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0ED37" w14:textId="4B26FE5A" w:rsidR="00B20F32" w:rsidRPr="00B54DD2" w:rsidRDefault="00B20F32" w:rsidP="00FB7311">
      <w:pPr>
        <w:pBdr>
          <w:top w:val="single" w:sz="4" w:space="1" w:color="auto"/>
          <w:left w:val="single" w:sz="4" w:space="4" w:color="auto"/>
          <w:bottom w:val="single" w:sz="4" w:space="1" w:color="auto"/>
          <w:right w:val="single" w:sz="4" w:space="23" w:color="auto"/>
          <w:between w:val="single" w:sz="4" w:space="1" w:color="auto"/>
          <w:bar w:val="single" w:sz="4" w:color="auto"/>
        </w:pBdr>
        <w:spacing w:before="240" w:after="120"/>
        <w:outlineLvl w:val="0"/>
        <w:rPr>
          <w:rFonts w:ascii="Arial" w:eastAsia="Times New Roman" w:hAnsi="Arial" w:cs="Times New Roman"/>
          <w:sz w:val="48"/>
          <w:szCs w:val="48"/>
        </w:rPr>
      </w:pPr>
      <w:bookmarkStart w:id="0" w:name="_Toc11055065"/>
      <w:r w:rsidRPr="00B54DD2">
        <w:rPr>
          <w:rFonts w:ascii="Arial" w:eastAsia="Times New Roman" w:hAnsi="Arial" w:cs="Times New Roman"/>
          <w:sz w:val="48"/>
          <w:szCs w:val="48"/>
        </w:rPr>
        <w:t>Consultation Response Form</w:t>
      </w:r>
      <w:bookmarkEnd w:id="0"/>
      <w:r w:rsidRPr="00B54DD2">
        <w:rPr>
          <w:rFonts w:ascii="Arial" w:eastAsia="Times New Roman" w:hAnsi="Arial" w:cs="Times New Roman"/>
          <w:sz w:val="48"/>
          <w:szCs w:val="48"/>
        </w:rPr>
        <w:t xml:space="preserve"> </w:t>
      </w:r>
      <w:r w:rsidR="00177B48">
        <w:rPr>
          <w:rFonts w:ascii="Arial" w:eastAsia="Times New Roman" w:hAnsi="Arial" w:cs="Times New Roman"/>
          <w:sz w:val="48"/>
          <w:szCs w:val="48"/>
        </w:rPr>
        <w:t>–</w:t>
      </w:r>
      <w:r w:rsidR="00FB7311" w:rsidRPr="00B54DD2">
        <w:rPr>
          <w:rFonts w:ascii="Arial" w:eastAsia="Times New Roman" w:hAnsi="Arial" w:cs="Times New Roman"/>
          <w:sz w:val="48"/>
          <w:szCs w:val="48"/>
        </w:rPr>
        <w:t xml:space="preserve"> </w:t>
      </w:r>
      <w:r w:rsidR="00177B48">
        <w:rPr>
          <w:rFonts w:ascii="Arial" w:eastAsia="Times New Roman" w:hAnsi="Arial" w:cs="Times New Roman"/>
          <w:sz w:val="48"/>
          <w:szCs w:val="48"/>
        </w:rPr>
        <w:t>Carbon Monoxide Alarms</w:t>
      </w:r>
    </w:p>
    <w:p w14:paraId="0AC94774" w14:textId="77777777" w:rsidR="00306DF2" w:rsidRPr="00B54DD2" w:rsidRDefault="00306DF2" w:rsidP="000E18F8">
      <w:pPr>
        <w:widowControl w:val="0"/>
        <w:autoSpaceDE w:val="0"/>
        <w:autoSpaceDN w:val="0"/>
        <w:adjustRightInd w:val="0"/>
        <w:jc w:val="both"/>
        <w:rPr>
          <w:rFonts w:ascii="Arial" w:eastAsia="Times New Roman" w:hAnsi="Arial" w:cs="Arial"/>
          <w:color w:val="000000"/>
        </w:rPr>
      </w:pPr>
    </w:p>
    <w:p w14:paraId="59C9D4A2" w14:textId="77777777" w:rsidR="008941B9" w:rsidRPr="001A711B" w:rsidRDefault="008941B9" w:rsidP="008941B9">
      <w:pPr>
        <w:widowControl w:val="0"/>
        <w:autoSpaceDE w:val="0"/>
        <w:autoSpaceDN w:val="0"/>
        <w:adjustRightInd w:val="0"/>
        <w:jc w:val="both"/>
        <w:rPr>
          <w:rFonts w:ascii="Arial" w:hAnsi="Arial" w:cs="Arial"/>
          <w:color w:val="000000"/>
        </w:rPr>
      </w:pPr>
      <w:r w:rsidRPr="001A711B">
        <w:rPr>
          <w:rFonts w:ascii="Arial" w:hAnsi="Arial" w:cs="Arial"/>
          <w:color w:val="000000"/>
        </w:rPr>
        <w:t xml:space="preserve">This consultation seeks views on proposals to: </w:t>
      </w:r>
    </w:p>
    <w:p w14:paraId="2EEF3E2B" w14:textId="77777777" w:rsidR="008941B9" w:rsidRPr="001A711B" w:rsidRDefault="008941B9" w:rsidP="008941B9">
      <w:pPr>
        <w:widowControl w:val="0"/>
        <w:autoSpaceDE w:val="0"/>
        <w:autoSpaceDN w:val="0"/>
        <w:adjustRightInd w:val="0"/>
        <w:jc w:val="both"/>
        <w:rPr>
          <w:rFonts w:ascii="Arial" w:hAnsi="Arial" w:cs="Arial"/>
          <w:color w:val="000000"/>
        </w:rPr>
      </w:pPr>
    </w:p>
    <w:p w14:paraId="6A0F1DD5" w14:textId="77777777" w:rsidR="00177B48" w:rsidRDefault="00177B48" w:rsidP="00177B48">
      <w:pPr>
        <w:pStyle w:val="ListParagraph"/>
        <w:numPr>
          <w:ilvl w:val="0"/>
          <w:numId w:val="66"/>
        </w:numPr>
        <w:autoSpaceDE w:val="0"/>
        <w:autoSpaceDN w:val="0"/>
        <w:adjustRightInd w:val="0"/>
        <w:rPr>
          <w:rFonts w:ascii="Arial" w:hAnsi="Arial" w:cs="Arial"/>
          <w:color w:val="0B0C0C"/>
        </w:rPr>
      </w:pPr>
      <w:r w:rsidRPr="00177B48">
        <w:rPr>
          <w:rFonts w:ascii="Arial" w:hAnsi="Arial" w:cs="Arial"/>
          <w:color w:val="0B0C0C"/>
        </w:rPr>
        <w:t xml:space="preserve">to amend the current guidance to include the installation of a CO alarm for the installation of all flued </w:t>
      </w:r>
      <w:r w:rsidRPr="00177B48">
        <w:rPr>
          <w:rFonts w:ascii="Arial" w:hAnsi="Arial" w:cs="Arial"/>
          <w:b/>
          <w:bCs/>
          <w:i/>
          <w:iCs/>
          <w:color w:val="0B0C0C"/>
          <w:u w:val="single"/>
        </w:rPr>
        <w:t>fixed combustion appliances of any fuel type</w:t>
      </w:r>
      <w:r w:rsidRPr="00177B48">
        <w:rPr>
          <w:rFonts w:ascii="Arial" w:hAnsi="Arial" w:cs="Arial"/>
          <w:color w:val="0B0C0C"/>
        </w:rPr>
        <w:t xml:space="preserve"> in all residential dwellings, including private dwellings.  </w:t>
      </w:r>
    </w:p>
    <w:p w14:paraId="34DCDDFA" w14:textId="77777777" w:rsidR="00177B48" w:rsidRDefault="00177B48" w:rsidP="00177B48">
      <w:pPr>
        <w:pStyle w:val="ListParagraph"/>
        <w:autoSpaceDE w:val="0"/>
        <w:autoSpaceDN w:val="0"/>
        <w:adjustRightInd w:val="0"/>
        <w:rPr>
          <w:rFonts w:ascii="Arial" w:hAnsi="Arial" w:cs="Arial"/>
          <w:color w:val="0B0C0C"/>
        </w:rPr>
      </w:pPr>
    </w:p>
    <w:p w14:paraId="464BDAAF" w14:textId="60F868E4" w:rsidR="00177B48" w:rsidRPr="00177B48" w:rsidRDefault="00177B48" w:rsidP="00177B48">
      <w:pPr>
        <w:pStyle w:val="ListParagraph"/>
        <w:autoSpaceDE w:val="0"/>
        <w:autoSpaceDN w:val="0"/>
        <w:adjustRightInd w:val="0"/>
        <w:rPr>
          <w:rFonts w:ascii="Arial" w:hAnsi="Arial" w:cs="Arial"/>
          <w:color w:val="0B0C0C"/>
        </w:rPr>
      </w:pPr>
      <w:r w:rsidRPr="00177B48">
        <w:rPr>
          <w:rFonts w:ascii="Arial" w:hAnsi="Arial" w:cs="Arial"/>
          <w:color w:val="0B0C0C"/>
        </w:rPr>
        <w:t>The policy will mean that all the following fuel types will be covered: oil, gas (including LPG) and solid fuel in all residential dwellings.</w:t>
      </w:r>
    </w:p>
    <w:p w14:paraId="78D1C50E" w14:textId="77777777" w:rsidR="008941B9" w:rsidRPr="001A711B" w:rsidRDefault="008941B9" w:rsidP="008941B9">
      <w:pPr>
        <w:widowControl w:val="0"/>
        <w:autoSpaceDE w:val="0"/>
        <w:autoSpaceDN w:val="0"/>
        <w:adjustRightInd w:val="0"/>
        <w:jc w:val="both"/>
        <w:rPr>
          <w:rFonts w:ascii="Arial" w:hAnsi="Arial" w:cs="Arial"/>
          <w:color w:val="000000"/>
        </w:rPr>
      </w:pPr>
    </w:p>
    <w:p w14:paraId="02DD0CE9" w14:textId="77777777" w:rsidR="003B5102" w:rsidRPr="001A711B" w:rsidRDefault="003B5102" w:rsidP="003B5102">
      <w:pPr>
        <w:rPr>
          <w:rFonts w:ascii="Arial" w:hAnsi="Arial" w:cs="Arial"/>
          <w:color w:val="000000"/>
        </w:rPr>
      </w:pPr>
      <w:r w:rsidRPr="001A711B">
        <w:rPr>
          <w:rFonts w:ascii="Arial" w:hAnsi="Arial" w:cs="Arial"/>
          <w:color w:val="000000"/>
        </w:rPr>
        <w:t xml:space="preserve">You can email your response to the questions in this consultation to: </w:t>
      </w:r>
      <w:hyperlink r:id="rId6" w:history="1">
        <w:r w:rsidRPr="001A711B">
          <w:rPr>
            <w:rStyle w:val="Hyperlink"/>
            <w:rFonts w:ascii="Arial" w:hAnsi="Arial" w:cs="Arial"/>
          </w:rPr>
          <w:t>enquiries.brconstruction@gov.wales</w:t>
        </w:r>
      </w:hyperlink>
    </w:p>
    <w:p w14:paraId="7544EF2E" w14:textId="77777777" w:rsidR="003B5102" w:rsidRPr="001A711B" w:rsidRDefault="003B5102" w:rsidP="003B5102">
      <w:pPr>
        <w:rPr>
          <w:rFonts w:ascii="Arial" w:hAnsi="Arial" w:cs="Arial"/>
          <w:color w:val="000000"/>
        </w:rPr>
      </w:pPr>
    </w:p>
    <w:p w14:paraId="70989BD1" w14:textId="77777777" w:rsidR="003B5102" w:rsidRPr="001A711B" w:rsidRDefault="003B5102" w:rsidP="003B5102">
      <w:pPr>
        <w:rPr>
          <w:rFonts w:ascii="Arial" w:hAnsi="Arial" w:cs="Arial"/>
          <w:color w:val="000000"/>
        </w:rPr>
      </w:pPr>
      <w:r w:rsidRPr="001A711B">
        <w:rPr>
          <w:rFonts w:ascii="Arial" w:hAnsi="Arial" w:cs="Arial"/>
          <w:color w:val="000000"/>
        </w:rPr>
        <w:t>If you are responding in writing, please make it clear which consultation and which questions you are responding to:</w:t>
      </w:r>
    </w:p>
    <w:p w14:paraId="299E8542" w14:textId="77777777" w:rsidR="003B5102" w:rsidRPr="001A711B" w:rsidRDefault="003B5102" w:rsidP="003B5102">
      <w:pPr>
        <w:rPr>
          <w:rFonts w:ascii="Arial" w:hAnsi="Arial" w:cs="Arial"/>
          <w:color w:val="000000"/>
        </w:rPr>
      </w:pPr>
    </w:p>
    <w:p w14:paraId="1BAEF60A" w14:textId="4DD05685" w:rsidR="008941B9" w:rsidRPr="001A711B" w:rsidRDefault="00177B48" w:rsidP="003B5102">
      <w:pPr>
        <w:rPr>
          <w:rFonts w:ascii="Arial" w:hAnsi="Arial" w:cs="Arial"/>
          <w:color w:val="000000"/>
        </w:rPr>
      </w:pPr>
      <w:r>
        <w:rPr>
          <w:rFonts w:ascii="Arial" w:hAnsi="Arial" w:cs="Arial"/>
          <w:color w:val="000000"/>
        </w:rPr>
        <w:t>Carbon Monoxide Alarms</w:t>
      </w:r>
    </w:p>
    <w:p w14:paraId="3EA66D54" w14:textId="63ED24F0" w:rsidR="003B5102" w:rsidRPr="001A711B" w:rsidRDefault="003B5102" w:rsidP="003B5102">
      <w:pPr>
        <w:rPr>
          <w:rFonts w:ascii="Arial" w:hAnsi="Arial" w:cs="Arial"/>
          <w:color w:val="000000"/>
        </w:rPr>
      </w:pPr>
      <w:r w:rsidRPr="001A711B">
        <w:rPr>
          <w:rFonts w:ascii="Arial" w:hAnsi="Arial" w:cs="Arial"/>
          <w:color w:val="000000"/>
        </w:rPr>
        <w:t xml:space="preserve">Written responses should be sent to:  </w:t>
      </w:r>
    </w:p>
    <w:p w14:paraId="11BD07B6" w14:textId="77777777" w:rsidR="00EF5ECC" w:rsidRPr="001A711B" w:rsidRDefault="00EF5ECC" w:rsidP="003B5102">
      <w:pPr>
        <w:rPr>
          <w:rFonts w:ascii="Arial" w:hAnsi="Arial" w:cs="Arial"/>
          <w:color w:val="000000"/>
        </w:rPr>
      </w:pPr>
    </w:p>
    <w:p w14:paraId="1BDD7C94" w14:textId="55EAFFEC" w:rsidR="003B5102" w:rsidRPr="001A711B" w:rsidRDefault="003B5102" w:rsidP="003B5102">
      <w:pPr>
        <w:rPr>
          <w:rFonts w:ascii="Arial" w:hAnsi="Arial" w:cs="Arial"/>
          <w:color w:val="000000"/>
        </w:rPr>
      </w:pPr>
      <w:r w:rsidRPr="00D46257">
        <w:rPr>
          <w:rFonts w:ascii="Arial" w:hAnsi="Arial" w:cs="Arial"/>
          <w:color w:val="000000"/>
        </w:rPr>
        <w:t>Building</w:t>
      </w:r>
      <w:r w:rsidR="00D46257" w:rsidRPr="00D46257">
        <w:rPr>
          <w:rFonts w:ascii="Arial" w:hAnsi="Arial" w:cs="Arial"/>
          <w:color w:val="000000"/>
        </w:rPr>
        <w:t xml:space="preserve"> Regulations, Welsh Government, Cathays Park, Cardiff, CF10 3NQ</w:t>
      </w:r>
      <w:r w:rsidR="00D46257" w:rsidRPr="00D46257">
        <w:rPr>
          <w:rFonts w:ascii="Arial" w:hAnsi="Arial" w:cs="Arial"/>
          <w:color w:val="000000"/>
          <w:highlight w:val="yellow"/>
        </w:rPr>
        <w:t xml:space="preserve"> </w:t>
      </w:r>
    </w:p>
    <w:p w14:paraId="1B00FABB" w14:textId="77777777" w:rsidR="003B5102" w:rsidRPr="001A711B" w:rsidRDefault="003B5102" w:rsidP="000E18F8">
      <w:pPr>
        <w:widowControl w:val="0"/>
        <w:autoSpaceDE w:val="0"/>
        <w:autoSpaceDN w:val="0"/>
        <w:adjustRightInd w:val="0"/>
        <w:jc w:val="both"/>
        <w:rPr>
          <w:rFonts w:ascii="Arial" w:hAnsi="Arial" w:cs="Arial"/>
          <w:b/>
          <w:bCs/>
        </w:rPr>
      </w:pPr>
    </w:p>
    <w:p w14:paraId="0F9F9DEB" w14:textId="77777777" w:rsidR="00315AC1" w:rsidRPr="001A711B" w:rsidRDefault="00B20F32" w:rsidP="00315AC1">
      <w:pPr>
        <w:rPr>
          <w:rFonts w:ascii="Arial" w:hAnsi="Arial" w:cs="Arial"/>
          <w:color w:val="000000"/>
        </w:rPr>
      </w:pPr>
      <w:r w:rsidRPr="001A711B">
        <w:rPr>
          <w:rFonts w:ascii="Arial" w:hAnsi="Arial" w:cs="Arial"/>
        </w:rPr>
        <w:t>If you have any queries on this consultation, please e</w:t>
      </w:r>
      <w:r w:rsidRPr="001A711B">
        <w:rPr>
          <w:rFonts w:ascii="Arial" w:hAnsi="Arial" w:cs="Arial"/>
          <w:color w:val="000000"/>
        </w:rPr>
        <w:t xml:space="preserve">mail: </w:t>
      </w:r>
      <w:hyperlink r:id="rId7" w:history="1">
        <w:r w:rsidR="00315AC1" w:rsidRPr="001A711B">
          <w:rPr>
            <w:rStyle w:val="Hyperlink"/>
            <w:rFonts w:ascii="Arial" w:hAnsi="Arial" w:cs="Arial"/>
          </w:rPr>
          <w:t>enquiries.brconstruction@gov.wales</w:t>
        </w:r>
      </w:hyperlink>
      <w:r w:rsidR="00315AC1" w:rsidRPr="001A711B">
        <w:rPr>
          <w:rFonts w:ascii="Arial" w:hAnsi="Arial" w:cs="Arial"/>
          <w:color w:val="000000"/>
        </w:rPr>
        <w:t xml:space="preserve"> or telephone: 0300 062 8144</w:t>
      </w:r>
      <w:r w:rsidR="00315AC1" w:rsidRPr="001A711B">
        <w:rPr>
          <w:rFonts w:ascii="Arial" w:eastAsia="Times New Roman" w:hAnsi="Arial" w:cs="Arial"/>
          <w:color w:val="000000"/>
        </w:rPr>
        <w:t>.</w:t>
      </w:r>
    </w:p>
    <w:p w14:paraId="5A4CB24F" w14:textId="5B6F1234" w:rsidR="003B5102" w:rsidRDefault="003B5102" w:rsidP="00E8323A">
      <w:pPr>
        <w:widowControl w:val="0"/>
        <w:autoSpaceDE w:val="0"/>
        <w:autoSpaceDN w:val="0"/>
        <w:adjustRightInd w:val="0"/>
        <w:rPr>
          <w:rFonts w:ascii="Arial" w:hAnsi="Arial" w:cs="Arial"/>
          <w:b/>
          <w:bCs/>
        </w:rPr>
      </w:pPr>
    </w:p>
    <w:p w14:paraId="4F1A3B51" w14:textId="77777777" w:rsidR="00A541D3" w:rsidRPr="001A711B" w:rsidRDefault="00A541D3" w:rsidP="00E8323A">
      <w:pPr>
        <w:widowControl w:val="0"/>
        <w:autoSpaceDE w:val="0"/>
        <w:autoSpaceDN w:val="0"/>
        <w:adjustRightInd w:val="0"/>
        <w:rPr>
          <w:rFonts w:ascii="Arial" w:hAnsi="Arial" w:cs="Arial"/>
          <w:b/>
          <w:bCs/>
        </w:rPr>
      </w:pPr>
    </w:p>
    <w:tbl>
      <w:tblPr>
        <w:tblW w:w="95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13"/>
      </w:tblGrid>
      <w:tr w:rsidR="00CF2644" w:rsidRPr="001A711B" w14:paraId="717C2A8F" w14:textId="77777777" w:rsidTr="00F83EDD">
        <w:trPr>
          <w:trHeight w:val="427"/>
        </w:trPr>
        <w:tc>
          <w:tcPr>
            <w:tcW w:w="9513" w:type="dxa"/>
            <w:shd w:val="pct12" w:color="000000" w:fill="FFFFFF"/>
            <w:vAlign w:val="center"/>
          </w:tcPr>
          <w:p w14:paraId="4B615EBC" w14:textId="77777777" w:rsidR="00CF2644" w:rsidRPr="001A711B" w:rsidRDefault="00CF2644" w:rsidP="003850DD">
            <w:pPr>
              <w:jc w:val="center"/>
              <w:rPr>
                <w:rFonts w:ascii="Arial" w:hAnsi="Arial" w:cs="Arial"/>
                <w:b/>
              </w:rPr>
            </w:pPr>
            <w:r w:rsidRPr="001A711B">
              <w:rPr>
                <w:rFonts w:ascii="Arial" w:hAnsi="Arial" w:cs="Arial"/>
                <w:b/>
              </w:rPr>
              <w:t>Data Protection</w:t>
            </w:r>
          </w:p>
        </w:tc>
      </w:tr>
      <w:tr w:rsidR="00CF2644" w:rsidRPr="001A711B" w14:paraId="47616C8A" w14:textId="77777777" w:rsidTr="00F83EDD">
        <w:trPr>
          <w:trHeight w:val="427"/>
        </w:trPr>
        <w:tc>
          <w:tcPr>
            <w:tcW w:w="9513" w:type="dxa"/>
            <w:vAlign w:val="center"/>
          </w:tcPr>
          <w:p w14:paraId="4379AF1A" w14:textId="77777777" w:rsidR="00CF2644" w:rsidRPr="001A711B" w:rsidRDefault="00CF2644" w:rsidP="003915BA">
            <w:pPr>
              <w:jc w:val="both"/>
              <w:rPr>
                <w:rFonts w:ascii="Arial" w:hAnsi="Arial" w:cs="Arial"/>
              </w:rPr>
            </w:pPr>
            <w:r w:rsidRPr="001A711B">
              <w:rPr>
                <w:rFonts w:ascii="Arial" w:hAnsi="Arial" w:cs="Arial"/>
              </w:rPr>
              <w:t>Any response you send us will be seen in full by Welsh Government staff dealing with the issues which this consultation is about. It may also be seen by other Welsh Government staff to help them plan future consultations.</w:t>
            </w:r>
          </w:p>
          <w:p w14:paraId="2E3F5BBA" w14:textId="77777777" w:rsidR="00CF2644" w:rsidRPr="001A711B" w:rsidRDefault="00CF2644" w:rsidP="003915BA">
            <w:pPr>
              <w:jc w:val="both"/>
              <w:rPr>
                <w:rFonts w:ascii="Arial" w:hAnsi="Arial" w:cs="Arial"/>
              </w:rPr>
            </w:pPr>
          </w:p>
          <w:p w14:paraId="4FAEBBE5" w14:textId="77777777" w:rsidR="00CF2644" w:rsidRPr="001A711B" w:rsidRDefault="00CF2644" w:rsidP="003915BA">
            <w:pPr>
              <w:jc w:val="both"/>
              <w:rPr>
                <w:rFonts w:ascii="Arial" w:hAnsi="Arial" w:cs="Arial"/>
              </w:rPr>
            </w:pPr>
            <w:r w:rsidRPr="001A711B">
              <w:rPr>
                <w:rFonts w:ascii="Arial" w:hAnsi="Arial" w:cs="Arial"/>
              </w:rPr>
              <w:t>The Welsh Government intends to publish a summary of the responses to this document. We may also publish responses in full. Normally, the name and address (or part of the address) of the person or organisation who sent the response are published with the response. This helps to show that the consultation was carried out properly. If you do not want your name or address published, please tick the box below. We will then blank them out.</w:t>
            </w:r>
          </w:p>
          <w:p w14:paraId="7D6B2B69" w14:textId="77777777" w:rsidR="00CF2644" w:rsidRPr="001A711B" w:rsidRDefault="00CF2644" w:rsidP="003915BA">
            <w:pPr>
              <w:jc w:val="both"/>
              <w:rPr>
                <w:rFonts w:ascii="Arial" w:hAnsi="Arial" w:cs="Arial"/>
              </w:rPr>
            </w:pPr>
          </w:p>
          <w:p w14:paraId="136D5894" w14:textId="77777777" w:rsidR="00CF2644" w:rsidRPr="001A711B" w:rsidRDefault="00CF2644" w:rsidP="003915BA">
            <w:pPr>
              <w:jc w:val="both"/>
              <w:rPr>
                <w:rFonts w:ascii="Arial" w:hAnsi="Arial" w:cs="Arial"/>
              </w:rPr>
            </w:pPr>
            <w:r w:rsidRPr="001A711B">
              <w:rPr>
                <w:rFonts w:ascii="Arial" w:hAnsi="Arial" w:cs="Arial"/>
              </w:rPr>
              <w:t xml:space="preserve">Names or addresses we blank out might still get published later, though we do not think this would happen very often. The Freedom of Information Act 2000 and the Environmental Information Regulations 2004 allow the public to ask to see information held by many public bodies, including the Welsh Government. This includes information which has not been published. However, the law also allows us to withhold information in some circumstances. If anyone asks to see information we have withheld, we will have to decide whether to release it or not. If someone has asked for their name and address not to be published, that is an important fact we would take into account. However, there </w:t>
            </w:r>
            <w:r w:rsidRPr="001A711B">
              <w:rPr>
                <w:rFonts w:ascii="Arial" w:hAnsi="Arial" w:cs="Arial"/>
              </w:rPr>
              <w:lastRenderedPageBreak/>
              <w:t>might sometimes be important reasons why we would have to reveal someone’s name and address, even though they have asked for them not to be published. We would get in touch with the person and ask their views before we finally decided to reveal the information.</w:t>
            </w:r>
          </w:p>
          <w:p w14:paraId="64EBDBF0" w14:textId="77777777" w:rsidR="00CF2644" w:rsidRPr="001A711B" w:rsidRDefault="00CF2644" w:rsidP="003915BA">
            <w:pPr>
              <w:jc w:val="both"/>
              <w:rPr>
                <w:rFonts w:ascii="Arial" w:hAnsi="Arial" w:cs="Arial"/>
                <w:b/>
              </w:rPr>
            </w:pPr>
          </w:p>
        </w:tc>
      </w:tr>
    </w:tbl>
    <w:p w14:paraId="7F8DC89D" w14:textId="77777777" w:rsidR="000E18F8" w:rsidRPr="001A711B" w:rsidRDefault="000E18F8" w:rsidP="00E8323A">
      <w:pPr>
        <w:widowControl w:val="0"/>
        <w:autoSpaceDE w:val="0"/>
        <w:autoSpaceDN w:val="0"/>
        <w:adjustRightInd w:val="0"/>
        <w:rPr>
          <w:rFonts w:ascii="Arial" w:hAnsi="Arial" w:cs="Arial"/>
          <w:b/>
          <w:bCs/>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CF2644" w:rsidRPr="001A711B" w14:paraId="6EA6E599" w14:textId="77777777" w:rsidTr="00E34C16">
        <w:trPr>
          <w:trHeight w:val="473"/>
        </w:trPr>
        <w:tc>
          <w:tcPr>
            <w:tcW w:w="9498" w:type="dxa"/>
            <w:shd w:val="clear" w:color="auto" w:fill="D9D9D9"/>
            <w:vAlign w:val="center"/>
          </w:tcPr>
          <w:p w14:paraId="7D56311B" w14:textId="77777777" w:rsidR="00CF2644" w:rsidRPr="001A711B" w:rsidRDefault="00CF2644" w:rsidP="003850DD">
            <w:pPr>
              <w:rPr>
                <w:rFonts w:ascii="Arial" w:hAnsi="Arial" w:cs="Arial"/>
                <w:b/>
                <w:bCs/>
                <w:color w:val="000000"/>
              </w:rPr>
            </w:pPr>
            <w:r w:rsidRPr="001A711B">
              <w:rPr>
                <w:rFonts w:ascii="Arial" w:hAnsi="Arial" w:cs="Arial"/>
                <w:b/>
                <w:bCs/>
                <w:color w:val="000000"/>
              </w:rPr>
              <w:t>Confidentiality</w:t>
            </w:r>
          </w:p>
        </w:tc>
      </w:tr>
      <w:tr w:rsidR="00CF2644" w:rsidRPr="001A711B" w14:paraId="5B22CFAF" w14:textId="77777777" w:rsidTr="00E34C16">
        <w:trPr>
          <w:trHeight w:val="881"/>
        </w:trPr>
        <w:tc>
          <w:tcPr>
            <w:tcW w:w="9498" w:type="dxa"/>
          </w:tcPr>
          <w:p w14:paraId="13C3041D" w14:textId="77777777" w:rsidR="00CF2644" w:rsidRPr="001A711B" w:rsidRDefault="00CF2644" w:rsidP="003850DD">
            <w:pPr>
              <w:rPr>
                <w:rFonts w:ascii="Arial" w:hAnsi="Arial" w:cs="Arial"/>
                <w:color w:val="000000"/>
              </w:rPr>
            </w:pPr>
            <w:r w:rsidRPr="001A711B">
              <w:rPr>
                <w:rFonts w:ascii="Arial" w:hAnsi="Arial" w:cs="Arial"/>
                <w:color w:val="000000"/>
              </w:rPr>
              <w:t xml:space="preserve">Responses to consultations may be made public on the internet or in a report.  </w:t>
            </w:r>
          </w:p>
          <w:p w14:paraId="3B8184CF" w14:textId="77777777" w:rsidR="00045387" w:rsidRPr="001A711B" w:rsidRDefault="00045387" w:rsidP="003850DD">
            <w:pPr>
              <w:rPr>
                <w:rFonts w:ascii="Arial" w:hAnsi="Arial" w:cs="Arial"/>
                <w:snapToGrid w:val="0"/>
              </w:rPr>
            </w:pPr>
          </w:p>
          <w:p w14:paraId="72D0BC7B" w14:textId="77777777" w:rsidR="00CF2644" w:rsidRPr="001A711B" w:rsidRDefault="00CF2644" w:rsidP="003850DD">
            <w:pPr>
              <w:rPr>
                <w:rFonts w:ascii="Arial" w:hAnsi="Arial" w:cs="Arial"/>
                <w:b/>
              </w:rPr>
            </w:pPr>
            <w:r w:rsidRPr="001A711B">
              <w:rPr>
                <w:rFonts w:ascii="Arial" w:hAnsi="Arial" w:cs="Arial"/>
                <w:b/>
              </w:rPr>
              <w:t xml:space="preserve">If you do not want your name and address to be shown on any documents we produce please indicate here  </w:t>
            </w:r>
            <w:r w:rsidRPr="001A711B">
              <w:rPr>
                <w:rFonts w:ascii="Arial" w:hAnsi="Arial" w:cs="Arial"/>
              </w:rPr>
              <w:fldChar w:fldCharType="begin">
                <w:ffData>
                  <w:name w:val="Check3"/>
                  <w:enabled/>
                  <w:calcOnExit w:val="0"/>
                  <w:checkBox>
                    <w:sizeAuto/>
                    <w:default w:val="0"/>
                  </w:checkBox>
                </w:ffData>
              </w:fldChar>
            </w:r>
            <w:r w:rsidRPr="001A711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1A711B">
              <w:rPr>
                <w:rFonts w:ascii="Arial" w:hAnsi="Arial" w:cs="Arial"/>
              </w:rPr>
              <w:fldChar w:fldCharType="end"/>
            </w:r>
          </w:p>
          <w:p w14:paraId="41A7BDA2" w14:textId="4E6A8895" w:rsidR="00306DF2" w:rsidRPr="001A711B" w:rsidRDefault="00306DF2" w:rsidP="00323417">
            <w:pPr>
              <w:rPr>
                <w:rFonts w:ascii="Arial" w:hAnsi="Arial" w:cs="Arial"/>
                <w:color w:val="000000"/>
              </w:rPr>
            </w:pPr>
          </w:p>
        </w:tc>
      </w:tr>
    </w:tbl>
    <w:p w14:paraId="618652A0" w14:textId="77777777" w:rsidR="00F83EDD" w:rsidRPr="001A711B" w:rsidRDefault="00F83EDD" w:rsidP="00CF2644">
      <w:pPr>
        <w:rPr>
          <w:rFonts w:ascii="Arial" w:hAnsi="Arial" w:cs="Arial"/>
          <w:b/>
        </w:rPr>
      </w:pPr>
    </w:p>
    <w:p w14:paraId="791CAD19" w14:textId="77777777" w:rsidR="00F83EDD" w:rsidRPr="001A711B" w:rsidRDefault="00F83EDD" w:rsidP="00CF2644">
      <w:pPr>
        <w:rPr>
          <w:rFonts w:ascii="Arial" w:hAnsi="Arial" w:cs="Arial"/>
          <w:b/>
        </w:rPr>
      </w:pPr>
    </w:p>
    <w:p w14:paraId="5C298447" w14:textId="77777777" w:rsidR="00CF2644" w:rsidRPr="001A711B" w:rsidRDefault="00CF2644" w:rsidP="00CF2644">
      <w:pPr>
        <w:rPr>
          <w:rFonts w:ascii="Arial" w:hAnsi="Arial" w:cs="Arial"/>
          <w:b/>
        </w:rPr>
      </w:pPr>
      <w:r w:rsidRPr="001A711B">
        <w:rPr>
          <w:rFonts w:ascii="Arial" w:hAnsi="Arial" w:cs="Arial"/>
          <w:b/>
        </w:rPr>
        <w:t>CONSULTATION FORM</w:t>
      </w:r>
    </w:p>
    <w:p w14:paraId="3FC47CB9" w14:textId="77777777" w:rsidR="00CF2644" w:rsidRPr="001A711B" w:rsidRDefault="00CF2644" w:rsidP="00E8323A">
      <w:pPr>
        <w:widowControl w:val="0"/>
        <w:autoSpaceDE w:val="0"/>
        <w:autoSpaceDN w:val="0"/>
        <w:adjustRightInd w:val="0"/>
        <w:rPr>
          <w:rFonts w:ascii="Arial" w:hAnsi="Arial" w:cs="Arial"/>
          <w:b/>
          <w:bCs/>
        </w:rPr>
      </w:pPr>
    </w:p>
    <w:tbl>
      <w:tblPr>
        <w:tblW w:w="95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5544"/>
      </w:tblGrid>
      <w:tr w:rsidR="00C317A9" w:rsidRPr="001A711B" w14:paraId="218996E4" w14:textId="77777777" w:rsidTr="00C317A9">
        <w:trPr>
          <w:trHeight w:val="427"/>
        </w:trPr>
        <w:tc>
          <w:tcPr>
            <w:tcW w:w="9513" w:type="dxa"/>
            <w:gridSpan w:val="2"/>
            <w:shd w:val="pct12" w:color="000000" w:fill="0C0C0C"/>
            <w:vAlign w:val="center"/>
          </w:tcPr>
          <w:p w14:paraId="6FF19261" w14:textId="77777777" w:rsidR="00C317A9" w:rsidRPr="001A711B" w:rsidRDefault="003915BA" w:rsidP="003850DD">
            <w:pPr>
              <w:rPr>
                <w:rFonts w:ascii="Arial" w:hAnsi="Arial" w:cs="Arial"/>
                <w:b/>
                <w:color w:val="FFFFFF"/>
              </w:rPr>
            </w:pPr>
            <w:r w:rsidRPr="001A711B">
              <w:rPr>
                <w:rFonts w:ascii="Arial" w:eastAsia="Times New Roman" w:hAnsi="Arial" w:cs="Arial"/>
                <w:b/>
              </w:rPr>
              <w:t>Amendments to statutory guidance</w:t>
            </w:r>
          </w:p>
        </w:tc>
      </w:tr>
      <w:tr w:rsidR="00C317A9" w:rsidRPr="001A711B" w14:paraId="43ACA470" w14:textId="77777777" w:rsidTr="00C317A9">
        <w:trPr>
          <w:trHeight w:val="427"/>
        </w:trPr>
        <w:tc>
          <w:tcPr>
            <w:tcW w:w="9513" w:type="dxa"/>
            <w:gridSpan w:val="2"/>
            <w:shd w:val="pct12" w:color="000000" w:fill="FFFFFF"/>
            <w:vAlign w:val="center"/>
          </w:tcPr>
          <w:p w14:paraId="366E61D9" w14:textId="77777777" w:rsidR="00C317A9" w:rsidRPr="001A711B" w:rsidRDefault="00C317A9" w:rsidP="003915BA">
            <w:pPr>
              <w:rPr>
                <w:rFonts w:ascii="Arial" w:hAnsi="Arial" w:cs="Arial"/>
                <w:b/>
              </w:rPr>
            </w:pPr>
            <w:r w:rsidRPr="001A711B">
              <w:rPr>
                <w:rFonts w:ascii="Arial" w:hAnsi="Arial" w:cs="Arial"/>
                <w:b/>
                <w:color w:val="000000"/>
              </w:rPr>
              <w:t xml:space="preserve">Date: </w:t>
            </w:r>
          </w:p>
        </w:tc>
      </w:tr>
      <w:tr w:rsidR="00C317A9" w:rsidRPr="001A711B" w14:paraId="62CF4DAE" w14:textId="77777777" w:rsidTr="00C317A9">
        <w:trPr>
          <w:trHeight w:val="332"/>
        </w:trPr>
        <w:tc>
          <w:tcPr>
            <w:tcW w:w="3969" w:type="dxa"/>
            <w:shd w:val="clear" w:color="auto" w:fill="FFFFFF" w:themeFill="background1"/>
            <w:vAlign w:val="center"/>
          </w:tcPr>
          <w:p w14:paraId="512D3806" w14:textId="77777777" w:rsidR="00C317A9" w:rsidRPr="001A711B" w:rsidRDefault="00C317A9" w:rsidP="00C317A9">
            <w:pPr>
              <w:rPr>
                <w:rFonts w:ascii="Arial" w:hAnsi="Arial" w:cs="Arial"/>
                <w:color w:val="000000"/>
              </w:rPr>
            </w:pPr>
            <w:r w:rsidRPr="001A711B">
              <w:rPr>
                <w:rFonts w:ascii="Arial" w:hAnsi="Arial" w:cs="Arial"/>
                <w:color w:val="000000"/>
              </w:rPr>
              <w:t>Your Name:</w:t>
            </w:r>
          </w:p>
        </w:tc>
        <w:tc>
          <w:tcPr>
            <w:tcW w:w="5544" w:type="dxa"/>
            <w:shd w:val="clear" w:color="auto" w:fill="FFFFFF" w:themeFill="background1"/>
            <w:vAlign w:val="center"/>
          </w:tcPr>
          <w:p w14:paraId="4ECB2821" w14:textId="77777777" w:rsidR="00C317A9" w:rsidRPr="001A711B" w:rsidRDefault="00C317A9" w:rsidP="00C317A9">
            <w:pPr>
              <w:rPr>
                <w:rFonts w:ascii="Arial" w:hAnsi="Arial" w:cs="Arial"/>
                <w:b/>
                <w:color w:val="000000"/>
              </w:rPr>
            </w:pPr>
          </w:p>
        </w:tc>
      </w:tr>
      <w:tr w:rsidR="00D747DC" w:rsidRPr="001A711B" w14:paraId="3701CE1D" w14:textId="77777777" w:rsidTr="00C317A9">
        <w:trPr>
          <w:trHeight w:val="328"/>
        </w:trPr>
        <w:tc>
          <w:tcPr>
            <w:tcW w:w="3969" w:type="dxa"/>
            <w:shd w:val="clear" w:color="auto" w:fill="FFFFFF" w:themeFill="background1"/>
            <w:vAlign w:val="center"/>
          </w:tcPr>
          <w:p w14:paraId="45E4084B" w14:textId="77777777" w:rsidR="00D747DC" w:rsidRPr="001A711B" w:rsidRDefault="00D747DC" w:rsidP="00C317A9">
            <w:pPr>
              <w:rPr>
                <w:rFonts w:ascii="Arial" w:hAnsi="Arial" w:cs="Arial"/>
                <w:color w:val="000000"/>
              </w:rPr>
            </w:pPr>
            <w:r w:rsidRPr="001A711B">
              <w:rPr>
                <w:rFonts w:ascii="Arial" w:hAnsi="Arial" w:cs="Arial"/>
                <w:color w:val="000000"/>
              </w:rPr>
              <w:t xml:space="preserve">Your Position </w:t>
            </w:r>
            <w:r w:rsidRPr="001A711B">
              <w:rPr>
                <w:rFonts w:ascii="Arial" w:hAnsi="Arial" w:cs="Arial"/>
                <w:i/>
                <w:color w:val="000000"/>
              </w:rPr>
              <w:t>(if applicable):</w:t>
            </w:r>
          </w:p>
        </w:tc>
        <w:tc>
          <w:tcPr>
            <w:tcW w:w="5544" w:type="dxa"/>
            <w:shd w:val="clear" w:color="auto" w:fill="FFFFFF" w:themeFill="background1"/>
            <w:vAlign w:val="center"/>
          </w:tcPr>
          <w:p w14:paraId="581EF74B" w14:textId="77777777" w:rsidR="00D747DC" w:rsidRPr="001A711B" w:rsidRDefault="00D747DC" w:rsidP="00C317A9">
            <w:pPr>
              <w:rPr>
                <w:rFonts w:ascii="Arial" w:hAnsi="Arial" w:cs="Arial"/>
                <w:b/>
                <w:color w:val="000000"/>
              </w:rPr>
            </w:pPr>
          </w:p>
        </w:tc>
      </w:tr>
      <w:tr w:rsidR="00C317A9" w:rsidRPr="001A711B" w14:paraId="56ACEB48" w14:textId="77777777" w:rsidTr="00C317A9">
        <w:trPr>
          <w:trHeight w:val="328"/>
        </w:trPr>
        <w:tc>
          <w:tcPr>
            <w:tcW w:w="3969" w:type="dxa"/>
            <w:shd w:val="clear" w:color="auto" w:fill="FFFFFF" w:themeFill="background1"/>
            <w:vAlign w:val="center"/>
          </w:tcPr>
          <w:p w14:paraId="5B4D0E84" w14:textId="77777777" w:rsidR="00C317A9" w:rsidRPr="001A711B" w:rsidRDefault="00C317A9" w:rsidP="00C317A9">
            <w:pPr>
              <w:rPr>
                <w:rFonts w:ascii="Arial" w:hAnsi="Arial" w:cs="Arial"/>
                <w:color w:val="000000"/>
              </w:rPr>
            </w:pPr>
            <w:r w:rsidRPr="001A711B">
              <w:rPr>
                <w:rFonts w:ascii="Arial" w:hAnsi="Arial" w:cs="Arial"/>
                <w:color w:val="000000"/>
              </w:rPr>
              <w:t xml:space="preserve">Your Organisation </w:t>
            </w:r>
            <w:r w:rsidRPr="001A711B">
              <w:rPr>
                <w:rFonts w:ascii="Arial" w:hAnsi="Arial" w:cs="Arial"/>
                <w:i/>
                <w:color w:val="000000"/>
              </w:rPr>
              <w:t>(if applicable):</w:t>
            </w:r>
          </w:p>
        </w:tc>
        <w:tc>
          <w:tcPr>
            <w:tcW w:w="5544" w:type="dxa"/>
            <w:shd w:val="clear" w:color="auto" w:fill="FFFFFF" w:themeFill="background1"/>
            <w:vAlign w:val="center"/>
          </w:tcPr>
          <w:p w14:paraId="3632D1F1" w14:textId="77777777" w:rsidR="00C317A9" w:rsidRPr="001A711B" w:rsidRDefault="00C317A9" w:rsidP="00C317A9">
            <w:pPr>
              <w:rPr>
                <w:rFonts w:ascii="Arial" w:hAnsi="Arial" w:cs="Arial"/>
                <w:b/>
                <w:color w:val="000000"/>
              </w:rPr>
            </w:pPr>
          </w:p>
        </w:tc>
      </w:tr>
      <w:tr w:rsidR="00C317A9" w:rsidRPr="001A711B" w14:paraId="37D4A435" w14:textId="77777777" w:rsidTr="00C317A9">
        <w:trPr>
          <w:trHeight w:val="328"/>
        </w:trPr>
        <w:tc>
          <w:tcPr>
            <w:tcW w:w="3969" w:type="dxa"/>
            <w:shd w:val="clear" w:color="auto" w:fill="FFFFFF" w:themeFill="background1"/>
            <w:vAlign w:val="center"/>
          </w:tcPr>
          <w:p w14:paraId="42CB161A" w14:textId="77777777" w:rsidR="00C317A9" w:rsidRPr="001A711B" w:rsidRDefault="00C317A9" w:rsidP="00C317A9">
            <w:pPr>
              <w:rPr>
                <w:rFonts w:ascii="Arial" w:hAnsi="Arial" w:cs="Arial"/>
                <w:color w:val="000000"/>
              </w:rPr>
            </w:pPr>
            <w:r w:rsidRPr="001A711B">
              <w:rPr>
                <w:rFonts w:ascii="Arial" w:hAnsi="Arial" w:cs="Arial"/>
                <w:color w:val="000000"/>
              </w:rPr>
              <w:t xml:space="preserve">Email / Telephone Number: </w:t>
            </w:r>
          </w:p>
        </w:tc>
        <w:tc>
          <w:tcPr>
            <w:tcW w:w="5544" w:type="dxa"/>
            <w:shd w:val="clear" w:color="auto" w:fill="FFFFFF" w:themeFill="background1"/>
            <w:vAlign w:val="center"/>
          </w:tcPr>
          <w:p w14:paraId="041BC156" w14:textId="77777777" w:rsidR="00C317A9" w:rsidRPr="001A711B" w:rsidRDefault="00C317A9" w:rsidP="00C317A9">
            <w:pPr>
              <w:rPr>
                <w:rFonts w:ascii="Arial" w:hAnsi="Arial" w:cs="Arial"/>
                <w:b/>
                <w:color w:val="000000"/>
              </w:rPr>
            </w:pPr>
          </w:p>
        </w:tc>
      </w:tr>
      <w:tr w:rsidR="00C317A9" w:rsidRPr="001A711B" w14:paraId="0041AA48" w14:textId="77777777" w:rsidTr="00C317A9">
        <w:trPr>
          <w:trHeight w:val="328"/>
        </w:trPr>
        <w:tc>
          <w:tcPr>
            <w:tcW w:w="3969" w:type="dxa"/>
            <w:shd w:val="clear" w:color="auto" w:fill="FFFFFF" w:themeFill="background1"/>
            <w:vAlign w:val="center"/>
          </w:tcPr>
          <w:p w14:paraId="73AC6649" w14:textId="77777777" w:rsidR="00C317A9" w:rsidRPr="001A711B" w:rsidRDefault="00C317A9" w:rsidP="00C317A9">
            <w:pPr>
              <w:rPr>
                <w:rFonts w:ascii="Arial" w:hAnsi="Arial" w:cs="Arial"/>
                <w:color w:val="000000"/>
              </w:rPr>
            </w:pPr>
            <w:r w:rsidRPr="001A711B">
              <w:rPr>
                <w:rFonts w:ascii="Arial" w:hAnsi="Arial" w:cs="Arial"/>
                <w:color w:val="000000"/>
              </w:rPr>
              <w:t>Your address:</w:t>
            </w:r>
          </w:p>
        </w:tc>
        <w:tc>
          <w:tcPr>
            <w:tcW w:w="5544" w:type="dxa"/>
            <w:shd w:val="clear" w:color="auto" w:fill="FFFFFF" w:themeFill="background1"/>
            <w:vAlign w:val="center"/>
          </w:tcPr>
          <w:p w14:paraId="37DCE0FA" w14:textId="77777777" w:rsidR="00C317A9" w:rsidRPr="001A711B" w:rsidRDefault="00C317A9" w:rsidP="00C317A9">
            <w:pPr>
              <w:rPr>
                <w:rFonts w:ascii="Arial" w:hAnsi="Arial" w:cs="Arial"/>
                <w:b/>
                <w:color w:val="000000"/>
              </w:rPr>
            </w:pPr>
          </w:p>
          <w:p w14:paraId="2FAFA45F" w14:textId="77777777" w:rsidR="00F83EDD" w:rsidRPr="001A711B" w:rsidRDefault="00F83EDD" w:rsidP="00C317A9">
            <w:pPr>
              <w:rPr>
                <w:rFonts w:ascii="Arial" w:hAnsi="Arial" w:cs="Arial"/>
                <w:b/>
                <w:color w:val="000000"/>
              </w:rPr>
            </w:pPr>
          </w:p>
        </w:tc>
      </w:tr>
    </w:tbl>
    <w:p w14:paraId="722E307E" w14:textId="77777777" w:rsidR="00C317A9" w:rsidRPr="001A711B" w:rsidRDefault="00C317A9">
      <w:pPr>
        <w:rPr>
          <w:rFonts w:ascii="Arial" w:hAnsi="Arial" w:cs="Arial"/>
        </w:rPr>
      </w:pPr>
    </w:p>
    <w:tbl>
      <w:tblPr>
        <w:tblW w:w="95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6"/>
        <w:gridCol w:w="2567"/>
      </w:tblGrid>
      <w:tr w:rsidR="00C317A9" w:rsidRPr="001A711B" w14:paraId="2541A80D" w14:textId="77777777" w:rsidTr="00C317A9">
        <w:trPr>
          <w:trHeight w:val="328"/>
        </w:trPr>
        <w:tc>
          <w:tcPr>
            <w:tcW w:w="6946" w:type="dxa"/>
            <w:shd w:val="clear" w:color="auto" w:fill="FFFFFF" w:themeFill="background1"/>
            <w:vAlign w:val="center"/>
          </w:tcPr>
          <w:p w14:paraId="710755A5" w14:textId="77777777" w:rsidR="00C317A9" w:rsidRPr="001A711B" w:rsidRDefault="00C317A9" w:rsidP="007F6BBB">
            <w:pPr>
              <w:rPr>
                <w:rFonts w:ascii="Arial" w:hAnsi="Arial" w:cs="Arial"/>
                <w:color w:val="000000"/>
              </w:rPr>
            </w:pPr>
            <w:r w:rsidRPr="001A711B">
              <w:rPr>
                <w:rFonts w:ascii="Arial" w:hAnsi="Arial" w:cs="Arial"/>
                <w:color w:val="000000"/>
              </w:rPr>
              <w:t>Type of Organisation:</w:t>
            </w:r>
            <w:r w:rsidRPr="001A711B">
              <w:rPr>
                <w:rFonts w:ascii="Arial" w:eastAsia="Times New Roman" w:hAnsi="Arial" w:cs="Arial"/>
              </w:rPr>
              <w:t xml:space="preserve">  </w:t>
            </w:r>
            <w:r w:rsidR="007F6BBB" w:rsidRPr="001A711B">
              <w:rPr>
                <w:rFonts w:ascii="Arial" w:eastAsia="Times New Roman" w:hAnsi="Arial" w:cs="Arial"/>
                <w:b/>
              </w:rPr>
              <w:t>Choose one of the following</w:t>
            </w:r>
            <w:r w:rsidRPr="001A711B">
              <w:rPr>
                <w:rFonts w:ascii="Arial" w:eastAsia="Times New Roman" w:hAnsi="Arial" w:cs="Arial"/>
              </w:rPr>
              <w:t>:</w:t>
            </w:r>
          </w:p>
        </w:tc>
        <w:tc>
          <w:tcPr>
            <w:tcW w:w="2567" w:type="dxa"/>
            <w:shd w:val="clear" w:color="auto" w:fill="FFFFFF" w:themeFill="background1"/>
            <w:vAlign w:val="center"/>
          </w:tcPr>
          <w:p w14:paraId="416D9D8B" w14:textId="77777777" w:rsidR="00C317A9" w:rsidRPr="001A711B" w:rsidRDefault="00C317A9" w:rsidP="00C317A9">
            <w:pPr>
              <w:rPr>
                <w:rFonts w:ascii="Arial" w:hAnsi="Arial" w:cs="Arial"/>
                <w:b/>
                <w:color w:val="000000"/>
              </w:rPr>
            </w:pPr>
            <w:r w:rsidRPr="001A711B">
              <w:rPr>
                <w:rFonts w:ascii="Arial" w:eastAsia="Times New Roman" w:hAnsi="Arial" w:cs="Arial"/>
              </w:rPr>
              <w:t>Select one</w:t>
            </w:r>
          </w:p>
        </w:tc>
      </w:tr>
    </w:tbl>
    <w:tbl>
      <w:tblPr>
        <w:tblStyle w:val="TableGrid2"/>
        <w:tblW w:w="9498" w:type="dxa"/>
        <w:tblInd w:w="-5" w:type="dxa"/>
        <w:tblLook w:val="04A0" w:firstRow="1" w:lastRow="0" w:firstColumn="1" w:lastColumn="0" w:noHBand="0" w:noVBand="1"/>
      </w:tblPr>
      <w:tblGrid>
        <w:gridCol w:w="6946"/>
        <w:gridCol w:w="2552"/>
      </w:tblGrid>
      <w:tr w:rsidR="00FB6EC8" w:rsidRPr="001A711B" w14:paraId="1AE7D7C5" w14:textId="77777777" w:rsidTr="00FB6EC8">
        <w:trPr>
          <w:cnfStyle w:val="100000000000" w:firstRow="1" w:lastRow="0" w:firstColumn="0" w:lastColumn="0" w:oddVBand="0" w:evenVBand="0" w:oddHBand="0" w:evenHBand="0" w:firstRowFirstColumn="0" w:firstRowLastColumn="0" w:lastRowFirstColumn="0" w:lastRowLastColumn="0"/>
        </w:trPr>
        <w:tc>
          <w:tcPr>
            <w:tcW w:w="6946" w:type="dxa"/>
          </w:tcPr>
          <w:p w14:paraId="4D33D7F3" w14:textId="77777777" w:rsidR="00FB6EC8" w:rsidRPr="001A711B" w:rsidRDefault="00FB6EC8" w:rsidP="00FB6EC8">
            <w:pPr>
              <w:numPr>
                <w:ilvl w:val="0"/>
                <w:numId w:val="63"/>
              </w:numPr>
              <w:contextualSpacing/>
              <w:rPr>
                <w:rFonts w:cs="Arial"/>
                <w:b w:val="0"/>
              </w:rPr>
            </w:pPr>
            <w:r w:rsidRPr="001A711B">
              <w:rPr>
                <w:rFonts w:cs="Arial"/>
                <w:b w:val="0"/>
              </w:rPr>
              <w:t>Builder/Developer</w:t>
            </w:r>
          </w:p>
        </w:tc>
        <w:tc>
          <w:tcPr>
            <w:tcW w:w="2552" w:type="dxa"/>
          </w:tcPr>
          <w:p w14:paraId="58F06F3A" w14:textId="77777777" w:rsidR="00FB6EC8" w:rsidRPr="001A711B" w:rsidRDefault="00FB6EC8" w:rsidP="00902B69">
            <w:pPr>
              <w:rPr>
                <w:rFonts w:cs="Arial"/>
              </w:rPr>
            </w:pPr>
          </w:p>
        </w:tc>
      </w:tr>
      <w:tr w:rsidR="00FB6EC8" w:rsidRPr="001A711B" w14:paraId="46ABE886" w14:textId="77777777" w:rsidTr="00FB6EC8">
        <w:tc>
          <w:tcPr>
            <w:tcW w:w="6946" w:type="dxa"/>
          </w:tcPr>
          <w:p w14:paraId="4B4D4FEC" w14:textId="77777777" w:rsidR="00FB6EC8" w:rsidRPr="001A711B" w:rsidRDefault="00FB6EC8" w:rsidP="00FB6EC8">
            <w:pPr>
              <w:numPr>
                <w:ilvl w:val="0"/>
                <w:numId w:val="63"/>
              </w:numPr>
              <w:contextualSpacing/>
              <w:rPr>
                <w:rFonts w:cs="Arial"/>
              </w:rPr>
            </w:pPr>
            <w:r w:rsidRPr="001A711B">
              <w:rPr>
                <w:rFonts w:cs="Arial"/>
              </w:rPr>
              <w:t>Manufacturer</w:t>
            </w:r>
          </w:p>
        </w:tc>
        <w:tc>
          <w:tcPr>
            <w:tcW w:w="2552" w:type="dxa"/>
          </w:tcPr>
          <w:p w14:paraId="6FFFE2C7" w14:textId="77777777" w:rsidR="00FB6EC8" w:rsidRPr="001A711B" w:rsidRDefault="00FB6EC8" w:rsidP="00902B69">
            <w:pPr>
              <w:rPr>
                <w:rFonts w:cs="Arial"/>
              </w:rPr>
            </w:pPr>
          </w:p>
        </w:tc>
      </w:tr>
      <w:tr w:rsidR="00FB6EC8" w:rsidRPr="001A711B" w14:paraId="16B94B1E" w14:textId="77777777" w:rsidTr="00FB6EC8">
        <w:tc>
          <w:tcPr>
            <w:tcW w:w="6946" w:type="dxa"/>
          </w:tcPr>
          <w:p w14:paraId="4C043CD0" w14:textId="77777777" w:rsidR="00FB6EC8" w:rsidRPr="001A711B" w:rsidRDefault="00FB6EC8" w:rsidP="00FB6EC8">
            <w:pPr>
              <w:numPr>
                <w:ilvl w:val="0"/>
                <w:numId w:val="63"/>
              </w:numPr>
              <w:contextualSpacing/>
              <w:rPr>
                <w:rFonts w:cs="Arial"/>
              </w:rPr>
            </w:pPr>
            <w:r w:rsidRPr="001A711B">
              <w:rPr>
                <w:rFonts w:cs="Arial"/>
              </w:rPr>
              <w:t>Designer/Engineer/Surveyor</w:t>
            </w:r>
          </w:p>
        </w:tc>
        <w:tc>
          <w:tcPr>
            <w:tcW w:w="2552" w:type="dxa"/>
          </w:tcPr>
          <w:p w14:paraId="599DD320" w14:textId="77777777" w:rsidR="00FB6EC8" w:rsidRPr="001A711B" w:rsidRDefault="00FB6EC8" w:rsidP="00902B69">
            <w:pPr>
              <w:rPr>
                <w:rFonts w:cs="Arial"/>
              </w:rPr>
            </w:pPr>
          </w:p>
        </w:tc>
      </w:tr>
      <w:tr w:rsidR="00FB6EC8" w:rsidRPr="001A711B" w14:paraId="6A400E46" w14:textId="77777777" w:rsidTr="00FB6EC8">
        <w:tc>
          <w:tcPr>
            <w:tcW w:w="6946" w:type="dxa"/>
          </w:tcPr>
          <w:p w14:paraId="5D83853B" w14:textId="77777777" w:rsidR="00FB6EC8" w:rsidRPr="001A711B" w:rsidRDefault="00FB6EC8" w:rsidP="00FB6EC8">
            <w:pPr>
              <w:numPr>
                <w:ilvl w:val="0"/>
                <w:numId w:val="63"/>
              </w:numPr>
              <w:contextualSpacing/>
              <w:rPr>
                <w:rFonts w:cs="Arial"/>
              </w:rPr>
            </w:pPr>
            <w:r w:rsidRPr="001A711B">
              <w:rPr>
                <w:rFonts w:cs="Arial"/>
              </w:rPr>
              <w:t>Local Authority Building Control</w:t>
            </w:r>
          </w:p>
        </w:tc>
        <w:tc>
          <w:tcPr>
            <w:tcW w:w="2552" w:type="dxa"/>
          </w:tcPr>
          <w:p w14:paraId="199AFF47" w14:textId="77777777" w:rsidR="00FB6EC8" w:rsidRPr="001A711B" w:rsidRDefault="00FB6EC8" w:rsidP="00902B69">
            <w:pPr>
              <w:rPr>
                <w:rFonts w:cs="Arial"/>
              </w:rPr>
            </w:pPr>
          </w:p>
        </w:tc>
      </w:tr>
      <w:tr w:rsidR="00FB6EC8" w:rsidRPr="001A711B" w14:paraId="5869AD16" w14:textId="77777777" w:rsidTr="00FB6EC8">
        <w:tc>
          <w:tcPr>
            <w:tcW w:w="6946" w:type="dxa"/>
          </w:tcPr>
          <w:p w14:paraId="36707836" w14:textId="77777777" w:rsidR="00FB6EC8" w:rsidRPr="001A711B" w:rsidRDefault="00FB6EC8" w:rsidP="00FB6EC8">
            <w:pPr>
              <w:numPr>
                <w:ilvl w:val="0"/>
                <w:numId w:val="63"/>
              </w:numPr>
              <w:contextualSpacing/>
              <w:rPr>
                <w:rFonts w:cs="Arial"/>
              </w:rPr>
            </w:pPr>
            <w:r w:rsidRPr="001A711B">
              <w:rPr>
                <w:rFonts w:cs="Arial"/>
              </w:rPr>
              <w:t>Approved Inspector Building Control</w:t>
            </w:r>
          </w:p>
        </w:tc>
        <w:tc>
          <w:tcPr>
            <w:tcW w:w="2552" w:type="dxa"/>
          </w:tcPr>
          <w:p w14:paraId="13C06EDC" w14:textId="77777777" w:rsidR="00FB6EC8" w:rsidRPr="001A711B" w:rsidRDefault="00FB6EC8" w:rsidP="00902B69">
            <w:pPr>
              <w:rPr>
                <w:rFonts w:cs="Arial"/>
              </w:rPr>
            </w:pPr>
          </w:p>
        </w:tc>
      </w:tr>
      <w:tr w:rsidR="00FB6EC8" w:rsidRPr="001A711B" w14:paraId="67E7F239" w14:textId="77777777" w:rsidTr="00FB6EC8">
        <w:tc>
          <w:tcPr>
            <w:tcW w:w="6946" w:type="dxa"/>
          </w:tcPr>
          <w:p w14:paraId="6922038D" w14:textId="77777777" w:rsidR="00FB6EC8" w:rsidRPr="001A711B" w:rsidRDefault="00FB6EC8" w:rsidP="00FB6EC8">
            <w:pPr>
              <w:numPr>
                <w:ilvl w:val="0"/>
                <w:numId w:val="63"/>
              </w:numPr>
              <w:contextualSpacing/>
              <w:rPr>
                <w:rFonts w:cs="Arial"/>
              </w:rPr>
            </w:pPr>
            <w:r w:rsidRPr="001A711B">
              <w:rPr>
                <w:rFonts w:cs="Arial"/>
              </w:rPr>
              <w:t>Access Consultant</w:t>
            </w:r>
          </w:p>
        </w:tc>
        <w:tc>
          <w:tcPr>
            <w:tcW w:w="2552" w:type="dxa"/>
          </w:tcPr>
          <w:p w14:paraId="58EF1AE7" w14:textId="77777777" w:rsidR="00FB6EC8" w:rsidRPr="001A711B" w:rsidRDefault="00FB6EC8" w:rsidP="00902B69">
            <w:pPr>
              <w:rPr>
                <w:rFonts w:cs="Arial"/>
              </w:rPr>
            </w:pPr>
          </w:p>
        </w:tc>
      </w:tr>
      <w:tr w:rsidR="00FB6EC8" w:rsidRPr="001A711B" w14:paraId="43E9C34D" w14:textId="77777777" w:rsidTr="00FB6EC8">
        <w:tc>
          <w:tcPr>
            <w:tcW w:w="6946" w:type="dxa"/>
          </w:tcPr>
          <w:p w14:paraId="48445A89" w14:textId="77777777" w:rsidR="00FB6EC8" w:rsidRPr="001A711B" w:rsidRDefault="00FB6EC8" w:rsidP="00FB6EC8">
            <w:pPr>
              <w:numPr>
                <w:ilvl w:val="0"/>
                <w:numId w:val="63"/>
              </w:numPr>
              <w:contextualSpacing/>
              <w:rPr>
                <w:rFonts w:cs="Arial"/>
              </w:rPr>
            </w:pPr>
            <w:r w:rsidRPr="001A711B">
              <w:rPr>
                <w:rFonts w:cs="Arial"/>
              </w:rPr>
              <w:t>Occupational Therapist</w:t>
            </w:r>
          </w:p>
        </w:tc>
        <w:tc>
          <w:tcPr>
            <w:tcW w:w="2552" w:type="dxa"/>
          </w:tcPr>
          <w:p w14:paraId="01520DD8" w14:textId="77777777" w:rsidR="00FB6EC8" w:rsidRPr="001A711B" w:rsidRDefault="00FB6EC8" w:rsidP="00902B69">
            <w:pPr>
              <w:rPr>
                <w:rFonts w:cs="Arial"/>
              </w:rPr>
            </w:pPr>
          </w:p>
        </w:tc>
      </w:tr>
      <w:tr w:rsidR="00FB6EC8" w:rsidRPr="001A711B" w14:paraId="1F1119DC" w14:textId="77777777" w:rsidTr="00FB6EC8">
        <w:tc>
          <w:tcPr>
            <w:tcW w:w="6946" w:type="dxa"/>
          </w:tcPr>
          <w:p w14:paraId="79F644C6" w14:textId="77777777" w:rsidR="00FB6EC8" w:rsidRPr="001A711B" w:rsidRDefault="00FB6EC8" w:rsidP="00FB6EC8">
            <w:pPr>
              <w:numPr>
                <w:ilvl w:val="0"/>
                <w:numId w:val="63"/>
              </w:numPr>
              <w:contextualSpacing/>
              <w:rPr>
                <w:rFonts w:cs="Arial"/>
              </w:rPr>
            </w:pPr>
            <w:r w:rsidRPr="001A711B">
              <w:rPr>
                <w:rFonts w:cs="Arial"/>
              </w:rPr>
              <w:t>Disabled People’s Organisation</w:t>
            </w:r>
          </w:p>
        </w:tc>
        <w:tc>
          <w:tcPr>
            <w:tcW w:w="2552" w:type="dxa"/>
          </w:tcPr>
          <w:p w14:paraId="77B9697F" w14:textId="77777777" w:rsidR="00FB6EC8" w:rsidRPr="001A711B" w:rsidRDefault="00FB6EC8" w:rsidP="00902B69">
            <w:pPr>
              <w:rPr>
                <w:rFonts w:cs="Arial"/>
              </w:rPr>
            </w:pPr>
          </w:p>
        </w:tc>
      </w:tr>
      <w:tr w:rsidR="00FB6EC8" w:rsidRPr="001A711B" w14:paraId="64690B9E" w14:textId="77777777" w:rsidTr="00FB6EC8">
        <w:tc>
          <w:tcPr>
            <w:tcW w:w="6946" w:type="dxa"/>
          </w:tcPr>
          <w:p w14:paraId="6E19D5F9" w14:textId="77777777" w:rsidR="00FB6EC8" w:rsidRPr="001A711B" w:rsidRDefault="00FB6EC8" w:rsidP="00FB6EC8">
            <w:pPr>
              <w:numPr>
                <w:ilvl w:val="0"/>
                <w:numId w:val="63"/>
              </w:numPr>
              <w:contextualSpacing/>
              <w:rPr>
                <w:rFonts w:cs="Arial"/>
              </w:rPr>
            </w:pPr>
            <w:r w:rsidRPr="001A711B">
              <w:rPr>
                <w:rFonts w:cs="Arial"/>
              </w:rPr>
              <w:t>Facilities Manager</w:t>
            </w:r>
          </w:p>
        </w:tc>
        <w:tc>
          <w:tcPr>
            <w:tcW w:w="2552" w:type="dxa"/>
          </w:tcPr>
          <w:p w14:paraId="7032B57A" w14:textId="77777777" w:rsidR="00FB6EC8" w:rsidRPr="001A711B" w:rsidRDefault="00FB6EC8" w:rsidP="00902B69">
            <w:pPr>
              <w:rPr>
                <w:rFonts w:cs="Arial"/>
              </w:rPr>
            </w:pPr>
          </w:p>
        </w:tc>
      </w:tr>
      <w:tr w:rsidR="00FB6EC8" w:rsidRPr="001A711B" w14:paraId="47BC4AC9" w14:textId="77777777" w:rsidTr="00FB6EC8">
        <w:tc>
          <w:tcPr>
            <w:tcW w:w="6946" w:type="dxa"/>
          </w:tcPr>
          <w:p w14:paraId="2CEFA7CF" w14:textId="77777777" w:rsidR="00FB6EC8" w:rsidRPr="001A711B" w:rsidRDefault="00FB6EC8" w:rsidP="00FB6EC8">
            <w:pPr>
              <w:numPr>
                <w:ilvl w:val="0"/>
                <w:numId w:val="63"/>
              </w:numPr>
              <w:contextualSpacing/>
              <w:rPr>
                <w:rFonts w:cs="Arial"/>
              </w:rPr>
            </w:pPr>
            <w:r w:rsidRPr="001A711B">
              <w:rPr>
                <w:rFonts w:cs="Arial"/>
              </w:rPr>
              <w:t>Retailer</w:t>
            </w:r>
          </w:p>
        </w:tc>
        <w:tc>
          <w:tcPr>
            <w:tcW w:w="2552" w:type="dxa"/>
          </w:tcPr>
          <w:p w14:paraId="010569E6" w14:textId="77777777" w:rsidR="00FB6EC8" w:rsidRPr="001A711B" w:rsidRDefault="00FB6EC8" w:rsidP="00902B69">
            <w:pPr>
              <w:rPr>
                <w:rFonts w:cs="Arial"/>
              </w:rPr>
            </w:pPr>
          </w:p>
        </w:tc>
      </w:tr>
      <w:tr w:rsidR="00FB6EC8" w:rsidRPr="001A711B" w14:paraId="4CD2E9C7" w14:textId="77777777" w:rsidTr="00FB6EC8">
        <w:tc>
          <w:tcPr>
            <w:tcW w:w="6946" w:type="dxa"/>
          </w:tcPr>
          <w:p w14:paraId="1D8DDDA2" w14:textId="77777777" w:rsidR="00FB6EC8" w:rsidRPr="001A711B" w:rsidRDefault="00FB6EC8" w:rsidP="00FB6EC8">
            <w:pPr>
              <w:numPr>
                <w:ilvl w:val="0"/>
                <w:numId w:val="63"/>
              </w:numPr>
              <w:contextualSpacing/>
              <w:rPr>
                <w:rFonts w:cs="Arial"/>
              </w:rPr>
            </w:pPr>
            <w:r w:rsidRPr="001A711B">
              <w:rPr>
                <w:rFonts w:cs="Arial"/>
              </w:rPr>
              <w:t>Construction Professional</w:t>
            </w:r>
          </w:p>
        </w:tc>
        <w:tc>
          <w:tcPr>
            <w:tcW w:w="2552" w:type="dxa"/>
          </w:tcPr>
          <w:p w14:paraId="667C6245" w14:textId="77777777" w:rsidR="00FB6EC8" w:rsidRPr="001A711B" w:rsidRDefault="00FB6EC8" w:rsidP="00902B69">
            <w:pPr>
              <w:rPr>
                <w:rFonts w:cs="Arial"/>
              </w:rPr>
            </w:pPr>
          </w:p>
        </w:tc>
      </w:tr>
      <w:tr w:rsidR="00FB6EC8" w:rsidRPr="001A711B" w14:paraId="70D985AB" w14:textId="77777777" w:rsidTr="00FB6EC8">
        <w:tc>
          <w:tcPr>
            <w:tcW w:w="6946" w:type="dxa"/>
          </w:tcPr>
          <w:p w14:paraId="525F42AC" w14:textId="77777777" w:rsidR="00FB6EC8" w:rsidRPr="001A711B" w:rsidRDefault="00FB6EC8" w:rsidP="00FB6EC8">
            <w:pPr>
              <w:numPr>
                <w:ilvl w:val="0"/>
                <w:numId w:val="63"/>
              </w:numPr>
              <w:contextualSpacing/>
              <w:rPr>
                <w:rFonts w:cs="Arial"/>
              </w:rPr>
            </w:pPr>
            <w:r w:rsidRPr="001A711B">
              <w:rPr>
                <w:rFonts w:cs="Arial"/>
              </w:rPr>
              <w:t>Property Manager/Landlord</w:t>
            </w:r>
          </w:p>
        </w:tc>
        <w:tc>
          <w:tcPr>
            <w:tcW w:w="2552" w:type="dxa"/>
          </w:tcPr>
          <w:p w14:paraId="2B8D8FFC" w14:textId="77777777" w:rsidR="00FB6EC8" w:rsidRPr="001A711B" w:rsidRDefault="00FB6EC8" w:rsidP="00902B69">
            <w:pPr>
              <w:rPr>
                <w:rFonts w:cs="Arial"/>
              </w:rPr>
            </w:pPr>
          </w:p>
        </w:tc>
      </w:tr>
      <w:tr w:rsidR="00FB6EC8" w:rsidRPr="001A711B" w14:paraId="51357868" w14:textId="77777777" w:rsidTr="00FB6EC8">
        <w:tc>
          <w:tcPr>
            <w:tcW w:w="6946" w:type="dxa"/>
          </w:tcPr>
          <w:p w14:paraId="63E9EA21" w14:textId="77777777" w:rsidR="00FB6EC8" w:rsidRPr="001A711B" w:rsidRDefault="00FB6EC8" w:rsidP="00FB6EC8">
            <w:pPr>
              <w:numPr>
                <w:ilvl w:val="0"/>
                <w:numId w:val="63"/>
              </w:numPr>
              <w:contextualSpacing/>
              <w:rPr>
                <w:rFonts w:cs="Arial"/>
              </w:rPr>
            </w:pPr>
            <w:r w:rsidRPr="001A711B">
              <w:rPr>
                <w:rFonts w:cs="Arial"/>
              </w:rPr>
              <w:t>Landlord Representative Organisation</w:t>
            </w:r>
          </w:p>
        </w:tc>
        <w:tc>
          <w:tcPr>
            <w:tcW w:w="2552" w:type="dxa"/>
          </w:tcPr>
          <w:p w14:paraId="1FC7DB51" w14:textId="77777777" w:rsidR="00FB6EC8" w:rsidRPr="001A711B" w:rsidRDefault="00FB6EC8" w:rsidP="00902B69">
            <w:pPr>
              <w:rPr>
                <w:rFonts w:cs="Arial"/>
              </w:rPr>
            </w:pPr>
          </w:p>
        </w:tc>
      </w:tr>
      <w:tr w:rsidR="00FB6EC8" w:rsidRPr="001A711B" w14:paraId="23DB1332" w14:textId="77777777" w:rsidTr="00FB6EC8">
        <w:tc>
          <w:tcPr>
            <w:tcW w:w="6946" w:type="dxa"/>
          </w:tcPr>
          <w:p w14:paraId="0B5920A6" w14:textId="77777777" w:rsidR="00FB6EC8" w:rsidRPr="001A711B" w:rsidRDefault="00FB6EC8" w:rsidP="00FB6EC8">
            <w:pPr>
              <w:numPr>
                <w:ilvl w:val="0"/>
                <w:numId w:val="63"/>
              </w:numPr>
              <w:contextualSpacing/>
              <w:rPr>
                <w:rFonts w:cs="Arial"/>
              </w:rPr>
            </w:pPr>
            <w:r w:rsidRPr="001A711B">
              <w:rPr>
                <w:rFonts w:cs="Arial"/>
              </w:rPr>
              <w:t>Changing Places User/Carer</w:t>
            </w:r>
          </w:p>
        </w:tc>
        <w:tc>
          <w:tcPr>
            <w:tcW w:w="2552" w:type="dxa"/>
          </w:tcPr>
          <w:p w14:paraId="7546453C" w14:textId="77777777" w:rsidR="00FB6EC8" w:rsidRPr="001A711B" w:rsidRDefault="00FB6EC8" w:rsidP="00902B69">
            <w:pPr>
              <w:rPr>
                <w:rFonts w:cs="Arial"/>
              </w:rPr>
            </w:pPr>
          </w:p>
        </w:tc>
      </w:tr>
      <w:tr w:rsidR="00FB6EC8" w:rsidRPr="001A711B" w14:paraId="31247BD9" w14:textId="77777777" w:rsidTr="00FB6EC8">
        <w:tc>
          <w:tcPr>
            <w:tcW w:w="6946" w:type="dxa"/>
          </w:tcPr>
          <w:p w14:paraId="267C3D82" w14:textId="77777777" w:rsidR="00FB6EC8" w:rsidRPr="001A711B" w:rsidRDefault="00FB6EC8" w:rsidP="00FB6EC8">
            <w:pPr>
              <w:numPr>
                <w:ilvl w:val="0"/>
                <w:numId w:val="63"/>
              </w:numPr>
              <w:contextualSpacing/>
              <w:rPr>
                <w:rFonts w:cs="Arial"/>
              </w:rPr>
            </w:pPr>
            <w:r w:rsidRPr="001A711B">
              <w:rPr>
                <w:rFonts w:cs="Arial"/>
              </w:rPr>
              <w:t xml:space="preserve">Parent/Carer  </w:t>
            </w:r>
          </w:p>
        </w:tc>
        <w:tc>
          <w:tcPr>
            <w:tcW w:w="2552" w:type="dxa"/>
          </w:tcPr>
          <w:p w14:paraId="07505DA0" w14:textId="77777777" w:rsidR="00FB6EC8" w:rsidRPr="001A711B" w:rsidRDefault="00FB6EC8" w:rsidP="00902B69">
            <w:pPr>
              <w:rPr>
                <w:rFonts w:cs="Arial"/>
              </w:rPr>
            </w:pPr>
          </w:p>
        </w:tc>
      </w:tr>
      <w:tr w:rsidR="00FB6EC8" w:rsidRPr="001A711B" w14:paraId="2857CACE" w14:textId="77777777" w:rsidTr="00FB6EC8">
        <w:tc>
          <w:tcPr>
            <w:tcW w:w="6946" w:type="dxa"/>
          </w:tcPr>
          <w:p w14:paraId="5FAFFA90" w14:textId="77777777" w:rsidR="00FB6EC8" w:rsidRPr="001A711B" w:rsidRDefault="00FB6EC8" w:rsidP="00FB6EC8">
            <w:pPr>
              <w:numPr>
                <w:ilvl w:val="0"/>
                <w:numId w:val="63"/>
              </w:numPr>
              <w:contextualSpacing/>
              <w:rPr>
                <w:rFonts w:cs="Arial"/>
              </w:rPr>
            </w:pPr>
            <w:r w:rsidRPr="001A711B">
              <w:rPr>
                <w:rFonts w:cs="Arial"/>
              </w:rPr>
              <w:t>Charity</w:t>
            </w:r>
          </w:p>
        </w:tc>
        <w:tc>
          <w:tcPr>
            <w:tcW w:w="2552" w:type="dxa"/>
          </w:tcPr>
          <w:p w14:paraId="7D2C5222" w14:textId="77777777" w:rsidR="00FB6EC8" w:rsidRPr="001A711B" w:rsidRDefault="00FB6EC8" w:rsidP="00902B69">
            <w:pPr>
              <w:rPr>
                <w:rFonts w:cs="Arial"/>
              </w:rPr>
            </w:pPr>
          </w:p>
        </w:tc>
      </w:tr>
      <w:tr w:rsidR="00FB6EC8" w:rsidRPr="001A711B" w14:paraId="72FB1BE0" w14:textId="77777777" w:rsidTr="00FB6EC8">
        <w:tc>
          <w:tcPr>
            <w:tcW w:w="6946" w:type="dxa"/>
          </w:tcPr>
          <w:p w14:paraId="4B0BFC67" w14:textId="77777777" w:rsidR="00FB6EC8" w:rsidRPr="001A711B" w:rsidRDefault="00FB6EC8" w:rsidP="00FB6EC8">
            <w:pPr>
              <w:numPr>
                <w:ilvl w:val="0"/>
                <w:numId w:val="63"/>
              </w:numPr>
              <w:contextualSpacing/>
              <w:rPr>
                <w:rFonts w:cs="Arial"/>
              </w:rPr>
            </w:pPr>
            <w:r w:rsidRPr="001A711B">
              <w:rPr>
                <w:rFonts w:cs="Arial"/>
              </w:rPr>
              <w:t>Campaigner or Lobby Group</w:t>
            </w:r>
          </w:p>
        </w:tc>
        <w:tc>
          <w:tcPr>
            <w:tcW w:w="2552" w:type="dxa"/>
          </w:tcPr>
          <w:p w14:paraId="25DEE4C5" w14:textId="77777777" w:rsidR="00FB6EC8" w:rsidRPr="001A711B" w:rsidRDefault="00FB6EC8" w:rsidP="00902B69">
            <w:pPr>
              <w:rPr>
                <w:rFonts w:cs="Arial"/>
              </w:rPr>
            </w:pPr>
          </w:p>
        </w:tc>
      </w:tr>
      <w:tr w:rsidR="00FB6EC8" w:rsidRPr="001A711B" w14:paraId="085C1CF7" w14:textId="77777777" w:rsidTr="00FB6EC8">
        <w:tc>
          <w:tcPr>
            <w:tcW w:w="6946" w:type="dxa"/>
          </w:tcPr>
          <w:p w14:paraId="26695710" w14:textId="77777777" w:rsidR="00FB6EC8" w:rsidRPr="001A711B" w:rsidRDefault="00FB6EC8" w:rsidP="00FB6EC8">
            <w:pPr>
              <w:numPr>
                <w:ilvl w:val="0"/>
                <w:numId w:val="63"/>
              </w:numPr>
              <w:contextualSpacing/>
              <w:rPr>
                <w:rFonts w:cs="Arial"/>
              </w:rPr>
            </w:pPr>
            <w:r w:rsidRPr="001A711B">
              <w:rPr>
                <w:rFonts w:cs="Arial"/>
              </w:rPr>
              <w:t>Other Interested Party (please specify)</w:t>
            </w:r>
          </w:p>
        </w:tc>
        <w:tc>
          <w:tcPr>
            <w:tcW w:w="2552" w:type="dxa"/>
          </w:tcPr>
          <w:p w14:paraId="323DCFDD" w14:textId="77777777" w:rsidR="00FB6EC8" w:rsidRPr="001A711B" w:rsidRDefault="00FB6EC8" w:rsidP="00902B69">
            <w:pPr>
              <w:rPr>
                <w:rFonts w:cs="Arial"/>
              </w:rPr>
            </w:pPr>
          </w:p>
        </w:tc>
      </w:tr>
    </w:tbl>
    <w:p w14:paraId="4FBF7C93" w14:textId="6F985146" w:rsidR="00FB6EC8" w:rsidRDefault="00FB6EC8" w:rsidP="00FB6EC8">
      <w:pPr>
        <w:rPr>
          <w:rFonts w:ascii="Arial" w:eastAsia="MS Mincho" w:hAnsi="Arial" w:cs="Arial"/>
        </w:rPr>
      </w:pPr>
    </w:p>
    <w:p w14:paraId="4172DBCC" w14:textId="77777777" w:rsidR="006E2427" w:rsidRPr="001A711B" w:rsidRDefault="006E2427" w:rsidP="00FB6EC8">
      <w:pPr>
        <w:rPr>
          <w:rFonts w:ascii="Arial" w:eastAsia="MS Mincho" w:hAnsi="Arial" w:cs="Arial"/>
        </w:rPr>
      </w:pPr>
    </w:p>
    <w:tbl>
      <w:tblPr>
        <w:tblW w:w="94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
        <w:gridCol w:w="4678"/>
        <w:gridCol w:w="1276"/>
        <w:gridCol w:w="1417"/>
        <w:gridCol w:w="1306"/>
      </w:tblGrid>
      <w:tr w:rsidR="008941B9" w:rsidRPr="001A711B" w14:paraId="582DE721" w14:textId="77777777" w:rsidTr="0006291F">
        <w:trPr>
          <w:trHeight w:val="607"/>
        </w:trPr>
        <w:tc>
          <w:tcPr>
            <w:tcW w:w="822" w:type="dxa"/>
            <w:vMerge w:val="restart"/>
            <w:tcBorders>
              <w:top w:val="single" w:sz="4" w:space="0" w:color="auto"/>
              <w:left w:val="single" w:sz="4" w:space="0" w:color="auto"/>
              <w:bottom w:val="single" w:sz="4" w:space="0" w:color="auto"/>
              <w:right w:val="single" w:sz="4" w:space="0" w:color="auto"/>
            </w:tcBorders>
            <w:vAlign w:val="center"/>
            <w:hideMark/>
          </w:tcPr>
          <w:p w14:paraId="58903BA3" w14:textId="1F502F81" w:rsidR="008941B9" w:rsidRPr="001A711B" w:rsidRDefault="008941B9" w:rsidP="008941B9">
            <w:pPr>
              <w:rPr>
                <w:rFonts w:ascii="Arial" w:eastAsia="MS Mincho" w:hAnsi="Arial" w:cs="Arial"/>
                <w:b/>
              </w:rPr>
            </w:pPr>
            <w:r w:rsidRPr="001A711B">
              <w:rPr>
                <w:rFonts w:ascii="Arial" w:eastAsia="MS Mincho" w:hAnsi="Arial" w:cs="Arial"/>
                <w:b/>
              </w:rPr>
              <w:lastRenderedPageBreak/>
              <w:t>Q1</w:t>
            </w:r>
          </w:p>
        </w:tc>
        <w:tc>
          <w:tcPr>
            <w:tcW w:w="4678" w:type="dxa"/>
            <w:vMerge w:val="restart"/>
            <w:tcBorders>
              <w:top w:val="single" w:sz="4" w:space="0" w:color="auto"/>
              <w:left w:val="single" w:sz="4" w:space="0" w:color="auto"/>
              <w:bottom w:val="single" w:sz="4" w:space="0" w:color="auto"/>
              <w:right w:val="single" w:sz="4" w:space="0" w:color="auto"/>
            </w:tcBorders>
            <w:vAlign w:val="center"/>
            <w:hideMark/>
          </w:tcPr>
          <w:p w14:paraId="6F35066A" w14:textId="77777777" w:rsidR="00AA0E6C" w:rsidRDefault="00AA0E6C" w:rsidP="00AA0E6C">
            <w:pPr>
              <w:pStyle w:val="ListParagraph"/>
              <w:ind w:left="0"/>
              <w:rPr>
                <w:rFonts w:ascii="Arial" w:hAnsi="Arial" w:cs="Arial"/>
                <w:bCs/>
                <w:color w:val="0B0C0C"/>
              </w:rPr>
            </w:pPr>
          </w:p>
          <w:p w14:paraId="5C7977DF" w14:textId="5C0CB97E" w:rsidR="00AA0E6C" w:rsidRPr="00AA0E6C" w:rsidRDefault="00AA0E6C" w:rsidP="00AA0E6C">
            <w:pPr>
              <w:pStyle w:val="ListParagraph"/>
              <w:ind w:left="0"/>
              <w:rPr>
                <w:rFonts w:ascii="Arial" w:hAnsi="Arial" w:cs="Arial"/>
                <w:bCs/>
                <w:color w:val="0B0C0C"/>
              </w:rPr>
            </w:pPr>
            <w:r w:rsidRPr="00AA0E6C">
              <w:rPr>
                <w:rFonts w:ascii="Arial" w:hAnsi="Arial" w:cs="Arial"/>
                <w:bCs/>
                <w:color w:val="0B0C0C"/>
              </w:rPr>
              <w:t xml:space="preserve">Do you support the Welsh Government’s proposal to amend the statutory guidance </w:t>
            </w:r>
            <w:r w:rsidRPr="00AA0E6C">
              <w:rPr>
                <w:rFonts w:ascii="Arial" w:hAnsi="Arial" w:cs="Arial"/>
                <w:color w:val="0B0C0C"/>
              </w:rPr>
              <w:t>(</w:t>
            </w:r>
            <w:hyperlink r:id="rId8" w:history="1">
              <w:r w:rsidRPr="00AA0E6C">
                <w:rPr>
                  <w:rStyle w:val="Hyperlink"/>
                  <w:rFonts w:ascii="Arial" w:hAnsi="Arial" w:cs="Arial"/>
                </w:rPr>
                <w:t>Building regulations guidance: Part J (Heat producing appliances) | GOV.WALES</w:t>
              </w:r>
            </w:hyperlink>
            <w:r w:rsidRPr="00AA0E6C">
              <w:rPr>
                <w:rFonts w:ascii="Arial" w:hAnsi="Arial" w:cs="Arial"/>
              </w:rPr>
              <w:t xml:space="preserve">) </w:t>
            </w:r>
            <w:r w:rsidRPr="00AA0E6C">
              <w:rPr>
                <w:rFonts w:ascii="Arial" w:hAnsi="Arial" w:cs="Arial"/>
                <w:bCs/>
                <w:color w:val="0B0C0C"/>
              </w:rPr>
              <w:t>supporting Part J of the Building Regulations, to require carbon monoxide alarms to be fitted alongside the installation of a flued fixed combustion appliance of any fuel type?</w:t>
            </w:r>
          </w:p>
          <w:p w14:paraId="304CAFC3" w14:textId="508E2CC0" w:rsidR="008941B9" w:rsidRPr="00AA0E6C" w:rsidRDefault="008941B9" w:rsidP="00AA0E6C">
            <w:pPr>
              <w:pStyle w:val="ListParagraph"/>
              <w:ind w:left="0"/>
              <w:rPr>
                <w:rFonts w:ascii="Arial" w:eastAsia="MS Mincho" w:hAnsi="Arial" w:cs="Arial"/>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08FF93A0" w14:textId="77777777" w:rsidR="008941B9" w:rsidRPr="001A711B" w:rsidRDefault="008941B9" w:rsidP="008941B9">
            <w:pPr>
              <w:rPr>
                <w:rFonts w:ascii="Arial" w:eastAsia="MS Mincho" w:hAnsi="Arial" w:cs="Arial"/>
              </w:rPr>
            </w:pPr>
            <w:r w:rsidRPr="001A711B">
              <w:rPr>
                <w:rFonts w:ascii="Arial" w:eastAsia="MS Mincho" w:hAnsi="Arial" w:cs="Arial"/>
              </w:rPr>
              <w:t>Yes</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FCF150D" w14:textId="718223E4" w:rsidR="008941B9" w:rsidRPr="001A711B" w:rsidRDefault="008941B9" w:rsidP="008941B9">
            <w:pPr>
              <w:rPr>
                <w:rFonts w:ascii="Arial" w:eastAsia="MS Mincho" w:hAnsi="Arial" w:cs="Arial"/>
              </w:rPr>
            </w:pPr>
            <w:r w:rsidRPr="001A711B">
              <w:rPr>
                <w:rFonts w:ascii="Arial" w:eastAsia="MS Mincho" w:hAnsi="Arial" w:cs="Arial"/>
              </w:rPr>
              <w:t>No</w:t>
            </w:r>
          </w:p>
        </w:tc>
        <w:tc>
          <w:tcPr>
            <w:tcW w:w="1306" w:type="dxa"/>
            <w:tcBorders>
              <w:top w:val="single" w:sz="4" w:space="0" w:color="auto"/>
              <w:left w:val="single" w:sz="4" w:space="0" w:color="auto"/>
              <w:bottom w:val="single" w:sz="4" w:space="0" w:color="auto"/>
              <w:right w:val="single" w:sz="4" w:space="0" w:color="auto"/>
            </w:tcBorders>
            <w:vAlign w:val="center"/>
            <w:hideMark/>
          </w:tcPr>
          <w:p w14:paraId="566768D7" w14:textId="45A91173" w:rsidR="008941B9" w:rsidRPr="001A711B" w:rsidRDefault="008941B9" w:rsidP="008941B9">
            <w:pPr>
              <w:rPr>
                <w:rFonts w:ascii="Arial" w:eastAsia="MS Mincho" w:hAnsi="Arial" w:cs="Arial"/>
              </w:rPr>
            </w:pPr>
            <w:r w:rsidRPr="001A711B">
              <w:rPr>
                <w:rFonts w:ascii="Arial" w:eastAsia="MS Mincho" w:hAnsi="Arial" w:cs="Arial"/>
              </w:rPr>
              <w:t xml:space="preserve">Unsure </w:t>
            </w:r>
          </w:p>
        </w:tc>
      </w:tr>
      <w:tr w:rsidR="008941B9" w:rsidRPr="001A711B" w14:paraId="3DAC5C44" w14:textId="77777777" w:rsidTr="0006291F">
        <w:trPr>
          <w:trHeight w:val="443"/>
        </w:trPr>
        <w:tc>
          <w:tcPr>
            <w:tcW w:w="822" w:type="dxa"/>
            <w:vMerge/>
            <w:tcBorders>
              <w:top w:val="single" w:sz="4" w:space="0" w:color="auto"/>
              <w:left w:val="single" w:sz="4" w:space="0" w:color="auto"/>
              <w:bottom w:val="single" w:sz="4" w:space="0" w:color="auto"/>
              <w:right w:val="single" w:sz="4" w:space="0" w:color="auto"/>
            </w:tcBorders>
            <w:vAlign w:val="center"/>
            <w:hideMark/>
          </w:tcPr>
          <w:p w14:paraId="7408D3D2" w14:textId="77777777" w:rsidR="008941B9" w:rsidRPr="001A711B" w:rsidRDefault="008941B9" w:rsidP="008941B9">
            <w:pPr>
              <w:rPr>
                <w:rFonts w:ascii="Arial" w:eastAsia="MS Mincho" w:hAnsi="Arial" w:cs="Arial"/>
                <w:b/>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14:paraId="11B322A4" w14:textId="77777777" w:rsidR="008941B9" w:rsidRPr="001A711B" w:rsidRDefault="008941B9" w:rsidP="008941B9">
            <w:pPr>
              <w:rPr>
                <w:rFonts w:ascii="Arial" w:eastAsia="MS Mincho" w:hAnsi="Arial" w:cs="Arial"/>
              </w:rPr>
            </w:pPr>
          </w:p>
        </w:tc>
        <w:sdt>
          <w:sdtPr>
            <w:rPr>
              <w:rFonts w:ascii="Arial" w:eastAsia="MS Mincho" w:hAnsi="Arial" w:cs="Arial"/>
            </w:rPr>
            <w:id w:val="-662624409"/>
            <w14:checkbox>
              <w14:checked w14:val="0"/>
              <w14:checkedState w14:val="2612" w14:font="MS Gothic"/>
              <w14:uncheckedState w14:val="2610" w14:font="MS Gothic"/>
            </w14:checkbox>
          </w:sdtPr>
          <w:sdtContent>
            <w:tc>
              <w:tcPr>
                <w:tcW w:w="1276" w:type="dxa"/>
                <w:tcBorders>
                  <w:top w:val="single" w:sz="4" w:space="0" w:color="auto"/>
                  <w:left w:val="single" w:sz="4" w:space="0" w:color="auto"/>
                  <w:bottom w:val="single" w:sz="4" w:space="0" w:color="auto"/>
                  <w:right w:val="single" w:sz="4" w:space="0" w:color="auto"/>
                </w:tcBorders>
                <w:vAlign w:val="center"/>
                <w:hideMark/>
              </w:tcPr>
              <w:p w14:paraId="2044B117" w14:textId="77777777" w:rsidR="008941B9" w:rsidRPr="001A711B" w:rsidRDefault="008941B9" w:rsidP="008941B9">
                <w:pPr>
                  <w:rPr>
                    <w:rFonts w:ascii="Arial" w:eastAsia="MS Mincho" w:hAnsi="Arial" w:cs="Arial"/>
                  </w:rPr>
                </w:pPr>
                <w:r w:rsidRPr="001A711B">
                  <w:rPr>
                    <w:rFonts w:ascii="Segoe UI Symbol" w:eastAsia="MS Mincho" w:hAnsi="Segoe UI Symbol" w:cs="Segoe UI Symbol"/>
                  </w:rPr>
                  <w:t>☐</w:t>
                </w:r>
              </w:p>
            </w:tc>
          </w:sdtContent>
        </w:sdt>
        <w:sdt>
          <w:sdtPr>
            <w:rPr>
              <w:rFonts w:ascii="Arial" w:eastAsia="MS Mincho" w:hAnsi="Arial" w:cs="Arial"/>
            </w:rPr>
            <w:id w:val="-1074580647"/>
            <w14:checkbox>
              <w14:checked w14:val="0"/>
              <w14:checkedState w14:val="2612" w14:font="MS Gothic"/>
              <w14:uncheckedState w14:val="2610" w14:font="MS Gothic"/>
            </w14:checkbox>
          </w:sdtPr>
          <w:sdtContent>
            <w:tc>
              <w:tcPr>
                <w:tcW w:w="1417" w:type="dxa"/>
                <w:tcBorders>
                  <w:top w:val="single" w:sz="4" w:space="0" w:color="auto"/>
                  <w:left w:val="single" w:sz="4" w:space="0" w:color="auto"/>
                  <w:bottom w:val="single" w:sz="4" w:space="0" w:color="auto"/>
                  <w:right w:val="single" w:sz="4" w:space="0" w:color="auto"/>
                </w:tcBorders>
                <w:vAlign w:val="center"/>
                <w:hideMark/>
              </w:tcPr>
              <w:p w14:paraId="064A8C16" w14:textId="77777777" w:rsidR="008941B9" w:rsidRPr="001A711B" w:rsidRDefault="008941B9" w:rsidP="008941B9">
                <w:pPr>
                  <w:rPr>
                    <w:rFonts w:ascii="Arial" w:eastAsia="MS Mincho" w:hAnsi="Arial" w:cs="Arial"/>
                  </w:rPr>
                </w:pPr>
                <w:r w:rsidRPr="001A711B">
                  <w:rPr>
                    <w:rFonts w:ascii="Segoe UI Symbol" w:eastAsia="MS Mincho" w:hAnsi="Segoe UI Symbol" w:cs="Segoe UI Symbol"/>
                  </w:rPr>
                  <w:t>☐</w:t>
                </w:r>
              </w:p>
            </w:tc>
          </w:sdtContent>
        </w:sdt>
        <w:sdt>
          <w:sdtPr>
            <w:rPr>
              <w:rFonts w:ascii="Arial" w:eastAsia="MS Mincho" w:hAnsi="Arial" w:cs="Arial"/>
            </w:rPr>
            <w:id w:val="776452095"/>
            <w14:checkbox>
              <w14:checked w14:val="0"/>
              <w14:checkedState w14:val="2612" w14:font="MS Gothic"/>
              <w14:uncheckedState w14:val="2610" w14:font="MS Gothic"/>
            </w14:checkbox>
          </w:sdtPr>
          <w:sdtContent>
            <w:tc>
              <w:tcPr>
                <w:tcW w:w="1306" w:type="dxa"/>
                <w:tcBorders>
                  <w:top w:val="single" w:sz="4" w:space="0" w:color="auto"/>
                  <w:left w:val="single" w:sz="4" w:space="0" w:color="auto"/>
                  <w:bottom w:val="single" w:sz="4" w:space="0" w:color="auto"/>
                  <w:right w:val="single" w:sz="4" w:space="0" w:color="auto"/>
                </w:tcBorders>
                <w:vAlign w:val="center"/>
                <w:hideMark/>
              </w:tcPr>
              <w:p w14:paraId="74ECDB77" w14:textId="77777777" w:rsidR="008941B9" w:rsidRPr="001A711B" w:rsidRDefault="008941B9" w:rsidP="008941B9">
                <w:pPr>
                  <w:rPr>
                    <w:rFonts w:ascii="Arial" w:eastAsia="MS Mincho" w:hAnsi="Arial" w:cs="Arial"/>
                  </w:rPr>
                </w:pPr>
                <w:r w:rsidRPr="001A711B">
                  <w:rPr>
                    <w:rFonts w:ascii="Segoe UI Symbol" w:eastAsia="MS Mincho" w:hAnsi="Segoe UI Symbol" w:cs="Segoe UI Symbol"/>
                  </w:rPr>
                  <w:t>☐</w:t>
                </w:r>
              </w:p>
            </w:tc>
          </w:sdtContent>
        </w:sdt>
      </w:tr>
      <w:tr w:rsidR="008941B9" w:rsidRPr="001A711B" w14:paraId="5D708CA5" w14:textId="77777777" w:rsidTr="0006291F">
        <w:trPr>
          <w:trHeight w:val="1125"/>
        </w:trPr>
        <w:tc>
          <w:tcPr>
            <w:tcW w:w="9499"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E1602A6" w14:textId="6BB3D340" w:rsidR="008941B9" w:rsidRPr="00AA0E6C" w:rsidRDefault="00AA0E6C" w:rsidP="00AA0E6C">
            <w:pPr>
              <w:pStyle w:val="ListParagraph"/>
              <w:ind w:left="0"/>
              <w:rPr>
                <w:rFonts w:ascii="Arial" w:hAnsi="Arial" w:cs="Arial"/>
              </w:rPr>
            </w:pPr>
            <w:r w:rsidRPr="00AA0E6C">
              <w:rPr>
                <w:rFonts w:ascii="Arial" w:hAnsi="Arial" w:cs="Arial"/>
                <w:bCs/>
              </w:rPr>
              <w:t>If no, please provide your reasoning and evidence</w:t>
            </w:r>
            <w:r w:rsidRPr="00AA0E6C">
              <w:rPr>
                <w:rFonts w:ascii="Arial" w:hAnsi="Arial" w:cs="Arial"/>
              </w:rPr>
              <w:t>.</w:t>
            </w:r>
          </w:p>
        </w:tc>
      </w:tr>
    </w:tbl>
    <w:p w14:paraId="0BB8B8C9" w14:textId="3C94B14C" w:rsidR="00FB6EC8" w:rsidRPr="001A711B" w:rsidRDefault="00FB6EC8" w:rsidP="00FB6EC8">
      <w:pPr>
        <w:rPr>
          <w:rFonts w:ascii="Arial" w:eastAsia="MS Mincho" w:hAnsi="Arial" w:cs="Arial"/>
        </w:rPr>
      </w:pPr>
    </w:p>
    <w:p w14:paraId="326DA970" w14:textId="77777777" w:rsidR="00CC5209" w:rsidRPr="001A711B" w:rsidRDefault="00CC5209" w:rsidP="00FB6EC8">
      <w:pPr>
        <w:rPr>
          <w:rFonts w:ascii="Arial" w:eastAsia="MS Mincho" w:hAnsi="Arial" w:cs="Arial"/>
        </w:rPr>
      </w:pPr>
    </w:p>
    <w:tbl>
      <w:tblPr>
        <w:tblW w:w="94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
        <w:gridCol w:w="4678"/>
        <w:gridCol w:w="1276"/>
        <w:gridCol w:w="1417"/>
        <w:gridCol w:w="1306"/>
      </w:tblGrid>
      <w:tr w:rsidR="00CC5209" w:rsidRPr="001A711B" w14:paraId="690ECE00" w14:textId="77777777" w:rsidTr="0006291F">
        <w:trPr>
          <w:trHeight w:val="607"/>
        </w:trPr>
        <w:tc>
          <w:tcPr>
            <w:tcW w:w="822" w:type="dxa"/>
            <w:vMerge w:val="restart"/>
            <w:tcBorders>
              <w:top w:val="single" w:sz="4" w:space="0" w:color="auto"/>
              <w:left w:val="single" w:sz="4" w:space="0" w:color="auto"/>
              <w:bottom w:val="single" w:sz="4" w:space="0" w:color="auto"/>
              <w:right w:val="single" w:sz="4" w:space="0" w:color="auto"/>
            </w:tcBorders>
            <w:vAlign w:val="center"/>
            <w:hideMark/>
          </w:tcPr>
          <w:p w14:paraId="25DEEF6B" w14:textId="5F7E25C8" w:rsidR="00CC5209" w:rsidRPr="001A711B" w:rsidRDefault="00CC5209" w:rsidP="00CC5209">
            <w:pPr>
              <w:rPr>
                <w:rFonts w:ascii="Arial" w:eastAsia="MS Mincho" w:hAnsi="Arial" w:cs="Arial"/>
                <w:b/>
              </w:rPr>
            </w:pPr>
            <w:r w:rsidRPr="001A711B">
              <w:rPr>
                <w:rFonts w:ascii="Arial" w:eastAsia="MS Mincho" w:hAnsi="Arial" w:cs="Arial"/>
                <w:b/>
              </w:rPr>
              <w:t>Q2</w:t>
            </w:r>
          </w:p>
        </w:tc>
        <w:tc>
          <w:tcPr>
            <w:tcW w:w="4678" w:type="dxa"/>
            <w:vMerge w:val="restart"/>
            <w:tcBorders>
              <w:top w:val="single" w:sz="4" w:space="0" w:color="auto"/>
              <w:left w:val="single" w:sz="4" w:space="0" w:color="auto"/>
              <w:bottom w:val="single" w:sz="4" w:space="0" w:color="auto"/>
              <w:right w:val="single" w:sz="4" w:space="0" w:color="auto"/>
            </w:tcBorders>
            <w:vAlign w:val="center"/>
            <w:hideMark/>
          </w:tcPr>
          <w:p w14:paraId="3C1EA275" w14:textId="77777777" w:rsidR="00A541D3" w:rsidRDefault="00A541D3" w:rsidP="00CC5209">
            <w:pPr>
              <w:rPr>
                <w:rFonts w:ascii="Arial" w:eastAsia="Times New Roman" w:hAnsi="Arial" w:cs="Arial"/>
              </w:rPr>
            </w:pPr>
          </w:p>
          <w:p w14:paraId="48972424" w14:textId="77777777" w:rsidR="00AA0E6C" w:rsidRPr="00AA0E6C" w:rsidRDefault="00AA0E6C" w:rsidP="00AA0E6C">
            <w:pPr>
              <w:rPr>
                <w:rFonts w:ascii="Arial" w:hAnsi="Arial" w:cs="Arial"/>
                <w:b/>
                <w:bCs/>
              </w:rPr>
            </w:pPr>
            <w:r w:rsidRPr="00AA0E6C">
              <w:rPr>
                <w:rFonts w:ascii="Arial" w:hAnsi="Arial" w:cs="Arial"/>
                <w:bCs/>
              </w:rPr>
              <w:t>Do you agree that ‘connected spaces’ should be excluded as part of the above proposal?</w:t>
            </w:r>
          </w:p>
          <w:p w14:paraId="69526054" w14:textId="77777777" w:rsidR="00AA0E6C" w:rsidRPr="00DD7E28" w:rsidRDefault="00AA0E6C" w:rsidP="00AA0E6C">
            <w:pPr>
              <w:rPr>
                <w:rFonts w:cs="Arial"/>
                <w:b/>
              </w:rPr>
            </w:pPr>
          </w:p>
          <w:p w14:paraId="58DA917B" w14:textId="77777777" w:rsidR="00CC5209" w:rsidRPr="001A711B" w:rsidRDefault="00CC5209" w:rsidP="00AA0E6C">
            <w:pPr>
              <w:autoSpaceDE w:val="0"/>
              <w:autoSpaceDN w:val="0"/>
              <w:adjustRightInd w:val="0"/>
              <w:rPr>
                <w:rFonts w:ascii="Arial" w:eastAsia="MS Mincho" w:hAnsi="Arial" w:cs="Arial"/>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540BFDEA" w14:textId="77777777" w:rsidR="00CC5209" w:rsidRPr="001A711B" w:rsidRDefault="00CC5209" w:rsidP="00902B69">
            <w:pPr>
              <w:rPr>
                <w:rFonts w:ascii="Arial" w:eastAsia="MS Mincho" w:hAnsi="Arial" w:cs="Arial"/>
              </w:rPr>
            </w:pPr>
            <w:r w:rsidRPr="001A711B">
              <w:rPr>
                <w:rFonts w:ascii="Arial" w:eastAsia="MS Mincho" w:hAnsi="Arial" w:cs="Arial"/>
              </w:rPr>
              <w:t>Yes</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B18D8DD" w14:textId="77777777" w:rsidR="00CC5209" w:rsidRPr="001A711B" w:rsidRDefault="00CC5209" w:rsidP="00902B69">
            <w:pPr>
              <w:rPr>
                <w:rFonts w:ascii="Arial" w:eastAsia="MS Mincho" w:hAnsi="Arial" w:cs="Arial"/>
              </w:rPr>
            </w:pPr>
            <w:r w:rsidRPr="001A711B">
              <w:rPr>
                <w:rFonts w:ascii="Arial" w:eastAsia="MS Mincho" w:hAnsi="Arial" w:cs="Arial"/>
              </w:rPr>
              <w:t>No</w:t>
            </w:r>
          </w:p>
        </w:tc>
        <w:tc>
          <w:tcPr>
            <w:tcW w:w="1306" w:type="dxa"/>
            <w:tcBorders>
              <w:top w:val="single" w:sz="4" w:space="0" w:color="auto"/>
              <w:left w:val="single" w:sz="4" w:space="0" w:color="auto"/>
              <w:bottom w:val="single" w:sz="4" w:space="0" w:color="auto"/>
              <w:right w:val="single" w:sz="4" w:space="0" w:color="auto"/>
            </w:tcBorders>
            <w:vAlign w:val="center"/>
            <w:hideMark/>
          </w:tcPr>
          <w:p w14:paraId="334494D7" w14:textId="77777777" w:rsidR="00CC5209" w:rsidRPr="001A711B" w:rsidRDefault="00CC5209" w:rsidP="00902B69">
            <w:pPr>
              <w:rPr>
                <w:rFonts w:ascii="Arial" w:eastAsia="MS Mincho" w:hAnsi="Arial" w:cs="Arial"/>
              </w:rPr>
            </w:pPr>
            <w:r w:rsidRPr="001A711B">
              <w:rPr>
                <w:rFonts w:ascii="Arial" w:eastAsia="MS Mincho" w:hAnsi="Arial" w:cs="Arial"/>
              </w:rPr>
              <w:t xml:space="preserve">Unsure </w:t>
            </w:r>
          </w:p>
        </w:tc>
      </w:tr>
      <w:tr w:rsidR="00CC5209" w:rsidRPr="001A711B" w14:paraId="75CFB699" w14:textId="77777777" w:rsidTr="0006291F">
        <w:trPr>
          <w:trHeight w:val="443"/>
        </w:trPr>
        <w:tc>
          <w:tcPr>
            <w:tcW w:w="822" w:type="dxa"/>
            <w:vMerge/>
            <w:tcBorders>
              <w:top w:val="single" w:sz="4" w:space="0" w:color="auto"/>
              <w:left w:val="single" w:sz="4" w:space="0" w:color="auto"/>
              <w:bottom w:val="single" w:sz="4" w:space="0" w:color="auto"/>
              <w:right w:val="single" w:sz="4" w:space="0" w:color="auto"/>
            </w:tcBorders>
            <w:vAlign w:val="center"/>
            <w:hideMark/>
          </w:tcPr>
          <w:p w14:paraId="7801C44B" w14:textId="77777777" w:rsidR="00CC5209" w:rsidRPr="001A711B" w:rsidRDefault="00CC5209" w:rsidP="00902B69">
            <w:pPr>
              <w:rPr>
                <w:rFonts w:ascii="Arial" w:eastAsia="MS Mincho" w:hAnsi="Arial" w:cs="Arial"/>
                <w:b/>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14:paraId="76D45978" w14:textId="77777777" w:rsidR="00CC5209" w:rsidRPr="001A711B" w:rsidRDefault="00CC5209" w:rsidP="00902B69">
            <w:pPr>
              <w:rPr>
                <w:rFonts w:ascii="Arial" w:eastAsia="MS Mincho" w:hAnsi="Arial" w:cs="Arial"/>
              </w:rPr>
            </w:pPr>
          </w:p>
        </w:tc>
        <w:sdt>
          <w:sdtPr>
            <w:rPr>
              <w:rFonts w:ascii="Arial" w:eastAsia="MS Mincho" w:hAnsi="Arial" w:cs="Arial"/>
            </w:rPr>
            <w:id w:val="-1939675691"/>
            <w14:checkbox>
              <w14:checked w14:val="0"/>
              <w14:checkedState w14:val="2612" w14:font="MS Gothic"/>
              <w14:uncheckedState w14:val="2610" w14:font="MS Gothic"/>
            </w14:checkbox>
          </w:sdtPr>
          <w:sdtContent>
            <w:tc>
              <w:tcPr>
                <w:tcW w:w="1276" w:type="dxa"/>
                <w:tcBorders>
                  <w:top w:val="single" w:sz="4" w:space="0" w:color="auto"/>
                  <w:left w:val="single" w:sz="4" w:space="0" w:color="auto"/>
                  <w:bottom w:val="single" w:sz="4" w:space="0" w:color="auto"/>
                  <w:right w:val="single" w:sz="4" w:space="0" w:color="auto"/>
                </w:tcBorders>
                <w:vAlign w:val="center"/>
                <w:hideMark/>
              </w:tcPr>
              <w:p w14:paraId="4B7943E8" w14:textId="77777777" w:rsidR="00CC5209" w:rsidRPr="001A711B" w:rsidRDefault="00CC5209" w:rsidP="00902B69">
                <w:pPr>
                  <w:rPr>
                    <w:rFonts w:ascii="Arial" w:eastAsia="MS Mincho" w:hAnsi="Arial" w:cs="Arial"/>
                  </w:rPr>
                </w:pPr>
                <w:r w:rsidRPr="001A711B">
                  <w:rPr>
                    <w:rFonts w:ascii="Segoe UI Symbol" w:eastAsia="MS Mincho" w:hAnsi="Segoe UI Symbol" w:cs="Segoe UI Symbol"/>
                  </w:rPr>
                  <w:t>☐</w:t>
                </w:r>
              </w:p>
            </w:tc>
          </w:sdtContent>
        </w:sdt>
        <w:sdt>
          <w:sdtPr>
            <w:rPr>
              <w:rFonts w:ascii="Arial" w:eastAsia="MS Mincho" w:hAnsi="Arial" w:cs="Arial"/>
            </w:rPr>
            <w:id w:val="2069223411"/>
            <w14:checkbox>
              <w14:checked w14:val="0"/>
              <w14:checkedState w14:val="2612" w14:font="MS Gothic"/>
              <w14:uncheckedState w14:val="2610" w14:font="MS Gothic"/>
            </w14:checkbox>
          </w:sdtPr>
          <w:sdtContent>
            <w:tc>
              <w:tcPr>
                <w:tcW w:w="1417" w:type="dxa"/>
                <w:tcBorders>
                  <w:top w:val="single" w:sz="4" w:space="0" w:color="auto"/>
                  <w:left w:val="single" w:sz="4" w:space="0" w:color="auto"/>
                  <w:bottom w:val="single" w:sz="4" w:space="0" w:color="auto"/>
                  <w:right w:val="single" w:sz="4" w:space="0" w:color="auto"/>
                </w:tcBorders>
                <w:vAlign w:val="center"/>
                <w:hideMark/>
              </w:tcPr>
              <w:p w14:paraId="062F0A1B" w14:textId="77777777" w:rsidR="00CC5209" w:rsidRPr="001A711B" w:rsidRDefault="00CC5209" w:rsidP="00902B69">
                <w:pPr>
                  <w:rPr>
                    <w:rFonts w:ascii="Arial" w:eastAsia="MS Mincho" w:hAnsi="Arial" w:cs="Arial"/>
                  </w:rPr>
                </w:pPr>
                <w:r w:rsidRPr="001A711B">
                  <w:rPr>
                    <w:rFonts w:ascii="Segoe UI Symbol" w:eastAsia="MS Mincho" w:hAnsi="Segoe UI Symbol" w:cs="Segoe UI Symbol"/>
                  </w:rPr>
                  <w:t>☐</w:t>
                </w:r>
              </w:p>
            </w:tc>
          </w:sdtContent>
        </w:sdt>
        <w:sdt>
          <w:sdtPr>
            <w:rPr>
              <w:rFonts w:ascii="Arial" w:eastAsia="MS Mincho" w:hAnsi="Arial" w:cs="Arial"/>
            </w:rPr>
            <w:id w:val="-289513191"/>
            <w14:checkbox>
              <w14:checked w14:val="0"/>
              <w14:checkedState w14:val="2612" w14:font="MS Gothic"/>
              <w14:uncheckedState w14:val="2610" w14:font="MS Gothic"/>
            </w14:checkbox>
          </w:sdtPr>
          <w:sdtContent>
            <w:tc>
              <w:tcPr>
                <w:tcW w:w="1306" w:type="dxa"/>
                <w:tcBorders>
                  <w:top w:val="single" w:sz="4" w:space="0" w:color="auto"/>
                  <w:left w:val="single" w:sz="4" w:space="0" w:color="auto"/>
                  <w:bottom w:val="single" w:sz="4" w:space="0" w:color="auto"/>
                  <w:right w:val="single" w:sz="4" w:space="0" w:color="auto"/>
                </w:tcBorders>
                <w:vAlign w:val="center"/>
                <w:hideMark/>
              </w:tcPr>
              <w:p w14:paraId="55A353B9" w14:textId="77777777" w:rsidR="00CC5209" w:rsidRPr="001A711B" w:rsidRDefault="00CC5209" w:rsidP="00902B69">
                <w:pPr>
                  <w:rPr>
                    <w:rFonts w:ascii="Arial" w:eastAsia="MS Mincho" w:hAnsi="Arial" w:cs="Arial"/>
                  </w:rPr>
                </w:pPr>
                <w:r w:rsidRPr="001A711B">
                  <w:rPr>
                    <w:rFonts w:ascii="Segoe UI Symbol" w:eastAsia="MS Mincho" w:hAnsi="Segoe UI Symbol" w:cs="Segoe UI Symbol"/>
                  </w:rPr>
                  <w:t>☐</w:t>
                </w:r>
              </w:p>
            </w:tc>
          </w:sdtContent>
        </w:sdt>
      </w:tr>
      <w:tr w:rsidR="00CC5209" w:rsidRPr="001A711B" w14:paraId="4C1E5E3D" w14:textId="77777777" w:rsidTr="0006291F">
        <w:trPr>
          <w:trHeight w:val="443"/>
        </w:trPr>
        <w:tc>
          <w:tcPr>
            <w:tcW w:w="9499"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AC39B51" w14:textId="77777777" w:rsidR="00AA0E6C" w:rsidRDefault="00AA0E6C" w:rsidP="00AA0E6C">
            <w:pPr>
              <w:autoSpaceDE w:val="0"/>
              <w:autoSpaceDN w:val="0"/>
              <w:adjustRightInd w:val="0"/>
              <w:rPr>
                <w:rFonts w:ascii="Arial" w:hAnsi="Arial" w:cs="Arial"/>
                <w:bCs/>
              </w:rPr>
            </w:pPr>
          </w:p>
          <w:p w14:paraId="53EF085B" w14:textId="4D2A52B5" w:rsidR="00A541D3" w:rsidRPr="00AA0E6C" w:rsidRDefault="00AA0E6C" w:rsidP="00AA0E6C">
            <w:pPr>
              <w:autoSpaceDE w:val="0"/>
              <w:autoSpaceDN w:val="0"/>
              <w:adjustRightInd w:val="0"/>
              <w:rPr>
                <w:rFonts w:ascii="Arial" w:hAnsi="Arial" w:cs="Arial"/>
                <w:b/>
                <w:bCs/>
                <w:color w:val="000000"/>
              </w:rPr>
            </w:pPr>
            <w:r w:rsidRPr="00AA0E6C">
              <w:rPr>
                <w:rFonts w:ascii="Arial" w:hAnsi="Arial" w:cs="Arial"/>
                <w:bCs/>
              </w:rPr>
              <w:t>If no, please provide your reasoning and evidence.</w:t>
            </w:r>
          </w:p>
          <w:p w14:paraId="196829F5" w14:textId="77777777" w:rsidR="00CC5209" w:rsidRPr="001A711B" w:rsidRDefault="00CC5209" w:rsidP="00902B69">
            <w:pPr>
              <w:rPr>
                <w:rFonts w:ascii="Arial" w:eastAsia="MS Mincho" w:hAnsi="Arial" w:cs="Arial"/>
              </w:rPr>
            </w:pPr>
          </w:p>
        </w:tc>
      </w:tr>
    </w:tbl>
    <w:p w14:paraId="6949BAE6" w14:textId="6B0B3A12" w:rsidR="00CC5209" w:rsidRPr="001A711B" w:rsidRDefault="00CC5209" w:rsidP="00FB6EC8">
      <w:pPr>
        <w:contextualSpacing/>
        <w:rPr>
          <w:rFonts w:ascii="Arial" w:eastAsia="MS Mincho" w:hAnsi="Arial" w:cs="Arial"/>
        </w:rPr>
      </w:pPr>
    </w:p>
    <w:p w14:paraId="41651F47" w14:textId="5F6DB89D" w:rsidR="00D75F35" w:rsidRPr="001A711B" w:rsidRDefault="00D75F35" w:rsidP="00FB6EC8">
      <w:pPr>
        <w:contextualSpacing/>
        <w:rPr>
          <w:rFonts w:ascii="Arial" w:eastAsia="MS Mincho" w:hAnsi="Arial" w:cs="Arial"/>
        </w:rPr>
      </w:pPr>
    </w:p>
    <w:tbl>
      <w:tblPr>
        <w:tblW w:w="94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
        <w:gridCol w:w="4678"/>
        <w:gridCol w:w="1276"/>
        <w:gridCol w:w="1417"/>
        <w:gridCol w:w="1306"/>
      </w:tblGrid>
      <w:tr w:rsidR="00D75F35" w:rsidRPr="001A711B" w14:paraId="21FC2E6B" w14:textId="77777777" w:rsidTr="0006291F">
        <w:trPr>
          <w:trHeight w:val="607"/>
        </w:trPr>
        <w:tc>
          <w:tcPr>
            <w:tcW w:w="822" w:type="dxa"/>
            <w:vMerge w:val="restart"/>
            <w:tcBorders>
              <w:top w:val="single" w:sz="4" w:space="0" w:color="auto"/>
              <w:left w:val="single" w:sz="4" w:space="0" w:color="auto"/>
              <w:bottom w:val="single" w:sz="4" w:space="0" w:color="auto"/>
              <w:right w:val="single" w:sz="4" w:space="0" w:color="auto"/>
            </w:tcBorders>
            <w:vAlign w:val="center"/>
            <w:hideMark/>
          </w:tcPr>
          <w:p w14:paraId="2CBBC44F" w14:textId="16089CD4" w:rsidR="00D75F35" w:rsidRPr="001A711B" w:rsidRDefault="00D75F35" w:rsidP="004B0603">
            <w:pPr>
              <w:contextualSpacing/>
              <w:rPr>
                <w:rFonts w:ascii="Arial" w:eastAsia="MS Mincho" w:hAnsi="Arial" w:cs="Arial"/>
                <w:b/>
              </w:rPr>
            </w:pPr>
            <w:r w:rsidRPr="001A711B">
              <w:rPr>
                <w:rFonts w:ascii="Arial" w:eastAsia="MS Mincho" w:hAnsi="Arial" w:cs="Arial"/>
                <w:b/>
              </w:rPr>
              <w:t>Q</w:t>
            </w:r>
            <w:r w:rsidR="004B0603" w:rsidRPr="001A711B">
              <w:rPr>
                <w:rFonts w:ascii="Arial" w:eastAsia="MS Mincho" w:hAnsi="Arial" w:cs="Arial"/>
                <w:b/>
              </w:rPr>
              <w:t>3</w:t>
            </w:r>
          </w:p>
        </w:tc>
        <w:tc>
          <w:tcPr>
            <w:tcW w:w="4678" w:type="dxa"/>
            <w:vMerge w:val="restart"/>
            <w:tcBorders>
              <w:top w:val="single" w:sz="4" w:space="0" w:color="auto"/>
              <w:left w:val="single" w:sz="4" w:space="0" w:color="auto"/>
              <w:bottom w:val="single" w:sz="4" w:space="0" w:color="auto"/>
              <w:right w:val="single" w:sz="4" w:space="0" w:color="auto"/>
            </w:tcBorders>
            <w:vAlign w:val="center"/>
            <w:hideMark/>
          </w:tcPr>
          <w:p w14:paraId="7995C0D4" w14:textId="77777777" w:rsidR="00494D99" w:rsidRDefault="00494D99" w:rsidP="00AA0E6C">
            <w:pPr>
              <w:rPr>
                <w:rFonts w:ascii="Arial" w:hAnsi="Arial" w:cs="Arial"/>
                <w:bCs/>
              </w:rPr>
            </w:pPr>
          </w:p>
          <w:p w14:paraId="386243AC" w14:textId="1CEADFBB" w:rsidR="00AA0E6C" w:rsidRPr="00AA0E6C" w:rsidRDefault="00AA0E6C" w:rsidP="00AA0E6C">
            <w:pPr>
              <w:rPr>
                <w:rFonts w:ascii="Arial" w:hAnsi="Arial" w:cs="Arial"/>
                <w:b/>
                <w:bCs/>
              </w:rPr>
            </w:pPr>
            <w:r w:rsidRPr="00AA0E6C">
              <w:rPr>
                <w:rFonts w:ascii="Arial" w:hAnsi="Arial" w:cs="Arial"/>
                <w:bCs/>
              </w:rPr>
              <w:t>Do you agree that where a flue passes through spaces such as a bedroom, they should be excluded as part of the above proposal?</w:t>
            </w:r>
          </w:p>
          <w:p w14:paraId="3DCA1B62" w14:textId="0E38606B" w:rsidR="00D75F35" w:rsidRPr="001A711B" w:rsidRDefault="00D75F35" w:rsidP="00AA0E6C">
            <w:pPr>
              <w:contextualSpacing/>
              <w:rPr>
                <w:rFonts w:ascii="Arial" w:eastAsia="MS Mincho" w:hAnsi="Arial" w:cs="Arial"/>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0D8958AB" w14:textId="77777777" w:rsidR="00D75F35" w:rsidRPr="001A711B" w:rsidRDefault="00D75F35" w:rsidP="00D75F35">
            <w:pPr>
              <w:contextualSpacing/>
              <w:rPr>
                <w:rFonts w:ascii="Arial" w:eastAsia="MS Mincho" w:hAnsi="Arial" w:cs="Arial"/>
              </w:rPr>
            </w:pPr>
            <w:r w:rsidRPr="001A711B">
              <w:rPr>
                <w:rFonts w:ascii="Arial" w:eastAsia="MS Mincho" w:hAnsi="Arial" w:cs="Arial"/>
              </w:rPr>
              <w:t>Yes</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91B5855" w14:textId="77777777" w:rsidR="00D75F35" w:rsidRPr="001A711B" w:rsidRDefault="00D75F35" w:rsidP="00D75F35">
            <w:pPr>
              <w:contextualSpacing/>
              <w:rPr>
                <w:rFonts w:ascii="Arial" w:eastAsia="MS Mincho" w:hAnsi="Arial" w:cs="Arial"/>
              </w:rPr>
            </w:pPr>
            <w:r w:rsidRPr="001A711B">
              <w:rPr>
                <w:rFonts w:ascii="Arial" w:eastAsia="MS Mincho" w:hAnsi="Arial" w:cs="Arial"/>
              </w:rPr>
              <w:t>No</w:t>
            </w:r>
          </w:p>
        </w:tc>
        <w:tc>
          <w:tcPr>
            <w:tcW w:w="1306" w:type="dxa"/>
            <w:tcBorders>
              <w:top w:val="single" w:sz="4" w:space="0" w:color="auto"/>
              <w:left w:val="single" w:sz="4" w:space="0" w:color="auto"/>
              <w:bottom w:val="single" w:sz="4" w:space="0" w:color="auto"/>
              <w:right w:val="single" w:sz="4" w:space="0" w:color="auto"/>
            </w:tcBorders>
            <w:vAlign w:val="center"/>
            <w:hideMark/>
          </w:tcPr>
          <w:p w14:paraId="5918A844" w14:textId="77777777" w:rsidR="00D75F35" w:rsidRPr="001A711B" w:rsidRDefault="00D75F35" w:rsidP="00D75F35">
            <w:pPr>
              <w:contextualSpacing/>
              <w:rPr>
                <w:rFonts w:ascii="Arial" w:eastAsia="MS Mincho" w:hAnsi="Arial" w:cs="Arial"/>
              </w:rPr>
            </w:pPr>
            <w:r w:rsidRPr="001A711B">
              <w:rPr>
                <w:rFonts w:ascii="Arial" w:eastAsia="MS Mincho" w:hAnsi="Arial" w:cs="Arial"/>
              </w:rPr>
              <w:t xml:space="preserve">Unsure </w:t>
            </w:r>
          </w:p>
        </w:tc>
      </w:tr>
      <w:tr w:rsidR="00D75F35" w:rsidRPr="001A711B" w14:paraId="0CE00148" w14:textId="77777777" w:rsidTr="0006291F">
        <w:trPr>
          <w:trHeight w:val="443"/>
        </w:trPr>
        <w:tc>
          <w:tcPr>
            <w:tcW w:w="822" w:type="dxa"/>
            <w:vMerge/>
            <w:tcBorders>
              <w:top w:val="single" w:sz="4" w:space="0" w:color="auto"/>
              <w:left w:val="single" w:sz="4" w:space="0" w:color="auto"/>
              <w:bottom w:val="single" w:sz="4" w:space="0" w:color="auto"/>
              <w:right w:val="single" w:sz="4" w:space="0" w:color="auto"/>
            </w:tcBorders>
            <w:vAlign w:val="center"/>
            <w:hideMark/>
          </w:tcPr>
          <w:p w14:paraId="628D800F" w14:textId="77777777" w:rsidR="00D75F35" w:rsidRPr="001A711B" w:rsidRDefault="00D75F35" w:rsidP="00D75F35">
            <w:pPr>
              <w:contextualSpacing/>
              <w:rPr>
                <w:rFonts w:ascii="Arial" w:eastAsia="MS Mincho" w:hAnsi="Arial" w:cs="Arial"/>
                <w:b/>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14:paraId="69769A56" w14:textId="77777777" w:rsidR="00D75F35" w:rsidRPr="001A711B" w:rsidRDefault="00D75F35" w:rsidP="00D75F35">
            <w:pPr>
              <w:contextualSpacing/>
              <w:rPr>
                <w:rFonts w:ascii="Arial" w:eastAsia="MS Mincho" w:hAnsi="Arial" w:cs="Arial"/>
              </w:rPr>
            </w:pPr>
          </w:p>
        </w:tc>
        <w:sdt>
          <w:sdtPr>
            <w:rPr>
              <w:rFonts w:ascii="Arial" w:eastAsia="MS Mincho" w:hAnsi="Arial" w:cs="Arial"/>
            </w:rPr>
            <w:id w:val="-1038734397"/>
            <w14:checkbox>
              <w14:checked w14:val="0"/>
              <w14:checkedState w14:val="2612" w14:font="MS Gothic"/>
              <w14:uncheckedState w14:val="2610" w14:font="MS Gothic"/>
            </w14:checkbox>
          </w:sdtPr>
          <w:sdtContent>
            <w:tc>
              <w:tcPr>
                <w:tcW w:w="1276" w:type="dxa"/>
                <w:tcBorders>
                  <w:top w:val="single" w:sz="4" w:space="0" w:color="auto"/>
                  <w:left w:val="single" w:sz="4" w:space="0" w:color="auto"/>
                  <w:bottom w:val="single" w:sz="4" w:space="0" w:color="auto"/>
                  <w:right w:val="single" w:sz="4" w:space="0" w:color="auto"/>
                </w:tcBorders>
                <w:vAlign w:val="center"/>
                <w:hideMark/>
              </w:tcPr>
              <w:p w14:paraId="060BBBBF" w14:textId="77777777" w:rsidR="00D75F35" w:rsidRPr="001A711B" w:rsidRDefault="00D75F35" w:rsidP="00D75F35">
                <w:pPr>
                  <w:contextualSpacing/>
                  <w:rPr>
                    <w:rFonts w:ascii="Arial" w:eastAsia="MS Mincho" w:hAnsi="Arial" w:cs="Arial"/>
                  </w:rPr>
                </w:pPr>
                <w:r w:rsidRPr="001A711B">
                  <w:rPr>
                    <w:rFonts w:ascii="Segoe UI Symbol" w:eastAsia="MS Mincho" w:hAnsi="Segoe UI Symbol" w:cs="Segoe UI Symbol"/>
                  </w:rPr>
                  <w:t>☐</w:t>
                </w:r>
              </w:p>
            </w:tc>
          </w:sdtContent>
        </w:sdt>
        <w:sdt>
          <w:sdtPr>
            <w:rPr>
              <w:rFonts w:ascii="Arial" w:eastAsia="MS Mincho" w:hAnsi="Arial" w:cs="Arial"/>
            </w:rPr>
            <w:id w:val="972566285"/>
            <w14:checkbox>
              <w14:checked w14:val="0"/>
              <w14:checkedState w14:val="2612" w14:font="MS Gothic"/>
              <w14:uncheckedState w14:val="2610" w14:font="MS Gothic"/>
            </w14:checkbox>
          </w:sdtPr>
          <w:sdtContent>
            <w:tc>
              <w:tcPr>
                <w:tcW w:w="1417" w:type="dxa"/>
                <w:tcBorders>
                  <w:top w:val="single" w:sz="4" w:space="0" w:color="auto"/>
                  <w:left w:val="single" w:sz="4" w:space="0" w:color="auto"/>
                  <w:bottom w:val="single" w:sz="4" w:space="0" w:color="auto"/>
                  <w:right w:val="single" w:sz="4" w:space="0" w:color="auto"/>
                </w:tcBorders>
                <w:vAlign w:val="center"/>
                <w:hideMark/>
              </w:tcPr>
              <w:p w14:paraId="0B2E5473" w14:textId="77777777" w:rsidR="00D75F35" w:rsidRPr="001A711B" w:rsidRDefault="00D75F35" w:rsidP="00D75F35">
                <w:pPr>
                  <w:contextualSpacing/>
                  <w:rPr>
                    <w:rFonts w:ascii="Arial" w:eastAsia="MS Mincho" w:hAnsi="Arial" w:cs="Arial"/>
                  </w:rPr>
                </w:pPr>
                <w:r w:rsidRPr="001A711B">
                  <w:rPr>
                    <w:rFonts w:ascii="Segoe UI Symbol" w:eastAsia="MS Mincho" w:hAnsi="Segoe UI Symbol" w:cs="Segoe UI Symbol"/>
                  </w:rPr>
                  <w:t>☐</w:t>
                </w:r>
              </w:p>
            </w:tc>
          </w:sdtContent>
        </w:sdt>
        <w:sdt>
          <w:sdtPr>
            <w:rPr>
              <w:rFonts w:ascii="Arial" w:eastAsia="MS Mincho" w:hAnsi="Arial" w:cs="Arial"/>
            </w:rPr>
            <w:id w:val="1241364287"/>
            <w14:checkbox>
              <w14:checked w14:val="0"/>
              <w14:checkedState w14:val="2612" w14:font="MS Gothic"/>
              <w14:uncheckedState w14:val="2610" w14:font="MS Gothic"/>
            </w14:checkbox>
          </w:sdtPr>
          <w:sdtContent>
            <w:tc>
              <w:tcPr>
                <w:tcW w:w="1306" w:type="dxa"/>
                <w:tcBorders>
                  <w:top w:val="single" w:sz="4" w:space="0" w:color="auto"/>
                  <w:left w:val="single" w:sz="4" w:space="0" w:color="auto"/>
                  <w:bottom w:val="single" w:sz="4" w:space="0" w:color="auto"/>
                  <w:right w:val="single" w:sz="4" w:space="0" w:color="auto"/>
                </w:tcBorders>
                <w:vAlign w:val="center"/>
                <w:hideMark/>
              </w:tcPr>
              <w:p w14:paraId="0B6A6CE3" w14:textId="77777777" w:rsidR="00D75F35" w:rsidRPr="001A711B" w:rsidRDefault="00D75F35" w:rsidP="00D75F35">
                <w:pPr>
                  <w:contextualSpacing/>
                  <w:rPr>
                    <w:rFonts w:ascii="Arial" w:eastAsia="MS Mincho" w:hAnsi="Arial" w:cs="Arial"/>
                  </w:rPr>
                </w:pPr>
                <w:r w:rsidRPr="001A711B">
                  <w:rPr>
                    <w:rFonts w:ascii="Segoe UI Symbol" w:eastAsia="MS Mincho" w:hAnsi="Segoe UI Symbol" w:cs="Segoe UI Symbol"/>
                  </w:rPr>
                  <w:t>☐</w:t>
                </w:r>
              </w:p>
            </w:tc>
          </w:sdtContent>
        </w:sdt>
      </w:tr>
      <w:tr w:rsidR="00D75F35" w:rsidRPr="001A711B" w14:paraId="783EB5F9" w14:textId="77777777" w:rsidTr="0006291F">
        <w:trPr>
          <w:trHeight w:val="443"/>
        </w:trPr>
        <w:tc>
          <w:tcPr>
            <w:tcW w:w="9499"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5BD14D4" w14:textId="77777777" w:rsidR="009160AC" w:rsidRDefault="009160AC" w:rsidP="00D75F35">
            <w:pPr>
              <w:rPr>
                <w:rFonts w:ascii="Arial" w:hAnsi="Arial" w:cs="Arial"/>
                <w:bCs/>
              </w:rPr>
            </w:pPr>
          </w:p>
          <w:p w14:paraId="4E793F70" w14:textId="00486E53" w:rsidR="00A541D3" w:rsidRPr="00AA0E6C" w:rsidRDefault="00AA0E6C" w:rsidP="00D75F35">
            <w:pPr>
              <w:rPr>
                <w:rFonts w:ascii="Arial" w:hAnsi="Arial" w:cs="Arial"/>
                <w:b/>
              </w:rPr>
            </w:pPr>
            <w:r w:rsidRPr="00AA0E6C">
              <w:rPr>
                <w:rFonts w:ascii="Arial" w:hAnsi="Arial" w:cs="Arial"/>
                <w:bCs/>
              </w:rPr>
              <w:t>If no, please provide your reasoning and evidence</w:t>
            </w:r>
            <w:r w:rsidRPr="00AA0E6C">
              <w:rPr>
                <w:rFonts w:ascii="Arial" w:hAnsi="Arial" w:cs="Arial"/>
              </w:rPr>
              <w:t>.</w:t>
            </w:r>
          </w:p>
          <w:p w14:paraId="6B174F00" w14:textId="77777777" w:rsidR="00D75F35" w:rsidRPr="001A711B" w:rsidRDefault="00D75F35" w:rsidP="00D75F35">
            <w:pPr>
              <w:contextualSpacing/>
              <w:rPr>
                <w:rFonts w:ascii="Arial" w:eastAsia="MS Mincho" w:hAnsi="Arial" w:cs="Arial"/>
              </w:rPr>
            </w:pPr>
          </w:p>
        </w:tc>
      </w:tr>
    </w:tbl>
    <w:p w14:paraId="03E5252B" w14:textId="586EC8F8" w:rsidR="0006291F" w:rsidRDefault="0006291F" w:rsidP="0006291F">
      <w:pPr>
        <w:contextualSpacing/>
        <w:rPr>
          <w:rFonts w:ascii="Arial" w:eastAsia="MS Mincho" w:hAnsi="Arial" w:cs="Arial"/>
        </w:rPr>
      </w:pPr>
    </w:p>
    <w:p w14:paraId="740C64ED" w14:textId="17A6B307" w:rsidR="00FB6EC8" w:rsidRPr="001A711B" w:rsidRDefault="00FB6EC8" w:rsidP="00FB6EC8">
      <w:pPr>
        <w:contextualSpacing/>
        <w:rPr>
          <w:rFonts w:ascii="Arial" w:eastAsia="MS Mincho" w:hAnsi="Arial" w:cs="Arial"/>
        </w:rPr>
      </w:pPr>
    </w:p>
    <w:tbl>
      <w:tblPr>
        <w:tblW w:w="94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
        <w:gridCol w:w="4678"/>
        <w:gridCol w:w="1276"/>
        <w:gridCol w:w="1417"/>
        <w:gridCol w:w="1306"/>
      </w:tblGrid>
      <w:tr w:rsidR="002E23DA" w:rsidRPr="001A711B" w14:paraId="7DAB618A" w14:textId="77777777" w:rsidTr="00BA1671">
        <w:trPr>
          <w:trHeight w:val="607"/>
        </w:trPr>
        <w:tc>
          <w:tcPr>
            <w:tcW w:w="822" w:type="dxa"/>
            <w:vMerge w:val="restart"/>
            <w:tcBorders>
              <w:top w:val="single" w:sz="4" w:space="0" w:color="auto"/>
              <w:left w:val="single" w:sz="4" w:space="0" w:color="auto"/>
              <w:bottom w:val="nil"/>
              <w:right w:val="single" w:sz="4" w:space="0" w:color="auto"/>
            </w:tcBorders>
            <w:vAlign w:val="center"/>
            <w:hideMark/>
          </w:tcPr>
          <w:p w14:paraId="0DECE0DD" w14:textId="3AA4717E" w:rsidR="002E23DA" w:rsidRPr="001A711B" w:rsidRDefault="002E23DA" w:rsidP="004B0603">
            <w:pPr>
              <w:contextualSpacing/>
              <w:rPr>
                <w:rFonts w:ascii="Arial" w:eastAsia="MS Mincho" w:hAnsi="Arial" w:cs="Arial"/>
                <w:b/>
              </w:rPr>
            </w:pPr>
            <w:r w:rsidRPr="001A711B">
              <w:rPr>
                <w:rFonts w:ascii="Arial" w:eastAsia="MS Mincho" w:hAnsi="Arial" w:cs="Arial"/>
                <w:b/>
              </w:rPr>
              <w:t>Q</w:t>
            </w:r>
            <w:r w:rsidR="004B0603" w:rsidRPr="001A711B">
              <w:rPr>
                <w:rFonts w:ascii="Arial" w:eastAsia="MS Mincho" w:hAnsi="Arial" w:cs="Arial"/>
                <w:b/>
              </w:rPr>
              <w:t>4</w:t>
            </w:r>
          </w:p>
        </w:tc>
        <w:tc>
          <w:tcPr>
            <w:tcW w:w="4678" w:type="dxa"/>
            <w:vMerge w:val="restart"/>
            <w:tcBorders>
              <w:top w:val="single" w:sz="4" w:space="0" w:color="auto"/>
              <w:left w:val="single" w:sz="4" w:space="0" w:color="auto"/>
              <w:bottom w:val="single" w:sz="4" w:space="0" w:color="auto"/>
              <w:right w:val="single" w:sz="4" w:space="0" w:color="auto"/>
            </w:tcBorders>
            <w:vAlign w:val="center"/>
            <w:hideMark/>
          </w:tcPr>
          <w:p w14:paraId="621067F0" w14:textId="77777777" w:rsidR="00494D99" w:rsidRDefault="00494D99" w:rsidP="009160AC">
            <w:pPr>
              <w:pStyle w:val="Default"/>
              <w:rPr>
                <w:bCs/>
              </w:rPr>
            </w:pPr>
          </w:p>
          <w:p w14:paraId="7E427566" w14:textId="01137231" w:rsidR="009160AC" w:rsidRDefault="009160AC" w:rsidP="009160AC">
            <w:pPr>
              <w:pStyle w:val="Default"/>
              <w:rPr>
                <w:bCs/>
              </w:rPr>
            </w:pPr>
            <w:r>
              <w:rPr>
                <w:bCs/>
              </w:rPr>
              <w:t>Do you agree that flued cookers should be included as part of the above proposal?</w:t>
            </w:r>
          </w:p>
          <w:p w14:paraId="569EC1DD" w14:textId="77777777" w:rsidR="009160AC" w:rsidRDefault="009160AC" w:rsidP="009160AC">
            <w:pPr>
              <w:pStyle w:val="Default"/>
              <w:rPr>
                <w:b/>
                <w:bCs/>
              </w:rPr>
            </w:pPr>
          </w:p>
          <w:p w14:paraId="3EB69278" w14:textId="521D1216" w:rsidR="002E23DA" w:rsidRPr="001A711B" w:rsidRDefault="002E23DA" w:rsidP="009160AC">
            <w:pPr>
              <w:pStyle w:val="Default"/>
              <w:rPr>
                <w:rFonts w:eastAsia="MS Mincho"/>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7D1DCE0C" w14:textId="77777777" w:rsidR="002E23DA" w:rsidRPr="001A711B" w:rsidRDefault="002E23DA" w:rsidP="00902B69">
            <w:pPr>
              <w:contextualSpacing/>
              <w:rPr>
                <w:rFonts w:ascii="Arial" w:eastAsia="MS Mincho" w:hAnsi="Arial" w:cs="Arial"/>
              </w:rPr>
            </w:pPr>
            <w:r w:rsidRPr="001A711B">
              <w:rPr>
                <w:rFonts w:ascii="Arial" w:eastAsia="MS Mincho" w:hAnsi="Arial" w:cs="Arial"/>
              </w:rPr>
              <w:t>Yes</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B7694FF" w14:textId="77777777" w:rsidR="002E23DA" w:rsidRPr="001A711B" w:rsidRDefault="002E23DA" w:rsidP="00902B69">
            <w:pPr>
              <w:contextualSpacing/>
              <w:rPr>
                <w:rFonts w:ascii="Arial" w:eastAsia="MS Mincho" w:hAnsi="Arial" w:cs="Arial"/>
              </w:rPr>
            </w:pPr>
            <w:r w:rsidRPr="001A711B">
              <w:rPr>
                <w:rFonts w:ascii="Arial" w:eastAsia="MS Mincho" w:hAnsi="Arial" w:cs="Arial"/>
              </w:rPr>
              <w:t>No</w:t>
            </w:r>
          </w:p>
        </w:tc>
        <w:tc>
          <w:tcPr>
            <w:tcW w:w="1306" w:type="dxa"/>
            <w:tcBorders>
              <w:top w:val="single" w:sz="4" w:space="0" w:color="auto"/>
              <w:left w:val="single" w:sz="4" w:space="0" w:color="auto"/>
              <w:bottom w:val="single" w:sz="4" w:space="0" w:color="auto"/>
              <w:right w:val="single" w:sz="4" w:space="0" w:color="auto"/>
            </w:tcBorders>
            <w:vAlign w:val="center"/>
            <w:hideMark/>
          </w:tcPr>
          <w:p w14:paraId="0F3EF78C" w14:textId="77777777" w:rsidR="002E23DA" w:rsidRPr="001A711B" w:rsidRDefault="002E23DA" w:rsidP="00902B69">
            <w:pPr>
              <w:contextualSpacing/>
              <w:rPr>
                <w:rFonts w:ascii="Arial" w:eastAsia="MS Mincho" w:hAnsi="Arial" w:cs="Arial"/>
              </w:rPr>
            </w:pPr>
            <w:r w:rsidRPr="001A711B">
              <w:rPr>
                <w:rFonts w:ascii="Arial" w:eastAsia="MS Mincho" w:hAnsi="Arial" w:cs="Arial"/>
              </w:rPr>
              <w:t xml:space="preserve">Unsure </w:t>
            </w:r>
          </w:p>
        </w:tc>
      </w:tr>
      <w:tr w:rsidR="002E23DA" w:rsidRPr="001A711B" w14:paraId="05A7D053" w14:textId="77777777" w:rsidTr="00BA1671">
        <w:trPr>
          <w:trHeight w:val="454"/>
        </w:trPr>
        <w:tc>
          <w:tcPr>
            <w:tcW w:w="822" w:type="dxa"/>
            <w:vMerge/>
            <w:tcBorders>
              <w:top w:val="single" w:sz="4" w:space="0" w:color="auto"/>
              <w:left w:val="single" w:sz="4" w:space="0" w:color="auto"/>
              <w:bottom w:val="nil"/>
              <w:right w:val="single" w:sz="4" w:space="0" w:color="auto"/>
            </w:tcBorders>
            <w:vAlign w:val="center"/>
            <w:hideMark/>
          </w:tcPr>
          <w:p w14:paraId="32C9E75D" w14:textId="77777777" w:rsidR="002E23DA" w:rsidRPr="001A711B" w:rsidRDefault="002E23DA" w:rsidP="00902B69">
            <w:pPr>
              <w:contextualSpacing/>
              <w:rPr>
                <w:rFonts w:ascii="Arial" w:eastAsia="MS Mincho" w:hAnsi="Arial" w:cs="Arial"/>
                <w:b/>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14:paraId="06BDBAEC" w14:textId="77777777" w:rsidR="002E23DA" w:rsidRPr="001A711B" w:rsidRDefault="002E23DA" w:rsidP="00902B69">
            <w:pPr>
              <w:contextualSpacing/>
              <w:rPr>
                <w:rFonts w:ascii="Arial" w:eastAsia="MS Mincho" w:hAnsi="Arial" w:cs="Arial"/>
              </w:rPr>
            </w:pPr>
          </w:p>
        </w:tc>
        <w:sdt>
          <w:sdtPr>
            <w:rPr>
              <w:rFonts w:ascii="Arial" w:eastAsia="MS Mincho" w:hAnsi="Arial" w:cs="Arial"/>
            </w:rPr>
            <w:id w:val="6726715"/>
            <w14:checkbox>
              <w14:checked w14:val="0"/>
              <w14:checkedState w14:val="2612" w14:font="MS Gothic"/>
              <w14:uncheckedState w14:val="2610" w14:font="MS Gothic"/>
            </w14:checkbox>
          </w:sdtPr>
          <w:sdtContent>
            <w:tc>
              <w:tcPr>
                <w:tcW w:w="1276" w:type="dxa"/>
                <w:tcBorders>
                  <w:top w:val="single" w:sz="4" w:space="0" w:color="auto"/>
                  <w:left w:val="single" w:sz="4" w:space="0" w:color="auto"/>
                  <w:bottom w:val="single" w:sz="4" w:space="0" w:color="auto"/>
                  <w:right w:val="single" w:sz="4" w:space="0" w:color="auto"/>
                </w:tcBorders>
                <w:vAlign w:val="center"/>
                <w:hideMark/>
              </w:tcPr>
              <w:p w14:paraId="37B8A4EF" w14:textId="0277A658" w:rsidR="002E23DA" w:rsidRPr="001A711B" w:rsidRDefault="00DC4877" w:rsidP="00902B69">
                <w:pPr>
                  <w:contextualSpacing/>
                  <w:rPr>
                    <w:rFonts w:ascii="Arial" w:eastAsia="MS Mincho" w:hAnsi="Arial" w:cs="Arial"/>
                  </w:rPr>
                </w:pPr>
                <w:r>
                  <w:rPr>
                    <w:rFonts w:ascii="MS Gothic" w:eastAsia="MS Gothic" w:hAnsi="MS Gothic" w:cs="Arial" w:hint="eastAsia"/>
                  </w:rPr>
                  <w:t>☐</w:t>
                </w:r>
              </w:p>
            </w:tc>
          </w:sdtContent>
        </w:sdt>
        <w:sdt>
          <w:sdtPr>
            <w:rPr>
              <w:rFonts w:ascii="Arial" w:eastAsia="MS Mincho" w:hAnsi="Arial" w:cs="Arial"/>
            </w:rPr>
            <w:id w:val="-789666023"/>
            <w14:checkbox>
              <w14:checked w14:val="0"/>
              <w14:checkedState w14:val="2612" w14:font="MS Gothic"/>
              <w14:uncheckedState w14:val="2610" w14:font="MS Gothic"/>
            </w14:checkbox>
          </w:sdtPr>
          <w:sdtContent>
            <w:tc>
              <w:tcPr>
                <w:tcW w:w="1417" w:type="dxa"/>
                <w:tcBorders>
                  <w:top w:val="single" w:sz="4" w:space="0" w:color="auto"/>
                  <w:left w:val="single" w:sz="4" w:space="0" w:color="auto"/>
                  <w:bottom w:val="single" w:sz="4" w:space="0" w:color="auto"/>
                  <w:right w:val="single" w:sz="4" w:space="0" w:color="auto"/>
                </w:tcBorders>
                <w:vAlign w:val="center"/>
                <w:hideMark/>
              </w:tcPr>
              <w:p w14:paraId="419C3D51" w14:textId="77777777" w:rsidR="002E23DA" w:rsidRPr="001A711B" w:rsidRDefault="002E23DA" w:rsidP="00902B69">
                <w:pPr>
                  <w:contextualSpacing/>
                  <w:rPr>
                    <w:rFonts w:ascii="Arial" w:eastAsia="MS Mincho" w:hAnsi="Arial" w:cs="Arial"/>
                  </w:rPr>
                </w:pPr>
                <w:r w:rsidRPr="001A711B">
                  <w:rPr>
                    <w:rFonts w:ascii="Segoe UI Symbol" w:eastAsia="MS Mincho" w:hAnsi="Segoe UI Symbol" w:cs="Segoe UI Symbol"/>
                  </w:rPr>
                  <w:t>☐</w:t>
                </w:r>
              </w:p>
            </w:tc>
          </w:sdtContent>
        </w:sdt>
        <w:sdt>
          <w:sdtPr>
            <w:rPr>
              <w:rFonts w:ascii="Arial" w:eastAsia="MS Mincho" w:hAnsi="Arial" w:cs="Arial"/>
            </w:rPr>
            <w:id w:val="-717350418"/>
            <w14:checkbox>
              <w14:checked w14:val="0"/>
              <w14:checkedState w14:val="2612" w14:font="MS Gothic"/>
              <w14:uncheckedState w14:val="2610" w14:font="MS Gothic"/>
            </w14:checkbox>
          </w:sdtPr>
          <w:sdtContent>
            <w:tc>
              <w:tcPr>
                <w:tcW w:w="1306" w:type="dxa"/>
                <w:tcBorders>
                  <w:top w:val="single" w:sz="4" w:space="0" w:color="auto"/>
                  <w:left w:val="single" w:sz="4" w:space="0" w:color="auto"/>
                  <w:bottom w:val="single" w:sz="4" w:space="0" w:color="auto"/>
                  <w:right w:val="single" w:sz="4" w:space="0" w:color="auto"/>
                </w:tcBorders>
                <w:vAlign w:val="center"/>
                <w:hideMark/>
              </w:tcPr>
              <w:p w14:paraId="21E913C2" w14:textId="77777777" w:rsidR="002E23DA" w:rsidRPr="001A711B" w:rsidRDefault="002E23DA" w:rsidP="00902B69">
                <w:pPr>
                  <w:contextualSpacing/>
                  <w:rPr>
                    <w:rFonts w:ascii="Arial" w:eastAsia="MS Mincho" w:hAnsi="Arial" w:cs="Arial"/>
                  </w:rPr>
                </w:pPr>
                <w:r w:rsidRPr="001A711B">
                  <w:rPr>
                    <w:rFonts w:ascii="Segoe UI Symbol" w:eastAsia="MS Mincho" w:hAnsi="Segoe UI Symbol" w:cs="Segoe UI Symbol"/>
                  </w:rPr>
                  <w:t>☐</w:t>
                </w:r>
              </w:p>
            </w:tc>
          </w:sdtContent>
        </w:sdt>
      </w:tr>
      <w:tr w:rsidR="00D46257" w:rsidRPr="001A711B" w14:paraId="01F77D21" w14:textId="77777777" w:rsidTr="00902B69">
        <w:trPr>
          <w:trHeight w:val="443"/>
        </w:trPr>
        <w:tc>
          <w:tcPr>
            <w:tcW w:w="9499"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75BA765" w14:textId="62317135" w:rsidR="00D46257" w:rsidRDefault="00D46257" w:rsidP="00D46257">
            <w:pPr>
              <w:contextualSpacing/>
              <w:rPr>
                <w:rFonts w:ascii="Arial" w:eastAsia="MS Mincho" w:hAnsi="Arial" w:cs="Arial"/>
              </w:rPr>
            </w:pPr>
          </w:p>
          <w:p w14:paraId="1F75432E" w14:textId="77777777" w:rsidR="009160AC" w:rsidRPr="00251C0F" w:rsidRDefault="009160AC" w:rsidP="009160AC">
            <w:pPr>
              <w:pStyle w:val="Default"/>
              <w:rPr>
                <w:bCs/>
              </w:rPr>
            </w:pPr>
            <w:r w:rsidRPr="00251C0F">
              <w:rPr>
                <w:bCs/>
              </w:rPr>
              <w:t>If no, please provide your reasoning and evidence</w:t>
            </w:r>
            <w:r>
              <w:rPr>
                <w:bCs/>
              </w:rPr>
              <w:t>.</w:t>
            </w:r>
          </w:p>
          <w:p w14:paraId="2EBF74FB" w14:textId="77777777" w:rsidR="00D46257" w:rsidRPr="001A711B" w:rsidRDefault="00D46257" w:rsidP="00D46257">
            <w:pPr>
              <w:contextualSpacing/>
              <w:rPr>
                <w:rFonts w:ascii="Arial" w:eastAsia="MS Mincho" w:hAnsi="Arial" w:cs="Arial"/>
              </w:rPr>
            </w:pPr>
          </w:p>
        </w:tc>
      </w:tr>
    </w:tbl>
    <w:p w14:paraId="712ECFB5" w14:textId="4321CE96" w:rsidR="002E23DA" w:rsidRDefault="002E23DA" w:rsidP="00FB6EC8">
      <w:pPr>
        <w:contextualSpacing/>
        <w:rPr>
          <w:rFonts w:ascii="Arial" w:eastAsia="MS Mincho" w:hAnsi="Arial" w:cs="Arial"/>
        </w:rPr>
      </w:pPr>
    </w:p>
    <w:p w14:paraId="02FF3487" w14:textId="14D3F551" w:rsidR="00384A80" w:rsidRDefault="00384A80" w:rsidP="00FB6EC8">
      <w:pPr>
        <w:contextualSpacing/>
        <w:rPr>
          <w:rFonts w:ascii="Arial" w:eastAsia="MS Mincho" w:hAnsi="Arial" w:cs="Arial"/>
        </w:rPr>
      </w:pPr>
    </w:p>
    <w:p w14:paraId="2276E2B1" w14:textId="45E377F8" w:rsidR="009160AC" w:rsidRDefault="009160AC" w:rsidP="00FB6EC8">
      <w:pPr>
        <w:contextualSpacing/>
        <w:rPr>
          <w:rFonts w:ascii="Arial" w:eastAsia="MS Mincho" w:hAnsi="Arial" w:cs="Arial"/>
        </w:rPr>
      </w:pPr>
    </w:p>
    <w:p w14:paraId="427E2C80" w14:textId="77777777" w:rsidR="009160AC" w:rsidRDefault="009160AC" w:rsidP="00FB6EC8">
      <w:pPr>
        <w:contextualSpacing/>
        <w:rPr>
          <w:rFonts w:ascii="Arial" w:eastAsia="MS Mincho" w:hAnsi="Arial" w:cs="Arial"/>
        </w:rPr>
      </w:pPr>
    </w:p>
    <w:tbl>
      <w:tblPr>
        <w:tblW w:w="94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
        <w:gridCol w:w="4678"/>
        <w:gridCol w:w="1276"/>
        <w:gridCol w:w="1417"/>
        <w:gridCol w:w="1306"/>
      </w:tblGrid>
      <w:tr w:rsidR="00384A80" w:rsidRPr="001A711B" w14:paraId="319BD312" w14:textId="77777777" w:rsidTr="001D3EDA">
        <w:trPr>
          <w:trHeight w:val="607"/>
        </w:trPr>
        <w:tc>
          <w:tcPr>
            <w:tcW w:w="822" w:type="dxa"/>
            <w:vMerge w:val="restart"/>
            <w:tcBorders>
              <w:top w:val="single" w:sz="4" w:space="0" w:color="auto"/>
              <w:left w:val="single" w:sz="4" w:space="0" w:color="auto"/>
              <w:bottom w:val="single" w:sz="4" w:space="0" w:color="auto"/>
              <w:right w:val="single" w:sz="4" w:space="0" w:color="auto"/>
            </w:tcBorders>
            <w:vAlign w:val="center"/>
            <w:hideMark/>
          </w:tcPr>
          <w:p w14:paraId="364AD19A" w14:textId="6640CBBE" w:rsidR="00384A80" w:rsidRPr="001A711B" w:rsidRDefault="00384A80" w:rsidP="00384A80">
            <w:pPr>
              <w:rPr>
                <w:rFonts w:ascii="Arial" w:eastAsia="MS Mincho" w:hAnsi="Arial" w:cs="Arial"/>
                <w:b/>
              </w:rPr>
            </w:pPr>
            <w:r w:rsidRPr="001A711B">
              <w:rPr>
                <w:rFonts w:ascii="Arial" w:eastAsia="MS Mincho" w:hAnsi="Arial" w:cs="Arial"/>
                <w:b/>
              </w:rPr>
              <w:t>Q</w:t>
            </w:r>
            <w:r>
              <w:rPr>
                <w:rFonts w:ascii="Arial" w:eastAsia="MS Mincho" w:hAnsi="Arial" w:cs="Arial"/>
                <w:b/>
              </w:rPr>
              <w:t>5</w:t>
            </w:r>
          </w:p>
        </w:tc>
        <w:tc>
          <w:tcPr>
            <w:tcW w:w="4678" w:type="dxa"/>
            <w:vMerge w:val="restart"/>
            <w:tcBorders>
              <w:top w:val="single" w:sz="4" w:space="0" w:color="auto"/>
              <w:left w:val="single" w:sz="4" w:space="0" w:color="auto"/>
              <w:bottom w:val="single" w:sz="4" w:space="0" w:color="auto"/>
              <w:right w:val="single" w:sz="4" w:space="0" w:color="auto"/>
            </w:tcBorders>
            <w:vAlign w:val="center"/>
            <w:hideMark/>
          </w:tcPr>
          <w:p w14:paraId="3159778C" w14:textId="77777777" w:rsidR="00494D99" w:rsidRDefault="00494D99" w:rsidP="009160AC">
            <w:pPr>
              <w:pStyle w:val="Default"/>
              <w:rPr>
                <w:color w:val="0B0C0C"/>
              </w:rPr>
            </w:pPr>
          </w:p>
          <w:p w14:paraId="20691CBE" w14:textId="2A704D7D" w:rsidR="00384A80" w:rsidRPr="009160AC" w:rsidRDefault="009160AC" w:rsidP="009160AC">
            <w:pPr>
              <w:pStyle w:val="Default"/>
              <w:rPr>
                <w:color w:val="0B0C0C"/>
              </w:rPr>
            </w:pPr>
            <w:r w:rsidRPr="005A721C">
              <w:rPr>
                <w:color w:val="0B0C0C"/>
              </w:rPr>
              <w:t>Do you think that the guidance in Approved Document J</w:t>
            </w:r>
            <w:r>
              <w:rPr>
                <w:color w:val="0B0C0C"/>
              </w:rPr>
              <w:t xml:space="preserve"> (outlined above)</w:t>
            </w:r>
            <w:r w:rsidRPr="005A721C">
              <w:rPr>
                <w:color w:val="0B0C0C"/>
              </w:rPr>
              <w:t xml:space="preserve"> on </w:t>
            </w:r>
            <w:r w:rsidRPr="00494D99">
              <w:rPr>
                <w:b/>
                <w:bCs/>
                <w:i/>
                <w:iCs/>
                <w:color w:val="0B0C0C"/>
              </w:rPr>
              <w:t>what</w:t>
            </w:r>
            <w:r w:rsidRPr="005A721C">
              <w:rPr>
                <w:i/>
                <w:iCs/>
                <w:color w:val="0B0C0C"/>
              </w:rPr>
              <w:t xml:space="preserve"> type</w:t>
            </w:r>
            <w:r w:rsidRPr="005A721C">
              <w:rPr>
                <w:color w:val="0B0C0C"/>
              </w:rPr>
              <w:t xml:space="preserve"> of carbon monoxide alarm should be installed requires updating?</w:t>
            </w:r>
          </w:p>
          <w:p w14:paraId="7B8063A9" w14:textId="77777777" w:rsidR="00384A80" w:rsidRPr="001A711B" w:rsidRDefault="00384A80" w:rsidP="001D3EDA">
            <w:pPr>
              <w:rPr>
                <w:rFonts w:ascii="Arial" w:eastAsia="MS Mincho" w:hAnsi="Arial" w:cs="Arial"/>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077C44E8" w14:textId="77777777" w:rsidR="00384A80" w:rsidRPr="001A711B" w:rsidRDefault="00384A80" w:rsidP="001D3EDA">
            <w:pPr>
              <w:rPr>
                <w:rFonts w:ascii="Arial" w:eastAsia="MS Mincho" w:hAnsi="Arial" w:cs="Arial"/>
              </w:rPr>
            </w:pPr>
            <w:r w:rsidRPr="001A711B">
              <w:rPr>
                <w:rFonts w:ascii="Arial" w:eastAsia="MS Mincho" w:hAnsi="Arial" w:cs="Arial"/>
              </w:rPr>
              <w:t>Yes</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56C2B28" w14:textId="77777777" w:rsidR="00384A80" w:rsidRPr="001A711B" w:rsidRDefault="00384A80" w:rsidP="001D3EDA">
            <w:pPr>
              <w:rPr>
                <w:rFonts w:ascii="Arial" w:eastAsia="MS Mincho" w:hAnsi="Arial" w:cs="Arial"/>
              </w:rPr>
            </w:pPr>
            <w:r w:rsidRPr="001A711B">
              <w:rPr>
                <w:rFonts w:ascii="Arial" w:eastAsia="MS Mincho" w:hAnsi="Arial" w:cs="Arial"/>
              </w:rPr>
              <w:t>No</w:t>
            </w:r>
          </w:p>
        </w:tc>
        <w:tc>
          <w:tcPr>
            <w:tcW w:w="1306" w:type="dxa"/>
            <w:tcBorders>
              <w:top w:val="single" w:sz="4" w:space="0" w:color="auto"/>
              <w:left w:val="single" w:sz="4" w:space="0" w:color="auto"/>
              <w:bottom w:val="single" w:sz="4" w:space="0" w:color="auto"/>
              <w:right w:val="single" w:sz="4" w:space="0" w:color="auto"/>
            </w:tcBorders>
            <w:vAlign w:val="center"/>
            <w:hideMark/>
          </w:tcPr>
          <w:p w14:paraId="61C0842E" w14:textId="77777777" w:rsidR="00384A80" w:rsidRPr="001A711B" w:rsidRDefault="00384A80" w:rsidP="001D3EDA">
            <w:pPr>
              <w:rPr>
                <w:rFonts w:ascii="Arial" w:eastAsia="MS Mincho" w:hAnsi="Arial" w:cs="Arial"/>
              </w:rPr>
            </w:pPr>
            <w:r w:rsidRPr="001A711B">
              <w:rPr>
                <w:rFonts w:ascii="Arial" w:eastAsia="MS Mincho" w:hAnsi="Arial" w:cs="Arial"/>
              </w:rPr>
              <w:t xml:space="preserve">Unsure </w:t>
            </w:r>
          </w:p>
        </w:tc>
      </w:tr>
      <w:tr w:rsidR="00384A80" w:rsidRPr="001A711B" w14:paraId="4D88CB0D" w14:textId="77777777" w:rsidTr="001D3EDA">
        <w:trPr>
          <w:trHeight w:val="443"/>
        </w:trPr>
        <w:tc>
          <w:tcPr>
            <w:tcW w:w="822" w:type="dxa"/>
            <w:vMerge/>
            <w:tcBorders>
              <w:top w:val="single" w:sz="4" w:space="0" w:color="auto"/>
              <w:left w:val="single" w:sz="4" w:space="0" w:color="auto"/>
              <w:bottom w:val="single" w:sz="4" w:space="0" w:color="auto"/>
              <w:right w:val="single" w:sz="4" w:space="0" w:color="auto"/>
            </w:tcBorders>
            <w:vAlign w:val="center"/>
            <w:hideMark/>
          </w:tcPr>
          <w:p w14:paraId="41FD24C4" w14:textId="77777777" w:rsidR="00384A80" w:rsidRPr="001A711B" w:rsidRDefault="00384A80" w:rsidP="001D3EDA">
            <w:pPr>
              <w:rPr>
                <w:rFonts w:ascii="Arial" w:eastAsia="MS Mincho" w:hAnsi="Arial" w:cs="Arial"/>
                <w:b/>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14:paraId="27785B21" w14:textId="77777777" w:rsidR="00384A80" w:rsidRPr="001A711B" w:rsidRDefault="00384A80" w:rsidP="001D3EDA">
            <w:pPr>
              <w:rPr>
                <w:rFonts w:ascii="Arial" w:eastAsia="MS Mincho" w:hAnsi="Arial" w:cs="Arial"/>
              </w:rPr>
            </w:pPr>
          </w:p>
        </w:tc>
        <w:sdt>
          <w:sdtPr>
            <w:rPr>
              <w:rFonts w:ascii="Arial" w:eastAsia="MS Mincho" w:hAnsi="Arial" w:cs="Arial"/>
            </w:rPr>
            <w:id w:val="-1366976036"/>
            <w14:checkbox>
              <w14:checked w14:val="0"/>
              <w14:checkedState w14:val="2612" w14:font="MS Gothic"/>
              <w14:uncheckedState w14:val="2610" w14:font="MS Gothic"/>
            </w14:checkbox>
          </w:sdtPr>
          <w:sdtContent>
            <w:tc>
              <w:tcPr>
                <w:tcW w:w="1276" w:type="dxa"/>
                <w:tcBorders>
                  <w:top w:val="single" w:sz="4" w:space="0" w:color="auto"/>
                  <w:left w:val="single" w:sz="4" w:space="0" w:color="auto"/>
                  <w:bottom w:val="single" w:sz="4" w:space="0" w:color="auto"/>
                  <w:right w:val="single" w:sz="4" w:space="0" w:color="auto"/>
                </w:tcBorders>
                <w:vAlign w:val="center"/>
                <w:hideMark/>
              </w:tcPr>
              <w:p w14:paraId="4F4CD85B" w14:textId="77777777" w:rsidR="00384A80" w:rsidRPr="001A711B" w:rsidRDefault="00384A80" w:rsidP="001D3EDA">
                <w:pPr>
                  <w:rPr>
                    <w:rFonts w:ascii="Arial" w:eastAsia="MS Mincho" w:hAnsi="Arial" w:cs="Arial"/>
                  </w:rPr>
                </w:pPr>
                <w:r w:rsidRPr="001A711B">
                  <w:rPr>
                    <w:rFonts w:ascii="Segoe UI Symbol" w:eastAsia="MS Mincho" w:hAnsi="Segoe UI Symbol" w:cs="Segoe UI Symbol"/>
                  </w:rPr>
                  <w:t>☐</w:t>
                </w:r>
              </w:p>
            </w:tc>
          </w:sdtContent>
        </w:sdt>
        <w:sdt>
          <w:sdtPr>
            <w:rPr>
              <w:rFonts w:ascii="Arial" w:eastAsia="MS Mincho" w:hAnsi="Arial" w:cs="Arial"/>
            </w:rPr>
            <w:id w:val="-236173757"/>
            <w14:checkbox>
              <w14:checked w14:val="0"/>
              <w14:checkedState w14:val="2612" w14:font="MS Gothic"/>
              <w14:uncheckedState w14:val="2610" w14:font="MS Gothic"/>
            </w14:checkbox>
          </w:sdtPr>
          <w:sdtContent>
            <w:tc>
              <w:tcPr>
                <w:tcW w:w="1417" w:type="dxa"/>
                <w:tcBorders>
                  <w:top w:val="single" w:sz="4" w:space="0" w:color="auto"/>
                  <w:left w:val="single" w:sz="4" w:space="0" w:color="auto"/>
                  <w:bottom w:val="single" w:sz="4" w:space="0" w:color="auto"/>
                  <w:right w:val="single" w:sz="4" w:space="0" w:color="auto"/>
                </w:tcBorders>
                <w:vAlign w:val="center"/>
                <w:hideMark/>
              </w:tcPr>
              <w:p w14:paraId="5214ECF4" w14:textId="77777777" w:rsidR="00384A80" w:rsidRPr="001A711B" w:rsidRDefault="00384A80" w:rsidP="001D3EDA">
                <w:pPr>
                  <w:rPr>
                    <w:rFonts w:ascii="Arial" w:eastAsia="MS Mincho" w:hAnsi="Arial" w:cs="Arial"/>
                  </w:rPr>
                </w:pPr>
                <w:r w:rsidRPr="001A711B">
                  <w:rPr>
                    <w:rFonts w:ascii="Segoe UI Symbol" w:eastAsia="MS Mincho" w:hAnsi="Segoe UI Symbol" w:cs="Segoe UI Symbol"/>
                  </w:rPr>
                  <w:t>☐</w:t>
                </w:r>
              </w:p>
            </w:tc>
          </w:sdtContent>
        </w:sdt>
        <w:sdt>
          <w:sdtPr>
            <w:rPr>
              <w:rFonts w:ascii="Arial" w:eastAsia="MS Mincho" w:hAnsi="Arial" w:cs="Arial"/>
            </w:rPr>
            <w:id w:val="-569033205"/>
            <w14:checkbox>
              <w14:checked w14:val="0"/>
              <w14:checkedState w14:val="2612" w14:font="MS Gothic"/>
              <w14:uncheckedState w14:val="2610" w14:font="MS Gothic"/>
            </w14:checkbox>
          </w:sdtPr>
          <w:sdtContent>
            <w:tc>
              <w:tcPr>
                <w:tcW w:w="1306" w:type="dxa"/>
                <w:tcBorders>
                  <w:top w:val="single" w:sz="4" w:space="0" w:color="auto"/>
                  <w:left w:val="single" w:sz="4" w:space="0" w:color="auto"/>
                  <w:bottom w:val="single" w:sz="4" w:space="0" w:color="auto"/>
                  <w:right w:val="single" w:sz="4" w:space="0" w:color="auto"/>
                </w:tcBorders>
                <w:vAlign w:val="center"/>
                <w:hideMark/>
              </w:tcPr>
              <w:p w14:paraId="07D33AF0" w14:textId="77777777" w:rsidR="00384A80" w:rsidRPr="001A711B" w:rsidRDefault="00384A80" w:rsidP="001D3EDA">
                <w:pPr>
                  <w:rPr>
                    <w:rFonts w:ascii="Arial" w:eastAsia="MS Mincho" w:hAnsi="Arial" w:cs="Arial"/>
                  </w:rPr>
                </w:pPr>
                <w:r w:rsidRPr="001A711B">
                  <w:rPr>
                    <w:rFonts w:ascii="Segoe UI Symbol" w:eastAsia="MS Mincho" w:hAnsi="Segoe UI Symbol" w:cs="Segoe UI Symbol"/>
                  </w:rPr>
                  <w:t>☐</w:t>
                </w:r>
              </w:p>
            </w:tc>
          </w:sdtContent>
        </w:sdt>
      </w:tr>
      <w:tr w:rsidR="00384A80" w:rsidRPr="001A711B" w14:paraId="2359B281" w14:textId="77777777" w:rsidTr="001D3EDA">
        <w:trPr>
          <w:trHeight w:val="1125"/>
        </w:trPr>
        <w:tc>
          <w:tcPr>
            <w:tcW w:w="9499"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E97E1DB" w14:textId="77777777" w:rsidR="00384A80" w:rsidRDefault="00384A80" w:rsidP="001D3EDA">
            <w:pPr>
              <w:rPr>
                <w:rFonts w:ascii="Arial" w:eastAsia="MS Mincho" w:hAnsi="Arial" w:cs="Arial"/>
                <w:b/>
              </w:rPr>
            </w:pPr>
          </w:p>
          <w:p w14:paraId="0462D74E" w14:textId="77777777" w:rsidR="009160AC" w:rsidRPr="00251C0F" w:rsidRDefault="009160AC" w:rsidP="009160AC">
            <w:pPr>
              <w:pStyle w:val="Default"/>
              <w:rPr>
                <w:bCs/>
              </w:rPr>
            </w:pPr>
            <w:r w:rsidRPr="00251C0F">
              <w:rPr>
                <w:bCs/>
              </w:rPr>
              <w:t>If no, please provide your reasoning and evidence</w:t>
            </w:r>
          </w:p>
          <w:p w14:paraId="41BDA46D" w14:textId="77777777" w:rsidR="00384A80" w:rsidRPr="001A711B" w:rsidRDefault="00384A80" w:rsidP="001D3EDA">
            <w:pPr>
              <w:rPr>
                <w:rFonts w:ascii="Arial" w:eastAsia="MS Mincho" w:hAnsi="Arial" w:cs="Arial"/>
              </w:rPr>
            </w:pPr>
          </w:p>
        </w:tc>
      </w:tr>
    </w:tbl>
    <w:p w14:paraId="6CC769EC" w14:textId="39377F74" w:rsidR="00384A80" w:rsidRDefault="00384A80" w:rsidP="00FB6EC8">
      <w:pPr>
        <w:contextualSpacing/>
        <w:rPr>
          <w:rFonts w:ascii="Arial" w:eastAsia="MS Mincho" w:hAnsi="Arial" w:cs="Arial"/>
        </w:rPr>
      </w:pPr>
    </w:p>
    <w:p w14:paraId="30537F64" w14:textId="77777777" w:rsidR="00E34C16" w:rsidRPr="001A711B" w:rsidRDefault="00E34C16" w:rsidP="00FB6EC8">
      <w:pPr>
        <w:rPr>
          <w:rFonts w:ascii="Arial" w:eastAsia="MS Mincho" w:hAnsi="Arial" w:cs="Arial"/>
        </w:rPr>
      </w:pPr>
    </w:p>
    <w:tbl>
      <w:tblPr>
        <w:tblW w:w="94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
        <w:gridCol w:w="4678"/>
        <w:gridCol w:w="1276"/>
        <w:gridCol w:w="1417"/>
        <w:gridCol w:w="1306"/>
      </w:tblGrid>
      <w:tr w:rsidR="00323417" w:rsidRPr="001A711B" w14:paraId="5E8650AC" w14:textId="77777777" w:rsidTr="00902B69">
        <w:trPr>
          <w:trHeight w:val="607"/>
        </w:trPr>
        <w:tc>
          <w:tcPr>
            <w:tcW w:w="822" w:type="dxa"/>
            <w:vMerge w:val="restart"/>
            <w:tcBorders>
              <w:top w:val="single" w:sz="4" w:space="0" w:color="auto"/>
              <w:left w:val="single" w:sz="4" w:space="0" w:color="auto"/>
              <w:bottom w:val="single" w:sz="4" w:space="0" w:color="auto"/>
              <w:right w:val="single" w:sz="4" w:space="0" w:color="auto"/>
            </w:tcBorders>
            <w:vAlign w:val="center"/>
            <w:hideMark/>
          </w:tcPr>
          <w:p w14:paraId="177FC888" w14:textId="245A2D89" w:rsidR="00323417" w:rsidRPr="001A711B" w:rsidRDefault="00323417" w:rsidP="00384A80">
            <w:pPr>
              <w:rPr>
                <w:rFonts w:ascii="Arial" w:eastAsia="MS Mincho" w:hAnsi="Arial" w:cs="Arial"/>
                <w:b/>
              </w:rPr>
            </w:pPr>
            <w:r w:rsidRPr="001A711B">
              <w:rPr>
                <w:rFonts w:ascii="Arial" w:eastAsia="MS Mincho" w:hAnsi="Arial" w:cs="Arial"/>
                <w:b/>
              </w:rPr>
              <w:t>Q</w:t>
            </w:r>
            <w:r w:rsidR="00F97E99">
              <w:rPr>
                <w:rFonts w:ascii="Arial" w:eastAsia="MS Mincho" w:hAnsi="Arial" w:cs="Arial"/>
                <w:b/>
              </w:rPr>
              <w:t>6</w:t>
            </w:r>
          </w:p>
        </w:tc>
        <w:tc>
          <w:tcPr>
            <w:tcW w:w="4678" w:type="dxa"/>
            <w:vMerge w:val="restart"/>
            <w:tcBorders>
              <w:top w:val="single" w:sz="4" w:space="0" w:color="auto"/>
              <w:left w:val="single" w:sz="4" w:space="0" w:color="auto"/>
              <w:bottom w:val="single" w:sz="4" w:space="0" w:color="auto"/>
              <w:right w:val="single" w:sz="4" w:space="0" w:color="auto"/>
            </w:tcBorders>
            <w:vAlign w:val="center"/>
            <w:hideMark/>
          </w:tcPr>
          <w:p w14:paraId="4E152244" w14:textId="77777777" w:rsidR="00BA1671" w:rsidRDefault="00BA1671" w:rsidP="00323417">
            <w:pPr>
              <w:rPr>
                <w:rFonts w:ascii="Arial" w:eastAsia="Times New Roman" w:hAnsi="Arial" w:cs="Arial"/>
              </w:rPr>
            </w:pPr>
          </w:p>
          <w:p w14:paraId="13ED7C2E" w14:textId="77777777" w:rsidR="00901E14" w:rsidRDefault="00901E14" w:rsidP="00901E14">
            <w:pPr>
              <w:pStyle w:val="Default"/>
              <w:rPr>
                <w:rFonts w:eastAsia="Times New Roman"/>
                <w:bCs/>
                <w:color w:val="0B0C0C"/>
              </w:rPr>
            </w:pPr>
            <w:r w:rsidRPr="00DD3C7E">
              <w:rPr>
                <w:rFonts w:eastAsia="Times New Roman"/>
                <w:bCs/>
                <w:color w:val="0B0C0C"/>
              </w:rPr>
              <w:t xml:space="preserve">Do you think that the guidance in Approved Document J on </w:t>
            </w:r>
            <w:r w:rsidRPr="00494D99">
              <w:rPr>
                <w:rFonts w:eastAsia="Times New Roman"/>
                <w:b/>
                <w:bCs/>
                <w:i/>
                <w:iCs/>
                <w:color w:val="0B0C0C"/>
              </w:rPr>
              <w:t>where</w:t>
            </w:r>
            <w:r w:rsidRPr="00DD3C7E">
              <w:rPr>
                <w:rFonts w:eastAsia="Times New Roman"/>
                <w:bCs/>
                <w:color w:val="0B0C0C"/>
              </w:rPr>
              <w:t xml:space="preserve"> carbon monoxide alarms should be situated requires updating?</w:t>
            </w:r>
          </w:p>
          <w:p w14:paraId="6E66E144" w14:textId="77777777" w:rsidR="00323417" w:rsidRPr="001A711B" w:rsidRDefault="00323417" w:rsidP="00901E14">
            <w:pPr>
              <w:pStyle w:val="Default"/>
              <w:rPr>
                <w:rFonts w:eastAsia="MS Mincho"/>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7BDCDAA5" w14:textId="77777777" w:rsidR="00323417" w:rsidRPr="001A711B" w:rsidRDefault="00323417" w:rsidP="00902B69">
            <w:pPr>
              <w:rPr>
                <w:rFonts w:ascii="Arial" w:eastAsia="MS Mincho" w:hAnsi="Arial" w:cs="Arial"/>
              </w:rPr>
            </w:pPr>
            <w:r w:rsidRPr="001A711B">
              <w:rPr>
                <w:rFonts w:ascii="Arial" w:eastAsia="MS Mincho" w:hAnsi="Arial" w:cs="Arial"/>
              </w:rPr>
              <w:t>Yes</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2BCF057" w14:textId="77777777" w:rsidR="00323417" w:rsidRPr="001A711B" w:rsidRDefault="00323417" w:rsidP="00902B69">
            <w:pPr>
              <w:rPr>
                <w:rFonts w:ascii="Arial" w:eastAsia="MS Mincho" w:hAnsi="Arial" w:cs="Arial"/>
              </w:rPr>
            </w:pPr>
            <w:r w:rsidRPr="001A711B">
              <w:rPr>
                <w:rFonts w:ascii="Arial" w:eastAsia="MS Mincho" w:hAnsi="Arial" w:cs="Arial"/>
              </w:rPr>
              <w:t>No</w:t>
            </w:r>
          </w:p>
        </w:tc>
        <w:tc>
          <w:tcPr>
            <w:tcW w:w="1306" w:type="dxa"/>
            <w:tcBorders>
              <w:top w:val="single" w:sz="4" w:space="0" w:color="auto"/>
              <w:left w:val="single" w:sz="4" w:space="0" w:color="auto"/>
              <w:bottom w:val="single" w:sz="4" w:space="0" w:color="auto"/>
              <w:right w:val="single" w:sz="4" w:space="0" w:color="auto"/>
            </w:tcBorders>
            <w:vAlign w:val="center"/>
            <w:hideMark/>
          </w:tcPr>
          <w:p w14:paraId="055D11F3" w14:textId="77777777" w:rsidR="00323417" w:rsidRPr="001A711B" w:rsidRDefault="00323417" w:rsidP="00902B69">
            <w:pPr>
              <w:rPr>
                <w:rFonts w:ascii="Arial" w:eastAsia="MS Mincho" w:hAnsi="Arial" w:cs="Arial"/>
              </w:rPr>
            </w:pPr>
            <w:r w:rsidRPr="001A711B">
              <w:rPr>
                <w:rFonts w:ascii="Arial" w:eastAsia="MS Mincho" w:hAnsi="Arial" w:cs="Arial"/>
              </w:rPr>
              <w:t xml:space="preserve">Unsure </w:t>
            </w:r>
          </w:p>
        </w:tc>
      </w:tr>
      <w:tr w:rsidR="00323417" w:rsidRPr="001A711B" w14:paraId="2159714C" w14:textId="77777777" w:rsidTr="00902B69">
        <w:trPr>
          <w:trHeight w:val="443"/>
        </w:trPr>
        <w:tc>
          <w:tcPr>
            <w:tcW w:w="822" w:type="dxa"/>
            <w:vMerge/>
            <w:tcBorders>
              <w:top w:val="single" w:sz="4" w:space="0" w:color="auto"/>
              <w:left w:val="single" w:sz="4" w:space="0" w:color="auto"/>
              <w:bottom w:val="single" w:sz="4" w:space="0" w:color="auto"/>
              <w:right w:val="single" w:sz="4" w:space="0" w:color="auto"/>
            </w:tcBorders>
            <w:vAlign w:val="center"/>
            <w:hideMark/>
          </w:tcPr>
          <w:p w14:paraId="61D1B591" w14:textId="77777777" w:rsidR="00323417" w:rsidRPr="001A711B" w:rsidRDefault="00323417" w:rsidP="00902B69">
            <w:pPr>
              <w:rPr>
                <w:rFonts w:ascii="Arial" w:eastAsia="MS Mincho" w:hAnsi="Arial" w:cs="Arial"/>
                <w:b/>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14:paraId="452F68C5" w14:textId="77777777" w:rsidR="00323417" w:rsidRPr="001A711B" w:rsidRDefault="00323417" w:rsidP="00902B69">
            <w:pPr>
              <w:rPr>
                <w:rFonts w:ascii="Arial" w:eastAsia="MS Mincho" w:hAnsi="Arial" w:cs="Arial"/>
              </w:rPr>
            </w:pPr>
          </w:p>
        </w:tc>
        <w:sdt>
          <w:sdtPr>
            <w:rPr>
              <w:rFonts w:ascii="Arial" w:eastAsia="MS Mincho" w:hAnsi="Arial" w:cs="Arial"/>
            </w:rPr>
            <w:id w:val="-1650967449"/>
            <w14:checkbox>
              <w14:checked w14:val="0"/>
              <w14:checkedState w14:val="2612" w14:font="MS Gothic"/>
              <w14:uncheckedState w14:val="2610" w14:font="MS Gothic"/>
            </w14:checkbox>
          </w:sdtPr>
          <w:sdtContent>
            <w:tc>
              <w:tcPr>
                <w:tcW w:w="1276" w:type="dxa"/>
                <w:tcBorders>
                  <w:top w:val="single" w:sz="4" w:space="0" w:color="auto"/>
                  <w:left w:val="single" w:sz="4" w:space="0" w:color="auto"/>
                  <w:bottom w:val="single" w:sz="4" w:space="0" w:color="auto"/>
                  <w:right w:val="single" w:sz="4" w:space="0" w:color="auto"/>
                </w:tcBorders>
                <w:vAlign w:val="center"/>
                <w:hideMark/>
              </w:tcPr>
              <w:p w14:paraId="46D33963" w14:textId="77777777" w:rsidR="00323417" w:rsidRPr="001A711B" w:rsidRDefault="00323417" w:rsidP="00902B69">
                <w:pPr>
                  <w:rPr>
                    <w:rFonts w:ascii="Arial" w:eastAsia="MS Mincho" w:hAnsi="Arial" w:cs="Arial"/>
                  </w:rPr>
                </w:pPr>
                <w:r w:rsidRPr="001A711B">
                  <w:rPr>
                    <w:rFonts w:ascii="Segoe UI Symbol" w:eastAsia="MS Mincho" w:hAnsi="Segoe UI Symbol" w:cs="Segoe UI Symbol"/>
                  </w:rPr>
                  <w:t>☐</w:t>
                </w:r>
              </w:p>
            </w:tc>
          </w:sdtContent>
        </w:sdt>
        <w:sdt>
          <w:sdtPr>
            <w:rPr>
              <w:rFonts w:ascii="Arial" w:eastAsia="MS Mincho" w:hAnsi="Arial" w:cs="Arial"/>
            </w:rPr>
            <w:id w:val="-1992704128"/>
            <w14:checkbox>
              <w14:checked w14:val="0"/>
              <w14:checkedState w14:val="2612" w14:font="MS Gothic"/>
              <w14:uncheckedState w14:val="2610" w14:font="MS Gothic"/>
            </w14:checkbox>
          </w:sdtPr>
          <w:sdtContent>
            <w:tc>
              <w:tcPr>
                <w:tcW w:w="1417" w:type="dxa"/>
                <w:tcBorders>
                  <w:top w:val="single" w:sz="4" w:space="0" w:color="auto"/>
                  <w:left w:val="single" w:sz="4" w:space="0" w:color="auto"/>
                  <w:bottom w:val="single" w:sz="4" w:space="0" w:color="auto"/>
                  <w:right w:val="single" w:sz="4" w:space="0" w:color="auto"/>
                </w:tcBorders>
                <w:vAlign w:val="center"/>
                <w:hideMark/>
              </w:tcPr>
              <w:p w14:paraId="304D736B" w14:textId="77777777" w:rsidR="00323417" w:rsidRPr="001A711B" w:rsidRDefault="00323417" w:rsidP="00902B69">
                <w:pPr>
                  <w:rPr>
                    <w:rFonts w:ascii="Arial" w:eastAsia="MS Mincho" w:hAnsi="Arial" w:cs="Arial"/>
                  </w:rPr>
                </w:pPr>
                <w:r w:rsidRPr="001A711B">
                  <w:rPr>
                    <w:rFonts w:ascii="Segoe UI Symbol" w:eastAsia="MS Mincho" w:hAnsi="Segoe UI Symbol" w:cs="Segoe UI Symbol"/>
                  </w:rPr>
                  <w:t>☐</w:t>
                </w:r>
              </w:p>
            </w:tc>
          </w:sdtContent>
        </w:sdt>
        <w:sdt>
          <w:sdtPr>
            <w:rPr>
              <w:rFonts w:ascii="Arial" w:eastAsia="MS Mincho" w:hAnsi="Arial" w:cs="Arial"/>
            </w:rPr>
            <w:id w:val="-115689519"/>
            <w14:checkbox>
              <w14:checked w14:val="0"/>
              <w14:checkedState w14:val="2612" w14:font="MS Gothic"/>
              <w14:uncheckedState w14:val="2610" w14:font="MS Gothic"/>
            </w14:checkbox>
          </w:sdtPr>
          <w:sdtContent>
            <w:tc>
              <w:tcPr>
                <w:tcW w:w="1306" w:type="dxa"/>
                <w:tcBorders>
                  <w:top w:val="single" w:sz="4" w:space="0" w:color="auto"/>
                  <w:left w:val="single" w:sz="4" w:space="0" w:color="auto"/>
                  <w:bottom w:val="single" w:sz="4" w:space="0" w:color="auto"/>
                  <w:right w:val="single" w:sz="4" w:space="0" w:color="auto"/>
                </w:tcBorders>
                <w:vAlign w:val="center"/>
                <w:hideMark/>
              </w:tcPr>
              <w:p w14:paraId="26518B4B" w14:textId="77777777" w:rsidR="00323417" w:rsidRPr="001A711B" w:rsidRDefault="00323417" w:rsidP="00902B69">
                <w:pPr>
                  <w:rPr>
                    <w:rFonts w:ascii="Arial" w:eastAsia="MS Mincho" w:hAnsi="Arial" w:cs="Arial"/>
                  </w:rPr>
                </w:pPr>
                <w:r w:rsidRPr="001A711B">
                  <w:rPr>
                    <w:rFonts w:ascii="Segoe UI Symbol" w:eastAsia="MS Mincho" w:hAnsi="Segoe UI Symbol" w:cs="Segoe UI Symbol"/>
                  </w:rPr>
                  <w:t>☐</w:t>
                </w:r>
              </w:p>
            </w:tc>
          </w:sdtContent>
        </w:sdt>
      </w:tr>
      <w:tr w:rsidR="00323417" w:rsidRPr="001A711B" w14:paraId="2EBEA4F6" w14:textId="77777777" w:rsidTr="00902B69">
        <w:trPr>
          <w:trHeight w:val="1125"/>
        </w:trPr>
        <w:tc>
          <w:tcPr>
            <w:tcW w:w="9499"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05689D6" w14:textId="77777777" w:rsidR="00323417" w:rsidRPr="001A711B" w:rsidRDefault="00323417" w:rsidP="00902B69">
            <w:pPr>
              <w:rPr>
                <w:rFonts w:ascii="Arial" w:eastAsia="MS Mincho" w:hAnsi="Arial" w:cs="Arial"/>
                <w:b/>
              </w:rPr>
            </w:pPr>
          </w:p>
          <w:p w14:paraId="268564F6" w14:textId="2474F7DB" w:rsidR="00BA1671" w:rsidRPr="00901E14" w:rsidRDefault="00901E14" w:rsidP="00901E14">
            <w:pPr>
              <w:pStyle w:val="Default"/>
              <w:rPr>
                <w:bCs/>
              </w:rPr>
            </w:pPr>
            <w:r w:rsidRPr="00251C0F">
              <w:rPr>
                <w:bCs/>
              </w:rPr>
              <w:t>If no, please provide your reasoning and evidence</w:t>
            </w:r>
          </w:p>
          <w:p w14:paraId="20E29018" w14:textId="77777777" w:rsidR="00323417" w:rsidRPr="001A711B" w:rsidRDefault="00323417" w:rsidP="00902B69">
            <w:pPr>
              <w:rPr>
                <w:rFonts w:ascii="Arial" w:eastAsia="MS Mincho" w:hAnsi="Arial" w:cs="Arial"/>
              </w:rPr>
            </w:pPr>
          </w:p>
        </w:tc>
      </w:tr>
    </w:tbl>
    <w:p w14:paraId="1C2AA663" w14:textId="77777777" w:rsidR="00FB6EC8" w:rsidRPr="001A711B" w:rsidRDefault="00FB6EC8" w:rsidP="00FB6EC8">
      <w:pPr>
        <w:rPr>
          <w:rFonts w:ascii="Arial" w:eastAsia="MS Mincho" w:hAnsi="Arial" w:cs="Arial"/>
        </w:rPr>
      </w:pPr>
    </w:p>
    <w:p w14:paraId="67ADF084" w14:textId="56173BFC" w:rsidR="00FB6EC8" w:rsidRDefault="00FB6EC8" w:rsidP="00FB6EC8">
      <w:pPr>
        <w:rPr>
          <w:rFonts w:ascii="Arial" w:eastAsia="MS Mincho" w:hAnsi="Arial" w:cs="Arial"/>
        </w:rPr>
      </w:pPr>
    </w:p>
    <w:tbl>
      <w:tblPr>
        <w:tblW w:w="94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
        <w:gridCol w:w="4678"/>
        <w:gridCol w:w="1276"/>
        <w:gridCol w:w="1417"/>
        <w:gridCol w:w="1306"/>
      </w:tblGrid>
      <w:tr w:rsidR="00901E14" w:rsidRPr="001A711B" w14:paraId="4404142E" w14:textId="77777777" w:rsidTr="00E83019">
        <w:trPr>
          <w:trHeight w:val="607"/>
        </w:trPr>
        <w:tc>
          <w:tcPr>
            <w:tcW w:w="822" w:type="dxa"/>
            <w:vMerge w:val="restart"/>
            <w:tcBorders>
              <w:top w:val="single" w:sz="4" w:space="0" w:color="auto"/>
              <w:left w:val="single" w:sz="4" w:space="0" w:color="auto"/>
              <w:bottom w:val="single" w:sz="4" w:space="0" w:color="auto"/>
              <w:right w:val="single" w:sz="4" w:space="0" w:color="auto"/>
            </w:tcBorders>
            <w:vAlign w:val="center"/>
            <w:hideMark/>
          </w:tcPr>
          <w:p w14:paraId="67FADC26" w14:textId="254B2092" w:rsidR="00901E14" w:rsidRPr="001A711B" w:rsidRDefault="00901E14" w:rsidP="00E83019">
            <w:pPr>
              <w:widowControl w:val="0"/>
              <w:autoSpaceDE w:val="0"/>
              <w:autoSpaceDN w:val="0"/>
              <w:adjustRightInd w:val="0"/>
              <w:rPr>
                <w:rFonts w:ascii="Arial" w:hAnsi="Arial" w:cs="Arial"/>
                <w:b/>
              </w:rPr>
            </w:pPr>
            <w:r w:rsidRPr="001A711B">
              <w:rPr>
                <w:rFonts w:ascii="Arial" w:hAnsi="Arial" w:cs="Arial"/>
                <w:b/>
              </w:rPr>
              <w:t>Q</w:t>
            </w:r>
            <w:r>
              <w:rPr>
                <w:rFonts w:ascii="Arial" w:hAnsi="Arial" w:cs="Arial"/>
                <w:b/>
              </w:rPr>
              <w:t>7</w:t>
            </w:r>
          </w:p>
        </w:tc>
        <w:tc>
          <w:tcPr>
            <w:tcW w:w="4678" w:type="dxa"/>
            <w:vMerge w:val="restart"/>
            <w:tcBorders>
              <w:top w:val="single" w:sz="4" w:space="0" w:color="auto"/>
              <w:left w:val="single" w:sz="4" w:space="0" w:color="auto"/>
              <w:bottom w:val="single" w:sz="4" w:space="0" w:color="auto"/>
              <w:right w:val="single" w:sz="4" w:space="0" w:color="auto"/>
            </w:tcBorders>
            <w:vAlign w:val="center"/>
            <w:hideMark/>
          </w:tcPr>
          <w:p w14:paraId="1DDC7DDD" w14:textId="77777777" w:rsidR="00901E14" w:rsidRDefault="00901E14" w:rsidP="00E83019">
            <w:pPr>
              <w:rPr>
                <w:rFonts w:ascii="Arial" w:eastAsia="Times New Roman" w:hAnsi="Arial" w:cs="Arial"/>
              </w:rPr>
            </w:pPr>
          </w:p>
          <w:p w14:paraId="2ED55BE1" w14:textId="410B0A62" w:rsidR="00901E14" w:rsidRPr="001A711B" w:rsidRDefault="00901E14" w:rsidP="00E83019">
            <w:pPr>
              <w:rPr>
                <w:rFonts w:ascii="Arial" w:eastAsia="Times New Roman" w:hAnsi="Arial" w:cs="Arial"/>
              </w:rPr>
            </w:pPr>
            <w:r w:rsidRPr="001A711B">
              <w:rPr>
                <w:rFonts w:ascii="Arial" w:eastAsia="Times New Roman" w:hAnsi="Arial" w:cs="Arial"/>
              </w:rPr>
              <w:t>Do you agree with the cost estimates</w:t>
            </w:r>
            <w:r>
              <w:rPr>
                <w:rFonts w:ascii="Arial" w:eastAsia="Times New Roman" w:hAnsi="Arial" w:cs="Arial"/>
              </w:rPr>
              <w:t xml:space="preserve"> and the overall Impact Assessment</w:t>
            </w:r>
            <w:r w:rsidRPr="001A711B">
              <w:rPr>
                <w:rFonts w:ascii="Arial" w:eastAsia="Times New Roman" w:hAnsi="Arial" w:cs="Arial"/>
              </w:rPr>
              <w:t xml:space="preserve">? </w:t>
            </w:r>
          </w:p>
          <w:p w14:paraId="4A32A359" w14:textId="77777777" w:rsidR="00901E14" w:rsidRPr="001A711B" w:rsidRDefault="00901E14" w:rsidP="00E83019">
            <w:pPr>
              <w:widowControl w:val="0"/>
              <w:autoSpaceDE w:val="0"/>
              <w:autoSpaceDN w:val="0"/>
              <w:adjustRightInd w:val="0"/>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13B17AA8" w14:textId="77777777" w:rsidR="00901E14" w:rsidRPr="001A711B" w:rsidRDefault="00901E14" w:rsidP="00E83019">
            <w:pPr>
              <w:widowControl w:val="0"/>
              <w:autoSpaceDE w:val="0"/>
              <w:autoSpaceDN w:val="0"/>
              <w:adjustRightInd w:val="0"/>
              <w:rPr>
                <w:rFonts w:ascii="Arial" w:hAnsi="Arial" w:cs="Arial"/>
              </w:rPr>
            </w:pPr>
            <w:r w:rsidRPr="001A711B">
              <w:rPr>
                <w:rFonts w:ascii="Arial" w:hAnsi="Arial" w:cs="Arial"/>
              </w:rPr>
              <w:t>Yes</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ABB3309" w14:textId="77777777" w:rsidR="00901E14" w:rsidRPr="001A711B" w:rsidRDefault="00901E14" w:rsidP="00E83019">
            <w:pPr>
              <w:widowControl w:val="0"/>
              <w:autoSpaceDE w:val="0"/>
              <w:autoSpaceDN w:val="0"/>
              <w:adjustRightInd w:val="0"/>
              <w:rPr>
                <w:rFonts w:ascii="Arial" w:hAnsi="Arial" w:cs="Arial"/>
              </w:rPr>
            </w:pPr>
            <w:r w:rsidRPr="001A711B">
              <w:rPr>
                <w:rFonts w:ascii="Arial" w:hAnsi="Arial" w:cs="Arial"/>
              </w:rPr>
              <w:t>No</w:t>
            </w:r>
          </w:p>
        </w:tc>
        <w:tc>
          <w:tcPr>
            <w:tcW w:w="1306" w:type="dxa"/>
            <w:tcBorders>
              <w:top w:val="single" w:sz="4" w:space="0" w:color="auto"/>
              <w:left w:val="single" w:sz="4" w:space="0" w:color="auto"/>
              <w:bottom w:val="single" w:sz="4" w:space="0" w:color="auto"/>
              <w:right w:val="single" w:sz="4" w:space="0" w:color="auto"/>
            </w:tcBorders>
            <w:vAlign w:val="center"/>
            <w:hideMark/>
          </w:tcPr>
          <w:p w14:paraId="1AA195FF" w14:textId="77777777" w:rsidR="00901E14" w:rsidRPr="001A711B" w:rsidRDefault="00901E14" w:rsidP="00E83019">
            <w:pPr>
              <w:widowControl w:val="0"/>
              <w:autoSpaceDE w:val="0"/>
              <w:autoSpaceDN w:val="0"/>
              <w:adjustRightInd w:val="0"/>
              <w:rPr>
                <w:rFonts w:ascii="Arial" w:hAnsi="Arial" w:cs="Arial"/>
              </w:rPr>
            </w:pPr>
            <w:r w:rsidRPr="001A711B">
              <w:rPr>
                <w:rFonts w:ascii="Arial" w:hAnsi="Arial" w:cs="Arial"/>
              </w:rPr>
              <w:t xml:space="preserve">Unsure </w:t>
            </w:r>
          </w:p>
        </w:tc>
      </w:tr>
      <w:tr w:rsidR="00901E14" w:rsidRPr="001A711B" w14:paraId="2EB8212C" w14:textId="77777777" w:rsidTr="00E83019">
        <w:trPr>
          <w:trHeight w:val="443"/>
        </w:trPr>
        <w:tc>
          <w:tcPr>
            <w:tcW w:w="822" w:type="dxa"/>
            <w:vMerge/>
            <w:tcBorders>
              <w:top w:val="single" w:sz="4" w:space="0" w:color="auto"/>
              <w:left w:val="single" w:sz="4" w:space="0" w:color="auto"/>
              <w:bottom w:val="single" w:sz="4" w:space="0" w:color="auto"/>
              <w:right w:val="single" w:sz="4" w:space="0" w:color="auto"/>
            </w:tcBorders>
            <w:vAlign w:val="center"/>
            <w:hideMark/>
          </w:tcPr>
          <w:p w14:paraId="6B86F98E" w14:textId="77777777" w:rsidR="00901E14" w:rsidRPr="001A711B" w:rsidRDefault="00901E14" w:rsidP="00E83019">
            <w:pPr>
              <w:widowControl w:val="0"/>
              <w:autoSpaceDE w:val="0"/>
              <w:autoSpaceDN w:val="0"/>
              <w:adjustRightInd w:val="0"/>
              <w:rPr>
                <w:rFonts w:ascii="Arial" w:hAnsi="Arial" w:cs="Arial"/>
                <w:b/>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14:paraId="3420BC6A" w14:textId="77777777" w:rsidR="00901E14" w:rsidRPr="001A711B" w:rsidRDefault="00901E14" w:rsidP="00E83019">
            <w:pPr>
              <w:widowControl w:val="0"/>
              <w:autoSpaceDE w:val="0"/>
              <w:autoSpaceDN w:val="0"/>
              <w:adjustRightInd w:val="0"/>
              <w:rPr>
                <w:rFonts w:ascii="Arial" w:hAnsi="Arial" w:cs="Arial"/>
              </w:rPr>
            </w:pPr>
          </w:p>
        </w:tc>
        <w:sdt>
          <w:sdtPr>
            <w:rPr>
              <w:rFonts w:ascii="Arial" w:hAnsi="Arial" w:cs="Arial"/>
            </w:rPr>
            <w:id w:val="-1310549856"/>
            <w14:checkbox>
              <w14:checked w14:val="0"/>
              <w14:checkedState w14:val="2612" w14:font="MS Gothic"/>
              <w14:uncheckedState w14:val="2610" w14:font="MS Gothic"/>
            </w14:checkbox>
          </w:sdtPr>
          <w:sdtContent>
            <w:tc>
              <w:tcPr>
                <w:tcW w:w="1276" w:type="dxa"/>
                <w:tcBorders>
                  <w:top w:val="single" w:sz="4" w:space="0" w:color="auto"/>
                  <w:left w:val="single" w:sz="4" w:space="0" w:color="auto"/>
                  <w:bottom w:val="single" w:sz="4" w:space="0" w:color="auto"/>
                  <w:right w:val="single" w:sz="4" w:space="0" w:color="auto"/>
                </w:tcBorders>
                <w:vAlign w:val="center"/>
                <w:hideMark/>
              </w:tcPr>
              <w:p w14:paraId="66E903D9" w14:textId="77777777" w:rsidR="00901E14" w:rsidRPr="001A711B" w:rsidRDefault="00901E14" w:rsidP="00E83019">
                <w:pPr>
                  <w:widowControl w:val="0"/>
                  <w:autoSpaceDE w:val="0"/>
                  <w:autoSpaceDN w:val="0"/>
                  <w:adjustRightInd w:val="0"/>
                  <w:rPr>
                    <w:rFonts w:ascii="Arial" w:hAnsi="Arial" w:cs="Arial"/>
                  </w:rPr>
                </w:pPr>
                <w:r w:rsidRPr="001A711B">
                  <w:rPr>
                    <w:rFonts w:ascii="Segoe UI Symbol" w:hAnsi="Segoe UI Symbol" w:cs="Segoe UI Symbol"/>
                  </w:rPr>
                  <w:t>☐</w:t>
                </w:r>
              </w:p>
            </w:tc>
          </w:sdtContent>
        </w:sdt>
        <w:sdt>
          <w:sdtPr>
            <w:rPr>
              <w:rFonts w:ascii="Arial" w:hAnsi="Arial" w:cs="Arial"/>
            </w:rPr>
            <w:id w:val="-1691211252"/>
            <w14:checkbox>
              <w14:checked w14:val="0"/>
              <w14:checkedState w14:val="2612" w14:font="MS Gothic"/>
              <w14:uncheckedState w14:val="2610" w14:font="MS Gothic"/>
            </w14:checkbox>
          </w:sdtPr>
          <w:sdtContent>
            <w:tc>
              <w:tcPr>
                <w:tcW w:w="1417" w:type="dxa"/>
                <w:tcBorders>
                  <w:top w:val="single" w:sz="4" w:space="0" w:color="auto"/>
                  <w:left w:val="single" w:sz="4" w:space="0" w:color="auto"/>
                  <w:bottom w:val="single" w:sz="4" w:space="0" w:color="auto"/>
                  <w:right w:val="single" w:sz="4" w:space="0" w:color="auto"/>
                </w:tcBorders>
                <w:vAlign w:val="center"/>
                <w:hideMark/>
              </w:tcPr>
              <w:p w14:paraId="144597C4" w14:textId="77777777" w:rsidR="00901E14" w:rsidRPr="001A711B" w:rsidRDefault="00901E14" w:rsidP="00E83019">
                <w:pPr>
                  <w:widowControl w:val="0"/>
                  <w:autoSpaceDE w:val="0"/>
                  <w:autoSpaceDN w:val="0"/>
                  <w:adjustRightInd w:val="0"/>
                  <w:rPr>
                    <w:rFonts w:ascii="Arial" w:hAnsi="Arial" w:cs="Arial"/>
                  </w:rPr>
                </w:pPr>
                <w:r w:rsidRPr="001A711B">
                  <w:rPr>
                    <w:rFonts w:ascii="Segoe UI Symbol" w:hAnsi="Segoe UI Symbol" w:cs="Segoe UI Symbol"/>
                  </w:rPr>
                  <w:t>☐</w:t>
                </w:r>
              </w:p>
            </w:tc>
          </w:sdtContent>
        </w:sdt>
        <w:sdt>
          <w:sdtPr>
            <w:rPr>
              <w:rFonts w:ascii="Arial" w:hAnsi="Arial" w:cs="Arial"/>
            </w:rPr>
            <w:id w:val="1434326711"/>
            <w14:checkbox>
              <w14:checked w14:val="0"/>
              <w14:checkedState w14:val="2612" w14:font="MS Gothic"/>
              <w14:uncheckedState w14:val="2610" w14:font="MS Gothic"/>
            </w14:checkbox>
          </w:sdtPr>
          <w:sdtContent>
            <w:tc>
              <w:tcPr>
                <w:tcW w:w="1306" w:type="dxa"/>
                <w:tcBorders>
                  <w:top w:val="single" w:sz="4" w:space="0" w:color="auto"/>
                  <w:left w:val="single" w:sz="4" w:space="0" w:color="auto"/>
                  <w:bottom w:val="single" w:sz="4" w:space="0" w:color="auto"/>
                  <w:right w:val="single" w:sz="4" w:space="0" w:color="auto"/>
                </w:tcBorders>
                <w:vAlign w:val="center"/>
                <w:hideMark/>
              </w:tcPr>
              <w:p w14:paraId="4CDBFE50" w14:textId="77777777" w:rsidR="00901E14" w:rsidRPr="001A711B" w:rsidRDefault="00901E14" w:rsidP="00E83019">
                <w:pPr>
                  <w:widowControl w:val="0"/>
                  <w:autoSpaceDE w:val="0"/>
                  <w:autoSpaceDN w:val="0"/>
                  <w:adjustRightInd w:val="0"/>
                  <w:rPr>
                    <w:rFonts w:ascii="Arial" w:hAnsi="Arial" w:cs="Arial"/>
                  </w:rPr>
                </w:pPr>
                <w:r w:rsidRPr="001A711B">
                  <w:rPr>
                    <w:rFonts w:ascii="Segoe UI Symbol" w:hAnsi="Segoe UI Symbol" w:cs="Segoe UI Symbol"/>
                  </w:rPr>
                  <w:t>☐</w:t>
                </w:r>
              </w:p>
            </w:tc>
          </w:sdtContent>
        </w:sdt>
      </w:tr>
      <w:tr w:rsidR="00901E14" w:rsidRPr="001A711B" w14:paraId="52EB539B" w14:textId="77777777" w:rsidTr="00E83019">
        <w:trPr>
          <w:trHeight w:val="1125"/>
        </w:trPr>
        <w:tc>
          <w:tcPr>
            <w:tcW w:w="9499"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A74CC53" w14:textId="4E2D3BEF" w:rsidR="00901E14" w:rsidRPr="00901E14" w:rsidRDefault="00901E14" w:rsidP="00901E14">
            <w:pPr>
              <w:rPr>
                <w:rFonts w:ascii="Arial" w:eastAsia="Times New Roman" w:hAnsi="Arial" w:cs="Arial"/>
              </w:rPr>
            </w:pPr>
            <w:r w:rsidRPr="001A711B">
              <w:rPr>
                <w:rFonts w:ascii="Arial" w:eastAsia="Times New Roman" w:hAnsi="Arial" w:cs="Arial"/>
              </w:rPr>
              <w:t xml:space="preserve">If no, please explain what you consider an appropriate cost range and provide evidence to show why: </w:t>
            </w:r>
          </w:p>
          <w:p w14:paraId="3DCF4087" w14:textId="77777777" w:rsidR="00901E14" w:rsidRPr="001A711B" w:rsidRDefault="00901E14" w:rsidP="00E83019">
            <w:pPr>
              <w:widowControl w:val="0"/>
              <w:autoSpaceDE w:val="0"/>
              <w:autoSpaceDN w:val="0"/>
              <w:adjustRightInd w:val="0"/>
              <w:rPr>
                <w:rFonts w:ascii="Arial" w:hAnsi="Arial" w:cs="Arial"/>
              </w:rPr>
            </w:pPr>
          </w:p>
        </w:tc>
      </w:tr>
    </w:tbl>
    <w:p w14:paraId="546521BD" w14:textId="46CC3EC7" w:rsidR="00901E14" w:rsidRDefault="00901E14" w:rsidP="00FB6EC8">
      <w:pPr>
        <w:rPr>
          <w:rFonts w:ascii="Arial" w:eastAsia="MS Mincho" w:hAnsi="Arial" w:cs="Arial"/>
        </w:rPr>
      </w:pPr>
    </w:p>
    <w:p w14:paraId="1ECE1BA0" w14:textId="4C9C7676" w:rsidR="00FB6EC8" w:rsidRPr="001A711B" w:rsidRDefault="00FB6EC8" w:rsidP="00FB6EC8">
      <w:pPr>
        <w:rPr>
          <w:rFonts w:ascii="Arial" w:eastAsia="MS Mincho" w:hAnsi="Arial" w:cs="Arial"/>
        </w:rPr>
      </w:pPr>
    </w:p>
    <w:tbl>
      <w:tblPr>
        <w:tblW w:w="94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
        <w:gridCol w:w="8677"/>
      </w:tblGrid>
      <w:tr w:rsidR="00323417" w:rsidRPr="001A711B" w14:paraId="6CA961D7" w14:textId="77777777" w:rsidTr="00944CF2">
        <w:trPr>
          <w:trHeight w:val="1177"/>
        </w:trPr>
        <w:tc>
          <w:tcPr>
            <w:tcW w:w="822" w:type="dxa"/>
            <w:tcBorders>
              <w:top w:val="single" w:sz="4" w:space="0" w:color="auto"/>
              <w:left w:val="single" w:sz="4" w:space="0" w:color="auto"/>
              <w:bottom w:val="single" w:sz="4" w:space="0" w:color="auto"/>
              <w:right w:val="single" w:sz="4" w:space="0" w:color="auto"/>
            </w:tcBorders>
            <w:vAlign w:val="center"/>
            <w:hideMark/>
          </w:tcPr>
          <w:p w14:paraId="4F86D8A6" w14:textId="7345D754" w:rsidR="00323417" w:rsidRPr="001A711B" w:rsidRDefault="00323417" w:rsidP="00384A80">
            <w:pPr>
              <w:rPr>
                <w:rFonts w:ascii="Arial" w:eastAsia="MS Mincho" w:hAnsi="Arial" w:cs="Arial"/>
                <w:b/>
              </w:rPr>
            </w:pPr>
            <w:r w:rsidRPr="001A711B">
              <w:rPr>
                <w:rFonts w:ascii="Arial" w:eastAsia="MS Mincho" w:hAnsi="Arial" w:cs="Arial"/>
                <w:b/>
              </w:rPr>
              <w:t>Q</w:t>
            </w:r>
            <w:r w:rsidR="00901E14">
              <w:rPr>
                <w:rFonts w:ascii="Arial" w:eastAsia="MS Mincho" w:hAnsi="Arial" w:cs="Arial"/>
                <w:b/>
              </w:rPr>
              <w:t>8</w:t>
            </w:r>
          </w:p>
        </w:tc>
        <w:tc>
          <w:tcPr>
            <w:tcW w:w="8677" w:type="dxa"/>
            <w:tcBorders>
              <w:top w:val="single" w:sz="4" w:space="0" w:color="auto"/>
              <w:left w:val="single" w:sz="4" w:space="0" w:color="auto"/>
              <w:right w:val="single" w:sz="4" w:space="0" w:color="auto"/>
            </w:tcBorders>
            <w:vAlign w:val="center"/>
            <w:hideMark/>
          </w:tcPr>
          <w:p w14:paraId="27BBDA10" w14:textId="4A29DFAB" w:rsidR="00323417" w:rsidRPr="001A711B" w:rsidRDefault="00901E14" w:rsidP="00901E14">
            <w:pPr>
              <w:rPr>
                <w:rFonts w:ascii="Arial" w:eastAsia="MS Mincho" w:hAnsi="Arial" w:cs="Arial"/>
              </w:rPr>
            </w:pPr>
            <w:r w:rsidRPr="00901E14">
              <w:rPr>
                <w:rFonts w:ascii="Arial" w:hAnsi="Arial" w:cs="Arial"/>
              </w:rPr>
              <w:t>Please use this question to provide any other commentary or observations you have on the proposal.</w:t>
            </w:r>
          </w:p>
        </w:tc>
      </w:tr>
      <w:tr w:rsidR="00323417" w:rsidRPr="001A711B" w14:paraId="29004856" w14:textId="77777777" w:rsidTr="00902B69">
        <w:trPr>
          <w:trHeight w:val="1125"/>
        </w:trPr>
        <w:tc>
          <w:tcPr>
            <w:tcW w:w="949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91B60A1" w14:textId="161A3017" w:rsidR="00323417" w:rsidRPr="001A711B" w:rsidRDefault="00944CF2" w:rsidP="00902B69">
            <w:pPr>
              <w:rPr>
                <w:rFonts w:ascii="Arial" w:eastAsia="MS Mincho" w:hAnsi="Arial" w:cs="Arial"/>
              </w:rPr>
            </w:pPr>
            <w:r w:rsidRPr="001A711B">
              <w:rPr>
                <w:rFonts w:ascii="Arial" w:eastAsia="MS Mincho" w:hAnsi="Arial" w:cs="Arial"/>
              </w:rPr>
              <w:t>Additional thoughts:</w:t>
            </w:r>
          </w:p>
          <w:p w14:paraId="6A56CD23" w14:textId="77777777" w:rsidR="00323417" w:rsidRPr="001A711B" w:rsidRDefault="00323417" w:rsidP="00902B69">
            <w:pPr>
              <w:rPr>
                <w:rFonts w:ascii="Arial" w:eastAsia="MS Mincho" w:hAnsi="Arial" w:cs="Arial"/>
              </w:rPr>
            </w:pPr>
          </w:p>
          <w:p w14:paraId="1F08B0F3" w14:textId="77777777" w:rsidR="00323417" w:rsidRPr="001A711B" w:rsidRDefault="00323417" w:rsidP="00902B69">
            <w:pPr>
              <w:rPr>
                <w:rFonts w:ascii="Arial" w:eastAsia="MS Mincho" w:hAnsi="Arial" w:cs="Arial"/>
              </w:rPr>
            </w:pPr>
          </w:p>
          <w:p w14:paraId="2B793012" w14:textId="0CB34326" w:rsidR="00323417" w:rsidRPr="001A711B" w:rsidRDefault="00323417" w:rsidP="00902B69">
            <w:pPr>
              <w:rPr>
                <w:rFonts w:ascii="Arial" w:eastAsia="MS Mincho" w:hAnsi="Arial" w:cs="Arial"/>
                <w:i/>
                <w:iCs/>
              </w:rPr>
            </w:pPr>
          </w:p>
          <w:p w14:paraId="6335FB8D" w14:textId="77777777" w:rsidR="00323417" w:rsidRPr="001A711B" w:rsidRDefault="00323417" w:rsidP="00902B69">
            <w:pPr>
              <w:rPr>
                <w:rFonts w:ascii="Arial" w:eastAsia="MS Mincho" w:hAnsi="Arial" w:cs="Arial"/>
              </w:rPr>
            </w:pPr>
          </w:p>
        </w:tc>
      </w:tr>
    </w:tbl>
    <w:p w14:paraId="64068A3C" w14:textId="0E5131F3" w:rsidR="00FB6EC8" w:rsidRPr="001A711B" w:rsidRDefault="00FB6EC8" w:rsidP="00FB6EC8">
      <w:pPr>
        <w:rPr>
          <w:rFonts w:ascii="Arial" w:eastAsia="MS Mincho" w:hAnsi="Arial" w:cs="Arial"/>
        </w:rPr>
      </w:pPr>
    </w:p>
    <w:p w14:paraId="50B0B457" w14:textId="479351CF" w:rsidR="003E72EE" w:rsidRPr="001A711B" w:rsidRDefault="003E72EE" w:rsidP="00E8323A">
      <w:pPr>
        <w:widowControl w:val="0"/>
        <w:autoSpaceDE w:val="0"/>
        <w:autoSpaceDN w:val="0"/>
        <w:adjustRightInd w:val="0"/>
        <w:rPr>
          <w:rFonts w:ascii="Arial" w:hAnsi="Arial" w:cs="Arial"/>
        </w:rPr>
      </w:pPr>
    </w:p>
    <w:p w14:paraId="57BBF787" w14:textId="547C3281" w:rsidR="00C447F1" w:rsidRPr="001A711B" w:rsidRDefault="00C447F1" w:rsidP="00E8323A">
      <w:pPr>
        <w:widowControl w:val="0"/>
        <w:autoSpaceDE w:val="0"/>
        <w:autoSpaceDN w:val="0"/>
        <w:adjustRightInd w:val="0"/>
        <w:rPr>
          <w:rFonts w:ascii="Arial" w:hAnsi="Arial" w:cs="Arial"/>
          <w:highlight w:val="yellow"/>
        </w:rPr>
      </w:pPr>
    </w:p>
    <w:tbl>
      <w:tblPr>
        <w:tblW w:w="94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
        <w:gridCol w:w="8677"/>
      </w:tblGrid>
      <w:tr w:rsidR="00323417" w:rsidRPr="001A711B" w14:paraId="485FB8A7" w14:textId="77777777" w:rsidTr="00902B69">
        <w:trPr>
          <w:trHeight w:val="1932"/>
        </w:trPr>
        <w:tc>
          <w:tcPr>
            <w:tcW w:w="822" w:type="dxa"/>
            <w:tcBorders>
              <w:top w:val="single" w:sz="4" w:space="0" w:color="auto"/>
              <w:left w:val="single" w:sz="4" w:space="0" w:color="auto"/>
              <w:bottom w:val="single" w:sz="4" w:space="0" w:color="auto"/>
              <w:right w:val="single" w:sz="4" w:space="0" w:color="auto"/>
            </w:tcBorders>
            <w:vAlign w:val="center"/>
            <w:hideMark/>
          </w:tcPr>
          <w:p w14:paraId="1EA77A76" w14:textId="13C516D3" w:rsidR="00323417" w:rsidRPr="001A711B" w:rsidRDefault="00323417" w:rsidP="00384A80">
            <w:pPr>
              <w:widowControl w:val="0"/>
              <w:autoSpaceDE w:val="0"/>
              <w:autoSpaceDN w:val="0"/>
              <w:adjustRightInd w:val="0"/>
              <w:rPr>
                <w:rFonts w:ascii="Arial" w:hAnsi="Arial" w:cs="Arial"/>
                <w:b/>
              </w:rPr>
            </w:pPr>
            <w:r w:rsidRPr="001A711B">
              <w:rPr>
                <w:rFonts w:ascii="Arial" w:hAnsi="Arial" w:cs="Arial"/>
                <w:b/>
              </w:rPr>
              <w:lastRenderedPageBreak/>
              <w:t>Q</w:t>
            </w:r>
            <w:r w:rsidR="00901E14">
              <w:rPr>
                <w:rFonts w:ascii="Arial" w:hAnsi="Arial" w:cs="Arial"/>
                <w:b/>
              </w:rPr>
              <w:t>9</w:t>
            </w:r>
          </w:p>
        </w:tc>
        <w:tc>
          <w:tcPr>
            <w:tcW w:w="8677" w:type="dxa"/>
            <w:tcBorders>
              <w:top w:val="single" w:sz="4" w:space="0" w:color="auto"/>
              <w:left w:val="single" w:sz="4" w:space="0" w:color="auto"/>
              <w:right w:val="single" w:sz="4" w:space="0" w:color="auto"/>
            </w:tcBorders>
            <w:vAlign w:val="center"/>
            <w:hideMark/>
          </w:tcPr>
          <w:p w14:paraId="6F7A6932" w14:textId="77777777" w:rsidR="0060209E" w:rsidRDefault="0060209E" w:rsidP="00323417">
            <w:pPr>
              <w:pStyle w:val="Default"/>
            </w:pPr>
          </w:p>
          <w:p w14:paraId="3CEAE760" w14:textId="503A812D" w:rsidR="00323417" w:rsidRPr="001A711B" w:rsidRDefault="00323417" w:rsidP="00323417">
            <w:pPr>
              <w:pStyle w:val="Default"/>
            </w:pPr>
            <w:r w:rsidRPr="001A711B">
              <w:t xml:space="preserve">We would like to know your views on the effects that the proposals would have on the Welsh language, specifically on opportunities for people to use Welsh and on treating the Welsh language no less favourably than English. </w:t>
            </w:r>
          </w:p>
          <w:p w14:paraId="1A11CC8C" w14:textId="1ABB13A3" w:rsidR="00323417" w:rsidRPr="001A711B" w:rsidRDefault="00323417" w:rsidP="00323417">
            <w:pPr>
              <w:widowControl w:val="0"/>
              <w:autoSpaceDE w:val="0"/>
              <w:autoSpaceDN w:val="0"/>
              <w:adjustRightInd w:val="0"/>
              <w:rPr>
                <w:rFonts w:ascii="Arial" w:hAnsi="Arial" w:cs="Arial"/>
              </w:rPr>
            </w:pPr>
            <w:r w:rsidRPr="001A711B">
              <w:rPr>
                <w:rFonts w:ascii="Arial" w:hAnsi="Arial" w:cs="Arial"/>
              </w:rPr>
              <w:t>What effects do you think there would be? How could positive effects be increased, or negative effects be mitigated?</w:t>
            </w:r>
          </w:p>
          <w:p w14:paraId="37E0DBDF" w14:textId="77777777" w:rsidR="00323417" w:rsidRPr="001A711B" w:rsidRDefault="00323417" w:rsidP="00323417">
            <w:pPr>
              <w:widowControl w:val="0"/>
              <w:autoSpaceDE w:val="0"/>
              <w:autoSpaceDN w:val="0"/>
              <w:adjustRightInd w:val="0"/>
              <w:rPr>
                <w:rFonts w:ascii="Arial" w:hAnsi="Arial" w:cs="Arial"/>
              </w:rPr>
            </w:pPr>
          </w:p>
        </w:tc>
      </w:tr>
      <w:tr w:rsidR="00323417" w:rsidRPr="001A711B" w14:paraId="5B256077" w14:textId="77777777" w:rsidTr="00902B69">
        <w:trPr>
          <w:trHeight w:val="1125"/>
        </w:trPr>
        <w:tc>
          <w:tcPr>
            <w:tcW w:w="949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B3BB2D1" w14:textId="77777777" w:rsidR="00323417" w:rsidRPr="001A711B" w:rsidRDefault="00323417" w:rsidP="00323417">
            <w:pPr>
              <w:widowControl w:val="0"/>
              <w:autoSpaceDE w:val="0"/>
              <w:autoSpaceDN w:val="0"/>
              <w:adjustRightInd w:val="0"/>
              <w:rPr>
                <w:rFonts w:ascii="Arial" w:hAnsi="Arial" w:cs="Arial"/>
                <w:b/>
              </w:rPr>
            </w:pPr>
          </w:p>
          <w:p w14:paraId="5C47AEBA" w14:textId="77777777" w:rsidR="00323417" w:rsidRPr="001A711B" w:rsidRDefault="00323417" w:rsidP="00323417">
            <w:pPr>
              <w:widowControl w:val="0"/>
              <w:autoSpaceDE w:val="0"/>
              <w:autoSpaceDN w:val="0"/>
              <w:adjustRightInd w:val="0"/>
              <w:rPr>
                <w:rFonts w:ascii="Arial" w:hAnsi="Arial" w:cs="Arial"/>
                <w:b/>
              </w:rPr>
            </w:pPr>
          </w:p>
          <w:p w14:paraId="4506F541" w14:textId="77777777" w:rsidR="00323417" w:rsidRPr="001A711B" w:rsidRDefault="00323417" w:rsidP="00323417">
            <w:pPr>
              <w:widowControl w:val="0"/>
              <w:autoSpaceDE w:val="0"/>
              <w:autoSpaceDN w:val="0"/>
              <w:adjustRightInd w:val="0"/>
              <w:rPr>
                <w:rFonts w:ascii="Arial" w:hAnsi="Arial" w:cs="Arial"/>
                <w:b/>
              </w:rPr>
            </w:pPr>
          </w:p>
          <w:p w14:paraId="6CD24EC9" w14:textId="77777777" w:rsidR="00323417" w:rsidRPr="001A711B" w:rsidRDefault="00323417" w:rsidP="00323417">
            <w:pPr>
              <w:widowControl w:val="0"/>
              <w:autoSpaceDE w:val="0"/>
              <w:autoSpaceDN w:val="0"/>
              <w:adjustRightInd w:val="0"/>
              <w:rPr>
                <w:rFonts w:ascii="Arial" w:hAnsi="Arial" w:cs="Arial"/>
              </w:rPr>
            </w:pPr>
          </w:p>
        </w:tc>
      </w:tr>
    </w:tbl>
    <w:p w14:paraId="3BAA65AA" w14:textId="130B0CB1" w:rsidR="00323417" w:rsidRPr="001A711B" w:rsidRDefault="00323417" w:rsidP="00E8323A">
      <w:pPr>
        <w:widowControl w:val="0"/>
        <w:autoSpaceDE w:val="0"/>
        <w:autoSpaceDN w:val="0"/>
        <w:adjustRightInd w:val="0"/>
        <w:rPr>
          <w:rFonts w:ascii="Arial" w:hAnsi="Arial" w:cs="Arial"/>
        </w:rPr>
      </w:pPr>
    </w:p>
    <w:tbl>
      <w:tblPr>
        <w:tblW w:w="94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
        <w:gridCol w:w="8677"/>
      </w:tblGrid>
      <w:tr w:rsidR="00323417" w:rsidRPr="001A711B" w14:paraId="22210B2D" w14:textId="77777777" w:rsidTr="00902B69">
        <w:trPr>
          <w:trHeight w:val="1932"/>
        </w:trPr>
        <w:tc>
          <w:tcPr>
            <w:tcW w:w="822" w:type="dxa"/>
            <w:tcBorders>
              <w:top w:val="single" w:sz="4" w:space="0" w:color="auto"/>
              <w:left w:val="single" w:sz="4" w:space="0" w:color="auto"/>
              <w:bottom w:val="single" w:sz="4" w:space="0" w:color="auto"/>
              <w:right w:val="single" w:sz="4" w:space="0" w:color="auto"/>
            </w:tcBorders>
            <w:vAlign w:val="center"/>
            <w:hideMark/>
          </w:tcPr>
          <w:p w14:paraId="5BA9A521" w14:textId="00DAC213" w:rsidR="00323417" w:rsidRPr="001A711B" w:rsidRDefault="00323417" w:rsidP="00384A80">
            <w:pPr>
              <w:rPr>
                <w:rFonts w:ascii="Arial" w:eastAsia="MS Mincho" w:hAnsi="Arial" w:cs="Arial"/>
                <w:b/>
              </w:rPr>
            </w:pPr>
            <w:r w:rsidRPr="001A711B">
              <w:rPr>
                <w:rFonts w:ascii="Arial" w:eastAsia="MS Mincho" w:hAnsi="Arial" w:cs="Arial"/>
                <w:b/>
              </w:rPr>
              <w:t>Q1</w:t>
            </w:r>
            <w:r w:rsidR="00901E14">
              <w:rPr>
                <w:rFonts w:ascii="Arial" w:eastAsia="MS Mincho" w:hAnsi="Arial" w:cs="Arial"/>
                <w:b/>
              </w:rPr>
              <w:t>0</w:t>
            </w:r>
          </w:p>
        </w:tc>
        <w:tc>
          <w:tcPr>
            <w:tcW w:w="8677" w:type="dxa"/>
            <w:tcBorders>
              <w:top w:val="single" w:sz="4" w:space="0" w:color="auto"/>
              <w:left w:val="single" w:sz="4" w:space="0" w:color="auto"/>
              <w:right w:val="single" w:sz="4" w:space="0" w:color="auto"/>
            </w:tcBorders>
            <w:vAlign w:val="center"/>
            <w:hideMark/>
          </w:tcPr>
          <w:p w14:paraId="384CD135" w14:textId="77777777" w:rsidR="0060209E" w:rsidRDefault="0060209E" w:rsidP="00902B69">
            <w:pPr>
              <w:rPr>
                <w:rFonts w:ascii="Arial" w:hAnsi="Arial" w:cs="Arial"/>
              </w:rPr>
            </w:pPr>
          </w:p>
          <w:p w14:paraId="1630BFAD" w14:textId="462298CD" w:rsidR="00323417" w:rsidRPr="001A711B" w:rsidRDefault="00323417" w:rsidP="00902B69">
            <w:pPr>
              <w:rPr>
                <w:rFonts w:ascii="Arial" w:eastAsia="Times New Roman" w:hAnsi="Arial" w:cs="Arial"/>
              </w:rPr>
            </w:pPr>
            <w:r w:rsidRPr="001A711B">
              <w:rPr>
                <w:rFonts w:ascii="Arial" w:hAnsi="Arial" w:cs="Arial"/>
              </w:rPr>
              <w:t>Please also explain how you believe the proposals could be formulated or changed so as to have positive effects or increased positive effects on opportunities for people to use the Welsh language and on treating the Welsh language no less favourably than the English language, and no adverse effects on opportunities for people to use the Welsh language and on treating the Welsh language no less favourably than the English language.</w:t>
            </w:r>
          </w:p>
          <w:p w14:paraId="67361DC5" w14:textId="77777777" w:rsidR="00323417" w:rsidRPr="001A711B" w:rsidRDefault="00323417" w:rsidP="00902B69">
            <w:pPr>
              <w:rPr>
                <w:rFonts w:ascii="Arial" w:eastAsia="MS Mincho" w:hAnsi="Arial" w:cs="Arial"/>
              </w:rPr>
            </w:pPr>
          </w:p>
        </w:tc>
      </w:tr>
      <w:tr w:rsidR="00323417" w:rsidRPr="001A711B" w14:paraId="71828211" w14:textId="77777777" w:rsidTr="00902B69">
        <w:trPr>
          <w:trHeight w:val="1125"/>
        </w:trPr>
        <w:tc>
          <w:tcPr>
            <w:tcW w:w="949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8B67372" w14:textId="77777777" w:rsidR="00323417" w:rsidRPr="001A711B" w:rsidRDefault="00323417" w:rsidP="00902B69">
            <w:pPr>
              <w:rPr>
                <w:rFonts w:ascii="Arial" w:eastAsia="MS Mincho" w:hAnsi="Arial" w:cs="Arial"/>
                <w:b/>
              </w:rPr>
            </w:pPr>
          </w:p>
          <w:p w14:paraId="3A77BBCC" w14:textId="77777777" w:rsidR="00323417" w:rsidRPr="001A711B" w:rsidRDefault="00323417" w:rsidP="00902B69">
            <w:pPr>
              <w:rPr>
                <w:rFonts w:ascii="Arial" w:eastAsia="MS Mincho" w:hAnsi="Arial" w:cs="Arial"/>
                <w:b/>
              </w:rPr>
            </w:pPr>
          </w:p>
          <w:p w14:paraId="1E6C63B8" w14:textId="77777777" w:rsidR="00323417" w:rsidRPr="001A711B" w:rsidRDefault="00323417" w:rsidP="00902B69">
            <w:pPr>
              <w:rPr>
                <w:rFonts w:ascii="Arial" w:eastAsia="MS Mincho" w:hAnsi="Arial" w:cs="Arial"/>
                <w:b/>
              </w:rPr>
            </w:pPr>
          </w:p>
          <w:p w14:paraId="3888C1E0" w14:textId="77777777" w:rsidR="00323417" w:rsidRPr="001A711B" w:rsidRDefault="00323417" w:rsidP="00902B69">
            <w:pPr>
              <w:rPr>
                <w:rFonts w:ascii="Arial" w:eastAsia="MS Mincho" w:hAnsi="Arial" w:cs="Arial"/>
              </w:rPr>
            </w:pPr>
          </w:p>
        </w:tc>
      </w:tr>
    </w:tbl>
    <w:p w14:paraId="1F5661A8" w14:textId="7D9476FC" w:rsidR="007D190D" w:rsidRDefault="007D190D" w:rsidP="00E8323A">
      <w:pPr>
        <w:widowControl w:val="0"/>
        <w:autoSpaceDE w:val="0"/>
        <w:autoSpaceDN w:val="0"/>
        <w:adjustRightInd w:val="0"/>
        <w:rPr>
          <w:rFonts w:ascii="Arial" w:hAnsi="Arial" w:cs="Arial"/>
          <w:highlight w:val="yellow"/>
        </w:rPr>
      </w:pPr>
    </w:p>
    <w:p w14:paraId="36E69563" w14:textId="77777777" w:rsidR="00A3186B" w:rsidRPr="00903A81" w:rsidRDefault="00A3186B" w:rsidP="00A3186B">
      <w:pPr>
        <w:autoSpaceDE w:val="0"/>
        <w:autoSpaceDN w:val="0"/>
        <w:adjustRightInd w:val="0"/>
        <w:rPr>
          <w:rFonts w:ascii="Arial" w:eastAsia="Times New Roman" w:hAnsi="Arial" w:cs="Arial"/>
          <w:color w:val="000000"/>
        </w:rPr>
      </w:pPr>
    </w:p>
    <w:p w14:paraId="46FDC677" w14:textId="2DBB6855" w:rsidR="00A3186B" w:rsidRDefault="00A3186B" w:rsidP="00A3186B">
      <w:pPr>
        <w:numPr>
          <w:ilvl w:val="0"/>
          <w:numId w:val="67"/>
        </w:numPr>
        <w:autoSpaceDE w:val="0"/>
        <w:autoSpaceDN w:val="0"/>
        <w:adjustRightInd w:val="0"/>
        <w:rPr>
          <w:rFonts w:ascii="Arial" w:eastAsia="Times New Roman" w:hAnsi="Arial" w:cs="Arial"/>
          <w:color w:val="000000"/>
        </w:rPr>
      </w:pPr>
      <w:r w:rsidRPr="00C61503">
        <w:rPr>
          <w:rFonts w:ascii="Arial" w:eastAsia="Times New Roman" w:hAnsi="Arial" w:cs="Arial"/>
          <w:color w:val="000000"/>
          <w:lang w:eastAsia="en-GB"/>
        </w:rPr>
        <w:t xml:space="preserve">This consultation will close on </w:t>
      </w:r>
      <w:r w:rsidR="007B443C">
        <w:rPr>
          <w:rFonts w:ascii="Arial" w:eastAsia="Times New Roman" w:hAnsi="Arial" w:cs="Arial"/>
          <w:color w:val="000000"/>
          <w:lang w:eastAsia="en-GB"/>
        </w:rPr>
        <w:t>28 April 2023</w:t>
      </w:r>
      <w:r w:rsidRPr="00C61503">
        <w:rPr>
          <w:rFonts w:ascii="Arial" w:eastAsia="Times New Roman" w:hAnsi="Arial" w:cs="Arial"/>
          <w:color w:val="000000"/>
          <w:lang w:eastAsia="en-GB"/>
        </w:rPr>
        <w:t xml:space="preserve">. Responses to this </w:t>
      </w:r>
      <w:r w:rsidRPr="00C61503">
        <w:rPr>
          <w:rFonts w:ascii="Arial" w:eastAsia="Times New Roman" w:hAnsi="Arial" w:cs="Arial"/>
          <w:color w:val="000000"/>
        </w:rPr>
        <w:t>consultation</w:t>
      </w:r>
      <w:r w:rsidRPr="00C61503">
        <w:rPr>
          <w:rFonts w:ascii="Arial" w:eastAsia="Times New Roman" w:hAnsi="Arial" w:cs="Arial"/>
          <w:color w:val="000000"/>
          <w:lang w:eastAsia="en-GB"/>
        </w:rPr>
        <w:t xml:space="preserve"> will be analysed and a Welsh Government Response will follow.</w:t>
      </w:r>
    </w:p>
    <w:p w14:paraId="10B3925C" w14:textId="77777777" w:rsidR="00A3186B" w:rsidRDefault="00A3186B" w:rsidP="00A3186B">
      <w:pPr>
        <w:autoSpaceDE w:val="0"/>
        <w:autoSpaceDN w:val="0"/>
        <w:adjustRightInd w:val="0"/>
        <w:ind w:left="502"/>
        <w:rPr>
          <w:rFonts w:ascii="Arial" w:eastAsia="Times New Roman" w:hAnsi="Arial" w:cs="Arial"/>
          <w:color w:val="000000"/>
        </w:rPr>
      </w:pPr>
    </w:p>
    <w:p w14:paraId="54027FB4" w14:textId="77777777" w:rsidR="00A3186B" w:rsidRPr="002B4BF9" w:rsidRDefault="00A3186B" w:rsidP="00A3186B">
      <w:pPr>
        <w:numPr>
          <w:ilvl w:val="0"/>
          <w:numId w:val="67"/>
        </w:numPr>
        <w:autoSpaceDE w:val="0"/>
        <w:autoSpaceDN w:val="0"/>
        <w:adjustRightInd w:val="0"/>
        <w:rPr>
          <w:rFonts w:ascii="Arial" w:eastAsia="Times New Roman" w:hAnsi="Arial" w:cs="Arial"/>
          <w:color w:val="000000"/>
        </w:rPr>
      </w:pPr>
      <w:bookmarkStart w:id="1" w:name="_Hlk118381681"/>
      <w:r w:rsidRPr="002B4BF9">
        <w:rPr>
          <w:rFonts w:ascii="Arial" w:hAnsi="Arial" w:cs="Arial"/>
        </w:rPr>
        <w:t>Responses to consultations are likely to be made public, on the internet or in a report.  If you would prefer your response to remain anonymous, please tick here.</w:t>
      </w:r>
      <w:bookmarkEnd w:id="1"/>
    </w:p>
    <w:p w14:paraId="43A5A26C" w14:textId="77777777" w:rsidR="00A3186B" w:rsidRDefault="00A3186B" w:rsidP="00E8323A">
      <w:pPr>
        <w:widowControl w:val="0"/>
        <w:autoSpaceDE w:val="0"/>
        <w:autoSpaceDN w:val="0"/>
        <w:adjustRightInd w:val="0"/>
        <w:rPr>
          <w:rFonts w:ascii="Arial" w:hAnsi="Arial" w:cs="Arial"/>
          <w:highlight w:val="yellow"/>
        </w:rPr>
      </w:pPr>
    </w:p>
    <w:sectPr w:rsidR="00A3186B" w:rsidSect="003915BA">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67813"/>
    <w:multiLevelType w:val="hybridMultilevel"/>
    <w:tmpl w:val="B3182D5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AA323A"/>
    <w:multiLevelType w:val="hybridMultilevel"/>
    <w:tmpl w:val="FCDA01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4C6C2A"/>
    <w:multiLevelType w:val="hybridMultilevel"/>
    <w:tmpl w:val="944003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634910"/>
    <w:multiLevelType w:val="hybridMultilevel"/>
    <w:tmpl w:val="3FDC493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3F4E5F"/>
    <w:multiLevelType w:val="hybridMultilevel"/>
    <w:tmpl w:val="E2F6766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DD77A1"/>
    <w:multiLevelType w:val="hybridMultilevel"/>
    <w:tmpl w:val="6AA0E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2003F1"/>
    <w:multiLevelType w:val="hybridMultilevel"/>
    <w:tmpl w:val="18CCD31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2A3107"/>
    <w:multiLevelType w:val="hybridMultilevel"/>
    <w:tmpl w:val="0748B1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AA5003"/>
    <w:multiLevelType w:val="hybridMultilevel"/>
    <w:tmpl w:val="FCDA01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4F52620"/>
    <w:multiLevelType w:val="hybridMultilevel"/>
    <w:tmpl w:val="1D20B48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6A62026"/>
    <w:multiLevelType w:val="hybridMultilevel"/>
    <w:tmpl w:val="FCDA01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273F55"/>
    <w:multiLevelType w:val="hybridMultilevel"/>
    <w:tmpl w:val="C32C1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4C419C"/>
    <w:multiLevelType w:val="hybridMultilevel"/>
    <w:tmpl w:val="01AC74C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C5941B6"/>
    <w:multiLevelType w:val="hybridMultilevel"/>
    <w:tmpl w:val="11AEBA4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C6E60DC"/>
    <w:multiLevelType w:val="hybridMultilevel"/>
    <w:tmpl w:val="FCDA01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C8D7D30"/>
    <w:multiLevelType w:val="hybridMultilevel"/>
    <w:tmpl w:val="99A00FE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CAA4CB5"/>
    <w:multiLevelType w:val="hybridMultilevel"/>
    <w:tmpl w:val="959AE01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E1841EA"/>
    <w:multiLevelType w:val="hybridMultilevel"/>
    <w:tmpl w:val="09E6F7C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FAE1479"/>
    <w:multiLevelType w:val="hybridMultilevel"/>
    <w:tmpl w:val="9D6EF3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FC803A1"/>
    <w:multiLevelType w:val="hybridMultilevel"/>
    <w:tmpl w:val="98580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1933909"/>
    <w:multiLevelType w:val="hybridMultilevel"/>
    <w:tmpl w:val="8A8A6E8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5846194"/>
    <w:multiLevelType w:val="hybridMultilevel"/>
    <w:tmpl w:val="900ECB1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71D35C2"/>
    <w:multiLevelType w:val="hybridMultilevel"/>
    <w:tmpl w:val="6D5A8E7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774541E"/>
    <w:multiLevelType w:val="hybridMultilevel"/>
    <w:tmpl w:val="FCC229E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A077DFA"/>
    <w:multiLevelType w:val="hybridMultilevel"/>
    <w:tmpl w:val="691CF75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A4C6FF8"/>
    <w:multiLevelType w:val="hybridMultilevel"/>
    <w:tmpl w:val="39F843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BC85AB1"/>
    <w:multiLevelType w:val="hybridMultilevel"/>
    <w:tmpl w:val="7534DAC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D990619"/>
    <w:multiLevelType w:val="hybridMultilevel"/>
    <w:tmpl w:val="FCDA01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DDB72FA"/>
    <w:multiLevelType w:val="hybridMultilevel"/>
    <w:tmpl w:val="B21C79F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2E2C13FA"/>
    <w:multiLevelType w:val="hybridMultilevel"/>
    <w:tmpl w:val="A0B486B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04B697A"/>
    <w:multiLevelType w:val="hybridMultilevel"/>
    <w:tmpl w:val="78FA760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19A118B"/>
    <w:multiLevelType w:val="hybridMultilevel"/>
    <w:tmpl w:val="4DAAF78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4486742"/>
    <w:multiLevelType w:val="hybridMultilevel"/>
    <w:tmpl w:val="27C2C92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4584BDE"/>
    <w:multiLevelType w:val="hybridMultilevel"/>
    <w:tmpl w:val="B21C79F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349B63EB"/>
    <w:multiLevelType w:val="hybridMultilevel"/>
    <w:tmpl w:val="FCDA01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350373F1"/>
    <w:multiLevelType w:val="hybridMultilevel"/>
    <w:tmpl w:val="6AE65C4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37480D70"/>
    <w:multiLevelType w:val="hybridMultilevel"/>
    <w:tmpl w:val="B8B0BC9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3844352E"/>
    <w:multiLevelType w:val="hybridMultilevel"/>
    <w:tmpl w:val="5A1665D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398F51C0"/>
    <w:multiLevelType w:val="hybridMultilevel"/>
    <w:tmpl w:val="0602C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9913E81"/>
    <w:multiLevelType w:val="hybridMultilevel"/>
    <w:tmpl w:val="FC0AD48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3C4C5E89"/>
    <w:multiLevelType w:val="hybridMultilevel"/>
    <w:tmpl w:val="BED6909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442326D0"/>
    <w:multiLevelType w:val="hybridMultilevel"/>
    <w:tmpl w:val="2F96FC66"/>
    <w:lvl w:ilvl="0" w:tplc="78363802">
      <w:start w:val="1"/>
      <w:numFmt w:val="decimal"/>
      <w:lvlText w:val="%1."/>
      <w:lvlJc w:val="left"/>
      <w:pPr>
        <w:ind w:left="502" w:hanging="360"/>
      </w:pPr>
      <w:rPr>
        <w:rFonts w:ascii="Arial" w:hAnsi="Arial" w:cs="Arial"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462C3F6F"/>
    <w:multiLevelType w:val="hybridMultilevel"/>
    <w:tmpl w:val="340050F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4711252F"/>
    <w:multiLevelType w:val="hybridMultilevel"/>
    <w:tmpl w:val="433C9F7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48523C1C"/>
    <w:multiLevelType w:val="hybridMultilevel"/>
    <w:tmpl w:val="582C015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4873304B"/>
    <w:multiLevelType w:val="hybridMultilevel"/>
    <w:tmpl w:val="D00E5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8A52188"/>
    <w:multiLevelType w:val="hybridMultilevel"/>
    <w:tmpl w:val="D3B6881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4E5F68C9"/>
    <w:multiLevelType w:val="hybridMultilevel"/>
    <w:tmpl w:val="671E72E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4EF83EAD"/>
    <w:multiLevelType w:val="hybridMultilevel"/>
    <w:tmpl w:val="E2A431B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4F2C0385"/>
    <w:multiLevelType w:val="hybridMultilevel"/>
    <w:tmpl w:val="C3D42D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526A72BC"/>
    <w:multiLevelType w:val="hybridMultilevel"/>
    <w:tmpl w:val="BB7E489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552005A3"/>
    <w:multiLevelType w:val="hybridMultilevel"/>
    <w:tmpl w:val="FAB6DEB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55C9571C"/>
    <w:multiLevelType w:val="hybridMultilevel"/>
    <w:tmpl w:val="85602D8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5759423B"/>
    <w:multiLevelType w:val="hybridMultilevel"/>
    <w:tmpl w:val="3A54036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59C80721"/>
    <w:multiLevelType w:val="hybridMultilevel"/>
    <w:tmpl w:val="762004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5F492B4C"/>
    <w:multiLevelType w:val="hybridMultilevel"/>
    <w:tmpl w:val="FCDA01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61D73B52"/>
    <w:multiLevelType w:val="hybridMultilevel"/>
    <w:tmpl w:val="7E22799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656E7C54"/>
    <w:multiLevelType w:val="hybridMultilevel"/>
    <w:tmpl w:val="FCDA01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66A04DFA"/>
    <w:multiLevelType w:val="hybridMultilevel"/>
    <w:tmpl w:val="0B9804F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68137020"/>
    <w:multiLevelType w:val="hybridMultilevel"/>
    <w:tmpl w:val="E55A5E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68F66869"/>
    <w:multiLevelType w:val="hybridMultilevel"/>
    <w:tmpl w:val="62A032B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6E741E05"/>
    <w:multiLevelType w:val="hybridMultilevel"/>
    <w:tmpl w:val="FCDA01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734F7602"/>
    <w:multiLevelType w:val="hybridMultilevel"/>
    <w:tmpl w:val="582C015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756B5158"/>
    <w:multiLevelType w:val="hybridMultilevel"/>
    <w:tmpl w:val="183ABCA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78657D4E"/>
    <w:multiLevelType w:val="hybridMultilevel"/>
    <w:tmpl w:val="E5243CF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7A7407E4"/>
    <w:multiLevelType w:val="hybridMultilevel"/>
    <w:tmpl w:val="39EA57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7EEB553C"/>
    <w:multiLevelType w:val="hybridMultilevel"/>
    <w:tmpl w:val="D500E07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5107201">
    <w:abstractNumId w:val="26"/>
  </w:num>
  <w:num w:numId="2" w16cid:durableId="268512481">
    <w:abstractNumId w:val="44"/>
  </w:num>
  <w:num w:numId="3" w16cid:durableId="199439434">
    <w:abstractNumId w:val="6"/>
  </w:num>
  <w:num w:numId="4" w16cid:durableId="594556193">
    <w:abstractNumId w:val="65"/>
  </w:num>
  <w:num w:numId="5" w16cid:durableId="1332609477">
    <w:abstractNumId w:val="51"/>
  </w:num>
  <w:num w:numId="6" w16cid:durableId="752750123">
    <w:abstractNumId w:val="23"/>
  </w:num>
  <w:num w:numId="7" w16cid:durableId="1603760838">
    <w:abstractNumId w:val="18"/>
  </w:num>
  <w:num w:numId="8" w16cid:durableId="1526867375">
    <w:abstractNumId w:val="21"/>
  </w:num>
  <w:num w:numId="9" w16cid:durableId="1110127848">
    <w:abstractNumId w:val="54"/>
  </w:num>
  <w:num w:numId="10" w16cid:durableId="982197422">
    <w:abstractNumId w:val="40"/>
  </w:num>
  <w:num w:numId="11" w16cid:durableId="485517168">
    <w:abstractNumId w:val="66"/>
  </w:num>
  <w:num w:numId="12" w16cid:durableId="1976904834">
    <w:abstractNumId w:val="15"/>
  </w:num>
  <w:num w:numId="13" w16cid:durableId="1816025637">
    <w:abstractNumId w:val="48"/>
  </w:num>
  <w:num w:numId="14" w16cid:durableId="1789741897">
    <w:abstractNumId w:val="0"/>
  </w:num>
  <w:num w:numId="15" w16cid:durableId="1237132965">
    <w:abstractNumId w:val="58"/>
  </w:num>
  <w:num w:numId="16" w16cid:durableId="1578175511">
    <w:abstractNumId w:val="39"/>
  </w:num>
  <w:num w:numId="17" w16cid:durableId="647517968">
    <w:abstractNumId w:val="53"/>
  </w:num>
  <w:num w:numId="18" w16cid:durableId="508522075">
    <w:abstractNumId w:val="36"/>
  </w:num>
  <w:num w:numId="19" w16cid:durableId="1789424866">
    <w:abstractNumId w:val="37"/>
  </w:num>
  <w:num w:numId="20" w16cid:durableId="1691371570">
    <w:abstractNumId w:val="25"/>
  </w:num>
  <w:num w:numId="21" w16cid:durableId="1022779250">
    <w:abstractNumId w:val="12"/>
  </w:num>
  <w:num w:numId="22" w16cid:durableId="860971187">
    <w:abstractNumId w:val="59"/>
  </w:num>
  <w:num w:numId="23" w16cid:durableId="821120449">
    <w:abstractNumId w:val="24"/>
  </w:num>
  <w:num w:numId="24" w16cid:durableId="1723820220">
    <w:abstractNumId w:val="56"/>
  </w:num>
  <w:num w:numId="25" w16cid:durableId="920675363">
    <w:abstractNumId w:val="42"/>
  </w:num>
  <w:num w:numId="26" w16cid:durableId="562642233">
    <w:abstractNumId w:val="17"/>
  </w:num>
  <w:num w:numId="27" w16cid:durableId="863977330">
    <w:abstractNumId w:val="3"/>
  </w:num>
  <w:num w:numId="28" w16cid:durableId="117066078">
    <w:abstractNumId w:val="52"/>
  </w:num>
  <w:num w:numId="29" w16cid:durableId="1513454879">
    <w:abstractNumId w:val="29"/>
  </w:num>
  <w:num w:numId="30" w16cid:durableId="1742175968">
    <w:abstractNumId w:val="43"/>
  </w:num>
  <w:num w:numId="31" w16cid:durableId="742916654">
    <w:abstractNumId w:val="46"/>
  </w:num>
  <w:num w:numId="32" w16cid:durableId="1347755814">
    <w:abstractNumId w:val="35"/>
  </w:num>
  <w:num w:numId="33" w16cid:durableId="534971983">
    <w:abstractNumId w:val="30"/>
  </w:num>
  <w:num w:numId="34" w16cid:durableId="1388722953">
    <w:abstractNumId w:val="7"/>
  </w:num>
  <w:num w:numId="35" w16cid:durableId="1996958880">
    <w:abstractNumId w:val="20"/>
  </w:num>
  <w:num w:numId="36" w16cid:durableId="132137645">
    <w:abstractNumId w:val="2"/>
  </w:num>
  <w:num w:numId="37" w16cid:durableId="1983196497">
    <w:abstractNumId w:val="16"/>
  </w:num>
  <w:num w:numId="38" w16cid:durableId="1531146835">
    <w:abstractNumId w:val="64"/>
  </w:num>
  <w:num w:numId="39" w16cid:durableId="1833794098">
    <w:abstractNumId w:val="49"/>
  </w:num>
  <w:num w:numId="40" w16cid:durableId="1008631058">
    <w:abstractNumId w:val="31"/>
  </w:num>
  <w:num w:numId="41" w16cid:durableId="1934900052">
    <w:abstractNumId w:val="9"/>
  </w:num>
  <w:num w:numId="42" w16cid:durableId="1965846523">
    <w:abstractNumId w:val="22"/>
  </w:num>
  <w:num w:numId="43" w16cid:durableId="556087010">
    <w:abstractNumId w:val="13"/>
  </w:num>
  <w:num w:numId="44" w16cid:durableId="378211864">
    <w:abstractNumId w:val="63"/>
  </w:num>
  <w:num w:numId="45" w16cid:durableId="1525090525">
    <w:abstractNumId w:val="47"/>
  </w:num>
  <w:num w:numId="46" w16cid:durableId="265769978">
    <w:abstractNumId w:val="4"/>
  </w:num>
  <w:num w:numId="47" w16cid:durableId="1729063675">
    <w:abstractNumId w:val="32"/>
  </w:num>
  <w:num w:numId="48" w16cid:durableId="1110658830">
    <w:abstractNumId w:val="60"/>
  </w:num>
  <w:num w:numId="49" w16cid:durableId="790175492">
    <w:abstractNumId w:val="61"/>
  </w:num>
  <w:num w:numId="50" w16cid:durableId="1512378050">
    <w:abstractNumId w:val="8"/>
  </w:num>
  <w:num w:numId="51" w16cid:durableId="1775861612">
    <w:abstractNumId w:val="55"/>
  </w:num>
  <w:num w:numId="52" w16cid:durableId="1156261909">
    <w:abstractNumId w:val="1"/>
  </w:num>
  <w:num w:numId="53" w16cid:durableId="1495223873">
    <w:abstractNumId w:val="27"/>
  </w:num>
  <w:num w:numId="54" w16cid:durableId="702704394">
    <w:abstractNumId w:val="10"/>
  </w:num>
  <w:num w:numId="55" w16cid:durableId="1102413006">
    <w:abstractNumId w:val="50"/>
  </w:num>
  <w:num w:numId="56" w16cid:durableId="1019045406">
    <w:abstractNumId w:val="14"/>
  </w:num>
  <w:num w:numId="57" w16cid:durableId="2135709793">
    <w:abstractNumId w:val="57"/>
  </w:num>
  <w:num w:numId="58" w16cid:durableId="84303515">
    <w:abstractNumId w:val="34"/>
  </w:num>
  <w:num w:numId="59" w16cid:durableId="1286355068">
    <w:abstractNumId w:val="62"/>
  </w:num>
  <w:num w:numId="60" w16cid:durableId="1378968325">
    <w:abstractNumId w:val="33"/>
  </w:num>
  <w:num w:numId="61" w16cid:durableId="425003020">
    <w:abstractNumId w:val="28"/>
  </w:num>
  <w:num w:numId="62" w16cid:durableId="716050200">
    <w:abstractNumId w:val="19"/>
  </w:num>
  <w:num w:numId="63" w16cid:durableId="1506244450">
    <w:abstractNumId w:val="5"/>
  </w:num>
  <w:num w:numId="64" w16cid:durableId="732778370">
    <w:abstractNumId w:val="38"/>
  </w:num>
  <w:num w:numId="65" w16cid:durableId="438066715">
    <w:abstractNumId w:val="11"/>
  </w:num>
  <w:num w:numId="66" w16cid:durableId="943075602">
    <w:abstractNumId w:val="45"/>
  </w:num>
  <w:num w:numId="67" w16cid:durableId="1661539632">
    <w:abstractNumId w:val="4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23A"/>
    <w:rsid w:val="0001077A"/>
    <w:rsid w:val="00025A01"/>
    <w:rsid w:val="0003309A"/>
    <w:rsid w:val="00045387"/>
    <w:rsid w:val="0006291F"/>
    <w:rsid w:val="000E18F8"/>
    <w:rsid w:val="00177B48"/>
    <w:rsid w:val="001A0651"/>
    <w:rsid w:val="001A6FB2"/>
    <w:rsid w:val="001A711B"/>
    <w:rsid w:val="001F1649"/>
    <w:rsid w:val="001F4228"/>
    <w:rsid w:val="00201880"/>
    <w:rsid w:val="002205C8"/>
    <w:rsid w:val="002216AA"/>
    <w:rsid w:val="00237412"/>
    <w:rsid w:val="00252F3D"/>
    <w:rsid w:val="00257DEE"/>
    <w:rsid w:val="00260E94"/>
    <w:rsid w:val="002E23DA"/>
    <w:rsid w:val="00303F0E"/>
    <w:rsid w:val="00306DF2"/>
    <w:rsid w:val="00315AC1"/>
    <w:rsid w:val="00323417"/>
    <w:rsid w:val="00325CB3"/>
    <w:rsid w:val="00366209"/>
    <w:rsid w:val="003768FC"/>
    <w:rsid w:val="00384A80"/>
    <w:rsid w:val="003850DD"/>
    <w:rsid w:val="003915BA"/>
    <w:rsid w:val="003B5102"/>
    <w:rsid w:val="003C242E"/>
    <w:rsid w:val="003E72EE"/>
    <w:rsid w:val="00404DAC"/>
    <w:rsid w:val="00422523"/>
    <w:rsid w:val="00451E81"/>
    <w:rsid w:val="00460AFA"/>
    <w:rsid w:val="00494D99"/>
    <w:rsid w:val="004B0603"/>
    <w:rsid w:val="004D5200"/>
    <w:rsid w:val="004F60A0"/>
    <w:rsid w:val="00501FDD"/>
    <w:rsid w:val="0051323B"/>
    <w:rsid w:val="00532724"/>
    <w:rsid w:val="0054370B"/>
    <w:rsid w:val="005760DB"/>
    <w:rsid w:val="0059510E"/>
    <w:rsid w:val="005F7B05"/>
    <w:rsid w:val="0060209E"/>
    <w:rsid w:val="00653609"/>
    <w:rsid w:val="006704DB"/>
    <w:rsid w:val="00672B13"/>
    <w:rsid w:val="0068567E"/>
    <w:rsid w:val="006C0268"/>
    <w:rsid w:val="006D734A"/>
    <w:rsid w:val="006E2427"/>
    <w:rsid w:val="00710462"/>
    <w:rsid w:val="0074524A"/>
    <w:rsid w:val="0075606B"/>
    <w:rsid w:val="00762ED3"/>
    <w:rsid w:val="00775E18"/>
    <w:rsid w:val="00794839"/>
    <w:rsid w:val="007966D3"/>
    <w:rsid w:val="007B443C"/>
    <w:rsid w:val="007D190D"/>
    <w:rsid w:val="007D510B"/>
    <w:rsid w:val="007E4DE1"/>
    <w:rsid w:val="007F6BBB"/>
    <w:rsid w:val="008941B9"/>
    <w:rsid w:val="008B5B72"/>
    <w:rsid w:val="008B7C3E"/>
    <w:rsid w:val="008E538F"/>
    <w:rsid w:val="00901E14"/>
    <w:rsid w:val="00902B69"/>
    <w:rsid w:val="009160AC"/>
    <w:rsid w:val="00936616"/>
    <w:rsid w:val="00936A01"/>
    <w:rsid w:val="00944CF2"/>
    <w:rsid w:val="009820D1"/>
    <w:rsid w:val="009C56C7"/>
    <w:rsid w:val="009E7279"/>
    <w:rsid w:val="00A3186B"/>
    <w:rsid w:val="00A3641B"/>
    <w:rsid w:val="00A40799"/>
    <w:rsid w:val="00A541D3"/>
    <w:rsid w:val="00A65992"/>
    <w:rsid w:val="00AA0E6C"/>
    <w:rsid w:val="00AB3751"/>
    <w:rsid w:val="00B20F32"/>
    <w:rsid w:val="00B539A6"/>
    <w:rsid w:val="00B54DD2"/>
    <w:rsid w:val="00B77CB8"/>
    <w:rsid w:val="00B93E30"/>
    <w:rsid w:val="00B977E2"/>
    <w:rsid w:val="00BA1671"/>
    <w:rsid w:val="00BC5887"/>
    <w:rsid w:val="00BF6249"/>
    <w:rsid w:val="00C317A9"/>
    <w:rsid w:val="00C371CB"/>
    <w:rsid w:val="00C447F1"/>
    <w:rsid w:val="00C924AA"/>
    <w:rsid w:val="00C97CF0"/>
    <w:rsid w:val="00CC5209"/>
    <w:rsid w:val="00CF2644"/>
    <w:rsid w:val="00CF28BD"/>
    <w:rsid w:val="00D06BB7"/>
    <w:rsid w:val="00D25C3F"/>
    <w:rsid w:val="00D34F86"/>
    <w:rsid w:val="00D46257"/>
    <w:rsid w:val="00D72282"/>
    <w:rsid w:val="00D747DC"/>
    <w:rsid w:val="00D75F35"/>
    <w:rsid w:val="00D77478"/>
    <w:rsid w:val="00DB07AF"/>
    <w:rsid w:val="00DC0674"/>
    <w:rsid w:val="00DC4877"/>
    <w:rsid w:val="00DD7632"/>
    <w:rsid w:val="00DE7ADE"/>
    <w:rsid w:val="00E05C10"/>
    <w:rsid w:val="00E34C16"/>
    <w:rsid w:val="00E5115F"/>
    <w:rsid w:val="00E64EFB"/>
    <w:rsid w:val="00E679A5"/>
    <w:rsid w:val="00E75206"/>
    <w:rsid w:val="00E8111E"/>
    <w:rsid w:val="00E8323A"/>
    <w:rsid w:val="00E93FBB"/>
    <w:rsid w:val="00EA38AC"/>
    <w:rsid w:val="00EC7987"/>
    <w:rsid w:val="00EF5ECC"/>
    <w:rsid w:val="00F16C0D"/>
    <w:rsid w:val="00F56DB8"/>
    <w:rsid w:val="00F63328"/>
    <w:rsid w:val="00F712E2"/>
    <w:rsid w:val="00F83EDD"/>
    <w:rsid w:val="00F97E99"/>
    <w:rsid w:val="00FA3C5D"/>
    <w:rsid w:val="00FB6EC8"/>
    <w:rsid w:val="00FB7311"/>
    <w:rsid w:val="00FE7A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5D9A5"/>
  <w15:chartTrackingRefBased/>
  <w15:docId w15:val="{A23F8C46-B1B3-4861-99D1-CFC4F8CA3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0603"/>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5AC1"/>
    <w:rPr>
      <w:color w:val="0563C1" w:themeColor="hyperlink"/>
      <w:u w:val="single"/>
    </w:rPr>
  </w:style>
  <w:style w:type="table" w:customStyle="1" w:styleId="TableGrid2">
    <w:name w:val="Table Grid2"/>
    <w:basedOn w:val="TableNormal"/>
    <w:next w:val="TableGrid"/>
    <w:uiPriority w:val="39"/>
    <w:rsid w:val="00C317A9"/>
    <w:pPr>
      <w:spacing w:after="0" w:line="240" w:lineRule="auto"/>
    </w:pPr>
    <w:rPr>
      <w:rFonts w:ascii="Arial" w:eastAsia="Times New Roman" w:hAnsi="Arial" w:cs="Times New Roman"/>
      <w:sz w:val="24"/>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style>
  <w:style w:type="table" w:styleId="TableGrid">
    <w:name w:val="Table Grid"/>
    <w:basedOn w:val="TableNormal"/>
    <w:uiPriority w:val="39"/>
    <w:rsid w:val="00C31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OBC Bullet,List Paragraph12"/>
    <w:basedOn w:val="Normal"/>
    <w:link w:val="ListParagraphChar"/>
    <w:uiPriority w:val="34"/>
    <w:qFormat/>
    <w:rsid w:val="00501FDD"/>
    <w:pPr>
      <w:ind w:left="720"/>
      <w:contextualSpacing/>
    </w:pPr>
  </w:style>
  <w:style w:type="paragraph" w:styleId="BalloonText">
    <w:name w:val="Balloon Text"/>
    <w:basedOn w:val="Normal"/>
    <w:link w:val="BalloonTextChar"/>
    <w:uiPriority w:val="99"/>
    <w:semiHidden/>
    <w:unhideWhenUsed/>
    <w:rsid w:val="00E93F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FBB"/>
    <w:rPr>
      <w:rFonts w:ascii="Segoe UI" w:eastAsiaTheme="minorEastAsia" w:hAnsi="Segoe UI" w:cs="Segoe UI"/>
      <w:sz w:val="18"/>
      <w:szCs w:val="18"/>
    </w:rPr>
  </w:style>
  <w:style w:type="paragraph" w:customStyle="1" w:styleId="Default">
    <w:name w:val="Default"/>
    <w:rsid w:val="00C447F1"/>
    <w:pPr>
      <w:autoSpaceDE w:val="0"/>
      <w:autoSpaceDN w:val="0"/>
      <w:adjustRightInd w:val="0"/>
      <w:spacing w:after="0" w:line="240" w:lineRule="auto"/>
    </w:pPr>
    <w:rPr>
      <w:rFonts w:ascii="Arial" w:hAnsi="Arial" w:cs="Arial"/>
      <w:color w:val="000000"/>
      <w:sz w:val="24"/>
      <w:szCs w:val="24"/>
    </w:rPr>
  </w:style>
  <w:style w:type="paragraph" w:styleId="CommentText">
    <w:name w:val="annotation text"/>
    <w:basedOn w:val="Normal"/>
    <w:link w:val="CommentTextChar"/>
    <w:uiPriority w:val="99"/>
    <w:unhideWhenUsed/>
    <w:rsid w:val="00FB6EC8"/>
    <w:pPr>
      <w:spacing w:after="160"/>
    </w:pPr>
    <w:rPr>
      <w:rFonts w:eastAsiaTheme="minorHAnsi"/>
      <w:sz w:val="20"/>
      <w:szCs w:val="20"/>
    </w:rPr>
  </w:style>
  <w:style w:type="character" w:customStyle="1" w:styleId="CommentTextChar">
    <w:name w:val="Comment Text Char"/>
    <w:basedOn w:val="DefaultParagraphFont"/>
    <w:link w:val="CommentText"/>
    <w:uiPriority w:val="99"/>
    <w:rsid w:val="00FB6EC8"/>
    <w:rPr>
      <w:sz w:val="20"/>
      <w:szCs w:val="20"/>
    </w:rPr>
  </w:style>
  <w:style w:type="character" w:styleId="CommentReference">
    <w:name w:val="annotation reference"/>
    <w:basedOn w:val="DefaultParagraphFont"/>
    <w:unhideWhenUsed/>
    <w:rsid w:val="00FB6EC8"/>
    <w:rPr>
      <w:sz w:val="16"/>
      <w:szCs w:val="16"/>
    </w:rPr>
  </w:style>
  <w:style w:type="table" w:customStyle="1" w:styleId="TableGrid1">
    <w:name w:val="Table Grid1"/>
    <w:basedOn w:val="TableNormal"/>
    <w:next w:val="TableGrid"/>
    <w:uiPriority w:val="39"/>
    <w:rsid w:val="00FB6EC8"/>
    <w:pPr>
      <w:spacing w:after="0" w:line="240" w:lineRule="auto"/>
    </w:pPr>
    <w:rPr>
      <w:rFonts w:ascii="Arial" w:eastAsia="Times New Roman" w:hAnsi="Arial" w:cs="Times New Roman"/>
      <w:sz w:val="24"/>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style>
  <w:style w:type="table" w:customStyle="1" w:styleId="TableGrid11">
    <w:name w:val="Table Grid11"/>
    <w:basedOn w:val="TableNormal"/>
    <w:next w:val="TableGrid"/>
    <w:uiPriority w:val="39"/>
    <w:rsid w:val="00FB6EC8"/>
    <w:pPr>
      <w:spacing w:after="0" w:line="240" w:lineRule="auto"/>
    </w:pPr>
    <w:rPr>
      <w:rFonts w:ascii="Arial" w:eastAsia="Times New Roman" w:hAnsi="Arial" w:cs="Times New Roman"/>
      <w:sz w:val="24"/>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qFormat/>
    <w:rsid w:val="00AA0E6C"/>
    <w:rPr>
      <w:rFonts w:eastAsiaTheme="minorEastAsia"/>
      <w:sz w:val="24"/>
      <w:szCs w:val="24"/>
    </w:rPr>
  </w:style>
  <w:style w:type="paragraph" w:styleId="Revision">
    <w:name w:val="Revision"/>
    <w:hidden/>
    <w:uiPriority w:val="99"/>
    <w:semiHidden/>
    <w:rsid w:val="007D190D"/>
    <w:pPr>
      <w:spacing w:after="0" w:line="240" w:lineRule="auto"/>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983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yperlink" Target="https://gov.wales/building-regulations-guidance-part-j-heat-producing-appliances" TargetMode="External" Id="rId8" /><Relationship Type="http://schemas.openxmlformats.org/officeDocument/2006/relationships/styles" Target="styles.xml" Id="rId3" /><Relationship Type="http://schemas.openxmlformats.org/officeDocument/2006/relationships/hyperlink" Target="mailto:enquiries.brconstruction@gov.wales" TargetMode="External" Id="rId7" /><Relationship Type="http://schemas.openxmlformats.org/officeDocument/2006/relationships/numbering" Target="numbering.xml" Id="rId2" /><Relationship Type="http://schemas.openxmlformats.org/officeDocument/2006/relationships/hyperlink" Target="mailto:enquiries.brconstruction@gov.wales" TargetMode="Externa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 Type="http://schemas.openxmlformats.org/officeDocument/2006/relationships/customXml" Target="/customXML/item2.xml" Id="Ra3fdf20ac11740d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FF3C5B18883D4E21973B57C2EEED7FD1" version="1.0.0">
  <systemFields>
    <field name="Objective-Id">
      <value order="0">A42563080</value>
    </field>
    <field name="Objective-Title">
      <value order="0">Carbon Monoxide Consultation - response form Eng</value>
    </field>
    <field name="Objective-Description">
      <value order="0"/>
    </field>
    <field name="Objective-CreationStamp">
      <value order="0">2020-07-16T12:33:54Z</value>
    </field>
    <field name="Objective-IsApproved">
      <value order="0">false</value>
    </field>
    <field name="Objective-IsPublished">
      <value order="0">true</value>
    </field>
    <field name="Objective-DatePublished">
      <value order="0">2023-02-02T11:53:45Z</value>
    </field>
    <field name="Objective-ModificationStamp">
      <value order="0">2023-02-02T11:53:45Z</value>
    </field>
    <field name="Objective-Owner">
      <value order="0">Samuel, Tracy  (CCRA - Planning)</value>
    </field>
    <field name="Objective-Path">
      <value order="0">Objective Global Folder:#Business File Plan:WG Organisational Groups:NEW - Post April 2022 - Economy, Treasury &amp; Constitution:Economy, Treasury &amp; Constitution (ETC) - Legal Services - LS Admin Support:1 - Save:Legislation Development:Subordinate Legislation:Legislation Development - Statutory Instrument General:Legislation Development - Statutory Instrument General - Environment:Legislation Development - Statutory Instrument General - Built Environment:Built Environment:Building Regulations - Part J - Combustion and Fuel Storage Systems - 2016-2021:CO Alarms - final docs for publishing</value>
    </field>
    <field name="Objective-Parent">
      <value order="0">CO Alarms - final docs for publishing</value>
    </field>
    <field name="Objective-State">
      <value order="0">Published</value>
    </field>
    <field name="Objective-VersionId">
      <value order="0">vA83672820</value>
    </field>
    <field name="Objective-Version">
      <value order="0">3.0</value>
    </field>
    <field name="Objective-VersionNumber">
      <value order="0">5</value>
    </field>
    <field name="Objective-VersionComment">
      <value order="0"/>
    </field>
    <field name="Objective-FileNumber">
      <value order="0">qA1256102</value>
    </field>
    <field name="Objective-Classification">
      <value order="0">Official</value>
    </field>
    <field name="Objective-Caveats">
      <value order="0"/>
    </field>
  </systemFields>
  <catalogues>
    <catalogue name="Document Type Catalogue" type="type" ori="id:cA14">
      <field name="Objective-Date Acquired">
        <value order="0">2020-07-16T00:00:00Z</value>
      </field>
      <field name="Objective-Official Translation">
        <value order="0"/>
      </field>
      <field name="Objective-Connect Creator">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966</TotalTime>
  <Pages>5</Pages>
  <Words>991</Words>
  <Characters>5653</Characters>
  <Application>Microsoft Office Word</Application>
  <DocSecurity>0</DocSecurity>
  <Lines>47</Lines>
  <Paragraphs>13</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Welsh Government</Company>
  <LinksUpToDate>false</LinksUpToDate>
  <CharactersWithSpaces>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Tracy  (ESNR - Planning)</dc:creator>
  <cp:keywords/>
  <dc:description/>
  <cp:lastModifiedBy>Samuel, Tracy  (CCRA - Planning)</cp:lastModifiedBy>
  <cp:revision>69</cp:revision>
  <dcterms:created xsi:type="dcterms:W3CDTF">2019-07-10T08:46:00Z</dcterms:created>
  <dcterms:modified xsi:type="dcterms:W3CDTF">2023-02-02T11:53:00Z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A42563080</vt:lpwstr>
  </property>
  <property fmtid="{D5CDD505-2E9C-101B-9397-08002B2CF9AE}" pid="4" name="Objective-Title">
    <vt:lpwstr>Carbon Monoxide Consultation - response form Eng</vt:lpwstr>
  </property>
  <property fmtid="{D5CDD505-2E9C-101B-9397-08002B2CF9AE}" pid="5" name="Objective-Description">
    <vt:lpwstr/>
  </property>
  <property fmtid="{D5CDD505-2E9C-101B-9397-08002B2CF9AE}" pid="6" name="Objective-CreationStamp">
    <vt:filetime>2022-10-20T12:17:54Z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2023-02-02T11:53:45Z</vt:filetime>
  </property>
  <property fmtid="{D5CDD505-2E9C-101B-9397-08002B2CF9AE}" pid="10" name="Objective-ModificationStamp">
    <vt:filetime>2023-02-02T11:53:45Z</vt:filetime>
  </property>
  <property fmtid="{D5CDD505-2E9C-101B-9397-08002B2CF9AE}" pid="11" name="Objective-Owner">
    <vt:lpwstr>Samuel, Tracy  (CCRA - Planning)</vt:lpwstr>
  </property>
  <property fmtid="{D5CDD505-2E9C-101B-9397-08002B2CF9AE}" pid="12" name="Objective-Path">
    <vt:lpwstr>Objective Global Folder:#Business File Plan:WG Organisational Groups:NEW - Post April 2022 - Economy, Treasury &amp; Constitution:Economy, Treasury &amp; Constitution (ETC) - Legal Services - LS Admin Support:1 - Save:Legislation Development:Subordinate Legislation:Legislation Development - Statutory Instrument General:Legislation Development - Statutory Instrument General - Environment:Legislation Development - Statutory Instrument General - Built Environment:Built Environment:Building Regulations - Part J - Combustion and Fuel Storage Systems - 2016-2021:CO Alarms - final docs for publishing:</vt:lpwstr>
  </property>
  <property fmtid="{D5CDD505-2E9C-101B-9397-08002B2CF9AE}" pid="13" name="Objective-Parent">
    <vt:lpwstr>CO Alarms - final docs for publishing</vt:lpwstr>
  </property>
  <property fmtid="{D5CDD505-2E9C-101B-9397-08002B2CF9AE}" pid="14" name="Objective-State">
    <vt:lpwstr>Published</vt:lpwstr>
  </property>
  <property fmtid="{D5CDD505-2E9C-101B-9397-08002B2CF9AE}" pid="15" name="Objective-VersionId">
    <vt:lpwstr>vA83672820</vt:lpwstr>
  </property>
  <property fmtid="{D5CDD505-2E9C-101B-9397-08002B2CF9AE}" pid="16" name="Objective-Version">
    <vt:lpwstr>3.0</vt:lpwstr>
  </property>
  <property fmtid="{D5CDD505-2E9C-101B-9397-08002B2CF9AE}" pid="17" name="Objective-VersionNumber">
    <vt:r8>5</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
  </property>
  <property fmtid="{D5CDD505-2E9C-101B-9397-08002B2CF9AE}" pid="23" name="Objective-Date Acquired">
    <vt:filetime>2020-07-16T00:00:00Z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ies>
</file>