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EFBAA" w14:textId="65B90B11" w:rsidR="00694B83" w:rsidRPr="001C6D12" w:rsidRDefault="00694B83" w:rsidP="00694B83">
      <w:pPr>
        <w:rPr>
          <w:rFonts w:ascii="Arial" w:hAnsi="Arial" w:cs="Arial"/>
          <w:sz w:val="24"/>
          <w:szCs w:val="24"/>
        </w:rPr>
      </w:pPr>
      <w:bookmarkStart w:id="0" w:name="_Toc55308884"/>
      <w:r w:rsidRPr="00694B83">
        <w:rPr>
          <w:rFonts w:ascii="Arial" w:hAnsi="Arial" w:cs="Arial"/>
          <w:b/>
          <w:sz w:val="28"/>
          <w:szCs w:val="24"/>
        </w:rPr>
        <w:t>Consultation Response Form</w:t>
      </w:r>
      <w:r w:rsidRPr="00694B83">
        <w:rPr>
          <w:rFonts w:ascii="Arial" w:hAnsi="Arial" w:cs="Arial"/>
          <w:b/>
          <w:color w:val="000000"/>
          <w:sz w:val="28"/>
          <w:szCs w:val="24"/>
        </w:rPr>
        <w:t xml:space="preserve"> </w:t>
      </w:r>
      <w:r w:rsidRPr="00694B83">
        <w:rPr>
          <w:rFonts w:ascii="Arial" w:hAnsi="Arial" w:cs="Arial"/>
          <w:b/>
          <w:color w:val="000000"/>
          <w:sz w:val="28"/>
          <w:szCs w:val="24"/>
        </w:rPr>
        <w:tab/>
      </w:r>
    </w:p>
    <w:p w14:paraId="15B79192" w14:textId="06EA6757" w:rsidR="00694B83" w:rsidRPr="00694B83" w:rsidRDefault="00694B83" w:rsidP="00694B83">
      <w:pPr>
        <w:tabs>
          <w:tab w:val="left" w:pos="1430"/>
        </w:tabs>
        <w:rPr>
          <w:rFonts w:ascii="Arial" w:hAnsi="Arial" w:cs="Arial"/>
          <w:color w:val="000000"/>
          <w:sz w:val="24"/>
          <w:szCs w:val="24"/>
        </w:rPr>
      </w:pPr>
      <w:r w:rsidRPr="00694B83">
        <w:rPr>
          <w:rFonts w:ascii="Arial" w:hAnsi="Arial" w:cs="Arial"/>
          <w:color w:val="000000"/>
          <w:sz w:val="24"/>
          <w:szCs w:val="24"/>
        </w:rPr>
        <w:t>Your name:</w:t>
      </w:r>
      <w:r w:rsidRPr="00694B83">
        <w:rPr>
          <w:rFonts w:ascii="Arial" w:hAnsi="Arial" w:cs="Arial"/>
          <w:color w:val="000000"/>
          <w:sz w:val="24"/>
          <w:szCs w:val="24"/>
        </w:rPr>
        <w:tab/>
      </w:r>
    </w:p>
    <w:p w14:paraId="5BEA2A35" w14:textId="5968970A" w:rsidR="00694B83" w:rsidRPr="00694B83" w:rsidRDefault="00694B83" w:rsidP="00694B83">
      <w:pPr>
        <w:tabs>
          <w:tab w:val="left" w:pos="1430"/>
        </w:tabs>
        <w:rPr>
          <w:rFonts w:ascii="Arial" w:hAnsi="Arial" w:cs="Arial"/>
          <w:color w:val="000000"/>
          <w:sz w:val="24"/>
          <w:szCs w:val="24"/>
        </w:rPr>
      </w:pPr>
      <w:r w:rsidRPr="00694B83">
        <w:rPr>
          <w:rFonts w:ascii="Arial" w:hAnsi="Arial" w:cs="Arial"/>
          <w:color w:val="000000"/>
          <w:sz w:val="24"/>
          <w:szCs w:val="24"/>
        </w:rPr>
        <w:t>Organisation (if applicable):</w:t>
      </w:r>
    </w:p>
    <w:p w14:paraId="6D7FB6A4" w14:textId="234A6176" w:rsidR="00694B83" w:rsidRPr="00694B83" w:rsidRDefault="00694B83" w:rsidP="00694B83">
      <w:pPr>
        <w:tabs>
          <w:tab w:val="left" w:pos="1430"/>
        </w:tabs>
        <w:rPr>
          <w:rFonts w:ascii="Arial" w:hAnsi="Arial" w:cs="Arial"/>
          <w:color w:val="000000"/>
          <w:sz w:val="24"/>
          <w:szCs w:val="24"/>
        </w:rPr>
      </w:pPr>
      <w:r w:rsidRPr="00694B83">
        <w:rPr>
          <w:rFonts w:ascii="Arial" w:hAnsi="Arial" w:cs="Arial"/>
          <w:color w:val="000000"/>
          <w:sz w:val="24"/>
          <w:szCs w:val="24"/>
        </w:rPr>
        <w:t>email / telephone number:</w:t>
      </w:r>
    </w:p>
    <w:p w14:paraId="578EAAE3" w14:textId="77777777" w:rsidR="00694B83" w:rsidRDefault="00694B83" w:rsidP="00694B83">
      <w:pPr>
        <w:tabs>
          <w:tab w:val="left" w:pos="2556"/>
        </w:tabs>
        <w:rPr>
          <w:rFonts w:ascii="Arial" w:hAnsi="Arial" w:cs="Arial"/>
          <w:color w:val="000000"/>
          <w:sz w:val="24"/>
          <w:szCs w:val="24"/>
        </w:rPr>
      </w:pPr>
      <w:r w:rsidRPr="00694B83">
        <w:rPr>
          <w:rFonts w:ascii="Arial" w:hAnsi="Arial" w:cs="Arial"/>
          <w:color w:val="000000"/>
          <w:sz w:val="24"/>
          <w:szCs w:val="24"/>
        </w:rPr>
        <w:t>Your address:</w:t>
      </w:r>
    </w:p>
    <w:p w14:paraId="7006A258" w14:textId="77777777" w:rsidR="008A7401" w:rsidRDefault="008A7401" w:rsidP="00694B83">
      <w:pPr>
        <w:tabs>
          <w:tab w:val="left" w:pos="2556"/>
        </w:tabs>
        <w:rPr>
          <w:rFonts w:ascii="Arial" w:hAnsi="Arial" w:cs="Arial"/>
          <w:color w:val="000000"/>
          <w:sz w:val="24"/>
          <w:szCs w:val="24"/>
        </w:rPr>
      </w:pPr>
    </w:p>
    <w:p w14:paraId="3D2EC903" w14:textId="77777777" w:rsidR="001F2D88" w:rsidRDefault="001F2D88" w:rsidP="001F2D88">
      <w:pPr>
        <w:pStyle w:val="NormalWeb"/>
        <w:spacing w:before="120" w:beforeAutospacing="0" w:after="160" w:afterAutospacing="0" w:line="259" w:lineRule="auto"/>
        <w:rPr>
          <w:rFonts w:ascii="Arial" w:hAnsi="Arial" w:cs="Arial"/>
        </w:rPr>
      </w:pPr>
      <w:r w:rsidRPr="1BDFAE75">
        <w:rPr>
          <w:rFonts w:ascii="Arial" w:hAnsi="Arial" w:cs="Arial"/>
        </w:rPr>
        <w:t>Development of a workforce register for the childcare and playwork workforce will take time. Legislative change is needed to introduce the requirement for a workforce register and the building of the register itself and development of a Code of Practice and Fitness to Practi</w:t>
      </w:r>
      <w:r>
        <w:rPr>
          <w:rFonts w:ascii="Arial" w:hAnsi="Arial" w:cs="Arial"/>
        </w:rPr>
        <w:t>s</w:t>
      </w:r>
      <w:r w:rsidRPr="1BDFAE75">
        <w:rPr>
          <w:rFonts w:ascii="Arial" w:hAnsi="Arial" w:cs="Arial"/>
        </w:rPr>
        <w:t xml:space="preserve">e processes would necessitate a timescale beyond this Senedd term. A register would need to be developed in collaboration with the childcare and playwork sector, specifically in partnership with key sector stakeholders such as Cwlwm partners, Play Wales and </w:t>
      </w:r>
      <w:r>
        <w:rPr>
          <w:rFonts w:ascii="Arial" w:hAnsi="Arial" w:cs="Arial"/>
        </w:rPr>
        <w:t>L</w:t>
      </w:r>
      <w:r w:rsidRPr="1BDFAE75">
        <w:rPr>
          <w:rFonts w:ascii="Arial" w:hAnsi="Arial" w:cs="Arial"/>
        </w:rPr>
        <w:t xml:space="preserve">ocal </w:t>
      </w:r>
      <w:r>
        <w:rPr>
          <w:rFonts w:ascii="Arial" w:hAnsi="Arial" w:cs="Arial"/>
        </w:rPr>
        <w:t>A</w:t>
      </w:r>
      <w:r w:rsidRPr="1BDFAE75">
        <w:rPr>
          <w:rFonts w:ascii="Arial" w:hAnsi="Arial" w:cs="Arial"/>
        </w:rPr>
        <w:t xml:space="preserve">uthorities. There would be further opportunities to engage with the sector directly to shape a workforce register and a further consultation to seek feedback on the proposed detail of any future register, but this consultation seeks your views on some fundamental questions in order for us to determine the potential for a childcare and playwork workforce register in Wales. </w:t>
      </w:r>
    </w:p>
    <w:p w14:paraId="6A910CA0" w14:textId="77777777" w:rsidR="003863FB" w:rsidRDefault="003863FB" w:rsidP="001F2D88">
      <w:pPr>
        <w:spacing w:before="120"/>
        <w:jc w:val="both"/>
        <w:rPr>
          <w:rFonts w:ascii="Arial" w:hAnsi="Arial" w:cs="Arial"/>
          <w:sz w:val="24"/>
          <w:szCs w:val="24"/>
        </w:rPr>
      </w:pPr>
    </w:p>
    <w:p w14:paraId="46E25573" w14:textId="2C704843" w:rsidR="001F2D88" w:rsidRPr="001F2D88" w:rsidRDefault="001F2D88" w:rsidP="001F2D88">
      <w:pPr>
        <w:spacing w:before="120"/>
        <w:jc w:val="both"/>
        <w:rPr>
          <w:rFonts w:ascii="Arial" w:hAnsi="Arial" w:cs="Arial"/>
          <w:sz w:val="24"/>
          <w:szCs w:val="24"/>
        </w:rPr>
      </w:pPr>
      <w:r w:rsidRPr="001F2D88">
        <w:rPr>
          <w:rFonts w:ascii="Arial" w:hAnsi="Arial" w:cs="Arial"/>
          <w:sz w:val="24"/>
          <w:szCs w:val="24"/>
        </w:rPr>
        <w:t>About you:</w:t>
      </w:r>
    </w:p>
    <w:p w14:paraId="73F5030D" w14:textId="77777777" w:rsidR="001F2D88" w:rsidRDefault="001F2D88" w:rsidP="001F2D88">
      <w:pPr>
        <w:pStyle w:val="NormalWeb"/>
        <w:spacing w:before="120" w:beforeAutospacing="0" w:after="160" w:afterAutospacing="0" w:line="259" w:lineRule="auto"/>
        <w:rPr>
          <w:rFonts w:ascii="Arial" w:hAnsi="Arial" w:cs="Arial"/>
          <w:b/>
          <w:bCs/>
        </w:rPr>
      </w:pPr>
      <w:r w:rsidRPr="351255FD">
        <w:rPr>
          <w:rFonts w:ascii="Arial" w:hAnsi="Arial" w:cs="Arial"/>
          <w:b/>
          <w:bCs/>
        </w:rPr>
        <w:t>Which of the following statements describes you?</w:t>
      </w:r>
    </w:p>
    <w:p w14:paraId="1983079B" w14:textId="77777777" w:rsidR="001F2D88" w:rsidRDefault="001F2D88" w:rsidP="001F2D88">
      <w:pPr>
        <w:pStyle w:val="NormalWeb"/>
        <w:numPr>
          <w:ilvl w:val="0"/>
          <w:numId w:val="16"/>
        </w:numPr>
        <w:spacing w:before="120" w:beforeAutospacing="0" w:after="160" w:afterAutospacing="0" w:line="259" w:lineRule="auto"/>
        <w:rPr>
          <w:rFonts w:ascii="Arial" w:hAnsi="Arial" w:cs="Arial"/>
        </w:rPr>
      </w:pPr>
      <w:r w:rsidRPr="351255FD">
        <w:rPr>
          <w:rFonts w:ascii="Arial" w:hAnsi="Arial" w:cs="Arial"/>
        </w:rPr>
        <w:t>I am a member of a stakeholder organisation or work for a local authority.</w:t>
      </w:r>
    </w:p>
    <w:p w14:paraId="52C77EC7" w14:textId="77777777" w:rsidR="001F2D88" w:rsidRDefault="001F2D88" w:rsidP="001F2D88">
      <w:pPr>
        <w:pStyle w:val="NormalWeb"/>
        <w:numPr>
          <w:ilvl w:val="0"/>
          <w:numId w:val="16"/>
        </w:numPr>
        <w:spacing w:before="120" w:beforeAutospacing="0" w:after="160" w:afterAutospacing="0" w:line="259" w:lineRule="auto"/>
        <w:rPr>
          <w:rFonts w:ascii="Arial" w:hAnsi="Arial" w:cs="Arial"/>
        </w:rPr>
      </w:pPr>
      <w:r w:rsidRPr="351255FD">
        <w:rPr>
          <w:rFonts w:ascii="Arial" w:hAnsi="Arial" w:cs="Arial"/>
        </w:rPr>
        <w:t>I work in the childcare and playwork sector.</w:t>
      </w:r>
    </w:p>
    <w:p w14:paraId="4A577E58" w14:textId="77777777" w:rsidR="001F2D88" w:rsidRDefault="001F2D88" w:rsidP="001F2D88">
      <w:pPr>
        <w:pStyle w:val="NormalWeb"/>
        <w:numPr>
          <w:ilvl w:val="0"/>
          <w:numId w:val="16"/>
        </w:numPr>
        <w:spacing w:before="120" w:beforeAutospacing="0" w:after="160" w:afterAutospacing="0" w:line="259" w:lineRule="auto"/>
        <w:rPr>
          <w:rFonts w:ascii="Arial" w:hAnsi="Arial" w:cs="Arial"/>
        </w:rPr>
      </w:pPr>
      <w:r w:rsidRPr="351255FD">
        <w:rPr>
          <w:rFonts w:ascii="Arial" w:hAnsi="Arial" w:cs="Arial"/>
        </w:rPr>
        <w:t>I volunteer in the childcare and playwork sector.</w:t>
      </w:r>
    </w:p>
    <w:p w14:paraId="1996DEF2" w14:textId="77777777" w:rsidR="001F2D88" w:rsidRDefault="001F2D88" w:rsidP="001F2D88">
      <w:pPr>
        <w:pStyle w:val="NormalWeb"/>
        <w:numPr>
          <w:ilvl w:val="0"/>
          <w:numId w:val="16"/>
        </w:numPr>
        <w:spacing w:before="120" w:beforeAutospacing="0" w:after="160" w:afterAutospacing="0" w:line="259" w:lineRule="auto"/>
        <w:rPr>
          <w:rFonts w:ascii="Arial" w:hAnsi="Arial" w:cs="Arial"/>
        </w:rPr>
      </w:pPr>
      <w:r w:rsidRPr="351255FD">
        <w:rPr>
          <w:rFonts w:ascii="Arial" w:hAnsi="Arial" w:cs="Arial"/>
        </w:rPr>
        <w:t>I am a parent or carer of a child under the age of 12.</w:t>
      </w:r>
    </w:p>
    <w:p w14:paraId="4BF3AFBF" w14:textId="77777777" w:rsidR="001F2D88" w:rsidRDefault="001F2D88" w:rsidP="001F2D88">
      <w:pPr>
        <w:pStyle w:val="NormalWeb"/>
        <w:numPr>
          <w:ilvl w:val="0"/>
          <w:numId w:val="16"/>
        </w:numPr>
        <w:spacing w:before="120" w:beforeAutospacing="0" w:after="160" w:afterAutospacing="0" w:line="259" w:lineRule="auto"/>
        <w:rPr>
          <w:rFonts w:ascii="Arial" w:hAnsi="Arial" w:cs="Arial"/>
        </w:rPr>
      </w:pPr>
      <w:r w:rsidRPr="351255FD">
        <w:rPr>
          <w:rFonts w:ascii="Arial" w:hAnsi="Arial" w:cs="Arial"/>
        </w:rPr>
        <w:t>None of the above</w:t>
      </w:r>
    </w:p>
    <w:p w14:paraId="5EAA1750" w14:textId="77777777" w:rsidR="001F2D88" w:rsidRPr="00F859D6" w:rsidRDefault="001F2D88" w:rsidP="0050521E">
      <w:pPr>
        <w:pStyle w:val="NormalWeb"/>
        <w:numPr>
          <w:ilvl w:val="0"/>
          <w:numId w:val="16"/>
        </w:numPr>
        <w:spacing w:before="0" w:beforeAutospacing="0" w:after="0" w:afterAutospacing="0"/>
        <w:rPr>
          <w:rFonts w:ascii="Arial" w:hAnsi="Arial" w:cs="Arial"/>
        </w:rPr>
      </w:pPr>
      <w:r w:rsidRPr="351255FD">
        <w:rPr>
          <w:rFonts w:ascii="Arial" w:hAnsi="Arial" w:cs="Arial"/>
        </w:rPr>
        <w:t>Prefer not to sa</w:t>
      </w:r>
      <w:r>
        <w:rPr>
          <w:rFonts w:ascii="Arial" w:hAnsi="Arial" w:cs="Arial"/>
        </w:rPr>
        <w:t>y.</w:t>
      </w:r>
    </w:p>
    <w:p w14:paraId="29AD8E56" w14:textId="77777777" w:rsidR="003863FB" w:rsidRDefault="003863FB" w:rsidP="0050521E">
      <w:pPr>
        <w:pStyle w:val="NormalWeb"/>
        <w:spacing w:before="0" w:beforeAutospacing="0" w:after="0" w:afterAutospacing="0"/>
        <w:rPr>
          <w:rFonts w:ascii="Arial" w:hAnsi="Arial" w:cs="Arial"/>
          <w:b/>
          <w:bCs/>
        </w:rPr>
      </w:pPr>
    </w:p>
    <w:p w14:paraId="3E4D4B9A" w14:textId="599E519B" w:rsidR="001F2D88" w:rsidRDefault="001F2D88" w:rsidP="0050521E">
      <w:pPr>
        <w:pStyle w:val="NormalWeb"/>
        <w:spacing w:before="0" w:beforeAutospacing="0" w:after="0" w:afterAutospacing="0"/>
        <w:rPr>
          <w:rFonts w:ascii="Arial" w:hAnsi="Arial" w:cs="Arial"/>
        </w:rPr>
      </w:pPr>
      <w:r w:rsidRPr="351255FD">
        <w:rPr>
          <w:rFonts w:ascii="Arial" w:hAnsi="Arial" w:cs="Arial"/>
          <w:b/>
          <w:bCs/>
        </w:rPr>
        <w:t>Which of the following best describes your role?</w:t>
      </w:r>
    </w:p>
    <w:p w14:paraId="365A303B" w14:textId="77777777" w:rsidR="001F2D88" w:rsidRDefault="001F2D88" w:rsidP="001F2D88">
      <w:pPr>
        <w:pStyle w:val="NormalWeb"/>
        <w:numPr>
          <w:ilvl w:val="0"/>
          <w:numId w:val="17"/>
        </w:numPr>
        <w:spacing w:before="120" w:beforeAutospacing="0" w:after="160" w:afterAutospacing="0" w:line="259" w:lineRule="auto"/>
        <w:rPr>
          <w:rFonts w:ascii="Arial" w:hAnsi="Arial" w:cs="Arial"/>
        </w:rPr>
      </w:pPr>
      <w:r w:rsidRPr="351255FD">
        <w:rPr>
          <w:rFonts w:ascii="Arial" w:hAnsi="Arial" w:cs="Arial"/>
        </w:rPr>
        <w:t>Setting manager</w:t>
      </w:r>
    </w:p>
    <w:p w14:paraId="3CF926BE" w14:textId="77777777" w:rsidR="001F2D88" w:rsidRDefault="001F2D88" w:rsidP="001F2D88">
      <w:pPr>
        <w:pStyle w:val="NormalWeb"/>
        <w:numPr>
          <w:ilvl w:val="0"/>
          <w:numId w:val="17"/>
        </w:numPr>
        <w:spacing w:before="120" w:beforeAutospacing="0" w:after="160" w:afterAutospacing="0" w:line="259" w:lineRule="auto"/>
        <w:rPr>
          <w:rFonts w:ascii="Arial" w:hAnsi="Arial" w:cs="Arial"/>
        </w:rPr>
      </w:pPr>
      <w:r w:rsidRPr="351255FD">
        <w:rPr>
          <w:rFonts w:ascii="Arial" w:hAnsi="Arial" w:cs="Arial"/>
        </w:rPr>
        <w:t>Childminder</w:t>
      </w:r>
    </w:p>
    <w:p w14:paraId="3D5022A9" w14:textId="77777777" w:rsidR="001F2D88" w:rsidRDefault="001F2D88" w:rsidP="001F2D88">
      <w:pPr>
        <w:pStyle w:val="NormalWeb"/>
        <w:numPr>
          <w:ilvl w:val="0"/>
          <w:numId w:val="17"/>
        </w:numPr>
        <w:spacing w:before="120" w:beforeAutospacing="0" w:after="160" w:afterAutospacing="0" w:line="259" w:lineRule="auto"/>
        <w:rPr>
          <w:rFonts w:ascii="Arial" w:hAnsi="Arial" w:cs="Arial"/>
        </w:rPr>
      </w:pPr>
      <w:r w:rsidRPr="351255FD">
        <w:rPr>
          <w:rFonts w:ascii="Arial" w:hAnsi="Arial" w:cs="Arial"/>
        </w:rPr>
        <w:t>Childcare practitioner</w:t>
      </w:r>
    </w:p>
    <w:p w14:paraId="464E8CDA" w14:textId="77777777" w:rsidR="001F2D88" w:rsidRDefault="001F2D88" w:rsidP="001F2D88">
      <w:pPr>
        <w:pStyle w:val="NormalWeb"/>
        <w:numPr>
          <w:ilvl w:val="0"/>
          <w:numId w:val="17"/>
        </w:numPr>
        <w:spacing w:before="120" w:beforeAutospacing="0" w:after="160" w:afterAutospacing="0" w:line="259" w:lineRule="auto"/>
        <w:rPr>
          <w:rFonts w:ascii="Arial" w:hAnsi="Arial" w:cs="Arial"/>
        </w:rPr>
      </w:pPr>
      <w:r w:rsidRPr="351255FD">
        <w:rPr>
          <w:rFonts w:ascii="Arial" w:hAnsi="Arial" w:cs="Arial"/>
        </w:rPr>
        <w:t>Playwork practitioner</w:t>
      </w:r>
    </w:p>
    <w:p w14:paraId="4E7E70C5" w14:textId="77777777" w:rsidR="001F2D88" w:rsidRDefault="001F2D88" w:rsidP="001F2D88">
      <w:pPr>
        <w:pStyle w:val="NormalWeb"/>
        <w:numPr>
          <w:ilvl w:val="0"/>
          <w:numId w:val="17"/>
        </w:numPr>
        <w:spacing w:before="120" w:beforeAutospacing="0" w:after="160" w:afterAutospacing="0" w:line="259" w:lineRule="auto"/>
        <w:rPr>
          <w:rFonts w:ascii="Arial" w:hAnsi="Arial" w:cs="Arial"/>
        </w:rPr>
      </w:pPr>
      <w:r w:rsidRPr="351255FD">
        <w:rPr>
          <w:rFonts w:ascii="Arial" w:hAnsi="Arial" w:cs="Arial"/>
        </w:rPr>
        <w:t>Nanny / Au pair</w:t>
      </w:r>
    </w:p>
    <w:p w14:paraId="63B90CC8" w14:textId="77777777" w:rsidR="001F2D88" w:rsidRDefault="001F2D88" w:rsidP="001F2D88">
      <w:pPr>
        <w:pStyle w:val="NormalWeb"/>
        <w:numPr>
          <w:ilvl w:val="0"/>
          <w:numId w:val="17"/>
        </w:numPr>
        <w:spacing w:before="120" w:beforeAutospacing="0" w:after="160" w:afterAutospacing="0" w:line="259" w:lineRule="auto"/>
        <w:rPr>
          <w:rFonts w:ascii="Arial" w:hAnsi="Arial" w:cs="Arial"/>
        </w:rPr>
      </w:pPr>
      <w:r w:rsidRPr="351255FD">
        <w:rPr>
          <w:rFonts w:ascii="Arial" w:hAnsi="Arial" w:cs="Arial"/>
        </w:rPr>
        <w:t>Responsible individual / Registered person</w:t>
      </w:r>
    </w:p>
    <w:p w14:paraId="4D2C3EFB" w14:textId="77777777" w:rsidR="001F2D88" w:rsidRDefault="001F2D88" w:rsidP="001F2D88">
      <w:pPr>
        <w:pStyle w:val="NormalWeb"/>
        <w:numPr>
          <w:ilvl w:val="0"/>
          <w:numId w:val="17"/>
        </w:numPr>
        <w:spacing w:before="120" w:beforeAutospacing="0" w:after="160" w:afterAutospacing="0" w:line="259" w:lineRule="auto"/>
        <w:rPr>
          <w:rFonts w:ascii="Arial" w:hAnsi="Arial" w:cs="Arial"/>
        </w:rPr>
      </w:pPr>
      <w:r w:rsidRPr="351255FD">
        <w:rPr>
          <w:rFonts w:ascii="Arial" w:hAnsi="Arial" w:cs="Arial"/>
        </w:rPr>
        <w:lastRenderedPageBreak/>
        <w:t>Other</w:t>
      </w:r>
    </w:p>
    <w:p w14:paraId="3578F35C" w14:textId="797EF66B" w:rsidR="001F2D88" w:rsidRPr="00F859D6" w:rsidRDefault="001F2D88" w:rsidP="001F2D88">
      <w:pPr>
        <w:pStyle w:val="NormalWeb"/>
        <w:numPr>
          <w:ilvl w:val="0"/>
          <w:numId w:val="17"/>
        </w:numPr>
        <w:spacing w:before="120" w:beforeAutospacing="0" w:after="160" w:afterAutospacing="0" w:line="259" w:lineRule="auto"/>
        <w:rPr>
          <w:rFonts w:ascii="Arial" w:hAnsi="Arial" w:cs="Arial"/>
        </w:rPr>
      </w:pPr>
      <w:r w:rsidRPr="351255FD">
        <w:rPr>
          <w:rFonts w:ascii="Arial" w:hAnsi="Arial" w:cs="Arial"/>
        </w:rPr>
        <w:t>Prefer not to say</w:t>
      </w:r>
    </w:p>
    <w:p w14:paraId="5D2DB2BC" w14:textId="77777777" w:rsidR="001F2D88" w:rsidRPr="00694B83" w:rsidRDefault="001F2D88" w:rsidP="001F2D88">
      <w:pPr>
        <w:tabs>
          <w:tab w:val="left" w:pos="2556"/>
        </w:tabs>
        <w:rPr>
          <w:rFonts w:ascii="Arial" w:hAnsi="Arial" w:cs="Arial"/>
          <w:color w:val="000000"/>
          <w:sz w:val="24"/>
          <w:szCs w:val="24"/>
        </w:rPr>
      </w:pPr>
    </w:p>
    <w:tbl>
      <w:tblPr>
        <w:tblStyle w:val="TableGrid"/>
        <w:tblW w:w="11340" w:type="dxa"/>
        <w:tblInd w:w="-1139" w:type="dxa"/>
        <w:tblLook w:val="06A0" w:firstRow="1" w:lastRow="0" w:firstColumn="1" w:lastColumn="0" w:noHBand="1" w:noVBand="1"/>
      </w:tblPr>
      <w:tblGrid>
        <w:gridCol w:w="3969"/>
        <w:gridCol w:w="1292"/>
        <w:gridCol w:w="1089"/>
        <w:gridCol w:w="1414"/>
        <w:gridCol w:w="1177"/>
        <w:gridCol w:w="1265"/>
        <w:gridCol w:w="1134"/>
      </w:tblGrid>
      <w:tr w:rsidR="00687425" w:rsidRPr="0031443F" w14:paraId="5C99C894" w14:textId="69393AC4" w:rsidTr="0041119F">
        <w:trPr>
          <w:trHeight w:val="753"/>
        </w:trPr>
        <w:tc>
          <w:tcPr>
            <w:tcW w:w="3969" w:type="dxa"/>
          </w:tcPr>
          <w:p w14:paraId="05B55C49" w14:textId="77777777" w:rsidR="00687425" w:rsidRPr="00DF0DE5" w:rsidRDefault="00687425" w:rsidP="00D36569">
            <w:pPr>
              <w:spacing w:before="60" w:after="60" w:line="259" w:lineRule="auto"/>
              <w:rPr>
                <w:rFonts w:ascii="Arial" w:hAnsi="Arial" w:cs="Arial"/>
                <w:sz w:val="24"/>
                <w:szCs w:val="24"/>
                <w:lang w:val="en-US"/>
              </w:rPr>
            </w:pPr>
            <w:r w:rsidRPr="00DF0DE5">
              <w:rPr>
                <w:rFonts w:ascii="Arial" w:hAnsi="Arial" w:cs="Arial"/>
                <w:sz w:val="24"/>
                <w:szCs w:val="24"/>
                <w:lang w:val="en-US"/>
              </w:rPr>
              <w:t xml:space="preserve">1. A workforce register would offer benefits for: </w:t>
            </w:r>
          </w:p>
        </w:tc>
        <w:tc>
          <w:tcPr>
            <w:tcW w:w="1292" w:type="dxa"/>
            <w:vAlign w:val="center"/>
          </w:tcPr>
          <w:p w14:paraId="19A222BB" w14:textId="77777777" w:rsidR="00687425" w:rsidRPr="001F2D88" w:rsidRDefault="00687425" w:rsidP="00D36569">
            <w:pPr>
              <w:pStyle w:val="ListParagraph"/>
              <w:spacing w:before="60" w:after="60" w:line="259" w:lineRule="auto"/>
              <w:ind w:left="0"/>
              <w:contextualSpacing w:val="0"/>
              <w:jc w:val="center"/>
              <w:rPr>
                <w:rFonts w:eastAsia="Arial"/>
              </w:rPr>
            </w:pPr>
            <w:r w:rsidRPr="001F2D88">
              <w:rPr>
                <w:rFonts w:eastAsia="Arial"/>
              </w:rPr>
              <w:t>Strongly Agree</w:t>
            </w:r>
          </w:p>
        </w:tc>
        <w:tc>
          <w:tcPr>
            <w:tcW w:w="1089" w:type="dxa"/>
            <w:vAlign w:val="center"/>
          </w:tcPr>
          <w:p w14:paraId="7C1B1AF9" w14:textId="77777777" w:rsidR="00687425" w:rsidRPr="001F2D88" w:rsidRDefault="00687425" w:rsidP="00D36569">
            <w:pPr>
              <w:pStyle w:val="ListParagraph"/>
              <w:spacing w:before="60" w:after="60" w:line="259" w:lineRule="auto"/>
              <w:ind w:left="0"/>
              <w:contextualSpacing w:val="0"/>
              <w:jc w:val="center"/>
              <w:rPr>
                <w:rFonts w:eastAsia="Arial"/>
              </w:rPr>
            </w:pPr>
            <w:r w:rsidRPr="001F2D88">
              <w:rPr>
                <w:rFonts w:eastAsia="Arial"/>
              </w:rPr>
              <w:t>Agree</w:t>
            </w:r>
          </w:p>
        </w:tc>
        <w:tc>
          <w:tcPr>
            <w:tcW w:w="1414" w:type="dxa"/>
            <w:vAlign w:val="center"/>
          </w:tcPr>
          <w:p w14:paraId="36E6C7C1" w14:textId="77777777" w:rsidR="00687425" w:rsidRPr="001F2D88" w:rsidRDefault="00687425" w:rsidP="00D36569">
            <w:pPr>
              <w:pStyle w:val="ListParagraph"/>
              <w:spacing w:before="60" w:after="60" w:line="259" w:lineRule="auto"/>
              <w:ind w:left="0"/>
              <w:contextualSpacing w:val="0"/>
              <w:jc w:val="center"/>
              <w:rPr>
                <w:rFonts w:eastAsia="Arial"/>
              </w:rPr>
            </w:pPr>
            <w:r w:rsidRPr="001F2D88">
              <w:rPr>
                <w:rFonts w:eastAsia="Arial"/>
              </w:rPr>
              <w:t>Neither agree or disagree</w:t>
            </w:r>
          </w:p>
        </w:tc>
        <w:tc>
          <w:tcPr>
            <w:tcW w:w="1177" w:type="dxa"/>
            <w:vAlign w:val="center"/>
          </w:tcPr>
          <w:p w14:paraId="4E8A1659" w14:textId="77777777" w:rsidR="00687425" w:rsidRPr="001F2D88" w:rsidRDefault="00687425" w:rsidP="00D36569">
            <w:pPr>
              <w:pStyle w:val="ListParagraph"/>
              <w:spacing w:before="60" w:after="60" w:line="259" w:lineRule="auto"/>
              <w:ind w:left="0"/>
              <w:contextualSpacing w:val="0"/>
              <w:jc w:val="center"/>
              <w:rPr>
                <w:rFonts w:eastAsia="Arial"/>
              </w:rPr>
            </w:pPr>
            <w:r w:rsidRPr="001F2D88">
              <w:rPr>
                <w:rFonts w:eastAsia="Arial"/>
              </w:rPr>
              <w:t>Disagree</w:t>
            </w:r>
          </w:p>
        </w:tc>
        <w:tc>
          <w:tcPr>
            <w:tcW w:w="1265" w:type="dxa"/>
            <w:vAlign w:val="center"/>
          </w:tcPr>
          <w:p w14:paraId="22882901" w14:textId="77777777" w:rsidR="00687425" w:rsidRPr="001F2D88" w:rsidRDefault="00687425" w:rsidP="00D36569">
            <w:pPr>
              <w:pStyle w:val="ListParagraph"/>
              <w:spacing w:before="60" w:after="60" w:line="259" w:lineRule="auto"/>
              <w:ind w:left="0"/>
              <w:contextualSpacing w:val="0"/>
              <w:jc w:val="center"/>
              <w:rPr>
                <w:rFonts w:eastAsia="Arial"/>
              </w:rPr>
            </w:pPr>
            <w:r w:rsidRPr="001F2D88">
              <w:rPr>
                <w:rFonts w:eastAsia="Arial"/>
              </w:rPr>
              <w:t>Strongly disagree</w:t>
            </w:r>
          </w:p>
        </w:tc>
        <w:tc>
          <w:tcPr>
            <w:tcW w:w="1134" w:type="dxa"/>
          </w:tcPr>
          <w:p w14:paraId="5390675D" w14:textId="6F3507F0" w:rsidR="00687425" w:rsidRPr="001F2D88" w:rsidRDefault="00687425" w:rsidP="00D36569">
            <w:pPr>
              <w:pStyle w:val="ListParagraph"/>
              <w:spacing w:before="60" w:after="60" w:line="259" w:lineRule="auto"/>
              <w:ind w:left="0"/>
              <w:contextualSpacing w:val="0"/>
              <w:jc w:val="center"/>
              <w:rPr>
                <w:rFonts w:eastAsia="Arial"/>
              </w:rPr>
            </w:pPr>
            <w:r>
              <w:rPr>
                <w:rFonts w:eastAsia="Arial"/>
              </w:rPr>
              <w:t>Not sure</w:t>
            </w:r>
          </w:p>
        </w:tc>
      </w:tr>
      <w:tr w:rsidR="00687425" w:rsidRPr="0031443F" w14:paraId="5CE6FE0B" w14:textId="65DA45C8" w:rsidTr="0041119F">
        <w:trPr>
          <w:trHeight w:val="300"/>
        </w:trPr>
        <w:tc>
          <w:tcPr>
            <w:tcW w:w="3969" w:type="dxa"/>
          </w:tcPr>
          <w:p w14:paraId="12B0BEF8" w14:textId="77777777" w:rsidR="00687425" w:rsidRPr="001F2D88" w:rsidRDefault="00687425" w:rsidP="00D36569">
            <w:pPr>
              <w:spacing w:before="60" w:after="60" w:line="259" w:lineRule="auto"/>
              <w:rPr>
                <w:rFonts w:ascii="Arial" w:hAnsi="Arial" w:cs="Arial"/>
                <w:sz w:val="24"/>
                <w:szCs w:val="24"/>
                <w:lang w:val="en-US"/>
              </w:rPr>
            </w:pPr>
            <w:r w:rsidRPr="001F2D88">
              <w:rPr>
                <w:rFonts w:ascii="Arial" w:hAnsi="Arial" w:cs="Arial"/>
                <w:sz w:val="24"/>
                <w:szCs w:val="24"/>
                <w:lang w:val="en-US"/>
              </w:rPr>
              <w:t>Those working in the childcare and playwork sector</w:t>
            </w:r>
          </w:p>
        </w:tc>
        <w:tc>
          <w:tcPr>
            <w:tcW w:w="1292" w:type="dxa"/>
            <w:vAlign w:val="center"/>
          </w:tcPr>
          <w:p w14:paraId="219AE479" w14:textId="77777777" w:rsidR="00687425" w:rsidRPr="001F2D88" w:rsidRDefault="00687425" w:rsidP="00D36569">
            <w:pPr>
              <w:spacing w:before="60" w:after="60" w:line="259" w:lineRule="auto"/>
              <w:rPr>
                <w:rFonts w:ascii="Arial" w:hAnsi="Arial" w:cs="Arial"/>
                <w:sz w:val="24"/>
                <w:szCs w:val="24"/>
                <w:lang w:val="en-US"/>
              </w:rPr>
            </w:pPr>
          </w:p>
        </w:tc>
        <w:tc>
          <w:tcPr>
            <w:tcW w:w="1089" w:type="dxa"/>
            <w:vAlign w:val="center"/>
          </w:tcPr>
          <w:p w14:paraId="4E3BA829" w14:textId="77777777" w:rsidR="00687425" w:rsidRPr="001F2D88" w:rsidRDefault="00687425" w:rsidP="00D36569">
            <w:pPr>
              <w:spacing w:before="60" w:after="60" w:line="259" w:lineRule="auto"/>
              <w:rPr>
                <w:rFonts w:ascii="Arial" w:hAnsi="Arial" w:cs="Arial"/>
                <w:sz w:val="24"/>
                <w:szCs w:val="24"/>
                <w:lang w:val="en-US"/>
              </w:rPr>
            </w:pPr>
          </w:p>
        </w:tc>
        <w:tc>
          <w:tcPr>
            <w:tcW w:w="1414" w:type="dxa"/>
            <w:vAlign w:val="center"/>
          </w:tcPr>
          <w:p w14:paraId="61AEFB31" w14:textId="77777777" w:rsidR="00687425" w:rsidRPr="001F2D88" w:rsidRDefault="00687425" w:rsidP="00D36569">
            <w:pPr>
              <w:spacing w:before="60" w:after="60" w:line="259" w:lineRule="auto"/>
              <w:rPr>
                <w:rFonts w:ascii="Arial" w:hAnsi="Arial" w:cs="Arial"/>
                <w:sz w:val="24"/>
                <w:szCs w:val="24"/>
                <w:lang w:val="en-US"/>
              </w:rPr>
            </w:pPr>
          </w:p>
        </w:tc>
        <w:tc>
          <w:tcPr>
            <w:tcW w:w="1177" w:type="dxa"/>
            <w:vAlign w:val="center"/>
          </w:tcPr>
          <w:p w14:paraId="10E77FE3" w14:textId="77777777" w:rsidR="00687425" w:rsidRPr="001F2D88" w:rsidRDefault="00687425" w:rsidP="00D36569">
            <w:pPr>
              <w:spacing w:before="60" w:after="60" w:line="259" w:lineRule="auto"/>
              <w:rPr>
                <w:rFonts w:ascii="Arial" w:hAnsi="Arial" w:cs="Arial"/>
                <w:sz w:val="24"/>
                <w:szCs w:val="24"/>
                <w:lang w:val="en-US"/>
              </w:rPr>
            </w:pPr>
          </w:p>
        </w:tc>
        <w:tc>
          <w:tcPr>
            <w:tcW w:w="1265" w:type="dxa"/>
            <w:vAlign w:val="center"/>
          </w:tcPr>
          <w:p w14:paraId="1C21EF53" w14:textId="77777777" w:rsidR="00687425" w:rsidRPr="001F2D88" w:rsidRDefault="00687425" w:rsidP="00D36569">
            <w:pPr>
              <w:spacing w:before="60" w:after="60" w:line="259" w:lineRule="auto"/>
              <w:rPr>
                <w:rFonts w:ascii="Arial" w:hAnsi="Arial" w:cs="Arial"/>
                <w:sz w:val="24"/>
                <w:szCs w:val="24"/>
                <w:lang w:val="en-US"/>
              </w:rPr>
            </w:pPr>
          </w:p>
        </w:tc>
        <w:tc>
          <w:tcPr>
            <w:tcW w:w="1134" w:type="dxa"/>
          </w:tcPr>
          <w:p w14:paraId="01B3F22F" w14:textId="77777777" w:rsidR="00687425" w:rsidRPr="001F2D88" w:rsidRDefault="00687425" w:rsidP="00D36569">
            <w:pPr>
              <w:spacing w:before="60" w:after="60"/>
              <w:rPr>
                <w:rFonts w:ascii="Arial" w:hAnsi="Arial" w:cs="Arial"/>
                <w:sz w:val="24"/>
                <w:szCs w:val="24"/>
                <w:lang w:val="en-US"/>
              </w:rPr>
            </w:pPr>
          </w:p>
        </w:tc>
      </w:tr>
      <w:tr w:rsidR="00687425" w:rsidRPr="0031443F" w14:paraId="5F8DF700" w14:textId="6F5EB775" w:rsidTr="0041119F">
        <w:trPr>
          <w:trHeight w:val="300"/>
        </w:trPr>
        <w:tc>
          <w:tcPr>
            <w:tcW w:w="3969" w:type="dxa"/>
          </w:tcPr>
          <w:p w14:paraId="24ACE35C" w14:textId="77777777" w:rsidR="00687425" w:rsidRPr="001F2D88" w:rsidRDefault="00687425" w:rsidP="00D36569">
            <w:pPr>
              <w:spacing w:before="60" w:after="60" w:line="259" w:lineRule="auto"/>
              <w:rPr>
                <w:rFonts w:ascii="Arial" w:hAnsi="Arial" w:cs="Arial"/>
                <w:sz w:val="24"/>
                <w:szCs w:val="24"/>
                <w:lang w:val="en-US"/>
              </w:rPr>
            </w:pPr>
            <w:r w:rsidRPr="001F2D88">
              <w:rPr>
                <w:rFonts w:ascii="Arial" w:hAnsi="Arial" w:cs="Arial"/>
                <w:sz w:val="24"/>
                <w:szCs w:val="24"/>
                <w:lang w:val="en-US"/>
              </w:rPr>
              <w:t>Employers in the childcare and playwork sector</w:t>
            </w:r>
          </w:p>
        </w:tc>
        <w:tc>
          <w:tcPr>
            <w:tcW w:w="1292" w:type="dxa"/>
            <w:vAlign w:val="center"/>
          </w:tcPr>
          <w:p w14:paraId="179B0176" w14:textId="77777777" w:rsidR="00687425" w:rsidRPr="001F2D88" w:rsidRDefault="00687425" w:rsidP="00D36569">
            <w:pPr>
              <w:spacing w:before="60" w:after="60" w:line="259" w:lineRule="auto"/>
              <w:rPr>
                <w:rFonts w:ascii="Arial" w:hAnsi="Arial" w:cs="Arial"/>
                <w:sz w:val="24"/>
                <w:szCs w:val="24"/>
                <w:lang w:val="en-US"/>
              </w:rPr>
            </w:pPr>
          </w:p>
        </w:tc>
        <w:tc>
          <w:tcPr>
            <w:tcW w:w="1089" w:type="dxa"/>
            <w:vAlign w:val="center"/>
          </w:tcPr>
          <w:p w14:paraId="3093D8D2" w14:textId="77777777" w:rsidR="00687425" w:rsidRPr="001F2D88" w:rsidRDefault="00687425" w:rsidP="00D36569">
            <w:pPr>
              <w:spacing w:before="60" w:after="60" w:line="259" w:lineRule="auto"/>
              <w:rPr>
                <w:rFonts w:ascii="Arial" w:hAnsi="Arial" w:cs="Arial"/>
                <w:sz w:val="24"/>
                <w:szCs w:val="24"/>
                <w:lang w:val="en-US"/>
              </w:rPr>
            </w:pPr>
          </w:p>
        </w:tc>
        <w:tc>
          <w:tcPr>
            <w:tcW w:w="1414" w:type="dxa"/>
            <w:vAlign w:val="center"/>
          </w:tcPr>
          <w:p w14:paraId="32F1B8AC" w14:textId="77777777" w:rsidR="00687425" w:rsidRPr="001F2D88" w:rsidRDefault="00687425" w:rsidP="00D36569">
            <w:pPr>
              <w:spacing w:before="60" w:after="60" w:line="259" w:lineRule="auto"/>
              <w:rPr>
                <w:rFonts w:ascii="Arial" w:hAnsi="Arial" w:cs="Arial"/>
                <w:sz w:val="24"/>
                <w:szCs w:val="24"/>
                <w:lang w:val="en-US"/>
              </w:rPr>
            </w:pPr>
          </w:p>
        </w:tc>
        <w:tc>
          <w:tcPr>
            <w:tcW w:w="1177" w:type="dxa"/>
            <w:vAlign w:val="center"/>
          </w:tcPr>
          <w:p w14:paraId="7E4663CA" w14:textId="77777777" w:rsidR="00687425" w:rsidRPr="001F2D88" w:rsidRDefault="00687425" w:rsidP="00D36569">
            <w:pPr>
              <w:spacing w:before="60" w:after="60" w:line="259" w:lineRule="auto"/>
              <w:rPr>
                <w:rFonts w:ascii="Arial" w:hAnsi="Arial" w:cs="Arial"/>
                <w:sz w:val="24"/>
                <w:szCs w:val="24"/>
                <w:lang w:val="en-US"/>
              </w:rPr>
            </w:pPr>
          </w:p>
        </w:tc>
        <w:tc>
          <w:tcPr>
            <w:tcW w:w="1265" w:type="dxa"/>
            <w:vAlign w:val="center"/>
          </w:tcPr>
          <w:p w14:paraId="6D6F3D42" w14:textId="77777777" w:rsidR="00687425" w:rsidRPr="001F2D88" w:rsidRDefault="00687425" w:rsidP="00D36569">
            <w:pPr>
              <w:spacing w:before="60" w:after="60" w:line="259" w:lineRule="auto"/>
              <w:rPr>
                <w:rFonts w:ascii="Arial" w:hAnsi="Arial" w:cs="Arial"/>
                <w:sz w:val="24"/>
                <w:szCs w:val="24"/>
                <w:lang w:val="en-US"/>
              </w:rPr>
            </w:pPr>
          </w:p>
        </w:tc>
        <w:tc>
          <w:tcPr>
            <w:tcW w:w="1134" w:type="dxa"/>
          </w:tcPr>
          <w:p w14:paraId="1FB1012A" w14:textId="77777777" w:rsidR="00687425" w:rsidRPr="001F2D88" w:rsidRDefault="00687425" w:rsidP="00D36569">
            <w:pPr>
              <w:spacing w:before="60" w:after="60"/>
              <w:rPr>
                <w:rFonts w:ascii="Arial" w:hAnsi="Arial" w:cs="Arial"/>
                <w:sz w:val="24"/>
                <w:szCs w:val="24"/>
                <w:lang w:val="en-US"/>
              </w:rPr>
            </w:pPr>
          </w:p>
        </w:tc>
      </w:tr>
      <w:tr w:rsidR="00687425" w:rsidRPr="0031443F" w14:paraId="2FE9934D" w14:textId="648663D3" w:rsidTr="0041119F">
        <w:trPr>
          <w:trHeight w:val="300"/>
        </w:trPr>
        <w:tc>
          <w:tcPr>
            <w:tcW w:w="3969" w:type="dxa"/>
          </w:tcPr>
          <w:p w14:paraId="644995BC" w14:textId="77777777" w:rsidR="00687425" w:rsidRPr="001F2D88" w:rsidRDefault="00687425" w:rsidP="00D36569">
            <w:pPr>
              <w:spacing w:before="60" w:after="60" w:line="259" w:lineRule="auto"/>
              <w:rPr>
                <w:rFonts w:ascii="Arial" w:hAnsi="Arial" w:cs="Arial"/>
                <w:sz w:val="24"/>
                <w:szCs w:val="24"/>
                <w:lang w:val="en-US"/>
              </w:rPr>
            </w:pPr>
            <w:r w:rsidRPr="001F2D88">
              <w:rPr>
                <w:rFonts w:ascii="Arial" w:hAnsi="Arial" w:cs="Arial"/>
                <w:sz w:val="24"/>
                <w:szCs w:val="24"/>
                <w:lang w:val="en-US"/>
              </w:rPr>
              <w:t>Families accessing the childcare and playwork sector</w:t>
            </w:r>
          </w:p>
        </w:tc>
        <w:tc>
          <w:tcPr>
            <w:tcW w:w="1292" w:type="dxa"/>
            <w:vAlign w:val="center"/>
          </w:tcPr>
          <w:p w14:paraId="76024C39" w14:textId="77777777" w:rsidR="00687425" w:rsidRPr="001F2D88" w:rsidRDefault="00687425" w:rsidP="00D36569">
            <w:pPr>
              <w:spacing w:before="60" w:after="60" w:line="259" w:lineRule="auto"/>
              <w:rPr>
                <w:rFonts w:ascii="Arial" w:hAnsi="Arial" w:cs="Arial"/>
                <w:sz w:val="24"/>
                <w:szCs w:val="24"/>
                <w:lang w:val="en-US"/>
              </w:rPr>
            </w:pPr>
          </w:p>
        </w:tc>
        <w:tc>
          <w:tcPr>
            <w:tcW w:w="1089" w:type="dxa"/>
            <w:vAlign w:val="center"/>
          </w:tcPr>
          <w:p w14:paraId="51331B5F" w14:textId="77777777" w:rsidR="00687425" w:rsidRPr="001F2D88" w:rsidRDefault="00687425" w:rsidP="00D36569">
            <w:pPr>
              <w:spacing w:before="60" w:after="60" w:line="259" w:lineRule="auto"/>
              <w:rPr>
                <w:rFonts w:ascii="Arial" w:hAnsi="Arial" w:cs="Arial"/>
                <w:sz w:val="24"/>
                <w:szCs w:val="24"/>
                <w:lang w:val="en-US"/>
              </w:rPr>
            </w:pPr>
          </w:p>
        </w:tc>
        <w:tc>
          <w:tcPr>
            <w:tcW w:w="1414" w:type="dxa"/>
            <w:vAlign w:val="center"/>
          </w:tcPr>
          <w:p w14:paraId="30ADDE4F" w14:textId="77777777" w:rsidR="00687425" w:rsidRPr="001F2D88" w:rsidRDefault="00687425" w:rsidP="00D36569">
            <w:pPr>
              <w:spacing w:before="60" w:after="60" w:line="259" w:lineRule="auto"/>
              <w:rPr>
                <w:rFonts w:ascii="Arial" w:hAnsi="Arial" w:cs="Arial"/>
                <w:sz w:val="24"/>
                <w:szCs w:val="24"/>
                <w:lang w:val="en-US"/>
              </w:rPr>
            </w:pPr>
          </w:p>
        </w:tc>
        <w:tc>
          <w:tcPr>
            <w:tcW w:w="1177" w:type="dxa"/>
            <w:vAlign w:val="center"/>
          </w:tcPr>
          <w:p w14:paraId="19364B87" w14:textId="77777777" w:rsidR="00687425" w:rsidRPr="001F2D88" w:rsidRDefault="00687425" w:rsidP="00D36569">
            <w:pPr>
              <w:spacing w:before="60" w:after="60" w:line="259" w:lineRule="auto"/>
              <w:rPr>
                <w:rFonts w:ascii="Arial" w:hAnsi="Arial" w:cs="Arial"/>
                <w:sz w:val="24"/>
                <w:szCs w:val="24"/>
                <w:lang w:val="en-US"/>
              </w:rPr>
            </w:pPr>
          </w:p>
        </w:tc>
        <w:tc>
          <w:tcPr>
            <w:tcW w:w="1265" w:type="dxa"/>
            <w:vAlign w:val="center"/>
          </w:tcPr>
          <w:p w14:paraId="52FC30D1" w14:textId="77777777" w:rsidR="00687425" w:rsidRPr="001F2D88" w:rsidRDefault="00687425" w:rsidP="00D36569">
            <w:pPr>
              <w:spacing w:before="60" w:after="60" w:line="259" w:lineRule="auto"/>
              <w:rPr>
                <w:rFonts w:ascii="Arial" w:hAnsi="Arial" w:cs="Arial"/>
                <w:sz w:val="24"/>
                <w:szCs w:val="24"/>
                <w:lang w:val="en-US"/>
              </w:rPr>
            </w:pPr>
          </w:p>
        </w:tc>
        <w:tc>
          <w:tcPr>
            <w:tcW w:w="1134" w:type="dxa"/>
          </w:tcPr>
          <w:p w14:paraId="12B07F01" w14:textId="77777777" w:rsidR="00687425" w:rsidRPr="001F2D88" w:rsidRDefault="00687425" w:rsidP="00D36569">
            <w:pPr>
              <w:spacing w:before="60" w:after="60"/>
              <w:rPr>
                <w:rFonts w:ascii="Arial" w:hAnsi="Arial" w:cs="Arial"/>
                <w:sz w:val="24"/>
                <w:szCs w:val="24"/>
                <w:lang w:val="en-US"/>
              </w:rPr>
            </w:pPr>
          </w:p>
        </w:tc>
      </w:tr>
      <w:tr w:rsidR="0041119F" w:rsidRPr="0031443F" w14:paraId="4A66D01F" w14:textId="18050BAD" w:rsidTr="00BB6E08">
        <w:trPr>
          <w:trHeight w:val="457"/>
        </w:trPr>
        <w:tc>
          <w:tcPr>
            <w:tcW w:w="11340" w:type="dxa"/>
            <w:gridSpan w:val="7"/>
            <w:vAlign w:val="center"/>
          </w:tcPr>
          <w:p w14:paraId="149DBC2C" w14:textId="7257A035" w:rsidR="0041119F" w:rsidRPr="001F2D88" w:rsidRDefault="0041119F" w:rsidP="00D36569">
            <w:pPr>
              <w:pStyle w:val="NormalWeb"/>
              <w:spacing w:before="60" w:beforeAutospacing="0" w:after="60" w:afterAutospacing="0" w:line="259" w:lineRule="auto"/>
              <w:rPr>
                <w:rFonts w:ascii="Arial" w:eastAsia="Arial" w:hAnsi="Arial" w:cs="Arial"/>
              </w:rPr>
            </w:pPr>
            <w:r w:rsidRPr="001F2D88">
              <w:rPr>
                <w:rFonts w:ascii="Arial" w:eastAsia="Arial" w:hAnsi="Arial" w:cs="Arial"/>
              </w:rPr>
              <w:t xml:space="preserve">How do you think a register benefits these groups? </w:t>
            </w:r>
            <w:r w:rsidRPr="001F2D88">
              <w:rPr>
                <w:rFonts w:ascii="Arial" w:hAnsi="Arial" w:cs="Arial"/>
              </w:rPr>
              <w:t>Please explain your rationale?</w:t>
            </w:r>
          </w:p>
        </w:tc>
      </w:tr>
      <w:tr w:rsidR="0041119F" w:rsidRPr="0031443F" w14:paraId="09394505" w14:textId="0248B30A" w:rsidTr="003F1B44">
        <w:trPr>
          <w:trHeight w:val="457"/>
        </w:trPr>
        <w:tc>
          <w:tcPr>
            <w:tcW w:w="11340" w:type="dxa"/>
            <w:gridSpan w:val="7"/>
            <w:vAlign w:val="center"/>
          </w:tcPr>
          <w:p w14:paraId="3A092BF3" w14:textId="77777777" w:rsidR="0041119F" w:rsidRPr="0031443F" w:rsidRDefault="0041119F" w:rsidP="00D36569">
            <w:pPr>
              <w:pStyle w:val="NormalWeb"/>
              <w:spacing w:before="60" w:beforeAutospacing="0" w:after="60" w:afterAutospacing="0" w:line="259" w:lineRule="auto"/>
              <w:rPr>
                <w:rFonts w:ascii="Arial" w:eastAsia="Arial" w:hAnsi="Arial" w:cs="Arial"/>
                <w:b/>
                <w:bCs/>
                <w:sz w:val="22"/>
                <w:szCs w:val="22"/>
              </w:rPr>
            </w:pPr>
          </w:p>
        </w:tc>
      </w:tr>
    </w:tbl>
    <w:p w14:paraId="7FA2E470" w14:textId="77777777" w:rsidR="00694B83" w:rsidRPr="00694B83" w:rsidRDefault="00694B83" w:rsidP="00694B83">
      <w:pPr>
        <w:widowControl w:val="0"/>
        <w:autoSpaceDE w:val="0"/>
        <w:autoSpaceDN w:val="0"/>
        <w:adjustRightInd w:val="0"/>
        <w:rPr>
          <w:rFonts w:ascii="Arial" w:hAnsi="Arial" w:cs="Arial"/>
          <w:b/>
          <w:bCs/>
          <w:sz w:val="24"/>
          <w:szCs w:val="24"/>
          <w:lang w:val="en-US"/>
        </w:rPr>
      </w:pPr>
    </w:p>
    <w:tbl>
      <w:tblPr>
        <w:tblStyle w:val="TableGrid"/>
        <w:tblW w:w="11340" w:type="dxa"/>
        <w:tblInd w:w="-1139" w:type="dxa"/>
        <w:tblLayout w:type="fixed"/>
        <w:tblLook w:val="04A0" w:firstRow="1" w:lastRow="0" w:firstColumn="1" w:lastColumn="0" w:noHBand="0" w:noVBand="1"/>
      </w:tblPr>
      <w:tblGrid>
        <w:gridCol w:w="3969"/>
        <w:gridCol w:w="1418"/>
        <w:gridCol w:w="992"/>
        <w:gridCol w:w="1276"/>
        <w:gridCol w:w="1276"/>
        <w:gridCol w:w="1275"/>
        <w:gridCol w:w="1134"/>
      </w:tblGrid>
      <w:tr w:rsidR="0050521E" w:rsidRPr="0031443F" w14:paraId="66FC1146" w14:textId="10788E9D" w:rsidTr="0041119F">
        <w:tc>
          <w:tcPr>
            <w:tcW w:w="3969" w:type="dxa"/>
            <w:vMerge w:val="restart"/>
          </w:tcPr>
          <w:p w14:paraId="7E142699" w14:textId="77777777" w:rsidR="0050521E" w:rsidRPr="00DF0DE5" w:rsidRDefault="0050521E" w:rsidP="00D36569">
            <w:pPr>
              <w:pStyle w:val="NormalWeb"/>
              <w:spacing w:before="60" w:beforeAutospacing="0" w:after="60" w:afterAutospacing="0" w:line="259" w:lineRule="auto"/>
              <w:rPr>
                <w:rFonts w:ascii="Arial" w:hAnsi="Arial" w:cs="Arial"/>
              </w:rPr>
            </w:pPr>
            <w:r w:rsidRPr="00DF0DE5">
              <w:rPr>
                <w:rFonts w:ascii="Arial" w:hAnsi="Arial" w:cs="Arial"/>
              </w:rPr>
              <w:t xml:space="preserve">2. Workforce registration should be </w:t>
            </w:r>
            <w:r w:rsidRPr="00DF0DE5">
              <w:rPr>
                <w:rFonts w:ascii="Arial" w:hAnsi="Arial" w:cs="Arial"/>
                <w:b/>
                <w:bCs/>
              </w:rPr>
              <w:t>mandatory</w:t>
            </w:r>
            <w:r w:rsidRPr="00DF0DE5">
              <w:rPr>
                <w:rFonts w:ascii="Arial" w:hAnsi="Arial" w:cs="Arial"/>
              </w:rPr>
              <w:t xml:space="preserve"> for those eligible? </w:t>
            </w:r>
          </w:p>
        </w:tc>
        <w:tc>
          <w:tcPr>
            <w:tcW w:w="1418" w:type="dxa"/>
            <w:vAlign w:val="center"/>
          </w:tcPr>
          <w:p w14:paraId="6619A561" w14:textId="77777777" w:rsidR="0050521E" w:rsidRPr="001F2D88" w:rsidRDefault="0050521E" w:rsidP="00D36569">
            <w:pPr>
              <w:pStyle w:val="NormalWeb"/>
              <w:spacing w:before="60" w:beforeAutospacing="0" w:after="60" w:afterAutospacing="0" w:line="259" w:lineRule="auto"/>
              <w:jc w:val="center"/>
              <w:rPr>
                <w:rFonts w:ascii="Arial" w:hAnsi="Arial" w:cs="Arial"/>
              </w:rPr>
            </w:pPr>
            <w:r w:rsidRPr="001F2D88">
              <w:rPr>
                <w:rFonts w:ascii="Arial" w:hAnsi="Arial" w:cs="Arial"/>
              </w:rPr>
              <w:t>Strongly agree</w:t>
            </w:r>
          </w:p>
        </w:tc>
        <w:tc>
          <w:tcPr>
            <w:tcW w:w="992" w:type="dxa"/>
            <w:vAlign w:val="center"/>
          </w:tcPr>
          <w:p w14:paraId="00EA665D" w14:textId="77777777" w:rsidR="0050521E" w:rsidRPr="001F2D88" w:rsidRDefault="0050521E" w:rsidP="00D36569">
            <w:pPr>
              <w:pStyle w:val="NormalWeb"/>
              <w:spacing w:before="60" w:beforeAutospacing="0" w:after="60" w:afterAutospacing="0" w:line="259" w:lineRule="auto"/>
              <w:jc w:val="center"/>
              <w:rPr>
                <w:rFonts w:ascii="Arial" w:hAnsi="Arial" w:cs="Arial"/>
              </w:rPr>
            </w:pPr>
            <w:r w:rsidRPr="001F2D88">
              <w:rPr>
                <w:rFonts w:ascii="Arial" w:hAnsi="Arial" w:cs="Arial"/>
              </w:rPr>
              <w:t>Agree</w:t>
            </w:r>
          </w:p>
        </w:tc>
        <w:tc>
          <w:tcPr>
            <w:tcW w:w="1276" w:type="dxa"/>
            <w:vAlign w:val="center"/>
          </w:tcPr>
          <w:p w14:paraId="3B65B562" w14:textId="77777777" w:rsidR="0050521E" w:rsidRPr="001F2D88" w:rsidRDefault="0050521E" w:rsidP="00D36569">
            <w:pPr>
              <w:pStyle w:val="NormalWeb"/>
              <w:spacing w:before="60" w:beforeAutospacing="0" w:after="60" w:afterAutospacing="0" w:line="259" w:lineRule="auto"/>
              <w:jc w:val="center"/>
              <w:rPr>
                <w:rFonts w:ascii="Arial" w:hAnsi="Arial" w:cs="Arial"/>
              </w:rPr>
            </w:pPr>
            <w:r w:rsidRPr="001F2D88">
              <w:rPr>
                <w:rFonts w:ascii="Arial" w:hAnsi="Arial" w:cs="Arial"/>
              </w:rPr>
              <w:t>Neither agree or disagree</w:t>
            </w:r>
          </w:p>
        </w:tc>
        <w:tc>
          <w:tcPr>
            <w:tcW w:w="1276" w:type="dxa"/>
            <w:vAlign w:val="center"/>
          </w:tcPr>
          <w:p w14:paraId="47EC41E6" w14:textId="77777777" w:rsidR="0050521E" w:rsidRPr="001F2D88" w:rsidRDefault="0050521E" w:rsidP="00D36569">
            <w:pPr>
              <w:pStyle w:val="NormalWeb"/>
              <w:spacing w:before="60" w:beforeAutospacing="0" w:after="60" w:afterAutospacing="0" w:line="259" w:lineRule="auto"/>
              <w:jc w:val="center"/>
              <w:rPr>
                <w:rFonts w:ascii="Arial" w:hAnsi="Arial" w:cs="Arial"/>
              </w:rPr>
            </w:pPr>
            <w:r w:rsidRPr="001F2D88">
              <w:rPr>
                <w:rFonts w:ascii="Arial" w:hAnsi="Arial" w:cs="Arial"/>
              </w:rPr>
              <w:t>Disagree</w:t>
            </w:r>
          </w:p>
        </w:tc>
        <w:tc>
          <w:tcPr>
            <w:tcW w:w="1275" w:type="dxa"/>
            <w:vAlign w:val="center"/>
          </w:tcPr>
          <w:p w14:paraId="4DA8FCEE" w14:textId="77777777" w:rsidR="0050521E" w:rsidRPr="001F2D88" w:rsidRDefault="0050521E" w:rsidP="00D36569">
            <w:pPr>
              <w:pStyle w:val="NormalWeb"/>
              <w:spacing w:before="60" w:beforeAutospacing="0" w:after="60" w:afterAutospacing="0" w:line="259" w:lineRule="auto"/>
              <w:jc w:val="center"/>
              <w:rPr>
                <w:rFonts w:ascii="Arial" w:hAnsi="Arial" w:cs="Arial"/>
              </w:rPr>
            </w:pPr>
            <w:r w:rsidRPr="001F2D88">
              <w:rPr>
                <w:rFonts w:ascii="Arial" w:hAnsi="Arial" w:cs="Arial"/>
              </w:rPr>
              <w:t>Strongly disagree</w:t>
            </w:r>
          </w:p>
        </w:tc>
        <w:tc>
          <w:tcPr>
            <w:tcW w:w="1134" w:type="dxa"/>
          </w:tcPr>
          <w:p w14:paraId="7C03C784" w14:textId="27C5B728" w:rsidR="0050521E" w:rsidRPr="001F2D88" w:rsidRDefault="0050521E" w:rsidP="00D36569">
            <w:pPr>
              <w:pStyle w:val="NormalWeb"/>
              <w:spacing w:before="60" w:beforeAutospacing="0" w:after="60" w:afterAutospacing="0" w:line="259" w:lineRule="auto"/>
              <w:jc w:val="center"/>
              <w:rPr>
                <w:rFonts w:ascii="Arial" w:hAnsi="Arial" w:cs="Arial"/>
              </w:rPr>
            </w:pPr>
            <w:r>
              <w:rPr>
                <w:rFonts w:ascii="Arial" w:hAnsi="Arial" w:cs="Arial"/>
              </w:rPr>
              <w:t>Not sure</w:t>
            </w:r>
          </w:p>
        </w:tc>
      </w:tr>
      <w:tr w:rsidR="0050521E" w:rsidRPr="0031443F" w14:paraId="6BB9C0D7" w14:textId="77777777" w:rsidTr="0041119F">
        <w:tc>
          <w:tcPr>
            <w:tcW w:w="3969" w:type="dxa"/>
            <w:vMerge/>
          </w:tcPr>
          <w:p w14:paraId="7A56788C" w14:textId="77777777" w:rsidR="0050521E" w:rsidRPr="00DF0DE5" w:rsidRDefault="0050521E" w:rsidP="00D36569">
            <w:pPr>
              <w:pStyle w:val="NormalWeb"/>
              <w:spacing w:before="60" w:beforeAutospacing="0" w:after="60" w:afterAutospacing="0" w:line="259" w:lineRule="auto"/>
              <w:rPr>
                <w:rFonts w:ascii="Arial" w:hAnsi="Arial" w:cs="Arial"/>
              </w:rPr>
            </w:pPr>
          </w:p>
        </w:tc>
        <w:tc>
          <w:tcPr>
            <w:tcW w:w="1418" w:type="dxa"/>
            <w:vAlign w:val="center"/>
          </w:tcPr>
          <w:p w14:paraId="625B8054" w14:textId="77777777" w:rsidR="0050521E" w:rsidRPr="001F2D88" w:rsidRDefault="0050521E" w:rsidP="00D36569">
            <w:pPr>
              <w:pStyle w:val="NormalWeb"/>
              <w:spacing w:before="60" w:beforeAutospacing="0" w:after="60" w:afterAutospacing="0" w:line="259" w:lineRule="auto"/>
              <w:jc w:val="center"/>
              <w:rPr>
                <w:rFonts w:ascii="Arial" w:hAnsi="Arial" w:cs="Arial"/>
              </w:rPr>
            </w:pPr>
          </w:p>
        </w:tc>
        <w:tc>
          <w:tcPr>
            <w:tcW w:w="992" w:type="dxa"/>
            <w:vAlign w:val="center"/>
          </w:tcPr>
          <w:p w14:paraId="6B56FEE3" w14:textId="77777777" w:rsidR="0050521E" w:rsidRPr="001F2D88" w:rsidRDefault="0050521E" w:rsidP="00D36569">
            <w:pPr>
              <w:pStyle w:val="NormalWeb"/>
              <w:spacing w:before="60" w:beforeAutospacing="0" w:after="60" w:afterAutospacing="0" w:line="259" w:lineRule="auto"/>
              <w:jc w:val="center"/>
              <w:rPr>
                <w:rFonts w:ascii="Arial" w:hAnsi="Arial" w:cs="Arial"/>
              </w:rPr>
            </w:pPr>
          </w:p>
        </w:tc>
        <w:tc>
          <w:tcPr>
            <w:tcW w:w="1276" w:type="dxa"/>
            <w:vAlign w:val="center"/>
          </w:tcPr>
          <w:p w14:paraId="037D4BA5" w14:textId="77777777" w:rsidR="0050521E" w:rsidRPr="001F2D88" w:rsidRDefault="0050521E" w:rsidP="00D36569">
            <w:pPr>
              <w:pStyle w:val="NormalWeb"/>
              <w:spacing w:before="60" w:beforeAutospacing="0" w:after="60" w:afterAutospacing="0" w:line="259" w:lineRule="auto"/>
              <w:jc w:val="center"/>
              <w:rPr>
                <w:rFonts w:ascii="Arial" w:hAnsi="Arial" w:cs="Arial"/>
              </w:rPr>
            </w:pPr>
          </w:p>
        </w:tc>
        <w:tc>
          <w:tcPr>
            <w:tcW w:w="1276" w:type="dxa"/>
            <w:vAlign w:val="center"/>
          </w:tcPr>
          <w:p w14:paraId="78CBB21C" w14:textId="77777777" w:rsidR="0050521E" w:rsidRPr="001F2D88" w:rsidRDefault="0050521E" w:rsidP="00D36569">
            <w:pPr>
              <w:pStyle w:val="NormalWeb"/>
              <w:spacing w:before="60" w:beforeAutospacing="0" w:after="60" w:afterAutospacing="0" w:line="259" w:lineRule="auto"/>
              <w:jc w:val="center"/>
              <w:rPr>
                <w:rFonts w:ascii="Arial" w:hAnsi="Arial" w:cs="Arial"/>
              </w:rPr>
            </w:pPr>
          </w:p>
        </w:tc>
        <w:tc>
          <w:tcPr>
            <w:tcW w:w="1275" w:type="dxa"/>
            <w:vAlign w:val="center"/>
          </w:tcPr>
          <w:p w14:paraId="397CCCB7" w14:textId="77777777" w:rsidR="0050521E" w:rsidRPr="001F2D88" w:rsidRDefault="0050521E" w:rsidP="00D36569">
            <w:pPr>
              <w:pStyle w:val="NormalWeb"/>
              <w:spacing w:before="60" w:beforeAutospacing="0" w:after="60" w:afterAutospacing="0" w:line="259" w:lineRule="auto"/>
              <w:jc w:val="center"/>
              <w:rPr>
                <w:rFonts w:ascii="Arial" w:hAnsi="Arial" w:cs="Arial"/>
              </w:rPr>
            </w:pPr>
          </w:p>
        </w:tc>
        <w:tc>
          <w:tcPr>
            <w:tcW w:w="1134" w:type="dxa"/>
          </w:tcPr>
          <w:p w14:paraId="03C65BBB" w14:textId="77777777" w:rsidR="0050521E" w:rsidRDefault="0050521E" w:rsidP="00D36569">
            <w:pPr>
              <w:pStyle w:val="NormalWeb"/>
              <w:spacing w:before="60" w:beforeAutospacing="0" w:after="60" w:afterAutospacing="0" w:line="259" w:lineRule="auto"/>
              <w:jc w:val="center"/>
              <w:rPr>
                <w:rFonts w:ascii="Arial" w:hAnsi="Arial" w:cs="Arial"/>
              </w:rPr>
            </w:pPr>
          </w:p>
        </w:tc>
      </w:tr>
      <w:tr w:rsidR="0041119F" w:rsidRPr="0031443F" w14:paraId="0DCC92EA" w14:textId="380A12C8" w:rsidTr="00AA2AF2">
        <w:tc>
          <w:tcPr>
            <w:tcW w:w="11340" w:type="dxa"/>
            <w:gridSpan w:val="7"/>
          </w:tcPr>
          <w:p w14:paraId="757F57FF" w14:textId="2E56EC01" w:rsidR="0041119F" w:rsidRPr="001F2D88" w:rsidRDefault="0041119F" w:rsidP="00D36569">
            <w:pPr>
              <w:pStyle w:val="NormalWeb"/>
              <w:spacing w:before="60" w:beforeAutospacing="0" w:after="60" w:afterAutospacing="0" w:line="259" w:lineRule="auto"/>
              <w:rPr>
                <w:rFonts w:ascii="Arial" w:hAnsi="Arial" w:cs="Arial"/>
              </w:rPr>
            </w:pPr>
            <w:r w:rsidRPr="001F2D88">
              <w:rPr>
                <w:rFonts w:ascii="Arial" w:hAnsi="Arial" w:cs="Arial"/>
              </w:rPr>
              <w:t xml:space="preserve">Please explain your rationale? </w:t>
            </w:r>
          </w:p>
        </w:tc>
      </w:tr>
      <w:tr w:rsidR="0041119F" w:rsidRPr="0031443F" w14:paraId="5CFD4819" w14:textId="315FCD92" w:rsidTr="006B6F28">
        <w:tc>
          <w:tcPr>
            <w:tcW w:w="11340" w:type="dxa"/>
            <w:gridSpan w:val="7"/>
          </w:tcPr>
          <w:p w14:paraId="435E1E4D" w14:textId="77777777" w:rsidR="0041119F" w:rsidRPr="001F2D88" w:rsidRDefault="0041119F" w:rsidP="00D36569">
            <w:pPr>
              <w:pStyle w:val="NormalWeb"/>
              <w:spacing w:before="60" w:beforeAutospacing="0" w:after="60" w:afterAutospacing="0" w:line="259" w:lineRule="auto"/>
              <w:rPr>
                <w:rFonts w:ascii="Arial" w:hAnsi="Arial" w:cs="Arial"/>
              </w:rPr>
            </w:pPr>
          </w:p>
        </w:tc>
      </w:tr>
    </w:tbl>
    <w:p w14:paraId="35365132" w14:textId="77777777" w:rsidR="001F2D88" w:rsidRDefault="001F2D88" w:rsidP="004C77CB">
      <w:pPr>
        <w:rPr>
          <w:rFonts w:ascii="Arial" w:hAnsi="Arial" w:cs="Arial"/>
          <w:sz w:val="24"/>
          <w:szCs w:val="24"/>
          <w:u w:val="single"/>
        </w:rPr>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418"/>
        <w:gridCol w:w="992"/>
        <w:gridCol w:w="1276"/>
        <w:gridCol w:w="1276"/>
        <w:gridCol w:w="1275"/>
        <w:gridCol w:w="1134"/>
      </w:tblGrid>
      <w:tr w:rsidR="00687425" w:rsidRPr="0031443F" w14:paraId="0470979D" w14:textId="4ADCE601" w:rsidTr="0041119F">
        <w:trPr>
          <w:trHeight w:val="300"/>
        </w:trPr>
        <w:tc>
          <w:tcPr>
            <w:tcW w:w="3969" w:type="dxa"/>
          </w:tcPr>
          <w:p w14:paraId="3F19AE7A" w14:textId="77777777" w:rsidR="00687425" w:rsidRPr="008A7401" w:rsidRDefault="00687425" w:rsidP="00D36569">
            <w:pPr>
              <w:pStyle w:val="NormalWeb"/>
              <w:spacing w:before="60" w:beforeAutospacing="0" w:after="60" w:afterAutospacing="0" w:line="259" w:lineRule="auto"/>
              <w:rPr>
                <w:rFonts w:ascii="Arial" w:hAnsi="Arial" w:cs="Arial"/>
                <w:b/>
                <w:bCs/>
              </w:rPr>
            </w:pPr>
            <w:r w:rsidRPr="00F01B1E">
              <w:rPr>
                <w:rFonts w:ascii="Arial" w:hAnsi="Arial" w:cs="Arial"/>
              </w:rPr>
              <w:t>3.</w:t>
            </w:r>
            <w:r w:rsidRPr="008A7401">
              <w:rPr>
                <w:rFonts w:ascii="Arial" w:hAnsi="Arial" w:cs="Arial"/>
                <w:b/>
                <w:bCs/>
              </w:rPr>
              <w:t xml:space="preserve"> </w:t>
            </w:r>
            <w:r w:rsidRPr="00DF0DE5">
              <w:rPr>
                <w:rFonts w:ascii="Arial" w:hAnsi="Arial" w:cs="Arial"/>
              </w:rPr>
              <w:t xml:space="preserve">The following </w:t>
            </w:r>
            <w:r w:rsidRPr="00DF0DE5">
              <w:rPr>
                <w:rFonts w:ascii="Arial" w:hAnsi="Arial" w:cs="Arial"/>
                <w:b/>
                <w:bCs/>
              </w:rPr>
              <w:t>SHOULD</w:t>
            </w:r>
            <w:r w:rsidRPr="00DF0DE5">
              <w:rPr>
                <w:rFonts w:ascii="Arial" w:hAnsi="Arial" w:cs="Arial"/>
              </w:rPr>
              <w:t xml:space="preserve"> be included in a childcare and playwork workforce register</w:t>
            </w:r>
            <w:r w:rsidRPr="008A7401">
              <w:rPr>
                <w:rFonts w:ascii="Arial" w:hAnsi="Arial" w:cs="Arial"/>
                <w:b/>
                <w:bCs/>
              </w:rPr>
              <w:t xml:space="preserve">   </w:t>
            </w:r>
          </w:p>
        </w:tc>
        <w:tc>
          <w:tcPr>
            <w:tcW w:w="1418" w:type="dxa"/>
            <w:vAlign w:val="center"/>
          </w:tcPr>
          <w:p w14:paraId="574756BC" w14:textId="77777777" w:rsidR="00687425" w:rsidRPr="008A7401" w:rsidRDefault="00687425" w:rsidP="00D36569">
            <w:pPr>
              <w:pStyle w:val="NormalWeb"/>
              <w:spacing w:before="60" w:beforeAutospacing="0" w:after="60" w:afterAutospacing="0" w:line="259" w:lineRule="auto"/>
              <w:jc w:val="center"/>
              <w:rPr>
                <w:rFonts w:ascii="Arial" w:hAnsi="Arial" w:cs="Arial"/>
              </w:rPr>
            </w:pPr>
            <w:r w:rsidRPr="008A7401">
              <w:rPr>
                <w:rFonts w:ascii="Arial" w:hAnsi="Arial" w:cs="Arial"/>
              </w:rPr>
              <w:t>Strongly Agree</w:t>
            </w:r>
          </w:p>
        </w:tc>
        <w:tc>
          <w:tcPr>
            <w:tcW w:w="992" w:type="dxa"/>
            <w:vAlign w:val="center"/>
          </w:tcPr>
          <w:p w14:paraId="66D75106" w14:textId="77777777" w:rsidR="00687425" w:rsidRPr="008A7401" w:rsidRDefault="00687425" w:rsidP="00D36569">
            <w:pPr>
              <w:pStyle w:val="NormalWeb"/>
              <w:spacing w:before="60" w:beforeAutospacing="0" w:after="60" w:afterAutospacing="0" w:line="259" w:lineRule="auto"/>
              <w:jc w:val="center"/>
              <w:rPr>
                <w:rFonts w:ascii="Arial" w:hAnsi="Arial" w:cs="Arial"/>
              </w:rPr>
            </w:pPr>
            <w:r w:rsidRPr="008A7401">
              <w:rPr>
                <w:rFonts w:ascii="Arial" w:hAnsi="Arial" w:cs="Arial"/>
              </w:rPr>
              <w:t>Agree</w:t>
            </w:r>
          </w:p>
        </w:tc>
        <w:tc>
          <w:tcPr>
            <w:tcW w:w="1276" w:type="dxa"/>
            <w:vAlign w:val="center"/>
          </w:tcPr>
          <w:p w14:paraId="6D4C2E24" w14:textId="77777777" w:rsidR="00687425" w:rsidRPr="008A7401" w:rsidRDefault="00687425" w:rsidP="00D36569">
            <w:pPr>
              <w:pStyle w:val="NormalWeb"/>
              <w:spacing w:before="60" w:beforeAutospacing="0" w:after="60" w:afterAutospacing="0" w:line="259" w:lineRule="auto"/>
              <w:jc w:val="center"/>
              <w:rPr>
                <w:rFonts w:ascii="Arial" w:hAnsi="Arial" w:cs="Arial"/>
              </w:rPr>
            </w:pPr>
            <w:r w:rsidRPr="008A7401">
              <w:rPr>
                <w:rFonts w:ascii="Arial" w:hAnsi="Arial" w:cs="Arial"/>
              </w:rPr>
              <w:t>Neither agree or disagree</w:t>
            </w:r>
          </w:p>
        </w:tc>
        <w:tc>
          <w:tcPr>
            <w:tcW w:w="1276" w:type="dxa"/>
            <w:vAlign w:val="center"/>
          </w:tcPr>
          <w:p w14:paraId="1E93088D" w14:textId="77777777" w:rsidR="00687425" w:rsidRPr="008A7401" w:rsidRDefault="00687425" w:rsidP="00D36569">
            <w:pPr>
              <w:pStyle w:val="NormalWeb"/>
              <w:spacing w:before="60" w:beforeAutospacing="0" w:after="60" w:afterAutospacing="0" w:line="259" w:lineRule="auto"/>
              <w:jc w:val="center"/>
              <w:rPr>
                <w:rFonts w:ascii="Arial" w:hAnsi="Arial" w:cs="Arial"/>
              </w:rPr>
            </w:pPr>
            <w:r w:rsidRPr="008A7401">
              <w:rPr>
                <w:rFonts w:ascii="Arial" w:hAnsi="Arial" w:cs="Arial"/>
              </w:rPr>
              <w:t>Disagree</w:t>
            </w:r>
          </w:p>
        </w:tc>
        <w:tc>
          <w:tcPr>
            <w:tcW w:w="1275" w:type="dxa"/>
            <w:vAlign w:val="center"/>
          </w:tcPr>
          <w:p w14:paraId="09BBCB3D" w14:textId="77777777" w:rsidR="00687425" w:rsidRPr="008A7401" w:rsidRDefault="00687425" w:rsidP="00D36569">
            <w:pPr>
              <w:pStyle w:val="NormalWeb"/>
              <w:spacing w:before="60" w:beforeAutospacing="0" w:after="60" w:afterAutospacing="0" w:line="259" w:lineRule="auto"/>
              <w:jc w:val="center"/>
              <w:rPr>
                <w:rFonts w:ascii="Arial" w:hAnsi="Arial" w:cs="Arial"/>
              </w:rPr>
            </w:pPr>
            <w:r w:rsidRPr="008A7401">
              <w:rPr>
                <w:rFonts w:ascii="Arial" w:hAnsi="Arial" w:cs="Arial"/>
              </w:rPr>
              <w:t>Strongly disagree</w:t>
            </w:r>
          </w:p>
        </w:tc>
        <w:tc>
          <w:tcPr>
            <w:tcW w:w="1134" w:type="dxa"/>
          </w:tcPr>
          <w:p w14:paraId="177098B2" w14:textId="63A5F295" w:rsidR="00687425" w:rsidRPr="008A7401" w:rsidRDefault="00687425" w:rsidP="00D36569">
            <w:pPr>
              <w:pStyle w:val="NormalWeb"/>
              <w:spacing w:before="60" w:beforeAutospacing="0" w:after="60" w:afterAutospacing="0" w:line="259" w:lineRule="auto"/>
              <w:jc w:val="center"/>
              <w:rPr>
                <w:rFonts w:ascii="Arial" w:hAnsi="Arial" w:cs="Arial"/>
              </w:rPr>
            </w:pPr>
            <w:r>
              <w:rPr>
                <w:rFonts w:ascii="Arial" w:hAnsi="Arial" w:cs="Arial"/>
              </w:rPr>
              <w:t>Not sure</w:t>
            </w:r>
          </w:p>
        </w:tc>
      </w:tr>
      <w:tr w:rsidR="00687425" w:rsidRPr="0031443F" w14:paraId="3F364C84" w14:textId="559EA075" w:rsidTr="0041119F">
        <w:trPr>
          <w:trHeight w:val="300"/>
        </w:trPr>
        <w:tc>
          <w:tcPr>
            <w:tcW w:w="3969" w:type="dxa"/>
          </w:tcPr>
          <w:p w14:paraId="6E751B34" w14:textId="77777777" w:rsidR="00687425" w:rsidRPr="008A7401" w:rsidRDefault="00687425" w:rsidP="00D36569">
            <w:pPr>
              <w:spacing w:before="60" w:after="60"/>
              <w:rPr>
                <w:sz w:val="24"/>
                <w:szCs w:val="24"/>
              </w:rPr>
            </w:pPr>
            <w:r w:rsidRPr="008A7401">
              <w:rPr>
                <w:rFonts w:ascii="Arial" w:eastAsia="Arial" w:hAnsi="Arial" w:cs="Arial"/>
                <w:sz w:val="24"/>
                <w:szCs w:val="24"/>
              </w:rPr>
              <w:t xml:space="preserve">All Staff in registered </w:t>
            </w:r>
            <w:r w:rsidRPr="00B13662">
              <w:rPr>
                <w:rFonts w:ascii="Arial" w:eastAsia="Arial" w:hAnsi="Arial" w:cs="Arial"/>
                <w:sz w:val="24"/>
                <w:szCs w:val="24"/>
              </w:rPr>
              <w:t>childcare</w:t>
            </w:r>
            <w:r w:rsidRPr="008A7401">
              <w:rPr>
                <w:rFonts w:ascii="Arial" w:eastAsia="Arial" w:hAnsi="Arial" w:cs="Arial"/>
                <w:sz w:val="24"/>
                <w:szCs w:val="24"/>
              </w:rPr>
              <w:t xml:space="preserve"> settings who are paid to work directly with children </w:t>
            </w:r>
          </w:p>
        </w:tc>
        <w:tc>
          <w:tcPr>
            <w:tcW w:w="1418" w:type="dxa"/>
            <w:vAlign w:val="center"/>
          </w:tcPr>
          <w:p w14:paraId="1DA18A6F" w14:textId="77777777" w:rsidR="00687425" w:rsidRPr="008A7401" w:rsidRDefault="00687425" w:rsidP="00D36569">
            <w:pPr>
              <w:spacing w:before="60" w:after="60"/>
              <w:jc w:val="center"/>
              <w:rPr>
                <w:sz w:val="24"/>
                <w:szCs w:val="24"/>
              </w:rPr>
            </w:pPr>
          </w:p>
        </w:tc>
        <w:tc>
          <w:tcPr>
            <w:tcW w:w="992" w:type="dxa"/>
            <w:vAlign w:val="center"/>
          </w:tcPr>
          <w:p w14:paraId="59489791" w14:textId="77777777" w:rsidR="00687425" w:rsidRPr="008A7401" w:rsidRDefault="00687425" w:rsidP="00D36569">
            <w:pPr>
              <w:spacing w:before="60" w:after="60"/>
              <w:jc w:val="center"/>
              <w:rPr>
                <w:sz w:val="24"/>
                <w:szCs w:val="24"/>
              </w:rPr>
            </w:pPr>
          </w:p>
        </w:tc>
        <w:tc>
          <w:tcPr>
            <w:tcW w:w="1276" w:type="dxa"/>
            <w:vAlign w:val="center"/>
          </w:tcPr>
          <w:p w14:paraId="50EB8E4F" w14:textId="77777777" w:rsidR="00687425" w:rsidRPr="008A7401" w:rsidRDefault="00687425" w:rsidP="00D36569">
            <w:pPr>
              <w:spacing w:before="60" w:after="60"/>
              <w:jc w:val="center"/>
              <w:rPr>
                <w:sz w:val="24"/>
                <w:szCs w:val="24"/>
              </w:rPr>
            </w:pPr>
          </w:p>
        </w:tc>
        <w:tc>
          <w:tcPr>
            <w:tcW w:w="1276" w:type="dxa"/>
            <w:vAlign w:val="center"/>
          </w:tcPr>
          <w:p w14:paraId="77BF5778" w14:textId="77777777" w:rsidR="00687425" w:rsidRPr="008A7401" w:rsidRDefault="00687425" w:rsidP="00D36569">
            <w:pPr>
              <w:spacing w:before="60" w:after="60"/>
              <w:jc w:val="center"/>
              <w:rPr>
                <w:sz w:val="24"/>
                <w:szCs w:val="24"/>
              </w:rPr>
            </w:pPr>
          </w:p>
        </w:tc>
        <w:tc>
          <w:tcPr>
            <w:tcW w:w="1275" w:type="dxa"/>
            <w:vAlign w:val="center"/>
          </w:tcPr>
          <w:p w14:paraId="028B9095" w14:textId="77777777" w:rsidR="00687425" w:rsidRPr="008A7401" w:rsidRDefault="00687425" w:rsidP="00D36569">
            <w:pPr>
              <w:spacing w:before="60" w:after="60"/>
              <w:jc w:val="center"/>
              <w:rPr>
                <w:sz w:val="24"/>
                <w:szCs w:val="24"/>
              </w:rPr>
            </w:pPr>
          </w:p>
        </w:tc>
        <w:tc>
          <w:tcPr>
            <w:tcW w:w="1134" w:type="dxa"/>
          </w:tcPr>
          <w:p w14:paraId="417E8065" w14:textId="77777777" w:rsidR="00687425" w:rsidRPr="008A7401" w:rsidRDefault="00687425" w:rsidP="00D36569">
            <w:pPr>
              <w:spacing w:before="60" w:after="60"/>
              <w:jc w:val="center"/>
              <w:rPr>
                <w:sz w:val="24"/>
                <w:szCs w:val="24"/>
              </w:rPr>
            </w:pPr>
          </w:p>
        </w:tc>
      </w:tr>
      <w:tr w:rsidR="00687425" w:rsidRPr="0031443F" w14:paraId="5C8075C7" w14:textId="2D107F01" w:rsidTr="0041119F">
        <w:trPr>
          <w:trHeight w:val="300"/>
        </w:trPr>
        <w:tc>
          <w:tcPr>
            <w:tcW w:w="3969" w:type="dxa"/>
          </w:tcPr>
          <w:p w14:paraId="21223A20" w14:textId="77777777" w:rsidR="00687425" w:rsidRPr="008A7401" w:rsidRDefault="00687425" w:rsidP="00D36569">
            <w:pPr>
              <w:spacing w:before="60" w:after="60"/>
              <w:rPr>
                <w:sz w:val="24"/>
                <w:szCs w:val="24"/>
              </w:rPr>
            </w:pPr>
            <w:r w:rsidRPr="008A7401">
              <w:rPr>
                <w:rFonts w:ascii="Arial" w:eastAsia="Arial" w:hAnsi="Arial" w:cs="Arial"/>
                <w:sz w:val="24"/>
                <w:szCs w:val="24"/>
              </w:rPr>
              <w:t xml:space="preserve">All Staff in registered </w:t>
            </w:r>
            <w:r w:rsidRPr="00B13662">
              <w:rPr>
                <w:rFonts w:ascii="Arial" w:eastAsia="Arial" w:hAnsi="Arial" w:cs="Arial"/>
                <w:sz w:val="24"/>
                <w:szCs w:val="24"/>
              </w:rPr>
              <w:t>playwork</w:t>
            </w:r>
            <w:r w:rsidRPr="008A7401">
              <w:rPr>
                <w:rFonts w:ascii="Arial" w:eastAsia="Arial" w:hAnsi="Arial" w:cs="Arial"/>
                <w:sz w:val="24"/>
                <w:szCs w:val="24"/>
              </w:rPr>
              <w:t xml:space="preserve"> settings who are paid to work directly with children </w:t>
            </w:r>
          </w:p>
        </w:tc>
        <w:tc>
          <w:tcPr>
            <w:tcW w:w="1418" w:type="dxa"/>
            <w:vAlign w:val="center"/>
          </w:tcPr>
          <w:p w14:paraId="391CA3C2" w14:textId="77777777" w:rsidR="00687425" w:rsidRPr="008A7401" w:rsidRDefault="00687425" w:rsidP="00D36569">
            <w:pPr>
              <w:spacing w:before="60" w:after="60"/>
              <w:jc w:val="center"/>
              <w:rPr>
                <w:sz w:val="24"/>
                <w:szCs w:val="24"/>
              </w:rPr>
            </w:pPr>
          </w:p>
        </w:tc>
        <w:tc>
          <w:tcPr>
            <w:tcW w:w="992" w:type="dxa"/>
            <w:vAlign w:val="center"/>
          </w:tcPr>
          <w:p w14:paraId="1AC323EB" w14:textId="77777777" w:rsidR="00687425" w:rsidRPr="008A7401" w:rsidRDefault="00687425" w:rsidP="00D36569">
            <w:pPr>
              <w:spacing w:before="60" w:after="60"/>
              <w:jc w:val="center"/>
              <w:rPr>
                <w:sz w:val="24"/>
                <w:szCs w:val="24"/>
              </w:rPr>
            </w:pPr>
          </w:p>
        </w:tc>
        <w:tc>
          <w:tcPr>
            <w:tcW w:w="1276" w:type="dxa"/>
            <w:vAlign w:val="center"/>
          </w:tcPr>
          <w:p w14:paraId="4B45AB10" w14:textId="77777777" w:rsidR="00687425" w:rsidRPr="008A7401" w:rsidRDefault="00687425" w:rsidP="00D36569">
            <w:pPr>
              <w:spacing w:before="60" w:after="60"/>
              <w:jc w:val="center"/>
              <w:rPr>
                <w:sz w:val="24"/>
                <w:szCs w:val="24"/>
              </w:rPr>
            </w:pPr>
          </w:p>
        </w:tc>
        <w:tc>
          <w:tcPr>
            <w:tcW w:w="1276" w:type="dxa"/>
            <w:vAlign w:val="center"/>
          </w:tcPr>
          <w:p w14:paraId="4AC06399" w14:textId="77777777" w:rsidR="00687425" w:rsidRPr="008A7401" w:rsidRDefault="00687425" w:rsidP="00D36569">
            <w:pPr>
              <w:spacing w:before="60" w:after="60"/>
              <w:jc w:val="center"/>
              <w:rPr>
                <w:sz w:val="24"/>
                <w:szCs w:val="24"/>
              </w:rPr>
            </w:pPr>
          </w:p>
        </w:tc>
        <w:tc>
          <w:tcPr>
            <w:tcW w:w="1275" w:type="dxa"/>
            <w:vAlign w:val="center"/>
          </w:tcPr>
          <w:p w14:paraId="51B9B5CE" w14:textId="77777777" w:rsidR="00687425" w:rsidRPr="008A7401" w:rsidRDefault="00687425" w:rsidP="00D36569">
            <w:pPr>
              <w:spacing w:before="60" w:after="60"/>
              <w:jc w:val="center"/>
              <w:rPr>
                <w:sz w:val="24"/>
                <w:szCs w:val="24"/>
              </w:rPr>
            </w:pPr>
          </w:p>
        </w:tc>
        <w:tc>
          <w:tcPr>
            <w:tcW w:w="1134" w:type="dxa"/>
          </w:tcPr>
          <w:p w14:paraId="6CE51ACF" w14:textId="77777777" w:rsidR="00687425" w:rsidRPr="008A7401" w:rsidRDefault="00687425" w:rsidP="00D36569">
            <w:pPr>
              <w:spacing w:before="60" w:after="60"/>
              <w:jc w:val="center"/>
              <w:rPr>
                <w:sz w:val="24"/>
                <w:szCs w:val="24"/>
              </w:rPr>
            </w:pPr>
          </w:p>
        </w:tc>
      </w:tr>
      <w:tr w:rsidR="00687425" w:rsidRPr="0031443F" w14:paraId="62576B98" w14:textId="2C42620C" w:rsidTr="0041119F">
        <w:trPr>
          <w:trHeight w:val="300"/>
        </w:trPr>
        <w:tc>
          <w:tcPr>
            <w:tcW w:w="3969" w:type="dxa"/>
          </w:tcPr>
          <w:p w14:paraId="47333A3F" w14:textId="77777777" w:rsidR="00687425" w:rsidRPr="008A7401" w:rsidRDefault="00687425" w:rsidP="00D36569">
            <w:pPr>
              <w:spacing w:before="60" w:after="60"/>
              <w:rPr>
                <w:sz w:val="24"/>
                <w:szCs w:val="24"/>
              </w:rPr>
            </w:pPr>
            <w:r w:rsidRPr="008A7401">
              <w:rPr>
                <w:rFonts w:ascii="Arial" w:eastAsia="Arial" w:hAnsi="Arial" w:cs="Arial"/>
                <w:sz w:val="24"/>
                <w:szCs w:val="24"/>
              </w:rPr>
              <w:t xml:space="preserve">All Staff in registered </w:t>
            </w:r>
            <w:r w:rsidRPr="00B13662">
              <w:rPr>
                <w:rFonts w:ascii="Arial" w:eastAsia="Arial" w:hAnsi="Arial" w:cs="Arial"/>
                <w:sz w:val="24"/>
                <w:szCs w:val="24"/>
              </w:rPr>
              <w:t>childminder</w:t>
            </w:r>
            <w:r w:rsidRPr="008A7401">
              <w:rPr>
                <w:rFonts w:ascii="Arial" w:eastAsia="Arial" w:hAnsi="Arial" w:cs="Arial"/>
                <w:sz w:val="24"/>
                <w:szCs w:val="24"/>
              </w:rPr>
              <w:t xml:space="preserve"> settings who are paid to work directly with children </w:t>
            </w:r>
          </w:p>
        </w:tc>
        <w:tc>
          <w:tcPr>
            <w:tcW w:w="1418" w:type="dxa"/>
            <w:vAlign w:val="center"/>
          </w:tcPr>
          <w:p w14:paraId="134E4C65" w14:textId="77777777" w:rsidR="00687425" w:rsidRPr="008A7401" w:rsidRDefault="00687425" w:rsidP="00D36569">
            <w:pPr>
              <w:spacing w:before="60" w:after="60"/>
              <w:jc w:val="center"/>
              <w:rPr>
                <w:sz w:val="24"/>
                <w:szCs w:val="24"/>
              </w:rPr>
            </w:pPr>
          </w:p>
        </w:tc>
        <w:tc>
          <w:tcPr>
            <w:tcW w:w="992" w:type="dxa"/>
            <w:vAlign w:val="center"/>
          </w:tcPr>
          <w:p w14:paraId="3DD57970" w14:textId="77777777" w:rsidR="00687425" w:rsidRPr="008A7401" w:rsidRDefault="00687425" w:rsidP="00D36569">
            <w:pPr>
              <w:spacing w:before="60" w:after="60"/>
              <w:jc w:val="center"/>
              <w:rPr>
                <w:sz w:val="24"/>
                <w:szCs w:val="24"/>
              </w:rPr>
            </w:pPr>
          </w:p>
        </w:tc>
        <w:tc>
          <w:tcPr>
            <w:tcW w:w="1276" w:type="dxa"/>
            <w:vAlign w:val="center"/>
          </w:tcPr>
          <w:p w14:paraId="41A080C0" w14:textId="77777777" w:rsidR="00687425" w:rsidRPr="008A7401" w:rsidRDefault="00687425" w:rsidP="00D36569">
            <w:pPr>
              <w:spacing w:before="60" w:after="60"/>
              <w:jc w:val="center"/>
              <w:rPr>
                <w:sz w:val="24"/>
                <w:szCs w:val="24"/>
              </w:rPr>
            </w:pPr>
          </w:p>
        </w:tc>
        <w:tc>
          <w:tcPr>
            <w:tcW w:w="1276" w:type="dxa"/>
            <w:vAlign w:val="center"/>
          </w:tcPr>
          <w:p w14:paraId="45780F08" w14:textId="77777777" w:rsidR="00687425" w:rsidRPr="008A7401" w:rsidRDefault="00687425" w:rsidP="00D36569">
            <w:pPr>
              <w:spacing w:before="60" w:after="60"/>
              <w:jc w:val="center"/>
              <w:rPr>
                <w:sz w:val="24"/>
                <w:szCs w:val="24"/>
              </w:rPr>
            </w:pPr>
          </w:p>
        </w:tc>
        <w:tc>
          <w:tcPr>
            <w:tcW w:w="1275" w:type="dxa"/>
            <w:vAlign w:val="center"/>
          </w:tcPr>
          <w:p w14:paraId="29E5721C" w14:textId="77777777" w:rsidR="00687425" w:rsidRPr="008A7401" w:rsidRDefault="00687425" w:rsidP="00D36569">
            <w:pPr>
              <w:spacing w:before="60" w:after="60"/>
              <w:jc w:val="center"/>
              <w:rPr>
                <w:sz w:val="24"/>
                <w:szCs w:val="24"/>
              </w:rPr>
            </w:pPr>
          </w:p>
        </w:tc>
        <w:tc>
          <w:tcPr>
            <w:tcW w:w="1134" w:type="dxa"/>
          </w:tcPr>
          <w:p w14:paraId="09B8411A" w14:textId="77777777" w:rsidR="00687425" w:rsidRPr="008A7401" w:rsidRDefault="00687425" w:rsidP="00D36569">
            <w:pPr>
              <w:spacing w:before="60" w:after="60"/>
              <w:jc w:val="center"/>
              <w:rPr>
                <w:sz w:val="24"/>
                <w:szCs w:val="24"/>
              </w:rPr>
            </w:pPr>
          </w:p>
        </w:tc>
      </w:tr>
      <w:tr w:rsidR="0041119F" w:rsidRPr="0031443F" w14:paraId="59A1ED6D" w14:textId="7CA634A5" w:rsidTr="008C6085">
        <w:trPr>
          <w:trHeight w:val="300"/>
        </w:trPr>
        <w:tc>
          <w:tcPr>
            <w:tcW w:w="11340" w:type="dxa"/>
            <w:gridSpan w:val="7"/>
            <w:vAlign w:val="center"/>
          </w:tcPr>
          <w:p w14:paraId="0F3E929C" w14:textId="1CC14E50" w:rsidR="0041119F" w:rsidRPr="008A7401" w:rsidRDefault="0041119F" w:rsidP="00D36569">
            <w:pPr>
              <w:spacing w:before="60" w:after="60"/>
              <w:rPr>
                <w:rFonts w:ascii="Arial" w:eastAsia="Arial" w:hAnsi="Arial" w:cs="Arial"/>
                <w:sz w:val="24"/>
                <w:szCs w:val="24"/>
              </w:rPr>
            </w:pPr>
            <w:r w:rsidRPr="008A7401">
              <w:rPr>
                <w:rFonts w:ascii="Arial" w:eastAsia="Arial" w:hAnsi="Arial" w:cs="Arial"/>
                <w:sz w:val="24"/>
                <w:szCs w:val="24"/>
              </w:rPr>
              <w:t xml:space="preserve">How do you think a register benefits these groups? </w:t>
            </w:r>
            <w:r w:rsidRPr="008A7401">
              <w:rPr>
                <w:rFonts w:ascii="Arial" w:hAnsi="Arial" w:cs="Arial"/>
                <w:sz w:val="24"/>
                <w:szCs w:val="24"/>
              </w:rPr>
              <w:t>Please explain your rationale?</w:t>
            </w:r>
          </w:p>
        </w:tc>
      </w:tr>
      <w:tr w:rsidR="0041119F" w:rsidRPr="0031443F" w14:paraId="0AC1EBDC" w14:textId="6E8B171A" w:rsidTr="00C4233A">
        <w:trPr>
          <w:trHeight w:val="300"/>
        </w:trPr>
        <w:tc>
          <w:tcPr>
            <w:tcW w:w="11340" w:type="dxa"/>
            <w:gridSpan w:val="7"/>
            <w:vAlign w:val="center"/>
          </w:tcPr>
          <w:p w14:paraId="690235A2" w14:textId="77777777" w:rsidR="0041119F" w:rsidRPr="008A7401" w:rsidRDefault="0041119F" w:rsidP="00D36569">
            <w:pPr>
              <w:spacing w:before="60" w:after="60"/>
              <w:rPr>
                <w:rFonts w:ascii="Arial" w:eastAsia="Arial" w:hAnsi="Arial" w:cs="Arial"/>
                <w:sz w:val="24"/>
                <w:szCs w:val="24"/>
              </w:rPr>
            </w:pPr>
          </w:p>
        </w:tc>
      </w:tr>
    </w:tbl>
    <w:p w14:paraId="42A3BAB2" w14:textId="77777777" w:rsidR="001F2D88" w:rsidRDefault="001F2D88" w:rsidP="004C77CB">
      <w:pPr>
        <w:rPr>
          <w:rFonts w:ascii="Arial" w:hAnsi="Arial" w:cs="Arial"/>
          <w:sz w:val="24"/>
          <w:szCs w:val="24"/>
          <w:u w:val="single"/>
        </w:rPr>
      </w:pPr>
    </w:p>
    <w:p w14:paraId="40105BAC" w14:textId="77777777" w:rsidR="008A7401" w:rsidRDefault="008A7401" w:rsidP="004C77CB">
      <w:pPr>
        <w:rPr>
          <w:rFonts w:ascii="Arial" w:hAnsi="Arial" w:cs="Arial"/>
          <w:sz w:val="24"/>
          <w:szCs w:val="24"/>
          <w:u w:val="single"/>
        </w:rPr>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134"/>
        <w:gridCol w:w="992"/>
        <w:gridCol w:w="1418"/>
        <w:gridCol w:w="1276"/>
        <w:gridCol w:w="1275"/>
        <w:gridCol w:w="1134"/>
      </w:tblGrid>
      <w:tr w:rsidR="00687425" w:rsidRPr="0031443F" w14:paraId="25CB450A" w14:textId="22D13196" w:rsidTr="0041119F">
        <w:trPr>
          <w:trHeight w:val="300"/>
        </w:trPr>
        <w:tc>
          <w:tcPr>
            <w:tcW w:w="4111" w:type="dxa"/>
          </w:tcPr>
          <w:p w14:paraId="64BDBA63" w14:textId="77777777" w:rsidR="00687425" w:rsidRPr="00DF0DE5" w:rsidRDefault="00687425" w:rsidP="00D36569">
            <w:pPr>
              <w:spacing w:before="60" w:after="60"/>
              <w:rPr>
                <w:sz w:val="24"/>
                <w:szCs w:val="24"/>
              </w:rPr>
            </w:pPr>
            <w:r w:rsidRPr="00DF0DE5">
              <w:rPr>
                <w:rFonts w:ascii="Arial" w:eastAsia="Arial" w:hAnsi="Arial" w:cs="Arial"/>
                <w:sz w:val="24"/>
                <w:szCs w:val="24"/>
                <w:lang w:val="en-US"/>
              </w:rPr>
              <w:t xml:space="preserve">4. The following </w:t>
            </w:r>
            <w:r w:rsidRPr="00DF0DE5">
              <w:rPr>
                <w:rFonts w:ascii="Arial" w:eastAsia="Arial" w:hAnsi="Arial" w:cs="Arial"/>
                <w:b/>
                <w:bCs/>
                <w:sz w:val="24"/>
                <w:szCs w:val="24"/>
                <w:lang w:val="en-US"/>
              </w:rPr>
              <w:t>SHOULD NOT</w:t>
            </w:r>
            <w:r w:rsidRPr="00DF0DE5">
              <w:rPr>
                <w:rFonts w:ascii="Arial" w:eastAsia="Arial" w:hAnsi="Arial" w:cs="Arial"/>
                <w:sz w:val="24"/>
                <w:szCs w:val="24"/>
                <w:lang w:val="en-US"/>
              </w:rPr>
              <w:t xml:space="preserve"> be included in a childcare and playwork workforce register  </w:t>
            </w:r>
            <w:r w:rsidRPr="00DF0DE5">
              <w:rPr>
                <w:rFonts w:ascii="Arial" w:eastAsia="Arial" w:hAnsi="Arial" w:cs="Arial"/>
                <w:sz w:val="24"/>
                <w:szCs w:val="24"/>
              </w:rPr>
              <w:t xml:space="preserve"> </w:t>
            </w:r>
          </w:p>
        </w:tc>
        <w:tc>
          <w:tcPr>
            <w:tcW w:w="1134" w:type="dxa"/>
            <w:vAlign w:val="center"/>
          </w:tcPr>
          <w:p w14:paraId="5DA459A1" w14:textId="77777777" w:rsidR="00687425" w:rsidRPr="008A7401" w:rsidRDefault="00687425" w:rsidP="00D36569">
            <w:pPr>
              <w:spacing w:before="60" w:after="60"/>
              <w:jc w:val="center"/>
              <w:rPr>
                <w:rFonts w:ascii="Arial" w:eastAsia="Arial" w:hAnsi="Arial" w:cs="Arial"/>
                <w:sz w:val="24"/>
                <w:szCs w:val="24"/>
              </w:rPr>
            </w:pPr>
            <w:r w:rsidRPr="008A7401">
              <w:rPr>
                <w:rFonts w:ascii="Arial" w:eastAsia="Times New Roman" w:hAnsi="Arial" w:cs="Arial"/>
                <w:sz w:val="24"/>
                <w:szCs w:val="24"/>
              </w:rPr>
              <w:t>Strongly Agree</w:t>
            </w:r>
          </w:p>
        </w:tc>
        <w:tc>
          <w:tcPr>
            <w:tcW w:w="992" w:type="dxa"/>
            <w:vAlign w:val="center"/>
          </w:tcPr>
          <w:p w14:paraId="050F6463" w14:textId="77777777" w:rsidR="00687425" w:rsidRPr="008A7401" w:rsidRDefault="00687425" w:rsidP="00D36569">
            <w:pPr>
              <w:spacing w:before="60" w:after="60"/>
              <w:jc w:val="center"/>
              <w:rPr>
                <w:rFonts w:ascii="Arial" w:eastAsia="Arial" w:hAnsi="Arial" w:cs="Arial"/>
                <w:sz w:val="24"/>
                <w:szCs w:val="24"/>
              </w:rPr>
            </w:pPr>
            <w:r w:rsidRPr="008A7401">
              <w:rPr>
                <w:rFonts w:ascii="Arial" w:eastAsia="Times New Roman" w:hAnsi="Arial" w:cs="Arial"/>
                <w:sz w:val="24"/>
                <w:szCs w:val="24"/>
              </w:rPr>
              <w:t>Agree</w:t>
            </w:r>
          </w:p>
        </w:tc>
        <w:tc>
          <w:tcPr>
            <w:tcW w:w="1418" w:type="dxa"/>
            <w:vAlign w:val="center"/>
          </w:tcPr>
          <w:p w14:paraId="3A8AD6D9" w14:textId="77777777" w:rsidR="00687425" w:rsidRPr="008A7401" w:rsidRDefault="00687425" w:rsidP="00D36569">
            <w:pPr>
              <w:spacing w:before="60" w:after="60"/>
              <w:jc w:val="center"/>
              <w:rPr>
                <w:rFonts w:ascii="Arial" w:eastAsia="Arial" w:hAnsi="Arial" w:cs="Arial"/>
                <w:sz w:val="24"/>
                <w:szCs w:val="24"/>
              </w:rPr>
            </w:pPr>
            <w:r w:rsidRPr="008A7401">
              <w:rPr>
                <w:rFonts w:ascii="Arial" w:eastAsia="Times New Roman" w:hAnsi="Arial" w:cs="Arial"/>
                <w:sz w:val="24"/>
                <w:szCs w:val="24"/>
              </w:rPr>
              <w:t>Neither agree or disagree</w:t>
            </w:r>
          </w:p>
        </w:tc>
        <w:tc>
          <w:tcPr>
            <w:tcW w:w="1276" w:type="dxa"/>
            <w:vAlign w:val="center"/>
          </w:tcPr>
          <w:p w14:paraId="7B61151A" w14:textId="77777777" w:rsidR="00687425" w:rsidRPr="008A7401" w:rsidRDefault="00687425" w:rsidP="00D36569">
            <w:pPr>
              <w:spacing w:before="60" w:after="60"/>
              <w:jc w:val="center"/>
              <w:rPr>
                <w:rFonts w:ascii="Arial" w:eastAsia="Arial" w:hAnsi="Arial" w:cs="Arial"/>
                <w:sz w:val="24"/>
                <w:szCs w:val="24"/>
              </w:rPr>
            </w:pPr>
            <w:r w:rsidRPr="008A7401">
              <w:rPr>
                <w:rFonts w:ascii="Arial" w:eastAsia="Times New Roman" w:hAnsi="Arial" w:cs="Arial"/>
                <w:sz w:val="24"/>
                <w:szCs w:val="24"/>
              </w:rPr>
              <w:t>Disagree</w:t>
            </w:r>
          </w:p>
        </w:tc>
        <w:tc>
          <w:tcPr>
            <w:tcW w:w="1275" w:type="dxa"/>
            <w:vAlign w:val="center"/>
          </w:tcPr>
          <w:p w14:paraId="56737138" w14:textId="77777777" w:rsidR="00687425" w:rsidRPr="008A7401" w:rsidRDefault="00687425" w:rsidP="00D36569">
            <w:pPr>
              <w:spacing w:before="60" w:after="60"/>
              <w:jc w:val="center"/>
              <w:rPr>
                <w:rFonts w:ascii="Arial" w:eastAsia="Arial" w:hAnsi="Arial" w:cs="Arial"/>
                <w:sz w:val="24"/>
                <w:szCs w:val="24"/>
              </w:rPr>
            </w:pPr>
            <w:r w:rsidRPr="008A7401">
              <w:rPr>
                <w:rFonts w:ascii="Arial" w:eastAsia="Times New Roman" w:hAnsi="Arial" w:cs="Arial"/>
                <w:sz w:val="24"/>
                <w:szCs w:val="24"/>
              </w:rPr>
              <w:t>Strongly disagree</w:t>
            </w:r>
          </w:p>
        </w:tc>
        <w:tc>
          <w:tcPr>
            <w:tcW w:w="1134" w:type="dxa"/>
          </w:tcPr>
          <w:p w14:paraId="4E680BFA" w14:textId="7AE9D360" w:rsidR="00687425" w:rsidRPr="008A7401" w:rsidRDefault="00687425" w:rsidP="00D36569">
            <w:pPr>
              <w:spacing w:before="60" w:after="60"/>
              <w:jc w:val="center"/>
              <w:rPr>
                <w:rFonts w:ascii="Arial" w:eastAsia="Times New Roman" w:hAnsi="Arial" w:cs="Arial"/>
                <w:sz w:val="24"/>
                <w:szCs w:val="24"/>
              </w:rPr>
            </w:pPr>
            <w:r>
              <w:rPr>
                <w:rFonts w:ascii="Arial" w:eastAsia="Times New Roman" w:hAnsi="Arial" w:cs="Arial"/>
                <w:sz w:val="24"/>
                <w:szCs w:val="24"/>
              </w:rPr>
              <w:t>Not sure</w:t>
            </w:r>
          </w:p>
        </w:tc>
      </w:tr>
      <w:tr w:rsidR="00687425" w:rsidRPr="0031443F" w14:paraId="3B41C022" w14:textId="08A0506A" w:rsidTr="0041119F">
        <w:trPr>
          <w:trHeight w:val="300"/>
        </w:trPr>
        <w:tc>
          <w:tcPr>
            <w:tcW w:w="4111" w:type="dxa"/>
          </w:tcPr>
          <w:p w14:paraId="0224665B" w14:textId="77777777" w:rsidR="00687425" w:rsidRPr="008A7401" w:rsidRDefault="00687425" w:rsidP="00D36569">
            <w:pPr>
              <w:spacing w:before="60" w:after="60"/>
              <w:rPr>
                <w:sz w:val="24"/>
                <w:szCs w:val="24"/>
              </w:rPr>
            </w:pPr>
            <w:r w:rsidRPr="008A7401">
              <w:rPr>
                <w:rFonts w:ascii="Arial" w:eastAsia="Arial" w:hAnsi="Arial" w:cs="Arial"/>
                <w:sz w:val="24"/>
                <w:szCs w:val="24"/>
              </w:rPr>
              <w:t>Staff working in unregistered childcare and playwork settings</w:t>
            </w:r>
          </w:p>
        </w:tc>
        <w:tc>
          <w:tcPr>
            <w:tcW w:w="1134" w:type="dxa"/>
            <w:vAlign w:val="center"/>
          </w:tcPr>
          <w:p w14:paraId="49775CBE" w14:textId="77777777" w:rsidR="00687425" w:rsidRPr="008A7401" w:rsidRDefault="00687425" w:rsidP="00D36569">
            <w:pPr>
              <w:spacing w:before="60" w:after="60"/>
              <w:jc w:val="center"/>
              <w:rPr>
                <w:sz w:val="24"/>
                <w:szCs w:val="24"/>
              </w:rPr>
            </w:pPr>
          </w:p>
        </w:tc>
        <w:tc>
          <w:tcPr>
            <w:tcW w:w="992" w:type="dxa"/>
            <w:vAlign w:val="center"/>
          </w:tcPr>
          <w:p w14:paraId="032DBAE6" w14:textId="77777777" w:rsidR="00687425" w:rsidRPr="008A7401" w:rsidRDefault="00687425" w:rsidP="00D36569">
            <w:pPr>
              <w:spacing w:before="60" w:after="60"/>
              <w:jc w:val="center"/>
              <w:rPr>
                <w:sz w:val="24"/>
                <w:szCs w:val="24"/>
              </w:rPr>
            </w:pPr>
          </w:p>
        </w:tc>
        <w:tc>
          <w:tcPr>
            <w:tcW w:w="1418" w:type="dxa"/>
            <w:vAlign w:val="center"/>
          </w:tcPr>
          <w:p w14:paraId="0C67B3D1" w14:textId="77777777" w:rsidR="00687425" w:rsidRPr="008A7401" w:rsidRDefault="00687425" w:rsidP="00D36569">
            <w:pPr>
              <w:spacing w:before="60" w:after="60"/>
              <w:jc w:val="center"/>
              <w:rPr>
                <w:sz w:val="24"/>
                <w:szCs w:val="24"/>
              </w:rPr>
            </w:pPr>
          </w:p>
        </w:tc>
        <w:tc>
          <w:tcPr>
            <w:tcW w:w="1276" w:type="dxa"/>
            <w:vAlign w:val="center"/>
          </w:tcPr>
          <w:p w14:paraId="016A1D7E" w14:textId="77777777" w:rsidR="00687425" w:rsidRPr="008A7401" w:rsidRDefault="00687425" w:rsidP="00D36569">
            <w:pPr>
              <w:spacing w:before="60" w:after="60"/>
              <w:jc w:val="center"/>
              <w:rPr>
                <w:sz w:val="24"/>
                <w:szCs w:val="24"/>
              </w:rPr>
            </w:pPr>
          </w:p>
        </w:tc>
        <w:tc>
          <w:tcPr>
            <w:tcW w:w="1275" w:type="dxa"/>
            <w:vAlign w:val="center"/>
          </w:tcPr>
          <w:p w14:paraId="5EFA1698" w14:textId="77777777" w:rsidR="00687425" w:rsidRPr="008A7401" w:rsidRDefault="00687425" w:rsidP="00D36569">
            <w:pPr>
              <w:spacing w:before="60" w:after="60"/>
              <w:jc w:val="center"/>
              <w:rPr>
                <w:sz w:val="24"/>
                <w:szCs w:val="24"/>
              </w:rPr>
            </w:pPr>
          </w:p>
        </w:tc>
        <w:tc>
          <w:tcPr>
            <w:tcW w:w="1134" w:type="dxa"/>
          </w:tcPr>
          <w:p w14:paraId="093996C7" w14:textId="77777777" w:rsidR="00687425" w:rsidRPr="008A7401" w:rsidRDefault="00687425" w:rsidP="00D36569">
            <w:pPr>
              <w:spacing w:before="60" w:after="60"/>
              <w:jc w:val="center"/>
              <w:rPr>
                <w:sz w:val="24"/>
                <w:szCs w:val="24"/>
              </w:rPr>
            </w:pPr>
          </w:p>
        </w:tc>
      </w:tr>
      <w:tr w:rsidR="00687425" w:rsidRPr="0031443F" w14:paraId="7DD80E38" w14:textId="015A007A" w:rsidTr="0041119F">
        <w:trPr>
          <w:trHeight w:val="300"/>
        </w:trPr>
        <w:tc>
          <w:tcPr>
            <w:tcW w:w="4111" w:type="dxa"/>
          </w:tcPr>
          <w:p w14:paraId="64749A83" w14:textId="77777777" w:rsidR="00687425" w:rsidRPr="008A7401" w:rsidRDefault="00687425" w:rsidP="00D36569">
            <w:pPr>
              <w:spacing w:before="60" w:after="60"/>
              <w:rPr>
                <w:sz w:val="24"/>
                <w:szCs w:val="24"/>
              </w:rPr>
            </w:pPr>
            <w:r w:rsidRPr="008A7401">
              <w:rPr>
                <w:rFonts w:ascii="Arial" w:eastAsia="Arial" w:hAnsi="Arial" w:cs="Arial"/>
                <w:sz w:val="24"/>
                <w:szCs w:val="24"/>
              </w:rPr>
              <w:t>Volunteers</w:t>
            </w:r>
          </w:p>
        </w:tc>
        <w:tc>
          <w:tcPr>
            <w:tcW w:w="1134" w:type="dxa"/>
            <w:vAlign w:val="center"/>
          </w:tcPr>
          <w:p w14:paraId="68587C56" w14:textId="77777777" w:rsidR="00687425" w:rsidRPr="008A7401" w:rsidRDefault="00687425" w:rsidP="00D36569">
            <w:pPr>
              <w:spacing w:before="60" w:after="60"/>
              <w:jc w:val="center"/>
              <w:rPr>
                <w:sz w:val="24"/>
                <w:szCs w:val="24"/>
              </w:rPr>
            </w:pPr>
          </w:p>
        </w:tc>
        <w:tc>
          <w:tcPr>
            <w:tcW w:w="992" w:type="dxa"/>
            <w:vAlign w:val="center"/>
          </w:tcPr>
          <w:p w14:paraId="25A6ECE6" w14:textId="77777777" w:rsidR="00687425" w:rsidRPr="008A7401" w:rsidRDefault="00687425" w:rsidP="00D36569">
            <w:pPr>
              <w:spacing w:before="60" w:after="60"/>
              <w:jc w:val="center"/>
              <w:rPr>
                <w:sz w:val="24"/>
                <w:szCs w:val="24"/>
              </w:rPr>
            </w:pPr>
          </w:p>
        </w:tc>
        <w:tc>
          <w:tcPr>
            <w:tcW w:w="1418" w:type="dxa"/>
            <w:vAlign w:val="center"/>
          </w:tcPr>
          <w:p w14:paraId="0FDAFE7C" w14:textId="77777777" w:rsidR="00687425" w:rsidRPr="008A7401" w:rsidRDefault="00687425" w:rsidP="00D36569">
            <w:pPr>
              <w:spacing w:before="60" w:after="60"/>
              <w:jc w:val="center"/>
              <w:rPr>
                <w:sz w:val="24"/>
                <w:szCs w:val="24"/>
              </w:rPr>
            </w:pPr>
          </w:p>
        </w:tc>
        <w:tc>
          <w:tcPr>
            <w:tcW w:w="1276" w:type="dxa"/>
            <w:vAlign w:val="center"/>
          </w:tcPr>
          <w:p w14:paraId="5F61A719" w14:textId="77777777" w:rsidR="00687425" w:rsidRPr="008A7401" w:rsidRDefault="00687425" w:rsidP="00D36569">
            <w:pPr>
              <w:spacing w:before="60" w:after="60"/>
              <w:jc w:val="center"/>
              <w:rPr>
                <w:sz w:val="24"/>
                <w:szCs w:val="24"/>
              </w:rPr>
            </w:pPr>
          </w:p>
        </w:tc>
        <w:tc>
          <w:tcPr>
            <w:tcW w:w="1275" w:type="dxa"/>
            <w:vAlign w:val="center"/>
          </w:tcPr>
          <w:p w14:paraId="405451EF" w14:textId="77777777" w:rsidR="00687425" w:rsidRPr="008A7401" w:rsidRDefault="00687425" w:rsidP="00D36569">
            <w:pPr>
              <w:spacing w:before="60" w:after="60"/>
              <w:jc w:val="center"/>
              <w:rPr>
                <w:sz w:val="24"/>
                <w:szCs w:val="24"/>
              </w:rPr>
            </w:pPr>
          </w:p>
        </w:tc>
        <w:tc>
          <w:tcPr>
            <w:tcW w:w="1134" w:type="dxa"/>
          </w:tcPr>
          <w:p w14:paraId="74D0F3ED" w14:textId="77777777" w:rsidR="00687425" w:rsidRPr="008A7401" w:rsidRDefault="00687425" w:rsidP="00D36569">
            <w:pPr>
              <w:spacing w:before="60" w:after="60"/>
              <w:jc w:val="center"/>
              <w:rPr>
                <w:sz w:val="24"/>
                <w:szCs w:val="24"/>
              </w:rPr>
            </w:pPr>
          </w:p>
        </w:tc>
      </w:tr>
      <w:tr w:rsidR="00687425" w:rsidRPr="0031443F" w14:paraId="6786E1EE" w14:textId="0F2AC05D" w:rsidTr="0041119F">
        <w:trPr>
          <w:trHeight w:val="802"/>
        </w:trPr>
        <w:tc>
          <w:tcPr>
            <w:tcW w:w="4111" w:type="dxa"/>
          </w:tcPr>
          <w:p w14:paraId="64A676B9" w14:textId="77777777" w:rsidR="00687425" w:rsidRPr="008A7401" w:rsidRDefault="00687425" w:rsidP="00D36569">
            <w:pPr>
              <w:spacing w:before="60" w:after="60"/>
              <w:rPr>
                <w:sz w:val="24"/>
                <w:szCs w:val="24"/>
              </w:rPr>
            </w:pPr>
            <w:r w:rsidRPr="008A7401">
              <w:rPr>
                <w:rFonts w:ascii="Arial" w:eastAsia="Arial" w:hAnsi="Arial" w:cs="Arial"/>
                <w:color w:val="000000" w:themeColor="text1"/>
                <w:sz w:val="24"/>
                <w:szCs w:val="24"/>
              </w:rPr>
              <w:t xml:space="preserve">Registered Persons/ Responsible Individuals who do not work directly with children </w:t>
            </w:r>
          </w:p>
        </w:tc>
        <w:tc>
          <w:tcPr>
            <w:tcW w:w="1134" w:type="dxa"/>
            <w:vAlign w:val="center"/>
          </w:tcPr>
          <w:p w14:paraId="61258520" w14:textId="77777777" w:rsidR="00687425" w:rsidRPr="008A7401" w:rsidRDefault="00687425" w:rsidP="00D36569">
            <w:pPr>
              <w:spacing w:before="60" w:after="60"/>
              <w:jc w:val="center"/>
              <w:rPr>
                <w:sz w:val="24"/>
                <w:szCs w:val="24"/>
              </w:rPr>
            </w:pPr>
          </w:p>
        </w:tc>
        <w:tc>
          <w:tcPr>
            <w:tcW w:w="992" w:type="dxa"/>
            <w:vAlign w:val="center"/>
          </w:tcPr>
          <w:p w14:paraId="7771085E" w14:textId="77777777" w:rsidR="00687425" w:rsidRPr="008A7401" w:rsidRDefault="00687425" w:rsidP="00D36569">
            <w:pPr>
              <w:spacing w:before="60" w:after="60"/>
              <w:jc w:val="center"/>
              <w:rPr>
                <w:sz w:val="24"/>
                <w:szCs w:val="24"/>
              </w:rPr>
            </w:pPr>
          </w:p>
        </w:tc>
        <w:tc>
          <w:tcPr>
            <w:tcW w:w="1418" w:type="dxa"/>
            <w:vAlign w:val="center"/>
          </w:tcPr>
          <w:p w14:paraId="465B05FE" w14:textId="77777777" w:rsidR="00687425" w:rsidRPr="008A7401" w:rsidRDefault="00687425" w:rsidP="00D36569">
            <w:pPr>
              <w:spacing w:before="60" w:after="60"/>
              <w:jc w:val="center"/>
              <w:rPr>
                <w:sz w:val="24"/>
                <w:szCs w:val="24"/>
              </w:rPr>
            </w:pPr>
          </w:p>
        </w:tc>
        <w:tc>
          <w:tcPr>
            <w:tcW w:w="1276" w:type="dxa"/>
            <w:vAlign w:val="center"/>
          </w:tcPr>
          <w:p w14:paraId="2D01C741" w14:textId="77777777" w:rsidR="00687425" w:rsidRPr="008A7401" w:rsidRDefault="00687425" w:rsidP="00D36569">
            <w:pPr>
              <w:spacing w:before="60" w:after="60"/>
              <w:jc w:val="center"/>
              <w:rPr>
                <w:sz w:val="24"/>
                <w:szCs w:val="24"/>
              </w:rPr>
            </w:pPr>
          </w:p>
        </w:tc>
        <w:tc>
          <w:tcPr>
            <w:tcW w:w="1275" w:type="dxa"/>
            <w:vAlign w:val="center"/>
          </w:tcPr>
          <w:p w14:paraId="3845C442" w14:textId="77777777" w:rsidR="00687425" w:rsidRPr="008A7401" w:rsidRDefault="00687425" w:rsidP="00D36569">
            <w:pPr>
              <w:spacing w:before="60" w:after="60"/>
              <w:jc w:val="center"/>
              <w:rPr>
                <w:sz w:val="24"/>
                <w:szCs w:val="24"/>
              </w:rPr>
            </w:pPr>
          </w:p>
        </w:tc>
        <w:tc>
          <w:tcPr>
            <w:tcW w:w="1134" w:type="dxa"/>
          </w:tcPr>
          <w:p w14:paraId="76227923" w14:textId="77777777" w:rsidR="00687425" w:rsidRPr="008A7401" w:rsidRDefault="00687425" w:rsidP="00D36569">
            <w:pPr>
              <w:spacing w:before="60" w:after="60"/>
              <w:jc w:val="center"/>
              <w:rPr>
                <w:sz w:val="24"/>
                <w:szCs w:val="24"/>
              </w:rPr>
            </w:pPr>
          </w:p>
        </w:tc>
      </w:tr>
      <w:tr w:rsidR="00687425" w:rsidRPr="0031443F" w14:paraId="35264EDA" w14:textId="238E2D40" w:rsidTr="0041119F">
        <w:trPr>
          <w:trHeight w:val="439"/>
        </w:trPr>
        <w:tc>
          <w:tcPr>
            <w:tcW w:w="4111" w:type="dxa"/>
          </w:tcPr>
          <w:p w14:paraId="3C964C04" w14:textId="77777777" w:rsidR="00687425" w:rsidRPr="008A7401" w:rsidRDefault="00687425" w:rsidP="00D36569">
            <w:pPr>
              <w:spacing w:before="60" w:after="60"/>
              <w:rPr>
                <w:sz w:val="24"/>
                <w:szCs w:val="24"/>
              </w:rPr>
            </w:pPr>
            <w:r w:rsidRPr="008A7401">
              <w:rPr>
                <w:rFonts w:ascii="Arial" w:eastAsia="Arial" w:hAnsi="Arial" w:cs="Arial"/>
                <w:color w:val="000000" w:themeColor="text1"/>
                <w:sz w:val="24"/>
                <w:szCs w:val="24"/>
              </w:rPr>
              <w:t>Students working in a voluntary capacity at a registered childcare and playwork setting</w:t>
            </w:r>
          </w:p>
        </w:tc>
        <w:tc>
          <w:tcPr>
            <w:tcW w:w="1134" w:type="dxa"/>
            <w:vAlign w:val="center"/>
          </w:tcPr>
          <w:p w14:paraId="6CEF0626" w14:textId="77777777" w:rsidR="00687425" w:rsidRPr="008A7401" w:rsidRDefault="00687425" w:rsidP="00D36569">
            <w:pPr>
              <w:spacing w:before="60" w:after="60"/>
              <w:jc w:val="center"/>
              <w:rPr>
                <w:sz w:val="24"/>
                <w:szCs w:val="24"/>
              </w:rPr>
            </w:pPr>
          </w:p>
        </w:tc>
        <w:tc>
          <w:tcPr>
            <w:tcW w:w="992" w:type="dxa"/>
            <w:vAlign w:val="center"/>
          </w:tcPr>
          <w:p w14:paraId="28CBD1B3" w14:textId="77777777" w:rsidR="00687425" w:rsidRPr="008A7401" w:rsidRDefault="00687425" w:rsidP="00D36569">
            <w:pPr>
              <w:spacing w:before="60" w:after="60"/>
              <w:jc w:val="center"/>
              <w:rPr>
                <w:sz w:val="24"/>
                <w:szCs w:val="24"/>
              </w:rPr>
            </w:pPr>
          </w:p>
        </w:tc>
        <w:tc>
          <w:tcPr>
            <w:tcW w:w="1418" w:type="dxa"/>
            <w:vAlign w:val="center"/>
          </w:tcPr>
          <w:p w14:paraId="2E38771A" w14:textId="77777777" w:rsidR="00687425" w:rsidRPr="008A7401" w:rsidRDefault="00687425" w:rsidP="00D36569">
            <w:pPr>
              <w:spacing w:before="60" w:after="60"/>
              <w:jc w:val="center"/>
              <w:rPr>
                <w:sz w:val="24"/>
                <w:szCs w:val="24"/>
              </w:rPr>
            </w:pPr>
          </w:p>
        </w:tc>
        <w:tc>
          <w:tcPr>
            <w:tcW w:w="1276" w:type="dxa"/>
            <w:vAlign w:val="center"/>
          </w:tcPr>
          <w:p w14:paraId="473DE754" w14:textId="77777777" w:rsidR="00687425" w:rsidRPr="008A7401" w:rsidRDefault="00687425" w:rsidP="00D36569">
            <w:pPr>
              <w:spacing w:before="60" w:after="60"/>
              <w:jc w:val="center"/>
              <w:rPr>
                <w:sz w:val="24"/>
                <w:szCs w:val="24"/>
              </w:rPr>
            </w:pPr>
          </w:p>
        </w:tc>
        <w:tc>
          <w:tcPr>
            <w:tcW w:w="1275" w:type="dxa"/>
            <w:vAlign w:val="center"/>
          </w:tcPr>
          <w:p w14:paraId="2CE054EA" w14:textId="77777777" w:rsidR="00687425" w:rsidRPr="008A7401" w:rsidRDefault="00687425" w:rsidP="00D36569">
            <w:pPr>
              <w:spacing w:before="60" w:after="60"/>
              <w:jc w:val="center"/>
              <w:rPr>
                <w:sz w:val="24"/>
                <w:szCs w:val="24"/>
              </w:rPr>
            </w:pPr>
          </w:p>
        </w:tc>
        <w:tc>
          <w:tcPr>
            <w:tcW w:w="1134" w:type="dxa"/>
          </w:tcPr>
          <w:p w14:paraId="206ABBB4" w14:textId="77777777" w:rsidR="00687425" w:rsidRPr="008A7401" w:rsidRDefault="00687425" w:rsidP="00D36569">
            <w:pPr>
              <w:spacing w:before="60" w:after="60"/>
              <w:jc w:val="center"/>
              <w:rPr>
                <w:sz w:val="24"/>
                <w:szCs w:val="24"/>
              </w:rPr>
            </w:pPr>
          </w:p>
        </w:tc>
      </w:tr>
      <w:tr w:rsidR="00687425" w:rsidRPr="0031443F" w14:paraId="7E398822" w14:textId="39AFBEDC" w:rsidTr="0041119F">
        <w:trPr>
          <w:trHeight w:val="60"/>
        </w:trPr>
        <w:tc>
          <w:tcPr>
            <w:tcW w:w="4111" w:type="dxa"/>
          </w:tcPr>
          <w:p w14:paraId="19ABE3BB" w14:textId="77777777" w:rsidR="00687425" w:rsidRPr="008A7401" w:rsidRDefault="00687425" w:rsidP="00D36569">
            <w:pPr>
              <w:spacing w:before="60" w:after="60"/>
              <w:rPr>
                <w:sz w:val="24"/>
                <w:szCs w:val="24"/>
              </w:rPr>
            </w:pPr>
            <w:r w:rsidRPr="008A7401">
              <w:rPr>
                <w:rFonts w:ascii="Arial" w:eastAsia="Arial" w:hAnsi="Arial" w:cs="Arial"/>
                <w:color w:val="000000" w:themeColor="text1"/>
                <w:sz w:val="24"/>
                <w:szCs w:val="24"/>
              </w:rPr>
              <w:t xml:space="preserve">Staff, such as cleaners, who work in registered childcare and playwork settings but not in direct contact with children </w:t>
            </w:r>
          </w:p>
        </w:tc>
        <w:tc>
          <w:tcPr>
            <w:tcW w:w="1134" w:type="dxa"/>
            <w:vAlign w:val="center"/>
          </w:tcPr>
          <w:p w14:paraId="724C2AF0" w14:textId="77777777" w:rsidR="00687425" w:rsidRPr="008A7401" w:rsidRDefault="00687425" w:rsidP="00D36569">
            <w:pPr>
              <w:spacing w:before="60" w:after="60"/>
              <w:jc w:val="center"/>
              <w:rPr>
                <w:sz w:val="24"/>
                <w:szCs w:val="24"/>
              </w:rPr>
            </w:pPr>
          </w:p>
        </w:tc>
        <w:tc>
          <w:tcPr>
            <w:tcW w:w="992" w:type="dxa"/>
            <w:vAlign w:val="center"/>
          </w:tcPr>
          <w:p w14:paraId="6F182741" w14:textId="77777777" w:rsidR="00687425" w:rsidRPr="008A7401" w:rsidRDefault="00687425" w:rsidP="00D36569">
            <w:pPr>
              <w:spacing w:before="60" w:after="60"/>
              <w:jc w:val="center"/>
              <w:rPr>
                <w:sz w:val="24"/>
                <w:szCs w:val="24"/>
              </w:rPr>
            </w:pPr>
          </w:p>
        </w:tc>
        <w:tc>
          <w:tcPr>
            <w:tcW w:w="1418" w:type="dxa"/>
            <w:vAlign w:val="center"/>
          </w:tcPr>
          <w:p w14:paraId="0CA6E260" w14:textId="77777777" w:rsidR="00687425" w:rsidRPr="008A7401" w:rsidRDefault="00687425" w:rsidP="00D36569">
            <w:pPr>
              <w:spacing w:before="60" w:after="60"/>
              <w:jc w:val="center"/>
              <w:rPr>
                <w:sz w:val="24"/>
                <w:szCs w:val="24"/>
              </w:rPr>
            </w:pPr>
          </w:p>
        </w:tc>
        <w:tc>
          <w:tcPr>
            <w:tcW w:w="1276" w:type="dxa"/>
            <w:vAlign w:val="center"/>
          </w:tcPr>
          <w:p w14:paraId="794736CB" w14:textId="77777777" w:rsidR="00687425" w:rsidRPr="008A7401" w:rsidRDefault="00687425" w:rsidP="00D36569">
            <w:pPr>
              <w:spacing w:before="60" w:after="60"/>
              <w:jc w:val="center"/>
              <w:rPr>
                <w:sz w:val="24"/>
                <w:szCs w:val="24"/>
              </w:rPr>
            </w:pPr>
          </w:p>
        </w:tc>
        <w:tc>
          <w:tcPr>
            <w:tcW w:w="1275" w:type="dxa"/>
            <w:vAlign w:val="center"/>
          </w:tcPr>
          <w:p w14:paraId="3C0DF33F" w14:textId="77777777" w:rsidR="00687425" w:rsidRPr="008A7401" w:rsidRDefault="00687425" w:rsidP="00D36569">
            <w:pPr>
              <w:spacing w:before="60" w:after="60"/>
              <w:jc w:val="center"/>
              <w:rPr>
                <w:sz w:val="24"/>
                <w:szCs w:val="24"/>
              </w:rPr>
            </w:pPr>
          </w:p>
        </w:tc>
        <w:tc>
          <w:tcPr>
            <w:tcW w:w="1134" w:type="dxa"/>
          </w:tcPr>
          <w:p w14:paraId="2639C8ED" w14:textId="77777777" w:rsidR="00687425" w:rsidRPr="008A7401" w:rsidRDefault="00687425" w:rsidP="00D36569">
            <w:pPr>
              <w:spacing w:before="60" w:after="60"/>
              <w:jc w:val="center"/>
              <w:rPr>
                <w:sz w:val="24"/>
                <w:szCs w:val="24"/>
              </w:rPr>
            </w:pPr>
          </w:p>
        </w:tc>
      </w:tr>
      <w:tr w:rsidR="00687425" w:rsidRPr="0031443F" w14:paraId="101A2825" w14:textId="11DDFF1F" w:rsidTr="0041119F">
        <w:trPr>
          <w:trHeight w:val="233"/>
        </w:trPr>
        <w:tc>
          <w:tcPr>
            <w:tcW w:w="4111" w:type="dxa"/>
          </w:tcPr>
          <w:p w14:paraId="00286ECD" w14:textId="77777777" w:rsidR="00687425" w:rsidRPr="008A7401" w:rsidRDefault="00687425" w:rsidP="00D36569">
            <w:pPr>
              <w:spacing w:before="60" w:after="60"/>
              <w:rPr>
                <w:sz w:val="24"/>
                <w:szCs w:val="24"/>
              </w:rPr>
            </w:pPr>
            <w:r w:rsidRPr="008A7401">
              <w:rPr>
                <w:rFonts w:ascii="Arial" w:eastAsia="Arial" w:hAnsi="Arial" w:cs="Arial"/>
                <w:color w:val="000000" w:themeColor="text1"/>
                <w:sz w:val="24"/>
                <w:szCs w:val="24"/>
              </w:rPr>
              <w:t>Nannies</w:t>
            </w:r>
          </w:p>
        </w:tc>
        <w:tc>
          <w:tcPr>
            <w:tcW w:w="1134" w:type="dxa"/>
            <w:vAlign w:val="center"/>
          </w:tcPr>
          <w:p w14:paraId="2A2F580F" w14:textId="77777777" w:rsidR="00687425" w:rsidRPr="008A7401" w:rsidRDefault="00687425" w:rsidP="00D36569">
            <w:pPr>
              <w:spacing w:before="60" w:after="60"/>
              <w:jc w:val="center"/>
              <w:rPr>
                <w:sz w:val="24"/>
                <w:szCs w:val="24"/>
              </w:rPr>
            </w:pPr>
          </w:p>
        </w:tc>
        <w:tc>
          <w:tcPr>
            <w:tcW w:w="992" w:type="dxa"/>
            <w:vAlign w:val="center"/>
          </w:tcPr>
          <w:p w14:paraId="75520A05" w14:textId="77777777" w:rsidR="00687425" w:rsidRPr="008A7401" w:rsidRDefault="00687425" w:rsidP="00D36569">
            <w:pPr>
              <w:spacing w:before="60" w:after="60"/>
              <w:jc w:val="center"/>
              <w:rPr>
                <w:sz w:val="24"/>
                <w:szCs w:val="24"/>
              </w:rPr>
            </w:pPr>
          </w:p>
        </w:tc>
        <w:tc>
          <w:tcPr>
            <w:tcW w:w="1418" w:type="dxa"/>
            <w:vAlign w:val="center"/>
          </w:tcPr>
          <w:p w14:paraId="6757507C" w14:textId="77777777" w:rsidR="00687425" w:rsidRPr="008A7401" w:rsidRDefault="00687425" w:rsidP="00D36569">
            <w:pPr>
              <w:spacing w:before="60" w:after="60"/>
              <w:jc w:val="center"/>
              <w:rPr>
                <w:sz w:val="24"/>
                <w:szCs w:val="24"/>
              </w:rPr>
            </w:pPr>
          </w:p>
        </w:tc>
        <w:tc>
          <w:tcPr>
            <w:tcW w:w="1276" w:type="dxa"/>
            <w:vAlign w:val="center"/>
          </w:tcPr>
          <w:p w14:paraId="1BB789D4" w14:textId="77777777" w:rsidR="00687425" w:rsidRPr="008A7401" w:rsidRDefault="00687425" w:rsidP="00D36569">
            <w:pPr>
              <w:spacing w:before="60" w:after="60"/>
              <w:jc w:val="center"/>
              <w:rPr>
                <w:sz w:val="24"/>
                <w:szCs w:val="24"/>
              </w:rPr>
            </w:pPr>
          </w:p>
        </w:tc>
        <w:tc>
          <w:tcPr>
            <w:tcW w:w="1275" w:type="dxa"/>
            <w:vAlign w:val="center"/>
          </w:tcPr>
          <w:p w14:paraId="6B2F4941" w14:textId="77777777" w:rsidR="00687425" w:rsidRPr="008A7401" w:rsidRDefault="00687425" w:rsidP="00D36569">
            <w:pPr>
              <w:spacing w:before="60" w:after="60"/>
              <w:jc w:val="center"/>
              <w:rPr>
                <w:sz w:val="24"/>
                <w:szCs w:val="24"/>
              </w:rPr>
            </w:pPr>
          </w:p>
        </w:tc>
        <w:tc>
          <w:tcPr>
            <w:tcW w:w="1134" w:type="dxa"/>
          </w:tcPr>
          <w:p w14:paraId="0C9105A2" w14:textId="77777777" w:rsidR="00687425" w:rsidRPr="008A7401" w:rsidRDefault="00687425" w:rsidP="00D36569">
            <w:pPr>
              <w:spacing w:before="60" w:after="60"/>
              <w:jc w:val="center"/>
              <w:rPr>
                <w:sz w:val="24"/>
                <w:szCs w:val="24"/>
              </w:rPr>
            </w:pPr>
          </w:p>
        </w:tc>
      </w:tr>
      <w:tr w:rsidR="0041119F" w:rsidRPr="0031443F" w14:paraId="72CDEEC3" w14:textId="3291C243" w:rsidTr="001E2256">
        <w:trPr>
          <w:trHeight w:val="233"/>
        </w:trPr>
        <w:tc>
          <w:tcPr>
            <w:tcW w:w="11340" w:type="dxa"/>
            <w:gridSpan w:val="7"/>
          </w:tcPr>
          <w:p w14:paraId="1CD656D7" w14:textId="7BC075A9" w:rsidR="0041119F" w:rsidRPr="008A7401" w:rsidRDefault="0041119F" w:rsidP="00D36569">
            <w:pPr>
              <w:spacing w:before="60" w:after="60"/>
              <w:rPr>
                <w:rFonts w:ascii="Arial" w:hAnsi="Arial" w:cs="Arial"/>
                <w:sz w:val="24"/>
                <w:szCs w:val="24"/>
              </w:rPr>
            </w:pPr>
            <w:r w:rsidRPr="008A7401">
              <w:rPr>
                <w:rFonts w:ascii="Arial" w:hAnsi="Arial" w:cs="Arial"/>
                <w:sz w:val="24"/>
                <w:szCs w:val="24"/>
              </w:rPr>
              <w:t>Please explain your rationale?</w:t>
            </w:r>
          </w:p>
        </w:tc>
      </w:tr>
      <w:tr w:rsidR="0041119F" w:rsidRPr="0031443F" w14:paraId="7CE7C33D" w14:textId="65CE290E" w:rsidTr="005E1C95">
        <w:trPr>
          <w:trHeight w:val="233"/>
        </w:trPr>
        <w:tc>
          <w:tcPr>
            <w:tcW w:w="11340" w:type="dxa"/>
            <w:gridSpan w:val="7"/>
          </w:tcPr>
          <w:p w14:paraId="3109EBB5" w14:textId="77777777" w:rsidR="0041119F" w:rsidRPr="008A7401" w:rsidRDefault="0041119F" w:rsidP="00D36569">
            <w:pPr>
              <w:spacing w:before="60" w:after="60"/>
              <w:rPr>
                <w:rFonts w:ascii="Arial" w:eastAsia="Arial" w:hAnsi="Arial" w:cs="Arial"/>
                <w:sz w:val="24"/>
                <w:szCs w:val="24"/>
              </w:rPr>
            </w:pPr>
          </w:p>
        </w:tc>
      </w:tr>
    </w:tbl>
    <w:p w14:paraId="114A81B8" w14:textId="77777777" w:rsidR="008A7401" w:rsidRDefault="008A7401" w:rsidP="004C77CB">
      <w:pPr>
        <w:rPr>
          <w:rFonts w:ascii="Arial" w:hAnsi="Arial" w:cs="Arial"/>
          <w:sz w:val="24"/>
          <w:szCs w:val="24"/>
          <w:u w:val="single"/>
        </w:rPr>
      </w:pPr>
    </w:p>
    <w:tbl>
      <w:tblPr>
        <w:tblStyle w:val="TableGrid"/>
        <w:tblW w:w="11340" w:type="dxa"/>
        <w:tblInd w:w="-1139" w:type="dxa"/>
        <w:tblLook w:val="04A0" w:firstRow="1" w:lastRow="0" w:firstColumn="1" w:lastColumn="0" w:noHBand="0" w:noVBand="1"/>
      </w:tblPr>
      <w:tblGrid>
        <w:gridCol w:w="4738"/>
        <w:gridCol w:w="1807"/>
        <w:gridCol w:w="1797"/>
        <w:gridCol w:w="2998"/>
      </w:tblGrid>
      <w:tr w:rsidR="0050521E" w:rsidRPr="00240A6E" w14:paraId="2C180231" w14:textId="77777777" w:rsidTr="0041119F">
        <w:tc>
          <w:tcPr>
            <w:tcW w:w="4738" w:type="dxa"/>
            <w:vMerge w:val="restart"/>
          </w:tcPr>
          <w:p w14:paraId="77D73061" w14:textId="77777777" w:rsidR="0050521E" w:rsidRPr="00DF0DE5" w:rsidRDefault="0050521E" w:rsidP="00D36569">
            <w:pPr>
              <w:spacing w:before="60" w:after="60" w:line="259" w:lineRule="auto"/>
              <w:rPr>
                <w:rFonts w:ascii="Arial" w:hAnsi="Arial" w:cs="Arial"/>
                <w:sz w:val="24"/>
                <w:szCs w:val="24"/>
              </w:rPr>
            </w:pPr>
            <w:r w:rsidRPr="00DF0DE5">
              <w:rPr>
                <w:rFonts w:ascii="Arial" w:hAnsi="Arial" w:cs="Arial"/>
                <w:sz w:val="24"/>
                <w:szCs w:val="24"/>
              </w:rPr>
              <w:t xml:space="preserve">5. Should a childcare and playwork register be established in Wales? </w:t>
            </w:r>
          </w:p>
        </w:tc>
        <w:tc>
          <w:tcPr>
            <w:tcW w:w="1807" w:type="dxa"/>
            <w:vAlign w:val="center"/>
          </w:tcPr>
          <w:p w14:paraId="15680163" w14:textId="77777777" w:rsidR="0050521E" w:rsidRPr="0057237F" w:rsidRDefault="0050521E" w:rsidP="00D36569">
            <w:pPr>
              <w:spacing w:before="60" w:after="60" w:line="259" w:lineRule="auto"/>
              <w:jc w:val="center"/>
              <w:rPr>
                <w:rFonts w:ascii="Arial" w:hAnsi="Arial" w:cs="Arial"/>
                <w:sz w:val="24"/>
                <w:szCs w:val="24"/>
              </w:rPr>
            </w:pPr>
            <w:r w:rsidRPr="0057237F">
              <w:rPr>
                <w:rFonts w:ascii="Arial" w:hAnsi="Arial" w:cs="Arial"/>
                <w:sz w:val="24"/>
                <w:szCs w:val="24"/>
              </w:rPr>
              <w:t>Yes</w:t>
            </w:r>
          </w:p>
        </w:tc>
        <w:tc>
          <w:tcPr>
            <w:tcW w:w="1797" w:type="dxa"/>
            <w:vAlign w:val="center"/>
          </w:tcPr>
          <w:p w14:paraId="5209E817" w14:textId="77777777" w:rsidR="0050521E" w:rsidRPr="0057237F" w:rsidRDefault="0050521E" w:rsidP="00D36569">
            <w:pPr>
              <w:spacing w:before="60" w:after="60" w:line="259" w:lineRule="auto"/>
              <w:jc w:val="center"/>
              <w:rPr>
                <w:rFonts w:ascii="Arial" w:hAnsi="Arial" w:cs="Arial"/>
                <w:sz w:val="24"/>
                <w:szCs w:val="24"/>
              </w:rPr>
            </w:pPr>
            <w:r w:rsidRPr="0057237F">
              <w:rPr>
                <w:rFonts w:ascii="Arial" w:hAnsi="Arial" w:cs="Arial"/>
                <w:sz w:val="24"/>
                <w:szCs w:val="24"/>
              </w:rPr>
              <w:t>No</w:t>
            </w:r>
          </w:p>
        </w:tc>
        <w:tc>
          <w:tcPr>
            <w:tcW w:w="2998" w:type="dxa"/>
            <w:vAlign w:val="center"/>
          </w:tcPr>
          <w:p w14:paraId="61198BE0" w14:textId="77777777" w:rsidR="0050521E" w:rsidRPr="0057237F" w:rsidRDefault="0050521E" w:rsidP="00D36569">
            <w:pPr>
              <w:spacing w:before="60" w:after="60" w:line="259" w:lineRule="auto"/>
              <w:jc w:val="center"/>
              <w:rPr>
                <w:rFonts w:ascii="Arial" w:hAnsi="Arial" w:cs="Arial"/>
                <w:sz w:val="24"/>
                <w:szCs w:val="24"/>
              </w:rPr>
            </w:pPr>
            <w:r w:rsidRPr="0057237F">
              <w:rPr>
                <w:rFonts w:ascii="Arial" w:hAnsi="Arial" w:cs="Arial"/>
                <w:sz w:val="24"/>
                <w:szCs w:val="24"/>
              </w:rPr>
              <w:t>Not sure</w:t>
            </w:r>
          </w:p>
        </w:tc>
      </w:tr>
      <w:tr w:rsidR="0050521E" w:rsidRPr="00240A6E" w14:paraId="0D78CFCE" w14:textId="77777777" w:rsidTr="0041119F">
        <w:tc>
          <w:tcPr>
            <w:tcW w:w="4738" w:type="dxa"/>
            <w:vMerge/>
          </w:tcPr>
          <w:p w14:paraId="086E88DB" w14:textId="77777777" w:rsidR="0050521E" w:rsidRPr="00DF0DE5" w:rsidRDefault="0050521E" w:rsidP="00D36569">
            <w:pPr>
              <w:spacing w:before="60" w:after="60"/>
              <w:rPr>
                <w:rFonts w:ascii="Arial" w:hAnsi="Arial" w:cs="Arial"/>
                <w:sz w:val="24"/>
                <w:szCs w:val="24"/>
              </w:rPr>
            </w:pPr>
          </w:p>
        </w:tc>
        <w:tc>
          <w:tcPr>
            <w:tcW w:w="1807" w:type="dxa"/>
            <w:vAlign w:val="center"/>
          </w:tcPr>
          <w:p w14:paraId="1384F115" w14:textId="77777777" w:rsidR="0050521E" w:rsidRPr="0057237F" w:rsidRDefault="0050521E" w:rsidP="00D36569">
            <w:pPr>
              <w:spacing w:before="60" w:after="60"/>
              <w:jc w:val="center"/>
              <w:rPr>
                <w:rFonts w:ascii="Arial" w:hAnsi="Arial" w:cs="Arial"/>
                <w:sz w:val="24"/>
                <w:szCs w:val="24"/>
              </w:rPr>
            </w:pPr>
          </w:p>
        </w:tc>
        <w:tc>
          <w:tcPr>
            <w:tcW w:w="1797" w:type="dxa"/>
            <w:vAlign w:val="center"/>
          </w:tcPr>
          <w:p w14:paraId="6E217CF5" w14:textId="77777777" w:rsidR="0050521E" w:rsidRPr="0057237F" w:rsidRDefault="0050521E" w:rsidP="00D36569">
            <w:pPr>
              <w:spacing w:before="60" w:after="60"/>
              <w:jc w:val="center"/>
              <w:rPr>
                <w:rFonts w:ascii="Arial" w:hAnsi="Arial" w:cs="Arial"/>
                <w:sz w:val="24"/>
                <w:szCs w:val="24"/>
              </w:rPr>
            </w:pPr>
          </w:p>
        </w:tc>
        <w:tc>
          <w:tcPr>
            <w:tcW w:w="2998" w:type="dxa"/>
            <w:vAlign w:val="center"/>
          </w:tcPr>
          <w:p w14:paraId="15C3A40A" w14:textId="77777777" w:rsidR="0050521E" w:rsidRPr="0057237F" w:rsidRDefault="0050521E" w:rsidP="00D36569">
            <w:pPr>
              <w:spacing w:before="60" w:after="60"/>
              <w:jc w:val="center"/>
              <w:rPr>
                <w:rFonts w:ascii="Arial" w:hAnsi="Arial" w:cs="Arial"/>
                <w:sz w:val="24"/>
                <w:szCs w:val="24"/>
              </w:rPr>
            </w:pPr>
          </w:p>
        </w:tc>
      </w:tr>
      <w:tr w:rsidR="0057237F" w:rsidRPr="0031443F" w14:paraId="46936A12" w14:textId="77777777" w:rsidTr="0041119F">
        <w:tc>
          <w:tcPr>
            <w:tcW w:w="11340" w:type="dxa"/>
            <w:gridSpan w:val="4"/>
          </w:tcPr>
          <w:p w14:paraId="3018E845" w14:textId="77777777" w:rsidR="0057237F" w:rsidRPr="0057237F" w:rsidRDefault="0057237F" w:rsidP="00D36569">
            <w:pPr>
              <w:spacing w:before="60" w:after="60" w:line="259" w:lineRule="auto"/>
              <w:rPr>
                <w:rFonts w:ascii="Arial" w:hAnsi="Arial" w:cs="Arial"/>
                <w:sz w:val="24"/>
                <w:szCs w:val="24"/>
              </w:rPr>
            </w:pPr>
            <w:r w:rsidRPr="0057237F">
              <w:rPr>
                <w:rFonts w:ascii="Arial" w:hAnsi="Arial" w:cs="Arial"/>
                <w:sz w:val="24"/>
                <w:szCs w:val="24"/>
              </w:rPr>
              <w:t>Please explain your rationale?</w:t>
            </w:r>
          </w:p>
        </w:tc>
      </w:tr>
      <w:tr w:rsidR="0057237F" w:rsidRPr="0031443F" w14:paraId="1283DCAF" w14:textId="77777777" w:rsidTr="0041119F">
        <w:tc>
          <w:tcPr>
            <w:tcW w:w="11340" w:type="dxa"/>
            <w:gridSpan w:val="4"/>
          </w:tcPr>
          <w:p w14:paraId="20590790" w14:textId="77777777" w:rsidR="0057237F" w:rsidRPr="0057237F" w:rsidRDefault="0057237F" w:rsidP="00D36569">
            <w:pPr>
              <w:spacing w:before="60" w:after="60"/>
              <w:rPr>
                <w:rFonts w:ascii="Arial" w:hAnsi="Arial" w:cs="Arial"/>
                <w:b/>
                <w:bCs/>
                <w:sz w:val="24"/>
                <w:szCs w:val="24"/>
              </w:rPr>
            </w:pPr>
          </w:p>
        </w:tc>
      </w:tr>
    </w:tbl>
    <w:p w14:paraId="50A34E7F" w14:textId="77777777" w:rsidR="001F2D88" w:rsidRDefault="001F2D88" w:rsidP="004C77CB">
      <w:pPr>
        <w:rPr>
          <w:rFonts w:ascii="Arial" w:hAnsi="Arial" w:cs="Arial"/>
          <w:sz w:val="24"/>
          <w:szCs w:val="24"/>
          <w:u w:val="single"/>
        </w:rPr>
      </w:pPr>
    </w:p>
    <w:tbl>
      <w:tblPr>
        <w:tblStyle w:val="TableGrid"/>
        <w:tblW w:w="11340" w:type="dxa"/>
        <w:tblInd w:w="-1139" w:type="dxa"/>
        <w:tblLook w:val="06A0" w:firstRow="1" w:lastRow="0" w:firstColumn="1" w:lastColumn="0" w:noHBand="1" w:noVBand="1"/>
      </w:tblPr>
      <w:tblGrid>
        <w:gridCol w:w="2696"/>
        <w:gridCol w:w="1682"/>
        <w:gridCol w:w="1718"/>
        <w:gridCol w:w="1846"/>
        <w:gridCol w:w="1707"/>
        <w:gridCol w:w="1691"/>
      </w:tblGrid>
      <w:tr w:rsidR="0050521E" w:rsidRPr="00240A6E" w14:paraId="78370EC6" w14:textId="137A1850" w:rsidTr="0041119F">
        <w:trPr>
          <w:trHeight w:val="699"/>
        </w:trPr>
        <w:tc>
          <w:tcPr>
            <w:tcW w:w="2696" w:type="dxa"/>
            <w:vMerge w:val="restart"/>
          </w:tcPr>
          <w:p w14:paraId="4FBDBA5F" w14:textId="77777777" w:rsidR="0050521E" w:rsidRPr="00DF0DE5" w:rsidRDefault="0050521E" w:rsidP="00D36569">
            <w:pPr>
              <w:pStyle w:val="NormalWeb"/>
              <w:spacing w:before="60" w:beforeAutospacing="0" w:after="60" w:afterAutospacing="0" w:line="259" w:lineRule="auto"/>
              <w:rPr>
                <w:rFonts w:ascii="Arial" w:eastAsia="Arial" w:hAnsi="Arial" w:cs="Arial"/>
              </w:rPr>
            </w:pPr>
            <w:r w:rsidRPr="00DF0DE5">
              <w:rPr>
                <w:rFonts w:ascii="Arial" w:eastAsia="Arial" w:hAnsi="Arial" w:cs="Arial"/>
              </w:rPr>
              <w:t>6. If a childcare and playwork workforce register was to be developed, when do you think this should happen?</w:t>
            </w:r>
          </w:p>
          <w:p w14:paraId="3CA3B4A4" w14:textId="77777777" w:rsidR="0050521E" w:rsidRPr="0057237F" w:rsidRDefault="0050521E" w:rsidP="00D36569">
            <w:pPr>
              <w:spacing w:before="60" w:after="60" w:line="259" w:lineRule="auto"/>
              <w:rPr>
                <w:rFonts w:ascii="Arial" w:eastAsia="Arial" w:hAnsi="Arial" w:cs="Arial"/>
                <w:b/>
                <w:bCs/>
                <w:sz w:val="24"/>
                <w:szCs w:val="24"/>
              </w:rPr>
            </w:pPr>
          </w:p>
        </w:tc>
        <w:tc>
          <w:tcPr>
            <w:tcW w:w="1682" w:type="dxa"/>
          </w:tcPr>
          <w:p w14:paraId="6F55C128" w14:textId="77777777" w:rsidR="0050521E" w:rsidRPr="0057237F" w:rsidRDefault="0050521E" w:rsidP="00D36569">
            <w:pPr>
              <w:pStyle w:val="NormalWeb"/>
              <w:spacing w:before="60" w:beforeAutospacing="0" w:after="60" w:afterAutospacing="0" w:line="259" w:lineRule="auto"/>
              <w:jc w:val="center"/>
              <w:rPr>
                <w:rFonts w:ascii="Arial" w:eastAsia="Arial" w:hAnsi="Arial" w:cs="Arial"/>
              </w:rPr>
            </w:pPr>
            <w:r w:rsidRPr="0057237F">
              <w:rPr>
                <w:rFonts w:ascii="Arial" w:eastAsia="Arial" w:hAnsi="Arial" w:cs="Arial"/>
              </w:rPr>
              <w:t xml:space="preserve">In the </w:t>
            </w:r>
            <w:r w:rsidRPr="00B13662">
              <w:rPr>
                <w:rFonts w:ascii="Arial" w:eastAsia="Arial" w:hAnsi="Arial" w:cs="Arial"/>
              </w:rPr>
              <w:t>short</w:t>
            </w:r>
            <w:r w:rsidRPr="0057237F">
              <w:rPr>
                <w:rFonts w:ascii="Arial" w:eastAsia="Arial" w:hAnsi="Arial" w:cs="Arial"/>
              </w:rPr>
              <w:t xml:space="preserve"> term</w:t>
            </w:r>
          </w:p>
          <w:p w14:paraId="47E0039B" w14:textId="77777777" w:rsidR="0050521E" w:rsidRPr="0057237F" w:rsidRDefault="0050521E" w:rsidP="00D36569">
            <w:pPr>
              <w:pStyle w:val="NormalWeb"/>
              <w:spacing w:before="60" w:beforeAutospacing="0" w:after="60" w:afterAutospacing="0" w:line="259" w:lineRule="auto"/>
              <w:jc w:val="center"/>
              <w:rPr>
                <w:rFonts w:ascii="Arial" w:eastAsia="Arial" w:hAnsi="Arial" w:cs="Arial"/>
              </w:rPr>
            </w:pPr>
            <w:r w:rsidRPr="0057237F">
              <w:rPr>
                <w:rFonts w:ascii="Arial" w:eastAsia="Arial" w:hAnsi="Arial" w:cs="Arial"/>
              </w:rPr>
              <w:t>(register developed within 2-3 years)</w:t>
            </w:r>
          </w:p>
        </w:tc>
        <w:tc>
          <w:tcPr>
            <w:tcW w:w="1718" w:type="dxa"/>
          </w:tcPr>
          <w:p w14:paraId="77F736AF" w14:textId="77777777" w:rsidR="0050521E" w:rsidRPr="0057237F" w:rsidRDefault="0050521E" w:rsidP="00D36569">
            <w:pPr>
              <w:pStyle w:val="NormalWeb"/>
              <w:spacing w:before="60" w:beforeAutospacing="0" w:after="60" w:afterAutospacing="0" w:line="259" w:lineRule="auto"/>
              <w:jc w:val="center"/>
              <w:rPr>
                <w:rFonts w:ascii="Arial" w:eastAsia="Arial" w:hAnsi="Arial" w:cs="Arial"/>
                <w:color w:val="000000" w:themeColor="text1"/>
              </w:rPr>
            </w:pPr>
            <w:r w:rsidRPr="0057237F">
              <w:rPr>
                <w:rFonts w:ascii="Arial" w:eastAsia="Arial" w:hAnsi="Arial" w:cs="Arial"/>
                <w:color w:val="000000" w:themeColor="text1"/>
              </w:rPr>
              <w:t xml:space="preserve">In the </w:t>
            </w:r>
            <w:r w:rsidRPr="00B13662">
              <w:rPr>
                <w:rFonts w:ascii="Arial" w:eastAsia="Arial" w:hAnsi="Arial" w:cs="Arial"/>
                <w:color w:val="000000" w:themeColor="text1"/>
              </w:rPr>
              <w:t>medium</w:t>
            </w:r>
            <w:r w:rsidRPr="0057237F">
              <w:rPr>
                <w:rFonts w:ascii="Arial" w:eastAsia="Arial" w:hAnsi="Arial" w:cs="Arial"/>
                <w:color w:val="000000" w:themeColor="text1"/>
              </w:rPr>
              <w:t xml:space="preserve"> term</w:t>
            </w:r>
          </w:p>
          <w:p w14:paraId="61F9CE8F" w14:textId="77777777" w:rsidR="0050521E" w:rsidRPr="0057237F" w:rsidRDefault="0050521E" w:rsidP="00D36569">
            <w:pPr>
              <w:pStyle w:val="NormalWeb"/>
              <w:spacing w:before="60" w:beforeAutospacing="0" w:after="60" w:afterAutospacing="0" w:line="259" w:lineRule="auto"/>
              <w:jc w:val="center"/>
              <w:rPr>
                <w:rFonts w:ascii="Arial" w:eastAsia="Arial" w:hAnsi="Arial" w:cs="Arial"/>
                <w:color w:val="000000" w:themeColor="text1"/>
              </w:rPr>
            </w:pPr>
            <w:r w:rsidRPr="0057237F">
              <w:rPr>
                <w:rFonts w:ascii="Arial" w:eastAsia="Arial" w:hAnsi="Arial" w:cs="Arial"/>
              </w:rPr>
              <w:t xml:space="preserve">(register developed in </w:t>
            </w:r>
            <w:r w:rsidRPr="0057237F">
              <w:rPr>
                <w:rFonts w:ascii="Arial" w:eastAsia="Arial" w:hAnsi="Arial" w:cs="Arial"/>
                <w:color w:val="000000" w:themeColor="text1"/>
              </w:rPr>
              <w:t>4-6 years)</w:t>
            </w:r>
          </w:p>
        </w:tc>
        <w:tc>
          <w:tcPr>
            <w:tcW w:w="1846" w:type="dxa"/>
          </w:tcPr>
          <w:p w14:paraId="47762EDF" w14:textId="77777777" w:rsidR="0050521E" w:rsidRPr="0057237F" w:rsidRDefault="0050521E" w:rsidP="00D36569">
            <w:pPr>
              <w:pStyle w:val="NormalWeb"/>
              <w:spacing w:before="60" w:beforeAutospacing="0" w:after="60" w:afterAutospacing="0" w:line="259" w:lineRule="auto"/>
              <w:jc w:val="center"/>
              <w:rPr>
                <w:rFonts w:ascii="Arial" w:eastAsia="Arial" w:hAnsi="Arial" w:cs="Arial"/>
                <w:color w:val="000000" w:themeColor="text1"/>
              </w:rPr>
            </w:pPr>
            <w:r w:rsidRPr="0057237F">
              <w:rPr>
                <w:rFonts w:ascii="Arial" w:eastAsia="Arial" w:hAnsi="Arial" w:cs="Arial"/>
                <w:color w:val="000000" w:themeColor="text1"/>
              </w:rPr>
              <w:t xml:space="preserve">In the </w:t>
            </w:r>
            <w:r w:rsidRPr="00B13662">
              <w:rPr>
                <w:rFonts w:ascii="Arial" w:eastAsia="Arial" w:hAnsi="Arial" w:cs="Arial"/>
                <w:color w:val="000000" w:themeColor="text1"/>
              </w:rPr>
              <w:t>long</w:t>
            </w:r>
            <w:r w:rsidRPr="0057237F">
              <w:rPr>
                <w:rFonts w:ascii="Arial" w:eastAsia="Arial" w:hAnsi="Arial" w:cs="Arial"/>
                <w:color w:val="000000" w:themeColor="text1"/>
              </w:rPr>
              <w:t xml:space="preserve"> term</w:t>
            </w:r>
          </w:p>
          <w:p w14:paraId="1BF10292" w14:textId="77777777" w:rsidR="0050521E" w:rsidRPr="0057237F" w:rsidRDefault="0050521E" w:rsidP="00D36569">
            <w:pPr>
              <w:pStyle w:val="NormalWeb"/>
              <w:spacing w:before="60" w:beforeAutospacing="0" w:after="60" w:afterAutospacing="0" w:line="259" w:lineRule="auto"/>
              <w:jc w:val="center"/>
              <w:rPr>
                <w:rFonts w:ascii="Arial" w:eastAsia="Arial" w:hAnsi="Arial" w:cs="Arial"/>
                <w:color w:val="000000" w:themeColor="text1"/>
              </w:rPr>
            </w:pPr>
            <w:r w:rsidRPr="0057237F">
              <w:rPr>
                <w:rFonts w:ascii="Arial" w:eastAsia="Arial" w:hAnsi="Arial" w:cs="Arial"/>
              </w:rPr>
              <w:t xml:space="preserve">(register developed in </w:t>
            </w:r>
            <w:r w:rsidRPr="0057237F">
              <w:rPr>
                <w:rFonts w:ascii="Arial" w:eastAsia="Arial" w:hAnsi="Arial" w:cs="Arial"/>
                <w:color w:val="000000" w:themeColor="text1"/>
              </w:rPr>
              <w:t>7-10 years)</w:t>
            </w:r>
          </w:p>
        </w:tc>
        <w:tc>
          <w:tcPr>
            <w:tcW w:w="1707" w:type="dxa"/>
          </w:tcPr>
          <w:p w14:paraId="07FC618D" w14:textId="77777777" w:rsidR="0050521E" w:rsidRPr="0057237F" w:rsidRDefault="0050521E" w:rsidP="00D36569">
            <w:pPr>
              <w:pStyle w:val="NormalWeb"/>
              <w:spacing w:before="60" w:beforeAutospacing="0" w:after="60" w:afterAutospacing="0" w:line="259" w:lineRule="auto"/>
              <w:jc w:val="center"/>
              <w:rPr>
                <w:rFonts w:ascii="Arial" w:eastAsiaTheme="minorEastAsia" w:hAnsi="Arial" w:cs="Arial"/>
                <w:color w:val="000000" w:themeColor="text1"/>
              </w:rPr>
            </w:pPr>
            <w:r w:rsidRPr="0057237F">
              <w:rPr>
                <w:rFonts w:ascii="Arial" w:eastAsiaTheme="minorEastAsia" w:hAnsi="Arial" w:cs="Arial"/>
                <w:color w:val="000000" w:themeColor="text1"/>
              </w:rPr>
              <w:t>Not at all</w:t>
            </w:r>
          </w:p>
        </w:tc>
        <w:tc>
          <w:tcPr>
            <w:tcW w:w="1691" w:type="dxa"/>
          </w:tcPr>
          <w:p w14:paraId="4E0365D7" w14:textId="20753FE9" w:rsidR="0050521E" w:rsidRPr="0057237F" w:rsidRDefault="0050521E" w:rsidP="00D36569">
            <w:pPr>
              <w:pStyle w:val="NormalWeb"/>
              <w:spacing w:before="60" w:beforeAutospacing="0" w:after="60" w:afterAutospacing="0" w:line="259" w:lineRule="auto"/>
              <w:jc w:val="center"/>
              <w:rPr>
                <w:rFonts w:ascii="Arial" w:eastAsiaTheme="minorEastAsia" w:hAnsi="Arial" w:cs="Arial"/>
                <w:color w:val="000000" w:themeColor="text1"/>
              </w:rPr>
            </w:pPr>
            <w:r>
              <w:rPr>
                <w:rFonts w:ascii="Arial" w:eastAsiaTheme="minorEastAsia" w:hAnsi="Arial" w:cs="Arial"/>
                <w:color w:val="000000" w:themeColor="text1"/>
              </w:rPr>
              <w:t>Not sure</w:t>
            </w:r>
          </w:p>
        </w:tc>
      </w:tr>
      <w:tr w:rsidR="0050521E" w:rsidRPr="00240A6E" w14:paraId="5580734A" w14:textId="77777777" w:rsidTr="0041119F">
        <w:trPr>
          <w:trHeight w:val="699"/>
        </w:trPr>
        <w:tc>
          <w:tcPr>
            <w:tcW w:w="2696" w:type="dxa"/>
            <w:vMerge/>
          </w:tcPr>
          <w:p w14:paraId="227FAD00" w14:textId="77777777" w:rsidR="0050521E" w:rsidRPr="00DF0DE5" w:rsidRDefault="0050521E" w:rsidP="00D36569">
            <w:pPr>
              <w:pStyle w:val="NormalWeb"/>
              <w:spacing w:before="60" w:beforeAutospacing="0" w:after="60" w:afterAutospacing="0" w:line="259" w:lineRule="auto"/>
              <w:rPr>
                <w:rFonts w:ascii="Arial" w:eastAsia="Arial" w:hAnsi="Arial" w:cs="Arial"/>
              </w:rPr>
            </w:pPr>
          </w:p>
        </w:tc>
        <w:tc>
          <w:tcPr>
            <w:tcW w:w="1682" w:type="dxa"/>
          </w:tcPr>
          <w:p w14:paraId="171CA43B" w14:textId="77777777" w:rsidR="0050521E" w:rsidRPr="0057237F" w:rsidRDefault="0050521E" w:rsidP="00D36569">
            <w:pPr>
              <w:pStyle w:val="NormalWeb"/>
              <w:spacing w:before="60" w:beforeAutospacing="0" w:after="60" w:afterAutospacing="0" w:line="259" w:lineRule="auto"/>
              <w:jc w:val="center"/>
              <w:rPr>
                <w:rFonts w:ascii="Arial" w:eastAsia="Arial" w:hAnsi="Arial" w:cs="Arial"/>
              </w:rPr>
            </w:pPr>
          </w:p>
        </w:tc>
        <w:tc>
          <w:tcPr>
            <w:tcW w:w="1718" w:type="dxa"/>
          </w:tcPr>
          <w:p w14:paraId="40D52CFF" w14:textId="77777777" w:rsidR="0050521E" w:rsidRPr="0057237F" w:rsidRDefault="0050521E" w:rsidP="00D36569">
            <w:pPr>
              <w:pStyle w:val="NormalWeb"/>
              <w:spacing w:before="60" w:beforeAutospacing="0" w:after="60" w:afterAutospacing="0" w:line="259" w:lineRule="auto"/>
              <w:jc w:val="center"/>
              <w:rPr>
                <w:rFonts w:ascii="Arial" w:eastAsia="Arial" w:hAnsi="Arial" w:cs="Arial"/>
                <w:color w:val="000000" w:themeColor="text1"/>
              </w:rPr>
            </w:pPr>
          </w:p>
        </w:tc>
        <w:tc>
          <w:tcPr>
            <w:tcW w:w="1846" w:type="dxa"/>
          </w:tcPr>
          <w:p w14:paraId="4D2C0A01" w14:textId="77777777" w:rsidR="0050521E" w:rsidRPr="0057237F" w:rsidRDefault="0050521E" w:rsidP="00D36569">
            <w:pPr>
              <w:pStyle w:val="NormalWeb"/>
              <w:spacing w:before="60" w:beforeAutospacing="0" w:after="60" w:afterAutospacing="0" w:line="259" w:lineRule="auto"/>
              <w:jc w:val="center"/>
              <w:rPr>
                <w:rFonts w:ascii="Arial" w:eastAsia="Arial" w:hAnsi="Arial" w:cs="Arial"/>
                <w:color w:val="000000" w:themeColor="text1"/>
              </w:rPr>
            </w:pPr>
          </w:p>
        </w:tc>
        <w:tc>
          <w:tcPr>
            <w:tcW w:w="1707" w:type="dxa"/>
          </w:tcPr>
          <w:p w14:paraId="2D889A43" w14:textId="77777777" w:rsidR="0050521E" w:rsidRPr="0057237F" w:rsidRDefault="0050521E" w:rsidP="00D36569">
            <w:pPr>
              <w:pStyle w:val="NormalWeb"/>
              <w:spacing w:before="60" w:beforeAutospacing="0" w:after="60" w:afterAutospacing="0" w:line="259" w:lineRule="auto"/>
              <w:jc w:val="center"/>
              <w:rPr>
                <w:rFonts w:ascii="Arial" w:eastAsiaTheme="minorEastAsia" w:hAnsi="Arial" w:cs="Arial"/>
                <w:color w:val="000000" w:themeColor="text1"/>
              </w:rPr>
            </w:pPr>
          </w:p>
        </w:tc>
        <w:tc>
          <w:tcPr>
            <w:tcW w:w="1691" w:type="dxa"/>
          </w:tcPr>
          <w:p w14:paraId="6C92C445" w14:textId="77777777" w:rsidR="0050521E" w:rsidRDefault="0050521E" w:rsidP="00D36569">
            <w:pPr>
              <w:pStyle w:val="NormalWeb"/>
              <w:spacing w:before="60" w:beforeAutospacing="0" w:after="60" w:afterAutospacing="0" w:line="259" w:lineRule="auto"/>
              <w:jc w:val="center"/>
              <w:rPr>
                <w:rFonts w:ascii="Arial" w:eastAsiaTheme="minorEastAsia" w:hAnsi="Arial" w:cs="Arial"/>
                <w:color w:val="000000" w:themeColor="text1"/>
              </w:rPr>
            </w:pPr>
          </w:p>
        </w:tc>
      </w:tr>
      <w:tr w:rsidR="0041119F" w:rsidRPr="0031443F" w14:paraId="47F577C1" w14:textId="7366CC75" w:rsidTr="004F1768">
        <w:trPr>
          <w:trHeight w:val="355"/>
        </w:trPr>
        <w:tc>
          <w:tcPr>
            <w:tcW w:w="11340" w:type="dxa"/>
            <w:gridSpan w:val="6"/>
          </w:tcPr>
          <w:p w14:paraId="49BE9F29" w14:textId="26EFC985" w:rsidR="0041119F" w:rsidRPr="0057237F" w:rsidRDefault="0041119F" w:rsidP="00D36569">
            <w:pPr>
              <w:pStyle w:val="NormalWeb"/>
              <w:spacing w:before="60" w:beforeAutospacing="0" w:after="60" w:afterAutospacing="0" w:line="259" w:lineRule="auto"/>
              <w:rPr>
                <w:rFonts w:ascii="Arial" w:eastAsia="Arial" w:hAnsi="Arial" w:cs="Arial"/>
              </w:rPr>
            </w:pPr>
            <w:r w:rsidRPr="0057237F">
              <w:rPr>
                <w:rFonts w:ascii="Arial" w:eastAsia="Arial" w:hAnsi="Arial" w:cs="Arial"/>
              </w:rPr>
              <w:t>Please explain your rationale?</w:t>
            </w:r>
          </w:p>
        </w:tc>
      </w:tr>
      <w:tr w:rsidR="0041119F" w:rsidRPr="0031443F" w14:paraId="31114135" w14:textId="30ECCF12" w:rsidTr="006B191B">
        <w:trPr>
          <w:trHeight w:val="300"/>
        </w:trPr>
        <w:tc>
          <w:tcPr>
            <w:tcW w:w="11340" w:type="dxa"/>
            <w:gridSpan w:val="6"/>
          </w:tcPr>
          <w:p w14:paraId="07D0C3F4" w14:textId="77777777" w:rsidR="0041119F" w:rsidRPr="0057237F" w:rsidRDefault="0041119F" w:rsidP="00D36569">
            <w:pPr>
              <w:spacing w:before="60" w:after="60"/>
              <w:rPr>
                <w:rFonts w:ascii="Arial" w:eastAsiaTheme="minorEastAsia" w:hAnsi="Arial" w:cs="Arial"/>
                <w:sz w:val="24"/>
                <w:szCs w:val="24"/>
              </w:rPr>
            </w:pPr>
          </w:p>
        </w:tc>
      </w:tr>
    </w:tbl>
    <w:p w14:paraId="47D25743" w14:textId="77777777" w:rsidR="001F2D88" w:rsidRDefault="001F2D88" w:rsidP="004C77CB">
      <w:pPr>
        <w:rPr>
          <w:rFonts w:ascii="Arial" w:hAnsi="Arial" w:cs="Arial"/>
          <w:sz w:val="24"/>
          <w:szCs w:val="24"/>
          <w:u w:val="single"/>
        </w:rPr>
      </w:pPr>
    </w:p>
    <w:tbl>
      <w:tblPr>
        <w:tblStyle w:val="TableGrid"/>
        <w:tblW w:w="11340" w:type="dxa"/>
        <w:tblInd w:w="-1139" w:type="dxa"/>
        <w:tblLook w:val="06A0" w:firstRow="1" w:lastRow="0" w:firstColumn="1" w:lastColumn="0" w:noHBand="1" w:noVBand="1"/>
      </w:tblPr>
      <w:tblGrid>
        <w:gridCol w:w="11340"/>
      </w:tblGrid>
      <w:tr w:rsidR="0057237F" w:rsidRPr="0031443F" w14:paraId="715C86D5" w14:textId="77777777" w:rsidTr="0041119F">
        <w:trPr>
          <w:trHeight w:val="300"/>
        </w:trPr>
        <w:tc>
          <w:tcPr>
            <w:tcW w:w="11340" w:type="dxa"/>
          </w:tcPr>
          <w:p w14:paraId="2E11865E" w14:textId="57033745" w:rsidR="0057237F" w:rsidRPr="00DF0DE5" w:rsidRDefault="0057237F" w:rsidP="00D36569">
            <w:pPr>
              <w:spacing w:before="60" w:after="60" w:line="259" w:lineRule="auto"/>
              <w:rPr>
                <w:rFonts w:ascii="Arial" w:eastAsiaTheme="minorEastAsia" w:hAnsi="Arial" w:cs="Arial"/>
                <w:sz w:val="24"/>
                <w:szCs w:val="24"/>
              </w:rPr>
            </w:pPr>
            <w:r w:rsidRPr="00DF0DE5">
              <w:rPr>
                <w:rFonts w:ascii="Arial" w:hAnsi="Arial" w:cs="Arial"/>
                <w:sz w:val="24"/>
                <w:szCs w:val="24"/>
              </w:rPr>
              <w:t xml:space="preserve">7. </w:t>
            </w:r>
            <w:r w:rsidR="00DF0DE5" w:rsidRPr="00DF0DE5">
              <w:rPr>
                <w:rFonts w:ascii="Arial" w:eastAsia="Arial" w:hAnsi="Arial" w:cs="Arial"/>
                <w:sz w:val="24"/>
                <w:szCs w:val="24"/>
              </w:rPr>
              <w:t>Do you have any other comments to make about developing a register for the childcare and playwork workforce?</w:t>
            </w:r>
          </w:p>
        </w:tc>
      </w:tr>
      <w:tr w:rsidR="0057237F" w:rsidRPr="0031443F" w14:paraId="6DF59160" w14:textId="77777777" w:rsidTr="0041119F">
        <w:trPr>
          <w:trHeight w:val="300"/>
        </w:trPr>
        <w:tc>
          <w:tcPr>
            <w:tcW w:w="11340" w:type="dxa"/>
          </w:tcPr>
          <w:p w14:paraId="3BBB83F2" w14:textId="77777777" w:rsidR="0057237F" w:rsidRDefault="0057237F" w:rsidP="00D36569">
            <w:pPr>
              <w:spacing w:before="60" w:after="60"/>
              <w:rPr>
                <w:rFonts w:ascii="Arial" w:eastAsiaTheme="minorEastAsia" w:hAnsi="Arial" w:cs="Arial"/>
                <w:sz w:val="24"/>
                <w:szCs w:val="24"/>
              </w:rPr>
            </w:pPr>
          </w:p>
          <w:p w14:paraId="58C1A779" w14:textId="77777777" w:rsidR="009D3EED" w:rsidRDefault="009D3EED" w:rsidP="00D36569">
            <w:pPr>
              <w:spacing w:before="60" w:after="60"/>
              <w:rPr>
                <w:rFonts w:ascii="Arial" w:eastAsiaTheme="minorEastAsia" w:hAnsi="Arial" w:cs="Arial"/>
                <w:sz w:val="24"/>
                <w:szCs w:val="24"/>
              </w:rPr>
            </w:pPr>
          </w:p>
          <w:p w14:paraId="5421C272" w14:textId="77777777" w:rsidR="009D3EED" w:rsidRDefault="009D3EED" w:rsidP="00D36569">
            <w:pPr>
              <w:spacing w:before="60" w:after="60"/>
              <w:rPr>
                <w:rFonts w:ascii="Arial" w:eastAsiaTheme="minorEastAsia" w:hAnsi="Arial" w:cs="Arial"/>
                <w:sz w:val="24"/>
                <w:szCs w:val="24"/>
              </w:rPr>
            </w:pPr>
          </w:p>
          <w:p w14:paraId="05AD8C8C" w14:textId="77777777" w:rsidR="009D3EED" w:rsidRPr="0057237F" w:rsidRDefault="009D3EED" w:rsidP="00D36569">
            <w:pPr>
              <w:spacing w:before="60" w:after="60"/>
              <w:rPr>
                <w:rFonts w:ascii="Arial" w:eastAsiaTheme="minorEastAsia" w:hAnsi="Arial" w:cs="Arial"/>
                <w:sz w:val="24"/>
                <w:szCs w:val="24"/>
              </w:rPr>
            </w:pPr>
          </w:p>
        </w:tc>
      </w:tr>
    </w:tbl>
    <w:p w14:paraId="710DC8D4" w14:textId="77777777" w:rsidR="001F2D88" w:rsidRDefault="001F2D88" w:rsidP="004C77CB">
      <w:pPr>
        <w:rPr>
          <w:rFonts w:ascii="Arial" w:hAnsi="Arial" w:cs="Arial"/>
          <w:sz w:val="24"/>
          <w:szCs w:val="24"/>
          <w:u w:val="single"/>
        </w:rPr>
      </w:pPr>
    </w:p>
    <w:p w14:paraId="510F7AB7" w14:textId="3670A3AF" w:rsidR="004C77CB" w:rsidRPr="009F48AA" w:rsidRDefault="004C77CB" w:rsidP="004C77CB">
      <w:pPr>
        <w:rPr>
          <w:rFonts w:ascii="Arial" w:hAnsi="Arial" w:cs="Arial"/>
          <w:sz w:val="24"/>
          <w:szCs w:val="24"/>
        </w:rPr>
      </w:pPr>
      <w:r w:rsidRPr="00DF0DE5">
        <w:rPr>
          <w:rFonts w:ascii="Arial" w:hAnsi="Arial" w:cs="Arial"/>
          <w:sz w:val="24"/>
          <w:szCs w:val="24"/>
        </w:rPr>
        <w:t xml:space="preserve">Question </w:t>
      </w:r>
      <w:r w:rsidR="00DF0DE5" w:rsidRPr="00DF0DE5">
        <w:rPr>
          <w:rFonts w:ascii="Arial" w:hAnsi="Arial" w:cs="Arial"/>
          <w:sz w:val="24"/>
          <w:szCs w:val="24"/>
        </w:rPr>
        <w:t>8</w:t>
      </w:r>
      <w:r w:rsidRPr="00DF0DE5">
        <w:rPr>
          <w:rFonts w:ascii="Arial" w:hAnsi="Arial" w:cs="Arial"/>
          <w:sz w:val="24"/>
          <w:szCs w:val="24"/>
        </w:rPr>
        <w:t>:</w:t>
      </w:r>
      <w:r w:rsidRPr="009F48AA">
        <w:rPr>
          <w:rFonts w:ascii="Arial" w:hAnsi="Arial" w:cs="Arial"/>
          <w:sz w:val="24"/>
          <w:szCs w:val="24"/>
        </w:rPr>
        <w:t xml:space="preserve"> What, in your opinion, would be the likely effects of the</w:t>
      </w:r>
      <w:r w:rsidRPr="009F48AA">
        <w:rPr>
          <w:rFonts w:ascii="Arial" w:hAnsi="Arial" w:cs="Arial"/>
          <w:i/>
          <w:iCs/>
          <w:sz w:val="24"/>
          <w:szCs w:val="24"/>
        </w:rPr>
        <w:t xml:space="preserve"> </w:t>
      </w:r>
      <w:r w:rsidRPr="00DF0DE5">
        <w:rPr>
          <w:rFonts w:ascii="Arial" w:hAnsi="Arial" w:cs="Arial"/>
          <w:sz w:val="24"/>
          <w:szCs w:val="24"/>
        </w:rPr>
        <w:t xml:space="preserve">proposal </w:t>
      </w:r>
      <w:r w:rsidRPr="009F48AA">
        <w:rPr>
          <w:rFonts w:ascii="Arial" w:hAnsi="Arial" w:cs="Arial"/>
          <w:sz w:val="24"/>
          <w:szCs w:val="24"/>
        </w:rPr>
        <w:t xml:space="preserve">on the Welsh language?  We are particularly interested in any likely effects on opportunities to use the Welsh language and on not treating the Welsh language less favourably than English. </w:t>
      </w:r>
    </w:p>
    <w:p w14:paraId="59E3935F" w14:textId="77777777" w:rsidR="004C77CB" w:rsidRPr="009F48AA" w:rsidRDefault="004C77CB" w:rsidP="004C77CB">
      <w:pPr>
        <w:rPr>
          <w:rFonts w:ascii="Arial" w:hAnsi="Arial" w:cs="Arial"/>
          <w:sz w:val="24"/>
          <w:szCs w:val="24"/>
        </w:rPr>
      </w:pPr>
      <w:r w:rsidRPr="009F48AA">
        <w:rPr>
          <w:rFonts w:ascii="Arial" w:hAnsi="Arial" w:cs="Arial"/>
          <w:sz w:val="24"/>
          <w:szCs w:val="24"/>
        </w:rPr>
        <w:t>Do you think that there are opportunities to promote any positive effects?</w:t>
      </w:r>
    </w:p>
    <w:p w14:paraId="0A999C00" w14:textId="77777777" w:rsidR="004C77CB" w:rsidRPr="009F48AA" w:rsidRDefault="004C77CB" w:rsidP="004C77CB">
      <w:pPr>
        <w:rPr>
          <w:rFonts w:ascii="Arial" w:hAnsi="Arial" w:cs="Arial"/>
          <w:sz w:val="24"/>
          <w:szCs w:val="24"/>
        </w:rPr>
      </w:pPr>
      <w:r w:rsidRPr="009F48AA">
        <w:rPr>
          <w:rFonts w:ascii="Arial" w:hAnsi="Arial" w:cs="Arial"/>
          <w:sz w:val="24"/>
          <w:szCs w:val="24"/>
        </w:rPr>
        <w:t xml:space="preserve">Do you think that there are opportunities to mitigate any adverse effects?  </w:t>
      </w:r>
    </w:p>
    <w:p w14:paraId="42026279" w14:textId="77777777" w:rsidR="004C77CB" w:rsidRDefault="004C77CB" w:rsidP="004C77CB">
      <w:pPr>
        <w:rPr>
          <w:rFonts w:ascii="Arial" w:hAnsi="Arial" w:cs="Arial"/>
          <w:sz w:val="24"/>
          <w:szCs w:val="24"/>
          <w:u w:val="single"/>
        </w:rPr>
      </w:pPr>
    </w:p>
    <w:p w14:paraId="708897D1" w14:textId="7200D90D" w:rsidR="004C77CB" w:rsidRPr="009F48AA" w:rsidRDefault="004C77CB" w:rsidP="004C77CB">
      <w:pPr>
        <w:rPr>
          <w:rFonts w:ascii="Arial" w:hAnsi="Arial" w:cs="Arial"/>
          <w:sz w:val="24"/>
          <w:szCs w:val="24"/>
        </w:rPr>
      </w:pPr>
      <w:r w:rsidRPr="00DF0DE5">
        <w:rPr>
          <w:rFonts w:ascii="Arial" w:hAnsi="Arial" w:cs="Arial"/>
          <w:sz w:val="24"/>
          <w:szCs w:val="24"/>
        </w:rPr>
        <w:t xml:space="preserve">Question </w:t>
      </w:r>
      <w:r w:rsidR="00DF0DE5" w:rsidRPr="00DF0DE5">
        <w:rPr>
          <w:rFonts w:ascii="Arial" w:hAnsi="Arial" w:cs="Arial"/>
          <w:sz w:val="24"/>
          <w:szCs w:val="24"/>
        </w:rPr>
        <w:t>9</w:t>
      </w:r>
      <w:r w:rsidRPr="00DF0DE5">
        <w:rPr>
          <w:rFonts w:ascii="Arial" w:hAnsi="Arial" w:cs="Arial"/>
          <w:sz w:val="24"/>
          <w:szCs w:val="24"/>
        </w:rPr>
        <w:t>:</w:t>
      </w:r>
      <w:r w:rsidRPr="009F48AA">
        <w:rPr>
          <w:rFonts w:ascii="Arial" w:hAnsi="Arial" w:cs="Arial"/>
          <w:sz w:val="24"/>
          <w:szCs w:val="24"/>
        </w:rPr>
        <w:t xml:space="preserve"> In your opinion, could the</w:t>
      </w:r>
      <w:r w:rsidRPr="009F48AA">
        <w:rPr>
          <w:rFonts w:ascii="Arial" w:hAnsi="Arial" w:cs="Arial"/>
          <w:i/>
          <w:iCs/>
          <w:sz w:val="24"/>
          <w:szCs w:val="24"/>
        </w:rPr>
        <w:t xml:space="preserve"> </w:t>
      </w:r>
      <w:r w:rsidRPr="00DF0DE5">
        <w:rPr>
          <w:rFonts w:ascii="Arial" w:hAnsi="Arial" w:cs="Arial"/>
          <w:sz w:val="24"/>
          <w:szCs w:val="24"/>
        </w:rPr>
        <w:t>proposal</w:t>
      </w:r>
      <w:r w:rsidRPr="009F48AA">
        <w:rPr>
          <w:rFonts w:ascii="Arial" w:hAnsi="Arial" w:cs="Arial"/>
          <w:sz w:val="24"/>
          <w:szCs w:val="24"/>
        </w:rPr>
        <w:t xml:space="preserve"> be formulated or changed so as to:</w:t>
      </w:r>
    </w:p>
    <w:p w14:paraId="4335214A" w14:textId="77777777" w:rsidR="004C77CB" w:rsidRPr="009F48AA" w:rsidRDefault="004C77CB" w:rsidP="004C77CB">
      <w:pPr>
        <w:pStyle w:val="ListParagraph"/>
        <w:numPr>
          <w:ilvl w:val="0"/>
          <w:numId w:val="6"/>
        </w:numPr>
        <w:spacing w:after="160" w:line="252" w:lineRule="auto"/>
        <w:contextualSpacing w:val="0"/>
        <w:rPr>
          <w:rFonts w:eastAsia="Times New Roman"/>
        </w:rPr>
      </w:pPr>
      <w:r w:rsidRPr="009F48AA">
        <w:rPr>
          <w:rFonts w:eastAsia="Times New Roman"/>
        </w:rPr>
        <w:t xml:space="preserve">have positive effects or more positive effects on using the Welsh language and on not treating the Welsh language less favourably than English; or </w:t>
      </w:r>
    </w:p>
    <w:p w14:paraId="28AF7E98" w14:textId="71E82857" w:rsidR="00F4069E" w:rsidRPr="00FF13A7" w:rsidRDefault="004C77CB" w:rsidP="00694B83">
      <w:pPr>
        <w:pStyle w:val="ListParagraph"/>
        <w:numPr>
          <w:ilvl w:val="0"/>
          <w:numId w:val="6"/>
        </w:numPr>
        <w:spacing w:after="160" w:line="252" w:lineRule="auto"/>
        <w:contextualSpacing w:val="0"/>
        <w:rPr>
          <w:rFonts w:eastAsia="Times New Roman"/>
        </w:rPr>
      </w:pPr>
      <w:r w:rsidRPr="009F48AA">
        <w:rPr>
          <w:rFonts w:eastAsia="Times New Roman"/>
        </w:rPr>
        <w:t>mitigate any negative effects on using the Welsh language and on not treating the Welsh language less favourably than English?</w:t>
      </w:r>
    </w:p>
    <w:p w14:paraId="62E43375" w14:textId="77777777" w:rsidR="00FF13A7" w:rsidRDefault="00FF13A7" w:rsidP="00694B83">
      <w:pPr>
        <w:rPr>
          <w:rFonts w:ascii="Arial" w:hAnsi="Arial" w:cs="Arial"/>
        </w:rPr>
      </w:pPr>
    </w:p>
    <w:p w14:paraId="5EDA06AA" w14:textId="0844621C" w:rsidR="00FF13A7" w:rsidRDefault="00FF13A7" w:rsidP="00FF13A7">
      <w:pPr>
        <w:widowControl w:val="0"/>
        <w:autoSpaceDE w:val="0"/>
        <w:autoSpaceDN w:val="0"/>
        <w:adjustRightInd w:val="0"/>
        <w:rPr>
          <w:rFonts w:ascii="Times New Roman" w:hAnsi="Times New Roman" w:cs="Times New Roman"/>
          <w:sz w:val="24"/>
          <w:szCs w:val="24"/>
          <w:lang w:val="en-US"/>
        </w:rPr>
      </w:pPr>
      <w:r w:rsidRPr="0074621E">
        <w:rPr>
          <w:rFonts w:ascii="Arial" w:hAnsi="Arial" w:cs="Arial"/>
          <w:sz w:val="24"/>
          <w:szCs w:val="24"/>
          <w:lang w:val="en-US"/>
        </w:rPr>
        <w:t xml:space="preserve">Question </w:t>
      </w:r>
      <w:r w:rsidR="0057237F" w:rsidRPr="0074621E">
        <w:rPr>
          <w:rFonts w:ascii="Arial" w:hAnsi="Arial" w:cs="Arial"/>
          <w:sz w:val="24"/>
          <w:szCs w:val="24"/>
          <w:lang w:val="en-US"/>
        </w:rPr>
        <w:t>1</w:t>
      </w:r>
      <w:r w:rsidR="0074621E" w:rsidRPr="0074621E">
        <w:rPr>
          <w:rFonts w:ascii="Arial" w:hAnsi="Arial" w:cs="Arial"/>
          <w:sz w:val="24"/>
          <w:szCs w:val="24"/>
          <w:lang w:val="en-US"/>
        </w:rPr>
        <w:t>0</w:t>
      </w:r>
      <w:r>
        <w:rPr>
          <w:rFonts w:ascii="Arial" w:hAnsi="Arial" w:cs="Arial"/>
          <w:sz w:val="24"/>
          <w:szCs w:val="24"/>
          <w:lang w:val="en-US"/>
        </w:rPr>
        <w:t>: We have asked a number of specific questions. If you have any related issues which we have not specifically addressed, please use this space to report them:</w:t>
      </w:r>
    </w:p>
    <w:p w14:paraId="146B8053" w14:textId="77777777" w:rsidR="00FF13A7" w:rsidRDefault="00FF13A7" w:rsidP="00FF13A7">
      <w:pPr>
        <w:widowControl w:val="0"/>
        <w:autoSpaceDE w:val="0"/>
        <w:autoSpaceDN w:val="0"/>
        <w:adjustRightInd w:val="0"/>
        <w:rPr>
          <w:rFonts w:ascii="Arial" w:hAnsi="Arial" w:cs="Arial"/>
          <w:sz w:val="24"/>
          <w:szCs w:val="24"/>
          <w:lang w:val="en-US"/>
        </w:rPr>
      </w:pPr>
      <w:r>
        <w:rPr>
          <w:rFonts w:ascii="Arial" w:hAnsi="Arial" w:cs="Arial"/>
          <w:sz w:val="24"/>
          <w:szCs w:val="24"/>
          <w:lang w:val="en-US"/>
        </w:rPr>
        <w:t>Please enter here:</w:t>
      </w:r>
    </w:p>
    <w:p w14:paraId="20B2A9DC" w14:textId="77777777" w:rsidR="0074621E" w:rsidRDefault="0074621E" w:rsidP="00FF13A7">
      <w:pPr>
        <w:widowControl w:val="0"/>
        <w:autoSpaceDE w:val="0"/>
        <w:autoSpaceDN w:val="0"/>
        <w:adjustRightInd w:val="0"/>
        <w:rPr>
          <w:rFonts w:ascii="Times New Roman" w:hAnsi="Times New Roman" w:cs="Times New Roman"/>
          <w:sz w:val="24"/>
          <w:szCs w:val="24"/>
          <w:lang w:val="en-US"/>
        </w:rPr>
      </w:pPr>
    </w:p>
    <w:p w14:paraId="46520070" w14:textId="77777777" w:rsidR="0050521E" w:rsidRDefault="0050521E" w:rsidP="00FF13A7">
      <w:pPr>
        <w:widowControl w:val="0"/>
        <w:autoSpaceDE w:val="0"/>
        <w:autoSpaceDN w:val="0"/>
        <w:adjustRightInd w:val="0"/>
        <w:rPr>
          <w:rFonts w:ascii="Times New Roman" w:hAnsi="Times New Roman" w:cs="Times New Roman"/>
          <w:sz w:val="24"/>
          <w:szCs w:val="24"/>
          <w:lang w:val="en-US"/>
        </w:rPr>
      </w:pPr>
    </w:p>
    <w:p w14:paraId="1ED1DFE3" w14:textId="58EC37E7" w:rsidR="00F4069E" w:rsidRPr="00E92AE2" w:rsidRDefault="00FF13A7" w:rsidP="0041119F">
      <w:pPr>
        <w:widowControl w:val="0"/>
        <w:autoSpaceDE w:val="0"/>
        <w:autoSpaceDN w:val="0"/>
        <w:adjustRightInd w:val="0"/>
        <w:rPr>
          <w:rFonts w:ascii="Arial" w:hAnsi="Arial" w:cs="Verdana"/>
          <w:bCs/>
          <w:sz w:val="24"/>
          <w:szCs w:val="24"/>
        </w:rPr>
      </w:pPr>
      <w:r>
        <w:rPr>
          <w:rFonts w:ascii="Arial" w:hAnsi="Arial" w:cs="Arial"/>
          <w:sz w:val="24"/>
          <w:szCs w:val="24"/>
          <w:lang w:val="en-US"/>
        </w:rPr>
        <w:t>Responses to consultations are likely to be made public, on the internet or in a report.  If you would prefer your response to remain anonymous, please tick here:</w:t>
      </w:r>
    </w:p>
    <w:p w14:paraId="1D8F3EFE" w14:textId="77777777" w:rsidR="00F4069E" w:rsidRPr="00E92AE2" w:rsidRDefault="00F4069E" w:rsidP="00F4069E">
      <w:pPr>
        <w:autoSpaceDE w:val="0"/>
        <w:autoSpaceDN w:val="0"/>
        <w:adjustRightInd w:val="0"/>
        <w:rPr>
          <w:rFonts w:ascii="Arial" w:hAnsi="Arial" w:cs="Verdana"/>
          <w:sz w:val="24"/>
          <w:szCs w:val="24"/>
        </w:rPr>
      </w:pPr>
    </w:p>
    <w:p w14:paraId="412B6C7F" w14:textId="77777777" w:rsidR="00F4069E" w:rsidRPr="00E92AE2" w:rsidRDefault="00F4069E" w:rsidP="00F4069E">
      <w:pPr>
        <w:autoSpaceDE w:val="0"/>
        <w:autoSpaceDN w:val="0"/>
        <w:adjustRightInd w:val="0"/>
        <w:rPr>
          <w:rFonts w:ascii="Arial" w:hAnsi="Arial" w:cs="Verdana"/>
          <w:sz w:val="24"/>
          <w:szCs w:val="24"/>
        </w:rPr>
      </w:pPr>
    </w:p>
    <w:p w14:paraId="0766BB69" w14:textId="77777777" w:rsidR="00DF5F86" w:rsidRPr="00DF5F86" w:rsidRDefault="00DF5F86" w:rsidP="00DF5F86">
      <w:pPr>
        <w:pStyle w:val="ListParagraph"/>
        <w:rPr>
          <w:rFonts w:cs="Verdana"/>
        </w:rPr>
      </w:pPr>
    </w:p>
    <w:p w14:paraId="73E0854C" w14:textId="77777777" w:rsidR="00DF5F86" w:rsidRPr="00E92AE2" w:rsidRDefault="00DF5F86" w:rsidP="00DF5F86">
      <w:pPr>
        <w:pStyle w:val="ListParagraph"/>
        <w:autoSpaceDE w:val="0"/>
        <w:autoSpaceDN w:val="0"/>
        <w:adjustRightInd w:val="0"/>
        <w:ind w:left="284"/>
        <w:rPr>
          <w:rFonts w:cs="Verdana"/>
        </w:rPr>
      </w:pPr>
    </w:p>
    <w:p w14:paraId="0145EE94" w14:textId="77777777" w:rsidR="00DF5F86" w:rsidRPr="00DF5F86" w:rsidRDefault="00DF5F86" w:rsidP="00DF5F86">
      <w:pPr>
        <w:pStyle w:val="ListParagraph"/>
        <w:autoSpaceDE w:val="0"/>
        <w:autoSpaceDN w:val="0"/>
        <w:adjustRightInd w:val="0"/>
        <w:ind w:left="284"/>
        <w:rPr>
          <w:rFonts w:cs="Verdana"/>
          <w:bCs/>
        </w:rPr>
      </w:pPr>
    </w:p>
    <w:bookmarkEnd w:id="0"/>
    <w:p w14:paraId="3BAD60E7" w14:textId="77777777" w:rsidR="00F4069E" w:rsidRPr="00AD66A0" w:rsidRDefault="00F4069E" w:rsidP="00AD66A0">
      <w:pPr>
        <w:rPr>
          <w:rFonts w:eastAsia="Times New Roman"/>
          <w:iCs/>
          <w:color w:val="000000" w:themeColor="text1"/>
        </w:rPr>
      </w:pPr>
    </w:p>
    <w:sectPr w:rsidR="00F4069E" w:rsidRPr="00AD66A0" w:rsidSect="00E92AE2">
      <w:footerReference w:type="first" r:id="rId11"/>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59804" w14:textId="77777777" w:rsidR="00B738F7" w:rsidRDefault="00B738F7" w:rsidP="00B01A6B">
      <w:pPr>
        <w:spacing w:after="0" w:line="240" w:lineRule="auto"/>
      </w:pPr>
      <w:r>
        <w:separator/>
      </w:r>
    </w:p>
  </w:endnote>
  <w:endnote w:type="continuationSeparator" w:id="0">
    <w:p w14:paraId="34264E0C" w14:textId="77777777" w:rsidR="00B738F7" w:rsidRDefault="00B738F7" w:rsidP="00B0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267835"/>
      <w:docPartObj>
        <w:docPartGallery w:val="Page Numbers (Bottom of Page)"/>
        <w:docPartUnique/>
      </w:docPartObj>
    </w:sdtPr>
    <w:sdtEndPr/>
    <w:sdtContent>
      <w:p w14:paraId="31EF3B9A" w14:textId="77777777" w:rsidR="00344AA1" w:rsidRDefault="00344AA1">
        <w:pPr>
          <w:pStyle w:val="Footer"/>
          <w:jc w:val="center"/>
        </w:pPr>
        <w:r>
          <w:fldChar w:fldCharType="begin"/>
        </w:r>
        <w:r>
          <w:instrText>PAGE   \* MERGEFORMAT</w:instrText>
        </w:r>
        <w:r>
          <w:fldChar w:fldCharType="separate"/>
        </w:r>
        <w:r>
          <w:t>2</w:t>
        </w:r>
        <w:r>
          <w:fldChar w:fldCharType="end"/>
        </w:r>
      </w:p>
    </w:sdtContent>
  </w:sdt>
  <w:p w14:paraId="41CE4076" w14:textId="77777777" w:rsidR="00344AA1" w:rsidRPr="00B01A6B" w:rsidRDefault="00344AA1" w:rsidP="00B01A6B">
    <w:pPr>
      <w:rPr>
        <w:rFonts w:ascii="Arial" w:hAnsi="Arial" w:cs="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1DAAF" w14:textId="77777777" w:rsidR="00B738F7" w:rsidRDefault="00B738F7" w:rsidP="00B01A6B">
      <w:pPr>
        <w:spacing w:after="0" w:line="240" w:lineRule="auto"/>
      </w:pPr>
      <w:r>
        <w:separator/>
      </w:r>
    </w:p>
  </w:footnote>
  <w:footnote w:type="continuationSeparator" w:id="0">
    <w:p w14:paraId="417E8D24" w14:textId="77777777" w:rsidR="00B738F7" w:rsidRDefault="00B738F7" w:rsidP="00B01A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594"/>
    <w:multiLevelType w:val="hybridMultilevel"/>
    <w:tmpl w:val="C2D888CE"/>
    <w:lvl w:ilvl="0" w:tplc="FFFFFFFF">
      <w:start w:val="1"/>
      <w:numFmt w:val="bullet"/>
      <w:lvlText w:val="-"/>
      <w:lvlJc w:val="left"/>
      <w:pPr>
        <w:ind w:left="2339" w:hanging="360"/>
      </w:pPr>
      <w:rPr>
        <w:rFonts w:ascii="Arial" w:hAnsi="Arial" w:hint="default"/>
      </w:rPr>
    </w:lvl>
    <w:lvl w:ilvl="1" w:tplc="08090003" w:tentative="1">
      <w:start w:val="1"/>
      <w:numFmt w:val="bullet"/>
      <w:lvlText w:val="o"/>
      <w:lvlJc w:val="left"/>
      <w:pPr>
        <w:ind w:left="3059" w:hanging="360"/>
      </w:pPr>
      <w:rPr>
        <w:rFonts w:ascii="Courier New" w:hAnsi="Courier New" w:cs="Courier New" w:hint="default"/>
      </w:rPr>
    </w:lvl>
    <w:lvl w:ilvl="2" w:tplc="08090005" w:tentative="1">
      <w:start w:val="1"/>
      <w:numFmt w:val="bullet"/>
      <w:lvlText w:val=""/>
      <w:lvlJc w:val="left"/>
      <w:pPr>
        <w:ind w:left="3779" w:hanging="360"/>
      </w:pPr>
      <w:rPr>
        <w:rFonts w:ascii="Wingdings" w:hAnsi="Wingdings" w:hint="default"/>
      </w:rPr>
    </w:lvl>
    <w:lvl w:ilvl="3" w:tplc="08090001" w:tentative="1">
      <w:start w:val="1"/>
      <w:numFmt w:val="bullet"/>
      <w:lvlText w:val=""/>
      <w:lvlJc w:val="left"/>
      <w:pPr>
        <w:ind w:left="4499" w:hanging="360"/>
      </w:pPr>
      <w:rPr>
        <w:rFonts w:ascii="Symbol" w:hAnsi="Symbol" w:hint="default"/>
      </w:rPr>
    </w:lvl>
    <w:lvl w:ilvl="4" w:tplc="08090003" w:tentative="1">
      <w:start w:val="1"/>
      <w:numFmt w:val="bullet"/>
      <w:lvlText w:val="o"/>
      <w:lvlJc w:val="left"/>
      <w:pPr>
        <w:ind w:left="5219" w:hanging="360"/>
      </w:pPr>
      <w:rPr>
        <w:rFonts w:ascii="Courier New" w:hAnsi="Courier New" w:cs="Courier New" w:hint="default"/>
      </w:rPr>
    </w:lvl>
    <w:lvl w:ilvl="5" w:tplc="08090005" w:tentative="1">
      <w:start w:val="1"/>
      <w:numFmt w:val="bullet"/>
      <w:lvlText w:val=""/>
      <w:lvlJc w:val="left"/>
      <w:pPr>
        <w:ind w:left="5939" w:hanging="360"/>
      </w:pPr>
      <w:rPr>
        <w:rFonts w:ascii="Wingdings" w:hAnsi="Wingdings" w:hint="default"/>
      </w:rPr>
    </w:lvl>
    <w:lvl w:ilvl="6" w:tplc="08090001" w:tentative="1">
      <w:start w:val="1"/>
      <w:numFmt w:val="bullet"/>
      <w:lvlText w:val=""/>
      <w:lvlJc w:val="left"/>
      <w:pPr>
        <w:ind w:left="6659" w:hanging="360"/>
      </w:pPr>
      <w:rPr>
        <w:rFonts w:ascii="Symbol" w:hAnsi="Symbol" w:hint="default"/>
      </w:rPr>
    </w:lvl>
    <w:lvl w:ilvl="7" w:tplc="08090003" w:tentative="1">
      <w:start w:val="1"/>
      <w:numFmt w:val="bullet"/>
      <w:lvlText w:val="o"/>
      <w:lvlJc w:val="left"/>
      <w:pPr>
        <w:ind w:left="7379" w:hanging="360"/>
      </w:pPr>
      <w:rPr>
        <w:rFonts w:ascii="Courier New" w:hAnsi="Courier New" w:cs="Courier New" w:hint="default"/>
      </w:rPr>
    </w:lvl>
    <w:lvl w:ilvl="8" w:tplc="08090005" w:tentative="1">
      <w:start w:val="1"/>
      <w:numFmt w:val="bullet"/>
      <w:lvlText w:val=""/>
      <w:lvlJc w:val="left"/>
      <w:pPr>
        <w:ind w:left="8099" w:hanging="360"/>
      </w:pPr>
      <w:rPr>
        <w:rFonts w:ascii="Wingdings" w:hAnsi="Wingdings" w:hint="default"/>
      </w:rPr>
    </w:lvl>
  </w:abstractNum>
  <w:abstractNum w:abstractNumId="1" w15:restartNumberingAfterBreak="0">
    <w:nsid w:val="0EFB5B02"/>
    <w:multiLevelType w:val="hybridMultilevel"/>
    <w:tmpl w:val="36303382"/>
    <w:lvl w:ilvl="0" w:tplc="71E2690E">
      <w:start w:val="1"/>
      <w:numFmt w:val="bullet"/>
      <w:lvlText w:val=""/>
      <w:lvlJc w:val="left"/>
      <w:pPr>
        <w:ind w:left="720" w:hanging="360"/>
      </w:pPr>
      <w:rPr>
        <w:rFonts w:ascii="Symbol" w:hAnsi="Symbol" w:hint="default"/>
      </w:rPr>
    </w:lvl>
    <w:lvl w:ilvl="1" w:tplc="C7BAA426">
      <w:start w:val="1"/>
      <w:numFmt w:val="bullet"/>
      <w:lvlText w:val="o"/>
      <w:lvlJc w:val="left"/>
      <w:pPr>
        <w:ind w:left="1440" w:hanging="360"/>
      </w:pPr>
      <w:rPr>
        <w:rFonts w:ascii="Courier New" w:hAnsi="Courier New" w:hint="default"/>
      </w:rPr>
    </w:lvl>
    <w:lvl w:ilvl="2" w:tplc="DDDC05EC">
      <w:start w:val="1"/>
      <w:numFmt w:val="bullet"/>
      <w:lvlText w:val=""/>
      <w:lvlJc w:val="left"/>
      <w:pPr>
        <w:ind w:left="2160" w:hanging="360"/>
      </w:pPr>
      <w:rPr>
        <w:rFonts w:ascii="Wingdings" w:hAnsi="Wingdings" w:hint="default"/>
      </w:rPr>
    </w:lvl>
    <w:lvl w:ilvl="3" w:tplc="A77E3A72">
      <w:start w:val="1"/>
      <w:numFmt w:val="bullet"/>
      <w:lvlText w:val=""/>
      <w:lvlJc w:val="left"/>
      <w:pPr>
        <w:ind w:left="2880" w:hanging="360"/>
      </w:pPr>
      <w:rPr>
        <w:rFonts w:ascii="Symbol" w:hAnsi="Symbol" w:hint="default"/>
      </w:rPr>
    </w:lvl>
    <w:lvl w:ilvl="4" w:tplc="6F3CD90A">
      <w:start w:val="1"/>
      <w:numFmt w:val="bullet"/>
      <w:lvlText w:val="o"/>
      <w:lvlJc w:val="left"/>
      <w:pPr>
        <w:ind w:left="3600" w:hanging="360"/>
      </w:pPr>
      <w:rPr>
        <w:rFonts w:ascii="Courier New" w:hAnsi="Courier New" w:hint="default"/>
      </w:rPr>
    </w:lvl>
    <w:lvl w:ilvl="5" w:tplc="DDC8F4CA">
      <w:start w:val="1"/>
      <w:numFmt w:val="bullet"/>
      <w:lvlText w:val=""/>
      <w:lvlJc w:val="left"/>
      <w:pPr>
        <w:ind w:left="4320" w:hanging="360"/>
      </w:pPr>
      <w:rPr>
        <w:rFonts w:ascii="Wingdings" w:hAnsi="Wingdings" w:hint="default"/>
      </w:rPr>
    </w:lvl>
    <w:lvl w:ilvl="6" w:tplc="73867CB0">
      <w:start w:val="1"/>
      <w:numFmt w:val="bullet"/>
      <w:lvlText w:val=""/>
      <w:lvlJc w:val="left"/>
      <w:pPr>
        <w:ind w:left="5040" w:hanging="360"/>
      </w:pPr>
      <w:rPr>
        <w:rFonts w:ascii="Symbol" w:hAnsi="Symbol" w:hint="default"/>
      </w:rPr>
    </w:lvl>
    <w:lvl w:ilvl="7" w:tplc="D5F0FBA2">
      <w:start w:val="1"/>
      <w:numFmt w:val="bullet"/>
      <w:lvlText w:val="o"/>
      <w:lvlJc w:val="left"/>
      <w:pPr>
        <w:ind w:left="5760" w:hanging="360"/>
      </w:pPr>
      <w:rPr>
        <w:rFonts w:ascii="Courier New" w:hAnsi="Courier New" w:hint="default"/>
      </w:rPr>
    </w:lvl>
    <w:lvl w:ilvl="8" w:tplc="1E5AACAE">
      <w:start w:val="1"/>
      <w:numFmt w:val="bullet"/>
      <w:lvlText w:val=""/>
      <w:lvlJc w:val="left"/>
      <w:pPr>
        <w:ind w:left="6480" w:hanging="360"/>
      </w:pPr>
      <w:rPr>
        <w:rFonts w:ascii="Wingdings" w:hAnsi="Wingdings" w:hint="default"/>
      </w:rPr>
    </w:lvl>
  </w:abstractNum>
  <w:abstractNum w:abstractNumId="2" w15:restartNumberingAfterBreak="0">
    <w:nsid w:val="17FD6CAF"/>
    <w:multiLevelType w:val="singleLevel"/>
    <w:tmpl w:val="85FEDCC8"/>
    <w:lvl w:ilvl="0">
      <w:start w:val="1"/>
      <w:numFmt w:val="decimal"/>
      <w:lvlText w:val="%1."/>
      <w:legacy w:legacy="1" w:legacySpace="0" w:legacyIndent="360"/>
      <w:lvlJc w:val="left"/>
      <w:rPr>
        <w:rFonts w:ascii="Verdana" w:hAnsi="Verdana" w:hint="default"/>
      </w:rPr>
    </w:lvl>
  </w:abstractNum>
  <w:abstractNum w:abstractNumId="3" w15:restartNumberingAfterBreak="0">
    <w:nsid w:val="2D240748"/>
    <w:multiLevelType w:val="hybridMultilevel"/>
    <w:tmpl w:val="DCCE505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96EF0"/>
    <w:multiLevelType w:val="hybridMultilevel"/>
    <w:tmpl w:val="F072E8FC"/>
    <w:lvl w:ilvl="0" w:tplc="A32A13E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3EE5EC"/>
    <w:multiLevelType w:val="hybridMultilevel"/>
    <w:tmpl w:val="F5A20E76"/>
    <w:lvl w:ilvl="0" w:tplc="FFFFFFFF">
      <w:start w:val="1"/>
      <w:numFmt w:val="bullet"/>
      <w:lvlText w:val=""/>
      <w:lvlJc w:val="left"/>
      <w:pPr>
        <w:ind w:left="720" w:hanging="360"/>
      </w:pPr>
      <w:rPr>
        <w:rFonts w:ascii="Symbol" w:hAnsi="Symbol" w:hint="default"/>
      </w:rPr>
    </w:lvl>
    <w:lvl w:ilvl="1" w:tplc="C5AE42B4">
      <w:start w:val="1"/>
      <w:numFmt w:val="bullet"/>
      <w:lvlText w:val=""/>
      <w:lvlJc w:val="left"/>
      <w:pPr>
        <w:ind w:left="720" w:hanging="360"/>
      </w:pPr>
      <w:rPr>
        <w:rFonts w:ascii="Symbol" w:hAnsi="Symbol" w:hint="default"/>
      </w:rPr>
    </w:lvl>
    <w:lvl w:ilvl="2" w:tplc="6F0ED5DA">
      <w:start w:val="1"/>
      <w:numFmt w:val="bullet"/>
      <w:lvlText w:val=""/>
      <w:lvlJc w:val="left"/>
      <w:pPr>
        <w:ind w:left="2160" w:hanging="360"/>
      </w:pPr>
      <w:rPr>
        <w:rFonts w:ascii="Wingdings" w:hAnsi="Wingdings" w:hint="default"/>
      </w:rPr>
    </w:lvl>
    <w:lvl w:ilvl="3" w:tplc="C3D0775C">
      <w:start w:val="1"/>
      <w:numFmt w:val="bullet"/>
      <w:lvlText w:val=""/>
      <w:lvlJc w:val="left"/>
      <w:pPr>
        <w:ind w:left="2880" w:hanging="360"/>
      </w:pPr>
      <w:rPr>
        <w:rFonts w:ascii="Symbol" w:hAnsi="Symbol" w:hint="default"/>
      </w:rPr>
    </w:lvl>
    <w:lvl w:ilvl="4" w:tplc="7FC05406">
      <w:start w:val="1"/>
      <w:numFmt w:val="bullet"/>
      <w:lvlText w:val="o"/>
      <w:lvlJc w:val="left"/>
      <w:pPr>
        <w:ind w:left="3600" w:hanging="360"/>
      </w:pPr>
      <w:rPr>
        <w:rFonts w:ascii="Courier New" w:hAnsi="Courier New" w:hint="default"/>
      </w:rPr>
    </w:lvl>
    <w:lvl w:ilvl="5" w:tplc="D99854B0">
      <w:start w:val="1"/>
      <w:numFmt w:val="bullet"/>
      <w:lvlText w:val=""/>
      <w:lvlJc w:val="left"/>
      <w:pPr>
        <w:ind w:left="4320" w:hanging="360"/>
      </w:pPr>
      <w:rPr>
        <w:rFonts w:ascii="Wingdings" w:hAnsi="Wingdings" w:hint="default"/>
      </w:rPr>
    </w:lvl>
    <w:lvl w:ilvl="6" w:tplc="5F5A655C">
      <w:start w:val="1"/>
      <w:numFmt w:val="bullet"/>
      <w:lvlText w:val=""/>
      <w:lvlJc w:val="left"/>
      <w:pPr>
        <w:ind w:left="5040" w:hanging="360"/>
      </w:pPr>
      <w:rPr>
        <w:rFonts w:ascii="Symbol" w:hAnsi="Symbol" w:hint="default"/>
      </w:rPr>
    </w:lvl>
    <w:lvl w:ilvl="7" w:tplc="115EC21C">
      <w:start w:val="1"/>
      <w:numFmt w:val="bullet"/>
      <w:lvlText w:val="o"/>
      <w:lvlJc w:val="left"/>
      <w:pPr>
        <w:ind w:left="5760" w:hanging="360"/>
      </w:pPr>
      <w:rPr>
        <w:rFonts w:ascii="Courier New" w:hAnsi="Courier New" w:hint="default"/>
      </w:rPr>
    </w:lvl>
    <w:lvl w:ilvl="8" w:tplc="31BE9480">
      <w:start w:val="1"/>
      <w:numFmt w:val="bullet"/>
      <w:lvlText w:val=""/>
      <w:lvlJc w:val="left"/>
      <w:pPr>
        <w:ind w:left="6480" w:hanging="360"/>
      </w:pPr>
      <w:rPr>
        <w:rFonts w:ascii="Wingdings" w:hAnsi="Wingdings" w:hint="default"/>
      </w:rPr>
    </w:lvl>
  </w:abstractNum>
  <w:abstractNum w:abstractNumId="6" w15:restartNumberingAfterBreak="0">
    <w:nsid w:val="46B42966"/>
    <w:multiLevelType w:val="hybridMultilevel"/>
    <w:tmpl w:val="B8FE88F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6A03B5"/>
    <w:multiLevelType w:val="hybridMultilevel"/>
    <w:tmpl w:val="04E2C6EA"/>
    <w:lvl w:ilvl="0" w:tplc="1366A33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9202595"/>
    <w:multiLevelType w:val="hybridMultilevel"/>
    <w:tmpl w:val="116EF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E816A7"/>
    <w:multiLevelType w:val="hybridMultilevel"/>
    <w:tmpl w:val="87404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7A92409"/>
    <w:multiLevelType w:val="hybridMultilevel"/>
    <w:tmpl w:val="26B0B20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1656CB"/>
    <w:multiLevelType w:val="hybridMultilevel"/>
    <w:tmpl w:val="E1C04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4473BB"/>
    <w:multiLevelType w:val="hybridMultilevel"/>
    <w:tmpl w:val="14A0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8A6C98"/>
    <w:multiLevelType w:val="hybridMultilevel"/>
    <w:tmpl w:val="DC5C76CA"/>
    <w:lvl w:ilvl="0" w:tplc="7FB25538">
      <w:start w:val="1"/>
      <w:numFmt w:val="decimal"/>
      <w:lvlText w:val="%1."/>
      <w:lvlJc w:val="left"/>
      <w:pPr>
        <w:ind w:left="360" w:hanging="360"/>
      </w:pPr>
      <w:rPr>
        <w:rFonts w:hint="default"/>
        <w:b w:val="0"/>
        <w:i w:val="0"/>
      </w:rPr>
    </w:lvl>
    <w:lvl w:ilvl="1" w:tplc="748A426E">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1F53DE"/>
    <w:multiLevelType w:val="hybridMultilevel"/>
    <w:tmpl w:val="7EBC5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55C5946"/>
    <w:multiLevelType w:val="multilevel"/>
    <w:tmpl w:val="2530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3249DF"/>
    <w:multiLevelType w:val="hybridMultilevel"/>
    <w:tmpl w:val="4FBA1F48"/>
    <w:lvl w:ilvl="0" w:tplc="AA5AEC6A">
      <w:start w:val="1"/>
      <w:numFmt w:val="bullet"/>
      <w:lvlText w:val="-"/>
      <w:lvlJc w:val="left"/>
      <w:pPr>
        <w:ind w:left="720" w:hanging="360"/>
      </w:pPr>
      <w:rPr>
        <w:rFonts w:ascii="Arial" w:eastAsia="Calibri" w:hAnsi="Arial" w:cs="Aria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num w:numId="1" w16cid:durableId="426312215">
    <w:abstractNumId w:val="13"/>
  </w:num>
  <w:num w:numId="2" w16cid:durableId="206839377">
    <w:abstractNumId w:val="15"/>
  </w:num>
  <w:num w:numId="3" w16cid:durableId="773792718">
    <w:abstractNumId w:val="2"/>
  </w:num>
  <w:num w:numId="4" w16cid:durableId="186409870">
    <w:abstractNumId w:val="14"/>
  </w:num>
  <w:num w:numId="5" w16cid:durableId="1802381922">
    <w:abstractNumId w:val="9"/>
  </w:num>
  <w:num w:numId="6" w16cid:durableId="835805460">
    <w:abstractNumId w:val="17"/>
  </w:num>
  <w:num w:numId="7" w16cid:durableId="1506898670">
    <w:abstractNumId w:val="0"/>
  </w:num>
  <w:num w:numId="8" w16cid:durableId="1844054291">
    <w:abstractNumId w:val="1"/>
  </w:num>
  <w:num w:numId="9" w16cid:durableId="1226068034">
    <w:abstractNumId w:val="8"/>
  </w:num>
  <w:num w:numId="10" w16cid:durableId="1497454710">
    <w:abstractNumId w:val="12"/>
  </w:num>
  <w:num w:numId="11" w16cid:durableId="1120105346">
    <w:abstractNumId w:val="5"/>
  </w:num>
  <w:num w:numId="12" w16cid:durableId="412513102">
    <w:abstractNumId w:val="3"/>
  </w:num>
  <w:num w:numId="13" w16cid:durableId="1355620660">
    <w:abstractNumId w:val="10"/>
  </w:num>
  <w:num w:numId="14" w16cid:durableId="1988245512">
    <w:abstractNumId w:val="6"/>
  </w:num>
  <w:num w:numId="15" w16cid:durableId="39332732">
    <w:abstractNumId w:val="11"/>
  </w:num>
  <w:num w:numId="16" w16cid:durableId="954407562">
    <w:abstractNumId w:val="4"/>
  </w:num>
  <w:num w:numId="17" w16cid:durableId="1357579122">
    <w:abstractNumId w:val="7"/>
  </w:num>
  <w:num w:numId="18" w16cid:durableId="7491595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A6B"/>
    <w:rsid w:val="000052A9"/>
    <w:rsid w:val="000325E1"/>
    <w:rsid w:val="00035F8C"/>
    <w:rsid w:val="0004700A"/>
    <w:rsid w:val="00062E18"/>
    <w:rsid w:val="00083DD6"/>
    <w:rsid w:val="000A62EF"/>
    <w:rsid w:val="000C2B82"/>
    <w:rsid w:val="000C4B60"/>
    <w:rsid w:val="000F0B40"/>
    <w:rsid w:val="00100710"/>
    <w:rsid w:val="0013088C"/>
    <w:rsid w:val="0013124B"/>
    <w:rsid w:val="0013555F"/>
    <w:rsid w:val="00146EF9"/>
    <w:rsid w:val="00160F80"/>
    <w:rsid w:val="00163280"/>
    <w:rsid w:val="00171FC0"/>
    <w:rsid w:val="001C6D12"/>
    <w:rsid w:val="001E7255"/>
    <w:rsid w:val="001F2D88"/>
    <w:rsid w:val="002211ED"/>
    <w:rsid w:val="00252703"/>
    <w:rsid w:val="00260652"/>
    <w:rsid w:val="002B3F3F"/>
    <w:rsid w:val="00303C83"/>
    <w:rsid w:val="00317A79"/>
    <w:rsid w:val="00327C0E"/>
    <w:rsid w:val="00337083"/>
    <w:rsid w:val="00344AA1"/>
    <w:rsid w:val="003742F9"/>
    <w:rsid w:val="003863FB"/>
    <w:rsid w:val="003D2BA5"/>
    <w:rsid w:val="003D6E25"/>
    <w:rsid w:val="003E7FF9"/>
    <w:rsid w:val="00404DAC"/>
    <w:rsid w:val="004077C4"/>
    <w:rsid w:val="0041119F"/>
    <w:rsid w:val="00420B3F"/>
    <w:rsid w:val="0049266E"/>
    <w:rsid w:val="004A7D1B"/>
    <w:rsid w:val="004C4AD0"/>
    <w:rsid w:val="004C77CB"/>
    <w:rsid w:val="004D2998"/>
    <w:rsid w:val="004E22AB"/>
    <w:rsid w:val="0050521E"/>
    <w:rsid w:val="00517324"/>
    <w:rsid w:val="00542584"/>
    <w:rsid w:val="00543A31"/>
    <w:rsid w:val="0057237F"/>
    <w:rsid w:val="0057448B"/>
    <w:rsid w:val="0058535D"/>
    <w:rsid w:val="005960A9"/>
    <w:rsid w:val="005B5C2D"/>
    <w:rsid w:val="005F2840"/>
    <w:rsid w:val="005F54F0"/>
    <w:rsid w:val="00617AAA"/>
    <w:rsid w:val="00650F35"/>
    <w:rsid w:val="00686095"/>
    <w:rsid w:val="00686CD2"/>
    <w:rsid w:val="00687425"/>
    <w:rsid w:val="00694B83"/>
    <w:rsid w:val="006B2F04"/>
    <w:rsid w:val="006B426E"/>
    <w:rsid w:val="006F2059"/>
    <w:rsid w:val="0074621E"/>
    <w:rsid w:val="00766617"/>
    <w:rsid w:val="007A0035"/>
    <w:rsid w:val="007B772E"/>
    <w:rsid w:val="007C415C"/>
    <w:rsid w:val="007E06AE"/>
    <w:rsid w:val="007E2366"/>
    <w:rsid w:val="008773C1"/>
    <w:rsid w:val="00893F8D"/>
    <w:rsid w:val="008A3BEB"/>
    <w:rsid w:val="008A7401"/>
    <w:rsid w:val="008C0393"/>
    <w:rsid w:val="008E3A1D"/>
    <w:rsid w:val="008F7FCC"/>
    <w:rsid w:val="00900828"/>
    <w:rsid w:val="00903AE0"/>
    <w:rsid w:val="009150E9"/>
    <w:rsid w:val="009255CB"/>
    <w:rsid w:val="0095312F"/>
    <w:rsid w:val="009B551D"/>
    <w:rsid w:val="009C56C7"/>
    <w:rsid w:val="009D3EED"/>
    <w:rsid w:val="00A03728"/>
    <w:rsid w:val="00A53FFA"/>
    <w:rsid w:val="00A817BA"/>
    <w:rsid w:val="00A822CC"/>
    <w:rsid w:val="00AD66A0"/>
    <w:rsid w:val="00AF7A4F"/>
    <w:rsid w:val="00B01A6B"/>
    <w:rsid w:val="00B13662"/>
    <w:rsid w:val="00B340CA"/>
    <w:rsid w:val="00B738F7"/>
    <w:rsid w:val="00BB2ACF"/>
    <w:rsid w:val="00BD2F83"/>
    <w:rsid w:val="00C0284F"/>
    <w:rsid w:val="00C14443"/>
    <w:rsid w:val="00C21D3C"/>
    <w:rsid w:val="00CA170B"/>
    <w:rsid w:val="00CD7970"/>
    <w:rsid w:val="00D04F04"/>
    <w:rsid w:val="00D06BB7"/>
    <w:rsid w:val="00D15D40"/>
    <w:rsid w:val="00D17C9E"/>
    <w:rsid w:val="00D92C43"/>
    <w:rsid w:val="00DD5355"/>
    <w:rsid w:val="00DF0DE5"/>
    <w:rsid w:val="00DF5F86"/>
    <w:rsid w:val="00E41D03"/>
    <w:rsid w:val="00E55711"/>
    <w:rsid w:val="00E77AF8"/>
    <w:rsid w:val="00E92AE2"/>
    <w:rsid w:val="00EB7259"/>
    <w:rsid w:val="00F00436"/>
    <w:rsid w:val="00F01B1E"/>
    <w:rsid w:val="00F4069E"/>
    <w:rsid w:val="00F64B1F"/>
    <w:rsid w:val="00F838BC"/>
    <w:rsid w:val="00FF13A7"/>
    <w:rsid w:val="00FF31FB"/>
    <w:rsid w:val="00FF5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2BFBA"/>
  <w15:chartTrackingRefBased/>
  <w15:docId w15:val="{321098D3-7157-4B44-B667-C07D97E3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088C"/>
    <w:pPr>
      <w:spacing w:after="240" w:line="240" w:lineRule="auto"/>
      <w:outlineLvl w:val="0"/>
    </w:pPr>
    <w:rPr>
      <w:rFonts w:ascii="Arial" w:eastAsiaTheme="minorEastAsia" w:hAnsi="Arial" w:cs="Arial"/>
      <w:b/>
      <w:sz w:val="28"/>
      <w:szCs w:val="24"/>
    </w:rPr>
  </w:style>
  <w:style w:type="paragraph" w:styleId="Heading2">
    <w:name w:val="heading 2"/>
    <w:basedOn w:val="Normal"/>
    <w:next w:val="Normal"/>
    <w:link w:val="Heading2Char"/>
    <w:uiPriority w:val="9"/>
    <w:unhideWhenUsed/>
    <w:qFormat/>
    <w:rsid w:val="003D6E25"/>
    <w:pPr>
      <w:spacing w:after="0" w:line="240" w:lineRule="auto"/>
      <w:outlineLvl w:val="1"/>
    </w:pPr>
    <w:rPr>
      <w:rFonts w:ascii="Arial" w:eastAsiaTheme="minorEastAsia" w:hAnsi="Arial" w:cs="Arial"/>
      <w:b/>
      <w:sz w:val="28"/>
      <w:szCs w:val="24"/>
    </w:rPr>
  </w:style>
  <w:style w:type="paragraph" w:styleId="Heading3">
    <w:name w:val="heading 3"/>
    <w:basedOn w:val="Normal"/>
    <w:next w:val="Normal"/>
    <w:link w:val="Heading3Char"/>
    <w:uiPriority w:val="9"/>
    <w:unhideWhenUsed/>
    <w:qFormat/>
    <w:rsid w:val="003D6E25"/>
    <w:pPr>
      <w:keepNext/>
      <w:keepLines/>
      <w:spacing w:before="40" w:after="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uiPriority w:val="9"/>
    <w:semiHidden/>
    <w:unhideWhenUsed/>
    <w:qFormat/>
    <w:rsid w:val="00FF31F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6661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A6B"/>
  </w:style>
  <w:style w:type="paragraph" w:styleId="Footer">
    <w:name w:val="footer"/>
    <w:basedOn w:val="Normal"/>
    <w:link w:val="FooterChar"/>
    <w:uiPriority w:val="99"/>
    <w:unhideWhenUsed/>
    <w:rsid w:val="00B01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A6B"/>
  </w:style>
  <w:style w:type="character" w:styleId="Hyperlink">
    <w:name w:val="Hyperlink"/>
    <w:basedOn w:val="DefaultParagraphFont"/>
    <w:uiPriority w:val="99"/>
    <w:unhideWhenUsed/>
    <w:rsid w:val="00B01A6B"/>
    <w:rPr>
      <w:color w:val="0563C1" w:themeColor="hyperlink"/>
      <w:u w:val="single"/>
    </w:rPr>
  </w:style>
  <w:style w:type="character" w:customStyle="1" w:styleId="Heading1Char">
    <w:name w:val="Heading 1 Char"/>
    <w:basedOn w:val="DefaultParagraphFont"/>
    <w:link w:val="Heading1"/>
    <w:uiPriority w:val="9"/>
    <w:rsid w:val="0013088C"/>
    <w:rPr>
      <w:rFonts w:ascii="Arial" w:eastAsiaTheme="minorEastAsia" w:hAnsi="Arial" w:cs="Arial"/>
      <w:b/>
      <w:sz w:val="28"/>
      <w:szCs w:val="24"/>
    </w:rPr>
  </w:style>
  <w:style w:type="character" w:customStyle="1" w:styleId="Heading2Char">
    <w:name w:val="Heading 2 Char"/>
    <w:basedOn w:val="DefaultParagraphFont"/>
    <w:link w:val="Heading2"/>
    <w:uiPriority w:val="9"/>
    <w:rsid w:val="003D6E25"/>
    <w:rPr>
      <w:rFonts w:ascii="Arial" w:eastAsiaTheme="minorEastAsia" w:hAnsi="Arial" w:cs="Arial"/>
      <w:b/>
      <w:sz w:val="28"/>
      <w:szCs w:val="24"/>
    </w:rPr>
  </w:style>
  <w:style w:type="character" w:customStyle="1" w:styleId="Heading3Char">
    <w:name w:val="Heading 3 Char"/>
    <w:basedOn w:val="DefaultParagraphFont"/>
    <w:link w:val="Heading3"/>
    <w:uiPriority w:val="9"/>
    <w:rsid w:val="003D6E25"/>
    <w:rPr>
      <w:rFonts w:ascii="Arial" w:eastAsiaTheme="majorEastAsia" w:hAnsi="Arial" w:cstheme="majorBidi"/>
      <w:b/>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L"/>
    <w:basedOn w:val="Normal"/>
    <w:link w:val="ListParagraphChar"/>
    <w:uiPriority w:val="34"/>
    <w:qFormat/>
    <w:rsid w:val="003D6E25"/>
    <w:pPr>
      <w:spacing w:after="0" w:line="240" w:lineRule="auto"/>
      <w:ind w:left="720"/>
      <w:contextualSpacing/>
    </w:pPr>
    <w:rPr>
      <w:rFonts w:ascii="Arial" w:eastAsiaTheme="minorEastAsia" w:hAnsi="Arial" w:cs="Arial"/>
      <w:sz w:val="24"/>
      <w:szCs w:val="24"/>
    </w:rPr>
  </w:style>
  <w:style w:type="paragraph" w:styleId="TOC1">
    <w:name w:val="toc 1"/>
    <w:basedOn w:val="Normal"/>
    <w:next w:val="Normal"/>
    <w:autoRedefine/>
    <w:uiPriority w:val="39"/>
    <w:unhideWhenUsed/>
    <w:rsid w:val="008773C1"/>
    <w:pPr>
      <w:tabs>
        <w:tab w:val="right" w:leader="dot" w:pos="9016"/>
      </w:tabs>
      <w:spacing w:after="100" w:line="240" w:lineRule="auto"/>
    </w:pPr>
    <w:rPr>
      <w:rFonts w:ascii="Arial" w:eastAsiaTheme="minorEastAsia" w:hAnsi="Arial" w:cs="Arial"/>
      <w:sz w:val="24"/>
      <w:szCs w:val="24"/>
    </w:rPr>
  </w:style>
  <w:style w:type="paragraph" w:styleId="Title">
    <w:name w:val="Title"/>
    <w:basedOn w:val="Normal"/>
    <w:next w:val="Normal"/>
    <w:link w:val="TitleChar"/>
    <w:uiPriority w:val="10"/>
    <w:qFormat/>
    <w:rsid w:val="003D6E25"/>
    <w:rPr>
      <w:rFonts w:ascii="Arial" w:hAnsi="Arial" w:cs="Arial"/>
      <w:sz w:val="40"/>
      <w:szCs w:val="24"/>
    </w:rPr>
  </w:style>
  <w:style w:type="character" w:customStyle="1" w:styleId="TitleChar">
    <w:name w:val="Title Char"/>
    <w:basedOn w:val="DefaultParagraphFont"/>
    <w:link w:val="Title"/>
    <w:uiPriority w:val="10"/>
    <w:rsid w:val="003D6E25"/>
    <w:rPr>
      <w:rFonts w:ascii="Arial" w:hAnsi="Arial" w:cs="Arial"/>
      <w:sz w:val="40"/>
      <w:szCs w:val="24"/>
    </w:rPr>
  </w:style>
  <w:style w:type="paragraph" w:styleId="Subtitle">
    <w:name w:val="Subtitle"/>
    <w:basedOn w:val="Normal"/>
    <w:next w:val="Normal"/>
    <w:link w:val="SubtitleChar"/>
    <w:uiPriority w:val="11"/>
    <w:qFormat/>
    <w:rsid w:val="003D6E25"/>
    <w:rPr>
      <w:rFonts w:ascii="Arial" w:hAnsi="Arial" w:cs="Arial"/>
      <w:sz w:val="28"/>
      <w:szCs w:val="24"/>
    </w:rPr>
  </w:style>
  <w:style w:type="character" w:customStyle="1" w:styleId="SubtitleChar">
    <w:name w:val="Subtitle Char"/>
    <w:basedOn w:val="DefaultParagraphFont"/>
    <w:link w:val="Subtitle"/>
    <w:uiPriority w:val="11"/>
    <w:rsid w:val="003D6E25"/>
    <w:rPr>
      <w:rFonts w:ascii="Arial" w:hAnsi="Arial" w:cs="Arial"/>
      <w:sz w:val="28"/>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D04F04"/>
    <w:rPr>
      <w:rFonts w:ascii="Arial" w:eastAsiaTheme="minorEastAsia" w:hAnsi="Arial" w:cs="Arial"/>
      <w:sz w:val="24"/>
      <w:szCs w:val="24"/>
    </w:rPr>
  </w:style>
  <w:style w:type="paragraph" w:customStyle="1" w:styleId="Hyperlinktextstyle">
    <w:name w:val="Hyperlink text style"/>
    <w:basedOn w:val="Normal"/>
    <w:link w:val="HyperlinktextstyleChar"/>
    <w:qFormat/>
    <w:rsid w:val="00C14443"/>
    <w:pPr>
      <w:spacing w:after="0" w:line="240" w:lineRule="auto"/>
    </w:pPr>
    <w:rPr>
      <w:rFonts w:ascii="Arial" w:eastAsiaTheme="minorEastAsia" w:hAnsi="Arial" w:cs="Arial"/>
      <w:color w:val="0000FF"/>
      <w:sz w:val="24"/>
      <w:szCs w:val="24"/>
    </w:rPr>
  </w:style>
  <w:style w:type="character" w:customStyle="1" w:styleId="HyperlinktextstyleChar">
    <w:name w:val="Hyperlink text style Char"/>
    <w:basedOn w:val="DefaultParagraphFont"/>
    <w:link w:val="Hyperlinktextstyle"/>
    <w:rsid w:val="00C14443"/>
    <w:rPr>
      <w:rFonts w:ascii="Arial" w:eastAsiaTheme="minorEastAsia" w:hAnsi="Arial" w:cs="Arial"/>
      <w:color w:val="0000FF"/>
      <w:sz w:val="24"/>
      <w:szCs w:val="24"/>
    </w:rPr>
  </w:style>
  <w:style w:type="paragraph" w:customStyle="1" w:styleId="NoParagraphStyle">
    <w:name w:val="[No Paragraph Style]"/>
    <w:rsid w:val="00AF7A4F"/>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Revision">
    <w:name w:val="Revision"/>
    <w:hidden/>
    <w:uiPriority w:val="99"/>
    <w:semiHidden/>
    <w:rsid w:val="00100710"/>
    <w:pPr>
      <w:spacing w:after="0" w:line="240" w:lineRule="auto"/>
    </w:pPr>
  </w:style>
  <w:style w:type="character" w:customStyle="1" w:styleId="Heading5Char">
    <w:name w:val="Heading 5 Char"/>
    <w:basedOn w:val="DefaultParagraphFont"/>
    <w:link w:val="Heading5"/>
    <w:uiPriority w:val="9"/>
    <w:semiHidden/>
    <w:rsid w:val="00766617"/>
    <w:rPr>
      <w:rFonts w:asciiTheme="majorHAnsi" w:eastAsiaTheme="majorEastAsia" w:hAnsiTheme="majorHAnsi" w:cstheme="majorBidi"/>
      <w:color w:val="2E74B5" w:themeColor="accent1" w:themeShade="BF"/>
    </w:rPr>
  </w:style>
  <w:style w:type="paragraph" w:styleId="NormalWeb">
    <w:name w:val="Normal (Web)"/>
    <w:basedOn w:val="Normal"/>
    <w:uiPriority w:val="99"/>
    <w:rsid w:val="00543A31"/>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card-text">
    <w:name w:val="card-text"/>
    <w:basedOn w:val="Normal"/>
    <w:rsid w:val="00543A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543A31"/>
    <w:pPr>
      <w:spacing w:before="200" w:after="200" w:line="276" w:lineRule="auto"/>
    </w:pPr>
    <w:rPr>
      <w:sz w:val="20"/>
      <w:szCs w:val="20"/>
    </w:rPr>
  </w:style>
  <w:style w:type="character" w:customStyle="1" w:styleId="FootnoteTextChar">
    <w:name w:val="Footnote Text Char"/>
    <w:basedOn w:val="DefaultParagraphFont"/>
    <w:link w:val="FootnoteText"/>
    <w:uiPriority w:val="99"/>
    <w:rsid w:val="00543A31"/>
    <w:rPr>
      <w:sz w:val="20"/>
      <w:szCs w:val="20"/>
    </w:rPr>
  </w:style>
  <w:style w:type="character" w:styleId="FootnoteReference">
    <w:name w:val="footnote reference"/>
    <w:basedOn w:val="DefaultParagraphFont"/>
    <w:uiPriority w:val="99"/>
    <w:unhideWhenUsed/>
    <w:rsid w:val="00543A31"/>
    <w:rPr>
      <w:vertAlign w:val="superscript"/>
    </w:rPr>
  </w:style>
  <w:style w:type="character" w:customStyle="1" w:styleId="Heading4Char">
    <w:name w:val="Heading 4 Char"/>
    <w:basedOn w:val="DefaultParagraphFont"/>
    <w:link w:val="Heading4"/>
    <w:uiPriority w:val="9"/>
    <w:rsid w:val="00FF31FB"/>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1F2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22AB"/>
    <w:rPr>
      <w:sz w:val="16"/>
      <w:szCs w:val="16"/>
    </w:rPr>
  </w:style>
  <w:style w:type="paragraph" w:styleId="CommentText">
    <w:name w:val="annotation text"/>
    <w:basedOn w:val="Normal"/>
    <w:link w:val="CommentTextChar"/>
    <w:uiPriority w:val="99"/>
    <w:unhideWhenUsed/>
    <w:rsid w:val="004E22AB"/>
    <w:pPr>
      <w:spacing w:line="240" w:lineRule="auto"/>
    </w:pPr>
    <w:rPr>
      <w:sz w:val="20"/>
      <w:szCs w:val="20"/>
    </w:rPr>
  </w:style>
  <w:style w:type="character" w:customStyle="1" w:styleId="CommentTextChar">
    <w:name w:val="Comment Text Char"/>
    <w:basedOn w:val="DefaultParagraphFont"/>
    <w:link w:val="CommentText"/>
    <w:uiPriority w:val="99"/>
    <w:rsid w:val="004E22AB"/>
    <w:rPr>
      <w:sz w:val="20"/>
      <w:szCs w:val="20"/>
    </w:rPr>
  </w:style>
  <w:style w:type="paragraph" w:styleId="CommentSubject">
    <w:name w:val="annotation subject"/>
    <w:basedOn w:val="CommentText"/>
    <w:next w:val="CommentText"/>
    <w:link w:val="CommentSubjectChar"/>
    <w:uiPriority w:val="99"/>
    <w:semiHidden/>
    <w:unhideWhenUsed/>
    <w:rsid w:val="004E22AB"/>
    <w:rPr>
      <w:b/>
      <w:bCs/>
    </w:rPr>
  </w:style>
  <w:style w:type="character" w:customStyle="1" w:styleId="CommentSubjectChar">
    <w:name w:val="Comment Subject Char"/>
    <w:basedOn w:val="CommentTextChar"/>
    <w:link w:val="CommentSubject"/>
    <w:uiPriority w:val="99"/>
    <w:semiHidden/>
    <w:rsid w:val="004E22AB"/>
    <w:rPr>
      <w:b/>
      <w:bCs/>
      <w:sz w:val="20"/>
      <w:szCs w:val="20"/>
    </w:rPr>
  </w:style>
  <w:style w:type="paragraph" w:styleId="TOCHeading">
    <w:name w:val="TOC Heading"/>
    <w:basedOn w:val="Heading1"/>
    <w:next w:val="Normal"/>
    <w:uiPriority w:val="39"/>
    <w:unhideWhenUsed/>
    <w:qFormat/>
    <w:rsid w:val="008773C1"/>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eastAsia="en-GB"/>
    </w:rPr>
  </w:style>
  <w:style w:type="paragraph" w:styleId="TOC3">
    <w:name w:val="toc 3"/>
    <w:basedOn w:val="Normal"/>
    <w:next w:val="Normal"/>
    <w:autoRedefine/>
    <w:uiPriority w:val="39"/>
    <w:unhideWhenUsed/>
    <w:rsid w:val="008773C1"/>
    <w:pPr>
      <w:spacing w:after="100"/>
      <w:ind w:left="440"/>
    </w:pPr>
  </w:style>
  <w:style w:type="paragraph" w:styleId="TOC2">
    <w:name w:val="toc 2"/>
    <w:basedOn w:val="Normal"/>
    <w:next w:val="Normal"/>
    <w:autoRedefine/>
    <w:uiPriority w:val="39"/>
    <w:unhideWhenUsed/>
    <w:rsid w:val="008773C1"/>
    <w:pPr>
      <w:spacing w:after="100"/>
      <w:ind w:left="220"/>
    </w:pPr>
    <w:rPr>
      <w:rFonts w:eastAsiaTheme="minorEastAsi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423227">
      <w:bodyDiv w:val="1"/>
      <w:marLeft w:val="0"/>
      <w:marRight w:val="0"/>
      <w:marTop w:val="0"/>
      <w:marBottom w:val="0"/>
      <w:divBdr>
        <w:top w:val="none" w:sz="0" w:space="0" w:color="auto"/>
        <w:left w:val="none" w:sz="0" w:space="0" w:color="auto"/>
        <w:bottom w:val="none" w:sz="0" w:space="0" w:color="auto"/>
        <w:right w:val="none" w:sz="0" w:space="0" w:color="auto"/>
      </w:divBdr>
    </w:div>
    <w:div w:id="1235166882">
      <w:bodyDiv w:val="1"/>
      <w:marLeft w:val="0"/>
      <w:marRight w:val="0"/>
      <w:marTop w:val="0"/>
      <w:marBottom w:val="0"/>
      <w:divBdr>
        <w:top w:val="none" w:sz="0" w:space="0" w:color="auto"/>
        <w:left w:val="none" w:sz="0" w:space="0" w:color="auto"/>
        <w:bottom w:val="none" w:sz="0" w:space="0" w:color="auto"/>
        <w:right w:val="none" w:sz="0" w:space="0" w:color="auto"/>
      </w:divBdr>
    </w:div>
    <w:div w:id="1269703885">
      <w:bodyDiv w:val="1"/>
      <w:marLeft w:val="0"/>
      <w:marRight w:val="0"/>
      <w:marTop w:val="0"/>
      <w:marBottom w:val="0"/>
      <w:divBdr>
        <w:top w:val="none" w:sz="0" w:space="0" w:color="auto"/>
        <w:left w:val="none" w:sz="0" w:space="0" w:color="auto"/>
        <w:bottom w:val="none" w:sz="0" w:space="0" w:color="auto"/>
        <w:right w:val="none" w:sz="0" w:space="0" w:color="auto"/>
      </w:divBdr>
    </w:div>
    <w:div w:id="1689212161">
      <w:bodyDiv w:val="1"/>
      <w:marLeft w:val="0"/>
      <w:marRight w:val="0"/>
      <w:marTop w:val="0"/>
      <w:marBottom w:val="0"/>
      <w:divBdr>
        <w:top w:val="none" w:sz="0" w:space="0" w:color="auto"/>
        <w:left w:val="none" w:sz="0" w:space="0" w:color="auto"/>
        <w:bottom w:val="none" w:sz="0" w:space="0" w:color="auto"/>
        <w:right w:val="none" w:sz="0" w:space="0" w:color="auto"/>
      </w:divBdr>
    </w:div>
    <w:div w:id="180534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TaxCatchAll xmlns="88928670-b233-428a-acbc-bb97fbd223c6" xsi:nil="true"/>
    <lcf76f155ced4ddcb4097134ff3c332f xmlns="97b2b2f0-b4d2-471b-8513-7db34d355209">
      <Terms xmlns="http://schemas.microsoft.com/office/infopath/2007/PartnerControls"/>
    </lcf76f155ced4ddcb4097134ff3c332f>
  </documentManagement>
</p:properties>
</file>

<file path=customXml/item2.xml><?xml version="1.0" encoding="utf-8"?>
<metadata xmlns="http://www.objective.com/ecm/document/metadata/FF3C5B18883D4E21973B57C2EEED7FD1" version="1.0.0">
  <systemFields>
    <field name="Objective-Id">
      <value order="0">A47643984</value>
    </field>
    <field name="Objective-Title">
      <value order="0">Professional Registration - Consultation Questions (E)</value>
    </field>
    <field name="Objective-Description">
      <value order="0"/>
    </field>
    <field name="Objective-CreationStamp">
      <value order="0">2023-10-30T10:24:41Z</value>
    </field>
    <field name="Objective-IsApproved">
      <value order="0">false</value>
    </field>
    <field name="Objective-IsPublished">
      <value order="0">true</value>
    </field>
    <field name="Objective-DatePublished">
      <value order="0">2023-11-01T14:49:05Z</value>
    </field>
    <field name="Objective-ModificationStamp">
      <value order="0">2023-11-01T14:49:05Z</value>
    </field>
    <field name="Objective-Owner">
      <value order="0">Huish, Julia (ESJWL - Communities &amp; Tackling Poverty)</value>
    </field>
    <field name="Objective-Path">
      <value order="0">Objective Global Folder:#Business File Plan:WG Organisational Groups:NEW - Post April 2022 - Education, Social Justice &amp; Welsh Language:Communities &amp; Tackling Poverty:Education, Social Justice &amp; Welsh Language (ESJWL) - Communities &amp; Tackling Poverty - Early Years, Childcare and Play Division:1 - Save:Early Years, Childcare and Play Division:06 Early Years Workforce Branch:Programmes and Policies:Workforce evelopment - Registration of childcare and playwork workforce - 2022-2025:Consultation: FINAL documents</value>
    </field>
    <field name="Objective-Parent">
      <value order="0">Consultation: FINAL documents</value>
    </field>
    <field name="Objective-State">
      <value order="0">Published</value>
    </field>
    <field name="Objective-VersionId">
      <value order="0">vA89979441</value>
    </field>
    <field name="Objective-Version">
      <value order="0">3.0</value>
    </field>
    <field name="Objective-VersionNumber">
      <value order="0">4</value>
    </field>
    <field name="Objective-VersionComment">
      <value order="0"/>
    </field>
    <field name="Objective-FileNumber">
      <value order="0">qA1558040</value>
    </field>
    <field name="Objective-Classification">
      <value order="0">Official</value>
    </field>
    <field name="Objective-Caveats">
      <value order="0"/>
    </field>
  </systemFields>
  <catalogues>
    <catalogue name="Document Type Catalogue" type="type" ori="id:cA14">
      <field name="Objective-Date Acquired">
        <value order="0">2023-10-30T00:00:00Z</value>
      </field>
      <field name="Objective-Official Translation">
        <value order="0"/>
      </field>
      <field name="Objective-Connect Creator">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Picture" ma:contentTypeID="0x0101020026FECC07CE69884CA8AD38C8A5700AB8" ma:contentTypeVersion="14" ma:contentTypeDescription="Upload an image or a photograph." ma:contentTypeScope="" ma:versionID="fb5b131549924e6c331037fdb236c0a1">
  <xsd:schema xmlns:xsd="http://www.w3.org/2001/XMLSchema" xmlns:xs="http://www.w3.org/2001/XMLSchema" xmlns:p="http://schemas.microsoft.com/office/2006/metadata/properties" xmlns:ns1="http://schemas.microsoft.com/sharepoint/v3" xmlns:ns2="97b2b2f0-b4d2-471b-8513-7db34d355209" xmlns:ns3="88928670-b233-428a-acbc-bb97fbd223c6" targetNamespace="http://schemas.microsoft.com/office/2006/metadata/properties" ma:root="true" ma:fieldsID="60fcfc6e9ed069c9d8e09bb9da0a39ec" ns1:_="" ns2:_="" ns3:_="">
    <xsd:import namespace="http://schemas.microsoft.com/sharepoint/v3"/>
    <xsd:import namespace="97b2b2f0-b4d2-471b-8513-7db34d355209"/>
    <xsd:import namespace="88928670-b233-428a-acbc-bb97fbd223c6"/>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b2b2f0-b4d2-471b-8513-7db34d355209"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e15016f6-ea79-4cdf-9b69-3276e0076f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928670-b233-428a-acbc-bb97fbd223c6"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CatchAll" ma:index="39" nillable="true" ma:displayName="Taxonomy Catch All Column" ma:hidden="true" ma:list="{83e204e2-0dcb-433d-bea3-4fd9e7ff570c}" ma:internalName="TaxCatchAll" ma:showField="CatchAllData" ma:web="88928670-b233-428a-acbc-bb97fbd223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540C44-D300-4954-B1C2-73D8C329DF6F}">
  <ds:schemaRefs>
    <ds:schemaRef ds:uri="http://schemas.microsoft.com/office/2006/metadata/properties"/>
    <ds:schemaRef ds:uri="http://schemas.microsoft.com/office/infopath/2007/PartnerControls"/>
    <ds:schemaRef ds:uri="http://schemas.microsoft.com/sharepoint/v3"/>
    <ds:schemaRef ds:uri="88928670-b233-428a-acbc-bb97fbd223c6"/>
    <ds:schemaRef ds:uri="97b2b2f0-b4d2-471b-8513-7db34d355209"/>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4A0BCAAF-4CFA-4E79-ABBD-5C0C8B064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b2b2f0-b4d2-471b-8513-7db34d355209"/>
    <ds:schemaRef ds:uri="88928670-b233-428a-acbc-bb97fbd22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975D98-EF81-4D0A-BC17-A59614737E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790</Words>
  <Characters>4246</Characters>
  <Application>Microsoft Office Word</Application>
  <DocSecurity>4</DocSecurity>
  <Lines>106</Lines>
  <Paragraphs>40</Paragraphs>
  <ScaleCrop>false</ScaleCrop>
  <HeadingPairs>
    <vt:vector size="2" baseType="variant">
      <vt:variant>
        <vt:lpstr>Title</vt:lpstr>
      </vt:variant>
      <vt:variant>
        <vt:i4>1</vt:i4>
      </vt:variant>
    </vt:vector>
  </HeadingPairs>
  <TitlesOfParts>
    <vt:vector size="1" baseType="lpstr">
      <vt:lpstr>Consultation Template</vt:lpstr>
    </vt:vector>
  </TitlesOfParts>
  <Company>Welsh Government</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Template</dc:title>
  <dc:subject/>
  <dc:creator>Central Design Team</dc:creator>
  <cp:keywords/>
  <dc:description/>
  <cp:lastModifiedBy>Wood, Daniel(ESJWL - ESJ Operations - SJLGC Comms)</cp:lastModifiedBy>
  <cp:revision>2</cp:revision>
  <cp:lastPrinted>2023-04-13T11:06:00Z</cp:lastPrinted>
  <dcterms:created xsi:type="dcterms:W3CDTF">2023-11-28T14:49:00Z</dcterms:created>
  <dcterms:modified xsi:type="dcterms:W3CDTF">2023-11-28T14:49:00Z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0x0101020026FECC07CE69884CA8AD38C8A5700AB8</vt:lpwstr>
  </property>
  <property fmtid="{D5CDD505-2E9C-101B-9397-08002B2CF9AE}" pid="3" name="MediaServiceImageTags">
    <vt:lpwstr/>
  </property>
  <property fmtid="{D5CDD505-2E9C-101B-9397-08002B2CF9AE}" pid="4" name="Objective-Id">
    <vt:lpwstr>A47643984</vt:lpwstr>
  </property>
  <property fmtid="{D5CDD505-2E9C-101B-9397-08002B2CF9AE}" pid="5" name="Objective-Title">
    <vt:lpwstr>Professional Registration - Consultation Questions (E)</vt:lpwstr>
  </property>
  <property fmtid="{D5CDD505-2E9C-101B-9397-08002B2CF9AE}" pid="6" name="Objective-Description">
    <vt:lpwstr/>
  </property>
  <property fmtid="{D5CDD505-2E9C-101B-9397-08002B2CF9AE}" pid="7" name="Objective-CreationStamp">
    <vt:filetime>2023-10-30T10:24:48Z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2023-11-01T14:49:05Z</vt:filetime>
  </property>
  <property fmtid="{D5CDD505-2E9C-101B-9397-08002B2CF9AE}" pid="11" name="Objective-ModificationStamp">
    <vt:filetime>2023-11-01T14:49:05Z</vt:filetime>
  </property>
  <property fmtid="{D5CDD505-2E9C-101B-9397-08002B2CF9AE}" pid="12" name="Objective-Owner">
    <vt:lpwstr>Huish, Julia (ESJWL - Communities &amp; Tackling Poverty)</vt:lpwstr>
  </property>
  <property fmtid="{D5CDD505-2E9C-101B-9397-08002B2CF9AE}" pid="13" name="Objective-Path">
    <vt:lpwstr>Objective Global Folder:#Business File Plan:WG Organisational Groups:NEW - Post April 2022 - Education, Social Justice &amp; Welsh Language:Communities &amp; Tackling Poverty:Education, Social Justice &amp; Welsh Language (ESJWL) - Communities &amp; Tackling Poverty - Early Years, Childcare and Play Division:1 - Save:Early Years, Childcare and Play Division:06 Early Years Workforce Branch:Programmes and Policies:Workforce evelopment - Registration of childcare and playwork workforce - 2022-2025:Consultation: FINAL documents:</vt:lpwstr>
  </property>
  <property fmtid="{D5CDD505-2E9C-101B-9397-08002B2CF9AE}" pid="14" name="Objective-Parent">
    <vt:lpwstr>Consultation: FINAL documents</vt:lpwstr>
  </property>
  <property fmtid="{D5CDD505-2E9C-101B-9397-08002B2CF9AE}" pid="15" name="Objective-State">
    <vt:lpwstr>Published</vt:lpwstr>
  </property>
  <property fmtid="{D5CDD505-2E9C-101B-9397-08002B2CF9AE}" pid="16" name="Objective-VersionId">
    <vt:lpwstr>vA89979441</vt:lpwstr>
  </property>
  <property fmtid="{D5CDD505-2E9C-101B-9397-08002B2CF9AE}" pid="17" name="Objective-Version">
    <vt:lpwstr>3.0</vt:lpwstr>
  </property>
  <property fmtid="{D5CDD505-2E9C-101B-9397-08002B2CF9AE}" pid="18" name="Objective-VersionNumber">
    <vt:r8>4</vt:r8>
  </property>
  <property fmtid="{D5CDD505-2E9C-101B-9397-08002B2CF9AE}" pid="19" name="Objective-VersionComment">
    <vt:lpwstr/>
  </property>
  <property fmtid="{D5CDD505-2E9C-101B-9397-08002B2CF9AE}" pid="20" name="Objective-FileNumber">
    <vt:lpwstr/>
  </property>
  <property fmtid="{D5CDD505-2E9C-101B-9397-08002B2CF9AE}" pid="21" name="Objective-Classification">
    <vt:lpwstr>[Inherited - Official]</vt:lpwstr>
  </property>
  <property fmtid="{D5CDD505-2E9C-101B-9397-08002B2CF9AE}" pid="22" name="Objective-Caveats">
    <vt:lpwstr/>
  </property>
  <property fmtid="{D5CDD505-2E9C-101B-9397-08002B2CF9AE}" pid="23" name="Objective-Date Acquired">
    <vt:filetime>2023-10-30T00:00:00Z</vt:filetime>
  </property>
  <property fmtid="{D5CDD505-2E9C-101B-9397-08002B2CF9AE}" pid="24" name="Objective-Official Translation">
    <vt:lpwstr/>
  </property>
  <property fmtid="{D5CDD505-2E9C-101B-9397-08002B2CF9AE}" pid="25" name="Objective-Connect Creator">
    <vt:lpwstr/>
  </property>
  <property fmtid="{D5CDD505-2E9C-101B-9397-08002B2CF9AE}" pid="26" name="Objective-Comment">
    <vt:lpwstr/>
  </property>
</Properties>
</file>