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7C70" w14:textId="77777777" w:rsidR="00602629" w:rsidRDefault="00602629" w:rsidP="00602629">
      <w:pPr>
        <w:rPr>
          <w:rFonts w:ascii="Arial" w:hAnsi="Arial" w:cs="Arial"/>
          <w:sz w:val="28"/>
          <w:szCs w:val="28"/>
        </w:rPr>
      </w:pPr>
      <w:r>
        <w:rPr>
          <w:rFonts w:ascii="Arial" w:hAnsi="Arial" w:cs="Arial"/>
          <w:sz w:val="28"/>
          <w:szCs w:val="28"/>
        </w:rPr>
        <w:t xml:space="preserve">                               </w:t>
      </w:r>
      <w:r w:rsidRPr="00F004E2">
        <w:rPr>
          <w:rFonts w:ascii="Arial" w:hAnsi="Arial" w:cs="Arial"/>
          <w:sz w:val="28"/>
          <w:szCs w:val="28"/>
        </w:rPr>
        <w:t xml:space="preserve"> </w:t>
      </w:r>
      <w:r>
        <w:rPr>
          <w:rFonts w:ascii="Arial" w:hAnsi="Arial" w:cs="Arial"/>
          <w:sz w:val="28"/>
          <w:szCs w:val="28"/>
        </w:rPr>
        <w:t xml:space="preserve">                                                           </w:t>
      </w:r>
      <w:r>
        <w:rPr>
          <w:noProof/>
        </w:rPr>
        <w:drawing>
          <wp:inline distT="0" distB="0" distL="0" distR="0" wp14:anchorId="1762B9EF" wp14:editId="4183D639">
            <wp:extent cx="1219911" cy="143443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911" cy="14344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Arial" w:hAnsi="Arial" w:cs="Arial"/>
          <w:sz w:val="28"/>
          <w:szCs w:val="28"/>
        </w:rPr>
        <w:t xml:space="preserve">  </w:t>
      </w:r>
    </w:p>
    <w:p w14:paraId="781BB6B1" w14:textId="77777777" w:rsidR="00602629" w:rsidRPr="006672A4" w:rsidRDefault="00602629" w:rsidP="00602629">
      <w:pPr>
        <w:ind w:left="-142"/>
        <w:rPr>
          <w:rFonts w:ascii="Arial" w:hAnsi="Arial" w:cs="Arial"/>
          <w:color w:val="011B39"/>
          <w:sz w:val="32"/>
          <w:szCs w:val="32"/>
        </w:rPr>
      </w:pPr>
      <w:r w:rsidRPr="006672A4">
        <w:rPr>
          <w:rFonts w:ascii="Arial" w:hAnsi="Arial" w:cs="Arial"/>
          <w:color w:val="011B39"/>
          <w:sz w:val="32"/>
          <w:szCs w:val="32"/>
        </w:rPr>
        <w:t xml:space="preserve">Welsh Government </w:t>
      </w:r>
    </w:p>
    <w:p w14:paraId="5A3C949E" w14:textId="77777777" w:rsidR="00602629" w:rsidRPr="006672A4" w:rsidRDefault="00602629" w:rsidP="00602629">
      <w:pPr>
        <w:ind w:left="-142"/>
        <w:rPr>
          <w:rFonts w:ascii="Arial" w:hAnsi="Arial" w:cs="Arial"/>
          <w:color w:val="011B39"/>
          <w:sz w:val="32"/>
          <w:szCs w:val="32"/>
        </w:rPr>
      </w:pPr>
      <w:r w:rsidRPr="006672A4">
        <w:rPr>
          <w:rFonts w:ascii="Arial" w:hAnsi="Arial" w:cs="Arial"/>
          <w:color w:val="011B39"/>
          <w:sz w:val="32"/>
          <w:szCs w:val="32"/>
        </w:rPr>
        <w:t>Consultation response form</w:t>
      </w:r>
    </w:p>
    <w:p w14:paraId="611E5607" w14:textId="77777777" w:rsidR="00602629" w:rsidRPr="006672A4" w:rsidRDefault="00602629" w:rsidP="00602629">
      <w:pPr>
        <w:spacing w:line="240" w:lineRule="auto"/>
        <w:ind w:hanging="142"/>
        <w:rPr>
          <w:rFonts w:ascii="Arial" w:hAnsi="Arial" w:cs="Arial"/>
          <w:sz w:val="32"/>
          <w:szCs w:val="32"/>
        </w:rPr>
      </w:pPr>
      <w:r w:rsidRPr="006672A4">
        <w:rPr>
          <w:rFonts w:ascii="Arial" w:hAnsi="Arial" w:cs="Arial"/>
          <w:b/>
          <w:sz w:val="32"/>
          <w:szCs w:val="32"/>
        </w:rPr>
        <w:t xml:space="preserve">Consultation Number: </w:t>
      </w:r>
      <w:r>
        <w:rPr>
          <w:rFonts w:ascii="Arial" w:hAnsi="Arial" w:cs="Arial"/>
          <w:b/>
          <w:sz w:val="32"/>
          <w:szCs w:val="32"/>
        </w:rPr>
        <w:t>49299</w:t>
      </w:r>
    </w:p>
    <w:p w14:paraId="7366BF9E" w14:textId="77777777" w:rsidR="004662BF" w:rsidRDefault="004662BF" w:rsidP="00602629">
      <w:pPr>
        <w:ind w:left="-142"/>
        <w:rPr>
          <w:rFonts w:ascii="Arial" w:eastAsia="Times New Roman" w:hAnsi="Arial" w:cs="Arial"/>
          <w:b/>
          <w:sz w:val="40"/>
          <w:szCs w:val="40"/>
        </w:rPr>
      </w:pPr>
    </w:p>
    <w:p w14:paraId="63D72235" w14:textId="58709DE8" w:rsidR="00602629" w:rsidRDefault="00602629" w:rsidP="00602629">
      <w:pPr>
        <w:ind w:left="-142"/>
        <w:rPr>
          <w:rFonts w:ascii="Arial" w:hAnsi="Arial" w:cs="Arial"/>
          <w:b/>
          <w:bCs/>
          <w:sz w:val="40"/>
          <w:szCs w:val="40"/>
        </w:rPr>
      </w:pPr>
      <w:r w:rsidRPr="00CF567B">
        <w:rPr>
          <w:rFonts w:ascii="Arial" w:eastAsia="Times New Roman" w:hAnsi="Arial" w:cs="Arial"/>
          <w:b/>
          <w:sz w:val="40"/>
          <w:szCs w:val="40"/>
        </w:rPr>
        <w:t xml:space="preserve">Consultation on </w:t>
      </w:r>
      <w:r w:rsidR="00531080" w:rsidRPr="00531080">
        <w:rPr>
          <w:rFonts w:ascii="Arial" w:hAnsi="Arial" w:cs="Arial"/>
          <w:b/>
          <w:bCs/>
          <w:kern w:val="0"/>
          <w:sz w:val="40"/>
          <w:szCs w:val="40"/>
        </w:rPr>
        <w:t>land transaction tax reliefs</w:t>
      </w:r>
      <w:r w:rsidR="00056B61">
        <w:rPr>
          <w:rFonts w:ascii="Arial" w:hAnsi="Arial" w:cs="Arial"/>
          <w:b/>
          <w:bCs/>
          <w:kern w:val="0"/>
          <w:sz w:val="40"/>
          <w:szCs w:val="40"/>
        </w:rPr>
        <w:t>.</w:t>
      </w:r>
    </w:p>
    <w:p w14:paraId="4F483906" w14:textId="77777777" w:rsidR="00602629" w:rsidRPr="00611934" w:rsidRDefault="00602629" w:rsidP="00602629">
      <w:pPr>
        <w:ind w:left="-142"/>
        <w:rPr>
          <w:rFonts w:ascii="Arial" w:hAnsi="Arial" w:cs="Arial"/>
          <w:b/>
          <w:bCs/>
          <w:sz w:val="20"/>
          <w:szCs w:val="20"/>
        </w:rPr>
      </w:pPr>
    </w:p>
    <w:tbl>
      <w:tblPr>
        <w:tblpPr w:leftFromText="180" w:rightFromText="180" w:vertAnchor="text" w:tblpY="1"/>
        <w:tblOverlap w:val="never"/>
        <w:tblW w:w="8755" w:type="dxa"/>
        <w:tblLayout w:type="fixed"/>
        <w:tblLook w:val="01C0" w:firstRow="0" w:lastRow="1" w:firstColumn="1" w:lastColumn="1" w:noHBand="0" w:noVBand="0"/>
      </w:tblPr>
      <w:tblGrid>
        <w:gridCol w:w="1471"/>
        <w:gridCol w:w="7284"/>
      </w:tblGrid>
      <w:tr w:rsidR="00602629" w:rsidRPr="006E3FC9" w14:paraId="46F57156" w14:textId="77777777" w:rsidTr="004662BF">
        <w:trPr>
          <w:trHeight w:val="2058"/>
        </w:trPr>
        <w:tc>
          <w:tcPr>
            <w:tcW w:w="1471" w:type="dxa"/>
            <w:shd w:val="clear" w:color="auto" w:fill="auto"/>
          </w:tcPr>
          <w:p w14:paraId="20C078FE" w14:textId="77777777" w:rsidR="00602629" w:rsidRPr="00D92905" w:rsidRDefault="00602629" w:rsidP="00781E87">
            <w:pPr>
              <w:rPr>
                <w:rFonts w:ascii="Arial" w:hAnsi="Arial" w:cs="Arial"/>
                <w:b/>
                <w:color w:val="000000"/>
                <w:sz w:val="24"/>
                <w:szCs w:val="24"/>
              </w:rPr>
            </w:pPr>
            <w:r w:rsidRPr="00D92905">
              <w:rPr>
                <w:rFonts w:ascii="Arial" w:hAnsi="Arial" w:cs="Arial"/>
                <w:b/>
                <w:color w:val="000000"/>
                <w:sz w:val="24"/>
                <w:szCs w:val="24"/>
              </w:rPr>
              <w:t>Overview</w:t>
            </w:r>
          </w:p>
        </w:tc>
        <w:tc>
          <w:tcPr>
            <w:tcW w:w="7284" w:type="dxa"/>
            <w:shd w:val="clear" w:color="auto" w:fill="auto"/>
          </w:tcPr>
          <w:p w14:paraId="33470772" w14:textId="2DA01A03" w:rsidR="00602629" w:rsidRPr="00D92905" w:rsidRDefault="00602629" w:rsidP="00813B8E">
            <w:pPr>
              <w:rPr>
                <w:rFonts w:ascii="Arial" w:hAnsi="Arial" w:cs="Arial"/>
                <w:b/>
                <w:sz w:val="24"/>
                <w:szCs w:val="24"/>
              </w:rPr>
            </w:pPr>
            <w:r w:rsidRPr="00D92905">
              <w:rPr>
                <w:rFonts w:ascii="Arial" w:hAnsi="Arial" w:cs="Arial"/>
                <w:b/>
                <w:sz w:val="24"/>
                <w:szCs w:val="24"/>
              </w:rPr>
              <w:t>The Welsh Government wants to hear the public’s views on proposals</w:t>
            </w:r>
            <w:r w:rsidR="007371A9" w:rsidRPr="00D92905">
              <w:rPr>
                <w:rFonts w:ascii="Arial" w:hAnsi="Arial" w:cs="Arial"/>
                <w:b/>
                <w:sz w:val="24"/>
                <w:szCs w:val="24"/>
              </w:rPr>
              <w:t xml:space="preserve"> </w:t>
            </w:r>
            <w:r w:rsidR="007371A9" w:rsidRPr="00D92905">
              <w:rPr>
                <w:rFonts w:ascii="Arial" w:hAnsi="Arial" w:cs="Arial"/>
                <w:b/>
                <w:kern w:val="0"/>
                <w:sz w:val="24"/>
                <w:szCs w:val="24"/>
              </w:rPr>
              <w:t>to abolish land transaction tax (LTT) multiple-dwellings relief, and to extend an existing LTT relief to Welsh local authorities when purchasing property for social housing purposes. The Welsh Government is also interested in views on the option of amending the rules related to the purchase of six or more dwellings in a single transaction, and options to review or amend other LTT reliefs.</w:t>
            </w:r>
          </w:p>
        </w:tc>
      </w:tr>
      <w:tr w:rsidR="00602629" w:rsidRPr="00806B99" w14:paraId="1634993D" w14:textId="77777777" w:rsidTr="004662BF">
        <w:trPr>
          <w:trHeight w:val="709"/>
        </w:trPr>
        <w:tc>
          <w:tcPr>
            <w:tcW w:w="1471" w:type="dxa"/>
            <w:shd w:val="clear" w:color="auto" w:fill="auto"/>
          </w:tcPr>
          <w:p w14:paraId="5109D0AD" w14:textId="77777777" w:rsidR="00602629" w:rsidRPr="00B80FFC" w:rsidRDefault="00602629" w:rsidP="00781E87">
            <w:pPr>
              <w:rPr>
                <w:rFonts w:ascii="Arial" w:hAnsi="Arial" w:cs="Arial"/>
                <w:b/>
                <w:color w:val="000000"/>
                <w:sz w:val="24"/>
                <w:szCs w:val="24"/>
              </w:rPr>
            </w:pPr>
            <w:r w:rsidRPr="00B80FFC">
              <w:rPr>
                <w:rFonts w:ascii="Arial" w:hAnsi="Arial" w:cs="Arial"/>
                <w:b/>
                <w:color w:val="000000"/>
                <w:sz w:val="24"/>
                <w:szCs w:val="24"/>
              </w:rPr>
              <w:t>How to respond</w:t>
            </w:r>
          </w:p>
        </w:tc>
        <w:tc>
          <w:tcPr>
            <w:tcW w:w="7284" w:type="dxa"/>
            <w:shd w:val="clear" w:color="auto" w:fill="auto"/>
          </w:tcPr>
          <w:p w14:paraId="00974DED" w14:textId="77777777" w:rsidR="00602629" w:rsidRPr="00B80FFC" w:rsidRDefault="00602629" w:rsidP="00781E87">
            <w:pPr>
              <w:rPr>
                <w:rFonts w:ascii="Arial" w:hAnsi="Arial" w:cs="Arial"/>
                <w:color w:val="000000"/>
                <w:sz w:val="24"/>
                <w:szCs w:val="24"/>
              </w:rPr>
            </w:pPr>
            <w:r w:rsidRPr="00B80FFC">
              <w:rPr>
                <w:rFonts w:ascii="Arial" w:hAnsi="Arial" w:cs="Arial"/>
                <w:color w:val="000000"/>
                <w:sz w:val="24"/>
                <w:szCs w:val="24"/>
              </w:rPr>
              <w:t xml:space="preserve">Please respond to this consultation by answering the questions set out within this document by </w:t>
            </w:r>
            <w:r>
              <w:rPr>
                <w:rFonts w:ascii="Arial" w:hAnsi="Arial" w:cs="Arial"/>
                <w:b/>
                <w:bCs/>
                <w:color w:val="000000"/>
                <w:sz w:val="24"/>
                <w:szCs w:val="24"/>
              </w:rPr>
              <w:t xml:space="preserve">19 May </w:t>
            </w:r>
            <w:r w:rsidRPr="00B80FFC">
              <w:rPr>
                <w:rFonts w:ascii="Arial" w:hAnsi="Arial" w:cs="Arial"/>
                <w:b/>
                <w:bCs/>
                <w:color w:val="000000"/>
                <w:sz w:val="24"/>
                <w:szCs w:val="24"/>
              </w:rPr>
              <w:t>2024</w:t>
            </w:r>
            <w:r w:rsidRPr="00B80FFC">
              <w:rPr>
                <w:rFonts w:ascii="Arial" w:hAnsi="Arial" w:cs="Arial"/>
                <w:color w:val="000000"/>
                <w:sz w:val="24"/>
                <w:szCs w:val="24"/>
              </w:rPr>
              <w:t xml:space="preserve">. Responses can be submitted in a number of ways: </w:t>
            </w:r>
          </w:p>
          <w:p w14:paraId="3EC927DB" w14:textId="3B79D9A6" w:rsidR="00602629" w:rsidRPr="00B80FFC" w:rsidRDefault="00602629" w:rsidP="00781E87">
            <w:pPr>
              <w:rPr>
                <w:rFonts w:ascii="Arial" w:hAnsi="Arial" w:cs="Arial"/>
                <w:sz w:val="24"/>
                <w:szCs w:val="24"/>
              </w:rPr>
            </w:pPr>
            <w:r w:rsidRPr="00B80FFC">
              <w:rPr>
                <w:rFonts w:ascii="Arial" w:hAnsi="Arial" w:cs="Arial"/>
                <w:b/>
                <w:color w:val="000000"/>
                <w:sz w:val="24"/>
                <w:szCs w:val="24"/>
              </w:rPr>
              <w:t>Online:</w:t>
            </w:r>
            <w:r w:rsidRPr="00B80FFC">
              <w:rPr>
                <w:rFonts w:ascii="Arial" w:hAnsi="Arial" w:cs="Arial"/>
                <w:color w:val="000000"/>
                <w:sz w:val="24"/>
                <w:szCs w:val="24"/>
              </w:rPr>
              <w:t xml:space="preserve"> </w:t>
            </w:r>
            <w:hyperlink r:id="rId8" w:history="1">
              <w:r w:rsidR="00A34B23" w:rsidRPr="00A34B23">
                <w:rPr>
                  <w:rStyle w:val="Hyperlink"/>
                  <w:rFonts w:ascii="Arial" w:hAnsi="Arial" w:cs="Arial"/>
                  <w:sz w:val="24"/>
                  <w:szCs w:val="24"/>
                </w:rPr>
                <w:t>Respond online</w:t>
              </w:r>
            </w:hyperlink>
          </w:p>
          <w:p w14:paraId="460AD0C7" w14:textId="1554261E" w:rsidR="00602629" w:rsidRPr="00B80FFC" w:rsidRDefault="00602629" w:rsidP="00C54A5C">
            <w:pPr>
              <w:rPr>
                <w:rFonts w:ascii="Arial" w:hAnsi="Arial" w:cs="Arial"/>
                <w:b/>
                <w:color w:val="000000"/>
                <w:sz w:val="24"/>
                <w:szCs w:val="24"/>
              </w:rPr>
            </w:pPr>
            <w:r w:rsidRPr="00B80FFC">
              <w:rPr>
                <w:rFonts w:ascii="Arial" w:hAnsi="Arial" w:cs="Arial"/>
                <w:b/>
                <w:color w:val="000000"/>
                <w:sz w:val="24"/>
                <w:szCs w:val="24"/>
              </w:rPr>
              <w:t xml:space="preserve">Email: </w:t>
            </w:r>
            <w:hyperlink r:id="rId9" w:history="1">
              <w:r w:rsidR="00C54A5C">
                <w:rPr>
                  <w:rStyle w:val="Hyperlink"/>
                  <w:rFonts w:ascii="Arial" w:hAnsi="Arial"/>
                  <w:sz w:val="24"/>
                </w:rPr>
                <w:t>LTT.Reliefs.Consultation@gov.wales</w:t>
              </w:r>
            </w:hyperlink>
          </w:p>
          <w:p w14:paraId="27F8426E" w14:textId="77777777" w:rsidR="00602629" w:rsidRPr="00B80FFC" w:rsidRDefault="00602629" w:rsidP="00781E87">
            <w:pPr>
              <w:rPr>
                <w:rFonts w:ascii="Arial" w:hAnsi="Arial" w:cs="Arial"/>
                <w:color w:val="000000" w:themeColor="text1"/>
                <w:sz w:val="24"/>
                <w:szCs w:val="24"/>
              </w:rPr>
            </w:pPr>
            <w:r w:rsidRPr="00B80FFC">
              <w:rPr>
                <w:rFonts w:ascii="Arial" w:hAnsi="Arial" w:cs="Arial"/>
                <w:b/>
                <w:color w:val="000000"/>
                <w:sz w:val="24"/>
                <w:szCs w:val="24"/>
              </w:rPr>
              <w:t xml:space="preserve">Post:  </w:t>
            </w:r>
            <w:r w:rsidRPr="00B80FFC">
              <w:rPr>
                <w:rFonts w:ascii="Arial" w:hAnsi="Arial" w:cs="Arial"/>
                <w:b/>
                <w:bCs/>
                <w:color w:val="0000FF"/>
                <w:sz w:val="24"/>
                <w:szCs w:val="24"/>
                <w:lang w:val="cy-GB"/>
              </w:rPr>
              <w:t xml:space="preserve"> </w:t>
            </w:r>
          </w:p>
          <w:p w14:paraId="7A192B28" w14:textId="77777777" w:rsidR="00602629" w:rsidRPr="00B80FFC" w:rsidRDefault="00602629" w:rsidP="00781E87">
            <w:pPr>
              <w:spacing w:after="0" w:line="240" w:lineRule="auto"/>
              <w:rPr>
                <w:rFonts w:ascii="Arial" w:hAnsi="Arial" w:cs="Arial"/>
                <w:color w:val="000000" w:themeColor="text1"/>
                <w:sz w:val="24"/>
                <w:szCs w:val="24"/>
              </w:rPr>
            </w:pPr>
            <w:r w:rsidRPr="00B80FFC">
              <w:rPr>
                <w:rFonts w:ascii="Arial" w:hAnsi="Arial" w:cs="Arial"/>
                <w:sz w:val="24"/>
                <w:szCs w:val="24"/>
              </w:rPr>
              <w:t xml:space="preserve">Land transaction tax </w:t>
            </w:r>
            <w:r>
              <w:rPr>
                <w:rFonts w:ascii="Arial" w:hAnsi="Arial" w:cs="Arial"/>
                <w:sz w:val="24"/>
                <w:szCs w:val="24"/>
              </w:rPr>
              <w:t xml:space="preserve">reliefs </w:t>
            </w:r>
            <w:r w:rsidRPr="00B80FFC">
              <w:rPr>
                <w:rFonts w:ascii="Arial" w:hAnsi="Arial" w:cs="Arial"/>
                <w:sz w:val="24"/>
                <w:szCs w:val="24"/>
              </w:rPr>
              <w:t>public consultation</w:t>
            </w:r>
          </w:p>
          <w:p w14:paraId="32999C63" w14:textId="77777777" w:rsidR="00602629" w:rsidRPr="00B80FFC" w:rsidRDefault="00602629" w:rsidP="00781E87">
            <w:pPr>
              <w:spacing w:after="0" w:line="240" w:lineRule="auto"/>
              <w:rPr>
                <w:rFonts w:ascii="Arial" w:hAnsi="Arial" w:cs="Arial"/>
                <w:color w:val="000000" w:themeColor="text1"/>
                <w:sz w:val="24"/>
                <w:szCs w:val="24"/>
              </w:rPr>
            </w:pPr>
            <w:r w:rsidRPr="00B80FFC">
              <w:rPr>
                <w:rFonts w:ascii="Arial" w:hAnsi="Arial" w:cs="Arial"/>
                <w:color w:val="000000" w:themeColor="text1"/>
                <w:sz w:val="24"/>
                <w:szCs w:val="24"/>
                <w:lang w:eastAsia="en-GB"/>
              </w:rPr>
              <w:t>Tax Strategy and Intergovernmental Relations Division</w:t>
            </w:r>
          </w:p>
          <w:p w14:paraId="4A11495F" w14:textId="77777777" w:rsidR="00602629" w:rsidRPr="00B80FFC" w:rsidRDefault="00602629" w:rsidP="00781E87">
            <w:pPr>
              <w:spacing w:after="0" w:line="240" w:lineRule="auto"/>
              <w:rPr>
                <w:rFonts w:ascii="Arial" w:hAnsi="Arial" w:cs="Arial"/>
                <w:color w:val="000000" w:themeColor="text1"/>
                <w:sz w:val="24"/>
                <w:szCs w:val="24"/>
              </w:rPr>
            </w:pPr>
            <w:r w:rsidRPr="00B80FFC">
              <w:rPr>
                <w:rFonts w:ascii="Arial" w:hAnsi="Arial" w:cs="Arial"/>
                <w:color w:val="000000" w:themeColor="text1"/>
                <w:sz w:val="24"/>
                <w:szCs w:val="24"/>
              </w:rPr>
              <w:t>Welsh Treasury</w:t>
            </w:r>
          </w:p>
          <w:p w14:paraId="14389F53" w14:textId="77777777" w:rsidR="00602629" w:rsidRPr="00B80FFC" w:rsidRDefault="00602629" w:rsidP="00781E87">
            <w:pPr>
              <w:spacing w:after="0" w:line="240" w:lineRule="auto"/>
              <w:rPr>
                <w:rFonts w:ascii="Arial" w:hAnsi="Arial" w:cs="Arial"/>
                <w:color w:val="000000" w:themeColor="text1"/>
                <w:sz w:val="24"/>
                <w:szCs w:val="24"/>
              </w:rPr>
            </w:pPr>
            <w:r w:rsidRPr="00B80FFC">
              <w:rPr>
                <w:rFonts w:ascii="Arial" w:hAnsi="Arial" w:cs="Arial"/>
                <w:color w:val="000000" w:themeColor="text1"/>
                <w:sz w:val="24"/>
                <w:szCs w:val="24"/>
              </w:rPr>
              <w:t xml:space="preserve">Welsh Government </w:t>
            </w:r>
          </w:p>
          <w:p w14:paraId="5B44F683" w14:textId="77777777" w:rsidR="00602629" w:rsidRPr="00B80FFC" w:rsidRDefault="00602629" w:rsidP="00781E87">
            <w:pPr>
              <w:spacing w:after="0" w:line="240" w:lineRule="auto"/>
              <w:rPr>
                <w:rFonts w:ascii="Arial" w:hAnsi="Arial" w:cs="Arial"/>
                <w:color w:val="000000" w:themeColor="text1"/>
                <w:sz w:val="24"/>
                <w:szCs w:val="24"/>
              </w:rPr>
            </w:pPr>
            <w:r w:rsidRPr="00B80FFC">
              <w:rPr>
                <w:rFonts w:ascii="Arial" w:hAnsi="Arial" w:cs="Arial"/>
                <w:color w:val="000000" w:themeColor="text1"/>
                <w:sz w:val="24"/>
                <w:szCs w:val="24"/>
              </w:rPr>
              <w:t xml:space="preserve">Cathays Park </w:t>
            </w:r>
          </w:p>
          <w:p w14:paraId="7FB1E4BD" w14:textId="77777777" w:rsidR="00602629" w:rsidRPr="00B80FFC" w:rsidRDefault="00602629" w:rsidP="00781E87">
            <w:pPr>
              <w:spacing w:after="0" w:line="240" w:lineRule="auto"/>
              <w:rPr>
                <w:rFonts w:ascii="Arial" w:hAnsi="Arial" w:cs="Arial"/>
                <w:color w:val="000000" w:themeColor="text1"/>
                <w:sz w:val="24"/>
                <w:szCs w:val="24"/>
              </w:rPr>
            </w:pPr>
            <w:r w:rsidRPr="00B80FFC">
              <w:rPr>
                <w:rFonts w:ascii="Arial" w:hAnsi="Arial" w:cs="Arial"/>
                <w:color w:val="000000" w:themeColor="text1"/>
                <w:sz w:val="24"/>
                <w:szCs w:val="24"/>
              </w:rPr>
              <w:t>Cardiff. CF10 3NQ.</w:t>
            </w:r>
          </w:p>
          <w:p w14:paraId="66A12F1A" w14:textId="77777777" w:rsidR="00602629" w:rsidRPr="00B80FFC" w:rsidRDefault="00602629" w:rsidP="00781E87">
            <w:pPr>
              <w:spacing w:after="0" w:line="240" w:lineRule="auto"/>
              <w:rPr>
                <w:rFonts w:ascii="Arial" w:hAnsi="Arial" w:cs="Arial"/>
                <w:color w:val="000000" w:themeColor="text1"/>
                <w:sz w:val="24"/>
                <w:szCs w:val="24"/>
              </w:rPr>
            </w:pPr>
          </w:p>
          <w:p w14:paraId="5098EFCE" w14:textId="30B3A2F9" w:rsidR="00602629" w:rsidRPr="00B80FFC" w:rsidRDefault="00602629" w:rsidP="003009F8">
            <w:pPr>
              <w:spacing w:after="0" w:line="240" w:lineRule="auto"/>
              <w:rPr>
                <w:rFonts w:ascii="Arial" w:hAnsi="Arial" w:cs="Arial"/>
                <w:color w:val="000000" w:themeColor="text1"/>
                <w:sz w:val="24"/>
                <w:szCs w:val="24"/>
              </w:rPr>
            </w:pPr>
            <w:r w:rsidRPr="00B80FFC">
              <w:rPr>
                <w:rFonts w:ascii="Arial" w:hAnsi="Arial" w:cs="Arial"/>
                <w:b/>
                <w:bCs/>
                <w:color w:val="000000" w:themeColor="text1"/>
                <w:sz w:val="24"/>
                <w:szCs w:val="24"/>
              </w:rPr>
              <w:t xml:space="preserve">Responses to this consultation should arrive by </w:t>
            </w:r>
            <w:r>
              <w:rPr>
                <w:rFonts w:ascii="Arial" w:hAnsi="Arial" w:cs="Arial"/>
                <w:b/>
                <w:bCs/>
                <w:color w:val="000000" w:themeColor="text1"/>
                <w:sz w:val="24"/>
                <w:szCs w:val="24"/>
              </w:rPr>
              <w:t>19 May</w:t>
            </w:r>
            <w:r w:rsidR="003009F8">
              <w:rPr>
                <w:rFonts w:ascii="Arial" w:hAnsi="Arial" w:cs="Arial"/>
                <w:b/>
                <w:bCs/>
                <w:color w:val="000000" w:themeColor="text1"/>
                <w:sz w:val="24"/>
                <w:szCs w:val="24"/>
              </w:rPr>
              <w:t xml:space="preserve"> </w:t>
            </w:r>
            <w:r w:rsidRPr="00B80FFC">
              <w:rPr>
                <w:rFonts w:ascii="Arial" w:hAnsi="Arial" w:cs="Arial"/>
                <w:b/>
                <w:bCs/>
                <w:color w:val="000000" w:themeColor="text1"/>
                <w:sz w:val="24"/>
                <w:szCs w:val="24"/>
              </w:rPr>
              <w:t xml:space="preserve">2024 </w:t>
            </w:r>
          </w:p>
        </w:tc>
      </w:tr>
    </w:tbl>
    <w:p w14:paraId="23F75695" w14:textId="77777777" w:rsidR="002265C5" w:rsidRDefault="002265C5">
      <w:r>
        <w:br w:type="page"/>
      </w:r>
    </w:p>
    <w:tbl>
      <w:tblPr>
        <w:tblpPr w:leftFromText="180" w:rightFromText="180" w:vertAnchor="text" w:tblpY="1"/>
        <w:tblOverlap w:val="never"/>
        <w:tblW w:w="9796" w:type="dxa"/>
        <w:tblLayout w:type="fixed"/>
        <w:tblLook w:val="01C0" w:firstRow="0" w:lastRow="1" w:firstColumn="1" w:lastColumn="1" w:noHBand="0" w:noVBand="0"/>
      </w:tblPr>
      <w:tblGrid>
        <w:gridCol w:w="1471"/>
        <w:gridCol w:w="656"/>
        <w:gridCol w:w="1842"/>
        <w:gridCol w:w="4431"/>
        <w:gridCol w:w="355"/>
        <w:gridCol w:w="1041"/>
      </w:tblGrid>
      <w:tr w:rsidR="00602629" w:rsidRPr="00F973B1" w14:paraId="6C047202" w14:textId="77777777" w:rsidTr="00D92905">
        <w:trPr>
          <w:gridAfter w:val="1"/>
          <w:wAfter w:w="1041" w:type="dxa"/>
          <w:trHeight w:val="1138"/>
        </w:trPr>
        <w:tc>
          <w:tcPr>
            <w:tcW w:w="1471" w:type="dxa"/>
            <w:shd w:val="clear" w:color="auto" w:fill="auto"/>
          </w:tcPr>
          <w:p w14:paraId="7AE7861C" w14:textId="185585B6" w:rsidR="00602629" w:rsidRPr="00806B99" w:rsidRDefault="00602629" w:rsidP="00781E87">
            <w:pPr>
              <w:rPr>
                <w:rFonts w:ascii="Arial" w:hAnsi="Arial" w:cs="Arial"/>
                <w:b/>
                <w:color w:val="000000"/>
              </w:rPr>
            </w:pPr>
            <w:r w:rsidRPr="00806B99">
              <w:rPr>
                <w:rFonts w:ascii="Arial" w:hAnsi="Arial" w:cs="Arial"/>
                <w:b/>
                <w:color w:val="000000"/>
              </w:rPr>
              <w:lastRenderedPageBreak/>
              <w:t>Contact details</w:t>
            </w:r>
          </w:p>
        </w:tc>
        <w:tc>
          <w:tcPr>
            <w:tcW w:w="7284" w:type="dxa"/>
            <w:gridSpan w:val="4"/>
            <w:shd w:val="clear" w:color="auto" w:fill="auto"/>
          </w:tcPr>
          <w:p w14:paraId="1F10CEEB" w14:textId="77777777" w:rsidR="00602629" w:rsidRPr="00B80FFC" w:rsidRDefault="00602629" w:rsidP="00781E87">
            <w:pPr>
              <w:rPr>
                <w:rFonts w:ascii="Arial" w:hAnsi="Arial" w:cs="Arial"/>
                <w:color w:val="000000"/>
                <w:sz w:val="24"/>
                <w:szCs w:val="24"/>
              </w:rPr>
            </w:pPr>
            <w:r w:rsidRPr="00B80FFC">
              <w:rPr>
                <w:rFonts w:ascii="Arial" w:hAnsi="Arial" w:cs="Arial"/>
                <w:color w:val="000000"/>
                <w:sz w:val="24"/>
                <w:szCs w:val="24"/>
              </w:rPr>
              <w:t>For further information:</w:t>
            </w:r>
          </w:p>
          <w:p w14:paraId="62DED2D4" w14:textId="5E4876BB" w:rsidR="00602629" w:rsidRPr="00B80FFC" w:rsidRDefault="00602629" w:rsidP="00C54A5C">
            <w:pPr>
              <w:rPr>
                <w:rFonts w:ascii="Arial" w:hAnsi="Arial" w:cs="Arial"/>
                <w:color w:val="0000FF"/>
                <w:sz w:val="24"/>
                <w:szCs w:val="24"/>
                <w:lang w:val="cy-GB"/>
              </w:rPr>
            </w:pPr>
            <w:r w:rsidRPr="00B80FFC">
              <w:rPr>
                <w:rFonts w:ascii="Arial" w:hAnsi="Arial" w:cs="Arial"/>
                <w:color w:val="000000"/>
                <w:sz w:val="24"/>
                <w:szCs w:val="24"/>
              </w:rPr>
              <w:t xml:space="preserve">Email:  </w:t>
            </w:r>
            <w:hyperlink r:id="rId10" w:history="1">
              <w:r w:rsidR="00C54A5C">
                <w:rPr>
                  <w:rStyle w:val="Hyperlink"/>
                  <w:rFonts w:ascii="Arial" w:hAnsi="Arial"/>
                  <w:sz w:val="24"/>
                </w:rPr>
                <w:t>LTT.Reliefs.Consultation@gov.wales</w:t>
              </w:r>
            </w:hyperlink>
          </w:p>
          <w:p w14:paraId="194AF778" w14:textId="77777777" w:rsidR="00602629" w:rsidRPr="008F2870" w:rsidRDefault="00602629" w:rsidP="00781E87">
            <w:pPr>
              <w:tabs>
                <w:tab w:val="left" w:pos="1430"/>
                <w:tab w:val="left" w:pos="4428"/>
              </w:tabs>
              <w:rPr>
                <w:rFonts w:ascii="Arial" w:hAnsi="Arial" w:cs="Arial"/>
                <w:color w:val="000000"/>
                <w:sz w:val="24"/>
                <w:szCs w:val="24"/>
              </w:rPr>
            </w:pPr>
            <w:r w:rsidRPr="00B80FFC">
              <w:rPr>
                <w:rFonts w:ascii="Arial" w:hAnsi="Arial" w:cs="Arial"/>
                <w:color w:val="000000"/>
                <w:sz w:val="24"/>
                <w:szCs w:val="24"/>
              </w:rPr>
              <w:t>Telephone:</w:t>
            </w:r>
            <w:r w:rsidRPr="00B80FFC">
              <w:rPr>
                <w:rFonts w:ascii="Arial" w:hAnsi="Arial" w:cs="Arial"/>
                <w:color w:val="000000"/>
                <w:sz w:val="24"/>
                <w:szCs w:val="24"/>
              </w:rPr>
              <w:tab/>
            </w:r>
            <w:r w:rsidRPr="00B80FFC">
              <w:rPr>
                <w:rFonts w:ascii="Arial" w:hAnsi="Arial" w:cs="Arial"/>
                <w:color w:val="000000"/>
                <w:kern w:val="0"/>
                <w:sz w:val="24"/>
                <w:szCs w:val="24"/>
                <w:lang w:val="cy-GB"/>
                <w14:ligatures w14:val="none"/>
              </w:rPr>
              <w:t xml:space="preserve">03000 256802 / </w:t>
            </w:r>
            <w:r w:rsidRPr="00B80FFC">
              <w:rPr>
                <w:rFonts w:ascii="Arial" w:eastAsiaTheme="minorEastAsia" w:hAnsi="Arial" w:cs="Arial"/>
                <w:noProof/>
                <w:kern w:val="0"/>
                <w:sz w:val="24"/>
                <w:szCs w:val="24"/>
                <w:lang w:eastAsia="en-GB"/>
                <w14:ligatures w14:val="none"/>
              </w:rPr>
              <w:t>03000 253 570</w:t>
            </w:r>
          </w:p>
        </w:tc>
      </w:tr>
      <w:tr w:rsidR="00602629" w:rsidRPr="001A711B" w14:paraId="0E30F76C" w14:textId="77777777" w:rsidTr="00D92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7"/>
        </w:trPr>
        <w:tc>
          <w:tcPr>
            <w:tcW w:w="9796" w:type="dxa"/>
            <w:gridSpan w:val="6"/>
            <w:shd w:val="pct12" w:color="000000" w:fill="0C0C0C"/>
            <w:vAlign w:val="center"/>
          </w:tcPr>
          <w:p w14:paraId="0196B882" w14:textId="77777777" w:rsidR="00602629" w:rsidRPr="001A711B" w:rsidRDefault="00602629" w:rsidP="00781E87">
            <w:pPr>
              <w:rPr>
                <w:rFonts w:ascii="Arial" w:hAnsi="Arial" w:cs="Arial"/>
                <w:b/>
                <w:color w:val="FFFFFF"/>
              </w:rPr>
            </w:pPr>
            <w:r>
              <w:rPr>
                <w:rFonts w:ascii="Arial" w:hAnsi="Arial" w:cs="Arial"/>
                <w:b/>
                <w:color w:val="FFFFFF"/>
              </w:rPr>
              <w:t>Please complete:</w:t>
            </w:r>
          </w:p>
        </w:tc>
      </w:tr>
      <w:tr w:rsidR="00602629" w:rsidRPr="001A711B" w14:paraId="50755E02" w14:textId="77777777" w:rsidTr="00D92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7"/>
        </w:trPr>
        <w:tc>
          <w:tcPr>
            <w:tcW w:w="9796" w:type="dxa"/>
            <w:gridSpan w:val="6"/>
            <w:shd w:val="pct12" w:color="000000" w:fill="FFFFFF"/>
            <w:vAlign w:val="center"/>
          </w:tcPr>
          <w:p w14:paraId="07909373" w14:textId="77777777" w:rsidR="00602629" w:rsidRPr="001A711B" w:rsidRDefault="00602629" w:rsidP="00781E87">
            <w:pPr>
              <w:rPr>
                <w:rFonts w:ascii="Arial" w:hAnsi="Arial" w:cs="Arial"/>
                <w:b/>
              </w:rPr>
            </w:pPr>
            <w:r w:rsidRPr="001A711B">
              <w:rPr>
                <w:rFonts w:ascii="Arial" w:hAnsi="Arial" w:cs="Arial"/>
                <w:b/>
                <w:color w:val="000000"/>
              </w:rPr>
              <w:t xml:space="preserve">Date: </w:t>
            </w:r>
          </w:p>
        </w:tc>
      </w:tr>
      <w:tr w:rsidR="00602629" w:rsidRPr="001A711B" w14:paraId="4CC6AFEC" w14:textId="77777777" w:rsidTr="00D92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2"/>
        </w:trPr>
        <w:tc>
          <w:tcPr>
            <w:tcW w:w="3969" w:type="dxa"/>
            <w:gridSpan w:val="3"/>
            <w:shd w:val="clear" w:color="auto" w:fill="FFFFFF" w:themeFill="background1"/>
            <w:vAlign w:val="center"/>
          </w:tcPr>
          <w:p w14:paraId="41A44FE6" w14:textId="77777777" w:rsidR="00602629" w:rsidRPr="001A711B" w:rsidRDefault="00602629" w:rsidP="00781E87">
            <w:pPr>
              <w:rPr>
                <w:rFonts w:ascii="Arial" w:hAnsi="Arial" w:cs="Arial"/>
                <w:color w:val="000000"/>
              </w:rPr>
            </w:pPr>
            <w:r w:rsidRPr="001A711B">
              <w:rPr>
                <w:rFonts w:ascii="Arial" w:hAnsi="Arial" w:cs="Arial"/>
                <w:color w:val="000000"/>
              </w:rPr>
              <w:t>Name:</w:t>
            </w:r>
          </w:p>
        </w:tc>
        <w:tc>
          <w:tcPr>
            <w:tcW w:w="5827" w:type="dxa"/>
            <w:gridSpan w:val="3"/>
            <w:shd w:val="clear" w:color="auto" w:fill="FFFFFF" w:themeFill="background1"/>
            <w:vAlign w:val="center"/>
          </w:tcPr>
          <w:p w14:paraId="579A128E" w14:textId="77777777" w:rsidR="00602629" w:rsidRPr="001A711B" w:rsidRDefault="00602629" w:rsidP="00781E87">
            <w:pPr>
              <w:rPr>
                <w:rFonts w:ascii="Arial" w:hAnsi="Arial" w:cs="Arial"/>
                <w:b/>
                <w:color w:val="000000"/>
              </w:rPr>
            </w:pPr>
          </w:p>
        </w:tc>
      </w:tr>
      <w:tr w:rsidR="00602629" w:rsidRPr="001A711B" w14:paraId="38B588F9" w14:textId="77777777" w:rsidTr="00D92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8"/>
        </w:trPr>
        <w:tc>
          <w:tcPr>
            <w:tcW w:w="3969" w:type="dxa"/>
            <w:gridSpan w:val="3"/>
            <w:shd w:val="clear" w:color="auto" w:fill="FFFFFF" w:themeFill="background1"/>
            <w:vAlign w:val="center"/>
          </w:tcPr>
          <w:p w14:paraId="7D57BE82" w14:textId="77777777" w:rsidR="00602629" w:rsidRPr="001A711B" w:rsidRDefault="00602629" w:rsidP="00781E87">
            <w:pPr>
              <w:rPr>
                <w:rFonts w:ascii="Arial" w:hAnsi="Arial" w:cs="Arial"/>
                <w:color w:val="000000"/>
              </w:rPr>
            </w:pPr>
            <w:r w:rsidRPr="001A711B">
              <w:rPr>
                <w:rFonts w:ascii="Arial" w:hAnsi="Arial" w:cs="Arial"/>
                <w:color w:val="000000"/>
              </w:rPr>
              <w:t xml:space="preserve">Your Position </w:t>
            </w:r>
            <w:r w:rsidRPr="001A711B">
              <w:rPr>
                <w:rFonts w:ascii="Arial" w:hAnsi="Arial" w:cs="Arial"/>
                <w:i/>
                <w:color w:val="000000"/>
              </w:rPr>
              <w:t>(if applicable):</w:t>
            </w:r>
          </w:p>
        </w:tc>
        <w:tc>
          <w:tcPr>
            <w:tcW w:w="5827" w:type="dxa"/>
            <w:gridSpan w:val="3"/>
            <w:shd w:val="clear" w:color="auto" w:fill="FFFFFF" w:themeFill="background1"/>
            <w:vAlign w:val="center"/>
          </w:tcPr>
          <w:p w14:paraId="2A346FE6" w14:textId="77777777" w:rsidR="00602629" w:rsidRPr="001A711B" w:rsidRDefault="00602629" w:rsidP="00781E87">
            <w:pPr>
              <w:rPr>
                <w:rFonts w:ascii="Arial" w:hAnsi="Arial" w:cs="Arial"/>
                <w:b/>
                <w:color w:val="000000"/>
              </w:rPr>
            </w:pPr>
          </w:p>
        </w:tc>
      </w:tr>
      <w:tr w:rsidR="00602629" w:rsidRPr="001A711B" w14:paraId="5E4CAF5C" w14:textId="77777777" w:rsidTr="00D92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8"/>
        </w:trPr>
        <w:tc>
          <w:tcPr>
            <w:tcW w:w="3969" w:type="dxa"/>
            <w:gridSpan w:val="3"/>
            <w:shd w:val="clear" w:color="auto" w:fill="FFFFFF" w:themeFill="background1"/>
            <w:vAlign w:val="center"/>
          </w:tcPr>
          <w:p w14:paraId="275477B3" w14:textId="77777777" w:rsidR="00602629" w:rsidRPr="001A711B" w:rsidRDefault="00602629" w:rsidP="00781E87">
            <w:pPr>
              <w:rPr>
                <w:rFonts w:ascii="Arial" w:hAnsi="Arial" w:cs="Arial"/>
                <w:color w:val="000000"/>
              </w:rPr>
            </w:pPr>
            <w:r w:rsidRPr="001A711B">
              <w:rPr>
                <w:rFonts w:ascii="Arial" w:hAnsi="Arial" w:cs="Arial"/>
                <w:color w:val="000000"/>
              </w:rPr>
              <w:t xml:space="preserve">Your Organisation </w:t>
            </w:r>
            <w:r w:rsidRPr="001A711B">
              <w:rPr>
                <w:rFonts w:ascii="Arial" w:hAnsi="Arial" w:cs="Arial"/>
                <w:i/>
                <w:color w:val="000000"/>
              </w:rPr>
              <w:t>(if applicable):</w:t>
            </w:r>
          </w:p>
        </w:tc>
        <w:tc>
          <w:tcPr>
            <w:tcW w:w="5827" w:type="dxa"/>
            <w:gridSpan w:val="3"/>
            <w:shd w:val="clear" w:color="auto" w:fill="FFFFFF" w:themeFill="background1"/>
            <w:vAlign w:val="center"/>
          </w:tcPr>
          <w:p w14:paraId="6E80CD30" w14:textId="77777777" w:rsidR="00602629" w:rsidRPr="001A711B" w:rsidRDefault="00602629" w:rsidP="00781E87">
            <w:pPr>
              <w:rPr>
                <w:rFonts w:ascii="Arial" w:hAnsi="Arial" w:cs="Arial"/>
                <w:b/>
                <w:color w:val="000000"/>
              </w:rPr>
            </w:pPr>
          </w:p>
        </w:tc>
      </w:tr>
      <w:tr w:rsidR="00602629" w:rsidRPr="001A711B" w14:paraId="24413B3E" w14:textId="77777777" w:rsidTr="00D92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8"/>
        </w:trPr>
        <w:tc>
          <w:tcPr>
            <w:tcW w:w="3969" w:type="dxa"/>
            <w:gridSpan w:val="3"/>
            <w:shd w:val="clear" w:color="auto" w:fill="FFFFFF" w:themeFill="background1"/>
            <w:vAlign w:val="center"/>
          </w:tcPr>
          <w:p w14:paraId="3EF03F41" w14:textId="77777777" w:rsidR="00602629" w:rsidRDefault="00602629" w:rsidP="00781E87">
            <w:pPr>
              <w:rPr>
                <w:rFonts w:ascii="Arial" w:hAnsi="Arial" w:cs="Arial"/>
                <w:color w:val="000000"/>
              </w:rPr>
            </w:pPr>
            <w:r>
              <w:rPr>
                <w:rFonts w:ascii="Arial" w:hAnsi="Arial" w:cs="Arial"/>
                <w:color w:val="000000"/>
              </w:rPr>
              <w:t xml:space="preserve">Preferred contact details: </w:t>
            </w:r>
          </w:p>
          <w:p w14:paraId="21B76A7F" w14:textId="77777777" w:rsidR="00602629" w:rsidRPr="001A711B" w:rsidRDefault="00602629" w:rsidP="00781E87">
            <w:pPr>
              <w:rPr>
                <w:rFonts w:ascii="Arial" w:hAnsi="Arial" w:cs="Arial"/>
                <w:color w:val="000000"/>
              </w:rPr>
            </w:pPr>
            <w:r w:rsidRPr="001A711B">
              <w:rPr>
                <w:rFonts w:ascii="Arial" w:hAnsi="Arial" w:cs="Arial"/>
                <w:color w:val="000000"/>
              </w:rPr>
              <w:t xml:space="preserve">Email </w:t>
            </w:r>
            <w:r>
              <w:rPr>
                <w:rFonts w:ascii="Arial" w:hAnsi="Arial" w:cs="Arial"/>
                <w:color w:val="000000"/>
              </w:rPr>
              <w:t xml:space="preserve">address </w:t>
            </w:r>
            <w:r w:rsidRPr="001A711B">
              <w:rPr>
                <w:rFonts w:ascii="Arial" w:hAnsi="Arial" w:cs="Arial"/>
                <w:color w:val="000000"/>
              </w:rPr>
              <w:t>/ Telephone Number</w:t>
            </w:r>
            <w:r>
              <w:rPr>
                <w:rFonts w:ascii="Arial" w:hAnsi="Arial" w:cs="Arial"/>
                <w:color w:val="000000"/>
              </w:rPr>
              <w:t xml:space="preserve"> / Adress</w:t>
            </w:r>
            <w:r w:rsidRPr="001A711B">
              <w:rPr>
                <w:rFonts w:ascii="Arial" w:hAnsi="Arial" w:cs="Arial"/>
                <w:color w:val="000000"/>
              </w:rPr>
              <w:t xml:space="preserve">: </w:t>
            </w:r>
          </w:p>
        </w:tc>
        <w:tc>
          <w:tcPr>
            <w:tcW w:w="5827" w:type="dxa"/>
            <w:gridSpan w:val="3"/>
            <w:shd w:val="clear" w:color="auto" w:fill="FFFFFF" w:themeFill="background1"/>
            <w:vAlign w:val="center"/>
          </w:tcPr>
          <w:p w14:paraId="147D415D" w14:textId="77777777" w:rsidR="00602629" w:rsidRPr="001A711B" w:rsidRDefault="00602629" w:rsidP="00781E87">
            <w:pPr>
              <w:rPr>
                <w:rFonts w:ascii="Arial" w:hAnsi="Arial" w:cs="Arial"/>
                <w:b/>
                <w:color w:val="000000"/>
              </w:rPr>
            </w:pPr>
          </w:p>
        </w:tc>
      </w:tr>
      <w:tr w:rsidR="00602629" w:rsidRPr="001A711B" w14:paraId="5E10C1CE" w14:textId="77777777" w:rsidTr="00D92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3"/>
        </w:trPr>
        <w:tc>
          <w:tcPr>
            <w:tcW w:w="9796" w:type="dxa"/>
            <w:gridSpan w:val="6"/>
            <w:shd w:val="clear" w:color="auto" w:fill="D9D9D9"/>
            <w:vAlign w:val="center"/>
          </w:tcPr>
          <w:p w14:paraId="758A84AC" w14:textId="77777777" w:rsidR="00602629" w:rsidRPr="001A711B" w:rsidRDefault="00602629" w:rsidP="00781E87">
            <w:pPr>
              <w:rPr>
                <w:rFonts w:ascii="Arial" w:hAnsi="Arial" w:cs="Arial"/>
                <w:b/>
                <w:bCs/>
                <w:color w:val="000000"/>
              </w:rPr>
            </w:pPr>
            <w:r w:rsidRPr="001A711B">
              <w:rPr>
                <w:rFonts w:ascii="Arial" w:hAnsi="Arial" w:cs="Arial"/>
                <w:b/>
                <w:bCs/>
                <w:color w:val="000000"/>
              </w:rPr>
              <w:t>Confidentiality</w:t>
            </w:r>
          </w:p>
        </w:tc>
      </w:tr>
      <w:tr w:rsidR="00602629" w:rsidRPr="00AC4DBA" w14:paraId="7348F814" w14:textId="77777777" w:rsidTr="00D92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1"/>
        </w:trPr>
        <w:tc>
          <w:tcPr>
            <w:tcW w:w="9796" w:type="dxa"/>
            <w:gridSpan w:val="6"/>
          </w:tcPr>
          <w:p w14:paraId="43E7D779" w14:textId="77777777" w:rsidR="00602629" w:rsidRPr="00AC4DBA" w:rsidRDefault="00602629" w:rsidP="00781E87">
            <w:pPr>
              <w:rPr>
                <w:rFonts w:ascii="Arial" w:hAnsi="Arial" w:cs="Arial"/>
                <w:sz w:val="24"/>
                <w:szCs w:val="24"/>
              </w:rPr>
            </w:pPr>
            <w:r w:rsidRPr="00AC4DBA">
              <w:rPr>
                <w:rFonts w:ascii="Arial" w:hAnsi="Arial" w:cs="Arial"/>
                <w:sz w:val="24"/>
                <w:szCs w:val="24"/>
              </w:rPr>
              <w:t xml:space="preserve">Responses to consultations are likely to be made public, on the internet or in a report. </w:t>
            </w:r>
          </w:p>
          <w:p w14:paraId="30421C6B" w14:textId="77777777" w:rsidR="00602629" w:rsidRPr="00AC4DBA" w:rsidRDefault="00602629" w:rsidP="00781E87">
            <w:pPr>
              <w:rPr>
                <w:rFonts w:ascii="Arial" w:hAnsi="Arial" w:cs="Arial"/>
                <w:b/>
                <w:sz w:val="24"/>
                <w:szCs w:val="24"/>
              </w:rPr>
            </w:pPr>
            <w:r w:rsidRPr="00AC4DBA">
              <w:rPr>
                <w:rFonts w:ascii="Arial" w:hAnsi="Arial" w:cs="Arial"/>
                <w:b/>
                <w:bCs/>
                <w:sz w:val="24"/>
                <w:szCs w:val="24"/>
              </w:rPr>
              <w:t xml:space="preserve">If you would prefer your response to remain anonymous, please tick here:  </w:t>
            </w:r>
            <w:r w:rsidRPr="00AC4DBA">
              <w:rPr>
                <w:rFonts w:ascii="Arial" w:hAnsi="Arial" w:cs="Arial"/>
                <w:sz w:val="24"/>
                <w:szCs w:val="24"/>
              </w:rPr>
              <w:t xml:space="preserve">  </w:t>
            </w:r>
            <w:r w:rsidRPr="00AC4DBA">
              <w:rPr>
                <w:rFonts w:ascii="Arial" w:hAnsi="Arial" w:cs="Arial"/>
                <w:sz w:val="24"/>
                <w:szCs w:val="24"/>
              </w:rPr>
              <w:fldChar w:fldCharType="begin">
                <w:ffData>
                  <w:name w:val="Check3"/>
                  <w:enabled/>
                  <w:calcOnExit w:val="0"/>
                  <w:checkBox>
                    <w:sizeAuto/>
                    <w:default w:val="0"/>
                  </w:checkBox>
                </w:ffData>
              </w:fldChar>
            </w:r>
            <w:r w:rsidRPr="00AC4DBA">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AC4DBA">
              <w:rPr>
                <w:rFonts w:ascii="Arial" w:hAnsi="Arial" w:cs="Arial"/>
                <w:sz w:val="24"/>
                <w:szCs w:val="24"/>
              </w:rPr>
              <w:fldChar w:fldCharType="end"/>
            </w:r>
          </w:p>
        </w:tc>
      </w:tr>
      <w:tr w:rsidR="00602629" w:rsidRPr="00AC4DBA" w14:paraId="0BDD4DD5" w14:textId="77777777" w:rsidTr="00D92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3"/>
        </w:trPr>
        <w:tc>
          <w:tcPr>
            <w:tcW w:w="2127" w:type="dxa"/>
            <w:gridSpan w:val="2"/>
            <w:vMerge w:val="restart"/>
            <w:shd w:val="clear" w:color="auto" w:fill="D0CECE" w:themeFill="background2" w:themeFillShade="E6"/>
          </w:tcPr>
          <w:p w14:paraId="516214D8" w14:textId="77777777" w:rsidR="00602629" w:rsidRPr="00AC4DBA" w:rsidRDefault="00602629" w:rsidP="00781E87">
            <w:pPr>
              <w:rPr>
                <w:rFonts w:ascii="Arial" w:hAnsi="Arial" w:cs="Arial"/>
                <w:b/>
                <w:sz w:val="24"/>
                <w:szCs w:val="24"/>
              </w:rPr>
            </w:pPr>
            <w:r w:rsidRPr="00AC4DBA">
              <w:rPr>
                <w:rFonts w:ascii="Arial" w:hAnsi="Arial" w:cs="Arial"/>
                <w:b/>
                <w:sz w:val="24"/>
                <w:szCs w:val="24"/>
              </w:rPr>
              <w:t>Type</w:t>
            </w:r>
          </w:p>
          <w:p w14:paraId="3AC68CCB" w14:textId="77777777" w:rsidR="00602629" w:rsidRPr="00AC4DBA" w:rsidRDefault="00602629" w:rsidP="00781E87">
            <w:pPr>
              <w:rPr>
                <w:rFonts w:ascii="Arial" w:hAnsi="Arial" w:cs="Arial"/>
                <w:bCs/>
                <w:i/>
                <w:iCs/>
                <w:sz w:val="24"/>
                <w:szCs w:val="24"/>
              </w:rPr>
            </w:pPr>
            <w:r w:rsidRPr="00AC4DBA">
              <w:rPr>
                <w:rFonts w:ascii="Arial" w:hAnsi="Arial" w:cs="Arial"/>
                <w:bCs/>
                <w:i/>
                <w:iCs/>
                <w:sz w:val="24"/>
                <w:szCs w:val="24"/>
              </w:rPr>
              <w:t>(please select one from the following)</w:t>
            </w:r>
          </w:p>
        </w:tc>
        <w:tc>
          <w:tcPr>
            <w:tcW w:w="6273" w:type="dxa"/>
            <w:gridSpan w:val="2"/>
            <w:vAlign w:val="center"/>
          </w:tcPr>
          <w:p w14:paraId="6E1417EB" w14:textId="77777777" w:rsidR="00602629" w:rsidRPr="00AC4DBA" w:rsidRDefault="00602629" w:rsidP="00781E87">
            <w:pPr>
              <w:rPr>
                <w:rFonts w:ascii="Arial" w:hAnsi="Arial" w:cs="Arial"/>
                <w:b/>
                <w:bCs/>
                <w:sz w:val="24"/>
                <w:szCs w:val="24"/>
              </w:rPr>
            </w:pPr>
            <w:r w:rsidRPr="00AC4DBA">
              <w:rPr>
                <w:rFonts w:ascii="Arial" w:hAnsi="Arial" w:cs="Arial"/>
                <w:sz w:val="24"/>
                <w:szCs w:val="24"/>
              </w:rPr>
              <w:t>Business</w:t>
            </w:r>
          </w:p>
        </w:tc>
        <w:bookmarkStart w:id="0" w:name="Check3"/>
        <w:tc>
          <w:tcPr>
            <w:tcW w:w="1396" w:type="dxa"/>
            <w:gridSpan w:val="2"/>
            <w:shd w:val="clear" w:color="auto" w:fill="FFFFFF" w:themeFill="background1"/>
            <w:vAlign w:val="center"/>
          </w:tcPr>
          <w:p w14:paraId="13E679DA" w14:textId="77777777" w:rsidR="00602629" w:rsidRPr="00AC4DBA" w:rsidRDefault="00602629" w:rsidP="00781E87">
            <w:pPr>
              <w:jc w:val="center"/>
              <w:rPr>
                <w:b/>
                <w:bCs/>
                <w:sz w:val="24"/>
                <w:szCs w:val="24"/>
              </w:rPr>
            </w:pPr>
            <w:r w:rsidRPr="00AC4DBA">
              <w:rPr>
                <w:sz w:val="24"/>
                <w:szCs w:val="24"/>
              </w:rPr>
              <w:fldChar w:fldCharType="begin">
                <w:ffData>
                  <w:name w:val="Check3"/>
                  <w:enabled/>
                  <w:calcOnExit w:val="0"/>
                  <w:checkBox>
                    <w:sizeAuto/>
                    <w:default w:val="0"/>
                  </w:checkBox>
                </w:ffData>
              </w:fldChar>
            </w:r>
            <w:r w:rsidRPr="00AC4DBA">
              <w:rPr>
                <w:sz w:val="24"/>
                <w:szCs w:val="24"/>
              </w:rPr>
              <w:instrText xml:space="preserve"> FORMCHECKBOX </w:instrText>
            </w:r>
            <w:r w:rsidR="00000000">
              <w:rPr>
                <w:sz w:val="24"/>
                <w:szCs w:val="24"/>
              </w:rPr>
            </w:r>
            <w:r w:rsidR="00000000">
              <w:rPr>
                <w:sz w:val="24"/>
                <w:szCs w:val="24"/>
              </w:rPr>
              <w:fldChar w:fldCharType="separate"/>
            </w:r>
            <w:r w:rsidRPr="00AC4DBA">
              <w:rPr>
                <w:sz w:val="24"/>
                <w:szCs w:val="24"/>
              </w:rPr>
              <w:fldChar w:fldCharType="end"/>
            </w:r>
            <w:bookmarkEnd w:id="0"/>
          </w:p>
        </w:tc>
      </w:tr>
      <w:tr w:rsidR="00602629" w:rsidRPr="00AC4DBA" w14:paraId="432E3357" w14:textId="77777777" w:rsidTr="00D92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9"/>
        </w:trPr>
        <w:tc>
          <w:tcPr>
            <w:tcW w:w="2127" w:type="dxa"/>
            <w:gridSpan w:val="2"/>
            <w:vMerge/>
            <w:shd w:val="clear" w:color="auto" w:fill="D0CECE" w:themeFill="background2" w:themeFillShade="E6"/>
            <w:vAlign w:val="center"/>
          </w:tcPr>
          <w:p w14:paraId="43FF893E" w14:textId="77777777" w:rsidR="00602629" w:rsidRPr="00AC4DBA" w:rsidRDefault="00602629" w:rsidP="00781E87">
            <w:pPr>
              <w:rPr>
                <w:rFonts w:ascii="Arial" w:hAnsi="Arial" w:cs="Arial"/>
                <w:b/>
                <w:sz w:val="24"/>
                <w:szCs w:val="24"/>
                <w:highlight w:val="yellow"/>
              </w:rPr>
            </w:pPr>
          </w:p>
        </w:tc>
        <w:tc>
          <w:tcPr>
            <w:tcW w:w="6273" w:type="dxa"/>
            <w:gridSpan w:val="2"/>
            <w:vAlign w:val="center"/>
          </w:tcPr>
          <w:p w14:paraId="3D40F773" w14:textId="77777777" w:rsidR="00602629" w:rsidRPr="00AC4DBA" w:rsidRDefault="00602629" w:rsidP="00781E87">
            <w:pPr>
              <w:rPr>
                <w:rFonts w:ascii="Arial" w:hAnsi="Arial" w:cs="Arial"/>
                <w:sz w:val="24"/>
                <w:szCs w:val="24"/>
              </w:rPr>
            </w:pPr>
            <w:r w:rsidRPr="00AC4DBA">
              <w:rPr>
                <w:rFonts w:ascii="Arial" w:hAnsi="Arial" w:cs="Arial"/>
                <w:sz w:val="24"/>
                <w:szCs w:val="24"/>
              </w:rPr>
              <w:t>Local Authority</w:t>
            </w:r>
          </w:p>
        </w:tc>
        <w:bookmarkStart w:id="1" w:name="Check4"/>
        <w:tc>
          <w:tcPr>
            <w:tcW w:w="1396" w:type="dxa"/>
            <w:gridSpan w:val="2"/>
            <w:vAlign w:val="center"/>
          </w:tcPr>
          <w:p w14:paraId="0061CE26" w14:textId="77777777" w:rsidR="00602629" w:rsidRPr="00AC4DBA" w:rsidRDefault="00602629" w:rsidP="00781E87">
            <w:pPr>
              <w:jc w:val="center"/>
              <w:rPr>
                <w:sz w:val="24"/>
                <w:szCs w:val="24"/>
              </w:rPr>
            </w:pPr>
            <w:r w:rsidRPr="00AC4DBA">
              <w:rPr>
                <w:sz w:val="24"/>
                <w:szCs w:val="24"/>
              </w:rPr>
              <w:fldChar w:fldCharType="begin">
                <w:ffData>
                  <w:name w:val="Check4"/>
                  <w:enabled/>
                  <w:calcOnExit w:val="0"/>
                  <w:checkBox>
                    <w:sizeAuto/>
                    <w:default w:val="0"/>
                  </w:checkBox>
                </w:ffData>
              </w:fldChar>
            </w:r>
            <w:r w:rsidRPr="00AC4DBA">
              <w:rPr>
                <w:sz w:val="24"/>
                <w:szCs w:val="24"/>
              </w:rPr>
              <w:instrText xml:space="preserve"> FORMCHECKBOX </w:instrText>
            </w:r>
            <w:r w:rsidR="00000000">
              <w:rPr>
                <w:sz w:val="24"/>
                <w:szCs w:val="24"/>
              </w:rPr>
            </w:r>
            <w:r w:rsidR="00000000">
              <w:rPr>
                <w:sz w:val="24"/>
                <w:szCs w:val="24"/>
              </w:rPr>
              <w:fldChar w:fldCharType="separate"/>
            </w:r>
            <w:r w:rsidRPr="00AC4DBA">
              <w:rPr>
                <w:sz w:val="24"/>
                <w:szCs w:val="24"/>
              </w:rPr>
              <w:fldChar w:fldCharType="end"/>
            </w:r>
            <w:bookmarkEnd w:id="1"/>
          </w:p>
        </w:tc>
      </w:tr>
      <w:tr w:rsidR="00602629" w:rsidRPr="00AC4DBA" w14:paraId="5622EA5F" w14:textId="77777777" w:rsidTr="00D92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9"/>
        </w:trPr>
        <w:tc>
          <w:tcPr>
            <w:tcW w:w="2127" w:type="dxa"/>
            <w:gridSpan w:val="2"/>
            <w:vMerge/>
            <w:shd w:val="clear" w:color="auto" w:fill="D0CECE" w:themeFill="background2" w:themeFillShade="E6"/>
            <w:vAlign w:val="center"/>
          </w:tcPr>
          <w:p w14:paraId="5E745889" w14:textId="77777777" w:rsidR="00602629" w:rsidRPr="00AC4DBA" w:rsidRDefault="00602629" w:rsidP="00781E87">
            <w:pPr>
              <w:rPr>
                <w:rFonts w:ascii="Arial" w:hAnsi="Arial" w:cs="Arial"/>
                <w:b/>
                <w:sz w:val="24"/>
                <w:szCs w:val="24"/>
                <w:highlight w:val="yellow"/>
              </w:rPr>
            </w:pPr>
          </w:p>
        </w:tc>
        <w:tc>
          <w:tcPr>
            <w:tcW w:w="6273" w:type="dxa"/>
            <w:gridSpan w:val="2"/>
            <w:vAlign w:val="center"/>
          </w:tcPr>
          <w:p w14:paraId="30757662" w14:textId="77777777" w:rsidR="00602629" w:rsidRPr="00AC4DBA" w:rsidRDefault="00602629" w:rsidP="00781E87">
            <w:pPr>
              <w:rPr>
                <w:rFonts w:ascii="Arial" w:hAnsi="Arial" w:cs="Arial"/>
                <w:sz w:val="24"/>
                <w:szCs w:val="24"/>
              </w:rPr>
            </w:pPr>
            <w:r w:rsidRPr="00AC4DBA">
              <w:rPr>
                <w:rFonts w:ascii="Arial" w:hAnsi="Arial" w:cs="Arial"/>
                <w:sz w:val="24"/>
                <w:szCs w:val="24"/>
              </w:rPr>
              <w:t>Local Authority Councillor responding in a personal capacity</w:t>
            </w:r>
          </w:p>
        </w:tc>
        <w:tc>
          <w:tcPr>
            <w:tcW w:w="1396" w:type="dxa"/>
            <w:gridSpan w:val="2"/>
            <w:vAlign w:val="center"/>
          </w:tcPr>
          <w:p w14:paraId="254B55AF" w14:textId="77777777" w:rsidR="00602629" w:rsidRPr="00AC4DBA" w:rsidRDefault="00602629" w:rsidP="00781E87">
            <w:pPr>
              <w:jc w:val="center"/>
              <w:rPr>
                <w:sz w:val="24"/>
                <w:szCs w:val="24"/>
              </w:rPr>
            </w:pPr>
            <w:r w:rsidRPr="00AC4DBA">
              <w:rPr>
                <w:sz w:val="24"/>
                <w:szCs w:val="24"/>
              </w:rPr>
              <w:fldChar w:fldCharType="begin">
                <w:ffData>
                  <w:name w:val="Check6"/>
                  <w:enabled/>
                  <w:calcOnExit w:val="0"/>
                  <w:checkBox>
                    <w:sizeAuto/>
                    <w:default w:val="0"/>
                  </w:checkBox>
                </w:ffData>
              </w:fldChar>
            </w:r>
            <w:r w:rsidRPr="00AC4DBA">
              <w:rPr>
                <w:sz w:val="24"/>
                <w:szCs w:val="24"/>
              </w:rPr>
              <w:instrText xml:space="preserve"> FORMCHECKBOX </w:instrText>
            </w:r>
            <w:r w:rsidR="00000000">
              <w:rPr>
                <w:sz w:val="24"/>
                <w:szCs w:val="24"/>
              </w:rPr>
            </w:r>
            <w:r w:rsidR="00000000">
              <w:rPr>
                <w:sz w:val="24"/>
                <w:szCs w:val="24"/>
              </w:rPr>
              <w:fldChar w:fldCharType="separate"/>
            </w:r>
            <w:r w:rsidRPr="00AC4DBA">
              <w:rPr>
                <w:sz w:val="24"/>
                <w:szCs w:val="24"/>
              </w:rPr>
              <w:fldChar w:fldCharType="end"/>
            </w:r>
          </w:p>
        </w:tc>
      </w:tr>
      <w:tr w:rsidR="00602629" w:rsidRPr="00AC4DBA" w14:paraId="3D43C3F1" w14:textId="77777777" w:rsidTr="00D92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9"/>
        </w:trPr>
        <w:tc>
          <w:tcPr>
            <w:tcW w:w="2127" w:type="dxa"/>
            <w:gridSpan w:val="2"/>
            <w:vMerge/>
            <w:shd w:val="clear" w:color="auto" w:fill="D0CECE" w:themeFill="background2" w:themeFillShade="E6"/>
            <w:vAlign w:val="center"/>
          </w:tcPr>
          <w:p w14:paraId="14862983" w14:textId="77777777" w:rsidR="00602629" w:rsidRPr="00AC4DBA" w:rsidRDefault="00602629" w:rsidP="00781E87">
            <w:pPr>
              <w:rPr>
                <w:rFonts w:ascii="Arial" w:hAnsi="Arial" w:cs="Arial"/>
                <w:b/>
                <w:sz w:val="24"/>
                <w:szCs w:val="24"/>
                <w:highlight w:val="yellow"/>
              </w:rPr>
            </w:pPr>
          </w:p>
        </w:tc>
        <w:tc>
          <w:tcPr>
            <w:tcW w:w="6273" w:type="dxa"/>
            <w:gridSpan w:val="2"/>
            <w:vAlign w:val="center"/>
          </w:tcPr>
          <w:p w14:paraId="79F348C0" w14:textId="77777777" w:rsidR="00602629" w:rsidRPr="00AC4DBA" w:rsidRDefault="00602629" w:rsidP="00781E87">
            <w:pPr>
              <w:rPr>
                <w:rFonts w:ascii="Arial" w:hAnsi="Arial" w:cs="Arial"/>
                <w:sz w:val="24"/>
                <w:szCs w:val="24"/>
              </w:rPr>
            </w:pPr>
            <w:r w:rsidRPr="00AC4DBA">
              <w:rPr>
                <w:rFonts w:ascii="Arial" w:hAnsi="Arial" w:cs="Arial"/>
                <w:sz w:val="24"/>
                <w:szCs w:val="24"/>
              </w:rPr>
              <w:t>Government Agency / Other Public Sector (including Community / Town Councils)</w:t>
            </w:r>
          </w:p>
        </w:tc>
        <w:bookmarkStart w:id="2" w:name="Check5"/>
        <w:tc>
          <w:tcPr>
            <w:tcW w:w="1396" w:type="dxa"/>
            <w:gridSpan w:val="2"/>
            <w:vAlign w:val="center"/>
          </w:tcPr>
          <w:p w14:paraId="053AD681" w14:textId="77777777" w:rsidR="00602629" w:rsidRPr="00AC4DBA" w:rsidRDefault="00602629" w:rsidP="00781E87">
            <w:pPr>
              <w:jc w:val="center"/>
              <w:rPr>
                <w:sz w:val="24"/>
                <w:szCs w:val="24"/>
              </w:rPr>
            </w:pPr>
            <w:r w:rsidRPr="00AC4DBA">
              <w:rPr>
                <w:sz w:val="24"/>
                <w:szCs w:val="24"/>
              </w:rPr>
              <w:fldChar w:fldCharType="begin">
                <w:ffData>
                  <w:name w:val="Check5"/>
                  <w:enabled/>
                  <w:calcOnExit w:val="0"/>
                  <w:checkBox>
                    <w:sizeAuto/>
                    <w:default w:val="0"/>
                  </w:checkBox>
                </w:ffData>
              </w:fldChar>
            </w:r>
            <w:r w:rsidRPr="00AC4DBA">
              <w:rPr>
                <w:sz w:val="24"/>
                <w:szCs w:val="24"/>
              </w:rPr>
              <w:instrText xml:space="preserve"> FORMCHECKBOX </w:instrText>
            </w:r>
            <w:r w:rsidR="00000000">
              <w:rPr>
                <w:sz w:val="24"/>
                <w:szCs w:val="24"/>
              </w:rPr>
            </w:r>
            <w:r w:rsidR="00000000">
              <w:rPr>
                <w:sz w:val="24"/>
                <w:szCs w:val="24"/>
              </w:rPr>
              <w:fldChar w:fldCharType="separate"/>
            </w:r>
            <w:r w:rsidRPr="00AC4DBA">
              <w:rPr>
                <w:sz w:val="24"/>
                <w:szCs w:val="24"/>
              </w:rPr>
              <w:fldChar w:fldCharType="end"/>
            </w:r>
            <w:bookmarkEnd w:id="2"/>
          </w:p>
        </w:tc>
      </w:tr>
      <w:tr w:rsidR="00602629" w:rsidRPr="00AC4DBA" w14:paraId="33BE30CA" w14:textId="77777777" w:rsidTr="00D92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9"/>
        </w:trPr>
        <w:tc>
          <w:tcPr>
            <w:tcW w:w="2127" w:type="dxa"/>
            <w:gridSpan w:val="2"/>
            <w:vMerge/>
            <w:shd w:val="clear" w:color="auto" w:fill="D0CECE" w:themeFill="background2" w:themeFillShade="E6"/>
            <w:vAlign w:val="center"/>
          </w:tcPr>
          <w:p w14:paraId="6BC0CD6A" w14:textId="77777777" w:rsidR="00602629" w:rsidRPr="00AC4DBA" w:rsidRDefault="00602629" w:rsidP="00781E87">
            <w:pPr>
              <w:rPr>
                <w:rFonts w:ascii="Arial" w:hAnsi="Arial" w:cs="Arial"/>
                <w:b/>
                <w:sz w:val="24"/>
                <w:szCs w:val="24"/>
                <w:highlight w:val="yellow"/>
              </w:rPr>
            </w:pPr>
          </w:p>
        </w:tc>
        <w:tc>
          <w:tcPr>
            <w:tcW w:w="6273" w:type="dxa"/>
            <w:gridSpan w:val="2"/>
            <w:vAlign w:val="center"/>
          </w:tcPr>
          <w:p w14:paraId="5E9545AE" w14:textId="77777777" w:rsidR="00602629" w:rsidRPr="00AC4DBA" w:rsidRDefault="00602629" w:rsidP="00781E87">
            <w:pPr>
              <w:rPr>
                <w:rFonts w:ascii="Arial" w:hAnsi="Arial" w:cs="Arial"/>
                <w:sz w:val="24"/>
                <w:szCs w:val="24"/>
              </w:rPr>
            </w:pPr>
            <w:r w:rsidRPr="00AC4DBA">
              <w:rPr>
                <w:rFonts w:ascii="Arial" w:hAnsi="Arial" w:cs="Arial"/>
                <w:sz w:val="24"/>
                <w:szCs w:val="24"/>
              </w:rPr>
              <w:t>Professional Body / Interest Group</w:t>
            </w:r>
          </w:p>
        </w:tc>
        <w:bookmarkStart w:id="3" w:name="Check6"/>
        <w:tc>
          <w:tcPr>
            <w:tcW w:w="1396" w:type="dxa"/>
            <w:gridSpan w:val="2"/>
            <w:vAlign w:val="center"/>
          </w:tcPr>
          <w:p w14:paraId="1F9F0CE3" w14:textId="77777777" w:rsidR="00602629" w:rsidRPr="00AC4DBA" w:rsidRDefault="00602629" w:rsidP="00781E87">
            <w:pPr>
              <w:jc w:val="center"/>
              <w:rPr>
                <w:sz w:val="24"/>
                <w:szCs w:val="24"/>
              </w:rPr>
            </w:pPr>
            <w:r w:rsidRPr="00AC4DBA">
              <w:rPr>
                <w:sz w:val="24"/>
                <w:szCs w:val="24"/>
              </w:rPr>
              <w:fldChar w:fldCharType="begin">
                <w:ffData>
                  <w:name w:val="Check6"/>
                  <w:enabled/>
                  <w:calcOnExit w:val="0"/>
                  <w:checkBox>
                    <w:sizeAuto/>
                    <w:default w:val="0"/>
                  </w:checkBox>
                </w:ffData>
              </w:fldChar>
            </w:r>
            <w:r w:rsidRPr="00AC4DBA">
              <w:rPr>
                <w:sz w:val="24"/>
                <w:szCs w:val="24"/>
              </w:rPr>
              <w:instrText xml:space="preserve"> FORMCHECKBOX </w:instrText>
            </w:r>
            <w:r w:rsidR="00000000">
              <w:rPr>
                <w:sz w:val="24"/>
                <w:szCs w:val="24"/>
              </w:rPr>
            </w:r>
            <w:r w:rsidR="00000000">
              <w:rPr>
                <w:sz w:val="24"/>
                <w:szCs w:val="24"/>
              </w:rPr>
              <w:fldChar w:fldCharType="separate"/>
            </w:r>
            <w:r w:rsidRPr="00AC4DBA">
              <w:rPr>
                <w:sz w:val="24"/>
                <w:szCs w:val="24"/>
              </w:rPr>
              <w:fldChar w:fldCharType="end"/>
            </w:r>
            <w:bookmarkEnd w:id="3"/>
          </w:p>
        </w:tc>
      </w:tr>
      <w:tr w:rsidR="00602629" w:rsidRPr="00AC4DBA" w14:paraId="5F0C7283" w14:textId="77777777" w:rsidTr="00D92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9"/>
        </w:trPr>
        <w:tc>
          <w:tcPr>
            <w:tcW w:w="2127" w:type="dxa"/>
            <w:gridSpan w:val="2"/>
            <w:vMerge/>
            <w:shd w:val="clear" w:color="auto" w:fill="D0CECE" w:themeFill="background2" w:themeFillShade="E6"/>
            <w:vAlign w:val="center"/>
          </w:tcPr>
          <w:p w14:paraId="2262846F" w14:textId="77777777" w:rsidR="00602629" w:rsidRPr="00AC4DBA" w:rsidRDefault="00602629" w:rsidP="00781E87">
            <w:pPr>
              <w:rPr>
                <w:rFonts w:ascii="Arial" w:hAnsi="Arial" w:cs="Arial"/>
                <w:b/>
                <w:sz w:val="24"/>
                <w:szCs w:val="24"/>
                <w:highlight w:val="yellow"/>
              </w:rPr>
            </w:pPr>
          </w:p>
        </w:tc>
        <w:tc>
          <w:tcPr>
            <w:tcW w:w="6273" w:type="dxa"/>
            <w:gridSpan w:val="2"/>
            <w:vAlign w:val="center"/>
          </w:tcPr>
          <w:p w14:paraId="387F6201" w14:textId="77777777" w:rsidR="00602629" w:rsidRPr="00AC4DBA" w:rsidRDefault="00602629" w:rsidP="00781E87">
            <w:pPr>
              <w:rPr>
                <w:rFonts w:ascii="Arial" w:hAnsi="Arial" w:cs="Arial"/>
                <w:sz w:val="24"/>
                <w:szCs w:val="24"/>
              </w:rPr>
            </w:pPr>
            <w:r w:rsidRPr="00AC4DBA">
              <w:rPr>
                <w:rFonts w:ascii="Arial" w:hAnsi="Arial" w:cs="Arial"/>
                <w:sz w:val="24"/>
                <w:szCs w:val="24"/>
              </w:rPr>
              <w:t xml:space="preserve">Voluntary sector (community groups, volunteers, </w:t>
            </w:r>
            <w:proofErr w:type="spellStart"/>
            <w:r w:rsidRPr="00AC4DBA">
              <w:rPr>
                <w:rFonts w:ascii="Arial" w:hAnsi="Arial" w:cs="Arial"/>
                <w:sz w:val="24"/>
                <w:szCs w:val="24"/>
              </w:rPr>
              <w:t>self help</w:t>
            </w:r>
            <w:proofErr w:type="spellEnd"/>
            <w:r w:rsidRPr="00AC4DBA">
              <w:rPr>
                <w:rFonts w:ascii="Arial" w:hAnsi="Arial" w:cs="Arial"/>
                <w:sz w:val="24"/>
                <w:szCs w:val="24"/>
              </w:rPr>
              <w:t xml:space="preserve"> groups, co-operatives, enterprises, religious, not for profit organisations)</w:t>
            </w:r>
          </w:p>
        </w:tc>
        <w:bookmarkStart w:id="4" w:name="Check7"/>
        <w:tc>
          <w:tcPr>
            <w:tcW w:w="1396" w:type="dxa"/>
            <w:gridSpan w:val="2"/>
            <w:vAlign w:val="center"/>
          </w:tcPr>
          <w:p w14:paraId="09DF8560" w14:textId="77777777" w:rsidR="00602629" w:rsidRPr="00AC4DBA" w:rsidRDefault="00602629" w:rsidP="00781E87">
            <w:pPr>
              <w:jc w:val="center"/>
              <w:rPr>
                <w:sz w:val="24"/>
                <w:szCs w:val="24"/>
              </w:rPr>
            </w:pPr>
            <w:r w:rsidRPr="00AC4DBA">
              <w:rPr>
                <w:sz w:val="24"/>
                <w:szCs w:val="24"/>
              </w:rPr>
              <w:fldChar w:fldCharType="begin">
                <w:ffData>
                  <w:name w:val="Check7"/>
                  <w:enabled/>
                  <w:calcOnExit w:val="0"/>
                  <w:checkBox>
                    <w:sizeAuto/>
                    <w:default w:val="0"/>
                  </w:checkBox>
                </w:ffData>
              </w:fldChar>
            </w:r>
            <w:r w:rsidRPr="00AC4DBA">
              <w:rPr>
                <w:sz w:val="24"/>
                <w:szCs w:val="24"/>
              </w:rPr>
              <w:instrText xml:space="preserve"> FORMCHECKBOX </w:instrText>
            </w:r>
            <w:r w:rsidR="00000000">
              <w:rPr>
                <w:sz w:val="24"/>
                <w:szCs w:val="24"/>
              </w:rPr>
            </w:r>
            <w:r w:rsidR="00000000">
              <w:rPr>
                <w:sz w:val="24"/>
                <w:szCs w:val="24"/>
              </w:rPr>
              <w:fldChar w:fldCharType="separate"/>
            </w:r>
            <w:r w:rsidRPr="00AC4DBA">
              <w:rPr>
                <w:sz w:val="24"/>
                <w:szCs w:val="24"/>
              </w:rPr>
              <w:fldChar w:fldCharType="end"/>
            </w:r>
            <w:bookmarkEnd w:id="4"/>
          </w:p>
        </w:tc>
      </w:tr>
      <w:tr w:rsidR="00602629" w:rsidRPr="00AC4DBA" w14:paraId="1AECFEE6" w14:textId="77777777" w:rsidTr="00D92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9"/>
        </w:trPr>
        <w:tc>
          <w:tcPr>
            <w:tcW w:w="2127" w:type="dxa"/>
            <w:gridSpan w:val="2"/>
            <w:vMerge/>
            <w:shd w:val="clear" w:color="auto" w:fill="D0CECE" w:themeFill="background2" w:themeFillShade="E6"/>
            <w:vAlign w:val="center"/>
          </w:tcPr>
          <w:p w14:paraId="7B920618" w14:textId="77777777" w:rsidR="00602629" w:rsidRPr="00AC4DBA" w:rsidRDefault="00602629" w:rsidP="00781E87">
            <w:pPr>
              <w:rPr>
                <w:rFonts w:ascii="Arial" w:hAnsi="Arial" w:cs="Arial"/>
                <w:b/>
                <w:sz w:val="24"/>
                <w:szCs w:val="24"/>
                <w:highlight w:val="yellow"/>
              </w:rPr>
            </w:pPr>
          </w:p>
        </w:tc>
        <w:tc>
          <w:tcPr>
            <w:tcW w:w="6273" w:type="dxa"/>
            <w:gridSpan w:val="2"/>
            <w:vAlign w:val="center"/>
          </w:tcPr>
          <w:p w14:paraId="2C00C640" w14:textId="77777777" w:rsidR="00602629" w:rsidRPr="00AC4DBA" w:rsidRDefault="00602629" w:rsidP="00781E87">
            <w:pPr>
              <w:rPr>
                <w:rFonts w:ascii="Arial" w:hAnsi="Arial" w:cs="Arial"/>
                <w:sz w:val="24"/>
                <w:szCs w:val="24"/>
              </w:rPr>
            </w:pPr>
            <w:r w:rsidRPr="00AC4DBA">
              <w:rPr>
                <w:rFonts w:ascii="Arial" w:hAnsi="Arial" w:cs="Arial"/>
                <w:sz w:val="24"/>
                <w:szCs w:val="24"/>
              </w:rPr>
              <w:t>Other groups not listed above</w:t>
            </w:r>
          </w:p>
        </w:tc>
        <w:bookmarkStart w:id="5" w:name="Check8"/>
        <w:tc>
          <w:tcPr>
            <w:tcW w:w="1396" w:type="dxa"/>
            <w:gridSpan w:val="2"/>
            <w:vAlign w:val="center"/>
          </w:tcPr>
          <w:p w14:paraId="34C23EB9" w14:textId="77777777" w:rsidR="00602629" w:rsidRPr="00AC4DBA" w:rsidRDefault="00602629" w:rsidP="00781E87">
            <w:pPr>
              <w:jc w:val="center"/>
              <w:rPr>
                <w:sz w:val="24"/>
                <w:szCs w:val="24"/>
              </w:rPr>
            </w:pPr>
            <w:r w:rsidRPr="00AC4DBA">
              <w:rPr>
                <w:sz w:val="24"/>
                <w:szCs w:val="24"/>
              </w:rPr>
              <w:fldChar w:fldCharType="begin">
                <w:ffData>
                  <w:name w:val="Check8"/>
                  <w:enabled/>
                  <w:calcOnExit w:val="0"/>
                  <w:checkBox>
                    <w:sizeAuto/>
                    <w:default w:val="0"/>
                  </w:checkBox>
                </w:ffData>
              </w:fldChar>
            </w:r>
            <w:r w:rsidRPr="00AC4DBA">
              <w:rPr>
                <w:sz w:val="24"/>
                <w:szCs w:val="24"/>
              </w:rPr>
              <w:instrText xml:space="preserve"> FORMCHECKBOX </w:instrText>
            </w:r>
            <w:r w:rsidR="00000000">
              <w:rPr>
                <w:sz w:val="24"/>
                <w:szCs w:val="24"/>
              </w:rPr>
            </w:r>
            <w:r w:rsidR="00000000">
              <w:rPr>
                <w:sz w:val="24"/>
                <w:szCs w:val="24"/>
              </w:rPr>
              <w:fldChar w:fldCharType="separate"/>
            </w:r>
            <w:r w:rsidRPr="00AC4DBA">
              <w:rPr>
                <w:sz w:val="24"/>
                <w:szCs w:val="24"/>
              </w:rPr>
              <w:fldChar w:fldCharType="end"/>
            </w:r>
            <w:bookmarkEnd w:id="5"/>
          </w:p>
        </w:tc>
      </w:tr>
      <w:tr w:rsidR="00602629" w:rsidRPr="00AC4DBA" w14:paraId="3F33F9B7" w14:textId="77777777" w:rsidTr="00D92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9"/>
        </w:trPr>
        <w:tc>
          <w:tcPr>
            <w:tcW w:w="2127" w:type="dxa"/>
            <w:gridSpan w:val="2"/>
            <w:vMerge/>
            <w:shd w:val="clear" w:color="auto" w:fill="D0CECE" w:themeFill="background2" w:themeFillShade="E6"/>
            <w:vAlign w:val="center"/>
          </w:tcPr>
          <w:p w14:paraId="10FB802B" w14:textId="77777777" w:rsidR="00602629" w:rsidRPr="00AC4DBA" w:rsidRDefault="00602629" w:rsidP="00781E87">
            <w:pPr>
              <w:rPr>
                <w:rFonts w:ascii="Arial" w:hAnsi="Arial" w:cs="Arial"/>
                <w:b/>
                <w:sz w:val="24"/>
                <w:szCs w:val="24"/>
                <w:highlight w:val="yellow"/>
              </w:rPr>
            </w:pPr>
          </w:p>
        </w:tc>
        <w:tc>
          <w:tcPr>
            <w:tcW w:w="6273" w:type="dxa"/>
            <w:gridSpan w:val="2"/>
            <w:vAlign w:val="center"/>
          </w:tcPr>
          <w:p w14:paraId="1B70B775" w14:textId="77777777" w:rsidR="00602629" w:rsidRPr="00AC4DBA" w:rsidRDefault="00602629" w:rsidP="00781E87">
            <w:pPr>
              <w:rPr>
                <w:rFonts w:ascii="Arial" w:hAnsi="Arial" w:cs="Arial"/>
                <w:sz w:val="24"/>
                <w:szCs w:val="24"/>
              </w:rPr>
            </w:pPr>
            <w:r w:rsidRPr="00AC4DBA">
              <w:rPr>
                <w:rFonts w:ascii="Arial" w:hAnsi="Arial" w:cs="Arial"/>
                <w:sz w:val="24"/>
                <w:szCs w:val="24"/>
              </w:rPr>
              <w:t>Responding in a private capacity</w:t>
            </w:r>
          </w:p>
        </w:tc>
        <w:tc>
          <w:tcPr>
            <w:tcW w:w="1396" w:type="dxa"/>
            <w:gridSpan w:val="2"/>
            <w:vAlign w:val="center"/>
          </w:tcPr>
          <w:p w14:paraId="4E3AC212" w14:textId="77777777" w:rsidR="00602629" w:rsidRPr="00AC4DBA" w:rsidRDefault="00602629" w:rsidP="00781E87">
            <w:pPr>
              <w:jc w:val="center"/>
              <w:rPr>
                <w:sz w:val="24"/>
                <w:szCs w:val="24"/>
              </w:rPr>
            </w:pPr>
            <w:r w:rsidRPr="00AC4DBA">
              <w:rPr>
                <w:sz w:val="24"/>
                <w:szCs w:val="24"/>
              </w:rPr>
              <w:fldChar w:fldCharType="begin">
                <w:ffData>
                  <w:name w:val=""/>
                  <w:enabled/>
                  <w:calcOnExit w:val="0"/>
                  <w:checkBox>
                    <w:sizeAuto/>
                    <w:default w:val="0"/>
                  </w:checkBox>
                </w:ffData>
              </w:fldChar>
            </w:r>
            <w:r w:rsidRPr="00AC4DBA">
              <w:rPr>
                <w:sz w:val="24"/>
                <w:szCs w:val="24"/>
              </w:rPr>
              <w:instrText xml:space="preserve"> FORMCHECKBOX </w:instrText>
            </w:r>
            <w:r w:rsidR="00000000">
              <w:rPr>
                <w:sz w:val="24"/>
                <w:szCs w:val="24"/>
              </w:rPr>
            </w:r>
            <w:r w:rsidR="00000000">
              <w:rPr>
                <w:sz w:val="24"/>
                <w:szCs w:val="24"/>
              </w:rPr>
              <w:fldChar w:fldCharType="separate"/>
            </w:r>
            <w:r w:rsidRPr="00AC4DBA">
              <w:rPr>
                <w:sz w:val="24"/>
                <w:szCs w:val="24"/>
              </w:rPr>
              <w:fldChar w:fldCharType="end"/>
            </w:r>
          </w:p>
        </w:tc>
      </w:tr>
    </w:tbl>
    <w:p w14:paraId="47FFBEC4" w14:textId="77777777" w:rsidR="00602629" w:rsidRDefault="00602629" w:rsidP="00602629">
      <w:pPr>
        <w:rPr>
          <w:rFonts w:ascii="Arial" w:eastAsia="Times New Roman" w:hAnsi="Arial" w:cs="Arial"/>
          <w:b/>
          <w:sz w:val="48"/>
          <w:szCs w:val="48"/>
        </w:rPr>
      </w:pPr>
      <w:r>
        <w:rPr>
          <w:rFonts w:ascii="Arial" w:eastAsia="Times New Roman" w:hAnsi="Arial" w:cs="Arial"/>
          <w:b/>
          <w:sz w:val="48"/>
          <w:szCs w:val="48"/>
        </w:rPr>
        <w:br w:type="textWrapping" w:clear="all"/>
      </w:r>
    </w:p>
    <w:p w14:paraId="39464483" w14:textId="77777777" w:rsidR="00602629" w:rsidRDefault="00602629" w:rsidP="00602629">
      <w:pPr>
        <w:rPr>
          <w:rFonts w:ascii="Arial" w:eastAsia="Times New Roman" w:hAnsi="Arial" w:cs="Arial"/>
          <w:b/>
          <w:sz w:val="48"/>
          <w:szCs w:val="48"/>
        </w:rPr>
      </w:pPr>
    </w:p>
    <w:p w14:paraId="32C4F7AD" w14:textId="77777777" w:rsidR="00C54A5C" w:rsidRDefault="00C54A5C">
      <w:pPr>
        <w:rPr>
          <w:rFonts w:ascii="Arial" w:eastAsia="Times New Roman" w:hAnsi="Arial" w:cs="Arial"/>
          <w:b/>
          <w:sz w:val="40"/>
          <w:szCs w:val="40"/>
        </w:rPr>
      </w:pPr>
      <w:r>
        <w:rPr>
          <w:rFonts w:ascii="Arial" w:eastAsia="Times New Roman" w:hAnsi="Arial" w:cs="Arial"/>
          <w:b/>
          <w:sz w:val="40"/>
          <w:szCs w:val="40"/>
        </w:rPr>
        <w:br w:type="page"/>
      </w:r>
    </w:p>
    <w:p w14:paraId="57BF313A" w14:textId="4E3DC540" w:rsidR="00602629" w:rsidRDefault="00602629" w:rsidP="00602629">
      <w:pPr>
        <w:jc w:val="center"/>
        <w:rPr>
          <w:rFonts w:ascii="Arial" w:eastAsia="Times New Roman" w:hAnsi="Arial" w:cs="Arial"/>
          <w:b/>
          <w:sz w:val="40"/>
          <w:szCs w:val="40"/>
        </w:rPr>
      </w:pPr>
      <w:r w:rsidRPr="00DE2791">
        <w:rPr>
          <w:rFonts w:ascii="Arial" w:eastAsia="Times New Roman" w:hAnsi="Arial" w:cs="Arial"/>
          <w:b/>
          <w:sz w:val="40"/>
          <w:szCs w:val="40"/>
        </w:rPr>
        <w:lastRenderedPageBreak/>
        <w:t>Consultation questions</w:t>
      </w:r>
    </w:p>
    <w:p w14:paraId="5CD05D87" w14:textId="77777777" w:rsidR="00602629" w:rsidRDefault="00602629" w:rsidP="00602629">
      <w:pPr>
        <w:rPr>
          <w:rFonts w:ascii="Arial" w:hAnsi="Arial" w:cs="Arial"/>
          <w:b/>
          <w:bCs/>
          <w:sz w:val="24"/>
          <w:szCs w:val="24"/>
        </w:rPr>
      </w:pPr>
    </w:p>
    <w:p w14:paraId="78C89D9D" w14:textId="48C60D5C" w:rsidR="00602629" w:rsidRPr="009D071D" w:rsidRDefault="009D071D" w:rsidP="00602629">
      <w:pPr>
        <w:rPr>
          <w:rFonts w:ascii="Arial" w:hAnsi="Arial" w:cs="Arial"/>
          <w:b/>
          <w:bCs/>
          <w:sz w:val="28"/>
          <w:szCs w:val="28"/>
          <w:u w:val="single"/>
        </w:rPr>
      </w:pPr>
      <w:r w:rsidRPr="009D071D">
        <w:rPr>
          <w:rFonts w:ascii="Arial" w:hAnsi="Arial" w:cs="Arial"/>
          <w:b/>
          <w:bCs/>
          <w:sz w:val="28"/>
          <w:szCs w:val="28"/>
          <w:u w:val="single"/>
        </w:rPr>
        <w:t>1]</w:t>
      </w:r>
      <w:r w:rsidR="000E7D87">
        <w:rPr>
          <w:rFonts w:ascii="Arial" w:hAnsi="Arial" w:cs="Arial"/>
          <w:b/>
          <w:bCs/>
          <w:sz w:val="28"/>
          <w:szCs w:val="28"/>
          <w:u w:val="single"/>
        </w:rPr>
        <w:tab/>
      </w:r>
      <w:r w:rsidR="00602629" w:rsidRPr="009D071D">
        <w:rPr>
          <w:rFonts w:ascii="Arial" w:hAnsi="Arial" w:cs="Arial"/>
          <w:b/>
          <w:bCs/>
          <w:sz w:val="28"/>
          <w:szCs w:val="28"/>
          <w:u w:val="single"/>
        </w:rPr>
        <w:t>LTT multiple-dwellings relief</w:t>
      </w:r>
    </w:p>
    <w:p w14:paraId="37D922C7" w14:textId="77777777" w:rsidR="00FB3182" w:rsidRPr="000C2824" w:rsidRDefault="00FB3182" w:rsidP="00602629">
      <w:pPr>
        <w:rPr>
          <w:rFonts w:ascii="Arial" w:hAnsi="Arial" w:cs="Arial"/>
          <w:b/>
          <w:bCs/>
          <w:sz w:val="28"/>
          <w:szCs w:val="28"/>
        </w:rPr>
      </w:pPr>
    </w:p>
    <w:tbl>
      <w:tblPr>
        <w:tblStyle w:val="TableGrid"/>
        <w:tblW w:w="8931" w:type="dxa"/>
        <w:tblInd w:w="-5" w:type="dxa"/>
        <w:tblLook w:val="04A0" w:firstRow="1" w:lastRow="0" w:firstColumn="1" w:lastColumn="0" w:noHBand="0" w:noVBand="1"/>
      </w:tblPr>
      <w:tblGrid>
        <w:gridCol w:w="980"/>
        <w:gridCol w:w="7951"/>
      </w:tblGrid>
      <w:tr w:rsidR="00602629" w:rsidRPr="008609F8" w14:paraId="3049BDE1" w14:textId="77777777" w:rsidTr="00781E87">
        <w:trPr>
          <w:trHeight w:val="3022"/>
        </w:trPr>
        <w:tc>
          <w:tcPr>
            <w:tcW w:w="980" w:type="dxa"/>
            <w:shd w:val="clear" w:color="auto" w:fill="000000" w:themeFill="text1"/>
          </w:tcPr>
          <w:p w14:paraId="43537A5C" w14:textId="77777777" w:rsidR="00602629" w:rsidRPr="008609F8" w:rsidRDefault="00602629" w:rsidP="00781E87">
            <w:pPr>
              <w:rPr>
                <w:rFonts w:ascii="Arial" w:hAnsi="Arial" w:cs="Arial"/>
                <w:color w:val="FFFFFF" w:themeColor="background1"/>
              </w:rPr>
            </w:pPr>
          </w:p>
          <w:p w14:paraId="7489EBAB" w14:textId="77777777" w:rsidR="00602629" w:rsidRPr="008609F8" w:rsidRDefault="00602629" w:rsidP="00781E87">
            <w:pPr>
              <w:rPr>
                <w:rFonts w:ascii="Arial" w:hAnsi="Arial" w:cs="Arial"/>
                <w:b/>
                <w:color w:val="FFFFFF" w:themeColor="background1"/>
              </w:rPr>
            </w:pPr>
            <w:r w:rsidRPr="008609F8">
              <w:rPr>
                <w:rFonts w:ascii="Arial" w:hAnsi="Arial" w:cs="Arial"/>
                <w:b/>
                <w:color w:val="FFFFFF" w:themeColor="background1"/>
              </w:rPr>
              <w:t>Q1</w:t>
            </w:r>
            <w:r>
              <w:rPr>
                <w:rFonts w:ascii="Arial" w:hAnsi="Arial" w:cs="Arial"/>
                <w:b/>
                <w:color w:val="FFFFFF" w:themeColor="background1"/>
              </w:rPr>
              <w:t>.1</w:t>
            </w:r>
          </w:p>
          <w:p w14:paraId="6A22ED90" w14:textId="77777777" w:rsidR="00602629" w:rsidRPr="008609F8" w:rsidRDefault="00602629" w:rsidP="00781E87">
            <w:pPr>
              <w:rPr>
                <w:rFonts w:ascii="Arial" w:hAnsi="Arial" w:cs="Arial"/>
                <w:color w:val="000000"/>
              </w:rPr>
            </w:pPr>
          </w:p>
        </w:tc>
        <w:tc>
          <w:tcPr>
            <w:tcW w:w="7951" w:type="dxa"/>
          </w:tcPr>
          <w:p w14:paraId="5900A3A0" w14:textId="1A8E7FBB" w:rsidR="00602629" w:rsidRPr="00AE1047" w:rsidRDefault="00602629" w:rsidP="00781E87">
            <w:pPr>
              <w:rPr>
                <w:rFonts w:ascii="Arial" w:hAnsi="Arial" w:cs="Arial"/>
              </w:rPr>
            </w:pPr>
            <w:r w:rsidRPr="00AE1047">
              <w:rPr>
                <w:rFonts w:ascii="Arial" w:hAnsi="Arial" w:cs="Arial"/>
              </w:rPr>
              <w:t xml:space="preserve">The Welsh </w:t>
            </w:r>
            <w:r>
              <w:rPr>
                <w:rFonts w:ascii="Arial" w:hAnsi="Arial" w:cs="Arial"/>
              </w:rPr>
              <w:t xml:space="preserve">Government </w:t>
            </w:r>
            <w:r w:rsidRPr="00AE1047">
              <w:rPr>
                <w:rFonts w:ascii="Arial" w:hAnsi="Arial" w:cs="Arial"/>
              </w:rPr>
              <w:t>will make the final decisions on the proposal to abolish LTT</w:t>
            </w:r>
            <w:r w:rsidR="00BE7491">
              <w:rPr>
                <w:rFonts w:ascii="Arial" w:hAnsi="Arial" w:cs="Arial"/>
              </w:rPr>
              <w:t xml:space="preserve"> multiple-dwelling relief (</w:t>
            </w:r>
            <w:r w:rsidRPr="00AE1047">
              <w:rPr>
                <w:rFonts w:ascii="Arial" w:hAnsi="Arial" w:cs="Arial"/>
              </w:rPr>
              <w:t>MDR</w:t>
            </w:r>
            <w:r w:rsidR="00BE7491">
              <w:rPr>
                <w:rFonts w:ascii="Arial" w:hAnsi="Arial" w:cs="Arial"/>
              </w:rPr>
              <w:t>)</w:t>
            </w:r>
            <w:r w:rsidRPr="00AE1047">
              <w:rPr>
                <w:rFonts w:ascii="Arial" w:hAnsi="Arial" w:cs="Arial"/>
              </w:rPr>
              <w:t xml:space="preserve"> taking into account the responses to this consultation, any other relevant comments expressed elsewhere, ongoing analysis of impacts, and the Welsh Government’s tax principles.</w:t>
            </w:r>
          </w:p>
          <w:p w14:paraId="089203B3" w14:textId="77777777" w:rsidR="00602629" w:rsidRDefault="00602629" w:rsidP="00781E87">
            <w:pPr>
              <w:rPr>
                <w:rFonts w:ascii="Arial" w:hAnsi="Arial" w:cs="Arial"/>
              </w:rPr>
            </w:pPr>
          </w:p>
          <w:p w14:paraId="64A4A3F2" w14:textId="77777777" w:rsidR="00602629" w:rsidRPr="00AE1047" w:rsidRDefault="00602629" w:rsidP="00781E87">
            <w:pPr>
              <w:rPr>
                <w:rFonts w:ascii="Arial" w:eastAsia="Times New Roman" w:hAnsi="Arial" w:cs="Arial"/>
                <w:lang w:eastAsia="en-GB"/>
              </w:rPr>
            </w:pPr>
            <w:r w:rsidRPr="00AE1047">
              <w:rPr>
                <w:rFonts w:ascii="Arial" w:hAnsi="Arial" w:cs="Arial"/>
              </w:rPr>
              <w:t xml:space="preserve">These tax principles state that </w:t>
            </w:r>
            <w:r w:rsidRPr="00AE1047">
              <w:rPr>
                <w:rFonts w:ascii="Arial" w:eastAsia="Times New Roman" w:hAnsi="Arial" w:cs="Arial"/>
                <w:lang w:eastAsia="en-GB"/>
              </w:rPr>
              <w:t>Welsh taxes should raise revenue to fund public services as fairly as possible,</w:t>
            </w:r>
            <w:r w:rsidRPr="00AE1047">
              <w:rPr>
                <w:rFonts w:ascii="Arial" w:hAnsi="Arial" w:cs="Arial"/>
              </w:rPr>
              <w:t xml:space="preserve"> </w:t>
            </w:r>
            <w:r w:rsidRPr="00AE1047">
              <w:rPr>
                <w:rFonts w:ascii="Arial" w:eastAsia="Times New Roman" w:hAnsi="Arial" w:cs="Arial"/>
                <w:lang w:eastAsia="en-GB"/>
              </w:rPr>
              <w:t>deliver Welsh Government policy objectives,</w:t>
            </w:r>
            <w:r w:rsidRPr="00AE1047">
              <w:rPr>
                <w:rFonts w:ascii="Arial" w:hAnsi="Arial" w:cs="Arial"/>
              </w:rPr>
              <w:t xml:space="preserve"> </w:t>
            </w:r>
            <w:r w:rsidRPr="00AE1047">
              <w:rPr>
                <w:rFonts w:ascii="Arial" w:eastAsia="Times New Roman" w:hAnsi="Arial" w:cs="Arial"/>
                <w:lang w:eastAsia="en-GB"/>
              </w:rPr>
              <w:t>be clear, stable and simple,</w:t>
            </w:r>
            <w:r w:rsidRPr="00AE1047">
              <w:rPr>
                <w:rFonts w:ascii="Arial" w:hAnsi="Arial" w:cs="Arial"/>
              </w:rPr>
              <w:t xml:space="preserve"> </w:t>
            </w:r>
            <w:r w:rsidRPr="00AE1047">
              <w:rPr>
                <w:rFonts w:ascii="Arial" w:eastAsia="Times New Roman" w:hAnsi="Arial" w:cs="Arial"/>
                <w:lang w:eastAsia="en-GB"/>
              </w:rPr>
              <w:t>be developed through collaboration and involvement, and</w:t>
            </w:r>
            <w:r w:rsidRPr="00AE1047">
              <w:rPr>
                <w:rFonts w:ascii="Arial" w:eastAsia="Times New Roman" w:hAnsi="Arial" w:cs="Arial"/>
                <w:b/>
                <w:bCs/>
                <w:lang w:eastAsia="en-GB"/>
              </w:rPr>
              <w:t xml:space="preserve"> </w:t>
            </w:r>
            <w:r w:rsidRPr="00AE1047">
              <w:rPr>
                <w:rFonts w:ascii="Arial" w:eastAsia="Times New Roman" w:hAnsi="Arial" w:cs="Arial"/>
                <w:lang w:eastAsia="en-GB"/>
              </w:rPr>
              <w:t xml:space="preserve">contribute directly to the Well Being of Future Generations Act goal of creating a more equal Wales. </w:t>
            </w:r>
          </w:p>
          <w:p w14:paraId="1B32646A" w14:textId="77777777" w:rsidR="00602629" w:rsidRDefault="00602629" w:rsidP="00781E87">
            <w:pPr>
              <w:rPr>
                <w:rFonts w:ascii="Arial" w:hAnsi="Arial" w:cs="Arial"/>
              </w:rPr>
            </w:pPr>
          </w:p>
          <w:p w14:paraId="774306C1" w14:textId="77777777" w:rsidR="00602629" w:rsidRPr="00DD7320" w:rsidRDefault="00602629" w:rsidP="00781E87">
            <w:pPr>
              <w:rPr>
                <w:rFonts w:ascii="Arial" w:hAnsi="Arial" w:cs="Arial"/>
                <w:bCs/>
              </w:rPr>
            </w:pPr>
            <w:r w:rsidRPr="00AE1047">
              <w:rPr>
                <w:rFonts w:ascii="Arial" w:hAnsi="Arial" w:cs="Arial"/>
              </w:rPr>
              <w:t>Do you agree the proposal to abolish LTT MDR set out in this consultation aligns with the Welsh Government’s tax principles?</w:t>
            </w:r>
          </w:p>
          <w:tbl>
            <w:tblPr>
              <w:tblStyle w:val="TableGrid1"/>
              <w:tblpPr w:leftFromText="180" w:rightFromText="180" w:vertAnchor="text" w:horzAnchor="margin" w:tblpY="128"/>
              <w:tblW w:w="0" w:type="auto"/>
              <w:tblLook w:val="04A0" w:firstRow="1" w:lastRow="0" w:firstColumn="1" w:lastColumn="0" w:noHBand="0" w:noVBand="1"/>
            </w:tblPr>
            <w:tblGrid>
              <w:gridCol w:w="2034"/>
              <w:gridCol w:w="1215"/>
              <w:gridCol w:w="1517"/>
              <w:gridCol w:w="1662"/>
              <w:gridCol w:w="1297"/>
            </w:tblGrid>
            <w:tr w:rsidR="00602629" w:rsidRPr="008609F8" w14:paraId="48C025E6" w14:textId="77777777" w:rsidTr="00781E87">
              <w:trPr>
                <w:trHeight w:val="416"/>
              </w:trPr>
              <w:tc>
                <w:tcPr>
                  <w:tcW w:w="7725" w:type="dxa"/>
                  <w:gridSpan w:val="5"/>
                </w:tcPr>
                <w:p w14:paraId="6167088E" w14:textId="77777777" w:rsidR="00602629" w:rsidRPr="008609F8" w:rsidRDefault="00602629" w:rsidP="00781E87">
                  <w:pPr>
                    <w:jc w:val="center"/>
                    <w:rPr>
                      <w:rFonts w:ascii="Arial" w:hAnsi="Arial" w:cs="Arial"/>
                      <w:bCs/>
                      <w:sz w:val="24"/>
                      <w:szCs w:val="24"/>
                    </w:rPr>
                  </w:pPr>
                  <w:r w:rsidRPr="008609F8">
                    <w:rPr>
                      <w:rFonts w:ascii="Arial" w:hAnsi="Arial" w:cs="Arial"/>
                      <w:b/>
                      <w:sz w:val="24"/>
                      <w:szCs w:val="24"/>
                    </w:rPr>
                    <w:t>Please tick one of the following:</w:t>
                  </w:r>
                </w:p>
              </w:tc>
            </w:tr>
            <w:tr w:rsidR="00602629" w:rsidRPr="008609F8" w14:paraId="42AABE95" w14:textId="77777777" w:rsidTr="00781E87">
              <w:trPr>
                <w:trHeight w:val="575"/>
              </w:trPr>
              <w:tc>
                <w:tcPr>
                  <w:tcW w:w="2034" w:type="dxa"/>
                </w:tcPr>
                <w:p w14:paraId="0E7ABB21" w14:textId="77777777" w:rsidR="00602629" w:rsidRPr="008609F8" w:rsidRDefault="00602629" w:rsidP="00781E87">
                  <w:pPr>
                    <w:rPr>
                      <w:rFonts w:ascii="Arial" w:hAnsi="Arial" w:cs="Arial"/>
                      <w:b/>
                      <w:sz w:val="24"/>
                      <w:szCs w:val="24"/>
                    </w:rPr>
                  </w:pPr>
                  <w:r w:rsidRPr="00BB69DC">
                    <w:rPr>
                      <w:rFonts w:ascii="Arial" w:hAnsi="Arial" w:cs="Arial"/>
                      <w:bCs/>
                      <w:sz w:val="24"/>
                      <w:szCs w:val="24"/>
                    </w:rPr>
                    <w:t>Strongly Agree</w:t>
                  </w:r>
                </w:p>
              </w:tc>
              <w:tc>
                <w:tcPr>
                  <w:tcW w:w="1215" w:type="dxa"/>
                </w:tcPr>
                <w:p w14:paraId="15699AE9" w14:textId="77777777" w:rsidR="00602629" w:rsidRPr="00BB69DC" w:rsidRDefault="00602629" w:rsidP="00781E87">
                  <w:pPr>
                    <w:jc w:val="center"/>
                    <w:rPr>
                      <w:rFonts w:ascii="Arial" w:hAnsi="Arial" w:cs="Arial"/>
                      <w:bCs/>
                      <w:sz w:val="24"/>
                      <w:szCs w:val="24"/>
                    </w:rPr>
                  </w:pPr>
                  <w:r w:rsidRPr="00BB69DC">
                    <w:rPr>
                      <w:rFonts w:ascii="Arial" w:hAnsi="Arial" w:cs="Arial"/>
                      <w:bCs/>
                      <w:sz w:val="24"/>
                      <w:szCs w:val="24"/>
                    </w:rPr>
                    <w:t>Agree</w:t>
                  </w:r>
                </w:p>
              </w:tc>
              <w:tc>
                <w:tcPr>
                  <w:tcW w:w="1517" w:type="dxa"/>
                </w:tcPr>
                <w:p w14:paraId="0F689FC9" w14:textId="77777777" w:rsidR="00602629" w:rsidRPr="00BB69DC" w:rsidRDefault="00602629" w:rsidP="00781E87">
                  <w:pPr>
                    <w:jc w:val="center"/>
                    <w:rPr>
                      <w:rFonts w:ascii="Arial" w:hAnsi="Arial" w:cs="Arial"/>
                      <w:bCs/>
                      <w:sz w:val="24"/>
                      <w:szCs w:val="24"/>
                    </w:rPr>
                  </w:pPr>
                  <w:r w:rsidRPr="00BB69DC">
                    <w:rPr>
                      <w:rFonts w:ascii="Arial" w:hAnsi="Arial" w:cs="Arial"/>
                      <w:bCs/>
                      <w:sz w:val="24"/>
                      <w:szCs w:val="24"/>
                    </w:rPr>
                    <w:t xml:space="preserve">Neither </w:t>
                  </w:r>
                </w:p>
              </w:tc>
              <w:tc>
                <w:tcPr>
                  <w:tcW w:w="1662" w:type="dxa"/>
                </w:tcPr>
                <w:p w14:paraId="3BC68BE8" w14:textId="77777777" w:rsidR="00602629" w:rsidRPr="008609F8" w:rsidRDefault="00602629" w:rsidP="00781E87">
                  <w:pPr>
                    <w:jc w:val="center"/>
                    <w:rPr>
                      <w:rFonts w:ascii="Arial" w:hAnsi="Arial" w:cs="Arial"/>
                      <w:bCs/>
                      <w:sz w:val="24"/>
                      <w:szCs w:val="24"/>
                    </w:rPr>
                  </w:pPr>
                  <w:r w:rsidRPr="00BB69DC">
                    <w:rPr>
                      <w:rFonts w:ascii="Arial" w:hAnsi="Arial" w:cs="Arial"/>
                      <w:bCs/>
                      <w:sz w:val="24"/>
                      <w:szCs w:val="24"/>
                    </w:rPr>
                    <w:t>Disagree</w:t>
                  </w:r>
                </w:p>
              </w:tc>
              <w:tc>
                <w:tcPr>
                  <w:tcW w:w="1297" w:type="dxa"/>
                </w:tcPr>
                <w:p w14:paraId="4AF20B5D" w14:textId="77777777" w:rsidR="00602629" w:rsidRPr="00BB69DC" w:rsidRDefault="00602629" w:rsidP="00781E87">
                  <w:pPr>
                    <w:jc w:val="center"/>
                    <w:rPr>
                      <w:rFonts w:ascii="Arial" w:hAnsi="Arial" w:cs="Arial"/>
                      <w:bCs/>
                      <w:sz w:val="24"/>
                      <w:szCs w:val="24"/>
                    </w:rPr>
                  </w:pPr>
                  <w:r w:rsidRPr="00BB69DC">
                    <w:rPr>
                      <w:rFonts w:ascii="Arial" w:hAnsi="Arial" w:cs="Arial"/>
                      <w:bCs/>
                      <w:sz w:val="24"/>
                      <w:szCs w:val="24"/>
                    </w:rPr>
                    <w:t>Strongly disagree</w:t>
                  </w:r>
                </w:p>
              </w:tc>
            </w:tr>
          </w:tbl>
          <w:p w14:paraId="2B5E4521" w14:textId="77777777" w:rsidR="00602629" w:rsidRDefault="00602629" w:rsidP="00781E87">
            <w:pPr>
              <w:rPr>
                <w:rFonts w:ascii="Arial" w:hAnsi="Arial" w:cs="Arial"/>
                <w:color w:val="000000"/>
              </w:rPr>
            </w:pPr>
          </w:p>
          <w:p w14:paraId="5A8EC526" w14:textId="77777777" w:rsidR="00602629" w:rsidRDefault="00602629" w:rsidP="00781E87">
            <w:pPr>
              <w:rPr>
                <w:rFonts w:ascii="Arial" w:hAnsi="Arial" w:cs="Arial"/>
                <w:color w:val="000000"/>
              </w:rPr>
            </w:pPr>
            <w:r>
              <w:rPr>
                <w:rFonts w:ascii="Arial" w:hAnsi="Arial" w:cs="Arial"/>
                <w:color w:val="000000"/>
              </w:rPr>
              <w:t>Additional comment:</w:t>
            </w:r>
          </w:p>
          <w:p w14:paraId="322E2B8E" w14:textId="77777777" w:rsidR="00602629" w:rsidRPr="008609F8" w:rsidRDefault="00602629" w:rsidP="00781E87">
            <w:pPr>
              <w:rPr>
                <w:rFonts w:ascii="Arial" w:hAnsi="Arial" w:cs="Arial"/>
                <w:color w:val="000000"/>
              </w:rPr>
            </w:pPr>
          </w:p>
        </w:tc>
      </w:tr>
    </w:tbl>
    <w:p w14:paraId="18062BAB" w14:textId="77777777" w:rsidR="00602629" w:rsidRPr="007E02DC" w:rsidRDefault="00602629" w:rsidP="00602629">
      <w:pPr>
        <w:rPr>
          <w:rFonts w:ascii="Arial" w:hAnsi="Arial" w:cs="Arial"/>
          <w:b/>
          <w:bCs/>
          <w:sz w:val="28"/>
          <w:szCs w:val="28"/>
        </w:rPr>
      </w:pPr>
    </w:p>
    <w:tbl>
      <w:tblPr>
        <w:tblStyle w:val="TableGrid"/>
        <w:tblW w:w="0" w:type="auto"/>
        <w:tblInd w:w="-5" w:type="dxa"/>
        <w:tblLook w:val="04A0" w:firstRow="1" w:lastRow="0" w:firstColumn="1" w:lastColumn="0" w:noHBand="0" w:noVBand="1"/>
      </w:tblPr>
      <w:tblGrid>
        <w:gridCol w:w="963"/>
        <w:gridCol w:w="8058"/>
      </w:tblGrid>
      <w:tr w:rsidR="00602629" w:rsidRPr="008609F8" w14:paraId="2932DE88" w14:textId="77777777" w:rsidTr="00FB3182">
        <w:trPr>
          <w:trHeight w:val="2214"/>
        </w:trPr>
        <w:tc>
          <w:tcPr>
            <w:tcW w:w="963" w:type="dxa"/>
            <w:shd w:val="clear" w:color="auto" w:fill="000000" w:themeFill="text1"/>
          </w:tcPr>
          <w:p w14:paraId="3FC60B2C" w14:textId="77777777" w:rsidR="00602629" w:rsidRPr="008609F8" w:rsidRDefault="00602629" w:rsidP="00781E87">
            <w:pPr>
              <w:rPr>
                <w:rFonts w:ascii="Arial" w:hAnsi="Arial" w:cs="Arial"/>
                <w:color w:val="FFFFFF" w:themeColor="background1"/>
              </w:rPr>
            </w:pPr>
          </w:p>
          <w:p w14:paraId="2BA77ED6" w14:textId="77777777" w:rsidR="00602629" w:rsidRPr="008609F8" w:rsidRDefault="00602629"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w:t>
            </w:r>
            <w:r w:rsidRPr="008609F8">
              <w:rPr>
                <w:rFonts w:ascii="Arial" w:hAnsi="Arial" w:cs="Arial"/>
                <w:b/>
                <w:color w:val="FFFFFF" w:themeColor="background1"/>
              </w:rPr>
              <w:t>2</w:t>
            </w:r>
          </w:p>
          <w:p w14:paraId="53B9A824" w14:textId="77777777" w:rsidR="00602629" w:rsidRPr="008609F8" w:rsidRDefault="00602629" w:rsidP="00781E87">
            <w:pPr>
              <w:rPr>
                <w:rFonts w:ascii="Arial" w:hAnsi="Arial" w:cs="Arial"/>
                <w:color w:val="000000"/>
              </w:rPr>
            </w:pPr>
          </w:p>
        </w:tc>
        <w:tc>
          <w:tcPr>
            <w:tcW w:w="8058" w:type="dxa"/>
          </w:tcPr>
          <w:p w14:paraId="14744319" w14:textId="77777777" w:rsidR="00602629" w:rsidRPr="00FD0EDF" w:rsidRDefault="00602629" w:rsidP="00781E87">
            <w:pPr>
              <w:rPr>
                <w:rFonts w:ascii="Arial" w:hAnsi="Arial" w:cs="Arial"/>
                <w:bCs/>
              </w:rPr>
            </w:pPr>
            <w:bookmarkStart w:id="6" w:name="_Hlk152060175"/>
            <w:r w:rsidRPr="00AE1047">
              <w:rPr>
                <w:rFonts w:ascii="Arial" w:hAnsi="Arial" w:cs="Arial"/>
              </w:rPr>
              <w:t>Do you think the abolition of LTT MDR will negatively impact the private rented sector in Wales</w:t>
            </w:r>
            <w:r w:rsidRPr="00BB69DC">
              <w:rPr>
                <w:rFonts w:ascii="Arial" w:hAnsi="Arial" w:cs="Arial"/>
                <w:bCs/>
              </w:rPr>
              <w:t>?</w:t>
            </w:r>
          </w:p>
          <w:tbl>
            <w:tblPr>
              <w:tblStyle w:val="TableGrid1"/>
              <w:tblpPr w:leftFromText="180" w:rightFromText="180" w:vertAnchor="text" w:horzAnchor="margin" w:tblpY="128"/>
              <w:tblW w:w="0" w:type="auto"/>
              <w:tblLook w:val="04A0" w:firstRow="1" w:lastRow="0" w:firstColumn="1" w:lastColumn="0" w:noHBand="0" w:noVBand="1"/>
            </w:tblPr>
            <w:tblGrid>
              <w:gridCol w:w="2604"/>
              <w:gridCol w:w="2614"/>
              <w:gridCol w:w="2614"/>
            </w:tblGrid>
            <w:tr w:rsidR="00602629" w:rsidRPr="008609F8" w14:paraId="249FD9BD" w14:textId="77777777" w:rsidTr="00781E87">
              <w:trPr>
                <w:trHeight w:val="575"/>
              </w:trPr>
              <w:tc>
                <w:tcPr>
                  <w:tcW w:w="2604" w:type="dxa"/>
                </w:tcPr>
                <w:p w14:paraId="4B3EDDA3" w14:textId="77777777" w:rsidR="00602629" w:rsidRPr="008609F8" w:rsidRDefault="00602629" w:rsidP="00781E87">
                  <w:pPr>
                    <w:rPr>
                      <w:rFonts w:ascii="Arial" w:hAnsi="Arial" w:cs="Arial"/>
                      <w:b/>
                      <w:sz w:val="24"/>
                      <w:szCs w:val="24"/>
                    </w:rPr>
                  </w:pPr>
                  <w:r w:rsidRPr="008609F8">
                    <w:rPr>
                      <w:rFonts w:ascii="Arial" w:hAnsi="Arial" w:cs="Arial"/>
                      <w:b/>
                      <w:sz w:val="24"/>
                      <w:szCs w:val="24"/>
                    </w:rPr>
                    <w:t>Please tick one of the following:</w:t>
                  </w:r>
                </w:p>
              </w:tc>
              <w:tc>
                <w:tcPr>
                  <w:tcW w:w="2614" w:type="dxa"/>
                </w:tcPr>
                <w:p w14:paraId="45C9A1F6" w14:textId="77777777" w:rsidR="00602629" w:rsidRPr="008609F8" w:rsidRDefault="00602629" w:rsidP="00781E87">
                  <w:pPr>
                    <w:jc w:val="center"/>
                    <w:rPr>
                      <w:rFonts w:ascii="Arial" w:hAnsi="Arial" w:cs="Arial"/>
                      <w:bCs/>
                      <w:sz w:val="24"/>
                      <w:szCs w:val="24"/>
                    </w:rPr>
                  </w:pPr>
                  <w:r>
                    <w:rPr>
                      <w:rFonts w:ascii="Arial" w:hAnsi="Arial" w:cs="Arial"/>
                      <w:bCs/>
                      <w:sz w:val="24"/>
                      <w:szCs w:val="24"/>
                    </w:rPr>
                    <w:t>Yes</w:t>
                  </w:r>
                </w:p>
              </w:tc>
              <w:tc>
                <w:tcPr>
                  <w:tcW w:w="2614" w:type="dxa"/>
                </w:tcPr>
                <w:p w14:paraId="63573BD9" w14:textId="77777777" w:rsidR="00602629" w:rsidRPr="008609F8" w:rsidRDefault="00602629" w:rsidP="00781E87">
                  <w:pPr>
                    <w:jc w:val="center"/>
                    <w:rPr>
                      <w:rFonts w:ascii="Arial" w:hAnsi="Arial" w:cs="Arial"/>
                      <w:bCs/>
                      <w:sz w:val="24"/>
                      <w:szCs w:val="24"/>
                    </w:rPr>
                  </w:pPr>
                  <w:r>
                    <w:rPr>
                      <w:rFonts w:ascii="Arial" w:hAnsi="Arial" w:cs="Arial"/>
                      <w:bCs/>
                      <w:sz w:val="24"/>
                      <w:szCs w:val="24"/>
                    </w:rPr>
                    <w:t>No</w:t>
                  </w:r>
                </w:p>
              </w:tc>
            </w:tr>
            <w:bookmarkEnd w:id="6"/>
          </w:tbl>
          <w:p w14:paraId="2370DC56" w14:textId="77777777" w:rsidR="00602629" w:rsidRDefault="00602629" w:rsidP="00781E87">
            <w:pPr>
              <w:rPr>
                <w:rFonts w:ascii="Arial" w:hAnsi="Arial" w:cs="Arial"/>
                <w:color w:val="000000"/>
              </w:rPr>
            </w:pPr>
          </w:p>
          <w:p w14:paraId="0DBD109C" w14:textId="388AD2A0" w:rsidR="00602629" w:rsidRPr="008609F8" w:rsidRDefault="00602629" w:rsidP="00781E87">
            <w:pPr>
              <w:rPr>
                <w:rFonts w:ascii="Arial" w:hAnsi="Arial" w:cs="Arial"/>
                <w:color w:val="000000"/>
              </w:rPr>
            </w:pPr>
            <w:r>
              <w:rPr>
                <w:rFonts w:ascii="Arial" w:hAnsi="Arial" w:cs="Arial"/>
                <w:color w:val="000000"/>
              </w:rPr>
              <w:t>Additional comment:</w:t>
            </w:r>
          </w:p>
        </w:tc>
      </w:tr>
    </w:tbl>
    <w:p w14:paraId="1F8FC12E" w14:textId="77777777" w:rsidR="00602629" w:rsidRDefault="00602629" w:rsidP="00602629">
      <w:pPr>
        <w:rPr>
          <w:rFonts w:ascii="Arial" w:hAnsi="Arial" w:cs="Arial"/>
          <w:sz w:val="24"/>
          <w:szCs w:val="24"/>
        </w:rPr>
      </w:pPr>
    </w:p>
    <w:tbl>
      <w:tblPr>
        <w:tblStyle w:val="TableGrid"/>
        <w:tblW w:w="0" w:type="auto"/>
        <w:tblInd w:w="-5" w:type="dxa"/>
        <w:tblLook w:val="04A0" w:firstRow="1" w:lastRow="0" w:firstColumn="1" w:lastColumn="0" w:noHBand="0" w:noVBand="1"/>
      </w:tblPr>
      <w:tblGrid>
        <w:gridCol w:w="963"/>
        <w:gridCol w:w="8058"/>
      </w:tblGrid>
      <w:tr w:rsidR="00602629" w:rsidRPr="008609F8" w14:paraId="41064E82" w14:textId="77777777" w:rsidTr="00FB3182">
        <w:trPr>
          <w:trHeight w:val="2492"/>
        </w:trPr>
        <w:tc>
          <w:tcPr>
            <w:tcW w:w="963" w:type="dxa"/>
            <w:shd w:val="clear" w:color="auto" w:fill="000000" w:themeFill="text1"/>
          </w:tcPr>
          <w:p w14:paraId="68F2B6E8" w14:textId="77777777" w:rsidR="00602629" w:rsidRPr="008609F8" w:rsidRDefault="00602629" w:rsidP="00781E87">
            <w:pPr>
              <w:rPr>
                <w:rFonts w:ascii="Arial" w:hAnsi="Arial" w:cs="Arial"/>
                <w:color w:val="FFFFFF" w:themeColor="background1"/>
              </w:rPr>
            </w:pPr>
          </w:p>
          <w:p w14:paraId="425FE123" w14:textId="77777777" w:rsidR="00602629" w:rsidRPr="008609F8" w:rsidRDefault="00602629"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1.3</w:t>
            </w:r>
          </w:p>
          <w:p w14:paraId="734CC30B" w14:textId="77777777" w:rsidR="00602629" w:rsidRPr="008609F8" w:rsidRDefault="00602629" w:rsidP="00781E87">
            <w:pPr>
              <w:rPr>
                <w:rFonts w:ascii="Arial" w:hAnsi="Arial" w:cs="Arial"/>
                <w:color w:val="000000"/>
              </w:rPr>
            </w:pPr>
          </w:p>
        </w:tc>
        <w:tc>
          <w:tcPr>
            <w:tcW w:w="8058" w:type="dxa"/>
          </w:tcPr>
          <w:p w14:paraId="62E37A33" w14:textId="77777777" w:rsidR="00602629" w:rsidRPr="00FD0EDF" w:rsidRDefault="00602629" w:rsidP="00781E87">
            <w:pPr>
              <w:rPr>
                <w:rFonts w:ascii="Arial" w:hAnsi="Arial" w:cs="Arial"/>
              </w:rPr>
            </w:pPr>
            <w:r w:rsidRPr="00AE1047">
              <w:rPr>
                <w:rFonts w:ascii="Arial" w:hAnsi="Arial" w:cs="Arial"/>
              </w:rPr>
              <w:t>Do you think the abolition of LTT MDR will negatively impact any others in Wales?</w:t>
            </w:r>
          </w:p>
          <w:tbl>
            <w:tblPr>
              <w:tblStyle w:val="TableGrid1"/>
              <w:tblpPr w:leftFromText="180" w:rightFromText="180" w:vertAnchor="text" w:horzAnchor="margin" w:tblpY="128"/>
              <w:tblW w:w="0" w:type="auto"/>
              <w:tblLook w:val="04A0" w:firstRow="1" w:lastRow="0" w:firstColumn="1" w:lastColumn="0" w:noHBand="0" w:noVBand="1"/>
            </w:tblPr>
            <w:tblGrid>
              <w:gridCol w:w="2604"/>
              <w:gridCol w:w="2614"/>
              <w:gridCol w:w="2614"/>
            </w:tblGrid>
            <w:tr w:rsidR="00602629" w:rsidRPr="008609F8" w14:paraId="6577B3C7" w14:textId="77777777" w:rsidTr="00781E87">
              <w:trPr>
                <w:trHeight w:val="575"/>
              </w:trPr>
              <w:tc>
                <w:tcPr>
                  <w:tcW w:w="2604" w:type="dxa"/>
                </w:tcPr>
                <w:p w14:paraId="4BD3E472" w14:textId="77777777" w:rsidR="00602629" w:rsidRPr="008609F8" w:rsidRDefault="00602629" w:rsidP="00781E87">
                  <w:pPr>
                    <w:rPr>
                      <w:rFonts w:ascii="Arial" w:hAnsi="Arial" w:cs="Arial"/>
                      <w:b/>
                      <w:sz w:val="24"/>
                      <w:szCs w:val="24"/>
                    </w:rPr>
                  </w:pPr>
                  <w:r w:rsidRPr="008609F8">
                    <w:rPr>
                      <w:rFonts w:ascii="Arial" w:hAnsi="Arial" w:cs="Arial"/>
                      <w:b/>
                      <w:sz w:val="24"/>
                      <w:szCs w:val="24"/>
                    </w:rPr>
                    <w:t>Please tick one of the following:</w:t>
                  </w:r>
                </w:p>
              </w:tc>
              <w:tc>
                <w:tcPr>
                  <w:tcW w:w="2614" w:type="dxa"/>
                </w:tcPr>
                <w:p w14:paraId="1AEFD52A" w14:textId="77777777" w:rsidR="00602629" w:rsidRPr="008609F8" w:rsidRDefault="00602629" w:rsidP="00781E87">
                  <w:pPr>
                    <w:jc w:val="center"/>
                    <w:rPr>
                      <w:rFonts w:ascii="Arial" w:hAnsi="Arial" w:cs="Arial"/>
                      <w:bCs/>
                      <w:sz w:val="24"/>
                      <w:szCs w:val="24"/>
                    </w:rPr>
                  </w:pPr>
                  <w:r>
                    <w:rPr>
                      <w:rFonts w:ascii="Arial" w:hAnsi="Arial" w:cs="Arial"/>
                      <w:bCs/>
                      <w:sz w:val="24"/>
                      <w:szCs w:val="24"/>
                    </w:rPr>
                    <w:t>Yes</w:t>
                  </w:r>
                </w:p>
              </w:tc>
              <w:tc>
                <w:tcPr>
                  <w:tcW w:w="2614" w:type="dxa"/>
                </w:tcPr>
                <w:p w14:paraId="7DD1675F" w14:textId="77777777" w:rsidR="00602629" w:rsidRPr="008609F8" w:rsidRDefault="00602629" w:rsidP="00781E87">
                  <w:pPr>
                    <w:jc w:val="center"/>
                    <w:rPr>
                      <w:rFonts w:ascii="Arial" w:hAnsi="Arial" w:cs="Arial"/>
                      <w:bCs/>
                      <w:sz w:val="24"/>
                      <w:szCs w:val="24"/>
                    </w:rPr>
                  </w:pPr>
                  <w:r>
                    <w:rPr>
                      <w:rFonts w:ascii="Arial" w:hAnsi="Arial" w:cs="Arial"/>
                      <w:bCs/>
                      <w:sz w:val="24"/>
                      <w:szCs w:val="24"/>
                    </w:rPr>
                    <w:t>No</w:t>
                  </w:r>
                </w:p>
              </w:tc>
            </w:tr>
          </w:tbl>
          <w:p w14:paraId="3C38B455" w14:textId="77777777" w:rsidR="00602629" w:rsidRDefault="00602629" w:rsidP="00781E87">
            <w:pPr>
              <w:rPr>
                <w:rFonts w:ascii="Arial" w:hAnsi="Arial" w:cs="Arial"/>
                <w:color w:val="000000"/>
              </w:rPr>
            </w:pPr>
          </w:p>
          <w:p w14:paraId="2F5DEAD2" w14:textId="7BB767C6" w:rsidR="00602629" w:rsidRPr="008609F8" w:rsidRDefault="00602629" w:rsidP="00781E87">
            <w:pPr>
              <w:rPr>
                <w:rFonts w:ascii="Arial" w:hAnsi="Arial" w:cs="Arial"/>
                <w:color w:val="000000"/>
              </w:rPr>
            </w:pPr>
            <w:r>
              <w:rPr>
                <w:rFonts w:ascii="Arial" w:hAnsi="Arial" w:cs="Arial"/>
                <w:color w:val="000000"/>
              </w:rPr>
              <w:t>Additional comment:</w:t>
            </w:r>
          </w:p>
        </w:tc>
      </w:tr>
    </w:tbl>
    <w:p w14:paraId="29FEB15C" w14:textId="77777777" w:rsidR="00602629" w:rsidRDefault="00602629" w:rsidP="00602629">
      <w:pPr>
        <w:rPr>
          <w:rFonts w:ascii="Arial" w:hAnsi="Arial" w:cs="Arial"/>
          <w:sz w:val="24"/>
          <w:szCs w:val="24"/>
        </w:rPr>
      </w:pPr>
    </w:p>
    <w:p w14:paraId="0B01CD2A" w14:textId="77777777" w:rsidR="000C2824" w:rsidRDefault="000C2824">
      <w:pPr>
        <w:rPr>
          <w:rFonts w:ascii="Arial" w:hAnsi="Arial" w:cs="Arial"/>
          <w:b/>
          <w:bCs/>
          <w:sz w:val="28"/>
          <w:szCs w:val="28"/>
        </w:rPr>
      </w:pPr>
      <w:r>
        <w:rPr>
          <w:rFonts w:ascii="Arial" w:hAnsi="Arial" w:cs="Arial"/>
          <w:b/>
          <w:bCs/>
          <w:sz w:val="28"/>
          <w:szCs w:val="28"/>
        </w:rPr>
        <w:br w:type="page"/>
      </w:r>
    </w:p>
    <w:p w14:paraId="78DE2909" w14:textId="70FB5AAF" w:rsidR="00602629" w:rsidRPr="009D071D" w:rsidRDefault="009D071D" w:rsidP="00602629">
      <w:pPr>
        <w:rPr>
          <w:rFonts w:ascii="Arial" w:hAnsi="Arial" w:cs="Arial"/>
          <w:b/>
          <w:bCs/>
          <w:sz w:val="28"/>
          <w:szCs w:val="28"/>
          <w:u w:val="single"/>
        </w:rPr>
      </w:pPr>
      <w:r w:rsidRPr="009D071D">
        <w:rPr>
          <w:rFonts w:ascii="Arial" w:hAnsi="Arial" w:cs="Arial"/>
          <w:b/>
          <w:bCs/>
          <w:sz w:val="28"/>
          <w:szCs w:val="28"/>
          <w:u w:val="single"/>
        </w:rPr>
        <w:lastRenderedPageBreak/>
        <w:t>2]</w:t>
      </w:r>
      <w:r w:rsidR="000E7D87">
        <w:rPr>
          <w:rFonts w:ascii="Arial" w:hAnsi="Arial" w:cs="Arial"/>
          <w:b/>
          <w:bCs/>
          <w:sz w:val="28"/>
          <w:szCs w:val="28"/>
          <w:u w:val="single"/>
        </w:rPr>
        <w:tab/>
      </w:r>
      <w:r w:rsidR="00602629" w:rsidRPr="009D071D">
        <w:rPr>
          <w:rFonts w:ascii="Arial" w:hAnsi="Arial" w:cs="Arial"/>
          <w:b/>
          <w:bCs/>
          <w:sz w:val="28"/>
          <w:szCs w:val="28"/>
          <w:u w:val="single"/>
        </w:rPr>
        <w:t>Transactions involving six or more dwellings</w:t>
      </w:r>
    </w:p>
    <w:tbl>
      <w:tblPr>
        <w:tblStyle w:val="TableGrid"/>
        <w:tblW w:w="0" w:type="auto"/>
        <w:tblInd w:w="-5" w:type="dxa"/>
        <w:tblLook w:val="04A0" w:firstRow="1" w:lastRow="0" w:firstColumn="1" w:lastColumn="0" w:noHBand="0" w:noVBand="1"/>
      </w:tblPr>
      <w:tblGrid>
        <w:gridCol w:w="974"/>
        <w:gridCol w:w="8047"/>
      </w:tblGrid>
      <w:tr w:rsidR="00602629" w:rsidRPr="008609F8" w14:paraId="3CD5157A" w14:textId="77777777" w:rsidTr="00781E87">
        <w:trPr>
          <w:trHeight w:val="2535"/>
        </w:trPr>
        <w:tc>
          <w:tcPr>
            <w:tcW w:w="974" w:type="dxa"/>
            <w:shd w:val="clear" w:color="auto" w:fill="000000" w:themeFill="text1"/>
          </w:tcPr>
          <w:p w14:paraId="7DD92BF6" w14:textId="77777777" w:rsidR="00602629" w:rsidRPr="008609F8" w:rsidRDefault="00602629" w:rsidP="00781E87">
            <w:pPr>
              <w:rPr>
                <w:rFonts w:ascii="Arial" w:hAnsi="Arial" w:cs="Arial"/>
                <w:color w:val="FFFFFF" w:themeColor="background1"/>
              </w:rPr>
            </w:pPr>
          </w:p>
          <w:p w14:paraId="0F787993" w14:textId="77777777" w:rsidR="00602629" w:rsidRPr="008609F8" w:rsidRDefault="00602629"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2.1</w:t>
            </w:r>
          </w:p>
          <w:p w14:paraId="1BDCC3F6" w14:textId="77777777" w:rsidR="00602629" w:rsidRPr="008609F8" w:rsidRDefault="00602629" w:rsidP="00781E87">
            <w:pPr>
              <w:rPr>
                <w:rFonts w:ascii="Arial" w:hAnsi="Arial" w:cs="Arial"/>
                <w:color w:val="000000"/>
              </w:rPr>
            </w:pPr>
          </w:p>
        </w:tc>
        <w:tc>
          <w:tcPr>
            <w:tcW w:w="8047" w:type="dxa"/>
          </w:tcPr>
          <w:p w14:paraId="7F5679BF" w14:textId="77777777" w:rsidR="00602629" w:rsidRPr="00AE1047" w:rsidRDefault="00602629" w:rsidP="00781E87">
            <w:pPr>
              <w:rPr>
                <w:rFonts w:ascii="Arial" w:hAnsi="Arial" w:cs="Arial"/>
              </w:rPr>
            </w:pPr>
            <w:r w:rsidRPr="00AE1047">
              <w:rPr>
                <w:rFonts w:ascii="Arial" w:hAnsi="Arial" w:cs="Arial"/>
              </w:rPr>
              <w:t xml:space="preserve">The Welsh </w:t>
            </w:r>
            <w:r>
              <w:rPr>
                <w:rFonts w:ascii="Arial" w:hAnsi="Arial" w:cs="Arial"/>
              </w:rPr>
              <w:t xml:space="preserve">Government </w:t>
            </w:r>
            <w:r w:rsidRPr="00AE1047">
              <w:rPr>
                <w:rFonts w:ascii="Arial" w:hAnsi="Arial" w:cs="Arial"/>
              </w:rPr>
              <w:t>will make the final decisions on whether to review and/or abolish the six dwellings rule taking into account the responses to this consultation, any other relevant comments expressed elsewhere, ongoing analysis of impacts, and the Welsh Government’s tax principles.</w:t>
            </w:r>
          </w:p>
          <w:p w14:paraId="33899C3C" w14:textId="77777777" w:rsidR="00602629" w:rsidRDefault="00602629" w:rsidP="00781E87">
            <w:pPr>
              <w:contextualSpacing/>
              <w:rPr>
                <w:rFonts w:ascii="Arial" w:hAnsi="Arial" w:cs="Arial"/>
              </w:rPr>
            </w:pPr>
          </w:p>
          <w:p w14:paraId="413B6969" w14:textId="77777777" w:rsidR="00602629" w:rsidRPr="00AE1047" w:rsidRDefault="00602629" w:rsidP="00781E87">
            <w:pPr>
              <w:contextualSpacing/>
              <w:rPr>
                <w:rFonts w:ascii="Arial" w:eastAsia="Times New Roman" w:hAnsi="Arial" w:cs="Arial"/>
                <w:lang w:eastAsia="en-GB"/>
              </w:rPr>
            </w:pPr>
            <w:r w:rsidRPr="00AE1047">
              <w:rPr>
                <w:rFonts w:ascii="Arial" w:hAnsi="Arial" w:cs="Arial"/>
              </w:rPr>
              <w:t xml:space="preserve">These tax principles state that </w:t>
            </w:r>
            <w:r w:rsidRPr="00AE1047">
              <w:rPr>
                <w:rFonts w:ascii="Arial" w:eastAsia="Times New Roman" w:hAnsi="Arial" w:cs="Arial"/>
                <w:lang w:eastAsia="en-GB"/>
              </w:rPr>
              <w:t>Welsh taxes should raise revenue to fund public services as fairly as possible,</w:t>
            </w:r>
            <w:r w:rsidRPr="00AE1047">
              <w:rPr>
                <w:rFonts w:ascii="Arial" w:hAnsi="Arial" w:cs="Arial"/>
              </w:rPr>
              <w:t xml:space="preserve"> </w:t>
            </w:r>
            <w:r w:rsidRPr="00AE1047">
              <w:rPr>
                <w:rFonts w:ascii="Arial" w:eastAsia="Times New Roman" w:hAnsi="Arial" w:cs="Arial"/>
                <w:lang w:eastAsia="en-GB"/>
              </w:rPr>
              <w:t>deliver Welsh Government policy objectives,</w:t>
            </w:r>
            <w:r w:rsidRPr="00AE1047">
              <w:rPr>
                <w:rFonts w:ascii="Arial" w:hAnsi="Arial" w:cs="Arial"/>
              </w:rPr>
              <w:t xml:space="preserve"> </w:t>
            </w:r>
            <w:r w:rsidRPr="00AE1047">
              <w:rPr>
                <w:rFonts w:ascii="Arial" w:eastAsia="Times New Roman" w:hAnsi="Arial" w:cs="Arial"/>
                <w:lang w:eastAsia="en-GB"/>
              </w:rPr>
              <w:t>be clear, stable and simple,</w:t>
            </w:r>
            <w:r w:rsidRPr="00AE1047">
              <w:rPr>
                <w:rFonts w:ascii="Arial" w:hAnsi="Arial" w:cs="Arial"/>
              </w:rPr>
              <w:t xml:space="preserve"> </w:t>
            </w:r>
            <w:r w:rsidRPr="00AE1047">
              <w:rPr>
                <w:rFonts w:ascii="Arial" w:eastAsia="Times New Roman" w:hAnsi="Arial" w:cs="Arial"/>
                <w:lang w:eastAsia="en-GB"/>
              </w:rPr>
              <w:t>be developed through collaboration and involvement, and</w:t>
            </w:r>
            <w:r w:rsidRPr="00AE1047">
              <w:rPr>
                <w:rFonts w:ascii="Arial" w:eastAsia="Times New Roman" w:hAnsi="Arial" w:cs="Arial"/>
                <w:b/>
                <w:bCs/>
                <w:lang w:eastAsia="en-GB"/>
              </w:rPr>
              <w:t xml:space="preserve"> </w:t>
            </w:r>
            <w:r w:rsidRPr="00AE1047">
              <w:rPr>
                <w:rFonts w:ascii="Arial" w:eastAsia="Times New Roman" w:hAnsi="Arial" w:cs="Arial"/>
                <w:lang w:eastAsia="en-GB"/>
              </w:rPr>
              <w:t xml:space="preserve">contribute directly to the Well Being of Future Generations Act goal of creating a more equal Wales. </w:t>
            </w:r>
          </w:p>
          <w:p w14:paraId="1F47C327" w14:textId="77777777" w:rsidR="00602629" w:rsidRPr="00AE1047" w:rsidRDefault="00602629" w:rsidP="00781E87">
            <w:pPr>
              <w:contextualSpacing/>
              <w:rPr>
                <w:rFonts w:ascii="Arial" w:eastAsia="Times New Roman" w:hAnsi="Arial" w:cs="Arial"/>
                <w:lang w:eastAsia="en-GB"/>
              </w:rPr>
            </w:pPr>
          </w:p>
          <w:p w14:paraId="1F167920" w14:textId="0999B832" w:rsidR="00602629" w:rsidRPr="006F4937" w:rsidRDefault="00602629" w:rsidP="00781E87">
            <w:pPr>
              <w:rPr>
                <w:rFonts w:ascii="Arial" w:hAnsi="Arial" w:cs="Arial"/>
                <w:bCs/>
              </w:rPr>
            </w:pPr>
            <w:r w:rsidRPr="00AE1047">
              <w:rPr>
                <w:rFonts w:ascii="Arial" w:hAnsi="Arial" w:cs="Arial"/>
              </w:rPr>
              <w:t>Do you agree the proposal to abolish the six dwellings rule alongside the abolition of LTT MDR, align</w:t>
            </w:r>
            <w:r w:rsidR="000C2824">
              <w:rPr>
                <w:rFonts w:ascii="Arial" w:hAnsi="Arial" w:cs="Arial"/>
              </w:rPr>
              <w:t>s</w:t>
            </w:r>
            <w:r w:rsidRPr="00AE1047">
              <w:rPr>
                <w:rFonts w:ascii="Arial" w:hAnsi="Arial" w:cs="Arial"/>
              </w:rPr>
              <w:t xml:space="preserve"> with the Welsh Government’s tax principles</w:t>
            </w:r>
            <w:r w:rsidRPr="00BB69DC">
              <w:rPr>
                <w:rFonts w:ascii="Arial" w:hAnsi="Arial" w:cs="Arial"/>
                <w:bCs/>
              </w:rPr>
              <w:t xml:space="preserve">? </w:t>
            </w:r>
          </w:p>
          <w:tbl>
            <w:tblPr>
              <w:tblStyle w:val="TableGrid1"/>
              <w:tblpPr w:leftFromText="180" w:rightFromText="180" w:vertAnchor="text" w:horzAnchor="margin" w:tblpY="128"/>
              <w:tblW w:w="0" w:type="auto"/>
              <w:tblLook w:val="04A0" w:firstRow="1" w:lastRow="0" w:firstColumn="1" w:lastColumn="0" w:noHBand="0" w:noVBand="1"/>
            </w:tblPr>
            <w:tblGrid>
              <w:gridCol w:w="2034"/>
              <w:gridCol w:w="1215"/>
              <w:gridCol w:w="1517"/>
              <w:gridCol w:w="1662"/>
              <w:gridCol w:w="1297"/>
            </w:tblGrid>
            <w:tr w:rsidR="00602629" w:rsidRPr="008609F8" w14:paraId="51DAE89F" w14:textId="77777777" w:rsidTr="00781E87">
              <w:trPr>
                <w:trHeight w:val="416"/>
              </w:trPr>
              <w:tc>
                <w:tcPr>
                  <w:tcW w:w="7725" w:type="dxa"/>
                  <w:gridSpan w:val="5"/>
                </w:tcPr>
                <w:p w14:paraId="3C317ED1" w14:textId="77777777" w:rsidR="00602629" w:rsidRPr="008609F8" w:rsidRDefault="00602629" w:rsidP="00781E87">
                  <w:pPr>
                    <w:jc w:val="center"/>
                    <w:rPr>
                      <w:rFonts w:ascii="Arial" w:hAnsi="Arial" w:cs="Arial"/>
                      <w:bCs/>
                      <w:sz w:val="24"/>
                      <w:szCs w:val="24"/>
                    </w:rPr>
                  </w:pPr>
                  <w:r w:rsidRPr="008609F8">
                    <w:rPr>
                      <w:rFonts w:ascii="Arial" w:hAnsi="Arial" w:cs="Arial"/>
                      <w:b/>
                      <w:sz w:val="24"/>
                      <w:szCs w:val="24"/>
                    </w:rPr>
                    <w:t>Please tick one of the following:</w:t>
                  </w:r>
                </w:p>
              </w:tc>
            </w:tr>
            <w:tr w:rsidR="00602629" w:rsidRPr="008609F8" w14:paraId="3194518B" w14:textId="77777777" w:rsidTr="00781E87">
              <w:trPr>
                <w:trHeight w:val="575"/>
              </w:trPr>
              <w:tc>
                <w:tcPr>
                  <w:tcW w:w="2034" w:type="dxa"/>
                </w:tcPr>
                <w:p w14:paraId="561B0DA7" w14:textId="77777777" w:rsidR="00602629" w:rsidRPr="008609F8" w:rsidRDefault="00602629" w:rsidP="00781E87">
                  <w:pPr>
                    <w:rPr>
                      <w:rFonts w:ascii="Arial" w:hAnsi="Arial" w:cs="Arial"/>
                      <w:b/>
                      <w:sz w:val="24"/>
                      <w:szCs w:val="24"/>
                    </w:rPr>
                  </w:pPr>
                  <w:r w:rsidRPr="00BB69DC">
                    <w:rPr>
                      <w:rFonts w:ascii="Arial" w:hAnsi="Arial" w:cs="Arial"/>
                      <w:bCs/>
                      <w:sz w:val="24"/>
                      <w:szCs w:val="24"/>
                    </w:rPr>
                    <w:t>Strongly Agree</w:t>
                  </w:r>
                </w:p>
              </w:tc>
              <w:tc>
                <w:tcPr>
                  <w:tcW w:w="1215" w:type="dxa"/>
                </w:tcPr>
                <w:p w14:paraId="66E79D1A" w14:textId="77777777" w:rsidR="00602629" w:rsidRPr="00BB69DC" w:rsidRDefault="00602629" w:rsidP="00781E87">
                  <w:pPr>
                    <w:jc w:val="center"/>
                    <w:rPr>
                      <w:rFonts w:ascii="Arial" w:hAnsi="Arial" w:cs="Arial"/>
                      <w:bCs/>
                      <w:sz w:val="24"/>
                      <w:szCs w:val="24"/>
                    </w:rPr>
                  </w:pPr>
                  <w:r w:rsidRPr="00BB69DC">
                    <w:rPr>
                      <w:rFonts w:ascii="Arial" w:hAnsi="Arial" w:cs="Arial"/>
                      <w:bCs/>
                      <w:sz w:val="24"/>
                      <w:szCs w:val="24"/>
                    </w:rPr>
                    <w:t>Agree</w:t>
                  </w:r>
                </w:p>
              </w:tc>
              <w:tc>
                <w:tcPr>
                  <w:tcW w:w="1517" w:type="dxa"/>
                </w:tcPr>
                <w:p w14:paraId="5E82DBB0" w14:textId="77777777" w:rsidR="00602629" w:rsidRPr="00BB69DC" w:rsidRDefault="00602629" w:rsidP="00781E87">
                  <w:pPr>
                    <w:jc w:val="center"/>
                    <w:rPr>
                      <w:rFonts w:ascii="Arial" w:hAnsi="Arial" w:cs="Arial"/>
                      <w:bCs/>
                      <w:sz w:val="24"/>
                      <w:szCs w:val="24"/>
                    </w:rPr>
                  </w:pPr>
                  <w:r w:rsidRPr="00BB69DC">
                    <w:rPr>
                      <w:rFonts w:ascii="Arial" w:hAnsi="Arial" w:cs="Arial"/>
                      <w:bCs/>
                      <w:sz w:val="24"/>
                      <w:szCs w:val="24"/>
                    </w:rPr>
                    <w:t xml:space="preserve">Neither </w:t>
                  </w:r>
                </w:p>
              </w:tc>
              <w:tc>
                <w:tcPr>
                  <w:tcW w:w="1662" w:type="dxa"/>
                </w:tcPr>
                <w:p w14:paraId="5D32E8B2" w14:textId="77777777" w:rsidR="00602629" w:rsidRPr="008609F8" w:rsidRDefault="00602629" w:rsidP="00781E87">
                  <w:pPr>
                    <w:jc w:val="center"/>
                    <w:rPr>
                      <w:rFonts w:ascii="Arial" w:hAnsi="Arial" w:cs="Arial"/>
                      <w:bCs/>
                      <w:sz w:val="24"/>
                      <w:szCs w:val="24"/>
                    </w:rPr>
                  </w:pPr>
                  <w:r w:rsidRPr="00BB69DC">
                    <w:rPr>
                      <w:rFonts w:ascii="Arial" w:hAnsi="Arial" w:cs="Arial"/>
                      <w:bCs/>
                      <w:sz w:val="24"/>
                      <w:szCs w:val="24"/>
                    </w:rPr>
                    <w:t>Disagree</w:t>
                  </w:r>
                </w:p>
              </w:tc>
              <w:tc>
                <w:tcPr>
                  <w:tcW w:w="1297" w:type="dxa"/>
                </w:tcPr>
                <w:p w14:paraId="0515D4E0" w14:textId="77777777" w:rsidR="00602629" w:rsidRPr="00BB69DC" w:rsidRDefault="00602629" w:rsidP="00781E87">
                  <w:pPr>
                    <w:jc w:val="center"/>
                    <w:rPr>
                      <w:rFonts w:ascii="Arial" w:hAnsi="Arial" w:cs="Arial"/>
                      <w:bCs/>
                      <w:sz w:val="24"/>
                      <w:szCs w:val="24"/>
                    </w:rPr>
                  </w:pPr>
                  <w:r w:rsidRPr="00BB69DC">
                    <w:rPr>
                      <w:rFonts w:ascii="Arial" w:hAnsi="Arial" w:cs="Arial"/>
                      <w:bCs/>
                      <w:sz w:val="24"/>
                      <w:szCs w:val="24"/>
                    </w:rPr>
                    <w:t>Strongly disagree</w:t>
                  </w:r>
                </w:p>
              </w:tc>
            </w:tr>
          </w:tbl>
          <w:p w14:paraId="220915DE" w14:textId="77777777" w:rsidR="00602629" w:rsidRDefault="00602629" w:rsidP="00781E87">
            <w:pPr>
              <w:rPr>
                <w:rFonts w:ascii="Arial" w:hAnsi="Arial" w:cs="Arial"/>
                <w:color w:val="000000"/>
              </w:rPr>
            </w:pPr>
          </w:p>
          <w:p w14:paraId="5198AD5B" w14:textId="77777777" w:rsidR="00602629" w:rsidRDefault="00602629" w:rsidP="00781E87">
            <w:pPr>
              <w:rPr>
                <w:rFonts w:ascii="Arial" w:hAnsi="Arial" w:cs="Arial"/>
                <w:color w:val="000000"/>
              </w:rPr>
            </w:pPr>
            <w:r>
              <w:rPr>
                <w:rFonts w:ascii="Arial" w:hAnsi="Arial" w:cs="Arial"/>
                <w:color w:val="000000"/>
              </w:rPr>
              <w:t>Additional comment:</w:t>
            </w:r>
          </w:p>
          <w:p w14:paraId="693F4F60" w14:textId="77777777" w:rsidR="00602629" w:rsidRPr="008609F8" w:rsidRDefault="00602629" w:rsidP="00781E87">
            <w:pPr>
              <w:rPr>
                <w:rFonts w:ascii="Arial" w:hAnsi="Arial" w:cs="Arial"/>
                <w:color w:val="000000"/>
              </w:rPr>
            </w:pPr>
          </w:p>
        </w:tc>
      </w:tr>
    </w:tbl>
    <w:p w14:paraId="55A5CFF9" w14:textId="77777777" w:rsidR="00602629" w:rsidRDefault="00602629" w:rsidP="00602629">
      <w:pPr>
        <w:rPr>
          <w:rFonts w:ascii="Arial" w:hAnsi="Arial" w:cs="Arial"/>
          <w:sz w:val="24"/>
          <w:szCs w:val="24"/>
        </w:rPr>
      </w:pPr>
    </w:p>
    <w:tbl>
      <w:tblPr>
        <w:tblStyle w:val="TableGrid"/>
        <w:tblW w:w="0" w:type="auto"/>
        <w:tblInd w:w="-5" w:type="dxa"/>
        <w:tblLook w:val="04A0" w:firstRow="1" w:lastRow="0" w:firstColumn="1" w:lastColumn="0" w:noHBand="0" w:noVBand="1"/>
      </w:tblPr>
      <w:tblGrid>
        <w:gridCol w:w="974"/>
        <w:gridCol w:w="8047"/>
      </w:tblGrid>
      <w:tr w:rsidR="00602629" w:rsidRPr="008609F8" w14:paraId="4133B554" w14:textId="77777777" w:rsidTr="00781E87">
        <w:trPr>
          <w:trHeight w:val="132"/>
        </w:trPr>
        <w:tc>
          <w:tcPr>
            <w:tcW w:w="974" w:type="dxa"/>
            <w:shd w:val="clear" w:color="auto" w:fill="000000" w:themeFill="text1"/>
          </w:tcPr>
          <w:p w14:paraId="55285773" w14:textId="77777777" w:rsidR="00602629" w:rsidRPr="008609F8" w:rsidRDefault="00602629" w:rsidP="00781E87">
            <w:pPr>
              <w:rPr>
                <w:rFonts w:ascii="Arial" w:hAnsi="Arial" w:cs="Arial"/>
                <w:color w:val="FFFFFF" w:themeColor="background1"/>
              </w:rPr>
            </w:pPr>
          </w:p>
          <w:p w14:paraId="07AFC85F" w14:textId="77777777" w:rsidR="00602629" w:rsidRPr="008609F8" w:rsidRDefault="00602629"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2.2</w:t>
            </w:r>
          </w:p>
          <w:p w14:paraId="7DA6A612" w14:textId="77777777" w:rsidR="00602629" w:rsidRPr="008609F8" w:rsidRDefault="00602629" w:rsidP="00781E87">
            <w:pPr>
              <w:rPr>
                <w:rFonts w:ascii="Arial" w:hAnsi="Arial" w:cs="Arial"/>
                <w:color w:val="000000"/>
              </w:rPr>
            </w:pPr>
          </w:p>
        </w:tc>
        <w:tc>
          <w:tcPr>
            <w:tcW w:w="8047" w:type="dxa"/>
          </w:tcPr>
          <w:p w14:paraId="7D3DFE44" w14:textId="77777777" w:rsidR="00602629" w:rsidRPr="005459B9" w:rsidRDefault="00602629" w:rsidP="00781E87">
            <w:pPr>
              <w:rPr>
                <w:rFonts w:ascii="Arial" w:hAnsi="Arial" w:cs="Arial"/>
              </w:rPr>
            </w:pPr>
            <w:r w:rsidRPr="00AE1047">
              <w:rPr>
                <w:rFonts w:ascii="Arial" w:hAnsi="Arial" w:cs="Arial"/>
              </w:rPr>
              <w:t>Do you think the abolition of the six dwellings rule, alongside the abolition of LTT MDR, would discourage or prevent buyers from entering into multiple-dwelling transactions</w:t>
            </w:r>
            <w:r w:rsidRPr="00BB69DC">
              <w:rPr>
                <w:rFonts w:ascii="Arial" w:hAnsi="Arial" w:cs="Arial"/>
                <w:bCs/>
              </w:rPr>
              <w:t xml:space="preserve">? </w:t>
            </w:r>
          </w:p>
          <w:tbl>
            <w:tblPr>
              <w:tblStyle w:val="TableGrid1"/>
              <w:tblpPr w:leftFromText="180" w:rightFromText="180" w:vertAnchor="text" w:horzAnchor="margin" w:tblpY="128"/>
              <w:tblW w:w="0" w:type="auto"/>
              <w:tblLook w:val="04A0" w:firstRow="1" w:lastRow="0" w:firstColumn="1" w:lastColumn="0" w:noHBand="0" w:noVBand="1"/>
            </w:tblPr>
            <w:tblGrid>
              <w:gridCol w:w="2601"/>
              <w:gridCol w:w="2610"/>
              <w:gridCol w:w="2610"/>
            </w:tblGrid>
            <w:tr w:rsidR="00602629" w:rsidRPr="008609F8" w14:paraId="3322A316" w14:textId="77777777" w:rsidTr="00781E87">
              <w:trPr>
                <w:trHeight w:val="575"/>
              </w:trPr>
              <w:tc>
                <w:tcPr>
                  <w:tcW w:w="2604" w:type="dxa"/>
                </w:tcPr>
                <w:p w14:paraId="4E506F1D" w14:textId="77777777" w:rsidR="00602629" w:rsidRPr="008609F8" w:rsidRDefault="00602629" w:rsidP="00781E87">
                  <w:pPr>
                    <w:rPr>
                      <w:rFonts w:ascii="Arial" w:hAnsi="Arial" w:cs="Arial"/>
                      <w:b/>
                      <w:sz w:val="24"/>
                      <w:szCs w:val="24"/>
                    </w:rPr>
                  </w:pPr>
                  <w:r w:rsidRPr="008609F8">
                    <w:rPr>
                      <w:rFonts w:ascii="Arial" w:hAnsi="Arial" w:cs="Arial"/>
                      <w:b/>
                      <w:sz w:val="24"/>
                      <w:szCs w:val="24"/>
                    </w:rPr>
                    <w:t>Please tick one of the following:</w:t>
                  </w:r>
                </w:p>
              </w:tc>
              <w:tc>
                <w:tcPr>
                  <w:tcW w:w="2614" w:type="dxa"/>
                </w:tcPr>
                <w:p w14:paraId="7EC38179" w14:textId="77777777" w:rsidR="00602629" w:rsidRPr="008609F8" w:rsidRDefault="00602629" w:rsidP="00781E87">
                  <w:pPr>
                    <w:jc w:val="center"/>
                    <w:rPr>
                      <w:rFonts w:ascii="Arial" w:hAnsi="Arial" w:cs="Arial"/>
                      <w:bCs/>
                      <w:sz w:val="24"/>
                      <w:szCs w:val="24"/>
                    </w:rPr>
                  </w:pPr>
                  <w:r>
                    <w:rPr>
                      <w:rFonts w:ascii="Arial" w:hAnsi="Arial" w:cs="Arial"/>
                      <w:bCs/>
                      <w:sz w:val="24"/>
                      <w:szCs w:val="24"/>
                    </w:rPr>
                    <w:t>Yes</w:t>
                  </w:r>
                </w:p>
              </w:tc>
              <w:tc>
                <w:tcPr>
                  <w:tcW w:w="2614" w:type="dxa"/>
                </w:tcPr>
                <w:p w14:paraId="2D4B0C46" w14:textId="77777777" w:rsidR="00602629" w:rsidRPr="008609F8" w:rsidRDefault="00602629" w:rsidP="00781E87">
                  <w:pPr>
                    <w:jc w:val="center"/>
                    <w:rPr>
                      <w:rFonts w:ascii="Arial" w:hAnsi="Arial" w:cs="Arial"/>
                      <w:bCs/>
                      <w:sz w:val="24"/>
                      <w:szCs w:val="24"/>
                    </w:rPr>
                  </w:pPr>
                  <w:r>
                    <w:rPr>
                      <w:rFonts w:ascii="Arial" w:hAnsi="Arial" w:cs="Arial"/>
                      <w:bCs/>
                      <w:sz w:val="24"/>
                      <w:szCs w:val="24"/>
                    </w:rPr>
                    <w:t>No</w:t>
                  </w:r>
                </w:p>
              </w:tc>
            </w:tr>
          </w:tbl>
          <w:p w14:paraId="52D74BAC" w14:textId="77777777" w:rsidR="00602629" w:rsidRDefault="00602629" w:rsidP="00781E87">
            <w:pPr>
              <w:rPr>
                <w:rFonts w:ascii="Arial" w:hAnsi="Arial" w:cs="Arial"/>
                <w:color w:val="000000"/>
              </w:rPr>
            </w:pPr>
          </w:p>
          <w:p w14:paraId="287EE6AB" w14:textId="77777777" w:rsidR="00602629" w:rsidRDefault="00602629" w:rsidP="00781E87">
            <w:pPr>
              <w:rPr>
                <w:rFonts w:ascii="Arial" w:hAnsi="Arial" w:cs="Arial"/>
                <w:color w:val="000000"/>
              </w:rPr>
            </w:pPr>
            <w:r>
              <w:rPr>
                <w:rFonts w:ascii="Arial" w:hAnsi="Arial" w:cs="Arial"/>
                <w:color w:val="000000"/>
              </w:rPr>
              <w:t>Additional comment:</w:t>
            </w:r>
          </w:p>
          <w:p w14:paraId="2763F827" w14:textId="77777777" w:rsidR="00602629" w:rsidRPr="008609F8" w:rsidRDefault="00602629" w:rsidP="00781E87">
            <w:pPr>
              <w:rPr>
                <w:rFonts w:ascii="Arial" w:hAnsi="Arial" w:cs="Arial"/>
                <w:color w:val="000000"/>
              </w:rPr>
            </w:pPr>
          </w:p>
        </w:tc>
      </w:tr>
    </w:tbl>
    <w:p w14:paraId="77C02417" w14:textId="77777777" w:rsidR="00602629" w:rsidRPr="007E02DC" w:rsidRDefault="00602629" w:rsidP="00602629">
      <w:pPr>
        <w:rPr>
          <w:rFonts w:ascii="Arial" w:hAnsi="Arial" w:cs="Arial"/>
          <w:b/>
          <w:bCs/>
          <w:color w:val="000000"/>
          <w:sz w:val="28"/>
          <w:szCs w:val="28"/>
        </w:rPr>
      </w:pPr>
    </w:p>
    <w:tbl>
      <w:tblPr>
        <w:tblStyle w:val="TableGrid"/>
        <w:tblW w:w="0" w:type="auto"/>
        <w:tblInd w:w="-5" w:type="dxa"/>
        <w:tblLook w:val="04A0" w:firstRow="1" w:lastRow="0" w:firstColumn="1" w:lastColumn="0" w:noHBand="0" w:noVBand="1"/>
      </w:tblPr>
      <w:tblGrid>
        <w:gridCol w:w="963"/>
        <w:gridCol w:w="8058"/>
      </w:tblGrid>
      <w:tr w:rsidR="00602629" w:rsidRPr="008609F8" w14:paraId="32FB66FF" w14:textId="77777777" w:rsidTr="00781E87">
        <w:tc>
          <w:tcPr>
            <w:tcW w:w="963" w:type="dxa"/>
            <w:shd w:val="clear" w:color="auto" w:fill="000000" w:themeFill="text1"/>
          </w:tcPr>
          <w:p w14:paraId="213578A0" w14:textId="77777777" w:rsidR="00602629" w:rsidRPr="008609F8" w:rsidRDefault="00602629" w:rsidP="00781E87">
            <w:pPr>
              <w:rPr>
                <w:rFonts w:ascii="Arial" w:hAnsi="Arial" w:cs="Arial"/>
                <w:color w:val="FFFFFF" w:themeColor="background1"/>
              </w:rPr>
            </w:pPr>
            <w:bookmarkStart w:id="7" w:name="_Hlk147084061"/>
          </w:p>
          <w:p w14:paraId="1B6145C1" w14:textId="77777777" w:rsidR="00602629" w:rsidRPr="008609F8" w:rsidRDefault="00602629"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2.3</w:t>
            </w:r>
          </w:p>
          <w:p w14:paraId="7DBDB65B" w14:textId="77777777" w:rsidR="00602629" w:rsidRPr="008609F8" w:rsidRDefault="00602629" w:rsidP="00781E87">
            <w:pPr>
              <w:rPr>
                <w:rFonts w:ascii="Arial" w:hAnsi="Arial" w:cs="Arial"/>
                <w:color w:val="000000"/>
              </w:rPr>
            </w:pPr>
          </w:p>
        </w:tc>
        <w:tc>
          <w:tcPr>
            <w:tcW w:w="8058" w:type="dxa"/>
          </w:tcPr>
          <w:p w14:paraId="7209B891" w14:textId="77777777" w:rsidR="00602629" w:rsidRDefault="00602629" w:rsidP="00781E87">
            <w:pPr>
              <w:rPr>
                <w:rFonts w:ascii="Arial" w:hAnsi="Arial" w:cs="Arial"/>
                <w:bCs/>
              </w:rPr>
            </w:pPr>
            <w:r w:rsidRPr="00AE1047">
              <w:rPr>
                <w:rFonts w:ascii="Arial" w:hAnsi="Arial" w:cs="Arial"/>
              </w:rPr>
              <w:t>Do you think the abolition of the six dwellings rule, alongside the abolition of LTT MDR, would negatively impact the private rented sector in Wales?</w:t>
            </w:r>
          </w:p>
          <w:tbl>
            <w:tblPr>
              <w:tblStyle w:val="TableGrid1"/>
              <w:tblpPr w:leftFromText="180" w:rightFromText="180" w:vertAnchor="text" w:horzAnchor="margin" w:tblpY="128"/>
              <w:tblW w:w="0" w:type="auto"/>
              <w:tblLook w:val="04A0" w:firstRow="1" w:lastRow="0" w:firstColumn="1" w:lastColumn="0" w:noHBand="0" w:noVBand="1"/>
            </w:tblPr>
            <w:tblGrid>
              <w:gridCol w:w="2604"/>
              <w:gridCol w:w="2614"/>
              <w:gridCol w:w="2614"/>
            </w:tblGrid>
            <w:tr w:rsidR="00602629" w:rsidRPr="008609F8" w14:paraId="29A10E8F" w14:textId="77777777" w:rsidTr="00781E87">
              <w:trPr>
                <w:trHeight w:val="575"/>
              </w:trPr>
              <w:tc>
                <w:tcPr>
                  <w:tcW w:w="2604" w:type="dxa"/>
                </w:tcPr>
                <w:p w14:paraId="79FA8816" w14:textId="77777777" w:rsidR="00602629" w:rsidRPr="008609F8" w:rsidRDefault="00602629" w:rsidP="00781E87">
                  <w:pPr>
                    <w:rPr>
                      <w:rFonts w:ascii="Arial" w:hAnsi="Arial" w:cs="Arial"/>
                      <w:b/>
                      <w:sz w:val="24"/>
                      <w:szCs w:val="24"/>
                    </w:rPr>
                  </w:pPr>
                  <w:r w:rsidRPr="008609F8">
                    <w:rPr>
                      <w:rFonts w:ascii="Arial" w:hAnsi="Arial" w:cs="Arial"/>
                      <w:b/>
                      <w:sz w:val="24"/>
                      <w:szCs w:val="24"/>
                    </w:rPr>
                    <w:t>Please tick one of the following:</w:t>
                  </w:r>
                </w:p>
              </w:tc>
              <w:tc>
                <w:tcPr>
                  <w:tcW w:w="2614" w:type="dxa"/>
                </w:tcPr>
                <w:p w14:paraId="1B43A61C" w14:textId="77777777" w:rsidR="00602629" w:rsidRPr="008609F8" w:rsidRDefault="00602629" w:rsidP="00781E87">
                  <w:pPr>
                    <w:jc w:val="center"/>
                    <w:rPr>
                      <w:rFonts w:ascii="Arial" w:hAnsi="Arial" w:cs="Arial"/>
                      <w:bCs/>
                      <w:sz w:val="24"/>
                      <w:szCs w:val="24"/>
                    </w:rPr>
                  </w:pPr>
                  <w:r>
                    <w:rPr>
                      <w:rFonts w:ascii="Arial" w:hAnsi="Arial" w:cs="Arial"/>
                      <w:bCs/>
                      <w:sz w:val="24"/>
                      <w:szCs w:val="24"/>
                    </w:rPr>
                    <w:t>Yes</w:t>
                  </w:r>
                </w:p>
              </w:tc>
              <w:tc>
                <w:tcPr>
                  <w:tcW w:w="2614" w:type="dxa"/>
                </w:tcPr>
                <w:p w14:paraId="0D484C3A" w14:textId="77777777" w:rsidR="00602629" w:rsidRPr="008609F8" w:rsidRDefault="00602629" w:rsidP="00781E87">
                  <w:pPr>
                    <w:jc w:val="center"/>
                    <w:rPr>
                      <w:rFonts w:ascii="Arial" w:hAnsi="Arial" w:cs="Arial"/>
                      <w:bCs/>
                      <w:sz w:val="24"/>
                      <w:szCs w:val="24"/>
                    </w:rPr>
                  </w:pPr>
                  <w:r>
                    <w:rPr>
                      <w:rFonts w:ascii="Arial" w:hAnsi="Arial" w:cs="Arial"/>
                      <w:bCs/>
                      <w:sz w:val="24"/>
                      <w:szCs w:val="24"/>
                    </w:rPr>
                    <w:t>No</w:t>
                  </w:r>
                </w:p>
              </w:tc>
            </w:tr>
          </w:tbl>
          <w:p w14:paraId="22B85459" w14:textId="77777777" w:rsidR="00602629" w:rsidRDefault="00602629" w:rsidP="00781E87">
            <w:pPr>
              <w:rPr>
                <w:rFonts w:ascii="Arial" w:hAnsi="Arial" w:cs="Arial"/>
                <w:color w:val="000000"/>
              </w:rPr>
            </w:pPr>
          </w:p>
          <w:p w14:paraId="1488B05A" w14:textId="77777777" w:rsidR="00602629" w:rsidRDefault="00602629" w:rsidP="00781E87">
            <w:pPr>
              <w:rPr>
                <w:rFonts w:ascii="Arial" w:hAnsi="Arial" w:cs="Arial"/>
                <w:color w:val="000000"/>
              </w:rPr>
            </w:pPr>
            <w:r>
              <w:rPr>
                <w:rFonts w:ascii="Arial" w:hAnsi="Arial" w:cs="Arial"/>
                <w:color w:val="000000"/>
              </w:rPr>
              <w:t>Additional comment:</w:t>
            </w:r>
          </w:p>
          <w:p w14:paraId="5AE23440" w14:textId="77777777" w:rsidR="00602629" w:rsidRPr="008609F8" w:rsidRDefault="00602629" w:rsidP="00781E87">
            <w:pPr>
              <w:rPr>
                <w:rFonts w:ascii="Arial" w:hAnsi="Arial" w:cs="Arial"/>
                <w:color w:val="000000"/>
              </w:rPr>
            </w:pPr>
          </w:p>
        </w:tc>
      </w:tr>
      <w:bookmarkEnd w:id="7"/>
    </w:tbl>
    <w:p w14:paraId="71AB261E" w14:textId="77777777" w:rsidR="00602629" w:rsidRDefault="00602629" w:rsidP="00602629">
      <w:pPr>
        <w:rPr>
          <w:rFonts w:ascii="Arial" w:hAnsi="Arial" w:cs="Arial"/>
          <w:b/>
          <w:bCs/>
          <w:color w:val="000000"/>
          <w:sz w:val="28"/>
          <w:szCs w:val="28"/>
        </w:rPr>
      </w:pPr>
    </w:p>
    <w:tbl>
      <w:tblPr>
        <w:tblStyle w:val="TableGrid"/>
        <w:tblW w:w="0" w:type="auto"/>
        <w:tblInd w:w="-5" w:type="dxa"/>
        <w:tblLook w:val="04A0" w:firstRow="1" w:lastRow="0" w:firstColumn="1" w:lastColumn="0" w:noHBand="0" w:noVBand="1"/>
      </w:tblPr>
      <w:tblGrid>
        <w:gridCol w:w="963"/>
        <w:gridCol w:w="8058"/>
      </w:tblGrid>
      <w:tr w:rsidR="00602629" w:rsidRPr="008609F8" w14:paraId="19AA86FF" w14:textId="77777777" w:rsidTr="00781E87">
        <w:tc>
          <w:tcPr>
            <w:tcW w:w="963" w:type="dxa"/>
            <w:shd w:val="clear" w:color="auto" w:fill="000000" w:themeFill="text1"/>
          </w:tcPr>
          <w:p w14:paraId="4DE232CD" w14:textId="77777777" w:rsidR="00602629" w:rsidRPr="008609F8" w:rsidRDefault="00602629" w:rsidP="00781E87">
            <w:pPr>
              <w:rPr>
                <w:rFonts w:ascii="Arial" w:hAnsi="Arial" w:cs="Arial"/>
                <w:color w:val="FFFFFF" w:themeColor="background1"/>
              </w:rPr>
            </w:pPr>
          </w:p>
          <w:p w14:paraId="79C3BD82" w14:textId="77777777" w:rsidR="00602629" w:rsidRPr="008609F8" w:rsidRDefault="00602629"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2.4</w:t>
            </w:r>
          </w:p>
          <w:p w14:paraId="654A18AA" w14:textId="77777777" w:rsidR="00602629" w:rsidRPr="008609F8" w:rsidRDefault="00602629" w:rsidP="00781E87">
            <w:pPr>
              <w:rPr>
                <w:rFonts w:ascii="Arial" w:hAnsi="Arial" w:cs="Arial"/>
                <w:color w:val="000000"/>
              </w:rPr>
            </w:pPr>
          </w:p>
        </w:tc>
        <w:tc>
          <w:tcPr>
            <w:tcW w:w="8058" w:type="dxa"/>
          </w:tcPr>
          <w:p w14:paraId="66A11616" w14:textId="77777777" w:rsidR="00602629" w:rsidRPr="000E5BCC" w:rsidRDefault="00602629" w:rsidP="00781E87">
            <w:pPr>
              <w:rPr>
                <w:rFonts w:ascii="Arial" w:hAnsi="Arial" w:cs="Arial"/>
                <w:color w:val="000000"/>
              </w:rPr>
            </w:pPr>
            <w:r w:rsidRPr="00AE1047">
              <w:rPr>
                <w:rFonts w:ascii="Arial" w:hAnsi="Arial" w:cs="Arial"/>
              </w:rPr>
              <w:t xml:space="preserve">Do you think the abolition of the six dwellings rule, alongside the abolition of LTT MDR, would negatively </w:t>
            </w:r>
            <w:r>
              <w:rPr>
                <w:rFonts w:ascii="Arial" w:hAnsi="Arial" w:cs="Arial"/>
              </w:rPr>
              <w:t xml:space="preserve">impact </w:t>
            </w:r>
            <w:r w:rsidRPr="00AE1047">
              <w:rPr>
                <w:rFonts w:ascii="Arial" w:hAnsi="Arial" w:cs="Arial"/>
              </w:rPr>
              <w:t>others in Wales</w:t>
            </w:r>
            <w:r w:rsidRPr="00BB69DC">
              <w:rPr>
                <w:rFonts w:ascii="Arial" w:hAnsi="Arial" w:cs="Arial"/>
                <w:bCs/>
              </w:rPr>
              <w:t>?</w:t>
            </w:r>
          </w:p>
          <w:tbl>
            <w:tblPr>
              <w:tblStyle w:val="TableGrid1"/>
              <w:tblpPr w:leftFromText="180" w:rightFromText="180" w:vertAnchor="text" w:horzAnchor="margin" w:tblpY="128"/>
              <w:tblW w:w="0" w:type="auto"/>
              <w:tblLook w:val="04A0" w:firstRow="1" w:lastRow="0" w:firstColumn="1" w:lastColumn="0" w:noHBand="0" w:noVBand="1"/>
            </w:tblPr>
            <w:tblGrid>
              <w:gridCol w:w="2604"/>
              <w:gridCol w:w="2614"/>
              <w:gridCol w:w="2614"/>
            </w:tblGrid>
            <w:tr w:rsidR="00602629" w:rsidRPr="008609F8" w14:paraId="6D0F1D44" w14:textId="77777777" w:rsidTr="00781E87">
              <w:trPr>
                <w:trHeight w:val="575"/>
              </w:trPr>
              <w:tc>
                <w:tcPr>
                  <w:tcW w:w="2604" w:type="dxa"/>
                </w:tcPr>
                <w:p w14:paraId="4CD92C26" w14:textId="77777777" w:rsidR="00602629" w:rsidRPr="008609F8" w:rsidRDefault="00602629" w:rsidP="00781E87">
                  <w:pPr>
                    <w:rPr>
                      <w:rFonts w:ascii="Arial" w:hAnsi="Arial" w:cs="Arial"/>
                      <w:b/>
                      <w:sz w:val="24"/>
                      <w:szCs w:val="24"/>
                    </w:rPr>
                  </w:pPr>
                  <w:r w:rsidRPr="008609F8">
                    <w:rPr>
                      <w:rFonts w:ascii="Arial" w:hAnsi="Arial" w:cs="Arial"/>
                      <w:b/>
                      <w:sz w:val="24"/>
                      <w:szCs w:val="24"/>
                    </w:rPr>
                    <w:t>Please tick one of the following:</w:t>
                  </w:r>
                </w:p>
              </w:tc>
              <w:tc>
                <w:tcPr>
                  <w:tcW w:w="2614" w:type="dxa"/>
                </w:tcPr>
                <w:p w14:paraId="427F85B2" w14:textId="77777777" w:rsidR="00602629" w:rsidRPr="008609F8" w:rsidRDefault="00602629" w:rsidP="00781E87">
                  <w:pPr>
                    <w:jc w:val="center"/>
                    <w:rPr>
                      <w:rFonts w:ascii="Arial" w:hAnsi="Arial" w:cs="Arial"/>
                      <w:bCs/>
                      <w:sz w:val="24"/>
                      <w:szCs w:val="24"/>
                    </w:rPr>
                  </w:pPr>
                  <w:r>
                    <w:rPr>
                      <w:rFonts w:ascii="Arial" w:hAnsi="Arial" w:cs="Arial"/>
                      <w:bCs/>
                      <w:sz w:val="24"/>
                      <w:szCs w:val="24"/>
                    </w:rPr>
                    <w:t>Yes</w:t>
                  </w:r>
                </w:p>
              </w:tc>
              <w:tc>
                <w:tcPr>
                  <w:tcW w:w="2614" w:type="dxa"/>
                </w:tcPr>
                <w:p w14:paraId="3138D9FA" w14:textId="77777777" w:rsidR="00602629" w:rsidRPr="008609F8" w:rsidRDefault="00602629" w:rsidP="00781E87">
                  <w:pPr>
                    <w:jc w:val="center"/>
                    <w:rPr>
                      <w:rFonts w:ascii="Arial" w:hAnsi="Arial" w:cs="Arial"/>
                      <w:bCs/>
                      <w:sz w:val="24"/>
                      <w:szCs w:val="24"/>
                    </w:rPr>
                  </w:pPr>
                  <w:r>
                    <w:rPr>
                      <w:rFonts w:ascii="Arial" w:hAnsi="Arial" w:cs="Arial"/>
                      <w:bCs/>
                      <w:sz w:val="24"/>
                      <w:szCs w:val="24"/>
                    </w:rPr>
                    <w:t>No</w:t>
                  </w:r>
                </w:p>
              </w:tc>
            </w:tr>
          </w:tbl>
          <w:p w14:paraId="77E2A48C" w14:textId="77777777" w:rsidR="00602629" w:rsidRDefault="00602629" w:rsidP="00781E87">
            <w:pPr>
              <w:rPr>
                <w:rFonts w:ascii="Arial" w:hAnsi="Arial" w:cs="Arial"/>
                <w:color w:val="000000"/>
              </w:rPr>
            </w:pPr>
          </w:p>
          <w:p w14:paraId="4CCF8FF6" w14:textId="77777777" w:rsidR="00602629" w:rsidRPr="008609F8" w:rsidRDefault="00602629" w:rsidP="00781E87">
            <w:pPr>
              <w:rPr>
                <w:rFonts w:ascii="Arial" w:hAnsi="Arial" w:cs="Arial"/>
                <w:color w:val="000000"/>
              </w:rPr>
            </w:pPr>
            <w:r>
              <w:rPr>
                <w:rFonts w:ascii="Arial" w:hAnsi="Arial" w:cs="Arial"/>
                <w:color w:val="000000"/>
              </w:rPr>
              <w:t>Additional comment:</w:t>
            </w:r>
          </w:p>
          <w:p w14:paraId="51D2A902" w14:textId="77777777" w:rsidR="00602629" w:rsidRPr="008609F8" w:rsidRDefault="00602629" w:rsidP="00781E87">
            <w:pPr>
              <w:rPr>
                <w:rFonts w:ascii="Arial" w:hAnsi="Arial" w:cs="Arial"/>
                <w:color w:val="000000"/>
              </w:rPr>
            </w:pPr>
          </w:p>
        </w:tc>
      </w:tr>
    </w:tbl>
    <w:p w14:paraId="3440A058" w14:textId="77777777" w:rsidR="000E7D87" w:rsidRDefault="000E7D87" w:rsidP="00602629">
      <w:pPr>
        <w:rPr>
          <w:rFonts w:ascii="Arial" w:hAnsi="Arial" w:cs="Arial"/>
          <w:b/>
          <w:bCs/>
          <w:sz w:val="28"/>
          <w:szCs w:val="28"/>
          <w:u w:val="single"/>
        </w:rPr>
      </w:pPr>
    </w:p>
    <w:p w14:paraId="1EDF2111" w14:textId="75D2EAB9" w:rsidR="00602629" w:rsidRPr="009D071D" w:rsidRDefault="000E7D87" w:rsidP="00602629">
      <w:pPr>
        <w:rPr>
          <w:rFonts w:ascii="Arial" w:hAnsi="Arial" w:cs="Arial"/>
          <w:b/>
          <w:bCs/>
          <w:sz w:val="28"/>
          <w:szCs w:val="28"/>
          <w:u w:val="single"/>
        </w:rPr>
      </w:pPr>
      <w:r>
        <w:rPr>
          <w:rFonts w:ascii="Arial" w:hAnsi="Arial" w:cs="Arial"/>
          <w:b/>
          <w:bCs/>
          <w:sz w:val="28"/>
          <w:szCs w:val="28"/>
          <w:u w:val="single"/>
        </w:rPr>
        <w:br w:type="page"/>
      </w:r>
      <w:r w:rsidR="009D071D" w:rsidRPr="009D071D">
        <w:rPr>
          <w:rFonts w:ascii="Arial" w:hAnsi="Arial" w:cs="Arial"/>
          <w:b/>
          <w:bCs/>
          <w:sz w:val="28"/>
          <w:szCs w:val="28"/>
          <w:u w:val="single"/>
        </w:rPr>
        <w:lastRenderedPageBreak/>
        <w:t>3]</w:t>
      </w:r>
      <w:r>
        <w:rPr>
          <w:rFonts w:ascii="Arial" w:hAnsi="Arial" w:cs="Arial"/>
          <w:b/>
          <w:bCs/>
          <w:sz w:val="28"/>
          <w:szCs w:val="28"/>
          <w:u w:val="single"/>
        </w:rPr>
        <w:tab/>
      </w:r>
      <w:r w:rsidR="00602629" w:rsidRPr="009D071D">
        <w:rPr>
          <w:rFonts w:ascii="Arial" w:hAnsi="Arial" w:cs="Arial"/>
          <w:b/>
          <w:bCs/>
          <w:sz w:val="28"/>
          <w:szCs w:val="28"/>
          <w:u w:val="single"/>
        </w:rPr>
        <w:t>LTT and social housing</w:t>
      </w:r>
    </w:p>
    <w:p w14:paraId="1A755E9D" w14:textId="77777777" w:rsidR="00FB3182" w:rsidRPr="000C2824" w:rsidRDefault="00FB3182" w:rsidP="00602629">
      <w:pPr>
        <w:rPr>
          <w:rFonts w:ascii="Arial" w:hAnsi="Arial" w:cs="Arial"/>
          <w:b/>
          <w:bCs/>
          <w:sz w:val="28"/>
          <w:szCs w:val="28"/>
        </w:rPr>
      </w:pPr>
    </w:p>
    <w:tbl>
      <w:tblPr>
        <w:tblStyle w:val="TableGrid"/>
        <w:tblW w:w="0" w:type="auto"/>
        <w:tblInd w:w="-5" w:type="dxa"/>
        <w:tblLook w:val="04A0" w:firstRow="1" w:lastRow="0" w:firstColumn="1" w:lastColumn="0" w:noHBand="0" w:noVBand="1"/>
      </w:tblPr>
      <w:tblGrid>
        <w:gridCol w:w="963"/>
        <w:gridCol w:w="8058"/>
      </w:tblGrid>
      <w:tr w:rsidR="00602629" w:rsidRPr="008609F8" w14:paraId="77340B5E" w14:textId="77777777" w:rsidTr="00781E87">
        <w:tc>
          <w:tcPr>
            <w:tcW w:w="963" w:type="dxa"/>
            <w:shd w:val="clear" w:color="auto" w:fill="000000" w:themeFill="text1"/>
          </w:tcPr>
          <w:p w14:paraId="71044591" w14:textId="77777777" w:rsidR="00602629" w:rsidRPr="008609F8" w:rsidRDefault="00602629" w:rsidP="00781E87">
            <w:pPr>
              <w:rPr>
                <w:rFonts w:ascii="Arial" w:hAnsi="Arial" w:cs="Arial"/>
                <w:color w:val="FFFFFF" w:themeColor="background1"/>
              </w:rPr>
            </w:pPr>
          </w:p>
          <w:p w14:paraId="4BEDB4F3" w14:textId="77777777" w:rsidR="00602629" w:rsidRPr="008609F8" w:rsidRDefault="00602629"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3.1</w:t>
            </w:r>
          </w:p>
          <w:p w14:paraId="7943B00E" w14:textId="77777777" w:rsidR="00602629" w:rsidRPr="008609F8" w:rsidRDefault="00602629" w:rsidP="00781E87">
            <w:pPr>
              <w:rPr>
                <w:rFonts w:ascii="Arial" w:hAnsi="Arial" w:cs="Arial"/>
                <w:color w:val="000000"/>
              </w:rPr>
            </w:pPr>
          </w:p>
        </w:tc>
        <w:tc>
          <w:tcPr>
            <w:tcW w:w="8058" w:type="dxa"/>
          </w:tcPr>
          <w:p w14:paraId="34C60ADD" w14:textId="77777777" w:rsidR="00602629" w:rsidRDefault="00602629" w:rsidP="00781E87">
            <w:pPr>
              <w:rPr>
                <w:rFonts w:ascii="Arial" w:hAnsi="Arial" w:cs="Arial"/>
              </w:rPr>
            </w:pPr>
            <w:r w:rsidRPr="00AE1047">
              <w:rPr>
                <w:rFonts w:ascii="Arial" w:hAnsi="Arial" w:cs="Arial"/>
              </w:rPr>
              <w:t xml:space="preserve">The Welsh </w:t>
            </w:r>
            <w:r>
              <w:rPr>
                <w:rFonts w:ascii="Arial" w:hAnsi="Arial" w:cs="Arial"/>
              </w:rPr>
              <w:t>Government</w:t>
            </w:r>
            <w:r w:rsidRPr="00AE1047">
              <w:rPr>
                <w:rFonts w:ascii="Arial" w:hAnsi="Arial" w:cs="Arial"/>
              </w:rPr>
              <w:t xml:space="preserve"> will make the final decisions on whether to propose this change to LTT reliefs, taking into account the responses to this consultation, any other relevant comments expressed elsewhere, ongoing analysis of impacts, and the Welsh Government’s tax principles.</w:t>
            </w:r>
          </w:p>
          <w:p w14:paraId="2C9B8AD7" w14:textId="77777777" w:rsidR="00602629" w:rsidRDefault="00602629" w:rsidP="00781E87">
            <w:pPr>
              <w:rPr>
                <w:rFonts w:ascii="Arial" w:hAnsi="Arial" w:cs="Arial"/>
              </w:rPr>
            </w:pPr>
            <w:r w:rsidRPr="00AE1047">
              <w:rPr>
                <w:rFonts w:ascii="Arial" w:hAnsi="Arial" w:cs="Arial"/>
              </w:rPr>
              <w:t xml:space="preserve">These tax principles state that </w:t>
            </w:r>
            <w:r w:rsidRPr="00AE1047">
              <w:rPr>
                <w:rFonts w:ascii="Arial" w:eastAsia="Times New Roman" w:hAnsi="Arial" w:cs="Arial"/>
                <w:lang w:eastAsia="en-GB"/>
              </w:rPr>
              <w:t>Welsh taxes should raise revenue to fund public services as fairly as possible,</w:t>
            </w:r>
            <w:r w:rsidRPr="00AE1047">
              <w:rPr>
                <w:rFonts w:ascii="Arial" w:hAnsi="Arial" w:cs="Arial"/>
              </w:rPr>
              <w:t xml:space="preserve"> </w:t>
            </w:r>
            <w:r w:rsidRPr="00AE1047">
              <w:rPr>
                <w:rFonts w:ascii="Arial" w:eastAsia="Times New Roman" w:hAnsi="Arial" w:cs="Arial"/>
                <w:lang w:eastAsia="en-GB"/>
              </w:rPr>
              <w:t>deliver Welsh Government policy objectives,</w:t>
            </w:r>
            <w:r w:rsidRPr="00AE1047">
              <w:rPr>
                <w:rFonts w:ascii="Arial" w:hAnsi="Arial" w:cs="Arial"/>
              </w:rPr>
              <w:t xml:space="preserve"> </w:t>
            </w:r>
            <w:r w:rsidRPr="00AE1047">
              <w:rPr>
                <w:rFonts w:ascii="Arial" w:eastAsia="Times New Roman" w:hAnsi="Arial" w:cs="Arial"/>
                <w:lang w:eastAsia="en-GB"/>
              </w:rPr>
              <w:t>be clear, stable and simple,</w:t>
            </w:r>
            <w:r w:rsidRPr="00AE1047">
              <w:rPr>
                <w:rFonts w:ascii="Arial" w:hAnsi="Arial" w:cs="Arial"/>
              </w:rPr>
              <w:t xml:space="preserve"> </w:t>
            </w:r>
            <w:r w:rsidRPr="00AE1047">
              <w:rPr>
                <w:rFonts w:ascii="Arial" w:eastAsia="Times New Roman" w:hAnsi="Arial" w:cs="Arial"/>
                <w:lang w:eastAsia="en-GB"/>
              </w:rPr>
              <w:t>be developed through collaboration and involvement, and</w:t>
            </w:r>
            <w:r w:rsidRPr="00AE1047">
              <w:rPr>
                <w:rFonts w:ascii="Arial" w:eastAsia="Times New Roman" w:hAnsi="Arial" w:cs="Arial"/>
                <w:b/>
                <w:bCs/>
                <w:lang w:eastAsia="en-GB"/>
              </w:rPr>
              <w:t xml:space="preserve"> </w:t>
            </w:r>
            <w:r w:rsidRPr="00AE1047">
              <w:rPr>
                <w:rFonts w:ascii="Arial" w:eastAsia="Times New Roman" w:hAnsi="Arial" w:cs="Arial"/>
                <w:lang w:eastAsia="en-GB"/>
              </w:rPr>
              <w:t xml:space="preserve">contribute directly to the Well Being of Future Generations Act goal of creating a more equal Wales. </w:t>
            </w:r>
          </w:p>
          <w:p w14:paraId="579070EA" w14:textId="77777777" w:rsidR="000C2824" w:rsidRDefault="000C2824" w:rsidP="00781E87">
            <w:pPr>
              <w:rPr>
                <w:rFonts w:ascii="Arial" w:hAnsi="Arial" w:cs="Arial"/>
              </w:rPr>
            </w:pPr>
          </w:p>
          <w:p w14:paraId="662A29AD" w14:textId="371FBB0D" w:rsidR="00602629" w:rsidRPr="006F4937" w:rsidRDefault="00602629" w:rsidP="00781E87">
            <w:pPr>
              <w:rPr>
                <w:rFonts w:ascii="Arial" w:hAnsi="Arial" w:cs="Arial"/>
                <w:color w:val="0B0C0C"/>
              </w:rPr>
            </w:pPr>
            <w:r w:rsidRPr="00AE1047">
              <w:rPr>
                <w:rFonts w:ascii="Arial" w:hAnsi="Arial" w:cs="Arial"/>
              </w:rPr>
              <w:t xml:space="preserve">Do you agree the proposal to </w:t>
            </w:r>
            <w:r>
              <w:rPr>
                <w:rFonts w:ascii="Arial" w:hAnsi="Arial" w:cs="Arial"/>
              </w:rPr>
              <w:t xml:space="preserve">extend </w:t>
            </w:r>
            <w:r w:rsidRPr="00AE1047">
              <w:rPr>
                <w:rFonts w:ascii="Arial" w:hAnsi="Arial" w:cs="Arial"/>
              </w:rPr>
              <w:t xml:space="preserve">LTT relief </w:t>
            </w:r>
            <w:r>
              <w:rPr>
                <w:rFonts w:ascii="Arial" w:hAnsi="Arial" w:cs="Arial"/>
              </w:rPr>
              <w:t xml:space="preserve">to </w:t>
            </w:r>
            <w:r w:rsidR="000C2824">
              <w:rPr>
                <w:rFonts w:ascii="Arial" w:hAnsi="Arial" w:cs="Arial"/>
              </w:rPr>
              <w:t xml:space="preserve">Welsh </w:t>
            </w:r>
            <w:r w:rsidRPr="00AE1047">
              <w:rPr>
                <w:rFonts w:ascii="Arial" w:hAnsi="Arial" w:cs="Arial"/>
              </w:rPr>
              <w:t xml:space="preserve">LAs </w:t>
            </w:r>
            <w:r>
              <w:rPr>
                <w:rFonts w:ascii="Arial" w:hAnsi="Arial" w:cs="Arial"/>
              </w:rPr>
              <w:t xml:space="preserve">when </w:t>
            </w:r>
            <w:r w:rsidRPr="00AE1047">
              <w:rPr>
                <w:rFonts w:ascii="Arial" w:eastAsia="Times New Roman" w:hAnsi="Arial" w:cs="Arial"/>
                <w:lang w:eastAsia="en-GB"/>
              </w:rPr>
              <w:t>purchasing property for use in social housing</w:t>
            </w:r>
            <w:r w:rsidRPr="00AE1047">
              <w:rPr>
                <w:rFonts w:ascii="Arial" w:hAnsi="Arial" w:cs="Arial"/>
              </w:rPr>
              <w:t xml:space="preserve"> aligns with </w:t>
            </w:r>
            <w:r>
              <w:rPr>
                <w:rFonts w:ascii="Arial" w:hAnsi="Arial" w:cs="Arial"/>
              </w:rPr>
              <w:t xml:space="preserve">the Welsh Government’s </w:t>
            </w:r>
            <w:r w:rsidRPr="00AE1047">
              <w:rPr>
                <w:rFonts w:ascii="Arial" w:hAnsi="Arial" w:cs="Arial"/>
              </w:rPr>
              <w:t>tax principles</w:t>
            </w:r>
            <w:r w:rsidRPr="00BB69DC">
              <w:rPr>
                <w:rFonts w:ascii="Arial" w:hAnsi="Arial" w:cs="Arial"/>
                <w:color w:val="0B0C0C"/>
              </w:rPr>
              <w:t>?</w:t>
            </w:r>
          </w:p>
          <w:tbl>
            <w:tblPr>
              <w:tblStyle w:val="TableGrid1"/>
              <w:tblpPr w:leftFromText="180" w:rightFromText="180" w:vertAnchor="text" w:horzAnchor="margin" w:tblpY="128"/>
              <w:tblW w:w="0" w:type="auto"/>
              <w:tblLook w:val="04A0" w:firstRow="1" w:lastRow="0" w:firstColumn="1" w:lastColumn="0" w:noHBand="0" w:noVBand="1"/>
            </w:tblPr>
            <w:tblGrid>
              <w:gridCol w:w="2034"/>
              <w:gridCol w:w="1215"/>
              <w:gridCol w:w="1517"/>
              <w:gridCol w:w="1662"/>
              <w:gridCol w:w="1297"/>
            </w:tblGrid>
            <w:tr w:rsidR="00602629" w:rsidRPr="008609F8" w14:paraId="2D3054DD" w14:textId="77777777" w:rsidTr="00781E87">
              <w:trPr>
                <w:trHeight w:val="416"/>
              </w:trPr>
              <w:tc>
                <w:tcPr>
                  <w:tcW w:w="7725" w:type="dxa"/>
                  <w:gridSpan w:val="5"/>
                </w:tcPr>
                <w:p w14:paraId="7A8DCE4D" w14:textId="77777777" w:rsidR="00602629" w:rsidRPr="008609F8" w:rsidRDefault="00602629" w:rsidP="00781E87">
                  <w:pPr>
                    <w:jc w:val="center"/>
                    <w:rPr>
                      <w:rFonts w:ascii="Arial" w:hAnsi="Arial" w:cs="Arial"/>
                      <w:bCs/>
                      <w:sz w:val="24"/>
                      <w:szCs w:val="24"/>
                    </w:rPr>
                  </w:pPr>
                  <w:r w:rsidRPr="008609F8">
                    <w:rPr>
                      <w:rFonts w:ascii="Arial" w:hAnsi="Arial" w:cs="Arial"/>
                      <w:b/>
                      <w:sz w:val="24"/>
                      <w:szCs w:val="24"/>
                    </w:rPr>
                    <w:t>Please tick one of the following:</w:t>
                  </w:r>
                </w:p>
              </w:tc>
            </w:tr>
            <w:tr w:rsidR="00602629" w:rsidRPr="008609F8" w14:paraId="1DD4A552" w14:textId="77777777" w:rsidTr="00781E87">
              <w:trPr>
                <w:trHeight w:val="575"/>
              </w:trPr>
              <w:tc>
                <w:tcPr>
                  <w:tcW w:w="2034" w:type="dxa"/>
                </w:tcPr>
                <w:p w14:paraId="3234638D" w14:textId="77777777" w:rsidR="00602629" w:rsidRPr="008609F8" w:rsidRDefault="00602629" w:rsidP="00781E87">
                  <w:pPr>
                    <w:rPr>
                      <w:rFonts w:ascii="Arial" w:hAnsi="Arial" w:cs="Arial"/>
                      <w:b/>
                      <w:sz w:val="24"/>
                      <w:szCs w:val="24"/>
                    </w:rPr>
                  </w:pPr>
                  <w:r w:rsidRPr="00BB69DC">
                    <w:rPr>
                      <w:rFonts w:ascii="Arial" w:hAnsi="Arial" w:cs="Arial"/>
                      <w:bCs/>
                      <w:sz w:val="24"/>
                      <w:szCs w:val="24"/>
                    </w:rPr>
                    <w:t>Strongly Agree</w:t>
                  </w:r>
                </w:p>
              </w:tc>
              <w:tc>
                <w:tcPr>
                  <w:tcW w:w="1215" w:type="dxa"/>
                </w:tcPr>
                <w:p w14:paraId="1EDBD3B8" w14:textId="77777777" w:rsidR="00602629" w:rsidRPr="00BB69DC" w:rsidRDefault="00602629" w:rsidP="00781E87">
                  <w:pPr>
                    <w:jc w:val="center"/>
                    <w:rPr>
                      <w:rFonts w:ascii="Arial" w:hAnsi="Arial" w:cs="Arial"/>
                      <w:bCs/>
                      <w:sz w:val="24"/>
                      <w:szCs w:val="24"/>
                    </w:rPr>
                  </w:pPr>
                  <w:r w:rsidRPr="00BB69DC">
                    <w:rPr>
                      <w:rFonts w:ascii="Arial" w:hAnsi="Arial" w:cs="Arial"/>
                      <w:bCs/>
                      <w:sz w:val="24"/>
                      <w:szCs w:val="24"/>
                    </w:rPr>
                    <w:t>Agree</w:t>
                  </w:r>
                </w:p>
              </w:tc>
              <w:tc>
                <w:tcPr>
                  <w:tcW w:w="1517" w:type="dxa"/>
                </w:tcPr>
                <w:p w14:paraId="7255F5DC" w14:textId="77777777" w:rsidR="00602629" w:rsidRPr="00BB69DC" w:rsidRDefault="00602629" w:rsidP="00781E87">
                  <w:pPr>
                    <w:jc w:val="center"/>
                    <w:rPr>
                      <w:rFonts w:ascii="Arial" w:hAnsi="Arial" w:cs="Arial"/>
                      <w:bCs/>
                      <w:sz w:val="24"/>
                      <w:szCs w:val="24"/>
                    </w:rPr>
                  </w:pPr>
                  <w:r w:rsidRPr="00BB69DC">
                    <w:rPr>
                      <w:rFonts w:ascii="Arial" w:hAnsi="Arial" w:cs="Arial"/>
                      <w:bCs/>
                      <w:sz w:val="24"/>
                      <w:szCs w:val="24"/>
                    </w:rPr>
                    <w:t xml:space="preserve">Neither </w:t>
                  </w:r>
                </w:p>
              </w:tc>
              <w:tc>
                <w:tcPr>
                  <w:tcW w:w="1662" w:type="dxa"/>
                </w:tcPr>
                <w:p w14:paraId="66C5E5B7" w14:textId="77777777" w:rsidR="00602629" w:rsidRPr="008609F8" w:rsidRDefault="00602629" w:rsidP="00781E87">
                  <w:pPr>
                    <w:jc w:val="center"/>
                    <w:rPr>
                      <w:rFonts w:ascii="Arial" w:hAnsi="Arial" w:cs="Arial"/>
                      <w:bCs/>
                      <w:sz w:val="24"/>
                      <w:szCs w:val="24"/>
                    </w:rPr>
                  </w:pPr>
                  <w:r w:rsidRPr="00BB69DC">
                    <w:rPr>
                      <w:rFonts w:ascii="Arial" w:hAnsi="Arial" w:cs="Arial"/>
                      <w:bCs/>
                      <w:sz w:val="24"/>
                      <w:szCs w:val="24"/>
                    </w:rPr>
                    <w:t>Disagree</w:t>
                  </w:r>
                </w:p>
              </w:tc>
              <w:tc>
                <w:tcPr>
                  <w:tcW w:w="1297" w:type="dxa"/>
                </w:tcPr>
                <w:p w14:paraId="510A93CB" w14:textId="77777777" w:rsidR="00602629" w:rsidRPr="00BB69DC" w:rsidRDefault="00602629" w:rsidP="00781E87">
                  <w:pPr>
                    <w:jc w:val="center"/>
                    <w:rPr>
                      <w:rFonts w:ascii="Arial" w:hAnsi="Arial" w:cs="Arial"/>
                      <w:bCs/>
                      <w:sz w:val="24"/>
                      <w:szCs w:val="24"/>
                    </w:rPr>
                  </w:pPr>
                  <w:r w:rsidRPr="00BB69DC">
                    <w:rPr>
                      <w:rFonts w:ascii="Arial" w:hAnsi="Arial" w:cs="Arial"/>
                      <w:bCs/>
                      <w:sz w:val="24"/>
                      <w:szCs w:val="24"/>
                    </w:rPr>
                    <w:t>Strongly disagree</w:t>
                  </w:r>
                </w:p>
              </w:tc>
            </w:tr>
          </w:tbl>
          <w:p w14:paraId="01D6F4B6" w14:textId="77777777" w:rsidR="00602629" w:rsidRDefault="00602629" w:rsidP="00781E87">
            <w:pPr>
              <w:rPr>
                <w:rFonts w:ascii="Arial" w:hAnsi="Arial" w:cs="Arial"/>
                <w:color w:val="000000"/>
              </w:rPr>
            </w:pPr>
          </w:p>
          <w:p w14:paraId="2E76AD41" w14:textId="77777777" w:rsidR="00602629" w:rsidRDefault="00602629" w:rsidP="00781E87">
            <w:pPr>
              <w:rPr>
                <w:rFonts w:ascii="Arial" w:hAnsi="Arial" w:cs="Arial"/>
                <w:color w:val="000000"/>
              </w:rPr>
            </w:pPr>
            <w:r>
              <w:rPr>
                <w:rFonts w:ascii="Arial" w:hAnsi="Arial" w:cs="Arial"/>
                <w:color w:val="000000"/>
              </w:rPr>
              <w:t>Additional comment:</w:t>
            </w:r>
          </w:p>
          <w:p w14:paraId="19E166DE" w14:textId="77777777" w:rsidR="00602629" w:rsidRPr="008609F8" w:rsidRDefault="00602629" w:rsidP="00781E87">
            <w:pPr>
              <w:rPr>
                <w:rFonts w:ascii="Arial" w:hAnsi="Arial" w:cs="Arial"/>
                <w:color w:val="000000"/>
              </w:rPr>
            </w:pPr>
          </w:p>
        </w:tc>
      </w:tr>
    </w:tbl>
    <w:p w14:paraId="22A5023F" w14:textId="77777777" w:rsidR="00602629" w:rsidRDefault="00602629" w:rsidP="00602629"/>
    <w:tbl>
      <w:tblPr>
        <w:tblStyle w:val="TableGrid"/>
        <w:tblW w:w="0" w:type="auto"/>
        <w:tblInd w:w="-5" w:type="dxa"/>
        <w:tblLook w:val="04A0" w:firstRow="1" w:lastRow="0" w:firstColumn="1" w:lastColumn="0" w:noHBand="0" w:noVBand="1"/>
      </w:tblPr>
      <w:tblGrid>
        <w:gridCol w:w="963"/>
        <w:gridCol w:w="8058"/>
      </w:tblGrid>
      <w:tr w:rsidR="00602629" w:rsidRPr="008609F8" w14:paraId="552E0966" w14:textId="77777777" w:rsidTr="00781E87">
        <w:tc>
          <w:tcPr>
            <w:tcW w:w="963" w:type="dxa"/>
            <w:shd w:val="clear" w:color="auto" w:fill="000000" w:themeFill="text1"/>
          </w:tcPr>
          <w:p w14:paraId="2F53F059" w14:textId="77777777" w:rsidR="00602629" w:rsidRPr="008609F8" w:rsidRDefault="00602629" w:rsidP="00781E87">
            <w:pPr>
              <w:rPr>
                <w:rFonts w:ascii="Arial" w:hAnsi="Arial" w:cs="Arial"/>
                <w:color w:val="FFFFFF" w:themeColor="background1"/>
              </w:rPr>
            </w:pPr>
          </w:p>
          <w:p w14:paraId="4238486B" w14:textId="77777777" w:rsidR="00602629" w:rsidRPr="008609F8" w:rsidRDefault="00602629" w:rsidP="00781E87">
            <w:pPr>
              <w:shd w:val="clear" w:color="auto" w:fill="000000" w:themeFill="text1"/>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3.2</w:t>
            </w:r>
          </w:p>
          <w:p w14:paraId="043F12A8" w14:textId="77777777" w:rsidR="00602629" w:rsidRPr="008609F8" w:rsidRDefault="00602629" w:rsidP="00781E87">
            <w:pPr>
              <w:rPr>
                <w:rFonts w:ascii="Arial" w:hAnsi="Arial" w:cs="Arial"/>
                <w:color w:val="000000"/>
              </w:rPr>
            </w:pPr>
          </w:p>
        </w:tc>
        <w:tc>
          <w:tcPr>
            <w:tcW w:w="8058" w:type="dxa"/>
          </w:tcPr>
          <w:p w14:paraId="02BB6C16" w14:textId="30BCD13B" w:rsidR="00602629" w:rsidRDefault="00602629" w:rsidP="00781E87">
            <w:pPr>
              <w:rPr>
                <w:rFonts w:ascii="Arial" w:hAnsi="Arial" w:cs="Arial"/>
                <w:bCs/>
              </w:rPr>
            </w:pPr>
            <w:r w:rsidRPr="00AE1047">
              <w:rPr>
                <w:rFonts w:ascii="Arial" w:eastAsia="Times New Roman" w:hAnsi="Arial" w:cs="Arial"/>
                <w:lang w:eastAsia="en-GB"/>
              </w:rPr>
              <w:t xml:space="preserve">Do you agree that </w:t>
            </w:r>
            <w:r w:rsidRPr="00AE1047">
              <w:rPr>
                <w:rFonts w:ascii="Arial" w:eastAsia="Times New Roman" w:hAnsi="Arial" w:cs="Arial"/>
                <w:color w:val="1F1F1F"/>
                <w:lang w:eastAsia="en-GB"/>
              </w:rPr>
              <w:t xml:space="preserve">the </w:t>
            </w:r>
            <w:r>
              <w:rPr>
                <w:rFonts w:ascii="Arial" w:eastAsia="Times New Roman" w:hAnsi="Arial" w:cs="Arial"/>
                <w:color w:val="1F1F1F"/>
                <w:lang w:eastAsia="en-GB"/>
              </w:rPr>
              <w:t xml:space="preserve">current </w:t>
            </w:r>
            <w:r w:rsidRPr="00AE1047">
              <w:rPr>
                <w:rFonts w:ascii="Arial" w:eastAsia="Times New Roman" w:hAnsi="Arial" w:cs="Arial"/>
                <w:color w:val="1F1F1F"/>
                <w:lang w:eastAsia="en-GB"/>
              </w:rPr>
              <w:t xml:space="preserve">rules should be amended to provide broadly the same relief to Welsh LAs </w:t>
            </w:r>
            <w:r w:rsidR="00FB3F7B">
              <w:rPr>
                <w:rFonts w:ascii="Arial" w:eastAsia="Times New Roman" w:hAnsi="Arial" w:cs="Arial"/>
                <w:color w:val="1F1F1F"/>
                <w:lang w:eastAsia="en-GB"/>
              </w:rPr>
              <w:t xml:space="preserve">that is </w:t>
            </w:r>
            <w:r w:rsidRPr="00AE1047">
              <w:rPr>
                <w:rFonts w:ascii="Arial" w:eastAsia="Times New Roman" w:hAnsi="Arial" w:cs="Arial"/>
                <w:color w:val="1F1F1F"/>
                <w:lang w:eastAsia="en-GB"/>
              </w:rPr>
              <w:t>currently provided to registered social landlords</w:t>
            </w:r>
            <w:r w:rsidRPr="00BB69DC">
              <w:rPr>
                <w:rFonts w:ascii="Arial" w:hAnsi="Arial" w:cs="Arial"/>
                <w:bCs/>
              </w:rPr>
              <w:t>?</w:t>
            </w:r>
          </w:p>
          <w:tbl>
            <w:tblPr>
              <w:tblStyle w:val="TableGrid1"/>
              <w:tblpPr w:leftFromText="180" w:rightFromText="180" w:vertAnchor="text" w:horzAnchor="margin" w:tblpY="128"/>
              <w:tblW w:w="0" w:type="auto"/>
              <w:tblLook w:val="04A0" w:firstRow="1" w:lastRow="0" w:firstColumn="1" w:lastColumn="0" w:noHBand="0" w:noVBand="1"/>
            </w:tblPr>
            <w:tblGrid>
              <w:gridCol w:w="1933"/>
              <w:gridCol w:w="1176"/>
              <w:gridCol w:w="1460"/>
              <w:gridCol w:w="1177"/>
              <w:gridCol w:w="2086"/>
            </w:tblGrid>
            <w:tr w:rsidR="00602629" w:rsidRPr="008609F8" w14:paraId="6561D6A6" w14:textId="77777777" w:rsidTr="00781E87">
              <w:trPr>
                <w:trHeight w:val="416"/>
              </w:trPr>
              <w:tc>
                <w:tcPr>
                  <w:tcW w:w="7725" w:type="dxa"/>
                  <w:gridSpan w:val="5"/>
                </w:tcPr>
                <w:p w14:paraId="6B2E2C2E" w14:textId="77777777" w:rsidR="00602629" w:rsidRPr="008609F8" w:rsidRDefault="00602629" w:rsidP="00781E87">
                  <w:pPr>
                    <w:jc w:val="center"/>
                    <w:rPr>
                      <w:rFonts w:ascii="Arial" w:hAnsi="Arial" w:cs="Arial"/>
                      <w:bCs/>
                      <w:sz w:val="24"/>
                      <w:szCs w:val="24"/>
                    </w:rPr>
                  </w:pPr>
                  <w:r w:rsidRPr="008609F8">
                    <w:rPr>
                      <w:rFonts w:ascii="Arial" w:hAnsi="Arial" w:cs="Arial"/>
                      <w:b/>
                      <w:sz w:val="24"/>
                      <w:szCs w:val="24"/>
                    </w:rPr>
                    <w:t>Please tick one of the following:</w:t>
                  </w:r>
                </w:p>
              </w:tc>
            </w:tr>
            <w:tr w:rsidR="00602629" w:rsidRPr="008609F8" w14:paraId="279FC91F" w14:textId="77777777" w:rsidTr="00366BA2">
              <w:trPr>
                <w:trHeight w:val="575"/>
              </w:trPr>
              <w:tc>
                <w:tcPr>
                  <w:tcW w:w="2034" w:type="dxa"/>
                </w:tcPr>
                <w:p w14:paraId="75748B79" w14:textId="77777777" w:rsidR="00602629" w:rsidRPr="008609F8" w:rsidRDefault="00602629" w:rsidP="00781E87">
                  <w:pPr>
                    <w:rPr>
                      <w:rFonts w:ascii="Arial" w:hAnsi="Arial" w:cs="Arial"/>
                      <w:b/>
                      <w:sz w:val="24"/>
                      <w:szCs w:val="24"/>
                    </w:rPr>
                  </w:pPr>
                  <w:r w:rsidRPr="00BB69DC">
                    <w:rPr>
                      <w:rFonts w:ascii="Arial" w:hAnsi="Arial" w:cs="Arial"/>
                      <w:bCs/>
                      <w:sz w:val="24"/>
                      <w:szCs w:val="24"/>
                    </w:rPr>
                    <w:t>Strongly Agree</w:t>
                  </w:r>
                </w:p>
              </w:tc>
              <w:tc>
                <w:tcPr>
                  <w:tcW w:w="1215" w:type="dxa"/>
                </w:tcPr>
                <w:p w14:paraId="131793C0" w14:textId="77777777" w:rsidR="00602629" w:rsidRPr="00BB69DC" w:rsidRDefault="00602629" w:rsidP="00781E87">
                  <w:pPr>
                    <w:jc w:val="center"/>
                    <w:rPr>
                      <w:rFonts w:ascii="Arial" w:hAnsi="Arial" w:cs="Arial"/>
                      <w:bCs/>
                      <w:sz w:val="24"/>
                      <w:szCs w:val="24"/>
                    </w:rPr>
                  </w:pPr>
                  <w:r w:rsidRPr="00BB69DC">
                    <w:rPr>
                      <w:rFonts w:ascii="Arial" w:hAnsi="Arial" w:cs="Arial"/>
                      <w:bCs/>
                      <w:sz w:val="24"/>
                      <w:szCs w:val="24"/>
                    </w:rPr>
                    <w:t>Agree</w:t>
                  </w:r>
                </w:p>
              </w:tc>
              <w:tc>
                <w:tcPr>
                  <w:tcW w:w="1517" w:type="dxa"/>
                </w:tcPr>
                <w:p w14:paraId="0A8BEAB8" w14:textId="77777777" w:rsidR="00602629" w:rsidRPr="00BB69DC" w:rsidRDefault="00602629" w:rsidP="00781E87">
                  <w:pPr>
                    <w:jc w:val="center"/>
                    <w:rPr>
                      <w:rFonts w:ascii="Arial" w:hAnsi="Arial" w:cs="Arial"/>
                      <w:bCs/>
                      <w:sz w:val="24"/>
                      <w:szCs w:val="24"/>
                    </w:rPr>
                  </w:pPr>
                  <w:r w:rsidRPr="00BB69DC">
                    <w:rPr>
                      <w:rFonts w:ascii="Arial" w:hAnsi="Arial" w:cs="Arial"/>
                      <w:bCs/>
                      <w:sz w:val="24"/>
                      <w:szCs w:val="24"/>
                    </w:rPr>
                    <w:t xml:space="preserve">Neither </w:t>
                  </w:r>
                </w:p>
              </w:tc>
              <w:tc>
                <w:tcPr>
                  <w:tcW w:w="758" w:type="dxa"/>
                </w:tcPr>
                <w:p w14:paraId="34B850A3" w14:textId="77777777" w:rsidR="00602629" w:rsidRPr="008609F8" w:rsidRDefault="00602629" w:rsidP="00781E87">
                  <w:pPr>
                    <w:jc w:val="center"/>
                    <w:rPr>
                      <w:rFonts w:ascii="Arial" w:hAnsi="Arial" w:cs="Arial"/>
                      <w:bCs/>
                      <w:sz w:val="24"/>
                      <w:szCs w:val="24"/>
                    </w:rPr>
                  </w:pPr>
                  <w:r w:rsidRPr="00BB69DC">
                    <w:rPr>
                      <w:rFonts w:ascii="Arial" w:hAnsi="Arial" w:cs="Arial"/>
                      <w:bCs/>
                      <w:sz w:val="24"/>
                      <w:szCs w:val="24"/>
                    </w:rPr>
                    <w:t>Disagree</w:t>
                  </w:r>
                </w:p>
              </w:tc>
              <w:tc>
                <w:tcPr>
                  <w:tcW w:w="2201" w:type="dxa"/>
                </w:tcPr>
                <w:p w14:paraId="1DFA551C" w14:textId="77777777" w:rsidR="00602629" w:rsidRPr="00BB69DC" w:rsidRDefault="00602629" w:rsidP="00781E87">
                  <w:pPr>
                    <w:jc w:val="center"/>
                    <w:rPr>
                      <w:rFonts w:ascii="Arial" w:hAnsi="Arial" w:cs="Arial"/>
                      <w:bCs/>
                      <w:sz w:val="24"/>
                      <w:szCs w:val="24"/>
                    </w:rPr>
                  </w:pPr>
                  <w:r w:rsidRPr="00BB69DC">
                    <w:rPr>
                      <w:rFonts w:ascii="Arial" w:hAnsi="Arial" w:cs="Arial"/>
                      <w:bCs/>
                      <w:sz w:val="24"/>
                      <w:szCs w:val="24"/>
                    </w:rPr>
                    <w:t>Strongly disagree</w:t>
                  </w:r>
                </w:p>
              </w:tc>
            </w:tr>
          </w:tbl>
          <w:p w14:paraId="37F37BB6" w14:textId="77777777" w:rsidR="00602629" w:rsidRDefault="00602629" w:rsidP="00781E87">
            <w:pPr>
              <w:rPr>
                <w:rFonts w:ascii="Arial" w:hAnsi="Arial" w:cs="Arial"/>
                <w:color w:val="000000"/>
              </w:rPr>
            </w:pPr>
          </w:p>
          <w:p w14:paraId="12DDB99B" w14:textId="77777777" w:rsidR="00602629" w:rsidRDefault="00602629" w:rsidP="00781E87">
            <w:pPr>
              <w:rPr>
                <w:rFonts w:ascii="Arial" w:hAnsi="Arial" w:cs="Arial"/>
                <w:color w:val="000000"/>
              </w:rPr>
            </w:pPr>
            <w:r>
              <w:rPr>
                <w:rFonts w:ascii="Arial" w:hAnsi="Arial" w:cs="Arial"/>
                <w:color w:val="000000"/>
              </w:rPr>
              <w:t>Additional comment:</w:t>
            </w:r>
          </w:p>
          <w:p w14:paraId="5F262388" w14:textId="77777777" w:rsidR="00602629" w:rsidRPr="008609F8" w:rsidRDefault="00602629" w:rsidP="00781E87">
            <w:pPr>
              <w:rPr>
                <w:rFonts w:ascii="Arial" w:hAnsi="Arial" w:cs="Arial"/>
                <w:color w:val="000000"/>
              </w:rPr>
            </w:pPr>
          </w:p>
        </w:tc>
      </w:tr>
    </w:tbl>
    <w:p w14:paraId="622B6498" w14:textId="77777777" w:rsidR="00602629" w:rsidRDefault="00602629" w:rsidP="00602629">
      <w:pPr>
        <w:contextualSpacing/>
        <w:rPr>
          <w:rFonts w:ascii="Arial" w:hAnsi="Arial" w:cs="Arial"/>
          <w:b/>
          <w:bCs/>
          <w:sz w:val="28"/>
          <w:szCs w:val="28"/>
        </w:rPr>
      </w:pPr>
    </w:p>
    <w:tbl>
      <w:tblPr>
        <w:tblStyle w:val="TableGrid"/>
        <w:tblW w:w="0" w:type="auto"/>
        <w:tblInd w:w="-5" w:type="dxa"/>
        <w:tblLook w:val="04A0" w:firstRow="1" w:lastRow="0" w:firstColumn="1" w:lastColumn="0" w:noHBand="0" w:noVBand="1"/>
      </w:tblPr>
      <w:tblGrid>
        <w:gridCol w:w="963"/>
        <w:gridCol w:w="8058"/>
      </w:tblGrid>
      <w:tr w:rsidR="00602629" w:rsidRPr="008609F8" w14:paraId="18A908E9" w14:textId="77777777" w:rsidTr="00781E87">
        <w:tc>
          <w:tcPr>
            <w:tcW w:w="963" w:type="dxa"/>
            <w:shd w:val="clear" w:color="auto" w:fill="000000" w:themeFill="text1"/>
          </w:tcPr>
          <w:p w14:paraId="35BF138E" w14:textId="77777777" w:rsidR="00602629" w:rsidRPr="008609F8" w:rsidRDefault="00602629" w:rsidP="00781E87">
            <w:pPr>
              <w:rPr>
                <w:rFonts w:ascii="Arial" w:hAnsi="Arial" w:cs="Arial"/>
                <w:color w:val="FFFFFF" w:themeColor="background1"/>
              </w:rPr>
            </w:pPr>
          </w:p>
          <w:p w14:paraId="7E5DFD7B" w14:textId="77777777" w:rsidR="00602629" w:rsidRPr="008609F8" w:rsidRDefault="00602629"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3.3</w:t>
            </w:r>
          </w:p>
          <w:p w14:paraId="76D26226" w14:textId="77777777" w:rsidR="00602629" w:rsidRPr="008609F8" w:rsidRDefault="00602629" w:rsidP="00781E87">
            <w:pPr>
              <w:rPr>
                <w:rFonts w:ascii="Arial" w:hAnsi="Arial" w:cs="Arial"/>
                <w:color w:val="000000"/>
              </w:rPr>
            </w:pPr>
          </w:p>
        </w:tc>
        <w:tc>
          <w:tcPr>
            <w:tcW w:w="8058" w:type="dxa"/>
          </w:tcPr>
          <w:p w14:paraId="000C3F6C" w14:textId="77777777" w:rsidR="00602629" w:rsidRDefault="00602629" w:rsidP="00781E87">
            <w:pPr>
              <w:rPr>
                <w:rFonts w:ascii="Arial" w:hAnsi="Arial" w:cs="Arial"/>
                <w:color w:val="0B0C0C"/>
              </w:rPr>
            </w:pPr>
            <w:r w:rsidRPr="00AE1047">
              <w:rPr>
                <w:rFonts w:ascii="Arial" w:hAnsi="Arial" w:cs="Arial"/>
              </w:rPr>
              <w:t>Do you agree that the impact outlined above would occur</w:t>
            </w:r>
            <w:r w:rsidRPr="00BB69DC">
              <w:rPr>
                <w:rFonts w:ascii="Arial" w:hAnsi="Arial" w:cs="Arial"/>
                <w:color w:val="0B0C0C"/>
              </w:rPr>
              <w:t>?</w:t>
            </w:r>
          </w:p>
          <w:p w14:paraId="34861BE4" w14:textId="77777777" w:rsidR="00FB3F7B" w:rsidRPr="006F4937" w:rsidRDefault="00FB3F7B" w:rsidP="00781E87">
            <w:pPr>
              <w:rPr>
                <w:rFonts w:ascii="Arial" w:hAnsi="Arial" w:cs="Arial"/>
                <w:color w:val="0B0C0C"/>
              </w:rPr>
            </w:pPr>
          </w:p>
          <w:tbl>
            <w:tblPr>
              <w:tblStyle w:val="TableGrid1"/>
              <w:tblpPr w:leftFromText="180" w:rightFromText="180" w:vertAnchor="text" w:horzAnchor="margin" w:tblpY="128"/>
              <w:tblW w:w="0" w:type="auto"/>
              <w:tblLook w:val="04A0" w:firstRow="1" w:lastRow="0" w:firstColumn="1" w:lastColumn="0" w:noHBand="0" w:noVBand="1"/>
            </w:tblPr>
            <w:tblGrid>
              <w:gridCol w:w="1958"/>
              <w:gridCol w:w="1186"/>
              <w:gridCol w:w="990"/>
              <w:gridCol w:w="1390"/>
              <w:gridCol w:w="2308"/>
            </w:tblGrid>
            <w:tr w:rsidR="00602629" w:rsidRPr="008609F8" w14:paraId="54E516AF" w14:textId="77777777" w:rsidTr="00374AD0">
              <w:trPr>
                <w:trHeight w:val="416"/>
              </w:trPr>
              <w:tc>
                <w:tcPr>
                  <w:tcW w:w="7832" w:type="dxa"/>
                  <w:gridSpan w:val="5"/>
                </w:tcPr>
                <w:p w14:paraId="70E9D033" w14:textId="77777777" w:rsidR="00602629" w:rsidRPr="008609F8" w:rsidRDefault="00602629" w:rsidP="00781E87">
                  <w:pPr>
                    <w:jc w:val="center"/>
                    <w:rPr>
                      <w:rFonts w:ascii="Arial" w:hAnsi="Arial" w:cs="Arial"/>
                      <w:bCs/>
                      <w:sz w:val="24"/>
                      <w:szCs w:val="24"/>
                    </w:rPr>
                  </w:pPr>
                  <w:r w:rsidRPr="008609F8">
                    <w:rPr>
                      <w:rFonts w:ascii="Arial" w:hAnsi="Arial" w:cs="Arial"/>
                      <w:b/>
                      <w:sz w:val="24"/>
                      <w:szCs w:val="24"/>
                    </w:rPr>
                    <w:t>Please tick one of the following:</w:t>
                  </w:r>
                </w:p>
              </w:tc>
            </w:tr>
            <w:tr w:rsidR="00602629" w:rsidRPr="008609F8" w14:paraId="4679A13F" w14:textId="77777777" w:rsidTr="00366BA2">
              <w:trPr>
                <w:trHeight w:val="575"/>
              </w:trPr>
              <w:tc>
                <w:tcPr>
                  <w:tcW w:w="1958" w:type="dxa"/>
                </w:tcPr>
                <w:p w14:paraId="73A41D40" w14:textId="77777777" w:rsidR="00602629" w:rsidRPr="008609F8" w:rsidRDefault="00602629" w:rsidP="00781E87">
                  <w:pPr>
                    <w:rPr>
                      <w:rFonts w:ascii="Arial" w:hAnsi="Arial" w:cs="Arial"/>
                      <w:b/>
                      <w:sz w:val="24"/>
                      <w:szCs w:val="24"/>
                    </w:rPr>
                  </w:pPr>
                  <w:r w:rsidRPr="00BB69DC">
                    <w:rPr>
                      <w:rFonts w:ascii="Arial" w:hAnsi="Arial" w:cs="Arial"/>
                      <w:bCs/>
                      <w:sz w:val="24"/>
                      <w:szCs w:val="24"/>
                    </w:rPr>
                    <w:t>Strongly Agree</w:t>
                  </w:r>
                </w:p>
              </w:tc>
              <w:tc>
                <w:tcPr>
                  <w:tcW w:w="1186" w:type="dxa"/>
                </w:tcPr>
                <w:p w14:paraId="7A030CBE" w14:textId="77777777" w:rsidR="00602629" w:rsidRPr="00BB69DC" w:rsidRDefault="00602629" w:rsidP="00781E87">
                  <w:pPr>
                    <w:jc w:val="center"/>
                    <w:rPr>
                      <w:rFonts w:ascii="Arial" w:hAnsi="Arial" w:cs="Arial"/>
                      <w:bCs/>
                      <w:sz w:val="24"/>
                      <w:szCs w:val="24"/>
                    </w:rPr>
                  </w:pPr>
                  <w:r w:rsidRPr="00BB69DC">
                    <w:rPr>
                      <w:rFonts w:ascii="Arial" w:hAnsi="Arial" w:cs="Arial"/>
                      <w:bCs/>
                      <w:sz w:val="24"/>
                      <w:szCs w:val="24"/>
                    </w:rPr>
                    <w:t>Agree</w:t>
                  </w:r>
                </w:p>
              </w:tc>
              <w:tc>
                <w:tcPr>
                  <w:tcW w:w="990" w:type="dxa"/>
                </w:tcPr>
                <w:p w14:paraId="620CD5D3" w14:textId="77777777" w:rsidR="00602629" w:rsidRPr="00BB69DC" w:rsidRDefault="00602629" w:rsidP="00781E87">
                  <w:pPr>
                    <w:jc w:val="center"/>
                    <w:rPr>
                      <w:rFonts w:ascii="Arial" w:hAnsi="Arial" w:cs="Arial"/>
                      <w:bCs/>
                      <w:sz w:val="24"/>
                      <w:szCs w:val="24"/>
                    </w:rPr>
                  </w:pPr>
                  <w:r w:rsidRPr="00BB69DC">
                    <w:rPr>
                      <w:rFonts w:ascii="Arial" w:hAnsi="Arial" w:cs="Arial"/>
                      <w:bCs/>
                      <w:sz w:val="24"/>
                      <w:szCs w:val="24"/>
                    </w:rPr>
                    <w:t xml:space="preserve">Neither </w:t>
                  </w:r>
                </w:p>
              </w:tc>
              <w:tc>
                <w:tcPr>
                  <w:tcW w:w="1390" w:type="dxa"/>
                </w:tcPr>
                <w:p w14:paraId="2173E2C9" w14:textId="77777777" w:rsidR="00602629" w:rsidRPr="008609F8" w:rsidRDefault="00602629" w:rsidP="00781E87">
                  <w:pPr>
                    <w:jc w:val="center"/>
                    <w:rPr>
                      <w:rFonts w:ascii="Arial" w:hAnsi="Arial" w:cs="Arial"/>
                      <w:bCs/>
                      <w:sz w:val="24"/>
                      <w:szCs w:val="24"/>
                    </w:rPr>
                  </w:pPr>
                  <w:r w:rsidRPr="00BB69DC">
                    <w:rPr>
                      <w:rFonts w:ascii="Arial" w:hAnsi="Arial" w:cs="Arial"/>
                      <w:bCs/>
                      <w:sz w:val="24"/>
                      <w:szCs w:val="24"/>
                    </w:rPr>
                    <w:t>Disagree</w:t>
                  </w:r>
                </w:p>
              </w:tc>
              <w:tc>
                <w:tcPr>
                  <w:tcW w:w="2308" w:type="dxa"/>
                </w:tcPr>
                <w:p w14:paraId="75CFF868" w14:textId="77777777" w:rsidR="00602629" w:rsidRPr="00BB69DC" w:rsidRDefault="00602629" w:rsidP="00781E87">
                  <w:pPr>
                    <w:jc w:val="center"/>
                    <w:rPr>
                      <w:rFonts w:ascii="Arial" w:hAnsi="Arial" w:cs="Arial"/>
                      <w:bCs/>
                      <w:sz w:val="24"/>
                      <w:szCs w:val="24"/>
                    </w:rPr>
                  </w:pPr>
                  <w:r w:rsidRPr="00BB69DC">
                    <w:rPr>
                      <w:rFonts w:ascii="Arial" w:hAnsi="Arial" w:cs="Arial"/>
                      <w:bCs/>
                      <w:sz w:val="24"/>
                      <w:szCs w:val="24"/>
                    </w:rPr>
                    <w:t>Strongly disagree</w:t>
                  </w:r>
                </w:p>
              </w:tc>
            </w:tr>
          </w:tbl>
          <w:p w14:paraId="432BC447" w14:textId="77777777" w:rsidR="00602629" w:rsidRDefault="00602629" w:rsidP="00781E87">
            <w:pPr>
              <w:rPr>
                <w:rFonts w:ascii="Arial" w:hAnsi="Arial" w:cs="Arial"/>
                <w:color w:val="000000"/>
              </w:rPr>
            </w:pPr>
          </w:p>
          <w:p w14:paraId="0115C232" w14:textId="77777777" w:rsidR="00602629" w:rsidRDefault="00602629" w:rsidP="00781E87">
            <w:pPr>
              <w:rPr>
                <w:rFonts w:ascii="Arial" w:hAnsi="Arial" w:cs="Arial"/>
                <w:color w:val="000000"/>
              </w:rPr>
            </w:pPr>
            <w:r>
              <w:rPr>
                <w:rFonts w:ascii="Arial" w:hAnsi="Arial" w:cs="Arial"/>
                <w:color w:val="000000"/>
              </w:rPr>
              <w:t>Additional comment:</w:t>
            </w:r>
          </w:p>
          <w:p w14:paraId="3AC7A8F1" w14:textId="77777777" w:rsidR="00602629" w:rsidRPr="008609F8" w:rsidRDefault="00602629" w:rsidP="00781E87">
            <w:pPr>
              <w:rPr>
                <w:rFonts w:ascii="Arial" w:hAnsi="Arial" w:cs="Arial"/>
                <w:color w:val="000000"/>
              </w:rPr>
            </w:pPr>
          </w:p>
        </w:tc>
      </w:tr>
    </w:tbl>
    <w:p w14:paraId="27C78C0B" w14:textId="77777777" w:rsidR="00602629" w:rsidRDefault="00602629" w:rsidP="00602629">
      <w:pPr>
        <w:rPr>
          <w:rFonts w:ascii="Arial" w:hAnsi="Arial" w:cs="Arial"/>
          <w:b/>
          <w:bCs/>
          <w:sz w:val="28"/>
          <w:szCs w:val="28"/>
        </w:rPr>
      </w:pPr>
    </w:p>
    <w:p w14:paraId="7D362877" w14:textId="77777777" w:rsidR="00FB3182" w:rsidRDefault="00FB3182">
      <w:r>
        <w:br w:type="page"/>
      </w:r>
    </w:p>
    <w:tbl>
      <w:tblPr>
        <w:tblStyle w:val="TableGrid"/>
        <w:tblW w:w="0" w:type="auto"/>
        <w:tblInd w:w="-5" w:type="dxa"/>
        <w:tblLook w:val="04A0" w:firstRow="1" w:lastRow="0" w:firstColumn="1" w:lastColumn="0" w:noHBand="0" w:noVBand="1"/>
      </w:tblPr>
      <w:tblGrid>
        <w:gridCol w:w="963"/>
        <w:gridCol w:w="8058"/>
      </w:tblGrid>
      <w:tr w:rsidR="00602629" w:rsidRPr="008609F8" w14:paraId="6BE12477" w14:textId="77777777" w:rsidTr="00781E87">
        <w:tc>
          <w:tcPr>
            <w:tcW w:w="963" w:type="dxa"/>
            <w:shd w:val="clear" w:color="auto" w:fill="000000" w:themeFill="text1"/>
          </w:tcPr>
          <w:p w14:paraId="2D543AB8" w14:textId="0C42E41F" w:rsidR="00602629" w:rsidRPr="008609F8" w:rsidRDefault="00602629" w:rsidP="00781E87">
            <w:pPr>
              <w:rPr>
                <w:rFonts w:ascii="Arial" w:hAnsi="Arial" w:cs="Arial"/>
                <w:color w:val="FFFFFF" w:themeColor="background1"/>
              </w:rPr>
            </w:pPr>
          </w:p>
          <w:p w14:paraId="135D6B94" w14:textId="77777777" w:rsidR="00602629" w:rsidRPr="008609F8" w:rsidRDefault="00602629"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3.4</w:t>
            </w:r>
          </w:p>
          <w:p w14:paraId="01F4D23A" w14:textId="77777777" w:rsidR="00602629" w:rsidRPr="008609F8" w:rsidRDefault="00602629" w:rsidP="00781E87">
            <w:pPr>
              <w:rPr>
                <w:rFonts w:ascii="Arial" w:hAnsi="Arial" w:cs="Arial"/>
                <w:color w:val="000000"/>
              </w:rPr>
            </w:pPr>
          </w:p>
        </w:tc>
        <w:tc>
          <w:tcPr>
            <w:tcW w:w="8058" w:type="dxa"/>
          </w:tcPr>
          <w:p w14:paraId="2831BD29" w14:textId="78ADBDEF" w:rsidR="00602629" w:rsidRPr="006F4937" w:rsidRDefault="00602629" w:rsidP="00781E87">
            <w:pPr>
              <w:rPr>
                <w:rFonts w:ascii="Arial" w:hAnsi="Arial" w:cs="Arial"/>
                <w:color w:val="0B0C0C"/>
              </w:rPr>
            </w:pPr>
            <w:r w:rsidRPr="00AE1047">
              <w:rPr>
                <w:rFonts w:ascii="Arial" w:hAnsi="Arial" w:cs="Arial"/>
              </w:rPr>
              <w:t xml:space="preserve">Do you think the proposal to </w:t>
            </w:r>
            <w:r>
              <w:rPr>
                <w:rFonts w:ascii="Arial" w:hAnsi="Arial" w:cs="Arial"/>
              </w:rPr>
              <w:t xml:space="preserve">extend </w:t>
            </w:r>
            <w:r w:rsidRPr="00AE1047">
              <w:rPr>
                <w:rFonts w:ascii="Arial" w:hAnsi="Arial" w:cs="Arial"/>
              </w:rPr>
              <w:t xml:space="preserve">LTT relief </w:t>
            </w:r>
            <w:r>
              <w:rPr>
                <w:rFonts w:ascii="Arial" w:hAnsi="Arial" w:cs="Arial"/>
              </w:rPr>
              <w:t xml:space="preserve">to </w:t>
            </w:r>
            <w:r w:rsidR="000C2824">
              <w:rPr>
                <w:rFonts w:ascii="Arial" w:hAnsi="Arial" w:cs="Arial"/>
              </w:rPr>
              <w:t xml:space="preserve">Welsh </w:t>
            </w:r>
            <w:r w:rsidRPr="00AE1047">
              <w:rPr>
                <w:rFonts w:ascii="Arial" w:hAnsi="Arial" w:cs="Arial"/>
              </w:rPr>
              <w:t xml:space="preserve">LAs </w:t>
            </w:r>
            <w:r>
              <w:rPr>
                <w:rFonts w:ascii="Arial" w:hAnsi="Arial" w:cs="Arial"/>
              </w:rPr>
              <w:t xml:space="preserve">when </w:t>
            </w:r>
            <w:r w:rsidRPr="00AE1047">
              <w:rPr>
                <w:rFonts w:ascii="Arial" w:eastAsia="Times New Roman" w:hAnsi="Arial" w:cs="Arial"/>
                <w:lang w:eastAsia="en-GB"/>
              </w:rPr>
              <w:t>purchasing property for use in social housing</w:t>
            </w:r>
            <w:r w:rsidRPr="00AE1047">
              <w:rPr>
                <w:rFonts w:ascii="Arial" w:hAnsi="Arial" w:cs="Arial"/>
              </w:rPr>
              <w:t xml:space="preserve"> would negatively </w:t>
            </w:r>
            <w:r>
              <w:rPr>
                <w:rFonts w:ascii="Arial" w:hAnsi="Arial" w:cs="Arial"/>
              </w:rPr>
              <w:t xml:space="preserve">impact anyone </w:t>
            </w:r>
            <w:r w:rsidRPr="00AE1047">
              <w:rPr>
                <w:rFonts w:ascii="Arial" w:hAnsi="Arial" w:cs="Arial"/>
              </w:rPr>
              <w:t>in Wales</w:t>
            </w:r>
            <w:r w:rsidRPr="00BB69DC">
              <w:rPr>
                <w:rFonts w:ascii="Arial" w:hAnsi="Arial" w:cs="Arial"/>
                <w:color w:val="0B0C0C"/>
              </w:rPr>
              <w:t>?</w:t>
            </w:r>
          </w:p>
          <w:tbl>
            <w:tblPr>
              <w:tblStyle w:val="TableGrid1"/>
              <w:tblpPr w:leftFromText="180" w:rightFromText="180" w:vertAnchor="text" w:horzAnchor="margin" w:tblpY="128"/>
              <w:tblW w:w="0" w:type="auto"/>
              <w:tblLook w:val="04A0" w:firstRow="1" w:lastRow="0" w:firstColumn="1" w:lastColumn="0" w:noHBand="0" w:noVBand="1"/>
            </w:tblPr>
            <w:tblGrid>
              <w:gridCol w:w="2604"/>
              <w:gridCol w:w="2614"/>
              <w:gridCol w:w="2614"/>
            </w:tblGrid>
            <w:tr w:rsidR="00602629" w:rsidRPr="008609F8" w14:paraId="70932C61" w14:textId="77777777" w:rsidTr="00781E87">
              <w:trPr>
                <w:trHeight w:val="575"/>
              </w:trPr>
              <w:tc>
                <w:tcPr>
                  <w:tcW w:w="2604" w:type="dxa"/>
                </w:tcPr>
                <w:p w14:paraId="17328951" w14:textId="77777777" w:rsidR="00602629" w:rsidRPr="008609F8" w:rsidRDefault="00602629" w:rsidP="00781E87">
                  <w:pPr>
                    <w:rPr>
                      <w:rFonts w:ascii="Arial" w:hAnsi="Arial" w:cs="Arial"/>
                      <w:b/>
                      <w:sz w:val="24"/>
                      <w:szCs w:val="24"/>
                    </w:rPr>
                  </w:pPr>
                  <w:r w:rsidRPr="008609F8">
                    <w:rPr>
                      <w:rFonts w:ascii="Arial" w:hAnsi="Arial" w:cs="Arial"/>
                      <w:b/>
                      <w:sz w:val="24"/>
                      <w:szCs w:val="24"/>
                    </w:rPr>
                    <w:t>Please tick one of the following:</w:t>
                  </w:r>
                </w:p>
              </w:tc>
              <w:tc>
                <w:tcPr>
                  <w:tcW w:w="2614" w:type="dxa"/>
                </w:tcPr>
                <w:p w14:paraId="08CAB47B" w14:textId="77777777" w:rsidR="00602629" w:rsidRPr="008609F8" w:rsidRDefault="00602629" w:rsidP="00781E87">
                  <w:pPr>
                    <w:jc w:val="center"/>
                    <w:rPr>
                      <w:rFonts w:ascii="Arial" w:hAnsi="Arial" w:cs="Arial"/>
                      <w:bCs/>
                      <w:sz w:val="24"/>
                      <w:szCs w:val="24"/>
                    </w:rPr>
                  </w:pPr>
                  <w:r>
                    <w:rPr>
                      <w:rFonts w:ascii="Arial" w:hAnsi="Arial" w:cs="Arial"/>
                      <w:bCs/>
                      <w:sz w:val="24"/>
                      <w:szCs w:val="24"/>
                    </w:rPr>
                    <w:t>Yes</w:t>
                  </w:r>
                </w:p>
              </w:tc>
              <w:tc>
                <w:tcPr>
                  <w:tcW w:w="2614" w:type="dxa"/>
                </w:tcPr>
                <w:p w14:paraId="637A942B" w14:textId="77777777" w:rsidR="00602629" w:rsidRPr="008609F8" w:rsidRDefault="00602629" w:rsidP="00781E87">
                  <w:pPr>
                    <w:jc w:val="center"/>
                    <w:rPr>
                      <w:rFonts w:ascii="Arial" w:hAnsi="Arial" w:cs="Arial"/>
                      <w:bCs/>
                      <w:sz w:val="24"/>
                      <w:szCs w:val="24"/>
                    </w:rPr>
                  </w:pPr>
                  <w:r>
                    <w:rPr>
                      <w:rFonts w:ascii="Arial" w:hAnsi="Arial" w:cs="Arial"/>
                      <w:bCs/>
                      <w:sz w:val="24"/>
                      <w:szCs w:val="24"/>
                    </w:rPr>
                    <w:t>No</w:t>
                  </w:r>
                </w:p>
              </w:tc>
            </w:tr>
          </w:tbl>
          <w:p w14:paraId="591A819E" w14:textId="77777777" w:rsidR="00602629" w:rsidRDefault="00602629" w:rsidP="00781E87">
            <w:pPr>
              <w:rPr>
                <w:rFonts w:ascii="Arial" w:hAnsi="Arial" w:cs="Arial"/>
                <w:color w:val="000000"/>
              </w:rPr>
            </w:pPr>
          </w:p>
          <w:p w14:paraId="68EB7851" w14:textId="77777777" w:rsidR="00602629" w:rsidRDefault="00602629" w:rsidP="00781E87">
            <w:pPr>
              <w:rPr>
                <w:rFonts w:ascii="Arial" w:hAnsi="Arial" w:cs="Arial"/>
                <w:color w:val="000000"/>
              </w:rPr>
            </w:pPr>
            <w:r>
              <w:rPr>
                <w:rFonts w:ascii="Arial" w:hAnsi="Arial" w:cs="Arial"/>
                <w:color w:val="000000"/>
              </w:rPr>
              <w:t>Additional comment:</w:t>
            </w:r>
          </w:p>
          <w:p w14:paraId="2C73A72D" w14:textId="77777777" w:rsidR="00602629" w:rsidRPr="008609F8" w:rsidRDefault="00602629" w:rsidP="00781E87">
            <w:pPr>
              <w:rPr>
                <w:rFonts w:ascii="Arial" w:hAnsi="Arial" w:cs="Arial"/>
                <w:color w:val="000000"/>
              </w:rPr>
            </w:pPr>
          </w:p>
        </w:tc>
      </w:tr>
    </w:tbl>
    <w:p w14:paraId="3740CF22" w14:textId="77777777" w:rsidR="00602629" w:rsidRDefault="00602629" w:rsidP="00602629">
      <w:pPr>
        <w:rPr>
          <w:rFonts w:ascii="Arial" w:hAnsi="Arial" w:cs="Arial"/>
          <w:b/>
          <w:bCs/>
          <w:sz w:val="28"/>
          <w:szCs w:val="28"/>
        </w:rPr>
      </w:pPr>
    </w:p>
    <w:p w14:paraId="50FE97E7" w14:textId="77777777" w:rsidR="00FB3F7B" w:rsidRDefault="00FB3F7B" w:rsidP="00602629">
      <w:pPr>
        <w:spacing w:line="240" w:lineRule="auto"/>
        <w:rPr>
          <w:rFonts w:ascii="Arial" w:hAnsi="Arial" w:cs="Arial"/>
          <w:b/>
          <w:bCs/>
          <w:sz w:val="24"/>
          <w:szCs w:val="24"/>
        </w:rPr>
      </w:pPr>
    </w:p>
    <w:p w14:paraId="46689867" w14:textId="26CE3CC8" w:rsidR="00602629" w:rsidRDefault="00602629" w:rsidP="00602629">
      <w:pPr>
        <w:spacing w:line="240" w:lineRule="auto"/>
        <w:rPr>
          <w:rFonts w:ascii="Arial" w:hAnsi="Arial" w:cs="Arial"/>
          <w:sz w:val="24"/>
          <w:szCs w:val="24"/>
        </w:rPr>
      </w:pPr>
      <w:r w:rsidRPr="00FB3F7B">
        <w:rPr>
          <w:rFonts w:ascii="Arial" w:hAnsi="Arial" w:cs="Arial"/>
          <w:b/>
          <w:bCs/>
          <w:sz w:val="24"/>
          <w:szCs w:val="24"/>
        </w:rPr>
        <w:t>Impact on local authorities</w:t>
      </w:r>
      <w:r w:rsidR="00FB3F7B">
        <w:rPr>
          <w:rFonts w:ascii="Arial" w:hAnsi="Arial" w:cs="Arial"/>
          <w:sz w:val="24"/>
          <w:szCs w:val="24"/>
        </w:rPr>
        <w:t xml:space="preserve">. </w:t>
      </w:r>
      <w:r w:rsidRPr="00AE1047">
        <w:rPr>
          <w:rFonts w:ascii="Arial" w:hAnsi="Arial" w:cs="Arial"/>
          <w:sz w:val="24"/>
          <w:szCs w:val="24"/>
        </w:rPr>
        <w:t>We welcome all responses to question</w:t>
      </w:r>
      <w:r>
        <w:rPr>
          <w:rFonts w:ascii="Arial" w:hAnsi="Arial" w:cs="Arial"/>
          <w:sz w:val="24"/>
          <w:szCs w:val="24"/>
        </w:rPr>
        <w:t xml:space="preserve"> 3.5</w:t>
      </w:r>
      <w:r w:rsidRPr="00AE1047">
        <w:rPr>
          <w:rFonts w:ascii="Arial" w:hAnsi="Arial" w:cs="Arial"/>
          <w:sz w:val="24"/>
          <w:szCs w:val="24"/>
        </w:rPr>
        <w:t>, and in particular those of local authorities.</w:t>
      </w:r>
    </w:p>
    <w:p w14:paraId="615E51A7" w14:textId="77777777" w:rsidR="00FB3F7B" w:rsidRPr="00907EBF" w:rsidRDefault="00FB3F7B" w:rsidP="00602629">
      <w:pPr>
        <w:spacing w:line="240" w:lineRule="auto"/>
        <w:rPr>
          <w:rFonts w:ascii="Arial" w:hAnsi="Arial" w:cs="Arial"/>
          <w:sz w:val="24"/>
          <w:szCs w:val="24"/>
        </w:rPr>
      </w:pPr>
    </w:p>
    <w:tbl>
      <w:tblPr>
        <w:tblStyle w:val="TableGrid"/>
        <w:tblW w:w="0" w:type="auto"/>
        <w:tblInd w:w="-5" w:type="dxa"/>
        <w:tblLook w:val="04A0" w:firstRow="1" w:lastRow="0" w:firstColumn="1" w:lastColumn="0" w:noHBand="0" w:noVBand="1"/>
      </w:tblPr>
      <w:tblGrid>
        <w:gridCol w:w="963"/>
        <w:gridCol w:w="8058"/>
      </w:tblGrid>
      <w:tr w:rsidR="00602629" w:rsidRPr="008609F8" w14:paraId="7F1C9DAB" w14:textId="77777777" w:rsidTr="00781E87">
        <w:tc>
          <w:tcPr>
            <w:tcW w:w="963" w:type="dxa"/>
            <w:shd w:val="clear" w:color="auto" w:fill="000000" w:themeFill="text1"/>
          </w:tcPr>
          <w:p w14:paraId="35AB8B99" w14:textId="77777777" w:rsidR="00602629" w:rsidRPr="008609F8" w:rsidRDefault="00602629" w:rsidP="00781E87">
            <w:pPr>
              <w:rPr>
                <w:rFonts w:ascii="Arial" w:hAnsi="Arial" w:cs="Arial"/>
                <w:color w:val="FFFFFF" w:themeColor="background1"/>
              </w:rPr>
            </w:pPr>
          </w:p>
          <w:p w14:paraId="111740CE" w14:textId="77777777" w:rsidR="00602629" w:rsidRPr="008609F8" w:rsidRDefault="00602629"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3.5</w:t>
            </w:r>
          </w:p>
          <w:p w14:paraId="441DD89B" w14:textId="77777777" w:rsidR="00602629" w:rsidRPr="008609F8" w:rsidRDefault="00602629" w:rsidP="00781E87">
            <w:pPr>
              <w:rPr>
                <w:rFonts w:ascii="Arial" w:hAnsi="Arial" w:cs="Arial"/>
                <w:color w:val="000000"/>
              </w:rPr>
            </w:pPr>
          </w:p>
        </w:tc>
        <w:tc>
          <w:tcPr>
            <w:tcW w:w="8058" w:type="dxa"/>
          </w:tcPr>
          <w:p w14:paraId="480B8DDF" w14:textId="76EDDC50" w:rsidR="00602629" w:rsidRPr="00B57770" w:rsidRDefault="00602629" w:rsidP="00781E87">
            <w:pPr>
              <w:rPr>
                <w:rFonts w:ascii="Arial" w:hAnsi="Arial" w:cs="Arial"/>
                <w:color w:val="0B0C0C"/>
              </w:rPr>
            </w:pPr>
            <w:r w:rsidRPr="00AE1047">
              <w:rPr>
                <w:rFonts w:ascii="Arial" w:hAnsi="Arial" w:cs="Arial"/>
              </w:rPr>
              <w:t>Would the change described in consultation issue three be beneficial in terms of supporting housing plans for your local authority</w:t>
            </w:r>
            <w:r w:rsidR="00647BDE">
              <w:rPr>
                <w:rFonts w:ascii="Arial" w:hAnsi="Arial" w:cs="Arial"/>
              </w:rPr>
              <w:t>, or any other Welsh local authorit</w:t>
            </w:r>
            <w:r w:rsidR="00B81849">
              <w:rPr>
                <w:rFonts w:ascii="Arial" w:hAnsi="Arial" w:cs="Arial"/>
              </w:rPr>
              <w:t>ies</w:t>
            </w:r>
            <w:r w:rsidRPr="00BB69DC">
              <w:rPr>
                <w:rFonts w:ascii="Arial" w:hAnsi="Arial" w:cs="Arial"/>
                <w:color w:val="0B0C0C"/>
              </w:rPr>
              <w:t>?</w:t>
            </w:r>
          </w:p>
          <w:tbl>
            <w:tblPr>
              <w:tblStyle w:val="TableGrid1"/>
              <w:tblpPr w:leftFromText="180" w:rightFromText="180" w:vertAnchor="text" w:horzAnchor="margin" w:tblpY="128"/>
              <w:tblW w:w="0" w:type="auto"/>
              <w:tblLook w:val="04A0" w:firstRow="1" w:lastRow="0" w:firstColumn="1" w:lastColumn="0" w:noHBand="0" w:noVBand="1"/>
            </w:tblPr>
            <w:tblGrid>
              <w:gridCol w:w="2604"/>
              <w:gridCol w:w="2614"/>
              <w:gridCol w:w="2614"/>
            </w:tblGrid>
            <w:tr w:rsidR="00602629" w:rsidRPr="008609F8" w14:paraId="57585D35" w14:textId="77777777" w:rsidTr="00781E87">
              <w:trPr>
                <w:trHeight w:val="575"/>
              </w:trPr>
              <w:tc>
                <w:tcPr>
                  <w:tcW w:w="2604" w:type="dxa"/>
                </w:tcPr>
                <w:p w14:paraId="7E4E7C80" w14:textId="77777777" w:rsidR="00602629" w:rsidRPr="008609F8" w:rsidRDefault="00602629" w:rsidP="00781E87">
                  <w:pPr>
                    <w:rPr>
                      <w:rFonts w:ascii="Arial" w:hAnsi="Arial" w:cs="Arial"/>
                      <w:b/>
                      <w:sz w:val="24"/>
                      <w:szCs w:val="24"/>
                    </w:rPr>
                  </w:pPr>
                  <w:r w:rsidRPr="008609F8">
                    <w:rPr>
                      <w:rFonts w:ascii="Arial" w:hAnsi="Arial" w:cs="Arial"/>
                      <w:b/>
                      <w:sz w:val="24"/>
                      <w:szCs w:val="24"/>
                    </w:rPr>
                    <w:t>Please tick one of the following:</w:t>
                  </w:r>
                </w:p>
              </w:tc>
              <w:tc>
                <w:tcPr>
                  <w:tcW w:w="2614" w:type="dxa"/>
                </w:tcPr>
                <w:p w14:paraId="240B2832" w14:textId="77777777" w:rsidR="00602629" w:rsidRPr="008609F8" w:rsidRDefault="00602629" w:rsidP="00781E87">
                  <w:pPr>
                    <w:jc w:val="center"/>
                    <w:rPr>
                      <w:rFonts w:ascii="Arial" w:hAnsi="Arial" w:cs="Arial"/>
                      <w:bCs/>
                      <w:sz w:val="24"/>
                      <w:szCs w:val="24"/>
                    </w:rPr>
                  </w:pPr>
                  <w:r>
                    <w:rPr>
                      <w:rFonts w:ascii="Arial" w:hAnsi="Arial" w:cs="Arial"/>
                      <w:bCs/>
                      <w:sz w:val="24"/>
                      <w:szCs w:val="24"/>
                    </w:rPr>
                    <w:t>Yes</w:t>
                  </w:r>
                </w:p>
              </w:tc>
              <w:tc>
                <w:tcPr>
                  <w:tcW w:w="2614" w:type="dxa"/>
                </w:tcPr>
                <w:p w14:paraId="5B11DD01" w14:textId="77777777" w:rsidR="00602629" w:rsidRPr="008609F8" w:rsidRDefault="00602629" w:rsidP="00781E87">
                  <w:pPr>
                    <w:jc w:val="center"/>
                    <w:rPr>
                      <w:rFonts w:ascii="Arial" w:hAnsi="Arial" w:cs="Arial"/>
                      <w:bCs/>
                      <w:sz w:val="24"/>
                      <w:szCs w:val="24"/>
                    </w:rPr>
                  </w:pPr>
                  <w:r>
                    <w:rPr>
                      <w:rFonts w:ascii="Arial" w:hAnsi="Arial" w:cs="Arial"/>
                      <w:bCs/>
                      <w:sz w:val="24"/>
                      <w:szCs w:val="24"/>
                    </w:rPr>
                    <w:t>No</w:t>
                  </w:r>
                </w:p>
              </w:tc>
            </w:tr>
          </w:tbl>
          <w:p w14:paraId="73FC9F08" w14:textId="77777777" w:rsidR="00602629" w:rsidRDefault="00602629" w:rsidP="00781E87">
            <w:pPr>
              <w:rPr>
                <w:rFonts w:ascii="Arial" w:hAnsi="Arial" w:cs="Arial"/>
                <w:color w:val="000000"/>
              </w:rPr>
            </w:pPr>
          </w:p>
          <w:p w14:paraId="3D6DDB82" w14:textId="77777777" w:rsidR="00602629" w:rsidRDefault="00602629" w:rsidP="00781E87">
            <w:pPr>
              <w:rPr>
                <w:rFonts w:ascii="Arial" w:hAnsi="Arial" w:cs="Arial"/>
                <w:color w:val="000000"/>
              </w:rPr>
            </w:pPr>
            <w:r>
              <w:rPr>
                <w:rFonts w:ascii="Arial" w:hAnsi="Arial" w:cs="Arial"/>
                <w:color w:val="000000"/>
              </w:rPr>
              <w:t>Additional comment:</w:t>
            </w:r>
          </w:p>
          <w:p w14:paraId="3A8AEFC1" w14:textId="77777777" w:rsidR="00602629" w:rsidRPr="008609F8" w:rsidRDefault="00602629" w:rsidP="00781E87">
            <w:pPr>
              <w:rPr>
                <w:rFonts w:ascii="Arial" w:hAnsi="Arial" w:cs="Arial"/>
                <w:color w:val="000000"/>
              </w:rPr>
            </w:pPr>
          </w:p>
        </w:tc>
      </w:tr>
    </w:tbl>
    <w:p w14:paraId="07D9B22B" w14:textId="77777777" w:rsidR="00602629" w:rsidRDefault="00602629" w:rsidP="00602629">
      <w:pPr>
        <w:rPr>
          <w:rFonts w:ascii="Arial" w:hAnsi="Arial" w:cs="Arial"/>
          <w:b/>
          <w:bCs/>
          <w:sz w:val="28"/>
          <w:szCs w:val="28"/>
        </w:rPr>
      </w:pPr>
    </w:p>
    <w:p w14:paraId="40F43303" w14:textId="77777777" w:rsidR="00602629" w:rsidRDefault="00602629" w:rsidP="00602629">
      <w:pPr>
        <w:contextualSpacing/>
        <w:rPr>
          <w:rFonts w:ascii="Arial" w:hAnsi="Arial" w:cs="Arial"/>
          <w:b/>
          <w:bCs/>
          <w:sz w:val="28"/>
          <w:szCs w:val="28"/>
        </w:rPr>
      </w:pPr>
    </w:p>
    <w:p w14:paraId="08781DD8" w14:textId="77777777" w:rsidR="00374AD0" w:rsidRDefault="00374AD0" w:rsidP="00602629">
      <w:pPr>
        <w:rPr>
          <w:rFonts w:ascii="Arial" w:hAnsi="Arial" w:cs="Arial"/>
          <w:b/>
          <w:bCs/>
          <w:sz w:val="28"/>
          <w:szCs w:val="28"/>
        </w:rPr>
      </w:pPr>
    </w:p>
    <w:p w14:paraId="3BB38589" w14:textId="3783C4DA" w:rsidR="00602629" w:rsidRDefault="009D071D" w:rsidP="00602629">
      <w:pPr>
        <w:rPr>
          <w:rFonts w:ascii="Arial" w:hAnsi="Arial" w:cs="Arial"/>
          <w:b/>
          <w:bCs/>
          <w:sz w:val="28"/>
          <w:szCs w:val="28"/>
          <w:u w:val="single"/>
        </w:rPr>
      </w:pPr>
      <w:r w:rsidRPr="009D071D">
        <w:rPr>
          <w:rFonts w:ascii="Arial" w:hAnsi="Arial" w:cs="Arial"/>
          <w:b/>
          <w:bCs/>
          <w:sz w:val="28"/>
          <w:szCs w:val="28"/>
          <w:u w:val="single"/>
        </w:rPr>
        <w:t>4]</w:t>
      </w:r>
      <w:r w:rsidR="000E7D87">
        <w:rPr>
          <w:rFonts w:ascii="Arial" w:hAnsi="Arial" w:cs="Arial"/>
          <w:b/>
          <w:bCs/>
          <w:sz w:val="28"/>
          <w:szCs w:val="28"/>
          <w:u w:val="single"/>
        </w:rPr>
        <w:tab/>
      </w:r>
      <w:r w:rsidR="00602629" w:rsidRPr="009D071D">
        <w:rPr>
          <w:rFonts w:ascii="Arial" w:hAnsi="Arial" w:cs="Arial"/>
          <w:b/>
          <w:bCs/>
          <w:sz w:val="28"/>
          <w:szCs w:val="28"/>
          <w:u w:val="single"/>
        </w:rPr>
        <w:t>Other LTT reliefs</w:t>
      </w:r>
    </w:p>
    <w:p w14:paraId="334556CB" w14:textId="77777777" w:rsidR="000E7D87" w:rsidRPr="009D071D" w:rsidRDefault="000E7D87" w:rsidP="00602629">
      <w:pPr>
        <w:rPr>
          <w:rFonts w:ascii="Arial" w:hAnsi="Arial" w:cs="Arial"/>
          <w:b/>
          <w:bCs/>
          <w:sz w:val="28"/>
          <w:szCs w:val="28"/>
          <w:u w:val="single"/>
        </w:rPr>
      </w:pPr>
    </w:p>
    <w:tbl>
      <w:tblPr>
        <w:tblStyle w:val="TableGrid"/>
        <w:tblW w:w="0" w:type="auto"/>
        <w:tblInd w:w="-5" w:type="dxa"/>
        <w:tblLook w:val="04A0" w:firstRow="1" w:lastRow="0" w:firstColumn="1" w:lastColumn="0" w:noHBand="0" w:noVBand="1"/>
      </w:tblPr>
      <w:tblGrid>
        <w:gridCol w:w="963"/>
        <w:gridCol w:w="8058"/>
      </w:tblGrid>
      <w:tr w:rsidR="00602629" w:rsidRPr="008609F8" w14:paraId="3CEA3B82" w14:textId="77777777" w:rsidTr="00781E87">
        <w:tc>
          <w:tcPr>
            <w:tcW w:w="963" w:type="dxa"/>
            <w:shd w:val="clear" w:color="auto" w:fill="000000" w:themeFill="text1"/>
          </w:tcPr>
          <w:p w14:paraId="7116A1D2" w14:textId="77777777" w:rsidR="00602629" w:rsidRPr="008609F8" w:rsidRDefault="00602629" w:rsidP="00781E87">
            <w:pPr>
              <w:rPr>
                <w:rFonts w:ascii="Arial" w:hAnsi="Arial" w:cs="Arial"/>
                <w:color w:val="FFFFFF" w:themeColor="background1"/>
              </w:rPr>
            </w:pPr>
          </w:p>
          <w:p w14:paraId="0C4AF951" w14:textId="77777777" w:rsidR="00602629" w:rsidRPr="008609F8" w:rsidRDefault="00602629" w:rsidP="00781E87">
            <w:pPr>
              <w:shd w:val="clear" w:color="auto" w:fill="000000" w:themeFill="text1"/>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4.1</w:t>
            </w:r>
          </w:p>
          <w:p w14:paraId="334B4E00" w14:textId="77777777" w:rsidR="00602629" w:rsidRPr="008609F8" w:rsidRDefault="00602629" w:rsidP="00781E87">
            <w:pPr>
              <w:rPr>
                <w:rFonts w:ascii="Arial" w:hAnsi="Arial" w:cs="Arial"/>
                <w:color w:val="000000"/>
              </w:rPr>
            </w:pPr>
          </w:p>
        </w:tc>
        <w:tc>
          <w:tcPr>
            <w:tcW w:w="8058" w:type="dxa"/>
          </w:tcPr>
          <w:p w14:paraId="6AFC2AF7" w14:textId="77777777" w:rsidR="00602629" w:rsidRPr="008609F8" w:rsidRDefault="00602629" w:rsidP="00781E87">
            <w:pPr>
              <w:rPr>
                <w:rFonts w:ascii="Arial" w:hAnsi="Arial" w:cs="Arial"/>
                <w:color w:val="000000"/>
              </w:rPr>
            </w:pPr>
            <w:r w:rsidRPr="00AE1047">
              <w:rPr>
                <w:rFonts w:ascii="Arial" w:hAnsi="Arial" w:cs="Arial"/>
              </w:rPr>
              <w:t>With the Welsh Government’s aims and objectives in mind, are there other LTT rules, including reliefs, which you feel should be considered for review, for instance to support the Welsh Government’s housing commitments</w:t>
            </w:r>
            <w:r w:rsidRPr="00BB69DC">
              <w:rPr>
                <w:rFonts w:ascii="Arial" w:hAnsi="Arial" w:cs="Arial"/>
                <w:bCs/>
              </w:rPr>
              <w:t xml:space="preserve">? </w:t>
            </w:r>
          </w:p>
          <w:p w14:paraId="26671AAE" w14:textId="77777777" w:rsidR="00602629" w:rsidRDefault="00602629" w:rsidP="00781E87">
            <w:pPr>
              <w:rPr>
                <w:rFonts w:ascii="Arial" w:hAnsi="Arial" w:cs="Arial"/>
                <w:color w:val="000000"/>
              </w:rPr>
            </w:pPr>
          </w:p>
          <w:tbl>
            <w:tblPr>
              <w:tblStyle w:val="TableGrid1"/>
              <w:tblpPr w:leftFromText="180" w:rightFromText="180" w:vertAnchor="text" w:horzAnchor="margin" w:tblpY="128"/>
              <w:tblW w:w="0" w:type="auto"/>
              <w:tblLook w:val="04A0" w:firstRow="1" w:lastRow="0" w:firstColumn="1" w:lastColumn="0" w:noHBand="0" w:noVBand="1"/>
            </w:tblPr>
            <w:tblGrid>
              <w:gridCol w:w="2604"/>
              <w:gridCol w:w="2614"/>
              <w:gridCol w:w="2614"/>
            </w:tblGrid>
            <w:tr w:rsidR="00362FB9" w:rsidRPr="008609F8" w14:paraId="5EBFACE9" w14:textId="77777777" w:rsidTr="00390619">
              <w:trPr>
                <w:trHeight w:val="575"/>
              </w:trPr>
              <w:tc>
                <w:tcPr>
                  <w:tcW w:w="2604" w:type="dxa"/>
                </w:tcPr>
                <w:p w14:paraId="0A15981B" w14:textId="77777777" w:rsidR="00362FB9" w:rsidRPr="008609F8" w:rsidRDefault="00362FB9" w:rsidP="00362FB9">
                  <w:pPr>
                    <w:rPr>
                      <w:rFonts w:ascii="Arial" w:hAnsi="Arial" w:cs="Arial"/>
                      <w:b/>
                      <w:sz w:val="24"/>
                      <w:szCs w:val="24"/>
                    </w:rPr>
                  </w:pPr>
                  <w:r w:rsidRPr="008609F8">
                    <w:rPr>
                      <w:rFonts w:ascii="Arial" w:hAnsi="Arial" w:cs="Arial"/>
                      <w:b/>
                      <w:sz w:val="24"/>
                      <w:szCs w:val="24"/>
                    </w:rPr>
                    <w:t>Please tick one of the following:</w:t>
                  </w:r>
                </w:p>
              </w:tc>
              <w:tc>
                <w:tcPr>
                  <w:tcW w:w="2614" w:type="dxa"/>
                </w:tcPr>
                <w:p w14:paraId="797905F8" w14:textId="77777777" w:rsidR="00362FB9" w:rsidRPr="008609F8" w:rsidRDefault="00362FB9" w:rsidP="00362FB9">
                  <w:pPr>
                    <w:jc w:val="center"/>
                    <w:rPr>
                      <w:rFonts w:ascii="Arial" w:hAnsi="Arial" w:cs="Arial"/>
                      <w:bCs/>
                      <w:sz w:val="24"/>
                      <w:szCs w:val="24"/>
                    </w:rPr>
                  </w:pPr>
                  <w:r>
                    <w:rPr>
                      <w:rFonts w:ascii="Arial" w:hAnsi="Arial" w:cs="Arial"/>
                      <w:bCs/>
                      <w:sz w:val="24"/>
                      <w:szCs w:val="24"/>
                    </w:rPr>
                    <w:t>Yes</w:t>
                  </w:r>
                </w:p>
              </w:tc>
              <w:tc>
                <w:tcPr>
                  <w:tcW w:w="2614" w:type="dxa"/>
                </w:tcPr>
                <w:p w14:paraId="32E6E3D8" w14:textId="77777777" w:rsidR="00362FB9" w:rsidRPr="008609F8" w:rsidRDefault="00362FB9" w:rsidP="00362FB9">
                  <w:pPr>
                    <w:jc w:val="center"/>
                    <w:rPr>
                      <w:rFonts w:ascii="Arial" w:hAnsi="Arial" w:cs="Arial"/>
                      <w:bCs/>
                      <w:sz w:val="24"/>
                      <w:szCs w:val="24"/>
                    </w:rPr>
                  </w:pPr>
                  <w:r>
                    <w:rPr>
                      <w:rFonts w:ascii="Arial" w:hAnsi="Arial" w:cs="Arial"/>
                      <w:bCs/>
                      <w:sz w:val="24"/>
                      <w:szCs w:val="24"/>
                    </w:rPr>
                    <w:t>No</w:t>
                  </w:r>
                </w:p>
              </w:tc>
            </w:tr>
          </w:tbl>
          <w:p w14:paraId="202C1C6E" w14:textId="77777777" w:rsidR="00362FB9" w:rsidRDefault="00362FB9" w:rsidP="00781E87">
            <w:pPr>
              <w:rPr>
                <w:rFonts w:ascii="Arial" w:hAnsi="Arial" w:cs="Arial"/>
                <w:color w:val="000000"/>
              </w:rPr>
            </w:pPr>
          </w:p>
          <w:p w14:paraId="5C774B91" w14:textId="77777777" w:rsidR="00602629" w:rsidRPr="008609F8" w:rsidRDefault="00602629" w:rsidP="00781E87">
            <w:pPr>
              <w:rPr>
                <w:rFonts w:ascii="Arial" w:hAnsi="Arial" w:cs="Arial"/>
                <w:color w:val="000000"/>
              </w:rPr>
            </w:pPr>
            <w:r>
              <w:rPr>
                <w:rFonts w:ascii="Arial" w:hAnsi="Arial" w:cs="Arial"/>
                <w:color w:val="000000"/>
              </w:rPr>
              <w:t>Additional comment:</w:t>
            </w:r>
          </w:p>
          <w:p w14:paraId="679AE904" w14:textId="77777777" w:rsidR="00602629" w:rsidRPr="008609F8" w:rsidRDefault="00602629" w:rsidP="00781E87">
            <w:pPr>
              <w:rPr>
                <w:rFonts w:ascii="Arial" w:hAnsi="Arial" w:cs="Arial"/>
                <w:color w:val="000000"/>
              </w:rPr>
            </w:pPr>
          </w:p>
        </w:tc>
      </w:tr>
    </w:tbl>
    <w:p w14:paraId="00F9CA24" w14:textId="77777777" w:rsidR="00602629" w:rsidRDefault="00602629" w:rsidP="00602629">
      <w:pPr>
        <w:contextualSpacing/>
        <w:rPr>
          <w:rFonts w:ascii="Arial" w:hAnsi="Arial" w:cs="Arial"/>
          <w:b/>
          <w:bCs/>
          <w:sz w:val="28"/>
          <w:szCs w:val="28"/>
        </w:rPr>
      </w:pPr>
    </w:p>
    <w:p w14:paraId="09CC6760" w14:textId="77777777" w:rsidR="00602629" w:rsidRDefault="00602629" w:rsidP="00602629">
      <w:pPr>
        <w:rPr>
          <w:rFonts w:ascii="Arial" w:eastAsiaTheme="minorEastAsia" w:hAnsi="Arial" w:cs="Arial"/>
          <w:b/>
          <w:color w:val="000000"/>
          <w:kern w:val="0"/>
          <w:sz w:val="28"/>
          <w:szCs w:val="28"/>
        </w:rPr>
      </w:pPr>
      <w:r>
        <w:rPr>
          <w:b/>
          <w:sz w:val="28"/>
          <w:szCs w:val="28"/>
        </w:rPr>
        <w:br w:type="page"/>
      </w:r>
    </w:p>
    <w:p w14:paraId="01A68C5F" w14:textId="77777777" w:rsidR="00602629" w:rsidRDefault="00602629" w:rsidP="00602629">
      <w:pPr>
        <w:pStyle w:val="Default"/>
        <w:rPr>
          <w:b/>
          <w:sz w:val="28"/>
          <w:szCs w:val="28"/>
        </w:rPr>
      </w:pPr>
    </w:p>
    <w:p w14:paraId="6D63C3DB" w14:textId="54A13569" w:rsidR="00602629" w:rsidRPr="009D071D" w:rsidRDefault="009D071D" w:rsidP="00602629">
      <w:pPr>
        <w:pStyle w:val="Default"/>
        <w:rPr>
          <w:b/>
          <w:sz w:val="28"/>
          <w:szCs w:val="28"/>
          <w:u w:val="single"/>
        </w:rPr>
      </w:pPr>
      <w:r w:rsidRPr="009D071D">
        <w:rPr>
          <w:b/>
          <w:sz w:val="28"/>
          <w:szCs w:val="28"/>
          <w:u w:val="single"/>
        </w:rPr>
        <w:t>5]</w:t>
      </w:r>
      <w:r w:rsidR="000E7D87">
        <w:rPr>
          <w:b/>
          <w:sz w:val="28"/>
          <w:szCs w:val="28"/>
          <w:u w:val="single"/>
        </w:rPr>
        <w:tab/>
      </w:r>
      <w:r w:rsidR="00602629" w:rsidRPr="009D071D">
        <w:rPr>
          <w:b/>
          <w:sz w:val="28"/>
          <w:szCs w:val="28"/>
          <w:u w:val="single"/>
        </w:rPr>
        <w:t xml:space="preserve">The Welsh language </w:t>
      </w:r>
    </w:p>
    <w:p w14:paraId="275D989E" w14:textId="77777777" w:rsidR="00602629" w:rsidRDefault="00602629" w:rsidP="00602629">
      <w:pPr>
        <w:spacing w:line="240" w:lineRule="auto"/>
        <w:rPr>
          <w:rFonts w:ascii="Arial" w:hAnsi="Arial" w:cs="Arial"/>
          <w:sz w:val="24"/>
          <w:szCs w:val="24"/>
        </w:rPr>
      </w:pPr>
    </w:p>
    <w:p w14:paraId="55DEBFF9" w14:textId="77777777" w:rsidR="00EA24AF" w:rsidRDefault="00602629" w:rsidP="00602629">
      <w:pPr>
        <w:spacing w:line="240" w:lineRule="auto"/>
        <w:rPr>
          <w:rFonts w:ascii="Arial" w:hAnsi="Arial" w:cs="Arial"/>
          <w:sz w:val="24"/>
          <w:szCs w:val="24"/>
        </w:rPr>
      </w:pPr>
      <w:r w:rsidRPr="00AE1047">
        <w:rPr>
          <w:rFonts w:ascii="Arial" w:hAnsi="Arial" w:cs="Arial"/>
          <w:sz w:val="24"/>
          <w:szCs w:val="24"/>
        </w:rPr>
        <w:t xml:space="preserve">The Welsh </w:t>
      </w:r>
      <w:r>
        <w:rPr>
          <w:rFonts w:ascii="Arial" w:hAnsi="Arial" w:cs="Arial"/>
          <w:sz w:val="24"/>
          <w:szCs w:val="24"/>
        </w:rPr>
        <w:t xml:space="preserve">Government invites </w:t>
      </w:r>
      <w:r w:rsidRPr="00AE1047">
        <w:rPr>
          <w:rFonts w:ascii="Arial" w:hAnsi="Arial" w:cs="Arial"/>
          <w:sz w:val="24"/>
          <w:szCs w:val="24"/>
        </w:rPr>
        <w:t>views on any likely effects on opportunities to use the Welsh language and on not treating the Welsh language less favourably than English. What, in your opinion, would be the likely effects of these proposals on the Welsh language? </w:t>
      </w:r>
    </w:p>
    <w:p w14:paraId="4CB4A9F5" w14:textId="0643108E" w:rsidR="00602629" w:rsidRPr="009F4FEF" w:rsidRDefault="00602629" w:rsidP="00602629">
      <w:pPr>
        <w:spacing w:line="240" w:lineRule="auto"/>
        <w:rPr>
          <w:rFonts w:ascii="Arial" w:hAnsi="Arial" w:cs="Arial"/>
          <w:sz w:val="24"/>
          <w:szCs w:val="24"/>
          <w:u w:val="single"/>
        </w:rPr>
      </w:pPr>
      <w:r w:rsidRPr="00AE1047">
        <w:rPr>
          <w:rFonts w:ascii="Arial" w:hAnsi="Arial" w:cs="Arial"/>
          <w:sz w:val="24"/>
          <w:szCs w:val="24"/>
        </w:rPr>
        <w:t xml:space="preserve"> </w:t>
      </w:r>
    </w:p>
    <w:tbl>
      <w:tblPr>
        <w:tblStyle w:val="TableGrid"/>
        <w:tblW w:w="0" w:type="auto"/>
        <w:tblInd w:w="-5" w:type="dxa"/>
        <w:tblLook w:val="04A0" w:firstRow="1" w:lastRow="0" w:firstColumn="1" w:lastColumn="0" w:noHBand="0" w:noVBand="1"/>
      </w:tblPr>
      <w:tblGrid>
        <w:gridCol w:w="1096"/>
        <w:gridCol w:w="7925"/>
      </w:tblGrid>
      <w:tr w:rsidR="00602629" w:rsidRPr="008609F8" w14:paraId="5207E794" w14:textId="77777777" w:rsidTr="00781E87">
        <w:tc>
          <w:tcPr>
            <w:tcW w:w="1096" w:type="dxa"/>
            <w:shd w:val="clear" w:color="auto" w:fill="000000" w:themeFill="text1"/>
          </w:tcPr>
          <w:p w14:paraId="49E8FD8F" w14:textId="77777777" w:rsidR="00602629" w:rsidRPr="008609F8" w:rsidRDefault="00602629" w:rsidP="00781E87">
            <w:pPr>
              <w:rPr>
                <w:rFonts w:ascii="Arial" w:hAnsi="Arial" w:cs="Arial"/>
                <w:color w:val="FFFFFF" w:themeColor="background1"/>
              </w:rPr>
            </w:pPr>
          </w:p>
          <w:p w14:paraId="0A5443D3" w14:textId="77777777" w:rsidR="00602629" w:rsidRPr="008609F8" w:rsidRDefault="00602629"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5</w:t>
            </w:r>
          </w:p>
          <w:p w14:paraId="5DBAA634" w14:textId="77777777" w:rsidR="00602629" w:rsidRPr="008609F8" w:rsidRDefault="00602629" w:rsidP="00781E87">
            <w:pPr>
              <w:rPr>
                <w:rFonts w:ascii="Arial" w:hAnsi="Arial" w:cs="Arial"/>
                <w:color w:val="000000"/>
              </w:rPr>
            </w:pPr>
          </w:p>
        </w:tc>
        <w:tc>
          <w:tcPr>
            <w:tcW w:w="7925" w:type="dxa"/>
          </w:tcPr>
          <w:p w14:paraId="5C870DB4" w14:textId="77777777" w:rsidR="00602629" w:rsidRDefault="00602629" w:rsidP="00781E87">
            <w:pPr>
              <w:rPr>
                <w:rFonts w:ascii="Arial" w:hAnsi="Arial" w:cs="Arial"/>
                <w:b/>
                <w:bCs/>
              </w:rPr>
            </w:pPr>
          </w:p>
          <w:p w14:paraId="4425930C" w14:textId="77777777" w:rsidR="00602629" w:rsidRPr="00B64ECF" w:rsidRDefault="00602629" w:rsidP="00781E87">
            <w:pPr>
              <w:rPr>
                <w:rFonts w:ascii="Arial" w:hAnsi="Arial" w:cs="Arial"/>
                <w:b/>
                <w:bCs/>
              </w:rPr>
            </w:pPr>
            <w:r w:rsidRPr="00FB55DE">
              <w:rPr>
                <w:rFonts w:ascii="Arial" w:hAnsi="Arial" w:cs="Arial"/>
                <w:b/>
                <w:bCs/>
              </w:rPr>
              <w:t>Q5.1</w:t>
            </w:r>
          </w:p>
          <w:p w14:paraId="70871956" w14:textId="77777777" w:rsidR="00602629" w:rsidRDefault="00602629" w:rsidP="00781E87">
            <w:pPr>
              <w:rPr>
                <w:rFonts w:ascii="Arial" w:hAnsi="Arial" w:cs="Arial"/>
              </w:rPr>
            </w:pPr>
            <w:r w:rsidRPr="009F48AA">
              <w:rPr>
                <w:rFonts w:ascii="Arial" w:hAnsi="Arial" w:cs="Arial"/>
              </w:rPr>
              <w:t>Do you think that there are opportunities to promote any positive effects?</w:t>
            </w:r>
          </w:p>
          <w:tbl>
            <w:tblPr>
              <w:tblStyle w:val="TableGrid1"/>
              <w:tblpPr w:leftFromText="180" w:rightFromText="180" w:vertAnchor="text" w:horzAnchor="margin" w:tblpY="128"/>
              <w:tblW w:w="0" w:type="auto"/>
              <w:tblLook w:val="04A0" w:firstRow="1" w:lastRow="0" w:firstColumn="1" w:lastColumn="0" w:noHBand="0" w:noVBand="1"/>
            </w:tblPr>
            <w:tblGrid>
              <w:gridCol w:w="2555"/>
              <w:gridCol w:w="1460"/>
              <w:gridCol w:w="1710"/>
            </w:tblGrid>
            <w:tr w:rsidR="00602629" w:rsidRPr="008609F8" w14:paraId="0E8DE41D" w14:textId="77777777" w:rsidTr="00781E87">
              <w:trPr>
                <w:trHeight w:val="575"/>
              </w:trPr>
              <w:tc>
                <w:tcPr>
                  <w:tcW w:w="2555" w:type="dxa"/>
                </w:tcPr>
                <w:p w14:paraId="09E3DA41" w14:textId="77777777" w:rsidR="00602629" w:rsidRPr="008609F8" w:rsidRDefault="00602629" w:rsidP="00781E87">
                  <w:pPr>
                    <w:rPr>
                      <w:rFonts w:ascii="Arial" w:hAnsi="Arial" w:cs="Arial"/>
                      <w:b/>
                      <w:sz w:val="24"/>
                      <w:szCs w:val="24"/>
                    </w:rPr>
                  </w:pPr>
                  <w:r w:rsidRPr="008609F8">
                    <w:rPr>
                      <w:rFonts w:ascii="Arial" w:hAnsi="Arial" w:cs="Arial"/>
                      <w:b/>
                      <w:sz w:val="24"/>
                      <w:szCs w:val="24"/>
                    </w:rPr>
                    <w:t>Please tick one of the following:</w:t>
                  </w:r>
                </w:p>
              </w:tc>
              <w:tc>
                <w:tcPr>
                  <w:tcW w:w="1460" w:type="dxa"/>
                </w:tcPr>
                <w:p w14:paraId="05389335" w14:textId="77777777" w:rsidR="00602629" w:rsidRPr="008609F8" w:rsidRDefault="00602629" w:rsidP="00781E87">
                  <w:pPr>
                    <w:jc w:val="center"/>
                    <w:rPr>
                      <w:rFonts w:ascii="Arial" w:hAnsi="Arial" w:cs="Arial"/>
                      <w:bCs/>
                      <w:sz w:val="24"/>
                      <w:szCs w:val="24"/>
                    </w:rPr>
                  </w:pPr>
                  <w:r>
                    <w:rPr>
                      <w:rFonts w:ascii="Arial" w:hAnsi="Arial" w:cs="Arial"/>
                      <w:bCs/>
                      <w:sz w:val="24"/>
                      <w:szCs w:val="24"/>
                    </w:rPr>
                    <w:t>Yes</w:t>
                  </w:r>
                </w:p>
              </w:tc>
              <w:tc>
                <w:tcPr>
                  <w:tcW w:w="1710" w:type="dxa"/>
                </w:tcPr>
                <w:p w14:paraId="66741671" w14:textId="77777777" w:rsidR="00602629" w:rsidRPr="008609F8" w:rsidRDefault="00602629" w:rsidP="00781E87">
                  <w:pPr>
                    <w:jc w:val="center"/>
                    <w:rPr>
                      <w:rFonts w:ascii="Arial" w:hAnsi="Arial" w:cs="Arial"/>
                      <w:bCs/>
                      <w:sz w:val="24"/>
                      <w:szCs w:val="24"/>
                    </w:rPr>
                  </w:pPr>
                  <w:r>
                    <w:rPr>
                      <w:rFonts w:ascii="Arial" w:hAnsi="Arial" w:cs="Arial"/>
                      <w:bCs/>
                      <w:sz w:val="24"/>
                      <w:szCs w:val="24"/>
                    </w:rPr>
                    <w:t>No</w:t>
                  </w:r>
                </w:p>
              </w:tc>
            </w:tr>
          </w:tbl>
          <w:p w14:paraId="7474F80F" w14:textId="77777777" w:rsidR="00602629" w:rsidRDefault="00602629" w:rsidP="00781E87">
            <w:pPr>
              <w:rPr>
                <w:rFonts w:ascii="Arial" w:hAnsi="Arial" w:cs="Arial"/>
                <w:color w:val="000000"/>
              </w:rPr>
            </w:pPr>
          </w:p>
          <w:p w14:paraId="465D5B3F" w14:textId="77777777" w:rsidR="00602629" w:rsidRDefault="00602629" w:rsidP="00781E87">
            <w:pPr>
              <w:rPr>
                <w:rFonts w:ascii="Arial" w:hAnsi="Arial" w:cs="Arial"/>
                <w:color w:val="000000"/>
              </w:rPr>
            </w:pPr>
          </w:p>
          <w:p w14:paraId="06826D36" w14:textId="77777777" w:rsidR="00602629" w:rsidRDefault="00602629" w:rsidP="00781E87">
            <w:pPr>
              <w:rPr>
                <w:rFonts w:ascii="Arial" w:hAnsi="Arial" w:cs="Arial"/>
                <w:color w:val="000000"/>
              </w:rPr>
            </w:pPr>
          </w:p>
          <w:p w14:paraId="54A4649E" w14:textId="77777777" w:rsidR="00602629" w:rsidRDefault="00602629" w:rsidP="00781E87">
            <w:pPr>
              <w:rPr>
                <w:rFonts w:ascii="Arial" w:hAnsi="Arial" w:cs="Arial"/>
                <w:color w:val="000000"/>
              </w:rPr>
            </w:pPr>
            <w:r>
              <w:rPr>
                <w:rFonts w:ascii="Arial" w:hAnsi="Arial" w:cs="Arial"/>
                <w:color w:val="000000"/>
              </w:rPr>
              <w:t>Additional comment:</w:t>
            </w:r>
          </w:p>
          <w:p w14:paraId="41B4DD7C" w14:textId="77777777" w:rsidR="00602629" w:rsidRDefault="00602629" w:rsidP="00781E87">
            <w:pPr>
              <w:rPr>
                <w:rFonts w:ascii="Arial" w:hAnsi="Arial" w:cs="Arial"/>
              </w:rPr>
            </w:pPr>
          </w:p>
          <w:p w14:paraId="52A1C0F4" w14:textId="77777777" w:rsidR="00602629" w:rsidRPr="009F48AA" w:rsidRDefault="00602629" w:rsidP="00781E87">
            <w:pPr>
              <w:rPr>
                <w:rFonts w:ascii="Arial" w:hAnsi="Arial" w:cs="Arial"/>
              </w:rPr>
            </w:pPr>
          </w:p>
          <w:p w14:paraId="2274217E" w14:textId="77777777" w:rsidR="00602629" w:rsidRPr="00B64ECF" w:rsidRDefault="00602629" w:rsidP="00781E87">
            <w:pPr>
              <w:rPr>
                <w:rFonts w:ascii="Arial" w:hAnsi="Arial" w:cs="Arial"/>
                <w:b/>
                <w:bCs/>
              </w:rPr>
            </w:pPr>
            <w:r w:rsidRPr="00FB55DE">
              <w:rPr>
                <w:rFonts w:ascii="Arial" w:hAnsi="Arial" w:cs="Arial"/>
                <w:b/>
                <w:bCs/>
              </w:rPr>
              <w:t>Q5.2</w:t>
            </w:r>
          </w:p>
          <w:p w14:paraId="5C3591E0" w14:textId="77777777" w:rsidR="00602629" w:rsidRDefault="00602629" w:rsidP="00781E87">
            <w:pPr>
              <w:rPr>
                <w:rFonts w:ascii="Arial" w:hAnsi="Arial" w:cs="Arial"/>
              </w:rPr>
            </w:pPr>
            <w:r w:rsidRPr="009F48AA">
              <w:rPr>
                <w:rFonts w:ascii="Arial" w:hAnsi="Arial" w:cs="Arial"/>
              </w:rPr>
              <w:t xml:space="preserve">Do you think that there are opportunities to mitigate any adverse effects?  </w:t>
            </w:r>
          </w:p>
          <w:tbl>
            <w:tblPr>
              <w:tblStyle w:val="TableGrid1"/>
              <w:tblpPr w:leftFromText="180" w:rightFromText="180" w:vertAnchor="text" w:horzAnchor="margin" w:tblpY="128"/>
              <w:tblW w:w="0" w:type="auto"/>
              <w:tblLook w:val="04A0" w:firstRow="1" w:lastRow="0" w:firstColumn="1" w:lastColumn="0" w:noHBand="0" w:noVBand="1"/>
            </w:tblPr>
            <w:tblGrid>
              <w:gridCol w:w="2555"/>
              <w:gridCol w:w="1460"/>
              <w:gridCol w:w="1710"/>
            </w:tblGrid>
            <w:tr w:rsidR="00602629" w:rsidRPr="008609F8" w14:paraId="3CC4402E" w14:textId="77777777" w:rsidTr="00781E87">
              <w:trPr>
                <w:trHeight w:val="575"/>
              </w:trPr>
              <w:tc>
                <w:tcPr>
                  <w:tcW w:w="2555" w:type="dxa"/>
                </w:tcPr>
                <w:p w14:paraId="0E2A1392" w14:textId="77777777" w:rsidR="00602629" w:rsidRPr="008609F8" w:rsidRDefault="00602629" w:rsidP="00781E87">
                  <w:pPr>
                    <w:rPr>
                      <w:rFonts w:ascii="Arial" w:hAnsi="Arial" w:cs="Arial"/>
                      <w:b/>
                      <w:sz w:val="24"/>
                      <w:szCs w:val="24"/>
                    </w:rPr>
                  </w:pPr>
                  <w:r w:rsidRPr="008609F8">
                    <w:rPr>
                      <w:rFonts w:ascii="Arial" w:hAnsi="Arial" w:cs="Arial"/>
                      <w:b/>
                      <w:sz w:val="24"/>
                      <w:szCs w:val="24"/>
                    </w:rPr>
                    <w:t>Please tick one of the following:</w:t>
                  </w:r>
                </w:p>
              </w:tc>
              <w:tc>
                <w:tcPr>
                  <w:tcW w:w="1460" w:type="dxa"/>
                </w:tcPr>
                <w:p w14:paraId="7F3D8FAB" w14:textId="77777777" w:rsidR="00602629" w:rsidRPr="008609F8" w:rsidRDefault="00602629" w:rsidP="00781E87">
                  <w:pPr>
                    <w:jc w:val="center"/>
                    <w:rPr>
                      <w:rFonts w:ascii="Arial" w:hAnsi="Arial" w:cs="Arial"/>
                      <w:bCs/>
                      <w:sz w:val="24"/>
                      <w:szCs w:val="24"/>
                    </w:rPr>
                  </w:pPr>
                  <w:r>
                    <w:rPr>
                      <w:rFonts w:ascii="Arial" w:hAnsi="Arial" w:cs="Arial"/>
                      <w:bCs/>
                      <w:sz w:val="24"/>
                      <w:szCs w:val="24"/>
                    </w:rPr>
                    <w:t>Yes</w:t>
                  </w:r>
                </w:p>
              </w:tc>
              <w:tc>
                <w:tcPr>
                  <w:tcW w:w="1710" w:type="dxa"/>
                </w:tcPr>
                <w:p w14:paraId="77BD85D5" w14:textId="77777777" w:rsidR="00602629" w:rsidRPr="008609F8" w:rsidRDefault="00602629" w:rsidP="00781E87">
                  <w:pPr>
                    <w:jc w:val="center"/>
                    <w:rPr>
                      <w:rFonts w:ascii="Arial" w:hAnsi="Arial" w:cs="Arial"/>
                      <w:bCs/>
                      <w:sz w:val="24"/>
                      <w:szCs w:val="24"/>
                    </w:rPr>
                  </w:pPr>
                  <w:r>
                    <w:rPr>
                      <w:rFonts w:ascii="Arial" w:hAnsi="Arial" w:cs="Arial"/>
                      <w:bCs/>
                      <w:sz w:val="24"/>
                      <w:szCs w:val="24"/>
                    </w:rPr>
                    <w:t>No</w:t>
                  </w:r>
                </w:p>
              </w:tc>
            </w:tr>
          </w:tbl>
          <w:p w14:paraId="4FDEEBAB" w14:textId="77777777" w:rsidR="00602629" w:rsidRDefault="00602629" w:rsidP="00781E87">
            <w:pPr>
              <w:rPr>
                <w:rFonts w:ascii="Arial" w:hAnsi="Arial" w:cs="Arial"/>
                <w:color w:val="000000"/>
              </w:rPr>
            </w:pPr>
          </w:p>
          <w:p w14:paraId="3603D97C" w14:textId="77777777" w:rsidR="00602629" w:rsidRDefault="00602629" w:rsidP="00781E87">
            <w:pPr>
              <w:rPr>
                <w:rFonts w:ascii="Arial" w:hAnsi="Arial" w:cs="Arial"/>
                <w:color w:val="000000"/>
              </w:rPr>
            </w:pPr>
          </w:p>
          <w:p w14:paraId="4CBB4622" w14:textId="77777777" w:rsidR="00602629" w:rsidRDefault="00602629" w:rsidP="00781E87">
            <w:pPr>
              <w:rPr>
                <w:rFonts w:ascii="Arial" w:hAnsi="Arial" w:cs="Arial"/>
                <w:color w:val="000000"/>
              </w:rPr>
            </w:pPr>
          </w:p>
          <w:p w14:paraId="477E6942" w14:textId="77777777" w:rsidR="00602629" w:rsidRDefault="00602629" w:rsidP="00781E87">
            <w:pPr>
              <w:rPr>
                <w:rFonts w:ascii="Arial" w:hAnsi="Arial" w:cs="Arial"/>
                <w:color w:val="000000"/>
              </w:rPr>
            </w:pPr>
            <w:r>
              <w:rPr>
                <w:rFonts w:ascii="Arial" w:hAnsi="Arial" w:cs="Arial"/>
                <w:color w:val="000000"/>
              </w:rPr>
              <w:t>Additional comment:</w:t>
            </w:r>
          </w:p>
          <w:p w14:paraId="5798D9D3" w14:textId="77777777" w:rsidR="00602629" w:rsidRDefault="00602629" w:rsidP="00781E87">
            <w:pPr>
              <w:rPr>
                <w:rFonts w:ascii="Arial" w:hAnsi="Arial" w:cs="Arial"/>
              </w:rPr>
            </w:pPr>
          </w:p>
          <w:p w14:paraId="1DE94D1E" w14:textId="77777777" w:rsidR="00602629" w:rsidRDefault="00602629" w:rsidP="00781E87">
            <w:pPr>
              <w:rPr>
                <w:rFonts w:ascii="Arial" w:hAnsi="Arial" w:cs="Arial"/>
              </w:rPr>
            </w:pPr>
          </w:p>
          <w:p w14:paraId="1A404D18" w14:textId="77777777" w:rsidR="00602629" w:rsidRPr="0038537E" w:rsidRDefault="00602629" w:rsidP="00781E87">
            <w:pPr>
              <w:rPr>
                <w:rFonts w:ascii="Arial" w:hAnsi="Arial" w:cs="Arial"/>
                <w:b/>
                <w:bCs/>
              </w:rPr>
            </w:pPr>
            <w:r w:rsidRPr="0038537E">
              <w:rPr>
                <w:rFonts w:ascii="Arial" w:hAnsi="Arial" w:cs="Arial"/>
                <w:b/>
                <w:bCs/>
              </w:rPr>
              <w:t>Q5.3</w:t>
            </w:r>
          </w:p>
          <w:p w14:paraId="2FDA595A" w14:textId="77777777" w:rsidR="00602629" w:rsidRDefault="00602629" w:rsidP="00781E87">
            <w:pPr>
              <w:rPr>
                <w:rFonts w:ascii="Arial" w:hAnsi="Arial" w:cs="Arial"/>
              </w:rPr>
            </w:pPr>
            <w:r w:rsidRPr="00AE1047">
              <w:rPr>
                <w:rFonts w:ascii="Arial" w:hAnsi="Arial" w:cs="Arial"/>
              </w:rPr>
              <w:t xml:space="preserve">In your opinion, could the proposals be formulated or changed so as to </w:t>
            </w:r>
            <w:r w:rsidRPr="00AE1047">
              <w:rPr>
                <w:rFonts w:ascii="Arial" w:eastAsia="Times New Roman" w:hAnsi="Arial" w:cs="Arial"/>
              </w:rPr>
              <w:t>have positive effects or more positive effects on using the Welsh language and on not treating the Welsh language less favourably than English</w:t>
            </w:r>
            <w:r>
              <w:rPr>
                <w:rFonts w:ascii="Arial" w:eastAsia="Times New Roman" w:hAnsi="Arial" w:cs="Arial"/>
              </w:rPr>
              <w:t>?</w:t>
            </w:r>
          </w:p>
          <w:tbl>
            <w:tblPr>
              <w:tblStyle w:val="TableGrid1"/>
              <w:tblpPr w:leftFromText="180" w:rightFromText="180" w:vertAnchor="text" w:horzAnchor="margin" w:tblpY="128"/>
              <w:tblW w:w="0" w:type="auto"/>
              <w:tblLook w:val="04A0" w:firstRow="1" w:lastRow="0" w:firstColumn="1" w:lastColumn="0" w:noHBand="0" w:noVBand="1"/>
            </w:tblPr>
            <w:tblGrid>
              <w:gridCol w:w="2555"/>
              <w:gridCol w:w="1460"/>
              <w:gridCol w:w="1710"/>
            </w:tblGrid>
            <w:tr w:rsidR="00602629" w:rsidRPr="008609F8" w14:paraId="69A038C7" w14:textId="77777777" w:rsidTr="00781E87">
              <w:trPr>
                <w:trHeight w:val="575"/>
              </w:trPr>
              <w:tc>
                <w:tcPr>
                  <w:tcW w:w="2555" w:type="dxa"/>
                </w:tcPr>
                <w:p w14:paraId="66A29E0C" w14:textId="77777777" w:rsidR="00602629" w:rsidRPr="008609F8" w:rsidRDefault="00602629" w:rsidP="00781E87">
                  <w:pPr>
                    <w:rPr>
                      <w:rFonts w:ascii="Arial" w:hAnsi="Arial" w:cs="Arial"/>
                      <w:b/>
                      <w:sz w:val="24"/>
                      <w:szCs w:val="24"/>
                    </w:rPr>
                  </w:pPr>
                  <w:r w:rsidRPr="008609F8">
                    <w:rPr>
                      <w:rFonts w:ascii="Arial" w:hAnsi="Arial" w:cs="Arial"/>
                      <w:b/>
                      <w:sz w:val="24"/>
                      <w:szCs w:val="24"/>
                    </w:rPr>
                    <w:t>Please tick one of the following:</w:t>
                  </w:r>
                </w:p>
              </w:tc>
              <w:tc>
                <w:tcPr>
                  <w:tcW w:w="1460" w:type="dxa"/>
                </w:tcPr>
                <w:p w14:paraId="07960FB9" w14:textId="77777777" w:rsidR="00602629" w:rsidRPr="008609F8" w:rsidRDefault="00602629" w:rsidP="00781E87">
                  <w:pPr>
                    <w:jc w:val="center"/>
                    <w:rPr>
                      <w:rFonts w:ascii="Arial" w:hAnsi="Arial" w:cs="Arial"/>
                      <w:bCs/>
                      <w:sz w:val="24"/>
                      <w:szCs w:val="24"/>
                    </w:rPr>
                  </w:pPr>
                  <w:r>
                    <w:rPr>
                      <w:rFonts w:ascii="Arial" w:hAnsi="Arial" w:cs="Arial"/>
                      <w:bCs/>
                      <w:sz w:val="24"/>
                      <w:szCs w:val="24"/>
                    </w:rPr>
                    <w:t>Yes</w:t>
                  </w:r>
                </w:p>
              </w:tc>
              <w:tc>
                <w:tcPr>
                  <w:tcW w:w="1710" w:type="dxa"/>
                </w:tcPr>
                <w:p w14:paraId="22E5EC1F" w14:textId="77777777" w:rsidR="00602629" w:rsidRPr="008609F8" w:rsidRDefault="00602629" w:rsidP="00781E87">
                  <w:pPr>
                    <w:jc w:val="center"/>
                    <w:rPr>
                      <w:rFonts w:ascii="Arial" w:hAnsi="Arial" w:cs="Arial"/>
                      <w:bCs/>
                      <w:sz w:val="24"/>
                      <w:szCs w:val="24"/>
                    </w:rPr>
                  </w:pPr>
                  <w:r>
                    <w:rPr>
                      <w:rFonts w:ascii="Arial" w:hAnsi="Arial" w:cs="Arial"/>
                      <w:bCs/>
                      <w:sz w:val="24"/>
                      <w:szCs w:val="24"/>
                    </w:rPr>
                    <w:t>No</w:t>
                  </w:r>
                </w:p>
              </w:tc>
            </w:tr>
          </w:tbl>
          <w:p w14:paraId="42AF0A20" w14:textId="77777777" w:rsidR="00602629" w:rsidRDefault="00602629" w:rsidP="00781E87">
            <w:pPr>
              <w:rPr>
                <w:rFonts w:ascii="Arial" w:hAnsi="Arial" w:cs="Arial"/>
                <w:color w:val="000000"/>
              </w:rPr>
            </w:pPr>
          </w:p>
          <w:p w14:paraId="502453AD" w14:textId="77777777" w:rsidR="00602629" w:rsidRDefault="00602629" w:rsidP="00781E87">
            <w:pPr>
              <w:rPr>
                <w:rFonts w:ascii="Arial" w:hAnsi="Arial" w:cs="Arial"/>
                <w:color w:val="000000"/>
              </w:rPr>
            </w:pPr>
          </w:p>
          <w:p w14:paraId="1CAAFCD3" w14:textId="77777777" w:rsidR="00602629" w:rsidRDefault="00602629" w:rsidP="00781E87">
            <w:pPr>
              <w:rPr>
                <w:rFonts w:ascii="Arial" w:hAnsi="Arial" w:cs="Arial"/>
                <w:color w:val="000000"/>
              </w:rPr>
            </w:pPr>
          </w:p>
          <w:p w14:paraId="66B1F07C" w14:textId="77777777" w:rsidR="00602629" w:rsidRDefault="00602629" w:rsidP="00781E87">
            <w:pPr>
              <w:rPr>
                <w:rFonts w:ascii="Arial" w:hAnsi="Arial" w:cs="Arial"/>
                <w:color w:val="000000"/>
              </w:rPr>
            </w:pPr>
            <w:r>
              <w:rPr>
                <w:rFonts w:ascii="Arial" w:hAnsi="Arial" w:cs="Arial"/>
                <w:color w:val="000000"/>
              </w:rPr>
              <w:t>Additional comment:</w:t>
            </w:r>
          </w:p>
          <w:p w14:paraId="5363A9F9" w14:textId="77777777" w:rsidR="00602629" w:rsidRDefault="00602629" w:rsidP="00781E87">
            <w:pPr>
              <w:rPr>
                <w:rFonts w:ascii="Arial" w:hAnsi="Arial" w:cs="Arial"/>
              </w:rPr>
            </w:pPr>
          </w:p>
          <w:p w14:paraId="317CA8FF" w14:textId="77777777" w:rsidR="00602629" w:rsidRDefault="00602629" w:rsidP="00781E87">
            <w:pPr>
              <w:rPr>
                <w:rFonts w:ascii="Arial" w:hAnsi="Arial" w:cs="Arial"/>
              </w:rPr>
            </w:pPr>
          </w:p>
          <w:p w14:paraId="166C1BED" w14:textId="77777777" w:rsidR="00602629" w:rsidRDefault="00602629" w:rsidP="00781E87">
            <w:pPr>
              <w:rPr>
                <w:rFonts w:ascii="Arial" w:hAnsi="Arial" w:cs="Arial"/>
                <w:b/>
                <w:bCs/>
              </w:rPr>
            </w:pPr>
            <w:r w:rsidRPr="00FB55DE">
              <w:rPr>
                <w:rFonts w:ascii="Arial" w:hAnsi="Arial" w:cs="Arial"/>
                <w:b/>
                <w:bCs/>
              </w:rPr>
              <w:t>Q5.</w:t>
            </w:r>
            <w:r>
              <w:rPr>
                <w:rFonts w:ascii="Arial" w:hAnsi="Arial" w:cs="Arial"/>
                <w:b/>
                <w:bCs/>
              </w:rPr>
              <w:t>4</w:t>
            </w:r>
          </w:p>
          <w:p w14:paraId="4C780C0B" w14:textId="77777777" w:rsidR="00602629" w:rsidRPr="009F4FEF" w:rsidRDefault="00602629" w:rsidP="00781E87">
            <w:pPr>
              <w:rPr>
                <w:rFonts w:ascii="Arial" w:hAnsi="Arial" w:cs="Arial"/>
                <w:b/>
                <w:bCs/>
              </w:rPr>
            </w:pPr>
            <w:r w:rsidRPr="00AE1047">
              <w:rPr>
                <w:rFonts w:ascii="Arial" w:hAnsi="Arial" w:cs="Arial"/>
              </w:rPr>
              <w:t>In your opinion, could the proposals be formulated or changed so as to</w:t>
            </w:r>
            <w:r w:rsidRPr="00AE1047">
              <w:rPr>
                <w:rFonts w:ascii="Arial" w:eastAsia="Times New Roman" w:hAnsi="Arial" w:cs="Arial"/>
              </w:rPr>
              <w:t xml:space="preserve"> mitigate any negative effects on using the Welsh language and on not treating the Welsh language less favourably than English</w:t>
            </w:r>
          </w:p>
          <w:tbl>
            <w:tblPr>
              <w:tblStyle w:val="TableGrid1"/>
              <w:tblpPr w:leftFromText="180" w:rightFromText="180" w:vertAnchor="text" w:horzAnchor="margin" w:tblpY="128"/>
              <w:tblW w:w="0" w:type="auto"/>
              <w:tblLook w:val="04A0" w:firstRow="1" w:lastRow="0" w:firstColumn="1" w:lastColumn="0" w:noHBand="0" w:noVBand="1"/>
            </w:tblPr>
            <w:tblGrid>
              <w:gridCol w:w="2555"/>
              <w:gridCol w:w="1460"/>
              <w:gridCol w:w="1710"/>
            </w:tblGrid>
            <w:tr w:rsidR="00602629" w:rsidRPr="008609F8" w14:paraId="20B43BA6" w14:textId="77777777" w:rsidTr="00781E87">
              <w:trPr>
                <w:trHeight w:val="575"/>
              </w:trPr>
              <w:tc>
                <w:tcPr>
                  <w:tcW w:w="2555" w:type="dxa"/>
                </w:tcPr>
                <w:p w14:paraId="3472DDA2" w14:textId="77777777" w:rsidR="00602629" w:rsidRPr="008609F8" w:rsidRDefault="00602629" w:rsidP="00781E87">
                  <w:pPr>
                    <w:rPr>
                      <w:rFonts w:ascii="Arial" w:hAnsi="Arial" w:cs="Arial"/>
                      <w:b/>
                      <w:sz w:val="24"/>
                      <w:szCs w:val="24"/>
                    </w:rPr>
                  </w:pPr>
                  <w:r w:rsidRPr="008609F8">
                    <w:rPr>
                      <w:rFonts w:ascii="Arial" w:hAnsi="Arial" w:cs="Arial"/>
                      <w:b/>
                      <w:sz w:val="24"/>
                      <w:szCs w:val="24"/>
                    </w:rPr>
                    <w:t>Please tick one of the following:</w:t>
                  </w:r>
                </w:p>
              </w:tc>
              <w:tc>
                <w:tcPr>
                  <w:tcW w:w="1460" w:type="dxa"/>
                </w:tcPr>
                <w:p w14:paraId="35AD6F50" w14:textId="77777777" w:rsidR="00602629" w:rsidRPr="008609F8" w:rsidRDefault="00602629" w:rsidP="00781E87">
                  <w:pPr>
                    <w:jc w:val="center"/>
                    <w:rPr>
                      <w:rFonts w:ascii="Arial" w:hAnsi="Arial" w:cs="Arial"/>
                      <w:bCs/>
                      <w:sz w:val="24"/>
                      <w:szCs w:val="24"/>
                    </w:rPr>
                  </w:pPr>
                  <w:r>
                    <w:rPr>
                      <w:rFonts w:ascii="Arial" w:hAnsi="Arial" w:cs="Arial"/>
                      <w:bCs/>
                      <w:sz w:val="24"/>
                      <w:szCs w:val="24"/>
                    </w:rPr>
                    <w:t>Yes</w:t>
                  </w:r>
                </w:p>
              </w:tc>
              <w:tc>
                <w:tcPr>
                  <w:tcW w:w="1710" w:type="dxa"/>
                </w:tcPr>
                <w:p w14:paraId="59941346" w14:textId="77777777" w:rsidR="00602629" w:rsidRPr="008609F8" w:rsidRDefault="00602629" w:rsidP="00781E87">
                  <w:pPr>
                    <w:jc w:val="center"/>
                    <w:rPr>
                      <w:rFonts w:ascii="Arial" w:hAnsi="Arial" w:cs="Arial"/>
                      <w:bCs/>
                      <w:sz w:val="24"/>
                      <w:szCs w:val="24"/>
                    </w:rPr>
                  </w:pPr>
                  <w:r>
                    <w:rPr>
                      <w:rFonts w:ascii="Arial" w:hAnsi="Arial" w:cs="Arial"/>
                      <w:bCs/>
                      <w:sz w:val="24"/>
                      <w:szCs w:val="24"/>
                    </w:rPr>
                    <w:t>No</w:t>
                  </w:r>
                </w:p>
              </w:tc>
            </w:tr>
          </w:tbl>
          <w:p w14:paraId="3D611344" w14:textId="77777777" w:rsidR="00602629" w:rsidRDefault="00602629" w:rsidP="00781E87">
            <w:pPr>
              <w:rPr>
                <w:rFonts w:ascii="Arial" w:hAnsi="Arial" w:cs="Arial"/>
                <w:color w:val="000000"/>
              </w:rPr>
            </w:pPr>
          </w:p>
          <w:p w14:paraId="502CE7E0" w14:textId="77777777" w:rsidR="00602629" w:rsidRDefault="00602629" w:rsidP="00781E87">
            <w:pPr>
              <w:rPr>
                <w:rFonts w:ascii="Arial" w:hAnsi="Arial" w:cs="Arial"/>
                <w:color w:val="000000"/>
              </w:rPr>
            </w:pPr>
          </w:p>
          <w:p w14:paraId="65C863D9" w14:textId="77777777" w:rsidR="00602629" w:rsidRDefault="00602629" w:rsidP="00781E87">
            <w:pPr>
              <w:rPr>
                <w:rFonts w:ascii="Arial" w:hAnsi="Arial" w:cs="Arial"/>
                <w:color w:val="000000"/>
              </w:rPr>
            </w:pPr>
          </w:p>
          <w:p w14:paraId="53AB761D" w14:textId="77777777" w:rsidR="00602629" w:rsidRDefault="00602629" w:rsidP="00781E87">
            <w:pPr>
              <w:rPr>
                <w:rFonts w:ascii="Arial" w:hAnsi="Arial" w:cs="Arial"/>
                <w:color w:val="000000"/>
              </w:rPr>
            </w:pPr>
            <w:r>
              <w:rPr>
                <w:rFonts w:ascii="Arial" w:hAnsi="Arial" w:cs="Arial"/>
                <w:color w:val="000000"/>
              </w:rPr>
              <w:t>Additional comment:</w:t>
            </w:r>
          </w:p>
          <w:p w14:paraId="73DF2128" w14:textId="77777777" w:rsidR="00602629" w:rsidRPr="008609F8" w:rsidRDefault="00602629" w:rsidP="00781E87">
            <w:pPr>
              <w:rPr>
                <w:rFonts w:ascii="Arial" w:hAnsi="Arial" w:cs="Arial"/>
              </w:rPr>
            </w:pPr>
          </w:p>
        </w:tc>
      </w:tr>
    </w:tbl>
    <w:p w14:paraId="144BEFE9" w14:textId="77777777" w:rsidR="00602629" w:rsidRDefault="00602629" w:rsidP="00602629">
      <w:pPr>
        <w:rPr>
          <w:rFonts w:ascii="Arial" w:hAnsi="Arial" w:cs="Arial"/>
          <w:sz w:val="24"/>
          <w:szCs w:val="24"/>
        </w:rPr>
      </w:pPr>
    </w:p>
    <w:p w14:paraId="403F7AA3" w14:textId="77777777" w:rsidR="00602629" w:rsidRDefault="00602629" w:rsidP="00602629">
      <w:pPr>
        <w:rPr>
          <w:rFonts w:ascii="Arial" w:hAnsi="Arial" w:cs="Arial"/>
          <w:b/>
          <w:color w:val="000000"/>
        </w:rPr>
      </w:pPr>
    </w:p>
    <w:p w14:paraId="5E509382" w14:textId="77777777" w:rsidR="00602629" w:rsidRDefault="00602629" w:rsidP="00602629">
      <w:pPr>
        <w:rPr>
          <w:rFonts w:ascii="Arial" w:hAnsi="Arial" w:cs="Arial"/>
          <w:b/>
          <w:color w:val="000000"/>
          <w:sz w:val="28"/>
          <w:szCs w:val="28"/>
        </w:rPr>
      </w:pPr>
      <w:r>
        <w:rPr>
          <w:rFonts w:ascii="Arial" w:hAnsi="Arial" w:cs="Arial"/>
          <w:b/>
          <w:color w:val="000000"/>
          <w:sz w:val="28"/>
          <w:szCs w:val="28"/>
        </w:rPr>
        <w:br w:type="page"/>
      </w:r>
    </w:p>
    <w:p w14:paraId="5437C954" w14:textId="478AD017" w:rsidR="00602629" w:rsidRDefault="009D071D" w:rsidP="00602629">
      <w:pPr>
        <w:rPr>
          <w:rFonts w:ascii="Arial" w:hAnsi="Arial" w:cs="Arial"/>
          <w:b/>
          <w:color w:val="000000"/>
          <w:sz w:val="28"/>
          <w:szCs w:val="28"/>
          <w:u w:val="single"/>
        </w:rPr>
      </w:pPr>
      <w:r w:rsidRPr="009D071D">
        <w:rPr>
          <w:rFonts w:ascii="Arial" w:hAnsi="Arial" w:cs="Arial"/>
          <w:b/>
          <w:color w:val="000000"/>
          <w:sz w:val="28"/>
          <w:szCs w:val="28"/>
          <w:u w:val="single"/>
        </w:rPr>
        <w:lastRenderedPageBreak/>
        <w:t>6]</w:t>
      </w:r>
      <w:r w:rsidR="000E7D87">
        <w:rPr>
          <w:rFonts w:ascii="Arial" w:hAnsi="Arial" w:cs="Arial"/>
          <w:b/>
          <w:color w:val="000000"/>
          <w:sz w:val="28"/>
          <w:szCs w:val="28"/>
          <w:u w:val="single"/>
        </w:rPr>
        <w:tab/>
      </w:r>
      <w:r w:rsidR="00602629" w:rsidRPr="009D071D">
        <w:rPr>
          <w:rFonts w:ascii="Arial" w:hAnsi="Arial" w:cs="Arial"/>
          <w:b/>
          <w:color w:val="000000"/>
          <w:sz w:val="28"/>
          <w:szCs w:val="28"/>
          <w:u w:val="single"/>
        </w:rPr>
        <w:t>Other Comments</w:t>
      </w:r>
    </w:p>
    <w:p w14:paraId="38E47D22" w14:textId="77777777" w:rsidR="002265C5" w:rsidRPr="009D071D" w:rsidRDefault="002265C5" w:rsidP="00602629">
      <w:pPr>
        <w:rPr>
          <w:rFonts w:ascii="Arial" w:hAnsi="Arial" w:cs="Arial"/>
          <w:b/>
          <w:color w:val="000000"/>
          <w:sz w:val="28"/>
          <w:szCs w:val="28"/>
          <w:u w:val="single"/>
        </w:rPr>
      </w:pPr>
    </w:p>
    <w:tbl>
      <w:tblPr>
        <w:tblStyle w:val="TableGrid"/>
        <w:tblW w:w="0" w:type="auto"/>
        <w:tblInd w:w="-5" w:type="dxa"/>
        <w:tblLook w:val="04A0" w:firstRow="1" w:lastRow="0" w:firstColumn="1" w:lastColumn="0" w:noHBand="0" w:noVBand="1"/>
      </w:tblPr>
      <w:tblGrid>
        <w:gridCol w:w="1096"/>
        <w:gridCol w:w="7925"/>
      </w:tblGrid>
      <w:tr w:rsidR="00602629" w:rsidRPr="008609F8" w14:paraId="52E382D6" w14:textId="77777777" w:rsidTr="00781E87">
        <w:trPr>
          <w:trHeight w:val="2135"/>
        </w:trPr>
        <w:tc>
          <w:tcPr>
            <w:tcW w:w="1096" w:type="dxa"/>
            <w:shd w:val="clear" w:color="auto" w:fill="000000" w:themeFill="text1"/>
          </w:tcPr>
          <w:p w14:paraId="7B3372F4" w14:textId="77777777" w:rsidR="00602629" w:rsidRPr="008609F8" w:rsidRDefault="00602629" w:rsidP="00781E87">
            <w:pPr>
              <w:rPr>
                <w:rFonts w:ascii="Arial" w:hAnsi="Arial" w:cs="Arial"/>
                <w:color w:val="FFFFFF" w:themeColor="background1"/>
              </w:rPr>
            </w:pPr>
          </w:p>
          <w:p w14:paraId="7FCDF9DE" w14:textId="77777777" w:rsidR="00602629" w:rsidRPr="008609F8" w:rsidRDefault="00602629"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6</w:t>
            </w:r>
          </w:p>
          <w:p w14:paraId="1BF7A3F9" w14:textId="77777777" w:rsidR="00602629" w:rsidRPr="008609F8" w:rsidRDefault="00602629" w:rsidP="00781E87">
            <w:pPr>
              <w:rPr>
                <w:rFonts w:ascii="Arial" w:hAnsi="Arial" w:cs="Arial"/>
                <w:color w:val="000000"/>
              </w:rPr>
            </w:pPr>
          </w:p>
        </w:tc>
        <w:tc>
          <w:tcPr>
            <w:tcW w:w="7925" w:type="dxa"/>
          </w:tcPr>
          <w:p w14:paraId="065A57B6" w14:textId="77777777" w:rsidR="00602629" w:rsidRPr="009031B6" w:rsidRDefault="00602629" w:rsidP="00781E87">
            <w:pPr>
              <w:widowControl w:val="0"/>
              <w:autoSpaceDE w:val="0"/>
              <w:autoSpaceDN w:val="0"/>
              <w:adjustRightInd w:val="0"/>
              <w:rPr>
                <w:rFonts w:ascii="Arial" w:hAnsi="Arial" w:cs="Arial"/>
                <w:u w:val="single"/>
                <w:lang w:val="en-US"/>
              </w:rPr>
            </w:pPr>
            <w:r w:rsidRPr="008A6C19">
              <w:rPr>
                <w:rFonts w:ascii="Arial" w:hAnsi="Arial" w:cs="Arial"/>
                <w:lang w:val="en-US"/>
              </w:rPr>
              <w:t>We have asked a number of specific questions. If you have any related issues which we have not specifically addressed, please use the space below to report them:</w:t>
            </w:r>
          </w:p>
        </w:tc>
      </w:tr>
    </w:tbl>
    <w:p w14:paraId="7D1F1B8A" w14:textId="77777777" w:rsidR="00602629" w:rsidRPr="008609F8" w:rsidRDefault="00602629" w:rsidP="00602629">
      <w:pPr>
        <w:rPr>
          <w:rFonts w:ascii="Arial" w:hAnsi="Arial" w:cs="Arial"/>
          <w:sz w:val="24"/>
          <w:szCs w:val="24"/>
        </w:rPr>
      </w:pPr>
    </w:p>
    <w:p w14:paraId="2D706822" w14:textId="77777777" w:rsidR="00602629" w:rsidRPr="00AE1047" w:rsidRDefault="00602629" w:rsidP="00602629">
      <w:pPr>
        <w:widowControl w:val="0"/>
        <w:autoSpaceDE w:val="0"/>
        <w:autoSpaceDN w:val="0"/>
        <w:adjustRightInd w:val="0"/>
        <w:spacing w:line="240" w:lineRule="auto"/>
        <w:rPr>
          <w:rFonts w:ascii="Arial" w:hAnsi="Arial" w:cs="Arial"/>
          <w:sz w:val="24"/>
          <w:szCs w:val="24"/>
          <w:lang w:val="en-US"/>
        </w:rPr>
      </w:pPr>
      <w:r w:rsidRPr="00AE1047">
        <w:rPr>
          <w:rFonts w:ascii="Arial" w:hAnsi="Arial" w:cs="Arial"/>
          <w:sz w:val="24"/>
          <w:szCs w:val="24"/>
          <w:lang w:val="en-US"/>
        </w:rPr>
        <w:t>Responses to consultations could be made public, on the internet or in a report. If you would prefer your response to remain anonymous, please tick here:</w:t>
      </w:r>
    </w:p>
    <w:tbl>
      <w:tblPr>
        <w:tblStyle w:val="TableGrid"/>
        <w:tblW w:w="0" w:type="auto"/>
        <w:tblLook w:val="04A0" w:firstRow="1" w:lastRow="0" w:firstColumn="1" w:lastColumn="0" w:noHBand="0" w:noVBand="1"/>
      </w:tblPr>
      <w:tblGrid>
        <w:gridCol w:w="9016"/>
      </w:tblGrid>
      <w:tr w:rsidR="00602629" w:rsidRPr="00AE1047" w14:paraId="4BD034E6" w14:textId="77777777" w:rsidTr="00781E87">
        <w:tc>
          <w:tcPr>
            <w:tcW w:w="9016" w:type="dxa"/>
          </w:tcPr>
          <w:p w14:paraId="4C57A283" w14:textId="77777777" w:rsidR="00602629" w:rsidRPr="00AE1047" w:rsidRDefault="00602629" w:rsidP="00781E87">
            <w:pPr>
              <w:widowControl w:val="0"/>
              <w:autoSpaceDE w:val="0"/>
              <w:autoSpaceDN w:val="0"/>
              <w:adjustRightInd w:val="0"/>
              <w:rPr>
                <w:rFonts w:ascii="Arial" w:hAnsi="Arial" w:cs="Arial"/>
                <w:lang w:val="en-US"/>
              </w:rPr>
            </w:pPr>
          </w:p>
          <w:p w14:paraId="59026457" w14:textId="77777777" w:rsidR="00602629" w:rsidRPr="00AE1047" w:rsidRDefault="00602629" w:rsidP="00781E87">
            <w:pPr>
              <w:widowControl w:val="0"/>
              <w:autoSpaceDE w:val="0"/>
              <w:autoSpaceDN w:val="0"/>
              <w:adjustRightInd w:val="0"/>
              <w:rPr>
                <w:rFonts w:ascii="Arial" w:hAnsi="Arial" w:cs="Arial"/>
                <w:lang w:val="en-US"/>
              </w:rPr>
            </w:pPr>
          </w:p>
        </w:tc>
      </w:tr>
    </w:tbl>
    <w:p w14:paraId="0D8A267D" w14:textId="77777777" w:rsidR="00602629" w:rsidRPr="00AE1047" w:rsidRDefault="00602629" w:rsidP="00602629">
      <w:pPr>
        <w:widowControl w:val="0"/>
        <w:autoSpaceDE w:val="0"/>
        <w:autoSpaceDN w:val="0"/>
        <w:adjustRightInd w:val="0"/>
        <w:spacing w:line="240" w:lineRule="auto"/>
        <w:rPr>
          <w:rFonts w:ascii="Arial" w:hAnsi="Arial" w:cs="Arial"/>
          <w:sz w:val="24"/>
          <w:szCs w:val="24"/>
          <w:lang w:val="en-US"/>
        </w:rPr>
      </w:pPr>
    </w:p>
    <w:p w14:paraId="07F32F1A" w14:textId="77777777" w:rsidR="00602629" w:rsidRPr="00404DAC" w:rsidRDefault="00602629" w:rsidP="00602629">
      <w:pPr>
        <w:rPr>
          <w:rFonts w:ascii="Arial" w:hAnsi="Arial" w:cs="Arial"/>
          <w:sz w:val="24"/>
          <w:szCs w:val="24"/>
        </w:rPr>
      </w:pPr>
    </w:p>
    <w:p w14:paraId="101901F0" w14:textId="77777777" w:rsidR="008C5D97" w:rsidRPr="00404DAC" w:rsidRDefault="008C5D97">
      <w:pPr>
        <w:rPr>
          <w:rFonts w:ascii="Arial" w:hAnsi="Arial" w:cs="Arial"/>
          <w:sz w:val="24"/>
          <w:szCs w:val="24"/>
        </w:rPr>
      </w:pPr>
    </w:p>
    <w:sectPr w:rsidR="008C5D97" w:rsidRPr="00404DAC" w:rsidSect="000D0EAF">
      <w:headerReference w:type="even" r:id="rId11"/>
      <w:headerReference w:type="default" r:id="rId12"/>
      <w:headerReference w:type="first" r:id="rId13"/>
      <w:pgSz w:w="11906" w:h="16838"/>
      <w:pgMar w:top="1135"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7770" w14:textId="77777777" w:rsidR="000D0EAF" w:rsidRDefault="000D0EAF" w:rsidP="003009F8">
      <w:pPr>
        <w:spacing w:after="0" w:line="240" w:lineRule="auto"/>
      </w:pPr>
      <w:r>
        <w:separator/>
      </w:r>
    </w:p>
  </w:endnote>
  <w:endnote w:type="continuationSeparator" w:id="0">
    <w:p w14:paraId="687039AA" w14:textId="77777777" w:rsidR="000D0EAF" w:rsidRDefault="000D0EAF" w:rsidP="0030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6402" w14:textId="77777777" w:rsidR="000D0EAF" w:rsidRDefault="000D0EAF" w:rsidP="003009F8">
      <w:pPr>
        <w:spacing w:after="0" w:line="240" w:lineRule="auto"/>
      </w:pPr>
      <w:r>
        <w:separator/>
      </w:r>
    </w:p>
  </w:footnote>
  <w:footnote w:type="continuationSeparator" w:id="0">
    <w:p w14:paraId="0E4FA642" w14:textId="77777777" w:rsidR="000D0EAF" w:rsidRDefault="000D0EAF" w:rsidP="00300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2DDE" w14:textId="77777777" w:rsidR="0075507F" w:rsidRDefault="00000000">
    <w:pPr>
      <w:pStyle w:val="Header"/>
    </w:pPr>
    <w:r>
      <w:rPr>
        <w:noProof/>
      </w:rPr>
      <w:pict w14:anchorId="79BE1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97797" o:spid="_x0000_s1026" type="#_x0000_t136" style="position:absolute;margin-left:0;margin-top:0;width:397.7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BC96" w14:textId="17D42ED7" w:rsidR="0075507F" w:rsidRPr="005459B9" w:rsidRDefault="0075507F" w:rsidP="00227365">
    <w:pPr>
      <w:pStyle w:val="Header"/>
      <w:jc w:val="center"/>
      <w:rPr>
        <w:b/>
        <w:bCs/>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06B9" w14:textId="77777777" w:rsidR="0075507F" w:rsidRDefault="00000000">
    <w:pPr>
      <w:pStyle w:val="Header"/>
    </w:pPr>
    <w:r>
      <w:rPr>
        <w:noProof/>
      </w:rPr>
      <w:pict w14:anchorId="560BF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97796" o:spid="_x0000_s1025"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2629"/>
    <w:rsid w:val="00056B61"/>
    <w:rsid w:val="000A296D"/>
    <w:rsid w:val="000B6289"/>
    <w:rsid w:val="000C2824"/>
    <w:rsid w:val="000D0EAF"/>
    <w:rsid w:val="000E7D87"/>
    <w:rsid w:val="001B6F56"/>
    <w:rsid w:val="002265C5"/>
    <w:rsid w:val="003009F8"/>
    <w:rsid w:val="00335496"/>
    <w:rsid w:val="00362FB9"/>
    <w:rsid w:val="00366BA2"/>
    <w:rsid w:val="00374AD0"/>
    <w:rsid w:val="003A291D"/>
    <w:rsid w:val="003C1154"/>
    <w:rsid w:val="00404DAC"/>
    <w:rsid w:val="00431209"/>
    <w:rsid w:val="004662BF"/>
    <w:rsid w:val="00531080"/>
    <w:rsid w:val="00534B33"/>
    <w:rsid w:val="00602629"/>
    <w:rsid w:val="00621980"/>
    <w:rsid w:val="00647BDE"/>
    <w:rsid w:val="00705B24"/>
    <w:rsid w:val="007371A9"/>
    <w:rsid w:val="0074704B"/>
    <w:rsid w:val="0075507F"/>
    <w:rsid w:val="00813B8E"/>
    <w:rsid w:val="00870869"/>
    <w:rsid w:val="00873DA3"/>
    <w:rsid w:val="008C5D97"/>
    <w:rsid w:val="009C56C7"/>
    <w:rsid w:val="009D071D"/>
    <w:rsid w:val="00A24941"/>
    <w:rsid w:val="00A34B23"/>
    <w:rsid w:val="00A54909"/>
    <w:rsid w:val="00AA3316"/>
    <w:rsid w:val="00B81849"/>
    <w:rsid w:val="00BA1ABE"/>
    <w:rsid w:val="00BB31B4"/>
    <w:rsid w:val="00BE7491"/>
    <w:rsid w:val="00C54A5C"/>
    <w:rsid w:val="00C64175"/>
    <w:rsid w:val="00D06BB7"/>
    <w:rsid w:val="00D728D4"/>
    <w:rsid w:val="00D92905"/>
    <w:rsid w:val="00E65470"/>
    <w:rsid w:val="00EA24AF"/>
    <w:rsid w:val="00EE33F4"/>
    <w:rsid w:val="00F47731"/>
    <w:rsid w:val="00F95D2A"/>
    <w:rsid w:val="00FB3182"/>
    <w:rsid w:val="00FB3F7B"/>
    <w:rsid w:val="00FE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A88E5"/>
  <w15:chartTrackingRefBased/>
  <w15:docId w15:val="{834AF9AC-E19C-4F94-9FCB-5C263744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2629"/>
    <w:rPr>
      <w:color w:val="0563C1" w:themeColor="hyperlink"/>
      <w:u w:val="single"/>
    </w:rPr>
  </w:style>
  <w:style w:type="table" w:styleId="TableGrid">
    <w:name w:val="Table Grid"/>
    <w:basedOn w:val="TableNormal"/>
    <w:uiPriority w:val="39"/>
    <w:rsid w:val="00602629"/>
    <w:pPr>
      <w:spacing w:after="0" w:line="240" w:lineRule="auto"/>
    </w:pPr>
    <w:rPr>
      <w:rFonts w:eastAsiaTheme="minorEastAsia"/>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02629"/>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2629"/>
    <w:pPr>
      <w:autoSpaceDE w:val="0"/>
      <w:autoSpaceDN w:val="0"/>
      <w:adjustRightInd w:val="0"/>
      <w:spacing w:after="0" w:line="240" w:lineRule="auto"/>
    </w:pPr>
    <w:rPr>
      <w:rFonts w:ascii="Arial" w:eastAsiaTheme="minorEastAsia" w:hAnsi="Arial" w:cs="Arial"/>
      <w:color w:val="000000"/>
      <w:kern w:val="0"/>
      <w:sz w:val="24"/>
      <w:szCs w:val="24"/>
    </w:rPr>
  </w:style>
  <w:style w:type="paragraph" w:styleId="Header">
    <w:name w:val="header"/>
    <w:basedOn w:val="Normal"/>
    <w:link w:val="HeaderChar"/>
    <w:uiPriority w:val="99"/>
    <w:unhideWhenUsed/>
    <w:rsid w:val="00602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629"/>
  </w:style>
  <w:style w:type="paragraph" w:styleId="Revision">
    <w:name w:val="Revision"/>
    <w:hidden/>
    <w:uiPriority w:val="99"/>
    <w:semiHidden/>
    <w:rsid w:val="00AA3316"/>
    <w:pPr>
      <w:spacing w:after="0" w:line="240" w:lineRule="auto"/>
    </w:pPr>
  </w:style>
  <w:style w:type="paragraph" w:styleId="Footer">
    <w:name w:val="footer"/>
    <w:basedOn w:val="Normal"/>
    <w:link w:val="FooterChar"/>
    <w:uiPriority w:val="99"/>
    <w:unhideWhenUsed/>
    <w:rsid w:val="00300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9F8"/>
  </w:style>
  <w:style w:type="character" w:styleId="UnresolvedMention">
    <w:name w:val="Unresolved Mention"/>
    <w:basedOn w:val="DefaultParagraphFont"/>
    <w:uiPriority w:val="99"/>
    <w:semiHidden/>
    <w:unhideWhenUsed/>
    <w:rsid w:val="00A34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martsurvey.co.uk/s/NLSSP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TT.Reliefs.Consultation@gov.wales" TargetMode="External"/><Relationship Id="rId4" Type="http://schemas.openxmlformats.org/officeDocument/2006/relationships/webSettings" Target="webSettings.xml"/><Relationship Id="rId9" Type="http://schemas.openxmlformats.org/officeDocument/2006/relationships/hyperlink" Target="mailto:LTT.Reliefs.Consultation@gov.wa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A52039293</value>
    </field>
    <field name="Objective-Title">
      <value order="0">24 04 05 - Consultation response form, for LTT reliefs Consultation - final English version for 8 April 2024 publication</value>
    </field>
    <field name="Objective-Description">
      <value order="0"/>
    </field>
    <field name="Objective-CreationStamp">
      <value order="0">2024-04-05T15:11:35Z</value>
    </field>
    <field name="Objective-IsApproved">
      <value order="0">false</value>
    </field>
    <field name="Objective-IsPublished">
      <value order="0">false</value>
    </field>
    <field name="Objective-DatePublished">
      <value order="0"/>
    </field>
    <field name="Objective-ModificationStamp">
      <value order="0">2024-04-05T15:11:43Z</value>
    </field>
    <field name="Objective-Owner">
      <value order="0">Jones, Rhys (ETC - Welsh Treasury)</value>
    </field>
    <field name="Objective-Path">
      <value order="0">Objective Global Folder:#Business File Plan:WG Organisational Groups:NEW - Post April 2022 - Economy, Treasury &amp; Constitution:Economy, Treasury &amp; Constitution (ETC) - Welsh Treasury - Tax Strategy and Intergovernmental Relations:1 - Save:Programmes, Projects and Groups:Land Transaction Tax (LTT) multiple-dwellings relief:TSIR - LTT multiple-dwellings relief - Consultation documents - 2024 - 2026</value>
    </field>
    <field name="Objective-Parent">
      <value order="0">TSIR - LTT multiple-dwellings relief - Consultation documents - 2024 - 2026</value>
    </field>
    <field name="Objective-State">
      <value order="0">Being Drafted</value>
    </field>
    <field name="Objective-VersionId">
      <value order="0">vA95747187</value>
    </field>
    <field name="Objective-Version">
      <value order="0">0.1</value>
    </field>
    <field name="Objective-VersionNumber">
      <value order="0">1</value>
    </field>
    <field name="Objective-VersionComment">
      <value order="0">First version</value>
    </field>
    <field name="Objective-FileNumber">
      <value order="0">qA2111428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Rhys (ETC - Welsh Treasury)</dc:creator>
  <cp:keywords/>
  <dc:description/>
  <cp:lastModifiedBy>Williams, Tom (COOG - Communications - Corporate Digital)</cp:lastModifiedBy>
  <cp:revision>44</cp:revision>
  <dcterms:created xsi:type="dcterms:W3CDTF">2024-04-04T12:52:00Z</dcterms:created>
  <dcterms:modified xsi:type="dcterms:W3CDTF">2024-04-07T15:30:00Z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A52039293</vt:lpwstr>
  </property>
  <property fmtid="{D5CDD505-2E9C-101B-9397-08002B2CF9AE}" pid="4" name="Objective-Title">
    <vt:lpwstr>24 04 05 - Consultation response form, for LTT reliefs Consultation - final English version for 8 April 2024 publication</vt:lpwstr>
  </property>
  <property fmtid="{D5CDD505-2E9C-101B-9397-08002B2CF9AE}" pid="5" name="Objective-Description">
    <vt:lpwstr/>
  </property>
  <property fmtid="{D5CDD505-2E9C-101B-9397-08002B2CF9AE}" pid="6" name="Objective-CreationStamp">
    <vt:filetime>2024-04-05T15:11:35Z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2024-04-05T15:11:43Z</vt:filetime>
  </property>
  <property fmtid="{D5CDD505-2E9C-101B-9397-08002B2CF9AE}" pid="11" name="Objective-Owner">
    <vt:lpwstr>Jones, Rhys (ETC - Welsh Treasury)</vt:lpwstr>
  </property>
  <property fmtid="{D5CDD505-2E9C-101B-9397-08002B2CF9AE}" pid="12" name="Objective-Path">
    <vt:lpwstr>Objective Global Folder:#Business File Plan:WG Organisational Groups:NEW - Post April 2022 - Economy, Treasury &amp; Constitution:Economy, Treasury &amp; Constitution (ETC) - Welsh Treasury - Tax Strategy and Intergovernmental Relations:1 - Save:Programmes, Projects and Groups:Land Transaction Tax (LTT) multiple-dwellings relief:TSIR - LTT multiple-dwellings relief - Consultation documents - 2024 - 2026</vt:lpwstr>
  </property>
  <property fmtid="{D5CDD505-2E9C-101B-9397-08002B2CF9AE}" pid="13" name="Objective-Parent">
    <vt:lpwstr>TSIR - LTT multiple-dwellings relief - Consultation documents - 2024 - 2026</vt:lpwstr>
  </property>
  <property fmtid="{D5CDD505-2E9C-101B-9397-08002B2CF9AE}" pid="14" name="Objective-State">
    <vt:lpwstr>Being Drafted</vt:lpwstr>
  </property>
  <property fmtid="{D5CDD505-2E9C-101B-9397-08002B2CF9AE}" pid="15" name="Objective-VersionId">
    <vt:lpwstr>vA95747187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qA2111428</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ies>
</file>