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3E3677" w14:textId="49F58D4D" w:rsidR="00FB7932" w:rsidRPr="00FB7932" w:rsidRDefault="00FB7932" w:rsidP="00FB7932">
      <w:pPr>
        <w:rPr>
          <w:b/>
          <w:color w:val="000000" w:themeColor="text1"/>
          <w:sz w:val="32"/>
          <w:szCs w:val="32"/>
        </w:rPr>
      </w:pPr>
      <w:r w:rsidRPr="00FB7932">
        <w:rPr>
          <w:b/>
          <w:color w:val="000000" w:themeColor="text1"/>
          <w:sz w:val="32"/>
          <w:szCs w:val="32"/>
        </w:rPr>
        <w:t>Changes to the School Organisation Code</w:t>
      </w:r>
    </w:p>
    <w:p w14:paraId="4AE38517" w14:textId="77777777" w:rsidR="00FB7932" w:rsidRPr="00AE407A" w:rsidRDefault="00FB7932" w:rsidP="00FB7932">
      <w:pPr>
        <w:rPr>
          <w:b/>
          <w:color w:val="000000" w:themeColor="text1"/>
          <w:sz w:val="28"/>
        </w:rPr>
      </w:pPr>
    </w:p>
    <w:p w14:paraId="1575ADFB" w14:textId="77777777" w:rsidR="00FB7932" w:rsidRPr="00AE407A" w:rsidRDefault="00FB7932" w:rsidP="00FB7932">
      <w:pPr>
        <w:rPr>
          <w:color w:val="000000" w:themeColor="text1"/>
          <w:sz w:val="28"/>
        </w:rPr>
      </w:pPr>
      <w:r w:rsidRPr="00AE407A">
        <w:rPr>
          <w:b/>
          <w:color w:val="000000" w:themeColor="text1"/>
          <w:sz w:val="28"/>
        </w:rPr>
        <w:t xml:space="preserve">Consultation response form </w:t>
      </w:r>
      <w:r w:rsidRPr="00AE407A">
        <w:rPr>
          <w:b/>
          <w:color w:val="000000" w:themeColor="text1"/>
          <w:sz w:val="28"/>
        </w:rPr>
        <w:tab/>
      </w:r>
    </w:p>
    <w:p w14:paraId="5EA03BDE" w14:textId="77777777" w:rsidR="00FB7932" w:rsidRPr="00AE407A" w:rsidRDefault="00FB7932" w:rsidP="00FB7932">
      <w:pPr>
        <w:tabs>
          <w:tab w:val="left" w:pos="1430"/>
        </w:tabs>
        <w:rPr>
          <w:color w:val="000000" w:themeColor="text1"/>
        </w:rPr>
      </w:pPr>
    </w:p>
    <w:p w14:paraId="44258AA4" w14:textId="77777777" w:rsidR="00FB7932" w:rsidRPr="00AE407A" w:rsidRDefault="00FB7932" w:rsidP="00FB7932">
      <w:pPr>
        <w:tabs>
          <w:tab w:val="left" w:pos="1430"/>
        </w:tabs>
        <w:rPr>
          <w:color w:val="000000" w:themeColor="text1"/>
        </w:rPr>
      </w:pPr>
      <w:r w:rsidRPr="00AE407A">
        <w:rPr>
          <w:color w:val="000000" w:themeColor="text1"/>
        </w:rPr>
        <w:t>Your name:</w:t>
      </w:r>
      <w:r w:rsidRPr="00AE407A">
        <w:rPr>
          <w:color w:val="000000" w:themeColor="text1"/>
        </w:rPr>
        <w:tab/>
      </w:r>
    </w:p>
    <w:p w14:paraId="6F448AFE" w14:textId="77777777" w:rsidR="00FB7932" w:rsidRPr="00AE407A" w:rsidRDefault="00FB7932" w:rsidP="00FB7932">
      <w:pPr>
        <w:tabs>
          <w:tab w:val="left" w:pos="1430"/>
        </w:tabs>
        <w:rPr>
          <w:color w:val="000000" w:themeColor="text1"/>
        </w:rPr>
      </w:pPr>
    </w:p>
    <w:p w14:paraId="3395352D" w14:textId="77777777" w:rsidR="00FB7932" w:rsidRPr="00AE407A" w:rsidRDefault="00FB7932" w:rsidP="00FB7932">
      <w:pPr>
        <w:tabs>
          <w:tab w:val="left" w:pos="1430"/>
        </w:tabs>
        <w:rPr>
          <w:color w:val="000000" w:themeColor="text1"/>
        </w:rPr>
      </w:pPr>
      <w:r w:rsidRPr="00AE407A">
        <w:rPr>
          <w:color w:val="000000" w:themeColor="text1"/>
        </w:rPr>
        <w:t>Organisation (if applicable):</w:t>
      </w:r>
    </w:p>
    <w:p w14:paraId="7E25BF68" w14:textId="77777777" w:rsidR="00FB7932" w:rsidRPr="00AE407A" w:rsidRDefault="00FB7932" w:rsidP="00FB7932">
      <w:pPr>
        <w:tabs>
          <w:tab w:val="left" w:pos="1430"/>
        </w:tabs>
        <w:rPr>
          <w:color w:val="000000" w:themeColor="text1"/>
        </w:rPr>
      </w:pPr>
    </w:p>
    <w:p w14:paraId="092D049A" w14:textId="77777777" w:rsidR="00FB7932" w:rsidRPr="00AE407A" w:rsidRDefault="00FB7932" w:rsidP="00FB7932">
      <w:pPr>
        <w:tabs>
          <w:tab w:val="left" w:pos="1430"/>
        </w:tabs>
        <w:rPr>
          <w:color w:val="000000" w:themeColor="text1"/>
        </w:rPr>
      </w:pPr>
      <w:r w:rsidRPr="00AE407A">
        <w:rPr>
          <w:color w:val="000000" w:themeColor="text1"/>
        </w:rPr>
        <w:t>email/telephone number:</w:t>
      </w:r>
    </w:p>
    <w:p w14:paraId="1F163953" w14:textId="77777777" w:rsidR="00FB7932" w:rsidRPr="00AE407A" w:rsidRDefault="00FB7932" w:rsidP="00FB7932">
      <w:pPr>
        <w:tabs>
          <w:tab w:val="left" w:pos="1430"/>
        </w:tabs>
        <w:rPr>
          <w:color w:val="000000" w:themeColor="text1"/>
        </w:rPr>
      </w:pPr>
    </w:p>
    <w:p w14:paraId="32A1F387" w14:textId="77777777" w:rsidR="00FB7932" w:rsidRPr="00AE407A" w:rsidRDefault="00FB7932" w:rsidP="00FB7932">
      <w:pPr>
        <w:tabs>
          <w:tab w:val="left" w:pos="2556"/>
        </w:tabs>
        <w:rPr>
          <w:color w:val="000000" w:themeColor="text1"/>
        </w:rPr>
      </w:pPr>
      <w:r w:rsidRPr="00AE407A">
        <w:rPr>
          <w:color w:val="000000" w:themeColor="text1"/>
        </w:rPr>
        <w:t>Your address:</w:t>
      </w:r>
    </w:p>
    <w:p w14:paraId="0A085BBC" w14:textId="77777777" w:rsidR="00FB7932" w:rsidRPr="00AE407A" w:rsidRDefault="00FB7932" w:rsidP="00FB7932">
      <w:pPr>
        <w:widowControl w:val="0"/>
        <w:autoSpaceDE w:val="0"/>
        <w:autoSpaceDN w:val="0"/>
        <w:adjustRightInd w:val="0"/>
        <w:rPr>
          <w:b/>
          <w:bCs/>
          <w:color w:val="000000" w:themeColor="text1"/>
          <w:lang w:val="en-US"/>
        </w:rPr>
      </w:pPr>
    </w:p>
    <w:p w14:paraId="7DB3FF07" w14:textId="77777777" w:rsidR="00FB7932" w:rsidRPr="00AE407A" w:rsidRDefault="00FB7932" w:rsidP="00FB7932">
      <w:pPr>
        <w:widowControl w:val="0"/>
        <w:autoSpaceDE w:val="0"/>
        <w:autoSpaceDN w:val="0"/>
        <w:adjustRightInd w:val="0"/>
        <w:rPr>
          <w:b/>
          <w:bCs/>
          <w:color w:val="000000" w:themeColor="text1"/>
          <w:lang w:val="en-US"/>
        </w:rPr>
      </w:pPr>
    </w:p>
    <w:p w14:paraId="7D4BB789" w14:textId="2D919F64" w:rsidR="00FB7932" w:rsidRPr="00AE407A" w:rsidRDefault="00FB7932" w:rsidP="00FB7932">
      <w:pPr>
        <w:rPr>
          <w:color w:val="000000" w:themeColor="text1"/>
        </w:rPr>
      </w:pPr>
      <w:r w:rsidRPr="00AE407A">
        <w:rPr>
          <w:color w:val="000000" w:themeColor="text1"/>
        </w:rPr>
        <w:t xml:space="preserve">Responses should be returned by </w:t>
      </w:r>
      <w:r w:rsidR="003B4D2F">
        <w:rPr>
          <w:color w:val="000000" w:themeColor="text1"/>
        </w:rPr>
        <w:t>14 February 2025</w:t>
      </w:r>
      <w:r w:rsidRPr="00AE407A">
        <w:rPr>
          <w:color w:val="000000" w:themeColor="text1"/>
        </w:rPr>
        <w:t xml:space="preserve"> to:</w:t>
      </w:r>
    </w:p>
    <w:p w14:paraId="5CCCF6AF" w14:textId="77777777" w:rsidR="00FB7932" w:rsidRPr="00AE407A" w:rsidRDefault="00FB7932" w:rsidP="00FB7932">
      <w:pPr>
        <w:rPr>
          <w:color w:val="000000" w:themeColor="text1"/>
        </w:rPr>
      </w:pPr>
    </w:p>
    <w:p w14:paraId="30F1635A" w14:textId="77777777" w:rsidR="00FB7932" w:rsidRPr="00AE407A" w:rsidRDefault="00FB7932" w:rsidP="00FB7932">
      <w:pPr>
        <w:tabs>
          <w:tab w:val="left" w:pos="1430"/>
        </w:tabs>
        <w:rPr>
          <w:color w:val="000000" w:themeColor="text1"/>
        </w:rPr>
      </w:pPr>
      <w:r w:rsidRPr="00AE407A">
        <w:rPr>
          <w:color w:val="000000" w:themeColor="text1"/>
        </w:rPr>
        <w:t xml:space="preserve">School Governance, Organisation and Admissions Branch </w:t>
      </w:r>
    </w:p>
    <w:p w14:paraId="377D4285" w14:textId="77777777" w:rsidR="00FB7932" w:rsidRPr="00AE407A" w:rsidRDefault="00FB7932" w:rsidP="00FB7932">
      <w:pPr>
        <w:rPr>
          <w:rFonts w:ascii="Century Schoolbook" w:hAnsi="Century Schoolbook" w:cs="Calibri"/>
          <w:noProof/>
          <w:color w:val="000000" w:themeColor="text1"/>
          <w:lang w:val="cy-GB" w:eastAsia="en-GB"/>
        </w:rPr>
      </w:pPr>
      <w:r w:rsidRPr="00AE407A">
        <w:rPr>
          <w:noProof/>
          <w:color w:val="000000" w:themeColor="text1"/>
          <w:lang w:val="cy-GB" w:eastAsia="en-GB"/>
        </w:rPr>
        <w:t xml:space="preserve">Education Directorate </w:t>
      </w:r>
    </w:p>
    <w:p w14:paraId="5B6DC573" w14:textId="77777777" w:rsidR="00FB7932" w:rsidRPr="00AE407A" w:rsidRDefault="00FB7932" w:rsidP="00FB7932">
      <w:pPr>
        <w:tabs>
          <w:tab w:val="left" w:pos="1430"/>
        </w:tabs>
        <w:rPr>
          <w:color w:val="000000" w:themeColor="text1"/>
        </w:rPr>
      </w:pPr>
      <w:r w:rsidRPr="00AE407A">
        <w:rPr>
          <w:color w:val="000000" w:themeColor="text1"/>
        </w:rPr>
        <w:t>Welsh Government</w:t>
      </w:r>
    </w:p>
    <w:p w14:paraId="1D3CC484" w14:textId="77777777" w:rsidR="00FB7932" w:rsidRPr="00AE407A" w:rsidRDefault="00FB7932" w:rsidP="00FB7932">
      <w:pPr>
        <w:rPr>
          <w:color w:val="000000" w:themeColor="text1"/>
        </w:rPr>
      </w:pPr>
      <w:r w:rsidRPr="00AE407A">
        <w:rPr>
          <w:color w:val="000000" w:themeColor="text1"/>
        </w:rPr>
        <w:t xml:space="preserve">Cathays Park </w:t>
      </w:r>
    </w:p>
    <w:p w14:paraId="3F4BB978" w14:textId="77777777" w:rsidR="00FB7932" w:rsidRPr="00AE407A" w:rsidRDefault="00FB7932" w:rsidP="00FB7932">
      <w:pPr>
        <w:rPr>
          <w:color w:val="000000" w:themeColor="text1"/>
        </w:rPr>
      </w:pPr>
      <w:r w:rsidRPr="00AE407A">
        <w:rPr>
          <w:color w:val="000000" w:themeColor="text1"/>
        </w:rPr>
        <w:t>Cardiff</w:t>
      </w:r>
    </w:p>
    <w:p w14:paraId="57170F4D" w14:textId="77777777" w:rsidR="00FB7932" w:rsidRPr="00AE407A" w:rsidRDefault="00FB7932" w:rsidP="00FB7932">
      <w:pPr>
        <w:rPr>
          <w:color w:val="000000" w:themeColor="text1"/>
        </w:rPr>
      </w:pPr>
      <w:r w:rsidRPr="00AE407A">
        <w:rPr>
          <w:color w:val="000000" w:themeColor="text1"/>
        </w:rPr>
        <w:t>CF10 3NQ</w:t>
      </w:r>
    </w:p>
    <w:p w14:paraId="2B3A0879" w14:textId="77777777" w:rsidR="00FB7932" w:rsidRPr="00AE407A" w:rsidRDefault="00FB7932" w:rsidP="00FB7932">
      <w:pPr>
        <w:rPr>
          <w:color w:val="000000" w:themeColor="text1"/>
        </w:rPr>
      </w:pPr>
    </w:p>
    <w:p w14:paraId="6C63CAFE" w14:textId="77777777" w:rsidR="00FB7932" w:rsidRPr="00AE407A" w:rsidRDefault="00FB7932" w:rsidP="00FB7932">
      <w:pPr>
        <w:rPr>
          <w:color w:val="000000" w:themeColor="text1"/>
        </w:rPr>
      </w:pPr>
      <w:r w:rsidRPr="00AE407A">
        <w:rPr>
          <w:color w:val="000000" w:themeColor="text1"/>
        </w:rPr>
        <w:t xml:space="preserve">or completed electronically and sent to: </w:t>
      </w:r>
    </w:p>
    <w:p w14:paraId="4B6F7117" w14:textId="77777777" w:rsidR="00FB7932" w:rsidRPr="00AE407A" w:rsidRDefault="00FB7932" w:rsidP="00FB7932">
      <w:pPr>
        <w:rPr>
          <w:color w:val="000000" w:themeColor="text1"/>
        </w:rPr>
      </w:pPr>
    </w:p>
    <w:p w14:paraId="0D525680" w14:textId="0110E7AB" w:rsidR="00FB7932" w:rsidRDefault="00FB7932" w:rsidP="00FB7932">
      <w:pPr>
        <w:tabs>
          <w:tab w:val="left" w:pos="1430"/>
        </w:tabs>
        <w:rPr>
          <w:color w:val="000000" w:themeColor="text1"/>
        </w:rPr>
      </w:pPr>
      <w:r w:rsidRPr="00AE407A">
        <w:rPr>
          <w:color w:val="000000" w:themeColor="text1"/>
          <w:lang w:val="fr-FR"/>
        </w:rPr>
        <w:t xml:space="preserve">email: </w:t>
      </w:r>
      <w:hyperlink r:id="rId7" w:history="1">
        <w:r w:rsidR="007E5E23" w:rsidRPr="004D6356">
          <w:rPr>
            <w:rStyle w:val="Hyperlink"/>
          </w:rPr>
          <w:t>SGOA@gov.wales</w:t>
        </w:r>
      </w:hyperlink>
    </w:p>
    <w:p w14:paraId="4FB3D7A9" w14:textId="77777777" w:rsidR="00FB7932" w:rsidRPr="00AE407A" w:rsidRDefault="00FB7932" w:rsidP="00FB7932">
      <w:pPr>
        <w:widowControl w:val="0"/>
        <w:autoSpaceDE w:val="0"/>
        <w:autoSpaceDN w:val="0"/>
        <w:adjustRightInd w:val="0"/>
        <w:rPr>
          <w:b/>
          <w:bCs/>
          <w:color w:val="000000" w:themeColor="text1"/>
          <w:lang w:val="en-US"/>
        </w:rPr>
      </w:pPr>
      <w:r w:rsidRPr="00AE407A">
        <w:rPr>
          <w:b/>
          <w:bCs/>
          <w:color w:val="000000" w:themeColor="text1"/>
          <w:lang w:val="en-US"/>
        </w:rPr>
        <w:br w:type="page"/>
      </w:r>
    </w:p>
    <w:p w14:paraId="1978F77A" w14:textId="344B9AE0" w:rsidR="00FB7932" w:rsidRPr="00AE407A" w:rsidRDefault="00FB7932" w:rsidP="00FB7932">
      <w:pPr>
        <w:rPr>
          <w:color w:val="000000" w:themeColor="text1"/>
        </w:rPr>
      </w:pPr>
      <w:r w:rsidRPr="00AE407A">
        <w:rPr>
          <w:b/>
          <w:color w:val="000000" w:themeColor="text1"/>
          <w:lang w:val="fr-FR"/>
        </w:rPr>
        <w:lastRenderedPageBreak/>
        <w:t xml:space="preserve">Question 1 </w:t>
      </w:r>
      <w:r w:rsidRPr="00AE407A">
        <w:rPr>
          <w:color w:val="000000" w:themeColor="text1"/>
        </w:rPr>
        <w:t>– Does the draft Code clearly explain the relevant legislation that has come into force since the 2018 Code was issued and the impact this legislation has had on the requirements and guidance in the Code</w:t>
      </w:r>
      <w:r w:rsidR="004C78B1">
        <w:rPr>
          <w:color w:val="000000" w:themeColor="text1"/>
        </w:rPr>
        <w:t>?</w:t>
      </w:r>
      <w:r w:rsidR="004C78B1" w:rsidRPr="00AE407A">
        <w:rPr>
          <w:color w:val="000000" w:themeColor="text1"/>
        </w:rPr>
        <w:t xml:space="preserve"> </w:t>
      </w:r>
      <w:r w:rsidR="00C2541B">
        <w:rPr>
          <w:color w:val="000000" w:themeColor="text1"/>
        </w:rPr>
        <w:t>(</w:t>
      </w:r>
      <w:r w:rsidRPr="00AE407A">
        <w:rPr>
          <w:color w:val="000000" w:themeColor="text1"/>
        </w:rPr>
        <w:t xml:space="preserve">If not, </w:t>
      </w:r>
      <w:r w:rsidR="00C2541B">
        <w:rPr>
          <w:color w:val="000000" w:themeColor="text1"/>
        </w:rPr>
        <w:t xml:space="preserve">please outline </w:t>
      </w:r>
      <w:r w:rsidRPr="00AE407A">
        <w:rPr>
          <w:color w:val="000000" w:themeColor="text1"/>
        </w:rPr>
        <w:t>what further information would be helpful</w:t>
      </w:r>
      <w:r w:rsidR="00C2541B">
        <w:rPr>
          <w:color w:val="000000" w:themeColor="text1"/>
        </w:rPr>
        <w:t>.)</w:t>
      </w:r>
    </w:p>
    <w:p w14:paraId="6606D0F9" w14:textId="50BAC94D"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666C1E8C" w14:textId="77777777" w:rsidTr="00FB7932">
        <w:trPr>
          <w:trHeight w:val="312"/>
        </w:trPr>
        <w:tc>
          <w:tcPr>
            <w:tcW w:w="2449" w:type="dxa"/>
          </w:tcPr>
          <w:p w14:paraId="05A92D7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46424DC1"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616059183"/>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78ADB3EF"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3ADCDB53"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2137516171"/>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45D6D099"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5D0D686E"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428280774"/>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5CDCD1DA" w14:textId="77777777" w:rsidR="00FB7932" w:rsidRPr="00AE407A" w:rsidRDefault="00FB7932" w:rsidP="00FB7932">
      <w:pPr>
        <w:rPr>
          <w:b/>
          <w:color w:val="000000" w:themeColor="text1"/>
        </w:rPr>
      </w:pPr>
    </w:p>
    <w:p w14:paraId="1E6B6EBD" w14:textId="77777777" w:rsidR="00FB7932" w:rsidRPr="00AE407A" w:rsidRDefault="00FB7932" w:rsidP="00FB7932">
      <w:pPr>
        <w:rPr>
          <w:b/>
          <w:color w:val="000000" w:themeColor="text1"/>
        </w:rPr>
      </w:pPr>
      <w:r w:rsidRPr="00AE407A">
        <w:rPr>
          <w:b/>
          <w:color w:val="000000" w:themeColor="text1"/>
        </w:rPr>
        <w:t>Supporting comments</w:t>
      </w:r>
    </w:p>
    <w:p w14:paraId="1A841AA2"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2AE902D0" w14:textId="77777777" w:rsidTr="00F1105C">
        <w:tc>
          <w:tcPr>
            <w:tcW w:w="9242" w:type="dxa"/>
          </w:tcPr>
          <w:p w14:paraId="58FE87C0" w14:textId="77777777" w:rsidR="00FB7932" w:rsidRPr="00AE407A" w:rsidRDefault="00FB7932" w:rsidP="00F1105C">
            <w:pPr>
              <w:rPr>
                <w:b/>
                <w:color w:val="000000" w:themeColor="text1"/>
                <w:sz w:val="22"/>
                <w:szCs w:val="22"/>
              </w:rPr>
            </w:pPr>
          </w:p>
          <w:p w14:paraId="37AAB4DB" w14:textId="77777777" w:rsidR="00FB7932" w:rsidRPr="00AE407A" w:rsidRDefault="00FB7932" w:rsidP="00F1105C">
            <w:pPr>
              <w:rPr>
                <w:b/>
                <w:color w:val="000000" w:themeColor="text1"/>
                <w:sz w:val="22"/>
                <w:szCs w:val="22"/>
              </w:rPr>
            </w:pPr>
          </w:p>
        </w:tc>
      </w:tr>
    </w:tbl>
    <w:p w14:paraId="481DA374" w14:textId="77777777" w:rsidR="00FB7932" w:rsidRPr="00AE407A" w:rsidRDefault="00FB7932" w:rsidP="00FB7932">
      <w:pPr>
        <w:rPr>
          <w:color w:val="000000" w:themeColor="text1"/>
        </w:rPr>
      </w:pPr>
    </w:p>
    <w:p w14:paraId="01B898F0" w14:textId="77777777" w:rsidR="00FB7932" w:rsidRPr="00AE407A" w:rsidRDefault="00FB7932" w:rsidP="00FB7932">
      <w:pPr>
        <w:rPr>
          <w:color w:val="000000" w:themeColor="text1"/>
        </w:rPr>
      </w:pPr>
      <w:r w:rsidRPr="00AE407A">
        <w:rPr>
          <w:b/>
          <w:color w:val="000000" w:themeColor="text1"/>
          <w:lang w:val="fr-FR"/>
        </w:rPr>
        <w:t xml:space="preserve">Question 2 </w:t>
      </w:r>
      <w:r w:rsidRPr="00AE407A">
        <w:rPr>
          <w:color w:val="000000" w:themeColor="text1"/>
        </w:rPr>
        <w:t>– Do you agree that key documents such as the consultation document, consultation report, statutory notice, objection report and decision notification should be published on the local authority’s website as well as the proposer’s website (if they have one) to ensure maximum coverage?</w:t>
      </w:r>
    </w:p>
    <w:p w14:paraId="10D203D9" w14:textId="21CFE43D"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48DA0CFC" w14:textId="77777777" w:rsidTr="00F1105C">
        <w:trPr>
          <w:trHeight w:val="312"/>
        </w:trPr>
        <w:tc>
          <w:tcPr>
            <w:tcW w:w="2449" w:type="dxa"/>
          </w:tcPr>
          <w:p w14:paraId="2B46C69D"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553E2E5B"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402059430"/>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4D85312C"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09BC5634"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156582134"/>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1943CDF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5941B56D"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111346637"/>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7030F915" w14:textId="77777777" w:rsidR="00FB7932" w:rsidRPr="00AE407A" w:rsidRDefault="00FB7932" w:rsidP="00FB7932">
      <w:pPr>
        <w:rPr>
          <w:b/>
          <w:color w:val="000000" w:themeColor="text1"/>
        </w:rPr>
      </w:pPr>
    </w:p>
    <w:p w14:paraId="21D09D28" w14:textId="77777777" w:rsidR="00FB7932" w:rsidRPr="00AE407A" w:rsidRDefault="00FB7932" w:rsidP="00FB7932">
      <w:pPr>
        <w:rPr>
          <w:b/>
          <w:color w:val="000000" w:themeColor="text1"/>
        </w:rPr>
      </w:pPr>
      <w:r w:rsidRPr="00AE407A">
        <w:rPr>
          <w:b/>
          <w:color w:val="000000" w:themeColor="text1"/>
        </w:rPr>
        <w:t>Supporting comments</w:t>
      </w:r>
    </w:p>
    <w:p w14:paraId="5B29CB31"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3B211E83" w14:textId="77777777" w:rsidTr="00F1105C">
        <w:tc>
          <w:tcPr>
            <w:tcW w:w="9242" w:type="dxa"/>
          </w:tcPr>
          <w:p w14:paraId="6D64F176" w14:textId="77777777" w:rsidR="00FB7932" w:rsidRPr="00AE407A" w:rsidRDefault="00FB7932" w:rsidP="00F1105C">
            <w:pPr>
              <w:rPr>
                <w:b/>
                <w:color w:val="000000" w:themeColor="text1"/>
                <w:sz w:val="22"/>
                <w:szCs w:val="22"/>
              </w:rPr>
            </w:pPr>
          </w:p>
          <w:p w14:paraId="549033D4" w14:textId="77777777" w:rsidR="00FB7932" w:rsidRPr="00AE407A" w:rsidRDefault="00FB7932" w:rsidP="00F1105C">
            <w:pPr>
              <w:rPr>
                <w:b/>
                <w:color w:val="000000" w:themeColor="text1"/>
                <w:sz w:val="22"/>
                <w:szCs w:val="22"/>
              </w:rPr>
            </w:pPr>
          </w:p>
        </w:tc>
      </w:tr>
    </w:tbl>
    <w:p w14:paraId="4E6E2EC6" w14:textId="77777777" w:rsidR="00FB7932" w:rsidRPr="00AE407A" w:rsidRDefault="00FB7932" w:rsidP="00FB7932">
      <w:pPr>
        <w:rPr>
          <w:color w:val="000000" w:themeColor="text1"/>
        </w:rPr>
      </w:pPr>
    </w:p>
    <w:p w14:paraId="70F78834" w14:textId="047B317D" w:rsidR="00FB7932" w:rsidRPr="00AE407A" w:rsidRDefault="00FB7932" w:rsidP="00FB7932">
      <w:pPr>
        <w:rPr>
          <w:color w:val="000000" w:themeColor="text1"/>
        </w:rPr>
      </w:pPr>
      <w:r w:rsidRPr="00AE407A">
        <w:rPr>
          <w:b/>
          <w:color w:val="000000" w:themeColor="text1"/>
          <w:lang w:val="fr-FR"/>
        </w:rPr>
        <w:t xml:space="preserve">Question 3 </w:t>
      </w:r>
      <w:r w:rsidRPr="00AE407A">
        <w:rPr>
          <w:color w:val="000000" w:themeColor="text1"/>
        </w:rPr>
        <w:t>– Do you agree that area inspections should be added to the list of evidence proposers consider when assessing the impact of proposals on quality and standards in education?</w:t>
      </w:r>
    </w:p>
    <w:p w14:paraId="63312BD3" w14:textId="77777777"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6A28F3DC" w14:textId="77777777" w:rsidTr="00F1105C">
        <w:trPr>
          <w:trHeight w:val="312"/>
        </w:trPr>
        <w:tc>
          <w:tcPr>
            <w:tcW w:w="2449" w:type="dxa"/>
          </w:tcPr>
          <w:p w14:paraId="586E0310"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0F786B56"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794871769"/>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19BA72A6"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20CD0AD2"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646717887"/>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7524DCD3"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22386FE2"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634559126"/>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4020390E" w14:textId="77777777" w:rsidR="00FB7932" w:rsidRPr="00AE407A" w:rsidRDefault="00FB7932" w:rsidP="00FB7932">
      <w:pPr>
        <w:rPr>
          <w:b/>
          <w:color w:val="000000" w:themeColor="text1"/>
        </w:rPr>
      </w:pPr>
    </w:p>
    <w:p w14:paraId="2F39AAC6" w14:textId="77777777" w:rsidR="00FB7932" w:rsidRPr="00AE407A" w:rsidRDefault="00FB7932" w:rsidP="00FB7932">
      <w:pPr>
        <w:rPr>
          <w:b/>
          <w:color w:val="000000" w:themeColor="text1"/>
        </w:rPr>
      </w:pPr>
      <w:r w:rsidRPr="00AE407A">
        <w:rPr>
          <w:b/>
          <w:color w:val="000000" w:themeColor="text1"/>
        </w:rPr>
        <w:t>Supporting comments</w:t>
      </w:r>
    </w:p>
    <w:p w14:paraId="52593BDB"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08F6BA36" w14:textId="77777777" w:rsidTr="00F1105C">
        <w:tc>
          <w:tcPr>
            <w:tcW w:w="9242" w:type="dxa"/>
          </w:tcPr>
          <w:p w14:paraId="445A16CD" w14:textId="77777777" w:rsidR="00FB7932" w:rsidRPr="00AE407A" w:rsidRDefault="00FB7932" w:rsidP="00F1105C">
            <w:pPr>
              <w:rPr>
                <w:b/>
                <w:color w:val="000000" w:themeColor="text1"/>
                <w:sz w:val="22"/>
                <w:szCs w:val="22"/>
              </w:rPr>
            </w:pPr>
          </w:p>
          <w:p w14:paraId="4F2992EF" w14:textId="77777777" w:rsidR="00FB7932" w:rsidRPr="00AE407A" w:rsidRDefault="00FB7932" w:rsidP="00F1105C">
            <w:pPr>
              <w:rPr>
                <w:b/>
                <w:color w:val="000000" w:themeColor="text1"/>
                <w:sz w:val="22"/>
                <w:szCs w:val="22"/>
              </w:rPr>
            </w:pPr>
          </w:p>
        </w:tc>
      </w:tr>
    </w:tbl>
    <w:p w14:paraId="0A3E6B8B" w14:textId="77777777" w:rsidR="00FB7932" w:rsidRPr="00AE407A" w:rsidRDefault="00FB7932" w:rsidP="00FB7932">
      <w:pPr>
        <w:rPr>
          <w:color w:val="000000" w:themeColor="text1"/>
        </w:rPr>
      </w:pPr>
    </w:p>
    <w:p w14:paraId="1A5DD8BC" w14:textId="77777777" w:rsidR="00FB7932" w:rsidRPr="00AE407A" w:rsidRDefault="00FB7932" w:rsidP="00FB7932">
      <w:pPr>
        <w:rPr>
          <w:color w:val="000000" w:themeColor="text1"/>
        </w:rPr>
      </w:pPr>
      <w:r w:rsidRPr="00AE407A">
        <w:rPr>
          <w:b/>
          <w:color w:val="000000" w:themeColor="text1"/>
          <w:lang w:val="fr-FR"/>
        </w:rPr>
        <w:t xml:space="preserve">Question 4 </w:t>
      </w:r>
      <w:r w:rsidRPr="00AE407A">
        <w:rPr>
          <w:color w:val="000000" w:themeColor="text1"/>
        </w:rPr>
        <w:t>– Do you agree that when proposing to end sixth form provision in a school proposers should be required to consider whether alternative provision has sufficient capacity and is of at least equivalent quality as they currently do for school closures?</w:t>
      </w:r>
    </w:p>
    <w:p w14:paraId="5E68FD17" w14:textId="1D50577A"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277BCD46" w14:textId="77777777" w:rsidTr="00F1105C">
        <w:trPr>
          <w:trHeight w:val="312"/>
        </w:trPr>
        <w:tc>
          <w:tcPr>
            <w:tcW w:w="2449" w:type="dxa"/>
          </w:tcPr>
          <w:p w14:paraId="460BBC75"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4B49C0ED"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681701981"/>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677B1791"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7843FCD9"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335875826"/>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6348159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5F71B00D"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849988589"/>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537EB525" w14:textId="77777777" w:rsidR="00FB7932" w:rsidRPr="00AE407A" w:rsidRDefault="00FB7932" w:rsidP="00FB7932">
      <w:pPr>
        <w:rPr>
          <w:b/>
          <w:color w:val="000000" w:themeColor="text1"/>
        </w:rPr>
      </w:pPr>
    </w:p>
    <w:p w14:paraId="3EF8278E" w14:textId="77777777" w:rsidR="00FB7932" w:rsidRPr="00AE407A" w:rsidRDefault="00FB7932" w:rsidP="00FB7932">
      <w:pPr>
        <w:rPr>
          <w:b/>
          <w:color w:val="000000" w:themeColor="text1"/>
        </w:rPr>
      </w:pPr>
      <w:r w:rsidRPr="00AE407A">
        <w:rPr>
          <w:b/>
          <w:color w:val="000000" w:themeColor="text1"/>
        </w:rPr>
        <w:t>Supporting comments</w:t>
      </w:r>
    </w:p>
    <w:p w14:paraId="511247A1"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7E00D4C0" w14:textId="77777777" w:rsidTr="00F1105C">
        <w:tc>
          <w:tcPr>
            <w:tcW w:w="9242" w:type="dxa"/>
          </w:tcPr>
          <w:p w14:paraId="4552CB8C" w14:textId="77777777" w:rsidR="00FB7932" w:rsidRPr="00AE407A" w:rsidRDefault="00FB7932" w:rsidP="00F1105C">
            <w:pPr>
              <w:rPr>
                <w:b/>
                <w:color w:val="000000" w:themeColor="text1"/>
                <w:sz w:val="22"/>
                <w:szCs w:val="22"/>
              </w:rPr>
            </w:pPr>
          </w:p>
          <w:p w14:paraId="14578E75" w14:textId="77777777" w:rsidR="00FB7932" w:rsidRPr="00AE407A" w:rsidRDefault="00FB7932" w:rsidP="00F1105C">
            <w:pPr>
              <w:rPr>
                <w:b/>
                <w:color w:val="000000" w:themeColor="text1"/>
                <w:sz w:val="22"/>
                <w:szCs w:val="22"/>
              </w:rPr>
            </w:pPr>
          </w:p>
        </w:tc>
      </w:tr>
    </w:tbl>
    <w:p w14:paraId="001A8444" w14:textId="77777777" w:rsidR="00FB7932" w:rsidRPr="00AE407A" w:rsidRDefault="00FB7932" w:rsidP="00FB7932">
      <w:pPr>
        <w:rPr>
          <w:color w:val="000000" w:themeColor="text1"/>
        </w:rPr>
      </w:pPr>
    </w:p>
    <w:p w14:paraId="6C2D1214" w14:textId="3333873A" w:rsidR="00FB7932" w:rsidRPr="00AE407A" w:rsidRDefault="00FB7932" w:rsidP="00FB7932">
      <w:pPr>
        <w:rPr>
          <w:iCs/>
          <w:color w:val="000000" w:themeColor="text1"/>
        </w:rPr>
      </w:pPr>
      <w:r w:rsidRPr="00AE407A">
        <w:rPr>
          <w:b/>
          <w:color w:val="000000" w:themeColor="text1"/>
          <w:lang w:val="fr-FR"/>
        </w:rPr>
        <w:t xml:space="preserve">Question 5 </w:t>
      </w:r>
      <w:r w:rsidRPr="00AE407A">
        <w:rPr>
          <w:color w:val="000000" w:themeColor="text1"/>
        </w:rPr>
        <w:t xml:space="preserve">– </w:t>
      </w:r>
      <w:r w:rsidRPr="00AE407A">
        <w:rPr>
          <w:iCs/>
          <w:color w:val="000000" w:themeColor="text1"/>
        </w:rPr>
        <w:t xml:space="preserve">Do you agree that proposers should have regard to Sustainable Communities for Learning </w:t>
      </w:r>
      <w:r w:rsidR="00110E86">
        <w:rPr>
          <w:iCs/>
          <w:color w:val="000000" w:themeColor="text1"/>
        </w:rPr>
        <w:t>Programme b</w:t>
      </w:r>
      <w:r w:rsidRPr="00AE407A">
        <w:rPr>
          <w:iCs/>
          <w:color w:val="000000" w:themeColor="text1"/>
        </w:rPr>
        <w:t xml:space="preserve">usiness </w:t>
      </w:r>
      <w:r w:rsidR="00110E86">
        <w:rPr>
          <w:iCs/>
          <w:color w:val="000000" w:themeColor="text1"/>
        </w:rPr>
        <w:t>c</w:t>
      </w:r>
      <w:r w:rsidRPr="00AE407A">
        <w:rPr>
          <w:iCs/>
          <w:color w:val="000000" w:themeColor="text1"/>
        </w:rPr>
        <w:t xml:space="preserve">ase </w:t>
      </w:r>
      <w:r w:rsidR="00110E86">
        <w:rPr>
          <w:iCs/>
          <w:color w:val="000000" w:themeColor="text1"/>
        </w:rPr>
        <w:t>g</w:t>
      </w:r>
      <w:r w:rsidRPr="00AE407A">
        <w:rPr>
          <w:iCs/>
          <w:color w:val="000000" w:themeColor="text1"/>
        </w:rPr>
        <w:t>uidance and Welsh Government spatial standards when considering whether alternative school-based provision will have sufficient capacity and provide accommodation of at least equivalent quality?</w:t>
      </w:r>
    </w:p>
    <w:p w14:paraId="45231DD0" w14:textId="77777777" w:rsidR="00FB7932" w:rsidRPr="00AE407A" w:rsidRDefault="00FB7932" w:rsidP="00FB7932">
      <w:pPr>
        <w:pStyle w:val="ListParagraph"/>
        <w:ind w:left="426"/>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3CE45223" w14:textId="77777777" w:rsidTr="00F1105C">
        <w:trPr>
          <w:trHeight w:val="312"/>
        </w:trPr>
        <w:tc>
          <w:tcPr>
            <w:tcW w:w="2449" w:type="dxa"/>
          </w:tcPr>
          <w:p w14:paraId="59B643E4"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405773A5"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2142111807"/>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75FC5768"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6CB22225"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460386623"/>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08D4DEE7"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69780853"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999458253"/>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1E2FD778" w14:textId="77777777" w:rsidR="00FB7932" w:rsidRPr="00AE407A" w:rsidRDefault="00FB7932" w:rsidP="00FB7932">
      <w:pPr>
        <w:rPr>
          <w:b/>
          <w:color w:val="000000" w:themeColor="text1"/>
        </w:rPr>
      </w:pPr>
    </w:p>
    <w:p w14:paraId="2C69C666" w14:textId="77777777" w:rsidR="00FB7932" w:rsidRPr="00AE407A" w:rsidRDefault="00FB7932" w:rsidP="00FB7932">
      <w:pPr>
        <w:rPr>
          <w:b/>
          <w:color w:val="000000" w:themeColor="text1"/>
        </w:rPr>
      </w:pPr>
      <w:r w:rsidRPr="00AE407A">
        <w:rPr>
          <w:b/>
          <w:color w:val="000000" w:themeColor="text1"/>
        </w:rPr>
        <w:t>Supporting comments</w:t>
      </w:r>
    </w:p>
    <w:p w14:paraId="70ED0C8C"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29764C50" w14:textId="77777777" w:rsidTr="00F1105C">
        <w:tc>
          <w:tcPr>
            <w:tcW w:w="9242" w:type="dxa"/>
          </w:tcPr>
          <w:p w14:paraId="51073A5D" w14:textId="77777777" w:rsidR="00FB7932" w:rsidRPr="00AE407A" w:rsidRDefault="00FB7932" w:rsidP="00F1105C">
            <w:pPr>
              <w:rPr>
                <w:b/>
                <w:color w:val="000000" w:themeColor="text1"/>
                <w:sz w:val="22"/>
                <w:szCs w:val="22"/>
              </w:rPr>
            </w:pPr>
          </w:p>
          <w:p w14:paraId="1D56E405" w14:textId="77777777" w:rsidR="00FB7932" w:rsidRPr="00AE407A" w:rsidRDefault="00FB7932" w:rsidP="00F1105C">
            <w:pPr>
              <w:rPr>
                <w:b/>
                <w:color w:val="000000" w:themeColor="text1"/>
                <w:sz w:val="22"/>
                <w:szCs w:val="22"/>
              </w:rPr>
            </w:pPr>
          </w:p>
        </w:tc>
      </w:tr>
    </w:tbl>
    <w:p w14:paraId="60F207FA" w14:textId="77777777" w:rsidR="00FB7932" w:rsidRPr="00AE407A" w:rsidRDefault="00FB7932" w:rsidP="00FB7932">
      <w:pPr>
        <w:rPr>
          <w:color w:val="000000" w:themeColor="text1"/>
        </w:rPr>
      </w:pPr>
    </w:p>
    <w:p w14:paraId="45333026" w14:textId="22A46D81" w:rsidR="00FB7932" w:rsidRPr="00AE407A" w:rsidRDefault="00FB7932" w:rsidP="00FB7932">
      <w:pPr>
        <w:rPr>
          <w:color w:val="000000" w:themeColor="text1"/>
        </w:rPr>
      </w:pPr>
      <w:r w:rsidRPr="00AE407A">
        <w:rPr>
          <w:b/>
          <w:color w:val="000000" w:themeColor="text1"/>
          <w:lang w:val="fr-FR"/>
        </w:rPr>
        <w:t xml:space="preserve">Question 6 </w:t>
      </w:r>
      <w:r w:rsidRPr="00AE407A">
        <w:rPr>
          <w:color w:val="000000" w:themeColor="text1"/>
        </w:rPr>
        <w:t>– Do you agree that when considering additional factors to be taken into account in preparing, publishing, approving or determining proposals for the reorganisation of SEP</w:t>
      </w:r>
      <w:r w:rsidR="00110E86">
        <w:rPr>
          <w:color w:val="000000" w:themeColor="text1"/>
        </w:rPr>
        <w:t xml:space="preserve"> or </w:t>
      </w:r>
      <w:r w:rsidRPr="00AE407A">
        <w:rPr>
          <w:color w:val="000000" w:themeColor="text1"/>
        </w:rPr>
        <w:t xml:space="preserve">ALP, </w:t>
      </w:r>
      <w:r w:rsidRPr="00AE407A">
        <w:rPr>
          <w:bCs/>
          <w:color w:val="000000" w:themeColor="text1"/>
        </w:rPr>
        <w:t xml:space="preserve">proposers should consider how the proposals will help the school secure </w:t>
      </w:r>
      <w:r w:rsidR="000609E7">
        <w:rPr>
          <w:bCs/>
          <w:color w:val="000000" w:themeColor="text1"/>
        </w:rPr>
        <w:t>ALP</w:t>
      </w:r>
      <w:r w:rsidRPr="00AE407A">
        <w:rPr>
          <w:bCs/>
          <w:color w:val="000000" w:themeColor="text1"/>
        </w:rPr>
        <w:t xml:space="preserve"> for pupils with SEN</w:t>
      </w:r>
      <w:r w:rsidR="007D099F">
        <w:rPr>
          <w:bCs/>
          <w:color w:val="000000" w:themeColor="text1"/>
        </w:rPr>
        <w:t xml:space="preserve"> or </w:t>
      </w:r>
      <w:r w:rsidRPr="00AE407A">
        <w:rPr>
          <w:bCs/>
          <w:color w:val="000000" w:themeColor="text1"/>
        </w:rPr>
        <w:t>ALN?</w:t>
      </w:r>
    </w:p>
    <w:p w14:paraId="57CB0502" w14:textId="77777777"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4C632B3D" w14:textId="77777777" w:rsidTr="00F1105C">
        <w:trPr>
          <w:trHeight w:val="312"/>
        </w:trPr>
        <w:tc>
          <w:tcPr>
            <w:tcW w:w="2449" w:type="dxa"/>
          </w:tcPr>
          <w:p w14:paraId="7179A6C1"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62FF372B"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643300631"/>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73F44C9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7E2BA3EE"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501788003"/>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6B3CE88E"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1AB27C9C"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477894639"/>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137E9057" w14:textId="77777777" w:rsidR="00FB7932" w:rsidRPr="00AE407A" w:rsidRDefault="00FB7932" w:rsidP="00FB7932">
      <w:pPr>
        <w:rPr>
          <w:b/>
          <w:color w:val="000000" w:themeColor="text1"/>
        </w:rPr>
      </w:pPr>
    </w:p>
    <w:p w14:paraId="79741086" w14:textId="77777777" w:rsidR="00FB7932" w:rsidRPr="00AE407A" w:rsidRDefault="00FB7932" w:rsidP="00FB7932">
      <w:pPr>
        <w:rPr>
          <w:b/>
          <w:color w:val="000000" w:themeColor="text1"/>
        </w:rPr>
      </w:pPr>
      <w:r w:rsidRPr="00AE407A">
        <w:rPr>
          <w:b/>
          <w:color w:val="000000" w:themeColor="text1"/>
        </w:rPr>
        <w:t>Supporting comments</w:t>
      </w:r>
    </w:p>
    <w:p w14:paraId="74AAEA59"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4F6002B0" w14:textId="77777777" w:rsidTr="00F1105C">
        <w:tc>
          <w:tcPr>
            <w:tcW w:w="9242" w:type="dxa"/>
          </w:tcPr>
          <w:p w14:paraId="5BED5A55" w14:textId="77777777" w:rsidR="00FB7932" w:rsidRPr="00AE407A" w:rsidRDefault="00FB7932" w:rsidP="00F1105C">
            <w:pPr>
              <w:rPr>
                <w:b/>
                <w:color w:val="000000" w:themeColor="text1"/>
                <w:sz w:val="22"/>
                <w:szCs w:val="22"/>
              </w:rPr>
            </w:pPr>
          </w:p>
          <w:p w14:paraId="3BAF4E6A" w14:textId="77777777" w:rsidR="00FB7932" w:rsidRPr="00AE407A" w:rsidRDefault="00FB7932" w:rsidP="00F1105C">
            <w:pPr>
              <w:rPr>
                <w:b/>
                <w:color w:val="000000" w:themeColor="text1"/>
                <w:sz w:val="22"/>
                <w:szCs w:val="22"/>
              </w:rPr>
            </w:pPr>
          </w:p>
        </w:tc>
      </w:tr>
    </w:tbl>
    <w:p w14:paraId="3AB79C70" w14:textId="77777777" w:rsidR="00FB7932" w:rsidRPr="00AE407A" w:rsidRDefault="00FB7932" w:rsidP="00FB7932">
      <w:pPr>
        <w:rPr>
          <w:color w:val="000000" w:themeColor="text1"/>
        </w:rPr>
      </w:pPr>
    </w:p>
    <w:p w14:paraId="610C1615" w14:textId="143F850B" w:rsidR="00FB7932" w:rsidRPr="00AE407A" w:rsidRDefault="00FB7932" w:rsidP="00FB7932">
      <w:pPr>
        <w:rPr>
          <w:color w:val="000000" w:themeColor="text1"/>
        </w:rPr>
      </w:pPr>
      <w:r w:rsidRPr="00AE407A">
        <w:rPr>
          <w:b/>
          <w:color w:val="000000" w:themeColor="text1"/>
          <w:lang w:val="fr-FR"/>
        </w:rPr>
        <w:t xml:space="preserve">Question 7 </w:t>
      </w:r>
      <w:r w:rsidRPr="00AE407A">
        <w:rPr>
          <w:color w:val="000000" w:themeColor="text1"/>
        </w:rPr>
        <w:t>– Do you agree that where proposals involve establishing a new school a map should be included in the consultation document alongside the information relating to the location of the school?</w:t>
      </w:r>
    </w:p>
    <w:p w14:paraId="27B810F3" w14:textId="77777777"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683CA41C" w14:textId="77777777" w:rsidTr="00F1105C">
        <w:trPr>
          <w:trHeight w:val="312"/>
        </w:trPr>
        <w:tc>
          <w:tcPr>
            <w:tcW w:w="2449" w:type="dxa"/>
          </w:tcPr>
          <w:p w14:paraId="4F77B3A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3E3463AA"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383907561"/>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7AE0419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0841B0C7"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181432994"/>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5B277146"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13316000"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459691632"/>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7970A447" w14:textId="77777777" w:rsidR="00FB7932" w:rsidRPr="00AE407A" w:rsidRDefault="00FB7932" w:rsidP="00FB7932">
      <w:pPr>
        <w:rPr>
          <w:b/>
          <w:color w:val="000000" w:themeColor="text1"/>
        </w:rPr>
      </w:pPr>
    </w:p>
    <w:p w14:paraId="715B3D63" w14:textId="77777777" w:rsidR="00FB7932" w:rsidRPr="00AE407A" w:rsidRDefault="00FB7932" w:rsidP="00FB7932">
      <w:pPr>
        <w:rPr>
          <w:b/>
          <w:color w:val="000000" w:themeColor="text1"/>
        </w:rPr>
      </w:pPr>
      <w:r w:rsidRPr="00AE407A">
        <w:rPr>
          <w:b/>
          <w:color w:val="000000" w:themeColor="text1"/>
        </w:rPr>
        <w:t>Supporting comments</w:t>
      </w:r>
    </w:p>
    <w:p w14:paraId="544EFA12"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1583EBB2" w14:textId="77777777" w:rsidTr="00F1105C">
        <w:tc>
          <w:tcPr>
            <w:tcW w:w="9242" w:type="dxa"/>
          </w:tcPr>
          <w:p w14:paraId="74DC6F29" w14:textId="77777777" w:rsidR="00FB7932" w:rsidRPr="00AE407A" w:rsidRDefault="00FB7932" w:rsidP="00F1105C">
            <w:pPr>
              <w:rPr>
                <w:b/>
                <w:color w:val="000000" w:themeColor="text1"/>
                <w:sz w:val="22"/>
                <w:szCs w:val="22"/>
              </w:rPr>
            </w:pPr>
          </w:p>
          <w:p w14:paraId="47A163F1" w14:textId="77777777" w:rsidR="00FB7932" w:rsidRPr="00AE407A" w:rsidRDefault="00FB7932" w:rsidP="00F1105C">
            <w:pPr>
              <w:rPr>
                <w:b/>
                <w:color w:val="000000" w:themeColor="text1"/>
                <w:sz w:val="22"/>
                <w:szCs w:val="22"/>
              </w:rPr>
            </w:pPr>
          </w:p>
        </w:tc>
      </w:tr>
    </w:tbl>
    <w:p w14:paraId="7BB9369A" w14:textId="09AFBC42" w:rsidR="00FB7932" w:rsidRPr="00AE407A" w:rsidRDefault="00FB7932" w:rsidP="00FB7932">
      <w:pPr>
        <w:rPr>
          <w:color w:val="000000" w:themeColor="text1"/>
        </w:rPr>
      </w:pPr>
    </w:p>
    <w:p w14:paraId="35D5EC98" w14:textId="77777777" w:rsidR="00FB7932" w:rsidRPr="00AE407A" w:rsidRDefault="00FB7932">
      <w:pPr>
        <w:spacing w:after="160" w:line="259" w:lineRule="auto"/>
        <w:rPr>
          <w:color w:val="000000" w:themeColor="text1"/>
        </w:rPr>
      </w:pPr>
      <w:r w:rsidRPr="00AE407A">
        <w:rPr>
          <w:color w:val="000000" w:themeColor="text1"/>
        </w:rPr>
        <w:br w:type="page"/>
      </w:r>
    </w:p>
    <w:p w14:paraId="3C52B5B1" w14:textId="098F5B69" w:rsidR="00FB7932" w:rsidRPr="00AE407A" w:rsidRDefault="00FB7932" w:rsidP="00FB7932">
      <w:pPr>
        <w:rPr>
          <w:color w:val="000000" w:themeColor="text1"/>
        </w:rPr>
      </w:pPr>
      <w:r w:rsidRPr="00AE407A">
        <w:rPr>
          <w:b/>
          <w:color w:val="000000" w:themeColor="text1"/>
          <w:lang w:val="fr-FR"/>
        </w:rPr>
        <w:lastRenderedPageBreak/>
        <w:t xml:space="preserve">Question 8 </w:t>
      </w:r>
      <w:r w:rsidRPr="00AE407A">
        <w:rPr>
          <w:color w:val="000000" w:themeColor="text1"/>
        </w:rPr>
        <w:t>– Do you agree that where proposals involve the closure of a school the details of any transitional arrangements should be included in the consultation document?</w:t>
      </w:r>
    </w:p>
    <w:p w14:paraId="4C111719" w14:textId="77777777"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5CF7036F" w14:textId="77777777" w:rsidTr="00F1105C">
        <w:trPr>
          <w:trHeight w:val="312"/>
        </w:trPr>
        <w:tc>
          <w:tcPr>
            <w:tcW w:w="2449" w:type="dxa"/>
          </w:tcPr>
          <w:p w14:paraId="69BFB8CA"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7B210621"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708636266"/>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3CF51DA5"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227F0DF2"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267475137"/>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7F46CFEE"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5AA3E78D"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2038040069"/>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0B4B92CB" w14:textId="77777777" w:rsidR="00FB7932" w:rsidRPr="00AE407A" w:rsidRDefault="00FB7932" w:rsidP="00FB7932">
      <w:pPr>
        <w:rPr>
          <w:b/>
          <w:color w:val="000000" w:themeColor="text1"/>
        </w:rPr>
      </w:pPr>
    </w:p>
    <w:p w14:paraId="6D4B2493" w14:textId="77777777" w:rsidR="00FB7932" w:rsidRPr="00AE407A" w:rsidRDefault="00FB7932" w:rsidP="00FB7932">
      <w:pPr>
        <w:rPr>
          <w:b/>
          <w:color w:val="000000" w:themeColor="text1"/>
        </w:rPr>
      </w:pPr>
      <w:r w:rsidRPr="00AE407A">
        <w:rPr>
          <w:b/>
          <w:color w:val="000000" w:themeColor="text1"/>
        </w:rPr>
        <w:t>Supporting comments</w:t>
      </w:r>
    </w:p>
    <w:p w14:paraId="76C70965"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18F59C3B" w14:textId="77777777" w:rsidTr="00F1105C">
        <w:tc>
          <w:tcPr>
            <w:tcW w:w="9242" w:type="dxa"/>
          </w:tcPr>
          <w:p w14:paraId="4CC05A68" w14:textId="77777777" w:rsidR="00FB7932" w:rsidRPr="00AE407A" w:rsidRDefault="00FB7932" w:rsidP="00F1105C">
            <w:pPr>
              <w:rPr>
                <w:b/>
                <w:color w:val="000000" w:themeColor="text1"/>
                <w:sz w:val="22"/>
                <w:szCs w:val="22"/>
              </w:rPr>
            </w:pPr>
          </w:p>
          <w:p w14:paraId="0A592538" w14:textId="77777777" w:rsidR="00FB7932" w:rsidRPr="00AE407A" w:rsidRDefault="00FB7932" w:rsidP="00F1105C">
            <w:pPr>
              <w:rPr>
                <w:b/>
                <w:color w:val="000000" w:themeColor="text1"/>
                <w:sz w:val="22"/>
                <w:szCs w:val="22"/>
              </w:rPr>
            </w:pPr>
          </w:p>
        </w:tc>
      </w:tr>
    </w:tbl>
    <w:p w14:paraId="701FA953" w14:textId="77777777" w:rsidR="00FB7932" w:rsidRPr="00AE407A" w:rsidRDefault="00FB7932" w:rsidP="00FB7932">
      <w:pPr>
        <w:rPr>
          <w:color w:val="000000" w:themeColor="text1"/>
        </w:rPr>
      </w:pPr>
    </w:p>
    <w:p w14:paraId="6E9585C7" w14:textId="77777777" w:rsidR="00FB7932" w:rsidRPr="00AE407A" w:rsidRDefault="00FB7932" w:rsidP="00FB7932">
      <w:pPr>
        <w:rPr>
          <w:color w:val="000000" w:themeColor="text1"/>
        </w:rPr>
      </w:pPr>
      <w:r w:rsidRPr="00AE407A">
        <w:rPr>
          <w:b/>
          <w:color w:val="000000" w:themeColor="text1"/>
          <w:lang w:val="fr-FR"/>
        </w:rPr>
        <w:t xml:space="preserve">Question 9 </w:t>
      </w:r>
      <w:r w:rsidRPr="00AE407A">
        <w:rPr>
          <w:color w:val="000000" w:themeColor="text1"/>
        </w:rPr>
        <w:t>– Do you agree that where the proposal concerns adding or removing sixth form provision the following information should be included in the consultation document:</w:t>
      </w:r>
    </w:p>
    <w:p w14:paraId="793A0D8A" w14:textId="77777777" w:rsidR="00FB7932" w:rsidRPr="00AE407A" w:rsidRDefault="00FB7932" w:rsidP="00FB7932">
      <w:pPr>
        <w:rPr>
          <w:color w:val="000000" w:themeColor="text1"/>
        </w:rPr>
      </w:pPr>
    </w:p>
    <w:p w14:paraId="432656DA" w14:textId="0C2DB3A5"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the name and location of the proposed alternative school or other education institution</w:t>
      </w:r>
      <w:r w:rsidR="00494BEB">
        <w:rPr>
          <w:color w:val="000000" w:themeColor="text1"/>
        </w:rPr>
        <w:t>s</w:t>
      </w:r>
      <w:r w:rsidRPr="00AE407A">
        <w:rPr>
          <w:color w:val="000000" w:themeColor="text1"/>
        </w:rPr>
        <w:t xml:space="preserve"> learners may attend (including a map)</w:t>
      </w:r>
      <w:r w:rsidR="007C099F">
        <w:rPr>
          <w:color w:val="000000" w:themeColor="text1"/>
        </w:rPr>
        <w:t>?</w:t>
      </w:r>
    </w:p>
    <w:p w14:paraId="6B76BDDE" w14:textId="77777777" w:rsidR="007C099F" w:rsidRPr="007C099F" w:rsidRDefault="007C099F" w:rsidP="004D6356">
      <w:pPr>
        <w:pStyle w:val="ListParagraph"/>
        <w:ind w:left="1440"/>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5546150A" w14:textId="77777777" w:rsidTr="00D20813">
        <w:trPr>
          <w:trHeight w:val="312"/>
        </w:trPr>
        <w:tc>
          <w:tcPr>
            <w:tcW w:w="2449" w:type="dxa"/>
          </w:tcPr>
          <w:p w14:paraId="455EE47C"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6470462E"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2064166158"/>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42414A72"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5DD1DB4B"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556898162"/>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56D6AAF4"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04694343"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698078923"/>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61A7D1AA" w14:textId="77777777" w:rsidR="007C099F" w:rsidRPr="00AE407A" w:rsidRDefault="007C099F" w:rsidP="004D6356">
      <w:pPr>
        <w:spacing w:after="120"/>
        <w:rPr>
          <w:color w:val="000000" w:themeColor="text1"/>
        </w:rPr>
      </w:pPr>
    </w:p>
    <w:p w14:paraId="30DEBC71" w14:textId="1700A348"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a comparison of the quality and standard of education provided at the school</w:t>
      </w:r>
      <w:r w:rsidR="009C1317">
        <w:rPr>
          <w:color w:val="000000" w:themeColor="text1"/>
        </w:rPr>
        <w:t>s</w:t>
      </w:r>
      <w:r w:rsidRPr="00AE407A">
        <w:rPr>
          <w:color w:val="000000" w:themeColor="text1"/>
        </w:rPr>
        <w:t xml:space="preserve"> from which learners would be transferred and the proposed alternative school</w:t>
      </w:r>
      <w:r w:rsidR="009C1317">
        <w:rPr>
          <w:color w:val="000000" w:themeColor="text1"/>
        </w:rPr>
        <w:t>s</w:t>
      </w:r>
      <w:r w:rsidRPr="00AE407A">
        <w:rPr>
          <w:color w:val="000000" w:themeColor="text1"/>
        </w:rPr>
        <w:t xml:space="preserve"> or other education institution</w:t>
      </w:r>
      <w:r w:rsidR="009C1317">
        <w:rPr>
          <w:color w:val="000000" w:themeColor="text1"/>
        </w:rPr>
        <w:t>s</w:t>
      </w:r>
      <w:r w:rsidRPr="00AE407A">
        <w:rPr>
          <w:color w:val="000000" w:themeColor="text1"/>
        </w:rPr>
        <w:t xml:space="preserve"> and an outline of any steps necessary in order to ensure that any shortcomings in the latter are addressed</w:t>
      </w:r>
      <w:r w:rsidR="007C099F">
        <w:rPr>
          <w:color w:val="000000" w:themeColor="text1"/>
        </w:rPr>
        <w:t>?</w:t>
      </w:r>
    </w:p>
    <w:p w14:paraId="1672C440" w14:textId="77777777" w:rsidR="007C099F" w:rsidRPr="004D6356" w:rsidRDefault="007C099F" w:rsidP="004D6356">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7F8B164F" w14:textId="77777777" w:rsidTr="00D20813">
        <w:trPr>
          <w:trHeight w:val="312"/>
        </w:trPr>
        <w:tc>
          <w:tcPr>
            <w:tcW w:w="2449" w:type="dxa"/>
          </w:tcPr>
          <w:p w14:paraId="4BDF8578"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59102B9A"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279831464"/>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5C659912"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40AE377B"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936319890"/>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769351C2"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0CB464C8"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803505102"/>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57C9817E" w14:textId="77777777" w:rsidR="007C099F" w:rsidRPr="00AE407A" w:rsidRDefault="007C099F" w:rsidP="004D6356">
      <w:pPr>
        <w:spacing w:after="120"/>
        <w:rPr>
          <w:color w:val="000000" w:themeColor="text1"/>
        </w:rPr>
      </w:pPr>
    </w:p>
    <w:p w14:paraId="6BF00D52" w14:textId="19159174"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admission arrangements at the proposed alternative school</w:t>
      </w:r>
      <w:r w:rsidR="008711C9">
        <w:rPr>
          <w:color w:val="000000" w:themeColor="text1"/>
        </w:rPr>
        <w:t>s</w:t>
      </w:r>
      <w:r w:rsidRPr="00AE407A">
        <w:rPr>
          <w:color w:val="000000" w:themeColor="text1"/>
        </w:rPr>
        <w:t xml:space="preserve"> or education institution</w:t>
      </w:r>
      <w:r w:rsidR="008711C9">
        <w:rPr>
          <w:color w:val="000000" w:themeColor="text1"/>
        </w:rPr>
        <w:t>s</w:t>
      </w:r>
      <w:r w:rsidR="007C099F">
        <w:rPr>
          <w:color w:val="000000" w:themeColor="text1"/>
        </w:rPr>
        <w:t>?</w:t>
      </w:r>
    </w:p>
    <w:p w14:paraId="01FBB215" w14:textId="77777777" w:rsidR="007C099F" w:rsidRPr="004D6356" w:rsidRDefault="007C099F" w:rsidP="004D6356">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0B499255" w14:textId="77777777" w:rsidTr="00D20813">
        <w:trPr>
          <w:trHeight w:val="312"/>
        </w:trPr>
        <w:tc>
          <w:tcPr>
            <w:tcW w:w="2449" w:type="dxa"/>
          </w:tcPr>
          <w:p w14:paraId="2FEB7E3C"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78569CE3"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348906491"/>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2DCDA02F"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4486FE52"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542521011"/>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09D76210"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26D9C439"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377543129"/>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58091685" w14:textId="77777777" w:rsidR="007C099F" w:rsidRPr="00AE407A" w:rsidRDefault="007C099F" w:rsidP="004D6356">
      <w:pPr>
        <w:spacing w:after="120"/>
        <w:rPr>
          <w:color w:val="000000" w:themeColor="text1"/>
        </w:rPr>
      </w:pPr>
    </w:p>
    <w:p w14:paraId="733BED8F" w14:textId="39A881D3"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the likely impact on staff of schools named in proposals</w:t>
      </w:r>
      <w:r w:rsidR="007C099F">
        <w:rPr>
          <w:color w:val="000000" w:themeColor="text1"/>
        </w:rPr>
        <w:t>?</w:t>
      </w:r>
    </w:p>
    <w:p w14:paraId="3528CE92" w14:textId="77777777" w:rsidR="007C099F" w:rsidRPr="004D6356" w:rsidRDefault="007C099F" w:rsidP="004D6356">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6B1FE53D" w14:textId="77777777" w:rsidTr="00D20813">
        <w:trPr>
          <w:trHeight w:val="312"/>
        </w:trPr>
        <w:tc>
          <w:tcPr>
            <w:tcW w:w="2449" w:type="dxa"/>
          </w:tcPr>
          <w:p w14:paraId="7989796C"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2A0421E4"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879977843"/>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7B94F2D4"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1C34A867"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359265960"/>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2B2D34C9"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004ED3CC"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879811562"/>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6F6A846B" w14:textId="77777777" w:rsidR="007C099F" w:rsidRPr="00AE407A" w:rsidRDefault="007C099F" w:rsidP="004D6356">
      <w:pPr>
        <w:spacing w:after="120"/>
        <w:rPr>
          <w:color w:val="000000" w:themeColor="text1"/>
        </w:rPr>
      </w:pPr>
    </w:p>
    <w:p w14:paraId="5D158102" w14:textId="51FDD0BF"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the impact on learners, staff and visitors’ journeys to the alternative school</w:t>
      </w:r>
      <w:r w:rsidR="008711C9">
        <w:rPr>
          <w:color w:val="000000" w:themeColor="text1"/>
        </w:rPr>
        <w:t>s</w:t>
      </w:r>
      <w:r w:rsidRPr="00AE407A">
        <w:rPr>
          <w:color w:val="000000" w:themeColor="text1"/>
        </w:rPr>
        <w:t xml:space="preserve"> or education institution</w:t>
      </w:r>
      <w:r w:rsidR="008711C9">
        <w:rPr>
          <w:color w:val="000000" w:themeColor="text1"/>
        </w:rPr>
        <w:t>s</w:t>
      </w:r>
      <w:r w:rsidRPr="00AE407A">
        <w:rPr>
          <w:color w:val="000000" w:themeColor="text1"/>
        </w:rPr>
        <w:t xml:space="preserve"> and on school transport costs</w:t>
      </w:r>
      <w:r w:rsidR="007C099F">
        <w:rPr>
          <w:color w:val="000000" w:themeColor="text1"/>
        </w:rPr>
        <w:t>?</w:t>
      </w:r>
      <w:r w:rsidRPr="00AE407A">
        <w:rPr>
          <w:color w:val="000000" w:themeColor="text1"/>
        </w:rPr>
        <w:t xml:space="preserve"> </w:t>
      </w:r>
    </w:p>
    <w:p w14:paraId="53323616" w14:textId="77777777" w:rsidR="007C099F" w:rsidRPr="004D6356" w:rsidRDefault="007C099F" w:rsidP="004D6356">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0CC354AD" w14:textId="77777777" w:rsidTr="00D20813">
        <w:trPr>
          <w:trHeight w:val="312"/>
        </w:trPr>
        <w:tc>
          <w:tcPr>
            <w:tcW w:w="2449" w:type="dxa"/>
          </w:tcPr>
          <w:p w14:paraId="4851D1D8"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05EC1BDF"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10746203"/>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4DF5E9AA"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6E120CAD"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831410723"/>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457D3498"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6F578CD9"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350940030"/>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5BBF5BC4" w14:textId="77777777" w:rsidR="007C099F" w:rsidRPr="00AE407A" w:rsidRDefault="007C099F" w:rsidP="004D6356">
      <w:pPr>
        <w:spacing w:after="120"/>
        <w:rPr>
          <w:color w:val="000000" w:themeColor="text1"/>
        </w:rPr>
      </w:pPr>
    </w:p>
    <w:p w14:paraId="1D02FF86" w14:textId="086EAA92"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information regarding available walking, wheeling and cycling routes and public transport to the alternative school</w:t>
      </w:r>
      <w:r w:rsidR="008711C9">
        <w:rPr>
          <w:color w:val="000000" w:themeColor="text1"/>
        </w:rPr>
        <w:t>s</w:t>
      </w:r>
      <w:r w:rsidRPr="00AE407A">
        <w:rPr>
          <w:color w:val="000000" w:themeColor="text1"/>
        </w:rPr>
        <w:t xml:space="preserve"> or other education institution</w:t>
      </w:r>
      <w:r w:rsidR="008711C9">
        <w:rPr>
          <w:color w:val="000000" w:themeColor="text1"/>
        </w:rPr>
        <w:t>s</w:t>
      </w:r>
      <w:r w:rsidR="007C099F">
        <w:rPr>
          <w:color w:val="000000" w:themeColor="text1"/>
        </w:rPr>
        <w:t>?</w:t>
      </w:r>
    </w:p>
    <w:p w14:paraId="4FB8B58E" w14:textId="77777777" w:rsidR="007C099F" w:rsidRPr="004D6356" w:rsidRDefault="007C099F" w:rsidP="004D6356">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2DFC8951" w14:textId="77777777" w:rsidTr="00D20813">
        <w:trPr>
          <w:trHeight w:val="312"/>
        </w:trPr>
        <w:tc>
          <w:tcPr>
            <w:tcW w:w="2449" w:type="dxa"/>
          </w:tcPr>
          <w:p w14:paraId="7C19F4B4"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0ACDA1B8"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343161561"/>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0DC1BAEE"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5C2D00F2"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935314357"/>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458A1E81"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5EC1057E"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302764124"/>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0048201A" w14:textId="77777777" w:rsidR="007C099F" w:rsidRPr="00AE407A" w:rsidRDefault="007C099F" w:rsidP="004D6356">
      <w:pPr>
        <w:spacing w:after="120"/>
        <w:rPr>
          <w:color w:val="000000" w:themeColor="text1"/>
        </w:rPr>
      </w:pPr>
    </w:p>
    <w:p w14:paraId="17116A56" w14:textId="68B352AF" w:rsidR="00FB7932"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the language medium at the proposed alternative school</w:t>
      </w:r>
      <w:r w:rsidR="008711C9">
        <w:rPr>
          <w:color w:val="000000" w:themeColor="text1"/>
        </w:rPr>
        <w:t>s</w:t>
      </w:r>
      <w:r w:rsidRPr="00AE407A">
        <w:rPr>
          <w:color w:val="000000" w:themeColor="text1"/>
        </w:rPr>
        <w:t xml:space="preserve"> or other education institution</w:t>
      </w:r>
      <w:r w:rsidR="008711C9">
        <w:rPr>
          <w:color w:val="000000" w:themeColor="text1"/>
        </w:rPr>
        <w:t>s</w:t>
      </w:r>
      <w:r w:rsidR="007C099F">
        <w:rPr>
          <w:color w:val="000000" w:themeColor="text1"/>
        </w:rPr>
        <w:t>?</w:t>
      </w:r>
    </w:p>
    <w:p w14:paraId="29F1E951" w14:textId="77777777" w:rsidR="007C099F" w:rsidRPr="004D6356" w:rsidRDefault="007C099F" w:rsidP="004D6356">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C099F" w:rsidRPr="00AE407A" w14:paraId="67559D7C" w14:textId="77777777" w:rsidTr="00D20813">
        <w:trPr>
          <w:trHeight w:val="312"/>
        </w:trPr>
        <w:tc>
          <w:tcPr>
            <w:tcW w:w="2449" w:type="dxa"/>
          </w:tcPr>
          <w:p w14:paraId="4090A09E"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076E9F39"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22214573"/>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p>
        </w:tc>
        <w:tc>
          <w:tcPr>
            <w:tcW w:w="2569" w:type="dxa"/>
          </w:tcPr>
          <w:p w14:paraId="39DF0EAC"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3D42A278"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267965974"/>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c>
          <w:tcPr>
            <w:tcW w:w="2506" w:type="dxa"/>
          </w:tcPr>
          <w:p w14:paraId="405FA219" w14:textId="77777777" w:rsidR="007C099F" w:rsidRPr="00AE407A" w:rsidRDefault="007C099F" w:rsidP="00D20813">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2FDA5E04" w14:textId="77777777" w:rsidR="007C099F" w:rsidRPr="00AE407A" w:rsidRDefault="00591DA1" w:rsidP="00D20813">
            <w:pPr>
              <w:pStyle w:val="BodyText3"/>
              <w:tabs>
                <w:tab w:val="right" w:pos="567"/>
              </w:tabs>
              <w:rPr>
                <w:rFonts w:cs="Arial"/>
                <w:color w:val="000000" w:themeColor="text1"/>
                <w:szCs w:val="24"/>
              </w:rPr>
            </w:pPr>
            <w:sdt>
              <w:sdtPr>
                <w:rPr>
                  <w:rFonts w:cs="Arial"/>
                  <w:color w:val="000000" w:themeColor="text1"/>
                  <w:szCs w:val="24"/>
                </w:rPr>
                <w:id w:val="1922446877"/>
                <w14:checkbox>
                  <w14:checked w14:val="0"/>
                  <w14:checkedState w14:val="00FC" w14:font="Wingdings"/>
                  <w14:uncheckedState w14:val="2610" w14:font="MS Gothic"/>
                </w14:checkbox>
              </w:sdtPr>
              <w:sdtEndPr/>
              <w:sdtContent>
                <w:r w:rsidR="007C099F" w:rsidRPr="00AE407A">
                  <w:rPr>
                    <w:rFonts w:ascii="MS Gothic" w:eastAsia="MS Gothic" w:hAnsi="MS Gothic" w:cs="Arial" w:hint="eastAsia"/>
                    <w:color w:val="000000" w:themeColor="text1"/>
                    <w:szCs w:val="24"/>
                  </w:rPr>
                  <w:t>☐</w:t>
                </w:r>
              </w:sdtContent>
            </w:sdt>
            <w:r w:rsidR="007C099F" w:rsidRPr="00AE407A" w:rsidDel="002F17EA">
              <w:rPr>
                <w:rFonts w:cs="Arial"/>
                <w:color w:val="000000" w:themeColor="text1"/>
                <w:szCs w:val="24"/>
              </w:rPr>
              <w:t xml:space="preserve"> </w:t>
            </w:r>
          </w:p>
        </w:tc>
      </w:tr>
    </w:tbl>
    <w:p w14:paraId="1C9BE67D" w14:textId="77777777" w:rsidR="007C099F" w:rsidRPr="00AE407A" w:rsidRDefault="007C099F" w:rsidP="004D6356">
      <w:pPr>
        <w:spacing w:after="120"/>
        <w:rPr>
          <w:color w:val="000000" w:themeColor="text1"/>
        </w:rPr>
      </w:pPr>
    </w:p>
    <w:p w14:paraId="122910A1" w14:textId="15C6E6C8" w:rsidR="00FB7932" w:rsidRPr="00AE407A" w:rsidRDefault="00FB7932" w:rsidP="00FB7932">
      <w:pPr>
        <w:numPr>
          <w:ilvl w:val="0"/>
          <w:numId w:val="4"/>
        </w:numPr>
        <w:tabs>
          <w:tab w:val="clear" w:pos="1440"/>
        </w:tabs>
        <w:spacing w:after="120"/>
        <w:ind w:left="709" w:hanging="142"/>
        <w:rPr>
          <w:color w:val="000000" w:themeColor="text1"/>
        </w:rPr>
      </w:pPr>
      <w:r w:rsidRPr="00AE407A">
        <w:rPr>
          <w:color w:val="000000" w:themeColor="text1"/>
        </w:rPr>
        <w:t>any transitional arrangements</w:t>
      </w:r>
      <w:r w:rsidR="00110E86">
        <w:rPr>
          <w:color w:val="000000" w:themeColor="text1"/>
        </w:rPr>
        <w:t>?</w:t>
      </w:r>
    </w:p>
    <w:p w14:paraId="778AF540" w14:textId="4C6FAA7B"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244C9285" w14:textId="77777777" w:rsidTr="00F1105C">
        <w:trPr>
          <w:trHeight w:val="312"/>
        </w:trPr>
        <w:tc>
          <w:tcPr>
            <w:tcW w:w="2449" w:type="dxa"/>
          </w:tcPr>
          <w:p w14:paraId="01DA4632"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2DC39DB1"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844129694"/>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44856B9D"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4D7E4E7C"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296762708"/>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0195CCD5"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6ADFBC6D"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424682763"/>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289DAD25" w14:textId="77777777" w:rsidR="00FB7932" w:rsidRPr="00AE407A" w:rsidRDefault="00FB7932" w:rsidP="00FB7932">
      <w:pPr>
        <w:rPr>
          <w:b/>
          <w:color w:val="000000" w:themeColor="text1"/>
        </w:rPr>
      </w:pPr>
    </w:p>
    <w:p w14:paraId="44081A17" w14:textId="77777777" w:rsidR="00FB7932" w:rsidRPr="00AE407A" w:rsidRDefault="00FB7932" w:rsidP="00FB7932">
      <w:pPr>
        <w:rPr>
          <w:b/>
          <w:color w:val="000000" w:themeColor="text1"/>
        </w:rPr>
      </w:pPr>
      <w:r w:rsidRPr="00AE407A">
        <w:rPr>
          <w:b/>
          <w:color w:val="000000" w:themeColor="text1"/>
        </w:rPr>
        <w:t>Supporting comments</w:t>
      </w:r>
    </w:p>
    <w:p w14:paraId="05DDC04C"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FB7932" w:rsidRPr="00AE407A" w14:paraId="27A7C842" w14:textId="77777777" w:rsidTr="00F1105C">
        <w:tc>
          <w:tcPr>
            <w:tcW w:w="9242" w:type="dxa"/>
          </w:tcPr>
          <w:p w14:paraId="2726D237" w14:textId="77777777" w:rsidR="00FB7932" w:rsidRPr="00AE407A" w:rsidRDefault="00FB7932" w:rsidP="00F1105C">
            <w:pPr>
              <w:rPr>
                <w:b/>
                <w:color w:val="000000" w:themeColor="text1"/>
                <w:sz w:val="22"/>
                <w:szCs w:val="22"/>
              </w:rPr>
            </w:pPr>
          </w:p>
          <w:p w14:paraId="175B6113" w14:textId="77777777" w:rsidR="00FB7932" w:rsidRPr="00AE407A" w:rsidRDefault="00FB7932" w:rsidP="00F1105C">
            <w:pPr>
              <w:rPr>
                <w:b/>
                <w:color w:val="000000" w:themeColor="text1"/>
                <w:sz w:val="22"/>
                <w:szCs w:val="22"/>
              </w:rPr>
            </w:pPr>
          </w:p>
        </w:tc>
      </w:tr>
    </w:tbl>
    <w:p w14:paraId="748B256F" w14:textId="77777777" w:rsidR="00FB7932" w:rsidRPr="00AE407A" w:rsidRDefault="00FB7932" w:rsidP="00FB7932">
      <w:pPr>
        <w:rPr>
          <w:color w:val="000000" w:themeColor="text1"/>
        </w:rPr>
      </w:pPr>
    </w:p>
    <w:p w14:paraId="34147454" w14:textId="77777777" w:rsidR="00FB7932" w:rsidRPr="00AE407A" w:rsidRDefault="00FB7932" w:rsidP="00FB7932">
      <w:pPr>
        <w:rPr>
          <w:color w:val="000000" w:themeColor="text1"/>
        </w:rPr>
      </w:pPr>
    </w:p>
    <w:p w14:paraId="3487A101" w14:textId="4B08ED49" w:rsidR="00FB7932" w:rsidRPr="00AE407A" w:rsidRDefault="00FB7932" w:rsidP="00FB7932">
      <w:pPr>
        <w:rPr>
          <w:color w:val="000000" w:themeColor="text1"/>
        </w:rPr>
      </w:pPr>
      <w:r w:rsidRPr="00AE407A">
        <w:rPr>
          <w:b/>
          <w:color w:val="000000" w:themeColor="text1"/>
          <w:lang w:val="fr-FR"/>
        </w:rPr>
        <w:t xml:space="preserve">Question 10 </w:t>
      </w:r>
      <w:r w:rsidRPr="00AE407A">
        <w:rPr>
          <w:color w:val="000000" w:themeColor="text1"/>
        </w:rPr>
        <w:t xml:space="preserve">– Do you agree with the expanded list of information which must be included in the Welsh Language Impact Assessment, which is required for all statutory proposals? </w:t>
      </w:r>
      <w:r w:rsidR="00110E86">
        <w:rPr>
          <w:color w:val="000000" w:themeColor="text1"/>
        </w:rPr>
        <w:t>(</w:t>
      </w:r>
      <w:r w:rsidRPr="00AE407A">
        <w:rPr>
          <w:color w:val="000000" w:themeColor="text1"/>
        </w:rPr>
        <w:t>If not, please set out which aspects of information you disagree with, or if you think there should be any additional requirements.</w:t>
      </w:r>
      <w:r w:rsidR="00110E86">
        <w:rPr>
          <w:color w:val="000000" w:themeColor="text1"/>
        </w:rPr>
        <w:t>)</w:t>
      </w:r>
    </w:p>
    <w:p w14:paraId="5238837F" w14:textId="77777777" w:rsidR="00FB7932" w:rsidRPr="00AE407A" w:rsidRDefault="00FB7932" w:rsidP="00FB7932">
      <w:pPr>
        <w:rPr>
          <w:color w:val="000000" w:themeColor="text1"/>
        </w:rPr>
      </w:pPr>
    </w:p>
    <w:p w14:paraId="5D197AB3"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1EC4C926" w14:textId="77777777" w:rsidTr="00F1105C">
        <w:trPr>
          <w:trHeight w:val="312"/>
        </w:trPr>
        <w:tc>
          <w:tcPr>
            <w:tcW w:w="2449" w:type="dxa"/>
          </w:tcPr>
          <w:p w14:paraId="3584FD85"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49FE9EA6"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737671937"/>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48191D25"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0680024A"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979457953"/>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77E48F4C"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165A3C37"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594156560"/>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7E656EFF" w14:textId="77777777" w:rsidR="00FB7932" w:rsidRPr="00AE407A" w:rsidRDefault="00FB7932" w:rsidP="00FB7932">
      <w:pPr>
        <w:rPr>
          <w:b/>
          <w:color w:val="000000" w:themeColor="text1"/>
        </w:rPr>
      </w:pPr>
    </w:p>
    <w:p w14:paraId="146035AF" w14:textId="77777777" w:rsidR="00FB7932" w:rsidRPr="00AE407A" w:rsidRDefault="00FB7932" w:rsidP="00FB7932">
      <w:pPr>
        <w:rPr>
          <w:b/>
          <w:color w:val="000000" w:themeColor="text1"/>
        </w:rPr>
      </w:pPr>
      <w:r w:rsidRPr="00AE407A">
        <w:rPr>
          <w:b/>
          <w:color w:val="000000" w:themeColor="text1"/>
        </w:rPr>
        <w:t>Supporting comments</w:t>
      </w:r>
    </w:p>
    <w:p w14:paraId="49F83697"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34B300F8" w14:textId="77777777" w:rsidTr="00F1105C">
        <w:tc>
          <w:tcPr>
            <w:tcW w:w="9242" w:type="dxa"/>
          </w:tcPr>
          <w:p w14:paraId="52532BA7" w14:textId="77777777" w:rsidR="00FB7932" w:rsidRPr="00AE407A" w:rsidRDefault="00FB7932" w:rsidP="00F1105C">
            <w:pPr>
              <w:rPr>
                <w:b/>
                <w:color w:val="000000" w:themeColor="text1"/>
                <w:sz w:val="22"/>
                <w:szCs w:val="22"/>
              </w:rPr>
            </w:pPr>
          </w:p>
          <w:p w14:paraId="5BBE759D" w14:textId="77777777" w:rsidR="00FB7932" w:rsidRPr="00AE407A" w:rsidRDefault="00FB7932" w:rsidP="00F1105C">
            <w:pPr>
              <w:rPr>
                <w:b/>
                <w:color w:val="000000" w:themeColor="text1"/>
                <w:sz w:val="22"/>
                <w:szCs w:val="22"/>
              </w:rPr>
            </w:pPr>
          </w:p>
        </w:tc>
      </w:tr>
    </w:tbl>
    <w:p w14:paraId="7503387E" w14:textId="77777777" w:rsidR="00FB7932" w:rsidRPr="00AE407A" w:rsidRDefault="00FB7932" w:rsidP="00FB7932">
      <w:pPr>
        <w:rPr>
          <w:b/>
          <w:color w:val="000000" w:themeColor="text1"/>
          <w:sz w:val="28"/>
          <w:szCs w:val="28"/>
        </w:rPr>
      </w:pPr>
      <w:r w:rsidRPr="00AE407A">
        <w:rPr>
          <w:b/>
          <w:color w:val="000000" w:themeColor="text1"/>
          <w:sz w:val="28"/>
          <w:szCs w:val="28"/>
        </w:rPr>
        <w:t xml:space="preserve"> </w:t>
      </w:r>
    </w:p>
    <w:p w14:paraId="23096F49" w14:textId="2788950A" w:rsidR="00FB7932" w:rsidRPr="00AE407A" w:rsidRDefault="00FB7932" w:rsidP="00FB7932">
      <w:pPr>
        <w:rPr>
          <w:color w:val="000000" w:themeColor="text1"/>
        </w:rPr>
      </w:pPr>
      <w:r w:rsidRPr="00AE407A">
        <w:rPr>
          <w:b/>
          <w:color w:val="000000" w:themeColor="text1"/>
          <w:lang w:val="fr-FR"/>
        </w:rPr>
        <w:t xml:space="preserve">Question 11 </w:t>
      </w:r>
      <w:r w:rsidRPr="00AE407A">
        <w:rPr>
          <w:color w:val="000000" w:themeColor="text1"/>
        </w:rPr>
        <w:t>– Do you agree that the following should be added to the list of individuals and organisations who must be advised of the availability of the consultation document</w:t>
      </w:r>
      <w:r w:rsidR="00C2541B">
        <w:rPr>
          <w:color w:val="000000" w:themeColor="text1"/>
        </w:rPr>
        <w:t xml:space="preserve">, </w:t>
      </w:r>
      <w:r w:rsidRPr="00AE407A">
        <w:rPr>
          <w:color w:val="000000" w:themeColor="text1"/>
        </w:rPr>
        <w:t>consultation report</w:t>
      </w:r>
      <w:r w:rsidR="00C2541B">
        <w:rPr>
          <w:color w:val="000000" w:themeColor="text1"/>
        </w:rPr>
        <w:t xml:space="preserve">, </w:t>
      </w:r>
      <w:r w:rsidRPr="00AE407A">
        <w:rPr>
          <w:color w:val="000000" w:themeColor="text1"/>
        </w:rPr>
        <w:t xml:space="preserve">objection report, statutory notice and decision notification and be advised that they can receive a paper copy on request?  </w:t>
      </w:r>
    </w:p>
    <w:p w14:paraId="3BFEF798" w14:textId="77777777" w:rsidR="00FB7932" w:rsidRPr="00AE407A" w:rsidRDefault="00FB7932" w:rsidP="00FB7932">
      <w:pPr>
        <w:rPr>
          <w:color w:val="000000" w:themeColor="text1"/>
        </w:rPr>
      </w:pPr>
    </w:p>
    <w:tbl>
      <w:tblPr>
        <w:tblStyle w:val="TableGrid"/>
        <w:tblW w:w="0" w:type="auto"/>
        <w:tblLook w:val="04A0" w:firstRow="1" w:lastRow="0" w:firstColumn="1" w:lastColumn="0" w:noHBand="0" w:noVBand="1"/>
      </w:tblPr>
      <w:tblGrid>
        <w:gridCol w:w="5098"/>
        <w:gridCol w:w="1134"/>
        <w:gridCol w:w="1276"/>
        <w:gridCol w:w="1319"/>
      </w:tblGrid>
      <w:tr w:rsidR="00AE407A" w:rsidRPr="00AE407A" w14:paraId="094DFA56" w14:textId="77777777" w:rsidTr="00F1105C">
        <w:tc>
          <w:tcPr>
            <w:tcW w:w="5098" w:type="dxa"/>
          </w:tcPr>
          <w:p w14:paraId="3F6D6546" w14:textId="77777777" w:rsidR="00FB7932" w:rsidRPr="00AE407A" w:rsidRDefault="00FB7932" w:rsidP="00F1105C">
            <w:pPr>
              <w:rPr>
                <w:color w:val="000000" w:themeColor="text1"/>
              </w:rPr>
            </w:pPr>
          </w:p>
        </w:tc>
        <w:tc>
          <w:tcPr>
            <w:tcW w:w="1134" w:type="dxa"/>
          </w:tcPr>
          <w:p w14:paraId="62D30D36" w14:textId="77777777" w:rsidR="00FB7932" w:rsidRPr="00AE407A" w:rsidRDefault="00FB7932" w:rsidP="00F1105C">
            <w:pPr>
              <w:rPr>
                <w:color w:val="000000" w:themeColor="text1"/>
                <w:sz w:val="22"/>
                <w:szCs w:val="22"/>
              </w:rPr>
            </w:pPr>
            <w:r w:rsidRPr="00AE407A">
              <w:rPr>
                <w:color w:val="000000" w:themeColor="text1"/>
                <w:sz w:val="22"/>
                <w:szCs w:val="22"/>
              </w:rPr>
              <w:t>Agree</w:t>
            </w:r>
          </w:p>
        </w:tc>
        <w:tc>
          <w:tcPr>
            <w:tcW w:w="1276" w:type="dxa"/>
          </w:tcPr>
          <w:p w14:paraId="55AEC834" w14:textId="77777777" w:rsidR="00FB7932" w:rsidRPr="00AE407A" w:rsidRDefault="00FB7932" w:rsidP="00F1105C">
            <w:pPr>
              <w:rPr>
                <w:color w:val="000000" w:themeColor="text1"/>
                <w:sz w:val="22"/>
                <w:szCs w:val="22"/>
              </w:rPr>
            </w:pPr>
            <w:r w:rsidRPr="00AE407A">
              <w:rPr>
                <w:color w:val="000000" w:themeColor="text1"/>
                <w:sz w:val="22"/>
                <w:szCs w:val="22"/>
              </w:rPr>
              <w:t>Disagree</w:t>
            </w:r>
          </w:p>
        </w:tc>
        <w:tc>
          <w:tcPr>
            <w:tcW w:w="1319" w:type="dxa"/>
          </w:tcPr>
          <w:p w14:paraId="2D4348D6" w14:textId="3017A263" w:rsidR="00FB7932" w:rsidRPr="00AE407A" w:rsidRDefault="001A18E9" w:rsidP="00F1105C">
            <w:pPr>
              <w:rPr>
                <w:color w:val="000000" w:themeColor="text1"/>
                <w:sz w:val="22"/>
                <w:szCs w:val="22"/>
              </w:rPr>
            </w:pPr>
            <w:r w:rsidRPr="00AE407A">
              <w:rPr>
                <w:color w:val="000000" w:themeColor="text1"/>
              </w:rPr>
              <w:t>Neither agree nor disagree</w:t>
            </w:r>
          </w:p>
        </w:tc>
      </w:tr>
      <w:tr w:rsidR="00AE407A" w:rsidRPr="00AE407A" w14:paraId="26AD6E7A" w14:textId="77777777" w:rsidTr="00F1105C">
        <w:tc>
          <w:tcPr>
            <w:tcW w:w="5098" w:type="dxa"/>
          </w:tcPr>
          <w:p w14:paraId="0F895863" w14:textId="77777777" w:rsidR="00FB7932" w:rsidRPr="00AE407A" w:rsidRDefault="00FB7932" w:rsidP="00F1105C">
            <w:pPr>
              <w:rPr>
                <w:b/>
                <w:bCs/>
                <w:color w:val="000000" w:themeColor="text1"/>
              </w:rPr>
            </w:pPr>
            <w:r w:rsidRPr="00AE407A">
              <w:rPr>
                <w:b/>
                <w:bCs/>
                <w:color w:val="000000" w:themeColor="text1"/>
              </w:rPr>
              <w:lastRenderedPageBreak/>
              <w:t>For proposals affecting nursery, childcare and play work provision</w:t>
            </w:r>
          </w:p>
        </w:tc>
        <w:tc>
          <w:tcPr>
            <w:tcW w:w="1134" w:type="dxa"/>
          </w:tcPr>
          <w:p w14:paraId="231088B6" w14:textId="381C43F2" w:rsidR="00FB7932" w:rsidRPr="00AE407A" w:rsidRDefault="00591DA1" w:rsidP="004D6356">
            <w:pPr>
              <w:jc w:val="center"/>
              <w:rPr>
                <w:color w:val="000000" w:themeColor="text1"/>
                <w:sz w:val="22"/>
                <w:szCs w:val="22"/>
              </w:rPr>
            </w:pPr>
            <w:sdt>
              <w:sdtPr>
                <w:rPr>
                  <w:color w:val="000000" w:themeColor="text1"/>
                </w:rPr>
                <w:id w:val="152732536"/>
                <w14:checkbox>
                  <w14:checked w14:val="0"/>
                  <w14:checkedState w14:val="00FC" w14:font="Wingdings"/>
                  <w14:uncheckedState w14:val="2610" w14:font="MS Gothic"/>
                </w14:checkbox>
              </w:sdtPr>
              <w:sdtEndPr/>
              <w:sdtContent>
                <w:r w:rsidR="00517DBB">
                  <w:rPr>
                    <w:rFonts w:ascii="MS Gothic" w:eastAsia="MS Gothic" w:hAnsi="MS Gothic" w:hint="eastAsia"/>
                    <w:color w:val="000000" w:themeColor="text1"/>
                  </w:rPr>
                  <w:t>☐</w:t>
                </w:r>
              </w:sdtContent>
            </w:sdt>
          </w:p>
        </w:tc>
        <w:tc>
          <w:tcPr>
            <w:tcW w:w="1276" w:type="dxa"/>
          </w:tcPr>
          <w:p w14:paraId="4C59712D" w14:textId="73A9FA39" w:rsidR="00FB7932" w:rsidRPr="00AE407A" w:rsidRDefault="00591DA1" w:rsidP="004D6356">
            <w:pPr>
              <w:jc w:val="center"/>
              <w:rPr>
                <w:color w:val="000000" w:themeColor="text1"/>
                <w:sz w:val="22"/>
                <w:szCs w:val="22"/>
              </w:rPr>
            </w:pPr>
            <w:sdt>
              <w:sdtPr>
                <w:rPr>
                  <w:color w:val="000000" w:themeColor="text1"/>
                </w:rPr>
                <w:id w:val="1405260585"/>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1E57BAFE" w14:textId="493F4F79" w:rsidR="00FB7932" w:rsidRPr="00AE407A" w:rsidRDefault="00591DA1" w:rsidP="004D6356">
            <w:pPr>
              <w:jc w:val="center"/>
              <w:rPr>
                <w:color w:val="000000" w:themeColor="text1"/>
                <w:sz w:val="22"/>
                <w:szCs w:val="22"/>
              </w:rPr>
            </w:pPr>
            <w:sdt>
              <w:sdtPr>
                <w:rPr>
                  <w:color w:val="000000" w:themeColor="text1"/>
                </w:rPr>
                <w:id w:val="1264035014"/>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531F96F4" w14:textId="77777777" w:rsidTr="00F1105C">
        <w:tc>
          <w:tcPr>
            <w:tcW w:w="5098" w:type="dxa"/>
          </w:tcPr>
          <w:p w14:paraId="66740DBE" w14:textId="77777777" w:rsidR="00FB7932" w:rsidRPr="00AE407A" w:rsidRDefault="00FB7932" w:rsidP="00F1105C">
            <w:pPr>
              <w:rPr>
                <w:color w:val="000000" w:themeColor="text1"/>
              </w:rPr>
            </w:pPr>
            <w:r w:rsidRPr="00AE407A">
              <w:rPr>
                <w:color w:val="000000" w:themeColor="text1"/>
              </w:rPr>
              <w:t>The local authority family information service</w:t>
            </w:r>
          </w:p>
        </w:tc>
        <w:tc>
          <w:tcPr>
            <w:tcW w:w="1134" w:type="dxa"/>
          </w:tcPr>
          <w:p w14:paraId="0D40208C" w14:textId="65EB12D1" w:rsidR="00FB7932" w:rsidRPr="00AE407A" w:rsidRDefault="00591DA1" w:rsidP="004D6356">
            <w:pPr>
              <w:jc w:val="center"/>
              <w:rPr>
                <w:color w:val="000000" w:themeColor="text1"/>
                <w:sz w:val="22"/>
                <w:szCs w:val="22"/>
              </w:rPr>
            </w:pPr>
            <w:sdt>
              <w:sdtPr>
                <w:rPr>
                  <w:color w:val="000000" w:themeColor="text1"/>
                </w:rPr>
                <w:id w:val="992984225"/>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702D4B43" w14:textId="568C2D9B" w:rsidR="00FB7932" w:rsidRPr="00AE407A" w:rsidRDefault="00591DA1" w:rsidP="004D6356">
            <w:pPr>
              <w:jc w:val="center"/>
              <w:rPr>
                <w:color w:val="000000" w:themeColor="text1"/>
                <w:sz w:val="22"/>
                <w:szCs w:val="22"/>
              </w:rPr>
            </w:pPr>
            <w:sdt>
              <w:sdtPr>
                <w:rPr>
                  <w:color w:val="000000" w:themeColor="text1"/>
                </w:rPr>
                <w:id w:val="-924340609"/>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14AD3038" w14:textId="420E743C" w:rsidR="00FB7932" w:rsidRPr="00AE407A" w:rsidRDefault="00591DA1" w:rsidP="004D6356">
            <w:pPr>
              <w:jc w:val="center"/>
              <w:rPr>
                <w:color w:val="000000" w:themeColor="text1"/>
                <w:sz w:val="22"/>
                <w:szCs w:val="22"/>
              </w:rPr>
            </w:pPr>
            <w:sdt>
              <w:sdtPr>
                <w:rPr>
                  <w:color w:val="000000" w:themeColor="text1"/>
                </w:rPr>
                <w:id w:val="-1573577908"/>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2AFE1F90" w14:textId="77777777" w:rsidTr="00F1105C">
        <w:tc>
          <w:tcPr>
            <w:tcW w:w="5098" w:type="dxa"/>
          </w:tcPr>
          <w:p w14:paraId="7DEEFAD5" w14:textId="77777777" w:rsidR="00FB7932" w:rsidRPr="00AE407A" w:rsidRDefault="00FB7932" w:rsidP="00F1105C">
            <w:pPr>
              <w:rPr>
                <w:color w:val="000000" w:themeColor="text1"/>
              </w:rPr>
            </w:pPr>
            <w:proofErr w:type="spellStart"/>
            <w:r w:rsidRPr="00AE407A">
              <w:rPr>
                <w:color w:val="000000" w:themeColor="text1"/>
              </w:rPr>
              <w:t>Mudiad</w:t>
            </w:r>
            <w:proofErr w:type="spellEnd"/>
            <w:r w:rsidRPr="00AE407A">
              <w:rPr>
                <w:color w:val="000000" w:themeColor="text1"/>
              </w:rPr>
              <w:t xml:space="preserve"> </w:t>
            </w:r>
            <w:proofErr w:type="spellStart"/>
            <w:r w:rsidRPr="00AE407A">
              <w:rPr>
                <w:color w:val="000000" w:themeColor="text1"/>
              </w:rPr>
              <w:t>Meithrin</w:t>
            </w:r>
            <w:proofErr w:type="spellEnd"/>
            <w:r w:rsidRPr="00AE407A">
              <w:rPr>
                <w:color w:val="000000" w:themeColor="text1"/>
              </w:rPr>
              <w:t xml:space="preserve"> </w:t>
            </w:r>
          </w:p>
        </w:tc>
        <w:tc>
          <w:tcPr>
            <w:tcW w:w="1134" w:type="dxa"/>
          </w:tcPr>
          <w:p w14:paraId="5419C8AB" w14:textId="2AD7AC16" w:rsidR="00FB7932" w:rsidRPr="00AE407A" w:rsidRDefault="00591DA1" w:rsidP="004D6356">
            <w:pPr>
              <w:jc w:val="center"/>
              <w:rPr>
                <w:color w:val="000000" w:themeColor="text1"/>
                <w:sz w:val="22"/>
                <w:szCs w:val="22"/>
              </w:rPr>
            </w:pPr>
            <w:sdt>
              <w:sdtPr>
                <w:rPr>
                  <w:color w:val="000000" w:themeColor="text1"/>
                </w:rPr>
                <w:id w:val="488831749"/>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7C343BBB" w14:textId="1E24F383" w:rsidR="00FB7932" w:rsidRPr="00AE407A" w:rsidRDefault="00591DA1" w:rsidP="004D6356">
            <w:pPr>
              <w:jc w:val="center"/>
              <w:rPr>
                <w:color w:val="000000" w:themeColor="text1"/>
                <w:sz w:val="22"/>
                <w:szCs w:val="22"/>
              </w:rPr>
            </w:pPr>
            <w:sdt>
              <w:sdtPr>
                <w:rPr>
                  <w:color w:val="000000" w:themeColor="text1"/>
                </w:rPr>
                <w:id w:val="632215975"/>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7AE47F8C" w14:textId="4AE5C7F7" w:rsidR="00FB7932" w:rsidRPr="00AE407A" w:rsidRDefault="00591DA1" w:rsidP="004D6356">
            <w:pPr>
              <w:jc w:val="center"/>
              <w:rPr>
                <w:color w:val="000000" w:themeColor="text1"/>
                <w:sz w:val="22"/>
                <w:szCs w:val="22"/>
              </w:rPr>
            </w:pPr>
            <w:sdt>
              <w:sdtPr>
                <w:rPr>
                  <w:color w:val="000000" w:themeColor="text1"/>
                </w:rPr>
                <w:id w:val="826099653"/>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52BC6F3F" w14:textId="77777777" w:rsidTr="00F1105C">
        <w:tc>
          <w:tcPr>
            <w:tcW w:w="5098" w:type="dxa"/>
          </w:tcPr>
          <w:p w14:paraId="720D9AF8" w14:textId="77777777" w:rsidR="00FB7932" w:rsidRPr="00AE407A" w:rsidRDefault="00FB7932" w:rsidP="00F1105C">
            <w:pPr>
              <w:rPr>
                <w:color w:val="000000" w:themeColor="text1"/>
              </w:rPr>
            </w:pPr>
            <w:r w:rsidRPr="00AE407A">
              <w:rPr>
                <w:color w:val="000000" w:themeColor="text1"/>
              </w:rPr>
              <w:t>NDNA Cymru</w:t>
            </w:r>
          </w:p>
        </w:tc>
        <w:tc>
          <w:tcPr>
            <w:tcW w:w="1134" w:type="dxa"/>
          </w:tcPr>
          <w:p w14:paraId="0EFF1D20" w14:textId="6B704A53" w:rsidR="00FB7932" w:rsidRPr="00AE407A" w:rsidRDefault="00591DA1" w:rsidP="004D6356">
            <w:pPr>
              <w:jc w:val="center"/>
              <w:rPr>
                <w:color w:val="000000" w:themeColor="text1"/>
                <w:sz w:val="22"/>
                <w:szCs w:val="22"/>
              </w:rPr>
            </w:pPr>
            <w:sdt>
              <w:sdtPr>
                <w:rPr>
                  <w:color w:val="000000" w:themeColor="text1"/>
                </w:rPr>
                <w:id w:val="-54245467"/>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6C0D0002" w14:textId="17432244" w:rsidR="00FB7932" w:rsidRPr="00AE407A" w:rsidRDefault="00591DA1" w:rsidP="004D6356">
            <w:pPr>
              <w:jc w:val="center"/>
              <w:rPr>
                <w:color w:val="000000" w:themeColor="text1"/>
                <w:sz w:val="22"/>
                <w:szCs w:val="22"/>
              </w:rPr>
            </w:pPr>
            <w:sdt>
              <w:sdtPr>
                <w:rPr>
                  <w:color w:val="000000" w:themeColor="text1"/>
                </w:rPr>
                <w:id w:val="-28564822"/>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49C62D16" w14:textId="15BA8642" w:rsidR="00FB7932" w:rsidRPr="00AE407A" w:rsidRDefault="00591DA1" w:rsidP="004D6356">
            <w:pPr>
              <w:jc w:val="center"/>
              <w:rPr>
                <w:color w:val="000000" w:themeColor="text1"/>
                <w:sz w:val="22"/>
                <w:szCs w:val="22"/>
              </w:rPr>
            </w:pPr>
            <w:sdt>
              <w:sdtPr>
                <w:rPr>
                  <w:color w:val="000000" w:themeColor="text1"/>
                </w:rPr>
                <w:id w:val="1610543828"/>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59B16FA8" w14:textId="77777777" w:rsidTr="00F1105C">
        <w:tc>
          <w:tcPr>
            <w:tcW w:w="5098" w:type="dxa"/>
          </w:tcPr>
          <w:p w14:paraId="22049DF4" w14:textId="77777777" w:rsidR="00FB7932" w:rsidRPr="00AE407A" w:rsidRDefault="00FB7932" w:rsidP="00F1105C">
            <w:pPr>
              <w:rPr>
                <w:color w:val="000000" w:themeColor="text1"/>
              </w:rPr>
            </w:pPr>
            <w:proofErr w:type="spellStart"/>
            <w:r w:rsidRPr="00AE407A">
              <w:rPr>
                <w:color w:val="000000" w:themeColor="text1"/>
              </w:rPr>
              <w:t>Clybiau</w:t>
            </w:r>
            <w:proofErr w:type="spellEnd"/>
            <w:r w:rsidRPr="00AE407A">
              <w:rPr>
                <w:color w:val="000000" w:themeColor="text1"/>
              </w:rPr>
              <w:t xml:space="preserve"> Plant Cymru</w:t>
            </w:r>
          </w:p>
        </w:tc>
        <w:tc>
          <w:tcPr>
            <w:tcW w:w="1134" w:type="dxa"/>
          </w:tcPr>
          <w:p w14:paraId="262C59DB" w14:textId="30857E59" w:rsidR="00FB7932" w:rsidRPr="00AE407A" w:rsidRDefault="00591DA1" w:rsidP="004D6356">
            <w:pPr>
              <w:jc w:val="center"/>
              <w:rPr>
                <w:color w:val="000000" w:themeColor="text1"/>
                <w:sz w:val="22"/>
                <w:szCs w:val="22"/>
              </w:rPr>
            </w:pPr>
            <w:sdt>
              <w:sdtPr>
                <w:rPr>
                  <w:color w:val="000000" w:themeColor="text1"/>
                </w:rPr>
                <w:id w:val="1661504747"/>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0E7FF397" w14:textId="54F49131" w:rsidR="00FB7932" w:rsidRPr="00AE407A" w:rsidRDefault="00591DA1" w:rsidP="004D6356">
            <w:pPr>
              <w:jc w:val="center"/>
              <w:rPr>
                <w:color w:val="000000" w:themeColor="text1"/>
                <w:sz w:val="22"/>
                <w:szCs w:val="22"/>
              </w:rPr>
            </w:pPr>
            <w:sdt>
              <w:sdtPr>
                <w:rPr>
                  <w:color w:val="000000" w:themeColor="text1"/>
                </w:rPr>
                <w:id w:val="799722804"/>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5DB090D7" w14:textId="7F5E31A1" w:rsidR="00FB7932" w:rsidRPr="00AE407A" w:rsidRDefault="00591DA1" w:rsidP="004D6356">
            <w:pPr>
              <w:jc w:val="center"/>
              <w:rPr>
                <w:color w:val="000000" w:themeColor="text1"/>
                <w:sz w:val="22"/>
                <w:szCs w:val="22"/>
              </w:rPr>
            </w:pPr>
            <w:sdt>
              <w:sdtPr>
                <w:rPr>
                  <w:color w:val="000000" w:themeColor="text1"/>
                </w:rPr>
                <w:id w:val="1805647589"/>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70172DEB" w14:textId="77777777" w:rsidTr="00F1105C">
        <w:tc>
          <w:tcPr>
            <w:tcW w:w="5098" w:type="dxa"/>
          </w:tcPr>
          <w:p w14:paraId="07155AEC" w14:textId="77777777" w:rsidR="00FB7932" w:rsidRPr="00AE407A" w:rsidRDefault="00FB7932" w:rsidP="00F1105C">
            <w:pPr>
              <w:rPr>
                <w:color w:val="000000" w:themeColor="text1"/>
              </w:rPr>
            </w:pPr>
            <w:r w:rsidRPr="00AE407A">
              <w:rPr>
                <w:color w:val="000000" w:themeColor="text1"/>
              </w:rPr>
              <w:t>Early Years Wales</w:t>
            </w:r>
          </w:p>
        </w:tc>
        <w:tc>
          <w:tcPr>
            <w:tcW w:w="1134" w:type="dxa"/>
          </w:tcPr>
          <w:p w14:paraId="594DCFDF" w14:textId="43B31685" w:rsidR="00FB7932" w:rsidRPr="00AE407A" w:rsidRDefault="00591DA1" w:rsidP="004D6356">
            <w:pPr>
              <w:jc w:val="center"/>
              <w:rPr>
                <w:color w:val="000000" w:themeColor="text1"/>
                <w:sz w:val="22"/>
                <w:szCs w:val="22"/>
              </w:rPr>
            </w:pPr>
            <w:sdt>
              <w:sdtPr>
                <w:rPr>
                  <w:color w:val="000000" w:themeColor="text1"/>
                </w:rPr>
                <w:id w:val="-1206261034"/>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192C8A70" w14:textId="00162EBD" w:rsidR="00FB7932" w:rsidRPr="00AE407A" w:rsidRDefault="00591DA1" w:rsidP="004D6356">
            <w:pPr>
              <w:jc w:val="center"/>
              <w:rPr>
                <w:color w:val="000000" w:themeColor="text1"/>
                <w:sz w:val="22"/>
                <w:szCs w:val="22"/>
              </w:rPr>
            </w:pPr>
            <w:sdt>
              <w:sdtPr>
                <w:rPr>
                  <w:color w:val="000000" w:themeColor="text1"/>
                </w:rPr>
                <w:id w:val="-2023627591"/>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5CC797CB" w14:textId="60E9BBE1" w:rsidR="00FB7932" w:rsidRPr="00AE407A" w:rsidRDefault="00591DA1" w:rsidP="004D6356">
            <w:pPr>
              <w:jc w:val="center"/>
              <w:rPr>
                <w:color w:val="000000" w:themeColor="text1"/>
                <w:sz w:val="22"/>
                <w:szCs w:val="22"/>
              </w:rPr>
            </w:pPr>
            <w:sdt>
              <w:sdtPr>
                <w:rPr>
                  <w:color w:val="000000" w:themeColor="text1"/>
                </w:rPr>
                <w:id w:val="-2082360687"/>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31C1CD38" w14:textId="77777777" w:rsidTr="00F1105C">
        <w:tc>
          <w:tcPr>
            <w:tcW w:w="5098" w:type="dxa"/>
          </w:tcPr>
          <w:p w14:paraId="44499525" w14:textId="77777777" w:rsidR="00FB7932" w:rsidRPr="00AE407A" w:rsidRDefault="00FB7932" w:rsidP="00F1105C">
            <w:pPr>
              <w:rPr>
                <w:color w:val="000000" w:themeColor="text1"/>
              </w:rPr>
            </w:pPr>
            <w:r w:rsidRPr="00AE407A">
              <w:rPr>
                <w:color w:val="000000" w:themeColor="text1"/>
              </w:rPr>
              <w:t>Pacey Cymru</w:t>
            </w:r>
          </w:p>
        </w:tc>
        <w:tc>
          <w:tcPr>
            <w:tcW w:w="1134" w:type="dxa"/>
          </w:tcPr>
          <w:p w14:paraId="55EB812F" w14:textId="0CF73346" w:rsidR="00FB7932" w:rsidRPr="00AE407A" w:rsidRDefault="00591DA1" w:rsidP="004D6356">
            <w:pPr>
              <w:jc w:val="center"/>
              <w:rPr>
                <w:color w:val="000000" w:themeColor="text1"/>
                <w:sz w:val="22"/>
                <w:szCs w:val="22"/>
              </w:rPr>
            </w:pPr>
            <w:sdt>
              <w:sdtPr>
                <w:rPr>
                  <w:color w:val="000000" w:themeColor="text1"/>
                </w:rPr>
                <w:id w:val="1823997176"/>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46C7D29F" w14:textId="2E71C1C7" w:rsidR="00FB7932" w:rsidRPr="00AE407A" w:rsidRDefault="00591DA1" w:rsidP="004D6356">
            <w:pPr>
              <w:jc w:val="center"/>
              <w:rPr>
                <w:color w:val="000000" w:themeColor="text1"/>
                <w:sz w:val="22"/>
                <w:szCs w:val="22"/>
              </w:rPr>
            </w:pPr>
            <w:sdt>
              <w:sdtPr>
                <w:rPr>
                  <w:color w:val="000000" w:themeColor="text1"/>
                </w:rPr>
                <w:id w:val="-1745562911"/>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7AE802D6" w14:textId="1DE36305" w:rsidR="00FB7932" w:rsidRPr="00AE407A" w:rsidRDefault="00591DA1" w:rsidP="004D6356">
            <w:pPr>
              <w:jc w:val="center"/>
              <w:rPr>
                <w:color w:val="000000" w:themeColor="text1"/>
                <w:sz w:val="22"/>
                <w:szCs w:val="22"/>
              </w:rPr>
            </w:pPr>
            <w:sdt>
              <w:sdtPr>
                <w:rPr>
                  <w:color w:val="000000" w:themeColor="text1"/>
                </w:rPr>
                <w:id w:val="817225698"/>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7B5EC13B" w14:textId="77777777" w:rsidTr="00F1105C">
        <w:tc>
          <w:tcPr>
            <w:tcW w:w="5098" w:type="dxa"/>
          </w:tcPr>
          <w:p w14:paraId="72EAB262" w14:textId="77777777" w:rsidR="00FB7932" w:rsidRPr="00AE407A" w:rsidRDefault="00FB7932" w:rsidP="00F1105C">
            <w:pPr>
              <w:rPr>
                <w:color w:val="000000" w:themeColor="text1"/>
              </w:rPr>
            </w:pPr>
            <w:r w:rsidRPr="00AE407A">
              <w:rPr>
                <w:color w:val="000000" w:themeColor="text1"/>
              </w:rPr>
              <w:t>Play Wales</w:t>
            </w:r>
          </w:p>
        </w:tc>
        <w:tc>
          <w:tcPr>
            <w:tcW w:w="1134" w:type="dxa"/>
          </w:tcPr>
          <w:p w14:paraId="30CA6006" w14:textId="21B9EC64" w:rsidR="00FB7932" w:rsidRPr="00AE407A" w:rsidRDefault="00591DA1" w:rsidP="004D6356">
            <w:pPr>
              <w:jc w:val="center"/>
              <w:rPr>
                <w:color w:val="000000" w:themeColor="text1"/>
                <w:sz w:val="22"/>
                <w:szCs w:val="22"/>
              </w:rPr>
            </w:pPr>
            <w:sdt>
              <w:sdtPr>
                <w:rPr>
                  <w:color w:val="000000" w:themeColor="text1"/>
                </w:rPr>
                <w:id w:val="-1927958855"/>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5ED29AEC" w14:textId="7A28B054" w:rsidR="00FB7932" w:rsidRPr="00AE407A" w:rsidRDefault="00591DA1" w:rsidP="004D6356">
            <w:pPr>
              <w:jc w:val="center"/>
              <w:rPr>
                <w:color w:val="000000" w:themeColor="text1"/>
                <w:sz w:val="22"/>
                <w:szCs w:val="22"/>
              </w:rPr>
            </w:pPr>
            <w:sdt>
              <w:sdtPr>
                <w:rPr>
                  <w:color w:val="000000" w:themeColor="text1"/>
                </w:rPr>
                <w:id w:val="-954404341"/>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508E3A48" w14:textId="5267C49F" w:rsidR="00FB7932" w:rsidRPr="00AE407A" w:rsidRDefault="00591DA1" w:rsidP="004D6356">
            <w:pPr>
              <w:jc w:val="center"/>
              <w:rPr>
                <w:color w:val="000000" w:themeColor="text1"/>
                <w:sz w:val="22"/>
                <w:szCs w:val="22"/>
              </w:rPr>
            </w:pPr>
            <w:sdt>
              <w:sdtPr>
                <w:rPr>
                  <w:color w:val="000000" w:themeColor="text1"/>
                </w:rPr>
                <w:id w:val="1404952655"/>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6E355F6F" w14:textId="77777777" w:rsidTr="00F1105C">
        <w:tc>
          <w:tcPr>
            <w:tcW w:w="5098" w:type="dxa"/>
          </w:tcPr>
          <w:p w14:paraId="7D27F5E8" w14:textId="77777777" w:rsidR="00FB7932" w:rsidRPr="00AE407A" w:rsidRDefault="00FB7932" w:rsidP="00F1105C">
            <w:pPr>
              <w:rPr>
                <w:b/>
                <w:bCs/>
                <w:color w:val="000000" w:themeColor="text1"/>
              </w:rPr>
            </w:pPr>
            <w:r w:rsidRPr="00AE407A">
              <w:rPr>
                <w:b/>
                <w:bCs/>
                <w:color w:val="000000" w:themeColor="text1"/>
              </w:rPr>
              <w:t>For proposals affecting school sixth forms</w:t>
            </w:r>
          </w:p>
        </w:tc>
        <w:tc>
          <w:tcPr>
            <w:tcW w:w="1134" w:type="dxa"/>
          </w:tcPr>
          <w:p w14:paraId="0111C0B1" w14:textId="20439DDF" w:rsidR="00FB7932" w:rsidRPr="00AE407A" w:rsidRDefault="00591DA1" w:rsidP="004D6356">
            <w:pPr>
              <w:jc w:val="center"/>
              <w:rPr>
                <w:color w:val="000000" w:themeColor="text1"/>
                <w:sz w:val="22"/>
                <w:szCs w:val="22"/>
              </w:rPr>
            </w:pPr>
            <w:sdt>
              <w:sdtPr>
                <w:rPr>
                  <w:color w:val="000000" w:themeColor="text1"/>
                </w:rPr>
                <w:id w:val="-829368037"/>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211A0013" w14:textId="6C615223" w:rsidR="00FB7932" w:rsidRPr="00AE407A" w:rsidRDefault="00591DA1" w:rsidP="004D6356">
            <w:pPr>
              <w:jc w:val="center"/>
              <w:rPr>
                <w:color w:val="000000" w:themeColor="text1"/>
                <w:sz w:val="22"/>
                <w:szCs w:val="22"/>
              </w:rPr>
            </w:pPr>
            <w:sdt>
              <w:sdtPr>
                <w:rPr>
                  <w:color w:val="000000" w:themeColor="text1"/>
                </w:rPr>
                <w:id w:val="-625697586"/>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7D818E19" w14:textId="2F23C85B" w:rsidR="00FB7932" w:rsidRPr="00AE407A" w:rsidRDefault="00591DA1" w:rsidP="004D6356">
            <w:pPr>
              <w:jc w:val="center"/>
              <w:rPr>
                <w:color w:val="000000" w:themeColor="text1"/>
                <w:sz w:val="22"/>
                <w:szCs w:val="22"/>
              </w:rPr>
            </w:pPr>
            <w:sdt>
              <w:sdtPr>
                <w:rPr>
                  <w:color w:val="000000" w:themeColor="text1"/>
                </w:rPr>
                <w:id w:val="-937833640"/>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6F5982AA" w14:textId="77777777" w:rsidTr="00F1105C">
        <w:tc>
          <w:tcPr>
            <w:tcW w:w="5098" w:type="dxa"/>
          </w:tcPr>
          <w:p w14:paraId="109B21C9" w14:textId="77777777" w:rsidR="00FB7932" w:rsidRPr="00AE407A" w:rsidRDefault="00FB7932" w:rsidP="00F1105C">
            <w:pPr>
              <w:rPr>
                <w:color w:val="000000" w:themeColor="text1"/>
              </w:rPr>
            </w:pPr>
            <w:r w:rsidRPr="00AE407A">
              <w:rPr>
                <w:color w:val="000000" w:themeColor="text1"/>
              </w:rPr>
              <w:t xml:space="preserve">The Commission </w:t>
            </w:r>
          </w:p>
        </w:tc>
        <w:tc>
          <w:tcPr>
            <w:tcW w:w="1134" w:type="dxa"/>
          </w:tcPr>
          <w:p w14:paraId="2A6BC442" w14:textId="51606987" w:rsidR="00FB7932" w:rsidRPr="00AE407A" w:rsidRDefault="00591DA1" w:rsidP="004D6356">
            <w:pPr>
              <w:jc w:val="center"/>
              <w:rPr>
                <w:color w:val="000000" w:themeColor="text1"/>
                <w:sz w:val="22"/>
                <w:szCs w:val="22"/>
              </w:rPr>
            </w:pPr>
            <w:sdt>
              <w:sdtPr>
                <w:rPr>
                  <w:color w:val="000000" w:themeColor="text1"/>
                </w:rPr>
                <w:id w:val="1321002827"/>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0354E036" w14:textId="3ECE3579" w:rsidR="00FB7932" w:rsidRPr="00AE407A" w:rsidRDefault="00591DA1" w:rsidP="004D6356">
            <w:pPr>
              <w:jc w:val="center"/>
              <w:rPr>
                <w:color w:val="000000" w:themeColor="text1"/>
                <w:sz w:val="22"/>
                <w:szCs w:val="22"/>
              </w:rPr>
            </w:pPr>
            <w:sdt>
              <w:sdtPr>
                <w:rPr>
                  <w:color w:val="000000" w:themeColor="text1"/>
                </w:rPr>
                <w:id w:val="1158423506"/>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6A2A2EFD" w14:textId="25824FD8" w:rsidR="00FB7932" w:rsidRPr="00AE407A" w:rsidRDefault="00591DA1" w:rsidP="004D6356">
            <w:pPr>
              <w:jc w:val="center"/>
              <w:rPr>
                <w:color w:val="000000" w:themeColor="text1"/>
                <w:sz w:val="22"/>
                <w:szCs w:val="22"/>
              </w:rPr>
            </w:pPr>
            <w:sdt>
              <w:sdtPr>
                <w:rPr>
                  <w:color w:val="000000" w:themeColor="text1"/>
                </w:rPr>
                <w:id w:val="781075358"/>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43860BE7" w14:textId="77777777" w:rsidTr="00F1105C">
        <w:tc>
          <w:tcPr>
            <w:tcW w:w="5098" w:type="dxa"/>
          </w:tcPr>
          <w:p w14:paraId="57F6B409" w14:textId="77777777" w:rsidR="00FB7932" w:rsidRPr="00AE407A" w:rsidRDefault="00FB7932" w:rsidP="00F1105C">
            <w:pPr>
              <w:rPr>
                <w:b/>
                <w:bCs/>
                <w:color w:val="000000" w:themeColor="text1"/>
                <w:lang w:val="cy-GB"/>
              </w:rPr>
            </w:pPr>
            <w:r w:rsidRPr="00AE407A">
              <w:rPr>
                <w:b/>
                <w:bCs/>
                <w:color w:val="000000" w:themeColor="text1"/>
                <w:lang w:val="cy-GB"/>
              </w:rPr>
              <w:t xml:space="preserve">For </w:t>
            </w:r>
            <w:proofErr w:type="spellStart"/>
            <w:r w:rsidRPr="00AE407A">
              <w:rPr>
                <w:b/>
                <w:bCs/>
                <w:color w:val="000000" w:themeColor="text1"/>
                <w:lang w:val="cy-GB"/>
              </w:rPr>
              <w:t>proposals</w:t>
            </w:r>
            <w:proofErr w:type="spellEnd"/>
            <w:r w:rsidRPr="00AE407A">
              <w:rPr>
                <w:b/>
                <w:bCs/>
                <w:color w:val="000000" w:themeColor="text1"/>
                <w:lang w:val="cy-GB"/>
              </w:rPr>
              <w:t xml:space="preserve"> </w:t>
            </w:r>
            <w:proofErr w:type="spellStart"/>
            <w:r w:rsidRPr="00AE407A">
              <w:rPr>
                <w:b/>
                <w:bCs/>
                <w:color w:val="000000" w:themeColor="text1"/>
                <w:lang w:val="cy-GB"/>
              </w:rPr>
              <w:t>affecting</w:t>
            </w:r>
            <w:proofErr w:type="spellEnd"/>
            <w:r w:rsidRPr="00AE407A">
              <w:rPr>
                <w:b/>
                <w:bCs/>
                <w:color w:val="000000" w:themeColor="text1"/>
                <w:lang w:val="cy-GB"/>
              </w:rPr>
              <w:t xml:space="preserve"> the Welsh Language</w:t>
            </w:r>
          </w:p>
        </w:tc>
        <w:tc>
          <w:tcPr>
            <w:tcW w:w="1134" w:type="dxa"/>
          </w:tcPr>
          <w:p w14:paraId="2E6595E9" w14:textId="1EFCEB82" w:rsidR="00FB7932" w:rsidRPr="00AE407A" w:rsidRDefault="00591DA1" w:rsidP="004D6356">
            <w:pPr>
              <w:jc w:val="center"/>
              <w:rPr>
                <w:color w:val="000000" w:themeColor="text1"/>
                <w:sz w:val="22"/>
                <w:szCs w:val="22"/>
              </w:rPr>
            </w:pPr>
            <w:sdt>
              <w:sdtPr>
                <w:rPr>
                  <w:color w:val="000000" w:themeColor="text1"/>
                </w:rPr>
                <w:id w:val="1032610720"/>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0A34E0EB" w14:textId="3B555567" w:rsidR="00FB7932" w:rsidRPr="00AE407A" w:rsidRDefault="00591DA1" w:rsidP="004D6356">
            <w:pPr>
              <w:jc w:val="center"/>
              <w:rPr>
                <w:color w:val="000000" w:themeColor="text1"/>
                <w:sz w:val="22"/>
                <w:szCs w:val="22"/>
              </w:rPr>
            </w:pPr>
            <w:sdt>
              <w:sdtPr>
                <w:rPr>
                  <w:color w:val="000000" w:themeColor="text1"/>
                </w:rPr>
                <w:id w:val="-1813864555"/>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29A53F9C" w14:textId="6A390C2B" w:rsidR="00FB7932" w:rsidRPr="00AE407A" w:rsidRDefault="00591DA1" w:rsidP="004D6356">
            <w:pPr>
              <w:jc w:val="center"/>
              <w:rPr>
                <w:color w:val="000000" w:themeColor="text1"/>
                <w:sz w:val="22"/>
                <w:szCs w:val="22"/>
              </w:rPr>
            </w:pPr>
            <w:sdt>
              <w:sdtPr>
                <w:rPr>
                  <w:color w:val="000000" w:themeColor="text1"/>
                </w:rPr>
                <w:id w:val="-156149123"/>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r w:rsidR="00AE407A" w:rsidRPr="00AE407A" w14:paraId="3A5C1045" w14:textId="77777777" w:rsidTr="00F1105C">
        <w:tc>
          <w:tcPr>
            <w:tcW w:w="5098" w:type="dxa"/>
          </w:tcPr>
          <w:p w14:paraId="08837AA8" w14:textId="77777777" w:rsidR="00FB7932" w:rsidRPr="00AE407A" w:rsidRDefault="00FB7932" w:rsidP="00F1105C">
            <w:pPr>
              <w:rPr>
                <w:color w:val="000000" w:themeColor="text1"/>
              </w:rPr>
            </w:pPr>
            <w:r w:rsidRPr="00AE407A">
              <w:rPr>
                <w:color w:val="000000" w:themeColor="text1"/>
                <w:lang w:val="cy-GB"/>
              </w:rPr>
              <w:t>Mentrau</w:t>
            </w:r>
            <w:r w:rsidRPr="00AE407A">
              <w:rPr>
                <w:color w:val="000000" w:themeColor="text1"/>
              </w:rPr>
              <w:t xml:space="preserve"> Iaith Cymru</w:t>
            </w:r>
          </w:p>
        </w:tc>
        <w:tc>
          <w:tcPr>
            <w:tcW w:w="1134" w:type="dxa"/>
          </w:tcPr>
          <w:p w14:paraId="37053B6D" w14:textId="561F004C" w:rsidR="00FB7932" w:rsidRPr="00AE407A" w:rsidRDefault="00591DA1" w:rsidP="004D6356">
            <w:pPr>
              <w:jc w:val="center"/>
              <w:rPr>
                <w:color w:val="000000" w:themeColor="text1"/>
                <w:sz w:val="22"/>
                <w:szCs w:val="22"/>
              </w:rPr>
            </w:pPr>
            <w:sdt>
              <w:sdtPr>
                <w:rPr>
                  <w:color w:val="000000" w:themeColor="text1"/>
                </w:rPr>
                <w:id w:val="1405794147"/>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276" w:type="dxa"/>
          </w:tcPr>
          <w:p w14:paraId="5EC58782" w14:textId="4F3E9FAB" w:rsidR="00FB7932" w:rsidRPr="00AE407A" w:rsidRDefault="00591DA1" w:rsidP="004D6356">
            <w:pPr>
              <w:jc w:val="center"/>
              <w:rPr>
                <w:color w:val="000000" w:themeColor="text1"/>
                <w:sz w:val="22"/>
                <w:szCs w:val="22"/>
              </w:rPr>
            </w:pPr>
            <w:sdt>
              <w:sdtPr>
                <w:rPr>
                  <w:color w:val="000000" w:themeColor="text1"/>
                </w:rPr>
                <w:id w:val="220787062"/>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c>
          <w:tcPr>
            <w:tcW w:w="1319" w:type="dxa"/>
          </w:tcPr>
          <w:p w14:paraId="5AEC67EF" w14:textId="0C604038" w:rsidR="00FB7932" w:rsidRPr="00AE407A" w:rsidRDefault="00591DA1" w:rsidP="004D6356">
            <w:pPr>
              <w:jc w:val="center"/>
              <w:rPr>
                <w:color w:val="000000" w:themeColor="text1"/>
                <w:sz w:val="22"/>
                <w:szCs w:val="22"/>
              </w:rPr>
            </w:pPr>
            <w:sdt>
              <w:sdtPr>
                <w:rPr>
                  <w:color w:val="000000" w:themeColor="text1"/>
                </w:rPr>
                <w:id w:val="-867913329"/>
                <w14:checkbox>
                  <w14:checked w14:val="0"/>
                  <w14:checkedState w14:val="00FC" w14:font="Wingdings"/>
                  <w14:uncheckedState w14:val="2610" w14:font="MS Gothic"/>
                </w14:checkbox>
              </w:sdtPr>
              <w:sdtEndPr/>
              <w:sdtContent>
                <w:r w:rsidR="00C2541B" w:rsidRPr="00AE407A">
                  <w:rPr>
                    <w:rFonts w:ascii="MS Gothic" w:eastAsia="MS Gothic" w:hAnsi="MS Gothic" w:hint="eastAsia"/>
                    <w:color w:val="000000" w:themeColor="text1"/>
                  </w:rPr>
                  <w:t>☐</w:t>
                </w:r>
              </w:sdtContent>
            </w:sdt>
          </w:p>
        </w:tc>
      </w:tr>
    </w:tbl>
    <w:p w14:paraId="78E8F5BD" w14:textId="77777777" w:rsidR="00FB7932" w:rsidRPr="00AE407A" w:rsidRDefault="00FB7932" w:rsidP="00FB7932">
      <w:pPr>
        <w:rPr>
          <w:color w:val="000000" w:themeColor="text1"/>
        </w:rPr>
      </w:pPr>
    </w:p>
    <w:p w14:paraId="2D392FC5" w14:textId="2973123B" w:rsidR="00FB7932" w:rsidRPr="00AE407A" w:rsidRDefault="00FB7932" w:rsidP="00FB7932">
      <w:pPr>
        <w:rPr>
          <w:color w:val="000000" w:themeColor="text1"/>
        </w:rPr>
      </w:pPr>
      <w:r w:rsidRPr="00AE407A">
        <w:rPr>
          <w:color w:val="000000" w:themeColor="text1"/>
        </w:rPr>
        <w:t>If you have answered no to any of the above consultees please explain why and add any additional recipients you think should be included.</w:t>
      </w:r>
    </w:p>
    <w:p w14:paraId="5DB30280" w14:textId="77777777" w:rsidR="00FB7932" w:rsidRPr="00AE407A" w:rsidRDefault="00FB7932" w:rsidP="00FB7932">
      <w:pPr>
        <w:rPr>
          <w:b/>
          <w:color w:val="000000" w:themeColor="text1"/>
        </w:rPr>
      </w:pPr>
    </w:p>
    <w:p w14:paraId="3773CA6F" w14:textId="77777777" w:rsidR="00FB7932" w:rsidRPr="00AE407A" w:rsidRDefault="00FB7932" w:rsidP="00FB7932">
      <w:pPr>
        <w:rPr>
          <w:b/>
          <w:color w:val="000000" w:themeColor="text1"/>
        </w:rPr>
      </w:pPr>
      <w:r w:rsidRPr="00AE407A">
        <w:rPr>
          <w:b/>
          <w:color w:val="000000" w:themeColor="text1"/>
        </w:rPr>
        <w:t>Supporting comments</w:t>
      </w:r>
    </w:p>
    <w:p w14:paraId="7029C74F"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6344B472" w14:textId="77777777" w:rsidTr="00F1105C">
        <w:tc>
          <w:tcPr>
            <w:tcW w:w="9242" w:type="dxa"/>
          </w:tcPr>
          <w:p w14:paraId="0DD00A61" w14:textId="77777777" w:rsidR="00FB7932" w:rsidRPr="00AE407A" w:rsidRDefault="00FB7932" w:rsidP="00F1105C">
            <w:pPr>
              <w:rPr>
                <w:b/>
                <w:color w:val="000000" w:themeColor="text1"/>
                <w:sz w:val="22"/>
                <w:szCs w:val="22"/>
              </w:rPr>
            </w:pPr>
          </w:p>
          <w:p w14:paraId="012AD547" w14:textId="77777777" w:rsidR="00FB7932" w:rsidRPr="00AE407A" w:rsidRDefault="00FB7932" w:rsidP="00F1105C">
            <w:pPr>
              <w:rPr>
                <w:b/>
                <w:color w:val="000000" w:themeColor="text1"/>
                <w:sz w:val="22"/>
                <w:szCs w:val="22"/>
              </w:rPr>
            </w:pPr>
          </w:p>
        </w:tc>
      </w:tr>
    </w:tbl>
    <w:p w14:paraId="226209B0" w14:textId="77777777" w:rsidR="00FB7932" w:rsidRPr="00AE407A" w:rsidRDefault="00FB7932" w:rsidP="00FB7932">
      <w:pPr>
        <w:rPr>
          <w:b/>
          <w:color w:val="000000" w:themeColor="text1"/>
          <w:sz w:val="28"/>
          <w:szCs w:val="28"/>
        </w:rPr>
      </w:pPr>
    </w:p>
    <w:p w14:paraId="40ADFF8E" w14:textId="3E8F1E33" w:rsidR="001A18E9" w:rsidRPr="00AE407A" w:rsidRDefault="00FB7932" w:rsidP="001A18E9">
      <w:pPr>
        <w:tabs>
          <w:tab w:val="left" w:pos="567"/>
        </w:tabs>
        <w:rPr>
          <w:color w:val="000000" w:themeColor="text1"/>
        </w:rPr>
      </w:pPr>
      <w:r w:rsidRPr="00AE407A">
        <w:rPr>
          <w:b/>
          <w:color w:val="000000" w:themeColor="text1"/>
          <w:lang w:val="fr-FR"/>
        </w:rPr>
        <w:t xml:space="preserve">Question </w:t>
      </w:r>
      <w:r w:rsidR="001A18E9" w:rsidRPr="00AE407A">
        <w:rPr>
          <w:b/>
          <w:color w:val="000000" w:themeColor="text1"/>
          <w:lang w:val="fr-FR"/>
        </w:rPr>
        <w:t>12</w:t>
      </w:r>
      <w:r w:rsidRPr="00AE407A">
        <w:rPr>
          <w:b/>
          <w:color w:val="000000" w:themeColor="text1"/>
          <w:lang w:val="fr-FR"/>
        </w:rPr>
        <w:t xml:space="preserve"> </w:t>
      </w:r>
      <w:r w:rsidRPr="00AE407A">
        <w:rPr>
          <w:color w:val="000000" w:themeColor="text1"/>
        </w:rPr>
        <w:t xml:space="preserve">– </w:t>
      </w:r>
      <w:r w:rsidR="001A18E9" w:rsidRPr="00AE407A">
        <w:rPr>
          <w:color w:val="000000" w:themeColor="text1"/>
        </w:rPr>
        <w:t xml:space="preserve">Is section 10 of the draft Code clear regarding the requirements </w:t>
      </w:r>
      <w:r w:rsidR="006E17CF">
        <w:rPr>
          <w:color w:val="000000" w:themeColor="text1"/>
        </w:rPr>
        <w:t>of</w:t>
      </w:r>
      <w:r w:rsidR="006E17CF" w:rsidRPr="00AE407A">
        <w:rPr>
          <w:color w:val="000000" w:themeColor="text1"/>
        </w:rPr>
        <w:t xml:space="preserve"> </w:t>
      </w:r>
      <w:r w:rsidR="001A18E9" w:rsidRPr="00AE407A">
        <w:rPr>
          <w:color w:val="000000" w:themeColor="text1"/>
        </w:rPr>
        <w:t>the Commission for Tertiary Education and Research’s functions in relation to sixth form education which derive from the 2022 Act?</w:t>
      </w:r>
    </w:p>
    <w:p w14:paraId="2E01BABA" w14:textId="6E31AF25" w:rsidR="00FB7932" w:rsidRPr="00AE407A" w:rsidRDefault="00FB7932" w:rsidP="00FB7932">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13C6F4F6" w14:textId="77777777" w:rsidTr="00F1105C">
        <w:trPr>
          <w:trHeight w:val="312"/>
        </w:trPr>
        <w:tc>
          <w:tcPr>
            <w:tcW w:w="2449" w:type="dxa"/>
          </w:tcPr>
          <w:p w14:paraId="18040888"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6DC7F550"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642116231"/>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p>
        </w:tc>
        <w:tc>
          <w:tcPr>
            <w:tcW w:w="2569" w:type="dxa"/>
          </w:tcPr>
          <w:p w14:paraId="2B1AE8D6"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42632D70"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383760438"/>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c>
          <w:tcPr>
            <w:tcW w:w="2506" w:type="dxa"/>
          </w:tcPr>
          <w:p w14:paraId="71D2F767" w14:textId="77777777" w:rsidR="00FB7932" w:rsidRPr="00AE407A" w:rsidRDefault="00FB7932"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456A22D4" w14:textId="77777777" w:rsidR="00FB7932"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147860437"/>
                <w14:checkbox>
                  <w14:checked w14:val="0"/>
                  <w14:checkedState w14:val="00FC" w14:font="Wingdings"/>
                  <w14:uncheckedState w14:val="2610" w14:font="MS Gothic"/>
                </w14:checkbox>
              </w:sdtPr>
              <w:sdtEndPr/>
              <w:sdtContent>
                <w:r w:rsidR="00FB7932" w:rsidRPr="00AE407A">
                  <w:rPr>
                    <w:rFonts w:ascii="MS Gothic" w:eastAsia="MS Gothic" w:hAnsi="MS Gothic" w:cs="Arial" w:hint="eastAsia"/>
                    <w:color w:val="000000" w:themeColor="text1"/>
                    <w:szCs w:val="24"/>
                  </w:rPr>
                  <w:t>☐</w:t>
                </w:r>
              </w:sdtContent>
            </w:sdt>
            <w:r w:rsidR="00FB7932" w:rsidRPr="00AE407A" w:rsidDel="002F17EA">
              <w:rPr>
                <w:rFonts w:cs="Arial"/>
                <w:color w:val="000000" w:themeColor="text1"/>
                <w:szCs w:val="24"/>
              </w:rPr>
              <w:t xml:space="preserve"> </w:t>
            </w:r>
          </w:p>
        </w:tc>
      </w:tr>
    </w:tbl>
    <w:p w14:paraId="52B041F4" w14:textId="77777777" w:rsidR="00FB7932" w:rsidRPr="00AE407A" w:rsidRDefault="00FB7932" w:rsidP="00FB7932">
      <w:pPr>
        <w:rPr>
          <w:b/>
          <w:color w:val="000000" w:themeColor="text1"/>
        </w:rPr>
      </w:pPr>
    </w:p>
    <w:p w14:paraId="4EDF1D82" w14:textId="77777777" w:rsidR="00FB7932" w:rsidRPr="00AE407A" w:rsidRDefault="00FB7932" w:rsidP="00FB7932">
      <w:pPr>
        <w:rPr>
          <w:b/>
          <w:color w:val="000000" w:themeColor="text1"/>
        </w:rPr>
      </w:pPr>
      <w:r w:rsidRPr="00AE407A">
        <w:rPr>
          <w:b/>
          <w:color w:val="000000" w:themeColor="text1"/>
        </w:rPr>
        <w:t>Supporting comments</w:t>
      </w:r>
    </w:p>
    <w:p w14:paraId="607BE555" w14:textId="77777777" w:rsidR="00FB7932" w:rsidRPr="00AE407A" w:rsidRDefault="00FB7932" w:rsidP="00FB7932">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12033D9B" w14:textId="77777777" w:rsidTr="00F1105C">
        <w:tc>
          <w:tcPr>
            <w:tcW w:w="9242" w:type="dxa"/>
          </w:tcPr>
          <w:p w14:paraId="0C19D74E" w14:textId="77777777" w:rsidR="00FB7932" w:rsidRPr="00AE407A" w:rsidRDefault="00FB7932" w:rsidP="00F1105C">
            <w:pPr>
              <w:rPr>
                <w:b/>
                <w:color w:val="000000" w:themeColor="text1"/>
                <w:sz w:val="22"/>
                <w:szCs w:val="22"/>
              </w:rPr>
            </w:pPr>
          </w:p>
          <w:p w14:paraId="5665949D" w14:textId="77777777" w:rsidR="00FB7932" w:rsidRPr="00AE407A" w:rsidRDefault="00FB7932" w:rsidP="00F1105C">
            <w:pPr>
              <w:rPr>
                <w:b/>
                <w:color w:val="000000" w:themeColor="text1"/>
                <w:sz w:val="22"/>
                <w:szCs w:val="22"/>
              </w:rPr>
            </w:pPr>
          </w:p>
        </w:tc>
      </w:tr>
    </w:tbl>
    <w:p w14:paraId="37E22D73" w14:textId="77777777" w:rsidR="001A18E9" w:rsidRPr="00AE407A" w:rsidRDefault="00FB7932" w:rsidP="00FB7932">
      <w:pPr>
        <w:rPr>
          <w:b/>
          <w:color w:val="000000" w:themeColor="text1"/>
          <w:sz w:val="28"/>
          <w:szCs w:val="28"/>
        </w:rPr>
      </w:pPr>
      <w:r w:rsidRPr="00AE407A">
        <w:rPr>
          <w:b/>
          <w:color w:val="000000" w:themeColor="text1"/>
          <w:sz w:val="28"/>
          <w:szCs w:val="28"/>
        </w:rPr>
        <w:t xml:space="preserve"> </w:t>
      </w:r>
    </w:p>
    <w:p w14:paraId="62712E6D" w14:textId="77777777" w:rsidR="001A18E9" w:rsidRPr="00AE407A" w:rsidRDefault="001A18E9" w:rsidP="001A18E9">
      <w:pPr>
        <w:tabs>
          <w:tab w:val="left" w:pos="567"/>
        </w:tabs>
        <w:rPr>
          <w:color w:val="000000" w:themeColor="text1"/>
        </w:rPr>
      </w:pPr>
      <w:r w:rsidRPr="00AE407A">
        <w:rPr>
          <w:b/>
          <w:color w:val="000000" w:themeColor="text1"/>
          <w:lang w:val="fr-FR"/>
        </w:rPr>
        <w:t xml:space="preserve">Question 13 </w:t>
      </w:r>
      <w:r w:rsidRPr="00AE407A">
        <w:rPr>
          <w:color w:val="000000" w:themeColor="text1"/>
        </w:rPr>
        <w:t>– Is section 11 of the draft Code clear in respect of a governing body’s notice to discontinue a foundation or voluntary school?</w:t>
      </w:r>
    </w:p>
    <w:p w14:paraId="6D8B2529" w14:textId="2B0EEB5C" w:rsidR="001A18E9" w:rsidRPr="00AE407A" w:rsidRDefault="001A18E9" w:rsidP="001A18E9">
      <w:pPr>
        <w:tabs>
          <w:tab w:val="left" w:pos="567"/>
        </w:tabs>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AE407A" w:rsidRPr="00AE407A" w14:paraId="2510021E" w14:textId="77777777" w:rsidTr="00F1105C">
        <w:trPr>
          <w:trHeight w:val="312"/>
        </w:trPr>
        <w:tc>
          <w:tcPr>
            <w:tcW w:w="2449" w:type="dxa"/>
          </w:tcPr>
          <w:p w14:paraId="37C4503F" w14:textId="77777777" w:rsidR="001A18E9" w:rsidRPr="00AE407A" w:rsidRDefault="001A18E9" w:rsidP="00F1105C">
            <w:pPr>
              <w:pStyle w:val="BodyText3"/>
              <w:tabs>
                <w:tab w:val="right" w:pos="567"/>
              </w:tabs>
              <w:jc w:val="center"/>
              <w:rPr>
                <w:rFonts w:cs="Arial"/>
                <w:color w:val="000000" w:themeColor="text1"/>
                <w:szCs w:val="24"/>
              </w:rPr>
            </w:pPr>
            <w:r w:rsidRPr="00AE407A">
              <w:rPr>
                <w:rFonts w:cs="Arial"/>
                <w:color w:val="000000" w:themeColor="text1"/>
                <w:szCs w:val="24"/>
              </w:rPr>
              <w:t>Agree</w:t>
            </w:r>
          </w:p>
        </w:tc>
        <w:tc>
          <w:tcPr>
            <w:tcW w:w="516" w:type="dxa"/>
          </w:tcPr>
          <w:p w14:paraId="01475D6D" w14:textId="77777777" w:rsidR="001A18E9"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1871825106"/>
                <w14:checkbox>
                  <w14:checked w14:val="0"/>
                  <w14:checkedState w14:val="00FC" w14:font="Wingdings"/>
                  <w14:uncheckedState w14:val="2610" w14:font="MS Gothic"/>
                </w14:checkbox>
              </w:sdtPr>
              <w:sdtEndPr/>
              <w:sdtContent>
                <w:r w:rsidR="001A18E9" w:rsidRPr="00AE407A">
                  <w:rPr>
                    <w:rFonts w:ascii="MS Gothic" w:eastAsia="MS Gothic" w:hAnsi="MS Gothic" w:cs="Arial" w:hint="eastAsia"/>
                    <w:color w:val="000000" w:themeColor="text1"/>
                    <w:szCs w:val="24"/>
                  </w:rPr>
                  <w:t>☐</w:t>
                </w:r>
              </w:sdtContent>
            </w:sdt>
          </w:p>
        </w:tc>
        <w:tc>
          <w:tcPr>
            <w:tcW w:w="2569" w:type="dxa"/>
          </w:tcPr>
          <w:p w14:paraId="29D7DE97" w14:textId="77777777" w:rsidR="001A18E9" w:rsidRPr="00AE407A" w:rsidRDefault="001A18E9" w:rsidP="00F1105C">
            <w:pPr>
              <w:pStyle w:val="BodyText3"/>
              <w:tabs>
                <w:tab w:val="right" w:pos="567"/>
              </w:tabs>
              <w:jc w:val="center"/>
              <w:rPr>
                <w:rFonts w:cs="Arial"/>
                <w:color w:val="000000" w:themeColor="text1"/>
                <w:szCs w:val="24"/>
              </w:rPr>
            </w:pPr>
            <w:r w:rsidRPr="00AE407A">
              <w:rPr>
                <w:rFonts w:cs="Arial"/>
                <w:color w:val="000000" w:themeColor="text1"/>
                <w:szCs w:val="24"/>
              </w:rPr>
              <w:t>Disagree</w:t>
            </w:r>
          </w:p>
        </w:tc>
        <w:tc>
          <w:tcPr>
            <w:tcW w:w="459" w:type="dxa"/>
          </w:tcPr>
          <w:p w14:paraId="5982FEFA" w14:textId="77777777" w:rsidR="001A18E9"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992069016"/>
                <w14:checkbox>
                  <w14:checked w14:val="0"/>
                  <w14:checkedState w14:val="00FC" w14:font="Wingdings"/>
                  <w14:uncheckedState w14:val="2610" w14:font="MS Gothic"/>
                </w14:checkbox>
              </w:sdtPr>
              <w:sdtEndPr/>
              <w:sdtContent>
                <w:r w:rsidR="001A18E9" w:rsidRPr="00AE407A">
                  <w:rPr>
                    <w:rFonts w:ascii="MS Gothic" w:eastAsia="MS Gothic" w:hAnsi="MS Gothic" w:cs="Arial" w:hint="eastAsia"/>
                    <w:color w:val="000000" w:themeColor="text1"/>
                    <w:szCs w:val="24"/>
                  </w:rPr>
                  <w:t>☐</w:t>
                </w:r>
              </w:sdtContent>
            </w:sdt>
            <w:r w:rsidR="001A18E9" w:rsidRPr="00AE407A" w:rsidDel="002F17EA">
              <w:rPr>
                <w:rFonts w:cs="Arial"/>
                <w:color w:val="000000" w:themeColor="text1"/>
                <w:szCs w:val="24"/>
              </w:rPr>
              <w:t xml:space="preserve"> </w:t>
            </w:r>
          </w:p>
        </w:tc>
        <w:tc>
          <w:tcPr>
            <w:tcW w:w="2506" w:type="dxa"/>
          </w:tcPr>
          <w:p w14:paraId="117CA40A" w14:textId="77777777" w:rsidR="001A18E9" w:rsidRPr="00AE407A" w:rsidRDefault="001A18E9" w:rsidP="00F1105C">
            <w:pPr>
              <w:pStyle w:val="BodyText3"/>
              <w:tabs>
                <w:tab w:val="right" w:pos="567"/>
              </w:tabs>
              <w:jc w:val="center"/>
              <w:rPr>
                <w:rFonts w:cs="Arial"/>
                <w:color w:val="000000" w:themeColor="text1"/>
                <w:szCs w:val="24"/>
              </w:rPr>
            </w:pPr>
            <w:r w:rsidRPr="00AE407A">
              <w:rPr>
                <w:rFonts w:cs="Arial"/>
                <w:color w:val="000000" w:themeColor="text1"/>
                <w:szCs w:val="24"/>
              </w:rPr>
              <w:t>Neither agree nor disagree</w:t>
            </w:r>
          </w:p>
        </w:tc>
        <w:tc>
          <w:tcPr>
            <w:tcW w:w="517" w:type="dxa"/>
          </w:tcPr>
          <w:p w14:paraId="75ADBBF1" w14:textId="77777777" w:rsidR="001A18E9" w:rsidRPr="00AE407A" w:rsidRDefault="00591DA1" w:rsidP="00F1105C">
            <w:pPr>
              <w:pStyle w:val="BodyText3"/>
              <w:tabs>
                <w:tab w:val="right" w:pos="567"/>
              </w:tabs>
              <w:rPr>
                <w:rFonts w:cs="Arial"/>
                <w:color w:val="000000" w:themeColor="text1"/>
                <w:szCs w:val="24"/>
              </w:rPr>
            </w:pPr>
            <w:sdt>
              <w:sdtPr>
                <w:rPr>
                  <w:rFonts w:cs="Arial"/>
                  <w:color w:val="000000" w:themeColor="text1"/>
                  <w:szCs w:val="24"/>
                </w:rPr>
                <w:id w:val="-813168989"/>
                <w14:checkbox>
                  <w14:checked w14:val="0"/>
                  <w14:checkedState w14:val="00FC" w14:font="Wingdings"/>
                  <w14:uncheckedState w14:val="2610" w14:font="MS Gothic"/>
                </w14:checkbox>
              </w:sdtPr>
              <w:sdtEndPr/>
              <w:sdtContent>
                <w:r w:rsidR="001A18E9" w:rsidRPr="00AE407A">
                  <w:rPr>
                    <w:rFonts w:ascii="MS Gothic" w:eastAsia="MS Gothic" w:hAnsi="MS Gothic" w:cs="Arial" w:hint="eastAsia"/>
                    <w:color w:val="000000" w:themeColor="text1"/>
                    <w:szCs w:val="24"/>
                  </w:rPr>
                  <w:t>☐</w:t>
                </w:r>
              </w:sdtContent>
            </w:sdt>
            <w:r w:rsidR="001A18E9" w:rsidRPr="00AE407A" w:rsidDel="002F17EA">
              <w:rPr>
                <w:rFonts w:cs="Arial"/>
                <w:color w:val="000000" w:themeColor="text1"/>
                <w:szCs w:val="24"/>
              </w:rPr>
              <w:t xml:space="preserve"> </w:t>
            </w:r>
          </w:p>
        </w:tc>
      </w:tr>
    </w:tbl>
    <w:p w14:paraId="722DEC39" w14:textId="77777777" w:rsidR="001A18E9" w:rsidRPr="00AE407A" w:rsidRDefault="001A18E9" w:rsidP="001A18E9">
      <w:pPr>
        <w:rPr>
          <w:b/>
          <w:color w:val="000000" w:themeColor="text1"/>
        </w:rPr>
      </w:pPr>
    </w:p>
    <w:p w14:paraId="66CC30CE" w14:textId="77777777" w:rsidR="001A18E9" w:rsidRPr="00AE407A" w:rsidRDefault="001A18E9" w:rsidP="001A18E9">
      <w:pPr>
        <w:rPr>
          <w:b/>
          <w:color w:val="000000" w:themeColor="text1"/>
        </w:rPr>
      </w:pPr>
      <w:r w:rsidRPr="00AE407A">
        <w:rPr>
          <w:b/>
          <w:color w:val="000000" w:themeColor="text1"/>
        </w:rPr>
        <w:t>Supporting comments</w:t>
      </w:r>
    </w:p>
    <w:p w14:paraId="42793078" w14:textId="77777777" w:rsidR="001A18E9" w:rsidRPr="00AE407A" w:rsidRDefault="001A18E9" w:rsidP="001A18E9">
      <w:pPr>
        <w:contextualSpacing/>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43E9C411" w14:textId="77777777" w:rsidTr="00F1105C">
        <w:tc>
          <w:tcPr>
            <w:tcW w:w="9242" w:type="dxa"/>
          </w:tcPr>
          <w:p w14:paraId="3E453912" w14:textId="77777777" w:rsidR="001A18E9" w:rsidRPr="00AE407A" w:rsidRDefault="001A18E9" w:rsidP="00F1105C">
            <w:pPr>
              <w:rPr>
                <w:b/>
                <w:color w:val="000000" w:themeColor="text1"/>
                <w:sz w:val="22"/>
                <w:szCs w:val="22"/>
              </w:rPr>
            </w:pPr>
          </w:p>
          <w:p w14:paraId="00AB3A57" w14:textId="77777777" w:rsidR="001A18E9" w:rsidRPr="00AE407A" w:rsidRDefault="001A18E9" w:rsidP="00F1105C">
            <w:pPr>
              <w:rPr>
                <w:b/>
                <w:color w:val="000000" w:themeColor="text1"/>
                <w:sz w:val="22"/>
                <w:szCs w:val="22"/>
              </w:rPr>
            </w:pPr>
          </w:p>
        </w:tc>
      </w:tr>
    </w:tbl>
    <w:p w14:paraId="7A139D4F" w14:textId="77777777" w:rsidR="001A18E9" w:rsidRPr="00AE407A" w:rsidRDefault="001A18E9" w:rsidP="001A18E9">
      <w:pPr>
        <w:rPr>
          <w:b/>
          <w:color w:val="000000" w:themeColor="text1"/>
          <w:sz w:val="28"/>
          <w:szCs w:val="28"/>
        </w:rPr>
      </w:pPr>
      <w:r w:rsidRPr="00AE407A">
        <w:rPr>
          <w:b/>
          <w:color w:val="000000" w:themeColor="text1"/>
          <w:sz w:val="28"/>
          <w:szCs w:val="28"/>
        </w:rPr>
        <w:t xml:space="preserve"> </w:t>
      </w:r>
    </w:p>
    <w:p w14:paraId="1C7DE5A9" w14:textId="7BB2ECFD" w:rsidR="001A18E9" w:rsidRPr="00AE407A" w:rsidRDefault="001A18E9" w:rsidP="001A18E9">
      <w:pPr>
        <w:rPr>
          <w:b/>
          <w:color w:val="000000" w:themeColor="text1"/>
          <w:sz w:val="28"/>
          <w:szCs w:val="28"/>
        </w:rPr>
      </w:pPr>
    </w:p>
    <w:p w14:paraId="18A63628" w14:textId="77777777" w:rsidR="00FB7932" w:rsidRPr="00AE407A" w:rsidRDefault="00FB7932" w:rsidP="00FB7932">
      <w:pPr>
        <w:widowControl w:val="0"/>
        <w:autoSpaceDE w:val="0"/>
        <w:autoSpaceDN w:val="0"/>
        <w:adjustRightInd w:val="0"/>
        <w:rPr>
          <w:b/>
          <w:bCs/>
          <w:color w:val="000000" w:themeColor="text1"/>
          <w:lang w:val="en-US"/>
        </w:rPr>
      </w:pPr>
    </w:p>
    <w:p w14:paraId="3B784F42" w14:textId="3A6F9526" w:rsidR="00FB7932" w:rsidRPr="00AE407A" w:rsidRDefault="00FB7932" w:rsidP="00FB7932">
      <w:pPr>
        <w:widowControl w:val="0"/>
        <w:autoSpaceDE w:val="0"/>
        <w:autoSpaceDN w:val="0"/>
        <w:adjustRightInd w:val="0"/>
        <w:rPr>
          <w:color w:val="000000" w:themeColor="text1"/>
          <w:lang w:val="en-US"/>
        </w:rPr>
      </w:pPr>
      <w:bookmarkStart w:id="0" w:name="_Hlk175229024"/>
      <w:r w:rsidRPr="00AE407A">
        <w:rPr>
          <w:b/>
          <w:bCs/>
          <w:color w:val="000000" w:themeColor="text1"/>
          <w:lang w:val="en-US"/>
        </w:rPr>
        <w:lastRenderedPageBreak/>
        <w:t xml:space="preserve">Question </w:t>
      </w:r>
      <w:r w:rsidR="001A18E9" w:rsidRPr="00AE407A">
        <w:rPr>
          <w:b/>
          <w:bCs/>
          <w:color w:val="000000" w:themeColor="text1"/>
          <w:lang w:val="en-US"/>
        </w:rPr>
        <w:t>14</w:t>
      </w:r>
      <w:r w:rsidRPr="00AE407A">
        <w:rPr>
          <w:color w:val="000000" w:themeColor="text1"/>
          <w:lang w:val="en-US"/>
        </w:rPr>
        <w:t xml:space="preserve"> – </w:t>
      </w:r>
      <w:r w:rsidRPr="00AE407A">
        <w:rPr>
          <w:color w:val="000000" w:themeColor="text1"/>
        </w:rPr>
        <w:t xml:space="preserve">What, in your opinion, would be the likely effects of the </w:t>
      </w:r>
      <w:r w:rsidR="001A18E9" w:rsidRPr="00AE407A">
        <w:rPr>
          <w:color w:val="000000" w:themeColor="text1"/>
        </w:rPr>
        <w:t xml:space="preserve">draft Code </w:t>
      </w:r>
      <w:r w:rsidRPr="00AE407A">
        <w:rPr>
          <w:color w:val="000000" w:themeColor="text1"/>
        </w:rPr>
        <w:t>on the Welsh language? We are particularly interested in any likely effects on opportunities to use the Welsh language and on not treating the Welsh language less favourably than English.</w:t>
      </w:r>
    </w:p>
    <w:p w14:paraId="11856FB2"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p>
    <w:p w14:paraId="471AB58A" w14:textId="77777777" w:rsidR="00FB7932" w:rsidRPr="00AE407A" w:rsidRDefault="00FB7932" w:rsidP="00FB7932">
      <w:pPr>
        <w:rPr>
          <w:color w:val="000000" w:themeColor="text1"/>
        </w:rPr>
      </w:pPr>
      <w:r w:rsidRPr="00AE407A">
        <w:rPr>
          <w:color w:val="000000" w:themeColor="text1"/>
        </w:rPr>
        <w:t>Do you think that there are opportunities to promote any positive effects?</w:t>
      </w:r>
    </w:p>
    <w:p w14:paraId="66B3399C"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r w:rsidRPr="00AE407A">
        <w:rPr>
          <w:color w:val="000000" w:themeColor="text1"/>
        </w:rPr>
        <w:t>Do you think that there are opportunities to mitigate any adverse effects?</w:t>
      </w:r>
    </w:p>
    <w:p w14:paraId="04B604A5" w14:textId="77777777" w:rsidR="00FB7932" w:rsidRPr="00AE407A" w:rsidRDefault="00FB7932" w:rsidP="00FB7932">
      <w:pPr>
        <w:rPr>
          <w:b/>
          <w:color w:val="000000" w:themeColor="text1"/>
        </w:rPr>
      </w:pPr>
    </w:p>
    <w:p w14:paraId="55DCE1CA" w14:textId="77777777" w:rsidR="00FB7932" w:rsidRPr="00AE407A" w:rsidRDefault="00FB7932" w:rsidP="00FB7932">
      <w:pPr>
        <w:rPr>
          <w:b/>
          <w:color w:val="000000" w:themeColor="text1"/>
        </w:rPr>
      </w:pPr>
      <w:r w:rsidRPr="00AE407A">
        <w:rPr>
          <w:b/>
          <w:color w:val="000000" w:themeColor="text1"/>
        </w:rPr>
        <w:t>Supporting comments</w:t>
      </w:r>
    </w:p>
    <w:p w14:paraId="15CEF6E6" w14:textId="77777777" w:rsidR="00FB7932" w:rsidRPr="00AE407A" w:rsidRDefault="00FB7932" w:rsidP="00FB7932">
      <w:pPr>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245E98E6" w14:textId="77777777" w:rsidTr="00F1105C">
        <w:tc>
          <w:tcPr>
            <w:tcW w:w="9242" w:type="dxa"/>
          </w:tcPr>
          <w:p w14:paraId="3FE29A57" w14:textId="77777777" w:rsidR="00FB7932" w:rsidRPr="00AE407A" w:rsidRDefault="00FB7932" w:rsidP="00F1105C">
            <w:pPr>
              <w:rPr>
                <w:b/>
                <w:color w:val="000000" w:themeColor="text1"/>
                <w:sz w:val="22"/>
                <w:szCs w:val="22"/>
              </w:rPr>
            </w:pPr>
          </w:p>
          <w:p w14:paraId="7347CBB3" w14:textId="77777777" w:rsidR="00FB7932" w:rsidRPr="00AE407A" w:rsidRDefault="00FB7932" w:rsidP="00F1105C">
            <w:pPr>
              <w:rPr>
                <w:b/>
                <w:color w:val="000000" w:themeColor="text1"/>
                <w:sz w:val="22"/>
                <w:szCs w:val="22"/>
              </w:rPr>
            </w:pPr>
          </w:p>
        </w:tc>
      </w:tr>
    </w:tbl>
    <w:p w14:paraId="5C1C8798"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p>
    <w:p w14:paraId="4D8ABC77"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p>
    <w:p w14:paraId="5E6D10CC"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p>
    <w:p w14:paraId="192A4DB6" w14:textId="5F79643D" w:rsidR="00FB7932" w:rsidRPr="00AE407A" w:rsidRDefault="00FB7932" w:rsidP="00FB7932">
      <w:pPr>
        <w:rPr>
          <w:color w:val="000000" w:themeColor="text1"/>
        </w:rPr>
      </w:pPr>
      <w:r w:rsidRPr="00AE407A">
        <w:rPr>
          <w:b/>
          <w:bCs/>
          <w:color w:val="000000" w:themeColor="text1"/>
          <w:lang w:val="en-US"/>
        </w:rPr>
        <w:t xml:space="preserve">Question </w:t>
      </w:r>
      <w:r w:rsidR="001A18E9" w:rsidRPr="00AE407A">
        <w:rPr>
          <w:b/>
          <w:bCs/>
          <w:color w:val="000000" w:themeColor="text1"/>
          <w:lang w:val="en-US"/>
        </w:rPr>
        <w:t>15</w:t>
      </w:r>
      <w:r w:rsidRPr="00AE407A">
        <w:rPr>
          <w:color w:val="000000" w:themeColor="text1"/>
          <w:lang w:val="en-US"/>
        </w:rPr>
        <w:t xml:space="preserve"> – </w:t>
      </w:r>
      <w:r w:rsidRPr="00AE407A">
        <w:rPr>
          <w:color w:val="000000" w:themeColor="text1"/>
        </w:rPr>
        <w:t xml:space="preserve">In your opinion, could the </w:t>
      </w:r>
      <w:r w:rsidR="001A18E9" w:rsidRPr="00AE407A">
        <w:rPr>
          <w:color w:val="000000" w:themeColor="text1"/>
        </w:rPr>
        <w:t xml:space="preserve">draft Code </w:t>
      </w:r>
      <w:r w:rsidRPr="00AE407A">
        <w:rPr>
          <w:color w:val="000000" w:themeColor="text1"/>
        </w:rPr>
        <w:t>be formulated or changed so as to:</w:t>
      </w:r>
    </w:p>
    <w:p w14:paraId="06F3EC4E" w14:textId="77777777" w:rsidR="00FB7932" w:rsidRPr="00AE407A" w:rsidRDefault="00FB7932" w:rsidP="00FB7932">
      <w:pPr>
        <w:rPr>
          <w:color w:val="000000" w:themeColor="text1"/>
        </w:rPr>
      </w:pPr>
    </w:p>
    <w:p w14:paraId="56BD0DC1" w14:textId="77777777" w:rsidR="00FB7932" w:rsidRPr="00AE407A" w:rsidRDefault="00FB7932" w:rsidP="00FB7932">
      <w:pPr>
        <w:pStyle w:val="ListParagraph"/>
        <w:numPr>
          <w:ilvl w:val="0"/>
          <w:numId w:val="2"/>
        </w:numPr>
        <w:spacing w:after="160" w:line="252" w:lineRule="auto"/>
        <w:contextualSpacing w:val="0"/>
        <w:rPr>
          <w:rFonts w:eastAsia="Times New Roman"/>
          <w:color w:val="000000" w:themeColor="text1"/>
        </w:rPr>
      </w:pPr>
      <w:r w:rsidRPr="00AE407A">
        <w:rPr>
          <w:rFonts w:eastAsia="Times New Roman"/>
          <w:color w:val="000000" w:themeColor="text1"/>
        </w:rPr>
        <w:t xml:space="preserve">have positive effects or more positive effects on using the Welsh language and on not treating the Welsh language less favourably than English; or </w:t>
      </w:r>
    </w:p>
    <w:p w14:paraId="2DC57F67" w14:textId="77777777" w:rsidR="00FB7932" w:rsidRPr="00AE407A" w:rsidRDefault="00FB7932" w:rsidP="00FB7932">
      <w:pPr>
        <w:pStyle w:val="ListParagraph"/>
        <w:numPr>
          <w:ilvl w:val="0"/>
          <w:numId w:val="2"/>
        </w:numPr>
        <w:spacing w:after="160" w:line="252" w:lineRule="auto"/>
        <w:contextualSpacing w:val="0"/>
        <w:rPr>
          <w:rFonts w:eastAsia="Times New Roman"/>
          <w:color w:val="000000" w:themeColor="text1"/>
        </w:rPr>
      </w:pPr>
      <w:r w:rsidRPr="00AE407A">
        <w:rPr>
          <w:rFonts w:eastAsia="Times New Roman"/>
          <w:color w:val="000000" w:themeColor="text1"/>
        </w:rPr>
        <w:t>mitigate any negative effects on using the Welsh language and on not treating the Welsh language less favourably than English?</w:t>
      </w:r>
    </w:p>
    <w:p w14:paraId="0CB5678A" w14:textId="77777777" w:rsidR="00FB7932" w:rsidRPr="00AE407A" w:rsidRDefault="00FB7932" w:rsidP="00FB7932">
      <w:pPr>
        <w:widowControl w:val="0"/>
        <w:autoSpaceDE w:val="0"/>
        <w:autoSpaceDN w:val="0"/>
        <w:adjustRightInd w:val="0"/>
        <w:rPr>
          <w:b/>
          <w:bCs/>
          <w:color w:val="000000" w:themeColor="text1"/>
          <w:lang w:val="en-US"/>
        </w:rPr>
      </w:pPr>
    </w:p>
    <w:p w14:paraId="2651D9CC" w14:textId="77777777" w:rsidR="00FB7932" w:rsidRPr="00AE407A" w:rsidRDefault="00FB7932" w:rsidP="00FB7932">
      <w:pPr>
        <w:rPr>
          <w:b/>
          <w:color w:val="000000" w:themeColor="text1"/>
        </w:rPr>
      </w:pPr>
      <w:r w:rsidRPr="00AE407A">
        <w:rPr>
          <w:b/>
          <w:color w:val="000000" w:themeColor="text1"/>
        </w:rPr>
        <w:t>Supporting comments</w:t>
      </w:r>
    </w:p>
    <w:p w14:paraId="2D1D3795" w14:textId="77777777" w:rsidR="00FB7932" w:rsidRPr="00AE407A" w:rsidRDefault="00FB7932" w:rsidP="00FB7932">
      <w:pPr>
        <w:rPr>
          <w: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07A" w:rsidRPr="00AE407A" w14:paraId="62832F00" w14:textId="77777777" w:rsidTr="00F1105C">
        <w:tc>
          <w:tcPr>
            <w:tcW w:w="9242" w:type="dxa"/>
          </w:tcPr>
          <w:p w14:paraId="54EA2C1D" w14:textId="77777777" w:rsidR="00FB7932" w:rsidRPr="00AE407A" w:rsidRDefault="00FB7932" w:rsidP="00F1105C">
            <w:pPr>
              <w:rPr>
                <w:b/>
                <w:color w:val="000000" w:themeColor="text1"/>
                <w:sz w:val="22"/>
                <w:szCs w:val="22"/>
              </w:rPr>
            </w:pPr>
          </w:p>
          <w:p w14:paraId="36AB3E56" w14:textId="77777777" w:rsidR="00FB7932" w:rsidRPr="00AE407A" w:rsidRDefault="00FB7932" w:rsidP="00F1105C">
            <w:pPr>
              <w:rPr>
                <w:b/>
                <w:color w:val="000000" w:themeColor="text1"/>
                <w:sz w:val="22"/>
                <w:szCs w:val="22"/>
              </w:rPr>
            </w:pPr>
          </w:p>
        </w:tc>
      </w:tr>
    </w:tbl>
    <w:p w14:paraId="5DAEF0F5"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p>
    <w:p w14:paraId="1B5EDEAB" w14:textId="77777777"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p>
    <w:p w14:paraId="2190FCAC" w14:textId="154B598B" w:rsidR="00FB7932" w:rsidRPr="00AE407A" w:rsidRDefault="00FB7932" w:rsidP="00FB7932">
      <w:pPr>
        <w:widowControl w:val="0"/>
        <w:autoSpaceDE w:val="0"/>
        <w:autoSpaceDN w:val="0"/>
        <w:adjustRightInd w:val="0"/>
        <w:rPr>
          <w:rFonts w:ascii="Times New Roman" w:hAnsi="Times New Roman" w:cs="Times New Roman"/>
          <w:color w:val="000000" w:themeColor="text1"/>
          <w:lang w:val="en-US"/>
        </w:rPr>
      </w:pPr>
      <w:r w:rsidRPr="00AE407A">
        <w:rPr>
          <w:b/>
          <w:bCs/>
          <w:color w:val="000000" w:themeColor="text1"/>
          <w:lang w:val="en-US"/>
        </w:rPr>
        <w:t xml:space="preserve">Question </w:t>
      </w:r>
      <w:r w:rsidR="001A18E9" w:rsidRPr="00AE407A">
        <w:rPr>
          <w:b/>
          <w:bCs/>
          <w:color w:val="000000" w:themeColor="text1"/>
          <w:lang w:val="en-US"/>
        </w:rPr>
        <w:t>16</w:t>
      </w:r>
      <w:r w:rsidRPr="00AE407A">
        <w:rPr>
          <w:color w:val="000000" w:themeColor="text1"/>
          <w:lang w:val="en-US"/>
        </w:rPr>
        <w:t xml:space="preserve"> – We have asked a number of specific questions. If you have any related issues which we have not specifically addressed, please use this space to report them:</w:t>
      </w:r>
    </w:p>
    <w:p w14:paraId="523A0EF3" w14:textId="77777777" w:rsidR="00FB7932" w:rsidRPr="00AE407A" w:rsidRDefault="00FB7932" w:rsidP="00FB7932">
      <w:pPr>
        <w:rPr>
          <w:b/>
          <w:color w:val="000000" w:themeColor="text1"/>
        </w:rPr>
      </w:pPr>
    </w:p>
    <w:p w14:paraId="185C7086"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2D557BE7"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437F21BD"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7F3E1ACF"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0C977E86"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2ADD8FF5"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10E8631A" w14:textId="77777777" w:rsidR="00FB7932" w:rsidRPr="00AE407A" w:rsidRDefault="00FB7932" w:rsidP="00FB7932">
      <w:pPr>
        <w:pBdr>
          <w:top w:val="single" w:sz="4" w:space="1" w:color="auto"/>
          <w:left w:val="single" w:sz="4" w:space="4" w:color="auto"/>
          <w:bottom w:val="single" w:sz="4" w:space="0" w:color="auto"/>
          <w:right w:val="single" w:sz="4" w:space="4" w:color="auto"/>
        </w:pBdr>
        <w:rPr>
          <w:color w:val="000000" w:themeColor="text1"/>
        </w:rPr>
      </w:pPr>
    </w:p>
    <w:p w14:paraId="3E2E9FA8" w14:textId="77777777" w:rsidR="00FB7932" w:rsidRPr="00AE407A" w:rsidRDefault="00FB7932" w:rsidP="00FB7932">
      <w:pPr>
        <w:shd w:val="clear" w:color="auto" w:fill="FFFFFF"/>
        <w:autoSpaceDE w:val="0"/>
        <w:autoSpaceDN w:val="0"/>
        <w:adjustRightInd w:val="0"/>
        <w:rPr>
          <w:b/>
          <w:color w:val="000000" w:themeColor="text1"/>
        </w:rPr>
      </w:pPr>
    </w:p>
    <w:p w14:paraId="1DAFC740" w14:textId="77777777" w:rsidR="00FB7932" w:rsidRPr="00AE407A" w:rsidRDefault="00FB7932" w:rsidP="00FB7932">
      <w:pPr>
        <w:rPr>
          <w:color w:val="000000" w:themeColor="text1"/>
        </w:rPr>
      </w:pPr>
    </w:p>
    <w:tbl>
      <w:tblPr>
        <w:tblW w:w="0" w:type="auto"/>
        <w:tblLook w:val="01E0" w:firstRow="1" w:lastRow="1" w:firstColumn="1" w:lastColumn="1" w:noHBand="0" w:noVBand="0"/>
      </w:tblPr>
      <w:tblGrid>
        <w:gridCol w:w="7668"/>
        <w:gridCol w:w="856"/>
      </w:tblGrid>
      <w:tr w:rsidR="00AE407A" w:rsidRPr="00AE407A" w14:paraId="23B06E03" w14:textId="77777777" w:rsidTr="00F1105C">
        <w:tc>
          <w:tcPr>
            <w:tcW w:w="7668" w:type="dxa"/>
            <w:shd w:val="clear" w:color="auto" w:fill="auto"/>
          </w:tcPr>
          <w:p w14:paraId="7B7BA635" w14:textId="77777777" w:rsidR="00FB7932" w:rsidRPr="00AE407A" w:rsidRDefault="00FB7932" w:rsidP="00F1105C">
            <w:pPr>
              <w:rPr>
                <w:color w:val="000000" w:themeColor="text1"/>
              </w:rPr>
            </w:pPr>
            <w:r w:rsidRPr="00AE407A">
              <w:rPr>
                <w:color w:val="000000" w:themeColor="text1"/>
              </w:rPr>
              <w:t>Responses to consultations are likely to be made public, on the internet or in a report. If you would prefer your response to remain anonymous, please tick here:</w:t>
            </w:r>
          </w:p>
        </w:tc>
        <w:tc>
          <w:tcPr>
            <w:tcW w:w="856" w:type="dxa"/>
            <w:shd w:val="clear" w:color="auto" w:fill="auto"/>
          </w:tcPr>
          <w:p w14:paraId="51A435CA" w14:textId="77777777" w:rsidR="00FB7932" w:rsidRPr="00AE407A" w:rsidRDefault="00591DA1" w:rsidP="00F1105C">
            <w:pPr>
              <w:rPr>
                <w:color w:val="000000" w:themeColor="text1"/>
                <w:sz w:val="64"/>
                <w:szCs w:val="64"/>
              </w:rPr>
            </w:pPr>
            <w:sdt>
              <w:sdtPr>
                <w:rPr>
                  <w:color w:val="000000" w:themeColor="text1"/>
                  <w:sz w:val="64"/>
                  <w:szCs w:val="64"/>
                </w:rPr>
                <w:id w:val="-1028252908"/>
                <w14:checkbox>
                  <w14:checked w14:val="0"/>
                  <w14:checkedState w14:val="00FC" w14:font="Wingdings"/>
                  <w14:uncheckedState w14:val="2610" w14:font="MS Gothic"/>
                </w14:checkbox>
              </w:sdtPr>
              <w:sdtEndPr/>
              <w:sdtContent>
                <w:r w:rsidR="00FB7932" w:rsidRPr="00AE407A">
                  <w:rPr>
                    <w:rFonts w:ascii="MS Gothic" w:eastAsia="MS Gothic" w:hAnsi="MS Gothic" w:hint="eastAsia"/>
                    <w:color w:val="000000" w:themeColor="text1"/>
                    <w:sz w:val="64"/>
                    <w:szCs w:val="64"/>
                  </w:rPr>
                  <w:t>☐</w:t>
                </w:r>
              </w:sdtContent>
            </w:sdt>
          </w:p>
        </w:tc>
      </w:tr>
      <w:bookmarkEnd w:id="0"/>
    </w:tbl>
    <w:p w14:paraId="09F676C6" w14:textId="77777777" w:rsidR="00DE44AE" w:rsidRPr="00AE407A" w:rsidRDefault="00DE44AE">
      <w:pPr>
        <w:rPr>
          <w:color w:val="000000" w:themeColor="text1"/>
        </w:rPr>
      </w:pPr>
    </w:p>
    <w:sectPr w:rsidR="00DE44AE" w:rsidRPr="00AE407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EB2652" w14:textId="77777777" w:rsidR="00177D2E" w:rsidRDefault="00177D2E" w:rsidP="00177D2E">
      <w:r>
        <w:separator/>
      </w:r>
    </w:p>
  </w:endnote>
  <w:endnote w:type="continuationSeparator" w:id="0">
    <w:p w14:paraId="40F5C4EB" w14:textId="77777777" w:rsidR="00177D2E" w:rsidRDefault="00177D2E" w:rsidP="00177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D39C1B" w14:textId="77777777" w:rsidR="00177D2E" w:rsidRDefault="00177D2E" w:rsidP="00177D2E">
      <w:r>
        <w:separator/>
      </w:r>
    </w:p>
  </w:footnote>
  <w:footnote w:type="continuationSeparator" w:id="0">
    <w:p w14:paraId="251158DC" w14:textId="77777777" w:rsidR="00177D2E" w:rsidRDefault="00177D2E" w:rsidP="00177D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611A5"/>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1" w15:restartNumberingAfterBreak="0">
    <w:nsid w:val="19A178C1"/>
    <w:multiLevelType w:val="hybridMultilevel"/>
    <w:tmpl w:val="6BF88AFE"/>
    <w:lvl w:ilvl="0" w:tplc="08090001">
      <w:start w:val="1"/>
      <w:numFmt w:val="bullet"/>
      <w:lvlText w:val=""/>
      <w:lvlJc w:val="left"/>
      <w:pPr>
        <w:tabs>
          <w:tab w:val="num" w:pos="1440"/>
        </w:tabs>
        <w:ind w:left="144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1C482782"/>
    <w:multiLevelType w:val="hybridMultilevel"/>
    <w:tmpl w:val="09C2C1F6"/>
    <w:lvl w:ilvl="0" w:tplc="82CC4270">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A3249DF"/>
    <w:multiLevelType w:val="multilevel"/>
    <w:tmpl w:val="309A075C"/>
    <w:numStyleLink w:val="EDUCATIONSTANDARDBULLETEDLIST"/>
  </w:abstractNum>
  <w:num w:numId="1" w16cid:durableId="151259010">
    <w:abstractNumId w:val="0"/>
  </w:num>
  <w:num w:numId="2" w16cid:durableId="720640362">
    <w:abstractNumId w:val="3"/>
  </w:num>
  <w:num w:numId="3" w16cid:durableId="658576783">
    <w:abstractNumId w:val="2"/>
  </w:num>
  <w:num w:numId="4" w16cid:durableId="1946635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932"/>
    <w:rsid w:val="00024EA3"/>
    <w:rsid w:val="000609E7"/>
    <w:rsid w:val="00060C8D"/>
    <w:rsid w:val="000A1878"/>
    <w:rsid w:val="000E47BF"/>
    <w:rsid w:val="00110E86"/>
    <w:rsid w:val="00153B9F"/>
    <w:rsid w:val="00177D2E"/>
    <w:rsid w:val="001A18E9"/>
    <w:rsid w:val="001C1C56"/>
    <w:rsid w:val="0029750B"/>
    <w:rsid w:val="002A7586"/>
    <w:rsid w:val="00377D41"/>
    <w:rsid w:val="003B4D2F"/>
    <w:rsid w:val="003C64DB"/>
    <w:rsid w:val="003E37B3"/>
    <w:rsid w:val="00411B66"/>
    <w:rsid w:val="00422498"/>
    <w:rsid w:val="00427452"/>
    <w:rsid w:val="00476B20"/>
    <w:rsid w:val="00494BEB"/>
    <w:rsid w:val="004C78B1"/>
    <w:rsid w:val="004D6356"/>
    <w:rsid w:val="00511898"/>
    <w:rsid w:val="00517DBB"/>
    <w:rsid w:val="00526675"/>
    <w:rsid w:val="00591DA1"/>
    <w:rsid w:val="005E63A0"/>
    <w:rsid w:val="005E7900"/>
    <w:rsid w:val="006E17CF"/>
    <w:rsid w:val="006E7169"/>
    <w:rsid w:val="007C099F"/>
    <w:rsid w:val="007D099F"/>
    <w:rsid w:val="007E5E23"/>
    <w:rsid w:val="0081010B"/>
    <w:rsid w:val="00812725"/>
    <w:rsid w:val="00846015"/>
    <w:rsid w:val="008711C9"/>
    <w:rsid w:val="008C1889"/>
    <w:rsid w:val="0094454E"/>
    <w:rsid w:val="0099085A"/>
    <w:rsid w:val="009C1317"/>
    <w:rsid w:val="00A13633"/>
    <w:rsid w:val="00AE407A"/>
    <w:rsid w:val="00B13650"/>
    <w:rsid w:val="00B20A9F"/>
    <w:rsid w:val="00BA0EF8"/>
    <w:rsid w:val="00BB585D"/>
    <w:rsid w:val="00C2541B"/>
    <w:rsid w:val="00CA21CD"/>
    <w:rsid w:val="00CB6B85"/>
    <w:rsid w:val="00CC4DD7"/>
    <w:rsid w:val="00CF3FC5"/>
    <w:rsid w:val="00D37509"/>
    <w:rsid w:val="00DE44AE"/>
    <w:rsid w:val="00E249B4"/>
    <w:rsid w:val="00E84674"/>
    <w:rsid w:val="00F161F0"/>
    <w:rsid w:val="00F316B6"/>
    <w:rsid w:val="00F76787"/>
    <w:rsid w:val="00F96019"/>
    <w:rsid w:val="00FB79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B78E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7C099F"/>
    <w:pPr>
      <w:spacing w:after="0" w:line="240" w:lineRule="auto"/>
    </w:pPr>
    <w:rPr>
      <w:rFonts w:ascii="Arial" w:eastAsiaTheme="minorEastAsia" w:hAnsi="Arial" w:cs="Arial"/>
      <w:kern w:val="0"/>
      <w:sz w:val="24"/>
      <w:szCs w:val="24"/>
      <w14:ligatures w14:val="none"/>
    </w:rPr>
  </w:style>
  <w:style w:type="paragraph" w:styleId="Heading1">
    <w:name w:val="heading 1"/>
    <w:basedOn w:val="Normal"/>
    <w:next w:val="Normal"/>
    <w:link w:val="Heading1Char"/>
    <w:uiPriority w:val="9"/>
    <w:qFormat/>
    <w:rsid w:val="00FB79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79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79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79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79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793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793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793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793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79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79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79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79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79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79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79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79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7932"/>
    <w:rPr>
      <w:rFonts w:eastAsiaTheme="majorEastAsia" w:cstheme="majorBidi"/>
      <w:color w:val="272727" w:themeColor="text1" w:themeTint="D8"/>
    </w:rPr>
  </w:style>
  <w:style w:type="paragraph" w:styleId="Title">
    <w:name w:val="Title"/>
    <w:basedOn w:val="Normal"/>
    <w:next w:val="Normal"/>
    <w:link w:val="TitleChar"/>
    <w:uiPriority w:val="10"/>
    <w:qFormat/>
    <w:rsid w:val="00FB793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79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79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79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7932"/>
    <w:pPr>
      <w:spacing w:before="160"/>
      <w:jc w:val="center"/>
    </w:pPr>
    <w:rPr>
      <w:i/>
      <w:iCs/>
      <w:color w:val="404040" w:themeColor="text1" w:themeTint="BF"/>
    </w:rPr>
  </w:style>
  <w:style w:type="character" w:customStyle="1" w:styleId="QuoteChar">
    <w:name w:val="Quote Char"/>
    <w:basedOn w:val="DefaultParagraphFont"/>
    <w:link w:val="Quote"/>
    <w:uiPriority w:val="29"/>
    <w:rsid w:val="00FB7932"/>
    <w:rPr>
      <w:i/>
      <w:iCs/>
      <w:color w:val="404040" w:themeColor="text1" w:themeTint="BF"/>
    </w:rPr>
  </w:style>
  <w:style w:type="paragraph" w:styleId="ListParagraph">
    <w:name w:val="List Paragraph"/>
    <w:aliases w:val="Dot pt,F5 List Paragraph,List Paragraph1,No Spacing1,List Paragraph Char Char Char,Indicator Text,Colorful List - Accent 11,Numbered Para 1,Bullet 1,Bullet Points,MAIN CONTENT,List Paragraph11,List Paragraph12,List Paragraph2,OBC Bullet"/>
    <w:basedOn w:val="Normal"/>
    <w:link w:val="ListParagraphChar"/>
    <w:uiPriority w:val="34"/>
    <w:qFormat/>
    <w:rsid w:val="00FB7932"/>
    <w:pPr>
      <w:ind w:left="720"/>
      <w:contextualSpacing/>
    </w:pPr>
  </w:style>
  <w:style w:type="character" w:styleId="IntenseEmphasis">
    <w:name w:val="Intense Emphasis"/>
    <w:basedOn w:val="DefaultParagraphFont"/>
    <w:uiPriority w:val="21"/>
    <w:qFormat/>
    <w:rsid w:val="00FB7932"/>
    <w:rPr>
      <w:i/>
      <w:iCs/>
      <w:color w:val="0F4761" w:themeColor="accent1" w:themeShade="BF"/>
    </w:rPr>
  </w:style>
  <w:style w:type="paragraph" w:styleId="IntenseQuote">
    <w:name w:val="Intense Quote"/>
    <w:basedOn w:val="Normal"/>
    <w:next w:val="Normal"/>
    <w:link w:val="IntenseQuoteChar"/>
    <w:uiPriority w:val="30"/>
    <w:qFormat/>
    <w:rsid w:val="00FB79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7932"/>
    <w:rPr>
      <w:i/>
      <w:iCs/>
      <w:color w:val="0F4761" w:themeColor="accent1" w:themeShade="BF"/>
    </w:rPr>
  </w:style>
  <w:style w:type="character" w:styleId="IntenseReference">
    <w:name w:val="Intense Reference"/>
    <w:basedOn w:val="DefaultParagraphFont"/>
    <w:uiPriority w:val="32"/>
    <w:qFormat/>
    <w:rsid w:val="00FB7932"/>
    <w:rPr>
      <w:b/>
      <w:bCs/>
      <w:smallCaps/>
      <w:color w:val="0F4761" w:themeColor="accent1" w:themeShade="BF"/>
      <w:spacing w:val="5"/>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MAIN CONTENT Char"/>
    <w:basedOn w:val="DefaultParagraphFont"/>
    <w:link w:val="ListParagraph"/>
    <w:uiPriority w:val="34"/>
    <w:qFormat/>
    <w:rsid w:val="00FB7932"/>
  </w:style>
  <w:style w:type="paragraph" w:styleId="BodyText3">
    <w:name w:val="Body Text 3"/>
    <w:basedOn w:val="Normal"/>
    <w:link w:val="BodyText3Char"/>
    <w:rsid w:val="00FB7932"/>
    <w:rPr>
      <w:rFonts w:eastAsia="Times New Roman" w:cs="Times New Roman"/>
      <w:b/>
      <w:szCs w:val="20"/>
    </w:rPr>
  </w:style>
  <w:style w:type="character" w:customStyle="1" w:styleId="BodyText3Char">
    <w:name w:val="Body Text 3 Char"/>
    <w:basedOn w:val="DefaultParagraphFont"/>
    <w:link w:val="BodyText3"/>
    <w:rsid w:val="00FB7932"/>
    <w:rPr>
      <w:rFonts w:ascii="Arial" w:eastAsia="Times New Roman" w:hAnsi="Arial" w:cs="Times New Roman"/>
      <w:b/>
      <w:kern w:val="0"/>
      <w:sz w:val="24"/>
      <w:szCs w:val="20"/>
      <w14:ligatures w14:val="none"/>
    </w:rPr>
  </w:style>
  <w:style w:type="numbering" w:customStyle="1" w:styleId="EDUCATIONSTANDARDBULLETEDLIST">
    <w:name w:val="EDUCATION STANDARD BULLETED LIST"/>
    <w:uiPriority w:val="99"/>
    <w:rsid w:val="00FB7932"/>
    <w:pPr>
      <w:numPr>
        <w:numId w:val="1"/>
      </w:numPr>
    </w:pPr>
  </w:style>
  <w:style w:type="table" w:styleId="TableGrid">
    <w:name w:val="Table Grid"/>
    <w:basedOn w:val="TableNormal"/>
    <w:rsid w:val="00FB793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4454E"/>
    <w:pPr>
      <w:spacing w:after="0" w:line="240" w:lineRule="auto"/>
    </w:pPr>
    <w:rPr>
      <w:rFonts w:ascii="Arial" w:eastAsiaTheme="minorEastAsia" w:hAnsi="Arial" w:cs="Arial"/>
      <w:kern w:val="0"/>
      <w:sz w:val="24"/>
      <w:szCs w:val="24"/>
      <w14:ligatures w14:val="none"/>
    </w:rPr>
  </w:style>
  <w:style w:type="character" w:styleId="Hyperlink">
    <w:name w:val="Hyperlink"/>
    <w:basedOn w:val="DefaultParagraphFont"/>
    <w:uiPriority w:val="99"/>
    <w:unhideWhenUsed/>
    <w:rsid w:val="007E5E23"/>
    <w:rPr>
      <w:color w:val="467886" w:themeColor="hyperlink"/>
      <w:u w:val="single"/>
    </w:rPr>
  </w:style>
  <w:style w:type="character" w:styleId="UnresolvedMention">
    <w:name w:val="Unresolved Mention"/>
    <w:basedOn w:val="DefaultParagraphFont"/>
    <w:uiPriority w:val="99"/>
    <w:semiHidden/>
    <w:unhideWhenUsed/>
    <w:rsid w:val="007E5E23"/>
    <w:rPr>
      <w:color w:val="605E5C"/>
      <w:shd w:val="clear" w:color="auto" w:fill="E1DFDD"/>
    </w:rPr>
  </w:style>
  <w:style w:type="character" w:styleId="CommentReference">
    <w:name w:val="annotation reference"/>
    <w:basedOn w:val="DefaultParagraphFont"/>
    <w:uiPriority w:val="99"/>
    <w:semiHidden/>
    <w:unhideWhenUsed/>
    <w:rsid w:val="004C78B1"/>
    <w:rPr>
      <w:sz w:val="16"/>
      <w:szCs w:val="16"/>
    </w:rPr>
  </w:style>
  <w:style w:type="paragraph" w:styleId="CommentText">
    <w:name w:val="annotation text"/>
    <w:basedOn w:val="Normal"/>
    <w:link w:val="CommentTextChar"/>
    <w:uiPriority w:val="99"/>
    <w:unhideWhenUsed/>
    <w:rsid w:val="004C78B1"/>
    <w:rPr>
      <w:sz w:val="20"/>
      <w:szCs w:val="20"/>
    </w:rPr>
  </w:style>
  <w:style w:type="character" w:customStyle="1" w:styleId="CommentTextChar">
    <w:name w:val="Comment Text Char"/>
    <w:basedOn w:val="DefaultParagraphFont"/>
    <w:link w:val="CommentText"/>
    <w:uiPriority w:val="99"/>
    <w:rsid w:val="004C78B1"/>
    <w:rPr>
      <w:rFonts w:ascii="Arial" w:eastAsiaTheme="minorEastAsia"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C78B1"/>
    <w:rPr>
      <w:b/>
      <w:bCs/>
    </w:rPr>
  </w:style>
  <w:style w:type="character" w:customStyle="1" w:styleId="CommentSubjectChar">
    <w:name w:val="Comment Subject Char"/>
    <w:basedOn w:val="CommentTextChar"/>
    <w:link w:val="CommentSubject"/>
    <w:uiPriority w:val="99"/>
    <w:semiHidden/>
    <w:rsid w:val="004C78B1"/>
    <w:rPr>
      <w:rFonts w:ascii="Arial" w:eastAsiaTheme="minorEastAsia" w:hAnsi="Arial" w:cs="Arial"/>
      <w:b/>
      <w:bCs/>
      <w:kern w:val="0"/>
      <w:sz w:val="20"/>
      <w:szCs w:val="20"/>
      <w14:ligatures w14:val="none"/>
    </w:rPr>
  </w:style>
  <w:style w:type="character" w:styleId="PlaceholderText">
    <w:name w:val="Placeholder Text"/>
    <w:basedOn w:val="DefaultParagraphFont"/>
    <w:uiPriority w:val="99"/>
    <w:semiHidden/>
    <w:rsid w:val="003C64DB"/>
    <w:rPr>
      <w:color w:val="666666"/>
    </w:rPr>
  </w:style>
  <w:style w:type="paragraph" w:styleId="Header">
    <w:name w:val="header"/>
    <w:basedOn w:val="Normal"/>
    <w:link w:val="HeaderChar"/>
    <w:uiPriority w:val="99"/>
    <w:unhideWhenUsed/>
    <w:rsid w:val="00177D2E"/>
    <w:pPr>
      <w:tabs>
        <w:tab w:val="center" w:pos="4513"/>
        <w:tab w:val="right" w:pos="9026"/>
      </w:tabs>
    </w:pPr>
  </w:style>
  <w:style w:type="character" w:customStyle="1" w:styleId="HeaderChar">
    <w:name w:val="Header Char"/>
    <w:basedOn w:val="DefaultParagraphFont"/>
    <w:link w:val="Header"/>
    <w:uiPriority w:val="99"/>
    <w:rsid w:val="00177D2E"/>
    <w:rPr>
      <w:rFonts w:ascii="Arial" w:eastAsiaTheme="minorEastAsia" w:hAnsi="Arial" w:cs="Arial"/>
      <w:kern w:val="0"/>
      <w:sz w:val="24"/>
      <w:szCs w:val="24"/>
      <w14:ligatures w14:val="none"/>
    </w:rPr>
  </w:style>
  <w:style w:type="paragraph" w:styleId="Footer">
    <w:name w:val="footer"/>
    <w:basedOn w:val="Normal"/>
    <w:link w:val="FooterChar"/>
    <w:uiPriority w:val="99"/>
    <w:unhideWhenUsed/>
    <w:rsid w:val="00177D2E"/>
    <w:pPr>
      <w:tabs>
        <w:tab w:val="center" w:pos="4513"/>
        <w:tab w:val="right" w:pos="9026"/>
      </w:tabs>
    </w:pPr>
  </w:style>
  <w:style w:type="character" w:customStyle="1" w:styleId="FooterChar">
    <w:name w:val="Footer Char"/>
    <w:basedOn w:val="DefaultParagraphFont"/>
    <w:link w:val="Footer"/>
    <w:uiPriority w:val="99"/>
    <w:rsid w:val="00177D2E"/>
    <w:rPr>
      <w:rFonts w:ascii="Arial" w:eastAsiaTheme="minorEastAsia" w:hAnsi="Arial" w:cs="Arial"/>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GOA@gov.wa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1179</Words>
  <Characters>6725</Characters>
  <Application>Microsoft Office Word</Application>
  <DocSecurity>0</DocSecurity>
  <Lines>56</Lines>
  <Paragraphs>15</Paragraphs>
  <ScaleCrop>false</ScaleCrop>
  <Company/>
  <LinksUpToDate>false</LinksUpToDate>
  <CharactersWithSpaces>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2024-11-07T17:34:00Z</dcterms:created>
  <dcterms:modified xsi:type="dcterms:W3CDTF">2024-11-07T17:37:00Z</dcterms:modified>
</cp:coreProperties>
</file>