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15E6B" w14:textId="77777777" w:rsidR="00F669EA" w:rsidRPr="00F669EA" w:rsidRDefault="005E4AC5" w:rsidP="00F669EA">
      <w:pPr>
        <w:pStyle w:val="Heading1"/>
        <w:rPr>
          <w:rFonts w:ascii="Arial" w:hAnsi="Arial" w:cs="Arial"/>
          <w:b/>
          <w:bCs/>
          <w:color w:val="auto"/>
        </w:rPr>
      </w:pPr>
      <w:bookmarkStart w:id="0" w:name="_Hlk147937557"/>
      <w:r w:rsidRPr="00F669EA">
        <w:rPr>
          <w:rFonts w:ascii="Arial" w:hAnsi="Arial" w:cs="Arial"/>
          <w:b/>
          <w:bCs/>
          <w:color w:val="auto"/>
        </w:rPr>
        <w:t>National strategy for preventing and responding to child sexual abuse 2025 to 2035</w:t>
      </w:r>
    </w:p>
    <w:p w14:paraId="0C458B55" w14:textId="24E56B8F" w:rsidR="007C10C6" w:rsidRPr="00F669EA" w:rsidRDefault="00F669EA" w:rsidP="00F669EA">
      <w:pPr>
        <w:pStyle w:val="Heading2"/>
        <w:rPr>
          <w:rFonts w:ascii="Arial" w:hAnsi="Arial" w:cs="Arial"/>
          <w:b/>
          <w:bCs/>
          <w:color w:val="auto"/>
          <w:sz w:val="28"/>
          <w:szCs w:val="28"/>
        </w:rPr>
      </w:pPr>
      <w:r w:rsidRPr="00F669EA">
        <w:rPr>
          <w:rFonts w:ascii="Arial" w:hAnsi="Arial" w:cs="Arial"/>
          <w:b/>
          <w:bCs/>
          <w:color w:val="auto"/>
          <w:sz w:val="28"/>
          <w:szCs w:val="28"/>
        </w:rPr>
        <w:t>C</w:t>
      </w:r>
      <w:r w:rsidR="007C10C6" w:rsidRPr="00F669EA">
        <w:rPr>
          <w:rFonts w:ascii="Arial" w:hAnsi="Arial" w:cs="Arial"/>
          <w:b/>
          <w:bCs/>
          <w:color w:val="auto"/>
          <w:sz w:val="28"/>
          <w:szCs w:val="28"/>
        </w:rPr>
        <w:t xml:space="preserve">onsultation </w:t>
      </w:r>
      <w:r w:rsidR="005E4AC5" w:rsidRPr="00F669EA">
        <w:rPr>
          <w:rFonts w:ascii="Arial" w:hAnsi="Arial" w:cs="Arial"/>
          <w:b/>
          <w:bCs/>
          <w:color w:val="auto"/>
          <w:sz w:val="28"/>
          <w:szCs w:val="28"/>
        </w:rPr>
        <w:t>r</w:t>
      </w:r>
      <w:r w:rsidR="007C10C6" w:rsidRPr="00F669EA">
        <w:rPr>
          <w:rFonts w:ascii="Arial" w:hAnsi="Arial" w:cs="Arial"/>
          <w:b/>
          <w:bCs/>
          <w:color w:val="auto"/>
          <w:sz w:val="28"/>
          <w:szCs w:val="28"/>
        </w:rPr>
        <w:t xml:space="preserve">esponse </w:t>
      </w:r>
      <w:r w:rsidR="005E4AC5" w:rsidRPr="00F669EA">
        <w:rPr>
          <w:rFonts w:ascii="Arial" w:hAnsi="Arial" w:cs="Arial"/>
          <w:b/>
          <w:bCs/>
          <w:color w:val="auto"/>
          <w:sz w:val="28"/>
          <w:szCs w:val="28"/>
        </w:rPr>
        <w:t>f</w:t>
      </w:r>
      <w:r w:rsidR="007C10C6" w:rsidRPr="00F669EA">
        <w:rPr>
          <w:rFonts w:ascii="Arial" w:hAnsi="Arial" w:cs="Arial"/>
          <w:b/>
          <w:bCs/>
          <w:color w:val="auto"/>
          <w:sz w:val="28"/>
          <w:szCs w:val="28"/>
        </w:rPr>
        <w:t>orm</w:t>
      </w:r>
    </w:p>
    <w:p w14:paraId="26E4B987" w14:textId="77777777" w:rsidR="005E4AC5" w:rsidRPr="005E4AC5" w:rsidRDefault="005E4AC5" w:rsidP="005E4AC5">
      <w:pPr>
        <w:rPr>
          <w:rFonts w:ascii="Arial" w:hAnsi="Arial" w:cs="Arial"/>
          <w:b/>
          <w:color w:val="000000"/>
          <w:sz w:val="28"/>
          <w:szCs w:val="24"/>
        </w:rPr>
      </w:pPr>
    </w:p>
    <w:p w14:paraId="62FEFE90" w14:textId="77777777" w:rsidR="007C10C6" w:rsidRPr="00EB6B48" w:rsidRDefault="007C10C6" w:rsidP="007C10C6">
      <w:pPr>
        <w:tabs>
          <w:tab w:val="left" w:pos="1430"/>
        </w:tabs>
        <w:rPr>
          <w:rFonts w:ascii="Arial" w:hAnsi="Arial" w:cs="Arial"/>
          <w:color w:val="000000"/>
          <w:sz w:val="24"/>
          <w:szCs w:val="24"/>
        </w:rPr>
      </w:pPr>
      <w:r w:rsidRPr="00EB6B48">
        <w:rPr>
          <w:rFonts w:ascii="Arial" w:hAnsi="Arial" w:cs="Arial"/>
          <w:color w:val="000000"/>
          <w:sz w:val="24"/>
          <w:szCs w:val="24"/>
        </w:rPr>
        <w:t>Your name:</w:t>
      </w:r>
      <w:r w:rsidRPr="00EB6B48">
        <w:rPr>
          <w:rFonts w:ascii="Arial" w:hAnsi="Arial" w:cs="Arial"/>
          <w:color w:val="000000"/>
          <w:sz w:val="24"/>
          <w:szCs w:val="24"/>
        </w:rPr>
        <w:tab/>
      </w:r>
    </w:p>
    <w:p w14:paraId="6B78CD7A" w14:textId="77777777" w:rsidR="007C10C6" w:rsidRPr="00EB6B48" w:rsidRDefault="007C10C6" w:rsidP="007C10C6">
      <w:pPr>
        <w:tabs>
          <w:tab w:val="left" w:pos="1430"/>
        </w:tabs>
        <w:rPr>
          <w:rFonts w:ascii="Arial" w:hAnsi="Arial" w:cs="Arial"/>
          <w:color w:val="000000"/>
          <w:sz w:val="24"/>
          <w:szCs w:val="24"/>
        </w:rPr>
      </w:pPr>
    </w:p>
    <w:p w14:paraId="146FA221" w14:textId="77777777" w:rsidR="007C10C6" w:rsidRPr="00EB6B48" w:rsidRDefault="007C10C6" w:rsidP="007C10C6">
      <w:pPr>
        <w:tabs>
          <w:tab w:val="left" w:pos="1430"/>
        </w:tabs>
        <w:rPr>
          <w:rFonts w:ascii="Arial" w:hAnsi="Arial" w:cs="Arial"/>
          <w:color w:val="000000"/>
          <w:sz w:val="24"/>
          <w:szCs w:val="24"/>
        </w:rPr>
      </w:pPr>
      <w:r w:rsidRPr="00EB6B48">
        <w:rPr>
          <w:rFonts w:ascii="Arial" w:hAnsi="Arial" w:cs="Arial"/>
          <w:color w:val="000000"/>
          <w:sz w:val="24"/>
          <w:szCs w:val="24"/>
        </w:rPr>
        <w:t>Organisation (if applicable):</w:t>
      </w:r>
    </w:p>
    <w:p w14:paraId="19AB998B" w14:textId="77777777" w:rsidR="007C10C6" w:rsidRPr="00EB6B48" w:rsidRDefault="007C10C6" w:rsidP="007C10C6">
      <w:pPr>
        <w:tabs>
          <w:tab w:val="left" w:pos="1430"/>
        </w:tabs>
        <w:rPr>
          <w:rFonts w:ascii="Arial" w:hAnsi="Arial" w:cs="Arial"/>
          <w:color w:val="000000"/>
          <w:sz w:val="24"/>
          <w:szCs w:val="24"/>
        </w:rPr>
      </w:pPr>
    </w:p>
    <w:p w14:paraId="672E1CE5" w14:textId="7C9C25E0" w:rsidR="007C10C6" w:rsidRPr="00EB6B48" w:rsidRDefault="00F669EA" w:rsidP="007C10C6">
      <w:pPr>
        <w:tabs>
          <w:tab w:val="left" w:pos="1430"/>
        </w:tabs>
        <w:rPr>
          <w:rFonts w:ascii="Arial" w:hAnsi="Arial" w:cs="Arial"/>
          <w:color w:val="000000"/>
          <w:sz w:val="24"/>
          <w:szCs w:val="24"/>
        </w:rPr>
      </w:pPr>
      <w:r>
        <w:rPr>
          <w:rFonts w:ascii="Arial" w:hAnsi="Arial" w:cs="Arial"/>
          <w:color w:val="000000"/>
          <w:sz w:val="24"/>
          <w:szCs w:val="24"/>
        </w:rPr>
        <w:t>E</w:t>
      </w:r>
      <w:r w:rsidR="007C10C6" w:rsidRPr="00EB6B48">
        <w:rPr>
          <w:rFonts w:ascii="Arial" w:hAnsi="Arial" w:cs="Arial"/>
          <w:color w:val="000000"/>
          <w:sz w:val="24"/>
          <w:szCs w:val="24"/>
        </w:rPr>
        <w:t>mail / telephone number:</w:t>
      </w:r>
    </w:p>
    <w:p w14:paraId="6F176E41" w14:textId="77777777" w:rsidR="007C10C6" w:rsidRPr="00EB6B48" w:rsidRDefault="007C10C6" w:rsidP="007C10C6">
      <w:pPr>
        <w:tabs>
          <w:tab w:val="left" w:pos="1430"/>
        </w:tabs>
        <w:rPr>
          <w:rFonts w:ascii="Arial" w:hAnsi="Arial" w:cs="Arial"/>
          <w:color w:val="000000"/>
          <w:sz w:val="24"/>
          <w:szCs w:val="24"/>
        </w:rPr>
      </w:pPr>
    </w:p>
    <w:p w14:paraId="2E25937C" w14:textId="4453C65A" w:rsidR="007C10C6" w:rsidRDefault="007C10C6" w:rsidP="007C10C6">
      <w:pPr>
        <w:tabs>
          <w:tab w:val="left" w:pos="2556"/>
        </w:tabs>
        <w:rPr>
          <w:rFonts w:ascii="Arial" w:hAnsi="Arial" w:cs="Arial"/>
          <w:color w:val="000000"/>
          <w:sz w:val="24"/>
          <w:szCs w:val="24"/>
        </w:rPr>
      </w:pPr>
      <w:r w:rsidRPr="00EB6B48">
        <w:rPr>
          <w:rFonts w:ascii="Arial" w:hAnsi="Arial" w:cs="Arial"/>
          <w:color w:val="000000"/>
          <w:sz w:val="24"/>
          <w:szCs w:val="24"/>
        </w:rPr>
        <w:t>Your address:</w:t>
      </w:r>
    </w:p>
    <w:p w14:paraId="39386FE3" w14:textId="77777777" w:rsidR="00FE1878" w:rsidRDefault="00FE1878" w:rsidP="007C10C6">
      <w:pPr>
        <w:tabs>
          <w:tab w:val="left" w:pos="2556"/>
        </w:tabs>
        <w:rPr>
          <w:rFonts w:ascii="Arial" w:hAnsi="Arial" w:cs="Arial"/>
          <w:color w:val="000000"/>
          <w:sz w:val="24"/>
          <w:szCs w:val="24"/>
        </w:rPr>
      </w:pPr>
    </w:p>
    <w:p w14:paraId="568C4392" w14:textId="77777777" w:rsidR="00FE1878" w:rsidRDefault="00FE1878" w:rsidP="007C10C6">
      <w:pPr>
        <w:tabs>
          <w:tab w:val="left" w:pos="2556"/>
        </w:tabs>
        <w:rPr>
          <w:rFonts w:ascii="Arial" w:hAnsi="Arial" w:cs="Arial"/>
          <w:color w:val="000000"/>
          <w:sz w:val="24"/>
          <w:szCs w:val="24"/>
        </w:rPr>
      </w:pPr>
    </w:p>
    <w:p w14:paraId="1D6451E3" w14:textId="77777777" w:rsidR="00FE1878" w:rsidRDefault="00FE1878" w:rsidP="007C10C6">
      <w:pPr>
        <w:tabs>
          <w:tab w:val="left" w:pos="2556"/>
        </w:tabs>
        <w:rPr>
          <w:rFonts w:ascii="Arial" w:hAnsi="Arial" w:cs="Arial"/>
          <w:color w:val="000000"/>
          <w:sz w:val="24"/>
          <w:szCs w:val="24"/>
        </w:rPr>
      </w:pPr>
    </w:p>
    <w:p w14:paraId="7E345417" w14:textId="77777777" w:rsidR="00FE1878" w:rsidRDefault="00FE1878" w:rsidP="007C10C6">
      <w:pPr>
        <w:tabs>
          <w:tab w:val="left" w:pos="2556"/>
        </w:tabs>
        <w:rPr>
          <w:rFonts w:ascii="Arial" w:hAnsi="Arial" w:cs="Arial"/>
          <w:color w:val="000000"/>
          <w:sz w:val="24"/>
          <w:szCs w:val="24"/>
        </w:rPr>
      </w:pPr>
    </w:p>
    <w:p w14:paraId="42CBE42E" w14:textId="77777777" w:rsidR="00FE1878" w:rsidRDefault="00FE1878" w:rsidP="007C10C6">
      <w:pPr>
        <w:tabs>
          <w:tab w:val="left" w:pos="2556"/>
        </w:tabs>
        <w:rPr>
          <w:rFonts w:ascii="Arial" w:hAnsi="Arial" w:cs="Arial"/>
          <w:color w:val="000000"/>
          <w:sz w:val="24"/>
          <w:szCs w:val="24"/>
        </w:rPr>
      </w:pPr>
    </w:p>
    <w:p w14:paraId="76648BF3" w14:textId="77777777" w:rsidR="00FE1878" w:rsidRDefault="00FE1878" w:rsidP="007C10C6">
      <w:pPr>
        <w:tabs>
          <w:tab w:val="left" w:pos="2556"/>
        </w:tabs>
        <w:rPr>
          <w:rFonts w:ascii="Arial" w:hAnsi="Arial" w:cs="Arial"/>
          <w:color w:val="000000"/>
          <w:sz w:val="24"/>
          <w:szCs w:val="24"/>
        </w:rPr>
      </w:pPr>
    </w:p>
    <w:p w14:paraId="35E34AEB" w14:textId="77777777" w:rsidR="00FE1878" w:rsidRDefault="00FE1878" w:rsidP="007C10C6">
      <w:pPr>
        <w:tabs>
          <w:tab w:val="left" w:pos="2556"/>
        </w:tabs>
        <w:rPr>
          <w:rFonts w:ascii="Arial" w:hAnsi="Arial" w:cs="Arial"/>
          <w:color w:val="000000"/>
          <w:sz w:val="24"/>
          <w:szCs w:val="24"/>
        </w:rPr>
      </w:pPr>
    </w:p>
    <w:p w14:paraId="6EE66A48" w14:textId="77777777" w:rsidR="00FE1878" w:rsidRDefault="00FE1878" w:rsidP="007C10C6">
      <w:pPr>
        <w:tabs>
          <w:tab w:val="left" w:pos="2556"/>
        </w:tabs>
        <w:rPr>
          <w:rFonts w:ascii="Arial" w:hAnsi="Arial" w:cs="Arial"/>
          <w:color w:val="000000"/>
          <w:sz w:val="24"/>
          <w:szCs w:val="24"/>
        </w:rPr>
      </w:pPr>
    </w:p>
    <w:p w14:paraId="3D7F12D8" w14:textId="77777777" w:rsidR="00FE1878" w:rsidRDefault="00FE1878" w:rsidP="007C10C6">
      <w:pPr>
        <w:tabs>
          <w:tab w:val="left" w:pos="2556"/>
        </w:tabs>
        <w:rPr>
          <w:rFonts w:ascii="Arial" w:hAnsi="Arial" w:cs="Arial"/>
          <w:color w:val="000000"/>
          <w:sz w:val="24"/>
          <w:szCs w:val="24"/>
        </w:rPr>
      </w:pPr>
    </w:p>
    <w:p w14:paraId="38CDF7E5" w14:textId="77777777" w:rsidR="00FE1878" w:rsidRDefault="00FE1878" w:rsidP="007C10C6">
      <w:pPr>
        <w:tabs>
          <w:tab w:val="left" w:pos="2556"/>
        </w:tabs>
        <w:rPr>
          <w:rFonts w:ascii="Arial" w:hAnsi="Arial" w:cs="Arial"/>
          <w:color w:val="000000"/>
          <w:sz w:val="24"/>
          <w:szCs w:val="24"/>
        </w:rPr>
      </w:pPr>
    </w:p>
    <w:p w14:paraId="6F4B1F91" w14:textId="77777777" w:rsidR="00FE1878" w:rsidRDefault="00FE1878" w:rsidP="007C10C6">
      <w:pPr>
        <w:tabs>
          <w:tab w:val="left" w:pos="2556"/>
        </w:tabs>
        <w:rPr>
          <w:rFonts w:ascii="Arial" w:hAnsi="Arial" w:cs="Arial"/>
          <w:color w:val="000000"/>
          <w:sz w:val="24"/>
          <w:szCs w:val="24"/>
        </w:rPr>
      </w:pPr>
    </w:p>
    <w:p w14:paraId="12A90791" w14:textId="77777777" w:rsidR="00FE1878" w:rsidRDefault="00FE1878" w:rsidP="007C10C6">
      <w:pPr>
        <w:tabs>
          <w:tab w:val="left" w:pos="2556"/>
        </w:tabs>
        <w:rPr>
          <w:rFonts w:ascii="Arial" w:hAnsi="Arial" w:cs="Arial"/>
          <w:color w:val="000000"/>
          <w:sz w:val="24"/>
          <w:szCs w:val="24"/>
        </w:rPr>
      </w:pPr>
    </w:p>
    <w:p w14:paraId="3D9635A8" w14:textId="77777777" w:rsidR="00FE1878" w:rsidRDefault="00FE1878" w:rsidP="007C10C6">
      <w:pPr>
        <w:tabs>
          <w:tab w:val="left" w:pos="2556"/>
        </w:tabs>
        <w:rPr>
          <w:rFonts w:ascii="Arial" w:hAnsi="Arial" w:cs="Arial"/>
          <w:color w:val="000000"/>
          <w:sz w:val="24"/>
          <w:szCs w:val="24"/>
        </w:rPr>
      </w:pPr>
    </w:p>
    <w:p w14:paraId="6A09AFA0" w14:textId="77777777" w:rsidR="00FE1878" w:rsidRDefault="00FE1878" w:rsidP="007C10C6">
      <w:pPr>
        <w:tabs>
          <w:tab w:val="left" w:pos="2556"/>
        </w:tabs>
        <w:rPr>
          <w:rFonts w:ascii="Arial" w:hAnsi="Arial" w:cs="Arial"/>
          <w:color w:val="000000"/>
          <w:sz w:val="24"/>
          <w:szCs w:val="24"/>
        </w:rPr>
      </w:pPr>
    </w:p>
    <w:p w14:paraId="6D7D20AB" w14:textId="77777777" w:rsidR="00FE1878" w:rsidRDefault="00FE1878" w:rsidP="007C10C6">
      <w:pPr>
        <w:tabs>
          <w:tab w:val="left" w:pos="2556"/>
        </w:tabs>
        <w:rPr>
          <w:rFonts w:ascii="Arial" w:hAnsi="Arial" w:cs="Arial"/>
          <w:color w:val="000000"/>
          <w:sz w:val="24"/>
          <w:szCs w:val="24"/>
        </w:rPr>
      </w:pPr>
    </w:p>
    <w:p w14:paraId="6935DF20" w14:textId="77777777" w:rsidR="00FE1878" w:rsidRDefault="00FE1878" w:rsidP="007C10C6">
      <w:pPr>
        <w:tabs>
          <w:tab w:val="left" w:pos="2556"/>
        </w:tabs>
        <w:rPr>
          <w:rFonts w:ascii="Arial" w:hAnsi="Arial" w:cs="Arial"/>
          <w:color w:val="000000"/>
          <w:sz w:val="24"/>
          <w:szCs w:val="24"/>
        </w:rPr>
      </w:pPr>
    </w:p>
    <w:p w14:paraId="5389D128" w14:textId="77777777" w:rsidR="00FE1878" w:rsidRDefault="00FE1878" w:rsidP="007C10C6">
      <w:pPr>
        <w:tabs>
          <w:tab w:val="left" w:pos="2556"/>
        </w:tabs>
        <w:rPr>
          <w:rFonts w:ascii="Arial" w:hAnsi="Arial" w:cs="Arial"/>
          <w:color w:val="000000"/>
          <w:sz w:val="24"/>
          <w:szCs w:val="24"/>
        </w:rPr>
      </w:pPr>
    </w:p>
    <w:p w14:paraId="04238C91" w14:textId="77777777" w:rsidR="00FE1878" w:rsidRDefault="00FE1878" w:rsidP="007C10C6">
      <w:pPr>
        <w:tabs>
          <w:tab w:val="left" w:pos="2556"/>
        </w:tabs>
        <w:rPr>
          <w:rFonts w:ascii="Arial" w:hAnsi="Arial" w:cs="Arial"/>
          <w:color w:val="000000"/>
          <w:sz w:val="24"/>
          <w:szCs w:val="24"/>
        </w:rPr>
      </w:pPr>
    </w:p>
    <w:p w14:paraId="6824D304" w14:textId="77777777" w:rsidR="006A0BFE" w:rsidRDefault="006A0BFE">
      <w:pPr>
        <w:rPr>
          <w:rFonts w:ascii="Arial" w:hAnsi="Arial" w:cs="Arial"/>
          <w:color w:val="000000"/>
          <w:sz w:val="24"/>
          <w:szCs w:val="24"/>
        </w:rPr>
      </w:pPr>
      <w:r>
        <w:rPr>
          <w:rFonts w:ascii="Arial" w:hAnsi="Arial" w:cs="Arial"/>
          <w:color w:val="000000"/>
          <w:sz w:val="24"/>
          <w:szCs w:val="24"/>
        </w:rPr>
        <w:br w:type="page"/>
      </w:r>
    </w:p>
    <w:p w14:paraId="249DC5C8" w14:textId="5EB530FA" w:rsidR="007C10C6" w:rsidRPr="006A0BFE" w:rsidRDefault="00F669EA" w:rsidP="006A0BFE">
      <w:pPr>
        <w:rPr>
          <w:rFonts w:ascii="Arial" w:hAnsi="Arial" w:cs="Arial"/>
          <w:color w:val="000000"/>
          <w:sz w:val="24"/>
          <w:szCs w:val="24"/>
        </w:rPr>
      </w:pPr>
      <w:r w:rsidRPr="00F669EA">
        <w:rPr>
          <w:rFonts w:ascii="Arial" w:hAnsi="Arial" w:cs="Arial"/>
          <w:b/>
          <w:bCs/>
          <w:sz w:val="32"/>
          <w:szCs w:val="32"/>
        </w:rPr>
        <w:lastRenderedPageBreak/>
        <w:t>Consultation q</w:t>
      </w:r>
      <w:r w:rsidR="007C10C6" w:rsidRPr="00F669EA">
        <w:rPr>
          <w:rFonts w:ascii="Arial" w:hAnsi="Arial" w:cs="Arial"/>
          <w:b/>
          <w:bCs/>
          <w:sz w:val="32"/>
          <w:szCs w:val="32"/>
        </w:rPr>
        <w:t>uestions</w:t>
      </w:r>
    </w:p>
    <w:p w14:paraId="014AE94A" w14:textId="77777777" w:rsidR="00F669EA" w:rsidRPr="00F669EA" w:rsidRDefault="00F669EA" w:rsidP="00F669EA"/>
    <w:p w14:paraId="53B95003" w14:textId="77777777" w:rsidR="007C10C6" w:rsidRPr="00F669EA" w:rsidRDefault="007C10C6" w:rsidP="00F669EA">
      <w:pPr>
        <w:pStyle w:val="Heading2"/>
        <w:rPr>
          <w:rFonts w:ascii="Arial" w:hAnsi="Arial" w:cs="Arial"/>
          <w:b/>
          <w:bCs/>
          <w:color w:val="auto"/>
          <w:sz w:val="28"/>
          <w:szCs w:val="28"/>
        </w:rPr>
      </w:pPr>
      <w:r w:rsidRPr="00F669EA">
        <w:rPr>
          <w:rFonts w:ascii="Arial" w:hAnsi="Arial" w:cs="Arial"/>
          <w:b/>
          <w:bCs/>
          <w:color w:val="auto"/>
          <w:sz w:val="28"/>
          <w:szCs w:val="28"/>
        </w:rPr>
        <w:t>Section 1</w:t>
      </w:r>
    </w:p>
    <w:p w14:paraId="0E844D9B" w14:textId="7BE8DA9E" w:rsidR="00F669EA" w:rsidRPr="00F669EA" w:rsidRDefault="00EB6B48" w:rsidP="00EB6B48">
      <w:pPr>
        <w:pStyle w:val="NormalWeb"/>
        <w:shd w:val="clear" w:color="auto" w:fill="FFFFFF"/>
        <w:spacing w:before="0" w:beforeAutospacing="0"/>
        <w:rPr>
          <w:rFonts w:ascii="Arial" w:hAnsi="Arial" w:cs="Arial"/>
        </w:rPr>
      </w:pPr>
      <w:r w:rsidRPr="00F669EA">
        <w:rPr>
          <w:rFonts w:ascii="Arial" w:hAnsi="Arial" w:cs="Arial"/>
        </w:rPr>
        <w:t>Section 1 of the document explains Welsh Government’s vision</w:t>
      </w:r>
      <w:r w:rsidR="00F669EA" w:rsidRPr="00F669EA">
        <w:rPr>
          <w:rFonts w:ascii="Arial" w:hAnsi="Arial" w:cs="Arial"/>
        </w:rPr>
        <w:t>:</w:t>
      </w:r>
    </w:p>
    <w:p w14:paraId="1D6F55CC" w14:textId="569D0F35" w:rsidR="00EB6B48" w:rsidRPr="00F669EA" w:rsidRDefault="00EB6B48" w:rsidP="00EB6B48">
      <w:pPr>
        <w:pStyle w:val="NormalWeb"/>
        <w:shd w:val="clear" w:color="auto" w:fill="FFFFFF"/>
        <w:spacing w:before="0" w:beforeAutospacing="0"/>
        <w:rPr>
          <w:rFonts w:ascii="Arial" w:hAnsi="Arial" w:cs="Arial"/>
        </w:rPr>
      </w:pPr>
      <w:r w:rsidRPr="00F669EA">
        <w:rPr>
          <w:rFonts w:ascii="Arial" w:hAnsi="Arial" w:cs="Arial"/>
        </w:rPr>
        <w:t>"All children in Wales live their lives free from the harm of child sexual abuse and all those affected by child sexual abuse are protected and supported across the lifespan</w:t>
      </w:r>
      <w:r w:rsidR="00F669EA" w:rsidRPr="00F669EA">
        <w:rPr>
          <w:rFonts w:ascii="Arial" w:hAnsi="Arial" w:cs="Arial"/>
        </w:rPr>
        <w:t>”.</w:t>
      </w:r>
    </w:p>
    <w:p w14:paraId="533B2CBA" w14:textId="77777777" w:rsidR="00EB6B48" w:rsidRPr="00F669EA" w:rsidRDefault="00EB6B48" w:rsidP="00EB6B48">
      <w:pPr>
        <w:pStyle w:val="NormalWeb"/>
        <w:shd w:val="clear" w:color="auto" w:fill="FFFFFF"/>
        <w:spacing w:before="0" w:beforeAutospacing="0"/>
        <w:rPr>
          <w:rFonts w:ascii="Arial" w:hAnsi="Arial" w:cs="Arial"/>
        </w:rPr>
      </w:pPr>
      <w:r w:rsidRPr="00F669EA">
        <w:rPr>
          <w:rFonts w:ascii="Arial" w:hAnsi="Arial" w:cs="Arial"/>
        </w:rPr>
        <w:t>This section also explains that a whole system approach is required to address child sexual abuse, and this includes prevention, identification, response, collaboration and monitoring and evaluation.</w:t>
      </w:r>
    </w:p>
    <w:p w14:paraId="202FCF90" w14:textId="77777777" w:rsidR="00EB6B48" w:rsidRPr="00F669EA" w:rsidRDefault="00EB6B48" w:rsidP="00EB6B48">
      <w:pPr>
        <w:pStyle w:val="NormalWeb"/>
        <w:shd w:val="clear" w:color="auto" w:fill="FFFFFF"/>
        <w:spacing w:before="0" w:beforeAutospacing="0"/>
        <w:rPr>
          <w:rFonts w:ascii="Arial" w:hAnsi="Arial" w:cs="Arial"/>
        </w:rPr>
      </w:pPr>
      <w:r w:rsidRPr="00F669EA">
        <w:rPr>
          <w:rFonts w:ascii="Arial" w:hAnsi="Arial" w:cs="Arial"/>
        </w:rPr>
        <w:t>The scope of the strategy is people from birth to end of life who are affected by child sexual abuse and includes all types of sexual abuse. The descriptors for the types of abuse have been taken from work completed by the Child Sexual Abuse Centre of Expertise and the Independent Inquiry into Child Sexual Abuse (IICSA).</w:t>
      </w:r>
    </w:p>
    <w:p w14:paraId="653A81AE" w14:textId="77777777" w:rsidR="00EB6B48" w:rsidRPr="00F669EA" w:rsidRDefault="00EB6B48" w:rsidP="00EB6B48">
      <w:pPr>
        <w:pStyle w:val="NormalWeb"/>
        <w:shd w:val="clear" w:color="auto" w:fill="FFFFFF"/>
        <w:spacing w:before="0" w:beforeAutospacing="0"/>
        <w:rPr>
          <w:rFonts w:ascii="Arial" w:hAnsi="Arial" w:cs="Arial"/>
        </w:rPr>
      </w:pPr>
      <w:r w:rsidRPr="00F669EA">
        <w:rPr>
          <w:rFonts w:ascii="Arial" w:hAnsi="Arial" w:cs="Arial"/>
        </w:rPr>
        <w:t>The National Action Plan for Preventing and Responding to Child Sexual Abuse, implemented between 2019 and 2022, led to the development of significant resources. This plan required regional safeguarding boards to establish action plans to meet its objectives. Lessons learned from the national action plan and proposed further actions are included in the draft strategy.</w:t>
      </w:r>
    </w:p>
    <w:p w14:paraId="108DDD29" w14:textId="77777777" w:rsidR="00EB6B48" w:rsidRPr="00F669EA" w:rsidRDefault="00EB6B48" w:rsidP="00EB6B48">
      <w:pPr>
        <w:pStyle w:val="NormalWeb"/>
        <w:shd w:val="clear" w:color="auto" w:fill="FFFFFF"/>
        <w:spacing w:before="0" w:beforeAutospacing="0"/>
        <w:rPr>
          <w:rFonts w:ascii="Arial" w:hAnsi="Arial" w:cs="Arial"/>
        </w:rPr>
      </w:pPr>
      <w:r w:rsidRPr="00F669EA">
        <w:rPr>
          <w:rFonts w:ascii="Arial" w:hAnsi="Arial" w:cs="Arial"/>
        </w:rPr>
        <w:t>Another key driver for this strategy is the recommendations from reports produced by the Independent Inquiry into Child Sexual Abuse (IICSA) including the recommendations in the final report from IICSA to Welsh Government that have been incorporated into the strategy. We intend the strategy to be the delivery vehicle for the recommendations from the final report.</w:t>
      </w:r>
    </w:p>
    <w:p w14:paraId="0AA108EE" w14:textId="26E0EB03" w:rsidR="005E4AC5" w:rsidRPr="00F669EA" w:rsidRDefault="00EB6B48" w:rsidP="00EB6B48">
      <w:pPr>
        <w:pStyle w:val="NormalWeb"/>
        <w:shd w:val="clear" w:color="auto" w:fill="FFFFFF"/>
        <w:spacing w:before="0" w:beforeAutospacing="0"/>
        <w:rPr>
          <w:rFonts w:ascii="Arial" w:hAnsi="Arial" w:cs="Arial"/>
        </w:rPr>
      </w:pPr>
      <w:r w:rsidRPr="00F669EA">
        <w:rPr>
          <w:rFonts w:ascii="Arial" w:hAnsi="Arial" w:cs="Arial"/>
        </w:rPr>
        <w:t>In section 1.6 we have listed the priority actions suggested to us by stakeholders during engagement. These are not the only actions we need to take but stakeholders believe that these priority actions will have the most significant impact on practice around child sexual abuse in the shortest amount of time.</w:t>
      </w:r>
    </w:p>
    <w:bookmarkEnd w:id="0"/>
    <w:p w14:paraId="4C193232" w14:textId="5315F425" w:rsidR="00282654" w:rsidRPr="00F669EA" w:rsidRDefault="00282654" w:rsidP="00282654">
      <w:pPr>
        <w:rPr>
          <w:rFonts w:ascii="Arial" w:hAnsi="Arial" w:cs="Arial"/>
          <w:b/>
          <w:bCs/>
          <w:sz w:val="24"/>
          <w:szCs w:val="24"/>
        </w:rPr>
      </w:pPr>
      <w:r w:rsidRPr="00F669EA">
        <w:rPr>
          <w:rFonts w:ascii="Arial" w:hAnsi="Arial" w:cs="Arial"/>
          <w:b/>
          <w:bCs/>
          <w:sz w:val="24"/>
          <w:szCs w:val="24"/>
        </w:rPr>
        <w:t>Question 1</w:t>
      </w:r>
    </w:p>
    <w:p w14:paraId="5F9FE6E6" w14:textId="448AC8C5" w:rsidR="007C10C6" w:rsidRPr="00F669EA" w:rsidRDefault="007C10C6" w:rsidP="00F669EA">
      <w:pPr>
        <w:spacing w:after="0"/>
        <w:rPr>
          <w:rFonts w:ascii="Arial" w:eastAsiaTheme="majorEastAsia" w:hAnsi="Arial" w:cs="Arial"/>
          <w:sz w:val="24"/>
          <w:szCs w:val="24"/>
        </w:rPr>
      </w:pPr>
      <w:r w:rsidRPr="00F669EA">
        <w:rPr>
          <w:rFonts w:ascii="Arial" w:eastAsiaTheme="majorEastAsia" w:hAnsi="Arial" w:cs="Arial"/>
          <w:sz w:val="24"/>
          <w:szCs w:val="24"/>
        </w:rPr>
        <w:t xml:space="preserve">To what extent do you agree that to address child sexual abuse in Wales we need a </w:t>
      </w:r>
      <w:proofErr w:type="gramStart"/>
      <w:r w:rsidR="0094668B" w:rsidRPr="00F669EA">
        <w:rPr>
          <w:rFonts w:ascii="Arial" w:eastAsiaTheme="majorEastAsia" w:hAnsi="Arial" w:cs="Arial"/>
          <w:sz w:val="24"/>
          <w:szCs w:val="24"/>
        </w:rPr>
        <w:t>10</w:t>
      </w:r>
      <w:r w:rsidR="00F669EA">
        <w:rPr>
          <w:rFonts w:ascii="Arial" w:eastAsiaTheme="majorEastAsia" w:hAnsi="Arial" w:cs="Arial"/>
          <w:sz w:val="24"/>
          <w:szCs w:val="24"/>
        </w:rPr>
        <w:t xml:space="preserve"> </w:t>
      </w:r>
      <w:r w:rsidR="0094668B" w:rsidRPr="00F669EA">
        <w:rPr>
          <w:rFonts w:ascii="Arial" w:eastAsiaTheme="majorEastAsia" w:hAnsi="Arial" w:cs="Arial"/>
          <w:sz w:val="24"/>
          <w:szCs w:val="24"/>
        </w:rPr>
        <w:t>year</w:t>
      </w:r>
      <w:proofErr w:type="gramEnd"/>
      <w:r w:rsidRPr="00F669EA">
        <w:rPr>
          <w:rFonts w:ascii="Arial" w:eastAsiaTheme="majorEastAsia" w:hAnsi="Arial" w:cs="Arial"/>
          <w:sz w:val="24"/>
          <w:szCs w:val="24"/>
        </w:rPr>
        <w:t xml:space="preserve"> strategy rather than a </w:t>
      </w:r>
      <w:proofErr w:type="gramStart"/>
      <w:r w:rsidR="00EB6B48" w:rsidRPr="00F669EA">
        <w:rPr>
          <w:rFonts w:ascii="Arial" w:eastAsiaTheme="majorEastAsia" w:hAnsi="Arial" w:cs="Arial"/>
          <w:sz w:val="24"/>
          <w:szCs w:val="24"/>
        </w:rPr>
        <w:t>3</w:t>
      </w:r>
      <w:r w:rsidR="00F669EA">
        <w:rPr>
          <w:rFonts w:ascii="Arial" w:eastAsiaTheme="majorEastAsia" w:hAnsi="Arial" w:cs="Arial"/>
          <w:sz w:val="24"/>
          <w:szCs w:val="24"/>
        </w:rPr>
        <w:t xml:space="preserve"> </w:t>
      </w:r>
      <w:r w:rsidRPr="00F669EA">
        <w:rPr>
          <w:rFonts w:ascii="Arial" w:eastAsiaTheme="majorEastAsia" w:hAnsi="Arial" w:cs="Arial"/>
          <w:sz w:val="24"/>
          <w:szCs w:val="24"/>
        </w:rPr>
        <w:t>year</w:t>
      </w:r>
      <w:proofErr w:type="gramEnd"/>
      <w:r w:rsidRPr="00F669EA">
        <w:rPr>
          <w:rFonts w:ascii="Arial" w:eastAsiaTheme="majorEastAsia" w:hAnsi="Arial" w:cs="Arial"/>
          <w:sz w:val="24"/>
          <w:szCs w:val="24"/>
        </w:rPr>
        <w:t xml:space="preserve"> </w:t>
      </w:r>
      <w:r w:rsidR="00F669EA">
        <w:rPr>
          <w:rFonts w:ascii="Arial" w:eastAsiaTheme="majorEastAsia" w:hAnsi="Arial" w:cs="Arial"/>
          <w:sz w:val="24"/>
          <w:szCs w:val="24"/>
        </w:rPr>
        <w:t>n</w:t>
      </w:r>
      <w:r w:rsidRPr="00F669EA">
        <w:rPr>
          <w:rFonts w:ascii="Arial" w:eastAsiaTheme="majorEastAsia" w:hAnsi="Arial" w:cs="Arial"/>
          <w:sz w:val="24"/>
          <w:szCs w:val="24"/>
        </w:rPr>
        <w:t xml:space="preserve">ational </w:t>
      </w:r>
      <w:r w:rsidR="00F669EA">
        <w:rPr>
          <w:rFonts w:ascii="Arial" w:eastAsiaTheme="majorEastAsia" w:hAnsi="Arial" w:cs="Arial"/>
          <w:sz w:val="24"/>
          <w:szCs w:val="24"/>
        </w:rPr>
        <w:t>a</w:t>
      </w:r>
      <w:r w:rsidRPr="00F669EA">
        <w:rPr>
          <w:rFonts w:ascii="Arial" w:eastAsiaTheme="majorEastAsia" w:hAnsi="Arial" w:cs="Arial"/>
          <w:sz w:val="24"/>
          <w:szCs w:val="24"/>
        </w:rPr>
        <w:t xml:space="preserve">ction </w:t>
      </w:r>
      <w:r w:rsidR="00F669EA">
        <w:rPr>
          <w:rFonts w:ascii="Arial" w:eastAsiaTheme="majorEastAsia" w:hAnsi="Arial" w:cs="Arial"/>
          <w:sz w:val="24"/>
          <w:szCs w:val="24"/>
        </w:rPr>
        <w:t>p</w:t>
      </w:r>
      <w:r w:rsidRPr="00F669EA">
        <w:rPr>
          <w:rFonts w:ascii="Arial" w:eastAsiaTheme="majorEastAsia" w:hAnsi="Arial" w:cs="Arial"/>
          <w:sz w:val="24"/>
          <w:szCs w:val="24"/>
        </w:rPr>
        <w:t>lan?</w:t>
      </w:r>
    </w:p>
    <w:p w14:paraId="4CF81AE9" w14:textId="77777777" w:rsidR="007C10C6" w:rsidRPr="00F669EA" w:rsidRDefault="007C10C6" w:rsidP="007C10C6">
      <w:pPr>
        <w:spacing w:after="0"/>
        <w:ind w:left="720"/>
        <w:rPr>
          <w:rFonts w:ascii="Arial" w:eastAsiaTheme="majorEastAsia" w:hAnsi="Arial" w:cs="Arial"/>
          <w:sz w:val="24"/>
          <w:szCs w:val="24"/>
        </w:rPr>
      </w:pPr>
    </w:p>
    <w:p w14:paraId="557C0D66" w14:textId="77777777" w:rsidR="007C10C6" w:rsidRPr="00F669EA" w:rsidRDefault="007C10C6" w:rsidP="007C10C6">
      <w:pPr>
        <w:numPr>
          <w:ilvl w:val="0"/>
          <w:numId w:val="5"/>
        </w:numPr>
        <w:spacing w:after="0"/>
        <w:contextualSpacing/>
        <w:rPr>
          <w:rFonts w:ascii="Arial" w:eastAsia="Times New Roman" w:hAnsi="Arial" w:cs="Arial"/>
          <w:sz w:val="24"/>
          <w:szCs w:val="24"/>
        </w:rPr>
      </w:pPr>
      <w:r w:rsidRPr="00F669EA">
        <w:rPr>
          <w:rFonts w:ascii="Arial" w:eastAsia="Times New Roman" w:hAnsi="Arial" w:cs="Arial"/>
          <w:sz w:val="24"/>
          <w:szCs w:val="24"/>
        </w:rPr>
        <w:t>Strongly agree</w:t>
      </w:r>
      <w:r w:rsidRPr="00F669EA">
        <w:rPr>
          <w:rFonts w:ascii="Arial" w:eastAsia="MS Gothic" w:hAnsi="Arial" w:cs="Arial"/>
          <w:sz w:val="24"/>
          <w:szCs w:val="24"/>
        </w:rPr>
        <w:tab/>
      </w:r>
      <w:r w:rsidRPr="00F669EA">
        <w:rPr>
          <w:rFonts w:ascii="Arial" w:eastAsia="MS Gothic" w:hAnsi="Arial" w:cs="Arial"/>
          <w:sz w:val="24"/>
          <w:szCs w:val="24"/>
        </w:rPr>
        <w:tab/>
      </w:r>
      <w:sdt>
        <w:sdtPr>
          <w:rPr>
            <w:rFonts w:ascii="Arial" w:eastAsia="MS Gothic" w:hAnsi="Arial" w:cs="Arial"/>
            <w:sz w:val="24"/>
            <w:szCs w:val="24"/>
          </w:rPr>
          <w:id w:val="-2033176441"/>
          <w14:checkbox>
            <w14:checked w14:val="0"/>
            <w14:checkedState w14:val="2612" w14:font="MS Gothic"/>
            <w14:uncheckedState w14:val="2610" w14:font="MS Gothic"/>
          </w14:checkbox>
        </w:sdtPr>
        <w:sdtContent>
          <w:r w:rsidRPr="00F669EA">
            <w:rPr>
              <w:rFonts w:ascii="Segoe UI Symbol" w:eastAsia="MS Gothic" w:hAnsi="Segoe UI Symbol" w:cs="Segoe UI Symbol"/>
              <w:sz w:val="24"/>
              <w:szCs w:val="24"/>
            </w:rPr>
            <w:t>☐</w:t>
          </w:r>
        </w:sdtContent>
      </w:sdt>
    </w:p>
    <w:p w14:paraId="131AF3CD" w14:textId="77777777" w:rsidR="007C10C6" w:rsidRPr="00F669EA" w:rsidRDefault="007C10C6" w:rsidP="007C10C6">
      <w:pPr>
        <w:numPr>
          <w:ilvl w:val="0"/>
          <w:numId w:val="5"/>
        </w:numPr>
        <w:spacing w:after="0"/>
        <w:contextualSpacing/>
        <w:rPr>
          <w:rFonts w:ascii="Arial" w:eastAsia="Times New Roman" w:hAnsi="Arial" w:cs="Arial"/>
          <w:sz w:val="24"/>
          <w:szCs w:val="24"/>
        </w:rPr>
      </w:pPr>
      <w:r w:rsidRPr="00F669EA">
        <w:rPr>
          <w:rFonts w:ascii="Arial" w:eastAsia="Times New Roman" w:hAnsi="Arial" w:cs="Arial"/>
          <w:sz w:val="24"/>
          <w:szCs w:val="24"/>
        </w:rPr>
        <w:t xml:space="preserve">Agree             </w:t>
      </w:r>
      <w:r w:rsidRPr="00F669EA">
        <w:rPr>
          <w:rFonts w:ascii="Arial" w:eastAsia="MS Gothic" w:hAnsi="Arial" w:cs="Arial"/>
          <w:sz w:val="24"/>
          <w:szCs w:val="24"/>
        </w:rPr>
        <w:tab/>
      </w:r>
      <w:r w:rsidRPr="00F669EA">
        <w:rPr>
          <w:rFonts w:ascii="Arial" w:eastAsia="MS Gothic" w:hAnsi="Arial" w:cs="Arial"/>
          <w:sz w:val="24"/>
          <w:szCs w:val="24"/>
        </w:rPr>
        <w:tab/>
      </w:r>
      <w:sdt>
        <w:sdtPr>
          <w:rPr>
            <w:rFonts w:ascii="Arial" w:eastAsia="MS Gothic" w:hAnsi="Arial" w:cs="Arial"/>
            <w:sz w:val="24"/>
            <w:szCs w:val="24"/>
          </w:rPr>
          <w:id w:val="144404840"/>
          <w14:checkbox>
            <w14:checked w14:val="0"/>
            <w14:checkedState w14:val="2612" w14:font="MS Gothic"/>
            <w14:uncheckedState w14:val="2610" w14:font="MS Gothic"/>
          </w14:checkbox>
        </w:sdtPr>
        <w:sdtContent>
          <w:r w:rsidRPr="00F669EA">
            <w:rPr>
              <w:rFonts w:ascii="Segoe UI Symbol" w:eastAsia="MS Gothic" w:hAnsi="Segoe UI Symbol" w:cs="Segoe UI Symbol"/>
              <w:sz w:val="24"/>
              <w:szCs w:val="24"/>
            </w:rPr>
            <w:t>☐</w:t>
          </w:r>
        </w:sdtContent>
      </w:sdt>
    </w:p>
    <w:p w14:paraId="0C07A89D" w14:textId="4178F856" w:rsidR="007C10C6" w:rsidRPr="00F669EA" w:rsidRDefault="007C10C6" w:rsidP="007C10C6">
      <w:pPr>
        <w:numPr>
          <w:ilvl w:val="0"/>
          <w:numId w:val="5"/>
        </w:numPr>
        <w:spacing w:after="0"/>
        <w:contextualSpacing/>
        <w:rPr>
          <w:rFonts w:ascii="Arial" w:eastAsia="Times New Roman" w:hAnsi="Arial" w:cs="Arial"/>
          <w:sz w:val="24"/>
          <w:szCs w:val="24"/>
        </w:rPr>
      </w:pPr>
      <w:r w:rsidRPr="00F669EA">
        <w:rPr>
          <w:rFonts w:ascii="Arial" w:eastAsia="Times New Roman" w:hAnsi="Arial" w:cs="Arial"/>
          <w:sz w:val="24"/>
          <w:szCs w:val="24"/>
        </w:rPr>
        <w:t>Neither agree nor disagree</w:t>
      </w:r>
      <w:r w:rsidRPr="00F669EA">
        <w:rPr>
          <w:rFonts w:ascii="Arial" w:eastAsia="MS Gothic" w:hAnsi="Arial" w:cs="Arial"/>
          <w:sz w:val="24"/>
          <w:szCs w:val="24"/>
        </w:rPr>
        <w:tab/>
      </w:r>
      <w:sdt>
        <w:sdtPr>
          <w:rPr>
            <w:rFonts w:ascii="Arial" w:eastAsia="MS Gothic" w:hAnsi="Arial" w:cs="Arial"/>
            <w:sz w:val="24"/>
            <w:szCs w:val="24"/>
          </w:rPr>
          <w:id w:val="210233913"/>
          <w14:checkbox>
            <w14:checked w14:val="0"/>
            <w14:checkedState w14:val="2612" w14:font="MS Gothic"/>
            <w14:uncheckedState w14:val="2610" w14:font="MS Gothic"/>
          </w14:checkbox>
        </w:sdtPr>
        <w:sdtContent>
          <w:r w:rsidRPr="00F669EA">
            <w:rPr>
              <w:rFonts w:ascii="Segoe UI Symbol" w:eastAsia="MS Gothic" w:hAnsi="Segoe UI Symbol" w:cs="Segoe UI Symbol"/>
              <w:sz w:val="24"/>
              <w:szCs w:val="24"/>
            </w:rPr>
            <w:t>☐</w:t>
          </w:r>
        </w:sdtContent>
      </w:sdt>
    </w:p>
    <w:p w14:paraId="1CDC37CC" w14:textId="77777777" w:rsidR="007C10C6" w:rsidRPr="00F669EA" w:rsidRDefault="007C10C6" w:rsidP="007C10C6">
      <w:pPr>
        <w:numPr>
          <w:ilvl w:val="0"/>
          <w:numId w:val="5"/>
        </w:numPr>
        <w:spacing w:after="0"/>
        <w:contextualSpacing/>
        <w:rPr>
          <w:rFonts w:ascii="Arial" w:eastAsia="Times New Roman" w:hAnsi="Arial" w:cs="Arial"/>
          <w:sz w:val="24"/>
          <w:szCs w:val="24"/>
        </w:rPr>
      </w:pPr>
      <w:r w:rsidRPr="00F669EA">
        <w:rPr>
          <w:rFonts w:ascii="Arial" w:eastAsia="Times New Roman" w:hAnsi="Arial" w:cs="Arial"/>
          <w:sz w:val="24"/>
          <w:szCs w:val="24"/>
        </w:rPr>
        <w:t xml:space="preserve">Disagree         </w:t>
      </w:r>
      <w:r w:rsidRPr="00F669EA">
        <w:rPr>
          <w:rFonts w:ascii="Arial" w:eastAsia="MS Gothic" w:hAnsi="Arial" w:cs="Arial"/>
          <w:sz w:val="24"/>
          <w:szCs w:val="24"/>
        </w:rPr>
        <w:tab/>
      </w:r>
      <w:r w:rsidRPr="00F669EA">
        <w:rPr>
          <w:rFonts w:ascii="Arial" w:eastAsia="MS Gothic" w:hAnsi="Arial" w:cs="Arial"/>
          <w:sz w:val="24"/>
          <w:szCs w:val="24"/>
        </w:rPr>
        <w:tab/>
      </w:r>
      <w:sdt>
        <w:sdtPr>
          <w:rPr>
            <w:rFonts w:ascii="Arial" w:eastAsia="MS Gothic" w:hAnsi="Arial" w:cs="Arial"/>
            <w:sz w:val="24"/>
            <w:szCs w:val="24"/>
          </w:rPr>
          <w:id w:val="-200782262"/>
          <w14:checkbox>
            <w14:checked w14:val="0"/>
            <w14:checkedState w14:val="2612" w14:font="MS Gothic"/>
            <w14:uncheckedState w14:val="2610" w14:font="MS Gothic"/>
          </w14:checkbox>
        </w:sdtPr>
        <w:sdtContent>
          <w:r w:rsidRPr="00F669EA">
            <w:rPr>
              <w:rFonts w:ascii="Segoe UI Symbol" w:eastAsia="MS Gothic" w:hAnsi="Segoe UI Symbol" w:cs="Segoe UI Symbol"/>
              <w:sz w:val="24"/>
              <w:szCs w:val="24"/>
            </w:rPr>
            <w:t>☐</w:t>
          </w:r>
        </w:sdtContent>
      </w:sdt>
    </w:p>
    <w:p w14:paraId="47555FC1" w14:textId="77777777" w:rsidR="007C10C6" w:rsidRPr="00F669EA" w:rsidRDefault="007C10C6" w:rsidP="007C10C6">
      <w:pPr>
        <w:numPr>
          <w:ilvl w:val="0"/>
          <w:numId w:val="5"/>
        </w:numPr>
        <w:spacing w:after="0"/>
        <w:contextualSpacing/>
        <w:rPr>
          <w:rFonts w:ascii="Arial" w:eastAsia="Times New Roman" w:hAnsi="Arial" w:cs="Arial"/>
          <w:sz w:val="24"/>
          <w:szCs w:val="24"/>
        </w:rPr>
      </w:pPr>
      <w:r w:rsidRPr="00F669EA">
        <w:rPr>
          <w:rFonts w:ascii="Arial" w:eastAsia="Times New Roman" w:hAnsi="Arial" w:cs="Arial"/>
          <w:sz w:val="24"/>
          <w:szCs w:val="24"/>
        </w:rPr>
        <w:t>Strongly disagree</w:t>
      </w:r>
      <w:r w:rsidRPr="00F669EA">
        <w:rPr>
          <w:rFonts w:ascii="Arial" w:eastAsia="MS Gothic" w:hAnsi="Arial" w:cs="Arial"/>
          <w:sz w:val="24"/>
          <w:szCs w:val="24"/>
        </w:rPr>
        <w:tab/>
      </w:r>
      <w:r w:rsidRPr="00F669EA">
        <w:rPr>
          <w:rFonts w:ascii="Arial" w:eastAsia="MS Gothic" w:hAnsi="Arial" w:cs="Arial"/>
          <w:sz w:val="24"/>
          <w:szCs w:val="24"/>
        </w:rPr>
        <w:tab/>
      </w:r>
      <w:sdt>
        <w:sdtPr>
          <w:rPr>
            <w:rFonts w:ascii="Arial" w:eastAsia="MS Gothic" w:hAnsi="Arial" w:cs="Arial"/>
            <w:sz w:val="24"/>
            <w:szCs w:val="24"/>
          </w:rPr>
          <w:id w:val="-741414448"/>
          <w14:checkbox>
            <w14:checked w14:val="0"/>
            <w14:checkedState w14:val="2612" w14:font="MS Gothic"/>
            <w14:uncheckedState w14:val="2610" w14:font="MS Gothic"/>
          </w14:checkbox>
        </w:sdtPr>
        <w:sdtContent>
          <w:r w:rsidRPr="00F669EA">
            <w:rPr>
              <w:rFonts w:ascii="Segoe UI Symbol" w:eastAsia="MS Gothic" w:hAnsi="Segoe UI Symbol" w:cs="Segoe UI Symbol"/>
              <w:sz w:val="24"/>
              <w:szCs w:val="24"/>
            </w:rPr>
            <w:t>☐</w:t>
          </w:r>
        </w:sdtContent>
      </w:sdt>
    </w:p>
    <w:p w14:paraId="325F732E" w14:textId="77777777" w:rsidR="006A0BFE" w:rsidRDefault="006A0BFE">
      <w:pPr>
        <w:rPr>
          <w:rFonts w:ascii="Arial" w:hAnsi="Arial" w:cs="Arial"/>
          <w:b/>
          <w:bCs/>
          <w:sz w:val="24"/>
          <w:szCs w:val="24"/>
        </w:rPr>
      </w:pPr>
      <w:r>
        <w:rPr>
          <w:rFonts w:ascii="Arial" w:hAnsi="Arial" w:cs="Arial"/>
          <w:b/>
          <w:bCs/>
          <w:sz w:val="24"/>
          <w:szCs w:val="24"/>
        </w:rPr>
        <w:br w:type="page"/>
      </w:r>
    </w:p>
    <w:p w14:paraId="4C9368F3" w14:textId="77E8A06D" w:rsidR="008D5024" w:rsidRPr="006A0BFE" w:rsidRDefault="008D5024" w:rsidP="008D5024">
      <w:pPr>
        <w:rPr>
          <w:rFonts w:ascii="Arial" w:hAnsi="Arial" w:cs="Arial"/>
          <w:b/>
          <w:bCs/>
          <w:sz w:val="24"/>
          <w:szCs w:val="24"/>
        </w:rPr>
      </w:pPr>
      <w:r w:rsidRPr="00F669EA">
        <w:rPr>
          <w:rFonts w:ascii="Arial" w:hAnsi="Arial" w:cs="Arial"/>
          <w:b/>
          <w:bCs/>
          <w:sz w:val="24"/>
          <w:szCs w:val="24"/>
        </w:rPr>
        <w:lastRenderedPageBreak/>
        <w:t>Question 2</w:t>
      </w:r>
    </w:p>
    <w:p w14:paraId="5BA9A9F1" w14:textId="77777777" w:rsidR="00F669EA" w:rsidRDefault="007C10C6" w:rsidP="00F669EA">
      <w:pPr>
        <w:spacing w:after="0"/>
        <w:rPr>
          <w:rFonts w:ascii="Arial" w:eastAsiaTheme="majorEastAsia" w:hAnsi="Arial" w:cs="Arial"/>
          <w:sz w:val="24"/>
          <w:szCs w:val="24"/>
        </w:rPr>
      </w:pPr>
      <w:r w:rsidRPr="00F669EA">
        <w:rPr>
          <w:rFonts w:ascii="Arial" w:eastAsiaTheme="majorEastAsia" w:hAnsi="Arial" w:cs="Arial"/>
          <w:sz w:val="24"/>
          <w:szCs w:val="24"/>
        </w:rPr>
        <w:t>To what extent do you agree with Welsh Government’s vision</w:t>
      </w:r>
      <w:r w:rsidR="00F669EA">
        <w:rPr>
          <w:rFonts w:ascii="Arial" w:eastAsiaTheme="majorEastAsia" w:hAnsi="Arial" w:cs="Arial"/>
          <w:sz w:val="24"/>
          <w:szCs w:val="24"/>
        </w:rPr>
        <w:t>?</w:t>
      </w:r>
    </w:p>
    <w:p w14:paraId="11F1B559" w14:textId="77777777" w:rsidR="00F669EA" w:rsidRDefault="00F669EA" w:rsidP="00F669EA">
      <w:pPr>
        <w:spacing w:after="0"/>
        <w:rPr>
          <w:rFonts w:ascii="Arial" w:eastAsiaTheme="majorEastAsia" w:hAnsi="Arial" w:cs="Arial"/>
          <w:sz w:val="24"/>
          <w:szCs w:val="24"/>
        </w:rPr>
      </w:pPr>
    </w:p>
    <w:p w14:paraId="00406B4A" w14:textId="3C432EBE" w:rsidR="007C10C6" w:rsidRPr="00F669EA" w:rsidRDefault="00EB6B48" w:rsidP="00F669EA">
      <w:pPr>
        <w:spacing w:after="0"/>
        <w:rPr>
          <w:rFonts w:ascii="Arial" w:eastAsiaTheme="majorEastAsia" w:hAnsi="Arial" w:cs="Arial"/>
          <w:sz w:val="24"/>
          <w:szCs w:val="24"/>
        </w:rPr>
      </w:pPr>
      <w:r w:rsidRPr="00F669EA">
        <w:rPr>
          <w:rFonts w:ascii="Arial" w:eastAsiaTheme="majorEastAsia" w:hAnsi="Arial" w:cs="Arial"/>
          <w:sz w:val="24"/>
          <w:szCs w:val="24"/>
        </w:rPr>
        <w:t>“</w:t>
      </w:r>
      <w:r w:rsidR="007C10C6" w:rsidRPr="00F669EA">
        <w:rPr>
          <w:rFonts w:ascii="Arial" w:eastAsiaTheme="majorEastAsia" w:hAnsi="Arial" w:cs="Arial"/>
          <w:sz w:val="24"/>
          <w:szCs w:val="24"/>
        </w:rPr>
        <w:t>All children in Wales live their lives free from the harm of child sexual abuse and all those affected by child sexual abuse are protected and supported across the</w:t>
      </w:r>
      <w:r w:rsidRPr="00F669EA">
        <w:rPr>
          <w:rFonts w:ascii="Arial" w:eastAsiaTheme="majorEastAsia" w:hAnsi="Arial" w:cs="Arial"/>
          <w:sz w:val="24"/>
          <w:szCs w:val="24"/>
        </w:rPr>
        <w:t xml:space="preserve">ir </w:t>
      </w:r>
      <w:r w:rsidR="007C10C6" w:rsidRPr="00F669EA">
        <w:rPr>
          <w:rFonts w:ascii="Arial" w:eastAsiaTheme="majorEastAsia" w:hAnsi="Arial" w:cs="Arial"/>
          <w:sz w:val="24"/>
          <w:szCs w:val="24"/>
        </w:rPr>
        <w:t>lifespan</w:t>
      </w:r>
      <w:r w:rsidR="00F669EA">
        <w:rPr>
          <w:rFonts w:ascii="Arial" w:eastAsiaTheme="majorEastAsia" w:hAnsi="Arial" w:cs="Arial"/>
          <w:sz w:val="24"/>
          <w:szCs w:val="24"/>
        </w:rPr>
        <w:t>.</w:t>
      </w:r>
      <w:r w:rsidRPr="00F669EA">
        <w:rPr>
          <w:rFonts w:ascii="Arial" w:eastAsiaTheme="majorEastAsia" w:hAnsi="Arial" w:cs="Arial"/>
          <w:sz w:val="24"/>
          <w:szCs w:val="24"/>
        </w:rPr>
        <w:t>”</w:t>
      </w:r>
    </w:p>
    <w:p w14:paraId="42609714" w14:textId="05F25212" w:rsidR="007C10C6" w:rsidRPr="00F669EA" w:rsidRDefault="007C10C6" w:rsidP="007C10C6">
      <w:pPr>
        <w:spacing w:after="0"/>
        <w:rPr>
          <w:rFonts w:ascii="Arial" w:eastAsiaTheme="majorEastAsia" w:hAnsi="Arial" w:cs="Arial"/>
          <w:sz w:val="24"/>
          <w:szCs w:val="24"/>
        </w:rPr>
      </w:pPr>
    </w:p>
    <w:p w14:paraId="0E909FA7" w14:textId="77777777" w:rsidR="007C10C6" w:rsidRPr="00F669EA" w:rsidRDefault="007C10C6" w:rsidP="007C10C6">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Strongly 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37193757"/>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5D49932C" w14:textId="77777777" w:rsidR="007C10C6" w:rsidRPr="00F669EA" w:rsidRDefault="007C10C6" w:rsidP="007C10C6">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560411276"/>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6A9FE017" w14:textId="77777777" w:rsidR="007C10C6" w:rsidRPr="00F669EA" w:rsidRDefault="007C10C6" w:rsidP="007C10C6">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Neither agree nor disagree</w:t>
      </w:r>
      <w:r w:rsidRPr="00F669EA">
        <w:rPr>
          <w:rFonts w:ascii="Arial" w:eastAsiaTheme="majorEastAsia" w:hAnsi="Arial" w:cs="Arial"/>
          <w:sz w:val="24"/>
          <w:szCs w:val="24"/>
        </w:rPr>
        <w:tab/>
      </w:r>
      <w:sdt>
        <w:sdtPr>
          <w:rPr>
            <w:rFonts w:ascii="Arial" w:eastAsiaTheme="majorEastAsia" w:hAnsi="Arial" w:cs="Arial"/>
            <w:sz w:val="24"/>
            <w:szCs w:val="24"/>
          </w:rPr>
          <w:id w:val="1425540245"/>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1264BBC8" w14:textId="77777777" w:rsidR="007C10C6" w:rsidRPr="00F669EA" w:rsidRDefault="007C10C6" w:rsidP="007C10C6">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Disagree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267583061"/>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3D84B0F0" w14:textId="77777777" w:rsidR="007C10C6" w:rsidRPr="00F669EA" w:rsidRDefault="007C10C6" w:rsidP="007C10C6">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Strongly disagree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958523323"/>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0667F757" w14:textId="77777777" w:rsidR="008D5024" w:rsidRPr="00EB6B48" w:rsidRDefault="008D5024" w:rsidP="008D5024">
      <w:pPr>
        <w:spacing w:after="0"/>
        <w:rPr>
          <w:rFonts w:ascii="Arial" w:hAnsi="Arial" w:cs="Arial"/>
          <w:sz w:val="24"/>
          <w:szCs w:val="24"/>
        </w:rPr>
      </w:pPr>
    </w:p>
    <w:p w14:paraId="26DDAA83" w14:textId="77777777" w:rsidR="00F669EA" w:rsidRPr="00F669EA" w:rsidRDefault="007C10C6" w:rsidP="00F669EA">
      <w:pPr>
        <w:rPr>
          <w:rFonts w:ascii="Arial" w:hAnsi="Arial" w:cs="Arial"/>
          <w:b/>
          <w:bCs/>
          <w:sz w:val="24"/>
          <w:szCs w:val="24"/>
        </w:rPr>
      </w:pPr>
      <w:r w:rsidRPr="00F669EA">
        <w:rPr>
          <w:rFonts w:ascii="Arial" w:hAnsi="Arial" w:cs="Arial"/>
          <w:b/>
          <w:bCs/>
          <w:sz w:val="24"/>
          <w:szCs w:val="24"/>
        </w:rPr>
        <w:t>Question 3</w:t>
      </w:r>
    </w:p>
    <w:p w14:paraId="51CD67E5" w14:textId="2AA213C8" w:rsidR="00EB6B48" w:rsidRPr="00F669EA" w:rsidRDefault="00EB6B48" w:rsidP="00F669EA">
      <w:pPr>
        <w:rPr>
          <w:rFonts w:ascii="Arial" w:hAnsi="Arial" w:cs="Arial"/>
          <w:b/>
          <w:bCs/>
          <w:sz w:val="24"/>
          <w:szCs w:val="24"/>
        </w:rPr>
      </w:pPr>
      <w:r w:rsidRPr="00F669EA">
        <w:rPr>
          <w:rFonts w:ascii="Arial" w:eastAsia="Times New Roman" w:hAnsi="Arial" w:cs="Arial"/>
          <w:sz w:val="24"/>
          <w:szCs w:val="24"/>
          <w:lang w:eastAsia="en-GB"/>
        </w:rPr>
        <w:t>To what extent do you agree with the priority actions listed in section 1.6?</w:t>
      </w:r>
    </w:p>
    <w:p w14:paraId="5EF0B744" w14:textId="3083F7FD" w:rsidR="00EB6B48" w:rsidRPr="00F669EA" w:rsidRDefault="00EB6B48" w:rsidP="00F669EA">
      <w:pPr>
        <w:shd w:val="clear" w:color="auto" w:fill="FFFFFF"/>
        <w:spacing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The following actions have been agreed with our stakeholders as a priority, and we believe implementing these changes will make a significant difference to practice in this area and thereby improve outcomes for people in Wales. This is not a hierarchical list, and all the priority actions are of equal importance:</w:t>
      </w:r>
    </w:p>
    <w:p w14:paraId="1A6E115F" w14:textId="0B9D332B" w:rsidR="00F669EA"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Improve the collection, reporting and analysis of child sexual abuse data and use it to inform policy and practice.</w:t>
      </w:r>
    </w:p>
    <w:p w14:paraId="031D52A0" w14:textId="77777777" w:rsidR="00F669EA"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Raise awareness with children, families and communities, about how to identify and report concerns about child sexual abuse.</w:t>
      </w:r>
    </w:p>
    <w:p w14:paraId="5554291F" w14:textId="77777777" w:rsidR="00F669EA"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Encourage open conversations about healthy relationships, sexuality, sexual health, and sexual abuse among children, parents, carers, communities, and professionals.</w:t>
      </w:r>
    </w:p>
    <w:p w14:paraId="423877B1" w14:textId="77777777" w:rsidR="00F669EA"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Ensure the multi-agency response to child sexual abuse is supported by robust evidence, is child centred and consistent across Wales by implementing a national pathway for child sexual abuse.</w:t>
      </w:r>
    </w:p>
    <w:p w14:paraId="010DD594" w14:textId="77777777" w:rsidR="00F669EA"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Raise awareness of and provide training on the national pathway for proportionate responses to harmful sexual behaviour that was developed under the original National Action Plan.</w:t>
      </w:r>
    </w:p>
    <w:p w14:paraId="7D89E0E3" w14:textId="77777777" w:rsidR="00F669EA"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Develop and implement a child sexual abuse training framework in line with the groups explained in the National Safeguarding Training Standards developed by Social Care Wales (SCW).</w:t>
      </w:r>
    </w:p>
    <w:p w14:paraId="11900277" w14:textId="77777777" w:rsidR="00F669EA"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Support practitioners from all organisations to identify child sexual abuse, feel confident to report concerns and those with safeguarding roles to assess and manage risk effectively.</w:t>
      </w:r>
    </w:p>
    <w:p w14:paraId="60B624F1" w14:textId="63716DD9" w:rsidR="007C10C6" w:rsidRPr="00F669EA" w:rsidRDefault="00EB6B48" w:rsidP="00F669EA">
      <w:pPr>
        <w:pStyle w:val="ListParagraph"/>
        <w:numPr>
          <w:ilvl w:val="0"/>
          <w:numId w:val="47"/>
        </w:numPr>
        <w:shd w:val="clear" w:color="auto" w:fill="FFFFFF"/>
        <w:spacing w:before="100" w:beforeAutospacing="1"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Address the challenges faced by services that provide specialist and non-specialist support for children, families and adult victim-survivors to ensure people affected by child sexual abuse can access the right support at the right time for them</w:t>
      </w:r>
    </w:p>
    <w:p w14:paraId="16A78F2E" w14:textId="77777777" w:rsidR="00F669EA" w:rsidRPr="00F669EA" w:rsidRDefault="00F669EA" w:rsidP="00F669EA">
      <w:pPr>
        <w:shd w:val="clear" w:color="auto" w:fill="FFFFFF"/>
        <w:spacing w:before="100" w:beforeAutospacing="1" w:after="100" w:afterAutospacing="1" w:line="240" w:lineRule="auto"/>
        <w:ind w:left="360"/>
        <w:rPr>
          <w:rFonts w:ascii="Arial" w:eastAsia="Times New Roman" w:hAnsi="Arial" w:cs="Arial"/>
          <w:sz w:val="24"/>
          <w:szCs w:val="24"/>
          <w:lang w:eastAsia="en-GB"/>
        </w:rPr>
      </w:pPr>
    </w:p>
    <w:p w14:paraId="48A3387D" w14:textId="77777777" w:rsidR="00EB6B48" w:rsidRPr="00F669EA" w:rsidRDefault="00EB6B48" w:rsidP="00EB6B48">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lastRenderedPageBreak/>
        <w:t>Strongly 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206112888"/>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38BADFC3" w14:textId="77777777" w:rsidR="00EB6B48" w:rsidRPr="00F669EA" w:rsidRDefault="00EB6B48" w:rsidP="00EB6B48">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2102218825"/>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74271933" w14:textId="77777777" w:rsidR="00EB6B48" w:rsidRPr="00F669EA" w:rsidRDefault="00EB6B48" w:rsidP="00EB6B48">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Neither agree nor disagree</w:t>
      </w:r>
      <w:r w:rsidRPr="00F669EA">
        <w:rPr>
          <w:rFonts w:ascii="Arial" w:eastAsiaTheme="majorEastAsia" w:hAnsi="Arial" w:cs="Arial"/>
          <w:sz w:val="24"/>
          <w:szCs w:val="24"/>
        </w:rPr>
        <w:tab/>
      </w:r>
      <w:sdt>
        <w:sdtPr>
          <w:rPr>
            <w:rFonts w:ascii="Arial" w:eastAsiaTheme="majorEastAsia" w:hAnsi="Arial" w:cs="Arial"/>
            <w:sz w:val="24"/>
            <w:szCs w:val="24"/>
          </w:rPr>
          <w:id w:val="1677999154"/>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1AFE9FCF" w14:textId="77777777" w:rsidR="00EB6B48" w:rsidRPr="00F669EA" w:rsidRDefault="00EB6B48" w:rsidP="00EB6B48">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Disagree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772623367"/>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3545796E" w14:textId="77777777" w:rsidR="00EB6B48" w:rsidRPr="00F669EA" w:rsidRDefault="00EB6B48" w:rsidP="00EB6B48">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Strongly disagree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621874459"/>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1E7176F4" w14:textId="77777777" w:rsidR="00FE1878" w:rsidRPr="00F669EA" w:rsidRDefault="00FE1878" w:rsidP="00AB4236">
      <w:pPr>
        <w:spacing w:after="0"/>
        <w:rPr>
          <w:rFonts w:ascii="Arial" w:hAnsi="Arial" w:cs="Arial"/>
          <w:b/>
          <w:bCs/>
          <w:sz w:val="24"/>
          <w:szCs w:val="24"/>
        </w:rPr>
      </w:pPr>
    </w:p>
    <w:p w14:paraId="0C438E90" w14:textId="3A20FC07" w:rsidR="007C10C6" w:rsidRPr="00F669EA" w:rsidRDefault="00EB6B48" w:rsidP="00AB4236">
      <w:pPr>
        <w:spacing w:after="0"/>
        <w:rPr>
          <w:rFonts w:ascii="Arial" w:hAnsi="Arial" w:cs="Arial"/>
          <w:b/>
          <w:bCs/>
          <w:sz w:val="24"/>
          <w:szCs w:val="24"/>
        </w:rPr>
      </w:pPr>
      <w:r w:rsidRPr="00F669EA">
        <w:rPr>
          <w:rFonts w:ascii="Arial" w:hAnsi="Arial" w:cs="Arial"/>
          <w:sz w:val="24"/>
          <w:szCs w:val="24"/>
          <w:shd w:val="clear" w:color="auto" w:fill="FFFFFF"/>
        </w:rPr>
        <w:t>If you have answered disagree or strongly disagree to any of the 3 questions, please can you explain why and suggest any changes and other priority actions for us to consider:</w:t>
      </w:r>
    </w:p>
    <w:p w14:paraId="014E3172" w14:textId="77777777" w:rsidR="007C10C6" w:rsidRPr="00EB6B48" w:rsidRDefault="007C10C6" w:rsidP="00AB4236">
      <w:pPr>
        <w:spacing w:after="0"/>
        <w:rPr>
          <w:rFonts w:ascii="Arial" w:hAnsi="Arial" w:cs="Arial"/>
          <w:b/>
          <w:bCs/>
          <w:sz w:val="28"/>
          <w:szCs w:val="28"/>
        </w:rPr>
      </w:pPr>
    </w:p>
    <w:p w14:paraId="2F64C776" w14:textId="2A3A75D4" w:rsidR="007C10C6" w:rsidRPr="00EB6B48" w:rsidRDefault="00EB6B48" w:rsidP="00AB4236">
      <w:pPr>
        <w:spacing w:after="0"/>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1FC70F39" wp14:editId="2E360F1C">
                <wp:extent cx="5731510" cy="1699260"/>
                <wp:effectExtent l="0" t="0" r="21590" b="15240"/>
                <wp:docPr id="1768211352" name="Text Box 176821135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12958A5" w14:textId="77777777" w:rsidR="00EB6B48" w:rsidRPr="000C2F72" w:rsidRDefault="00EB6B48" w:rsidP="00EB6B4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1FC70F39" id="_x0000_t202" coordsize="21600,21600" o:spt="202" path="m,l,21600r21600,l21600,xe">
                <v:stroke joinstyle="miter"/>
                <v:path gradientshapeok="t" o:connecttype="rect"/>
              </v:shapetype>
              <v:shape id="Text Box 1768211352" o:spid="_x0000_s102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">
                <v:textbox>
                  <w:txbxContent>
                    <w:p w14:paraId="012958A5" w14:textId="77777777" w:rsidR="00EB6B48" w:rsidRPr="000C2F72" w:rsidRDefault="00EB6B48" w:rsidP="00EB6B48">
                      <w:pPr>
                        <w:rPr>
                          <w:rFonts w:ascii="Arial" w:hAnsi="Arial" w:cs="Arial"/>
                          <w:sz w:val="24"/>
                          <w:szCs w:val="24"/>
                        </w:rPr>
                      </w:pPr>
                    </w:p>
                  </w:txbxContent>
                </v:textbox>
                <w10:anchorlock/>
              </v:shape>
            </w:pict>
          </mc:Fallback>
        </mc:AlternateContent>
      </w:r>
    </w:p>
    <w:p w14:paraId="1E2FF6DD" w14:textId="77777777" w:rsidR="007C10C6" w:rsidRPr="00EB6B48" w:rsidRDefault="007C10C6" w:rsidP="00AB4236">
      <w:pPr>
        <w:spacing w:after="0"/>
        <w:rPr>
          <w:rFonts w:ascii="Arial" w:hAnsi="Arial" w:cs="Arial"/>
          <w:b/>
          <w:bCs/>
          <w:sz w:val="28"/>
          <w:szCs w:val="28"/>
        </w:rPr>
      </w:pPr>
    </w:p>
    <w:p w14:paraId="453A9715" w14:textId="08E5B4F8" w:rsidR="00EB6B48" w:rsidRPr="00F669EA" w:rsidRDefault="00EB6B48" w:rsidP="00F669EA">
      <w:pPr>
        <w:pStyle w:val="Heading2"/>
        <w:rPr>
          <w:rFonts w:ascii="Arial" w:hAnsi="Arial" w:cs="Arial"/>
          <w:b/>
          <w:bCs/>
          <w:color w:val="auto"/>
          <w:sz w:val="28"/>
          <w:szCs w:val="28"/>
        </w:rPr>
      </w:pPr>
      <w:r w:rsidRPr="00F669EA">
        <w:rPr>
          <w:rFonts w:ascii="Arial" w:hAnsi="Arial" w:cs="Arial"/>
          <w:b/>
          <w:bCs/>
          <w:color w:val="auto"/>
          <w:sz w:val="28"/>
          <w:szCs w:val="28"/>
        </w:rPr>
        <w:t>Section 2</w:t>
      </w:r>
    </w:p>
    <w:p w14:paraId="58E5BCBC" w14:textId="51066B0A" w:rsidR="00EB6B48" w:rsidRPr="00F669EA" w:rsidRDefault="00EB6B48" w:rsidP="00EB6B48">
      <w:pPr>
        <w:rPr>
          <w:rFonts w:ascii="Arial" w:hAnsi="Arial" w:cs="Arial"/>
          <w:sz w:val="24"/>
          <w:szCs w:val="24"/>
          <w:shd w:val="clear" w:color="auto" w:fill="FFFFFF"/>
        </w:rPr>
      </w:pPr>
      <w:r w:rsidRPr="00F669EA">
        <w:rPr>
          <w:rFonts w:ascii="Arial" w:hAnsi="Arial" w:cs="Arial"/>
          <w:sz w:val="24"/>
          <w:szCs w:val="24"/>
          <w:shd w:val="clear" w:color="auto" w:fill="FFFFFF"/>
        </w:rPr>
        <w:t>Section 2 of the draft strategy sets out the evidence base for Welsh Government’s vision, the strategic objectives and priority actions we have chosen.</w:t>
      </w:r>
    </w:p>
    <w:p w14:paraId="6DF89F10" w14:textId="250D4390" w:rsidR="007C10C6" w:rsidRPr="00F669EA" w:rsidRDefault="00EB6B48" w:rsidP="00704014">
      <w:pPr>
        <w:rPr>
          <w:rFonts w:ascii="Arial" w:hAnsi="Arial" w:cs="Arial"/>
          <w:sz w:val="24"/>
          <w:szCs w:val="24"/>
          <w:shd w:val="clear" w:color="auto" w:fill="FFFFFF"/>
        </w:rPr>
      </w:pPr>
      <w:r w:rsidRPr="00F669EA">
        <w:rPr>
          <w:rFonts w:ascii="Arial" w:hAnsi="Arial" w:cs="Arial"/>
          <w:b/>
          <w:bCs/>
          <w:sz w:val="24"/>
          <w:szCs w:val="24"/>
        </w:rPr>
        <w:t>Question 1</w:t>
      </w:r>
      <w:r w:rsidRPr="00F669EA">
        <w:rPr>
          <w:rFonts w:ascii="Arial" w:hAnsi="Arial" w:cs="Arial"/>
          <w:sz w:val="24"/>
          <w:szCs w:val="24"/>
          <w:shd w:val="clear" w:color="auto" w:fill="FFFFFF"/>
        </w:rPr>
        <w:br/>
        <w:t>Please can you tell us about any other evidence you think we need to consider for the final version of the strategy?</w:t>
      </w:r>
    </w:p>
    <w:p w14:paraId="2CC2F30C" w14:textId="79F0214D" w:rsidR="00704014" w:rsidRPr="00EB6B48" w:rsidRDefault="00704014" w:rsidP="00704014">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0C3A883A" wp14:editId="3E3A5271">
                <wp:extent cx="5731510" cy="1699260"/>
                <wp:effectExtent l="0" t="0" r="21590" b="15240"/>
                <wp:docPr id="202806244" name="Text Box 20280624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DF2E2B5" w14:textId="77777777" w:rsidR="00704014" w:rsidRPr="000C2F72" w:rsidRDefault="00704014" w:rsidP="00704014">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C3A883A" id="Text Box 202806244" o:spid="_x0000_s102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">
                <v:textbox>
                  <w:txbxContent>
                    <w:p w14:paraId="4DF2E2B5" w14:textId="77777777" w:rsidR="00704014" w:rsidRPr="000C2F72" w:rsidRDefault="00704014" w:rsidP="00704014">
                      <w:pPr>
                        <w:rPr>
                          <w:rFonts w:ascii="Arial" w:hAnsi="Arial" w:cs="Arial"/>
                          <w:sz w:val="24"/>
                          <w:szCs w:val="24"/>
                        </w:rPr>
                      </w:pPr>
                    </w:p>
                  </w:txbxContent>
                </v:textbox>
                <w10:anchorlock/>
              </v:shape>
            </w:pict>
          </mc:Fallback>
        </mc:AlternateContent>
      </w:r>
    </w:p>
    <w:p w14:paraId="2076968C" w14:textId="03C76E85" w:rsidR="00162F0D" w:rsidRPr="00F669EA" w:rsidRDefault="00973F27" w:rsidP="00162F0D">
      <w:pPr>
        <w:rPr>
          <w:rFonts w:ascii="Arial" w:hAnsi="Arial" w:cs="Arial"/>
          <w:b/>
          <w:sz w:val="24"/>
          <w:szCs w:val="24"/>
        </w:rPr>
      </w:pPr>
      <w:r w:rsidRPr="00F669EA">
        <w:rPr>
          <w:rStyle w:val="Heading2Char"/>
          <w:rFonts w:ascii="Arial" w:hAnsi="Arial" w:cs="Arial"/>
          <w:b/>
          <w:bCs/>
          <w:color w:val="auto"/>
          <w:sz w:val="28"/>
          <w:szCs w:val="28"/>
        </w:rPr>
        <w:t>Section 3</w:t>
      </w:r>
      <w:r w:rsidR="00162F0D" w:rsidRPr="00162F0D">
        <w:rPr>
          <w:rFonts w:ascii="Roboto" w:hAnsi="Roboto"/>
          <w:color w:val="222222"/>
          <w:sz w:val="21"/>
          <w:szCs w:val="21"/>
          <w:shd w:val="clear" w:color="auto" w:fill="FFFFFF"/>
        </w:rPr>
        <w:br/>
      </w:r>
      <w:r w:rsidR="00162F0D" w:rsidRPr="00F669EA">
        <w:rPr>
          <w:rFonts w:ascii="Arial" w:hAnsi="Arial" w:cs="Arial"/>
          <w:sz w:val="24"/>
          <w:szCs w:val="24"/>
          <w:shd w:val="clear" w:color="auto" w:fill="FFFFFF"/>
        </w:rPr>
        <w:t xml:space="preserve">Section 3 of the draft strategy sets out the strategic objectives we have identified and the priority actions we will take to achieve these objectives over the </w:t>
      </w:r>
      <w:proofErr w:type="gramStart"/>
      <w:r w:rsidR="003878D8" w:rsidRPr="00F669EA">
        <w:rPr>
          <w:rFonts w:ascii="Arial" w:hAnsi="Arial" w:cs="Arial"/>
          <w:sz w:val="24"/>
          <w:szCs w:val="24"/>
          <w:shd w:val="clear" w:color="auto" w:fill="FFFFFF"/>
        </w:rPr>
        <w:t>10</w:t>
      </w:r>
      <w:r w:rsidR="00F669EA">
        <w:rPr>
          <w:rFonts w:ascii="Arial" w:hAnsi="Arial" w:cs="Arial"/>
          <w:sz w:val="24"/>
          <w:szCs w:val="24"/>
          <w:shd w:val="clear" w:color="auto" w:fill="FFFFFF"/>
        </w:rPr>
        <w:t xml:space="preserve"> </w:t>
      </w:r>
      <w:r w:rsidR="003878D8" w:rsidRPr="00F669EA">
        <w:rPr>
          <w:rFonts w:ascii="Arial" w:hAnsi="Arial" w:cs="Arial"/>
          <w:sz w:val="24"/>
          <w:szCs w:val="24"/>
          <w:shd w:val="clear" w:color="auto" w:fill="FFFFFF"/>
        </w:rPr>
        <w:t>year</w:t>
      </w:r>
      <w:proofErr w:type="gramEnd"/>
      <w:r w:rsidR="00162F0D" w:rsidRPr="00F669EA">
        <w:rPr>
          <w:rFonts w:ascii="Arial" w:hAnsi="Arial" w:cs="Arial"/>
          <w:sz w:val="24"/>
          <w:szCs w:val="24"/>
          <w:shd w:val="clear" w:color="auto" w:fill="FFFFFF"/>
        </w:rPr>
        <w:t xml:space="preserve"> period. These are not the only actions we intend to take under each </w:t>
      </w:r>
      <w:proofErr w:type="gramStart"/>
      <w:r w:rsidR="00162F0D" w:rsidRPr="00F669EA">
        <w:rPr>
          <w:rFonts w:ascii="Arial" w:hAnsi="Arial" w:cs="Arial"/>
          <w:sz w:val="24"/>
          <w:szCs w:val="24"/>
          <w:shd w:val="clear" w:color="auto" w:fill="FFFFFF"/>
        </w:rPr>
        <w:t>workstream</w:t>
      </w:r>
      <w:r w:rsidR="00F669EA">
        <w:rPr>
          <w:rFonts w:ascii="Arial" w:hAnsi="Arial" w:cs="Arial"/>
          <w:sz w:val="24"/>
          <w:szCs w:val="24"/>
          <w:shd w:val="clear" w:color="auto" w:fill="FFFFFF"/>
        </w:rPr>
        <w:t>,</w:t>
      </w:r>
      <w:proofErr w:type="gramEnd"/>
      <w:r w:rsidR="00162F0D" w:rsidRPr="00F669EA">
        <w:rPr>
          <w:rFonts w:ascii="Arial" w:hAnsi="Arial" w:cs="Arial"/>
          <w:sz w:val="24"/>
          <w:szCs w:val="24"/>
          <w:shd w:val="clear" w:color="auto" w:fill="FFFFFF"/>
        </w:rPr>
        <w:t xml:space="preserve"> however, they are actions that stakeholders have agreed are a priority.</w:t>
      </w:r>
    </w:p>
    <w:p w14:paraId="007A44B1" w14:textId="77777777" w:rsidR="00162F0D" w:rsidRPr="00F669EA" w:rsidRDefault="00162F0D" w:rsidP="00162F0D">
      <w:pPr>
        <w:rPr>
          <w:rFonts w:ascii="Arial" w:hAnsi="Arial" w:cs="Arial"/>
          <w:sz w:val="24"/>
          <w:szCs w:val="24"/>
          <w:shd w:val="clear" w:color="auto" w:fill="FFFFFF"/>
        </w:rPr>
      </w:pPr>
      <w:r w:rsidRPr="00F669EA">
        <w:rPr>
          <w:rFonts w:ascii="Arial" w:hAnsi="Arial" w:cs="Arial"/>
          <w:sz w:val="24"/>
          <w:szCs w:val="24"/>
          <w:shd w:val="clear" w:color="auto" w:fill="FFFFFF"/>
        </w:rPr>
        <w:lastRenderedPageBreak/>
        <w:t>In the delivery structure we propose in section 4, each of the objectives will have a workstream group. The job of these groups will be to develop detailed action plans to deliver the priority actions we have agreed.</w:t>
      </w:r>
    </w:p>
    <w:p w14:paraId="6DA9E6E1" w14:textId="117B1228" w:rsidR="00162F0D" w:rsidRPr="00F669EA" w:rsidRDefault="00162F0D" w:rsidP="00162F0D">
      <w:pPr>
        <w:rPr>
          <w:rFonts w:ascii="Arial" w:hAnsi="Arial" w:cs="Arial"/>
          <w:sz w:val="24"/>
          <w:szCs w:val="24"/>
          <w:shd w:val="clear" w:color="auto" w:fill="FFFFFF"/>
        </w:rPr>
      </w:pPr>
      <w:r w:rsidRPr="00F669EA">
        <w:rPr>
          <w:rFonts w:ascii="Arial" w:hAnsi="Arial" w:cs="Arial"/>
          <w:sz w:val="24"/>
          <w:szCs w:val="24"/>
          <w:shd w:val="clear" w:color="auto" w:fill="FFFFFF"/>
        </w:rPr>
        <w:t xml:space="preserve">The action planning process will be on a </w:t>
      </w:r>
      <w:proofErr w:type="gramStart"/>
      <w:r w:rsidR="003878D8" w:rsidRPr="00F669EA">
        <w:rPr>
          <w:rFonts w:ascii="Arial" w:hAnsi="Arial" w:cs="Arial"/>
          <w:sz w:val="24"/>
          <w:szCs w:val="24"/>
          <w:shd w:val="clear" w:color="auto" w:fill="FFFFFF"/>
        </w:rPr>
        <w:t>3</w:t>
      </w:r>
      <w:r w:rsidR="00F669EA">
        <w:rPr>
          <w:rFonts w:ascii="Arial" w:hAnsi="Arial" w:cs="Arial"/>
          <w:sz w:val="24"/>
          <w:szCs w:val="24"/>
          <w:shd w:val="clear" w:color="auto" w:fill="FFFFFF"/>
        </w:rPr>
        <w:t xml:space="preserve"> </w:t>
      </w:r>
      <w:r w:rsidR="003878D8" w:rsidRPr="00F669EA">
        <w:rPr>
          <w:rFonts w:ascii="Arial" w:hAnsi="Arial" w:cs="Arial"/>
          <w:sz w:val="24"/>
          <w:szCs w:val="24"/>
          <w:shd w:val="clear" w:color="auto" w:fill="FFFFFF"/>
        </w:rPr>
        <w:t>year</w:t>
      </w:r>
      <w:proofErr w:type="gramEnd"/>
      <w:r w:rsidRPr="00F669EA">
        <w:rPr>
          <w:rFonts w:ascii="Arial" w:hAnsi="Arial" w:cs="Arial"/>
          <w:sz w:val="24"/>
          <w:szCs w:val="24"/>
          <w:shd w:val="clear" w:color="auto" w:fill="FFFFFF"/>
        </w:rPr>
        <w:t xml:space="preserve"> cycle and will be amended and added to as we progress. This will enable us to ensure that any learning we identify is used to inform the next iteration of the action plan.</w:t>
      </w:r>
    </w:p>
    <w:p w14:paraId="2A0B48DE" w14:textId="77777777" w:rsidR="00162F0D" w:rsidRPr="00F669EA" w:rsidRDefault="00162F0D" w:rsidP="00162F0D">
      <w:pPr>
        <w:rPr>
          <w:rFonts w:ascii="Arial" w:hAnsi="Arial" w:cs="Arial"/>
          <w:sz w:val="24"/>
          <w:szCs w:val="24"/>
          <w:shd w:val="clear" w:color="auto" w:fill="FFFFFF"/>
        </w:rPr>
      </w:pPr>
      <w:r w:rsidRPr="00F669EA">
        <w:rPr>
          <w:rFonts w:ascii="Arial" w:hAnsi="Arial" w:cs="Arial"/>
          <w:sz w:val="24"/>
          <w:szCs w:val="24"/>
          <w:shd w:val="clear" w:color="auto" w:fill="FFFFFF"/>
        </w:rPr>
        <w:t>The 4 strategic objectives we have identified are:</w:t>
      </w:r>
    </w:p>
    <w:p w14:paraId="0DF726B9" w14:textId="77777777" w:rsidR="00162F0D" w:rsidRPr="00F669EA" w:rsidRDefault="00162F0D" w:rsidP="00F669EA">
      <w:pPr>
        <w:pStyle w:val="ListParagraph"/>
        <w:numPr>
          <w:ilvl w:val="0"/>
          <w:numId w:val="48"/>
        </w:numPr>
        <w:rPr>
          <w:rFonts w:ascii="Arial" w:hAnsi="Arial" w:cs="Arial"/>
          <w:sz w:val="24"/>
          <w:szCs w:val="24"/>
          <w:shd w:val="clear" w:color="auto" w:fill="FFFFFF"/>
        </w:rPr>
      </w:pPr>
      <w:r w:rsidRPr="00F669EA">
        <w:rPr>
          <w:rFonts w:ascii="Arial" w:hAnsi="Arial" w:cs="Arial"/>
          <w:sz w:val="24"/>
          <w:szCs w:val="24"/>
          <w:shd w:val="clear" w:color="auto" w:fill="FFFFFF"/>
        </w:rPr>
        <w:t>preventing child sexual abuse</w:t>
      </w:r>
    </w:p>
    <w:p w14:paraId="5D9531EA" w14:textId="77777777" w:rsidR="00162F0D" w:rsidRPr="00F669EA" w:rsidRDefault="00162F0D" w:rsidP="00F669EA">
      <w:pPr>
        <w:pStyle w:val="ListParagraph"/>
        <w:numPr>
          <w:ilvl w:val="0"/>
          <w:numId w:val="48"/>
        </w:numPr>
        <w:rPr>
          <w:rFonts w:ascii="Arial" w:hAnsi="Arial" w:cs="Arial"/>
          <w:sz w:val="24"/>
          <w:szCs w:val="24"/>
          <w:shd w:val="clear" w:color="auto" w:fill="FFFFFF"/>
        </w:rPr>
      </w:pPr>
      <w:r w:rsidRPr="00F669EA">
        <w:rPr>
          <w:rFonts w:ascii="Arial" w:hAnsi="Arial" w:cs="Arial"/>
          <w:sz w:val="24"/>
          <w:szCs w:val="24"/>
          <w:shd w:val="clear" w:color="auto" w:fill="FFFFFF"/>
        </w:rPr>
        <w:t>protecting children when there are concerns identified about child sexual abuse (the multi-agency response)</w:t>
      </w:r>
    </w:p>
    <w:p w14:paraId="3FA8CC61" w14:textId="77777777" w:rsidR="00162F0D" w:rsidRPr="00F669EA" w:rsidRDefault="00162F0D" w:rsidP="00F669EA">
      <w:pPr>
        <w:pStyle w:val="ListParagraph"/>
        <w:numPr>
          <w:ilvl w:val="0"/>
          <w:numId w:val="48"/>
        </w:numPr>
        <w:rPr>
          <w:rFonts w:ascii="Arial" w:hAnsi="Arial" w:cs="Arial"/>
          <w:sz w:val="24"/>
          <w:szCs w:val="24"/>
          <w:shd w:val="clear" w:color="auto" w:fill="FFFFFF"/>
        </w:rPr>
      </w:pPr>
      <w:r w:rsidRPr="00F669EA">
        <w:rPr>
          <w:rFonts w:ascii="Arial" w:hAnsi="Arial" w:cs="Arial"/>
          <w:sz w:val="24"/>
          <w:szCs w:val="24"/>
          <w:shd w:val="clear" w:color="auto" w:fill="FFFFFF"/>
        </w:rPr>
        <w:t>supporting children and adults who are affected by child sexual abuse</w:t>
      </w:r>
    </w:p>
    <w:p w14:paraId="49B56E11" w14:textId="77777777" w:rsidR="00162F0D" w:rsidRPr="00F669EA" w:rsidRDefault="00162F0D" w:rsidP="00F669EA">
      <w:pPr>
        <w:pStyle w:val="ListParagraph"/>
        <w:numPr>
          <w:ilvl w:val="0"/>
          <w:numId w:val="48"/>
        </w:numPr>
        <w:rPr>
          <w:rFonts w:ascii="Arial" w:hAnsi="Arial" w:cs="Arial"/>
          <w:sz w:val="24"/>
          <w:szCs w:val="24"/>
          <w:shd w:val="clear" w:color="auto" w:fill="FFFFFF"/>
        </w:rPr>
      </w:pPr>
      <w:r w:rsidRPr="00F669EA">
        <w:rPr>
          <w:rFonts w:ascii="Arial" w:hAnsi="Arial" w:cs="Arial"/>
          <w:sz w:val="24"/>
          <w:szCs w:val="24"/>
          <w:shd w:val="clear" w:color="auto" w:fill="FFFFFF"/>
        </w:rPr>
        <w:t>supporting victim-survivors of child sexual abuse</w:t>
      </w:r>
    </w:p>
    <w:p w14:paraId="7B7D55FE" w14:textId="77777777" w:rsidR="00F669EA" w:rsidRDefault="00F669EA" w:rsidP="00973F27">
      <w:pPr>
        <w:rPr>
          <w:rFonts w:ascii="Arial" w:hAnsi="Arial" w:cs="Arial"/>
          <w:b/>
          <w:bCs/>
          <w:sz w:val="24"/>
          <w:szCs w:val="24"/>
        </w:rPr>
      </w:pPr>
    </w:p>
    <w:p w14:paraId="330B7E6E" w14:textId="53AEFF19" w:rsidR="00162F0D" w:rsidRDefault="00973F27" w:rsidP="00973F27">
      <w:pPr>
        <w:rPr>
          <w:rFonts w:ascii="Arial" w:hAnsi="Arial" w:cs="Arial"/>
          <w:b/>
          <w:bCs/>
          <w:sz w:val="24"/>
          <w:szCs w:val="24"/>
        </w:rPr>
      </w:pPr>
      <w:r w:rsidRPr="00EB6B48">
        <w:rPr>
          <w:rFonts w:ascii="Arial" w:hAnsi="Arial" w:cs="Arial"/>
          <w:b/>
          <w:bCs/>
          <w:sz w:val="24"/>
          <w:szCs w:val="24"/>
        </w:rPr>
        <w:t xml:space="preserve">Question </w:t>
      </w:r>
      <w:r>
        <w:rPr>
          <w:rFonts w:ascii="Arial" w:hAnsi="Arial" w:cs="Arial"/>
          <w:b/>
          <w:bCs/>
          <w:sz w:val="24"/>
          <w:szCs w:val="24"/>
        </w:rPr>
        <w:t>1</w:t>
      </w:r>
    </w:p>
    <w:p w14:paraId="35A9A989" w14:textId="51111A13" w:rsidR="00162F0D" w:rsidRPr="00F669EA" w:rsidRDefault="00162F0D" w:rsidP="00973F27">
      <w:pPr>
        <w:rPr>
          <w:rFonts w:ascii="Arial" w:hAnsi="Arial" w:cs="Arial"/>
          <w:sz w:val="24"/>
          <w:szCs w:val="24"/>
          <w:shd w:val="clear" w:color="auto" w:fill="FFFFFF"/>
        </w:rPr>
      </w:pPr>
      <w:r w:rsidRPr="00F669EA">
        <w:rPr>
          <w:rFonts w:ascii="Arial" w:hAnsi="Arial" w:cs="Arial"/>
          <w:sz w:val="24"/>
          <w:szCs w:val="24"/>
          <w:shd w:val="clear" w:color="auto" w:fill="FFFFFF"/>
        </w:rPr>
        <w:t>To what extent do you agree these objectives are the right ones?</w:t>
      </w:r>
    </w:p>
    <w:p w14:paraId="40610BB8" w14:textId="77777777" w:rsidR="00162F0D" w:rsidRPr="00F669EA" w:rsidRDefault="00162F0D" w:rsidP="00162F0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Strongly 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35589486"/>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660B701A" w14:textId="77777777" w:rsidR="00162F0D" w:rsidRPr="00F669EA" w:rsidRDefault="00162F0D" w:rsidP="00162F0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012568285"/>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5FD8829D" w14:textId="77777777" w:rsidR="00162F0D" w:rsidRPr="00F669EA" w:rsidRDefault="00162F0D" w:rsidP="00162F0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Neither agree nor disagree</w:t>
      </w:r>
      <w:r w:rsidRPr="00F669EA">
        <w:rPr>
          <w:rFonts w:ascii="Arial" w:eastAsiaTheme="majorEastAsia" w:hAnsi="Arial" w:cs="Arial"/>
          <w:sz w:val="24"/>
          <w:szCs w:val="24"/>
        </w:rPr>
        <w:tab/>
      </w:r>
      <w:sdt>
        <w:sdtPr>
          <w:rPr>
            <w:rFonts w:ascii="Arial" w:eastAsiaTheme="majorEastAsia" w:hAnsi="Arial" w:cs="Arial"/>
            <w:sz w:val="24"/>
            <w:szCs w:val="24"/>
          </w:rPr>
          <w:id w:val="-1037349345"/>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1017B3D4" w14:textId="77777777" w:rsidR="00162F0D" w:rsidRPr="00F669EA" w:rsidRDefault="00162F0D" w:rsidP="00162F0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Disagree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143468280"/>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785A89FA" w14:textId="77777777" w:rsidR="00162F0D" w:rsidRPr="00F669EA" w:rsidRDefault="00162F0D" w:rsidP="00162F0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Strongly disagree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693531693"/>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5C7868CB" w14:textId="77777777" w:rsidR="009A1BF3" w:rsidRPr="00F669EA" w:rsidRDefault="009A1BF3" w:rsidP="00973F27">
      <w:pPr>
        <w:rPr>
          <w:rFonts w:ascii="Arial" w:hAnsi="Arial" w:cs="Arial"/>
          <w:sz w:val="24"/>
          <w:szCs w:val="24"/>
          <w:shd w:val="clear" w:color="auto" w:fill="FFFFFF"/>
        </w:rPr>
      </w:pPr>
    </w:p>
    <w:p w14:paraId="66239AA7" w14:textId="18222DBC" w:rsidR="00162F0D" w:rsidRPr="00F669EA" w:rsidRDefault="009A1BF3" w:rsidP="00973F27">
      <w:pPr>
        <w:rPr>
          <w:rFonts w:ascii="Arial" w:hAnsi="Arial" w:cs="Arial"/>
          <w:sz w:val="24"/>
          <w:szCs w:val="24"/>
          <w:shd w:val="clear" w:color="auto" w:fill="FFFFFF"/>
        </w:rPr>
      </w:pPr>
      <w:r w:rsidRPr="00F669EA">
        <w:rPr>
          <w:rFonts w:ascii="Arial" w:hAnsi="Arial" w:cs="Arial"/>
          <w:sz w:val="24"/>
          <w:szCs w:val="24"/>
          <w:shd w:val="clear" w:color="auto" w:fill="FFFFFF"/>
        </w:rPr>
        <w:t>If you have answered disagree or strongly disagree, please can you explain why and suggest any other objectives for us to consider</w:t>
      </w:r>
      <w:r w:rsidR="00F669EA">
        <w:rPr>
          <w:rFonts w:ascii="Arial" w:hAnsi="Arial" w:cs="Arial"/>
          <w:sz w:val="24"/>
          <w:szCs w:val="24"/>
          <w:shd w:val="clear" w:color="auto" w:fill="FFFFFF"/>
        </w:rPr>
        <w:t>:</w:t>
      </w:r>
    </w:p>
    <w:p w14:paraId="1BBF5139" w14:textId="10CF1291" w:rsidR="009A1BF3" w:rsidRDefault="009A1BF3" w:rsidP="00973F27">
      <w:pPr>
        <w:rPr>
          <w:rFonts w:ascii="Roboto" w:hAnsi="Roboto"/>
          <w:color w:val="000000"/>
          <w:shd w:val="clear" w:color="auto" w:fill="FFFFFF"/>
        </w:rPr>
      </w:pPr>
      <w:r w:rsidRPr="00EB6B48">
        <w:rPr>
          <w:rFonts w:ascii="Arial" w:hAnsi="Arial" w:cs="Arial"/>
          <w:noProof/>
          <w:sz w:val="24"/>
          <w:szCs w:val="24"/>
        </w:rPr>
        <mc:AlternateContent>
          <mc:Choice Requires="wps">
            <w:drawing>
              <wp:inline distT="0" distB="0" distL="0" distR="0" wp14:anchorId="73080603" wp14:editId="0F820175">
                <wp:extent cx="5731510" cy="1699260"/>
                <wp:effectExtent l="0" t="0" r="21590" b="15240"/>
                <wp:docPr id="1280318220" name="Text Box 12803182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159BB081" w14:textId="77777777" w:rsidR="009A1BF3" w:rsidRPr="000C2F72" w:rsidRDefault="009A1BF3" w:rsidP="009A1BF3">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3080603" id="Text Box 1280318220" o:spid="_x0000_s102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xWFQIAACc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rEAJHXGpojMutgnFzcNBQ6cL8o6XFqK+p/7pkTlKiPBruzzGezOOZJmc2vClTc&#10;paW+tDDDEaqigZJR3IS0GpE3A7fYxVYmfp8zOaWM05hoP21OHPdLPXk97/f6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HUKsVhUCAAAnBAAADgAAAAAAAAAAAAAAAAAuAgAAZHJzL2Uyb0RvYy54bWxQSwECLQAUAAYACAAA&#10;ACEAmabhL90AAAAFAQAADwAAAAAAAAAAAAAAAABvBAAAZHJzL2Rvd25yZXYueG1sUEsFBgAAAAAE&#10;AAQA8wAAAHkFAAAAAA==&#10;">
                <v:textbox>
                  <w:txbxContent>
                    <w:p w14:paraId="159BB081" w14:textId="77777777" w:rsidR="009A1BF3" w:rsidRPr="000C2F72" w:rsidRDefault="009A1BF3" w:rsidP="009A1BF3">
                      <w:pPr>
                        <w:rPr>
                          <w:rFonts w:ascii="Arial" w:hAnsi="Arial" w:cs="Arial"/>
                          <w:sz w:val="24"/>
                          <w:szCs w:val="24"/>
                        </w:rPr>
                      </w:pPr>
                    </w:p>
                  </w:txbxContent>
                </v:textbox>
                <w10:anchorlock/>
              </v:shape>
            </w:pict>
          </mc:Fallback>
        </mc:AlternateContent>
      </w:r>
    </w:p>
    <w:p w14:paraId="4E874EEF" w14:textId="77777777" w:rsidR="00F669EA" w:rsidRDefault="00F669EA">
      <w:pPr>
        <w:rPr>
          <w:rFonts w:ascii="Arial" w:hAnsi="Arial" w:cs="Arial"/>
          <w:b/>
          <w:bCs/>
          <w:sz w:val="24"/>
          <w:szCs w:val="24"/>
        </w:rPr>
      </w:pPr>
      <w:r>
        <w:rPr>
          <w:rFonts w:ascii="Arial" w:hAnsi="Arial" w:cs="Arial"/>
          <w:b/>
          <w:bCs/>
          <w:sz w:val="24"/>
          <w:szCs w:val="24"/>
        </w:rPr>
        <w:br w:type="page"/>
      </w:r>
    </w:p>
    <w:p w14:paraId="24D47668" w14:textId="72414F2C" w:rsidR="009A1BF3" w:rsidRDefault="009A1BF3" w:rsidP="009A1BF3">
      <w:pPr>
        <w:rPr>
          <w:rFonts w:ascii="Arial" w:hAnsi="Arial" w:cs="Arial"/>
          <w:b/>
          <w:bCs/>
          <w:sz w:val="24"/>
          <w:szCs w:val="24"/>
        </w:rPr>
      </w:pPr>
      <w:r w:rsidRPr="00EB6B48">
        <w:rPr>
          <w:rFonts w:ascii="Arial" w:hAnsi="Arial" w:cs="Arial"/>
          <w:b/>
          <w:bCs/>
          <w:sz w:val="24"/>
          <w:szCs w:val="24"/>
        </w:rPr>
        <w:lastRenderedPageBreak/>
        <w:t xml:space="preserve">Question </w:t>
      </w:r>
      <w:r>
        <w:rPr>
          <w:rFonts w:ascii="Arial" w:hAnsi="Arial" w:cs="Arial"/>
          <w:b/>
          <w:bCs/>
          <w:sz w:val="24"/>
          <w:szCs w:val="24"/>
        </w:rPr>
        <w:t>2</w:t>
      </w:r>
    </w:p>
    <w:p w14:paraId="2DA0ADDD" w14:textId="298615A6" w:rsidR="00B24E9A" w:rsidRPr="00F669EA" w:rsidRDefault="00B24E9A" w:rsidP="00B24E9A">
      <w:pPr>
        <w:pStyle w:val="NormalWeb"/>
        <w:shd w:val="clear" w:color="auto" w:fill="FFFFFF"/>
        <w:spacing w:before="0" w:beforeAutospacing="0"/>
        <w:rPr>
          <w:rFonts w:ascii="Arial" w:hAnsi="Arial" w:cs="Arial"/>
        </w:rPr>
      </w:pPr>
      <w:r w:rsidRPr="00F669EA">
        <w:rPr>
          <w:rFonts w:ascii="Arial" w:hAnsi="Arial" w:cs="Arial"/>
        </w:rPr>
        <w:t>Do you think the actions we have outlined under each of the strategic objectives will help us achieve our overall vision?</w:t>
      </w:r>
    </w:p>
    <w:p w14:paraId="083AC5F7" w14:textId="78651450" w:rsidR="00B24E9A" w:rsidRPr="00F669EA" w:rsidRDefault="00B24E9A" w:rsidP="00B24E9A">
      <w:pPr>
        <w:pStyle w:val="NormalWeb"/>
        <w:shd w:val="clear" w:color="auto" w:fill="FFFFFF"/>
        <w:spacing w:before="0" w:beforeAutospacing="0"/>
        <w:rPr>
          <w:rFonts w:ascii="Arial" w:hAnsi="Arial" w:cs="Arial"/>
        </w:rPr>
      </w:pPr>
      <w:r w:rsidRPr="00F669EA">
        <w:rPr>
          <w:rFonts w:ascii="Arial" w:hAnsi="Arial" w:cs="Arial"/>
        </w:rPr>
        <w:t>"All children in Wales will live a life free from the harm of child sexual abuse and all those affected by child sexual abuse will be protected and supported across their lifespan</w:t>
      </w:r>
      <w:r w:rsidR="00F669EA">
        <w:rPr>
          <w:rFonts w:ascii="Arial" w:hAnsi="Arial" w:cs="Arial"/>
        </w:rPr>
        <w:t>.</w:t>
      </w:r>
      <w:r w:rsidRPr="00F669EA">
        <w:rPr>
          <w:rFonts w:ascii="Arial" w:hAnsi="Arial" w:cs="Arial"/>
        </w:rPr>
        <w:t>"</w:t>
      </w:r>
    </w:p>
    <w:p w14:paraId="17FD82E0" w14:textId="3A967FF5" w:rsidR="00EE7C93" w:rsidRPr="00F669EA" w:rsidRDefault="00EE7C93" w:rsidP="00EE7C93">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Yes</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980234960"/>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739295A0" w14:textId="46C9AFB8" w:rsidR="00EE7C93" w:rsidRPr="00F669EA" w:rsidRDefault="00EE7C93" w:rsidP="00EE7C93">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No       </w:t>
      </w:r>
      <w:r w:rsidRPr="00F669EA">
        <w:rPr>
          <w:rFonts w:ascii="Arial" w:eastAsiaTheme="majorEastAsia" w:hAnsi="Arial" w:cs="Arial"/>
          <w:sz w:val="24"/>
          <w:szCs w:val="24"/>
        </w:rPr>
        <w:tab/>
      </w:r>
      <w:sdt>
        <w:sdtPr>
          <w:rPr>
            <w:rFonts w:ascii="Arial" w:eastAsiaTheme="majorEastAsia" w:hAnsi="Arial" w:cs="Arial"/>
            <w:sz w:val="24"/>
            <w:szCs w:val="24"/>
          </w:rPr>
          <w:id w:val="219250783"/>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59831B8D" w14:textId="0A92673D" w:rsidR="00EE7C93" w:rsidRPr="00F669EA" w:rsidRDefault="00EE7C93" w:rsidP="00EE7C93">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Don’t know</w:t>
      </w:r>
      <w:r w:rsidRPr="00F669EA">
        <w:rPr>
          <w:rFonts w:ascii="Arial" w:eastAsiaTheme="majorEastAsia" w:hAnsi="Arial" w:cs="Arial"/>
          <w:sz w:val="24"/>
          <w:szCs w:val="24"/>
        </w:rPr>
        <w:tab/>
      </w:r>
      <w:sdt>
        <w:sdtPr>
          <w:rPr>
            <w:rFonts w:ascii="Arial" w:eastAsiaTheme="majorEastAsia" w:hAnsi="Arial" w:cs="Arial"/>
            <w:sz w:val="24"/>
            <w:szCs w:val="24"/>
          </w:rPr>
          <w:id w:val="339128091"/>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3C4D1085" w14:textId="77777777" w:rsidR="00F669EA" w:rsidRDefault="00F669EA" w:rsidP="00B24E9A">
      <w:pPr>
        <w:pStyle w:val="NormalWeb"/>
        <w:shd w:val="clear" w:color="auto" w:fill="FFFFFF"/>
        <w:spacing w:before="0" w:beforeAutospacing="0"/>
        <w:rPr>
          <w:rFonts w:ascii="Arial" w:hAnsi="Arial" w:cs="Arial"/>
        </w:rPr>
      </w:pPr>
    </w:p>
    <w:p w14:paraId="1C361B7E" w14:textId="0EBE79A3" w:rsidR="00EE7C93" w:rsidRPr="00F669EA" w:rsidRDefault="0008270A" w:rsidP="00B24E9A">
      <w:pPr>
        <w:pStyle w:val="NormalWeb"/>
        <w:shd w:val="clear" w:color="auto" w:fill="FFFFFF"/>
        <w:spacing w:before="0" w:beforeAutospacing="0"/>
        <w:rPr>
          <w:rFonts w:ascii="Arial" w:hAnsi="Arial" w:cs="Arial"/>
        </w:rPr>
      </w:pPr>
      <w:r w:rsidRPr="00F669EA">
        <w:rPr>
          <w:rFonts w:ascii="Arial" w:hAnsi="Arial" w:cs="Arial"/>
        </w:rPr>
        <w:t>If you have answered no, do you have any suggestions for actions that you think should be added?</w:t>
      </w:r>
    </w:p>
    <w:p w14:paraId="43EAFECB" w14:textId="558AC368" w:rsidR="00B24E9A" w:rsidRDefault="0008270A" w:rsidP="009A1BF3">
      <w:pPr>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477748B8" wp14:editId="63FFB6D5">
                <wp:extent cx="5731510" cy="1699260"/>
                <wp:effectExtent l="0" t="0" r="21590" b="15240"/>
                <wp:docPr id="218850838" name="Text Box 21885083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A05A4A9" w14:textId="77777777" w:rsidR="0008270A" w:rsidRPr="000C2F72" w:rsidRDefault="0008270A" w:rsidP="0008270A">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77748B8" id="Text Box 218850838" o:spid="_x0000_s102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M/1wqAWAgAAJwQAAA4AAAAAAAAAAAAAAAAALgIAAGRycy9lMm9Eb2MueG1sUEsBAi0AFAAGAAgA&#10;AAAhAJmm4S/dAAAABQEAAA8AAAAAAAAAAAAAAAAAcAQAAGRycy9kb3ducmV2LnhtbFBLBQYAAAAA&#10;BAAEAPMAAAB6BQAAAAA=&#10;">
                <v:textbox>
                  <w:txbxContent>
                    <w:p w14:paraId="4A05A4A9" w14:textId="77777777" w:rsidR="0008270A" w:rsidRPr="000C2F72" w:rsidRDefault="0008270A" w:rsidP="0008270A">
                      <w:pPr>
                        <w:rPr>
                          <w:rFonts w:ascii="Arial" w:hAnsi="Arial" w:cs="Arial"/>
                          <w:sz w:val="24"/>
                          <w:szCs w:val="24"/>
                        </w:rPr>
                      </w:pPr>
                    </w:p>
                  </w:txbxContent>
                </v:textbox>
                <w10:anchorlock/>
              </v:shape>
            </w:pict>
          </mc:Fallback>
        </mc:AlternateContent>
      </w:r>
    </w:p>
    <w:p w14:paraId="1660EF00" w14:textId="1D99F1B4" w:rsidR="001D329A" w:rsidRPr="00F669EA" w:rsidRDefault="001D329A" w:rsidP="001D329A">
      <w:pPr>
        <w:rPr>
          <w:rFonts w:ascii="Arial" w:hAnsi="Arial" w:cs="Arial"/>
          <w:b/>
          <w:bCs/>
          <w:sz w:val="24"/>
          <w:szCs w:val="24"/>
        </w:rPr>
      </w:pPr>
      <w:r w:rsidRPr="00F669EA">
        <w:rPr>
          <w:rFonts w:ascii="Arial" w:hAnsi="Arial" w:cs="Arial"/>
          <w:b/>
          <w:bCs/>
          <w:sz w:val="24"/>
          <w:szCs w:val="24"/>
        </w:rPr>
        <w:t>Question 3</w:t>
      </w:r>
    </w:p>
    <w:p w14:paraId="46CF8129" w14:textId="06147F0D" w:rsidR="001D329A" w:rsidRPr="00F669EA" w:rsidRDefault="001D329A" w:rsidP="001D329A">
      <w:pPr>
        <w:pStyle w:val="NormalWeb"/>
        <w:shd w:val="clear" w:color="auto" w:fill="FFFFFF"/>
        <w:spacing w:before="0" w:beforeAutospacing="0"/>
        <w:rPr>
          <w:rFonts w:ascii="Arial" w:hAnsi="Arial" w:cs="Arial"/>
        </w:rPr>
      </w:pPr>
      <w:r w:rsidRPr="00F669EA">
        <w:rPr>
          <w:rFonts w:ascii="Arial" w:hAnsi="Arial" w:cs="Arial"/>
        </w:rPr>
        <w:t>Are the key partners listed in each strategic objective section the right partners for the actions?</w:t>
      </w:r>
    </w:p>
    <w:p w14:paraId="27EAA7DE" w14:textId="77777777" w:rsidR="001D329A" w:rsidRPr="00F669EA" w:rsidRDefault="001D329A" w:rsidP="001D329A">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Yes</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90979748"/>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7036B9C0" w14:textId="77777777" w:rsidR="001D329A" w:rsidRPr="00F669EA" w:rsidRDefault="001D329A" w:rsidP="001D329A">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No       </w:t>
      </w:r>
      <w:r w:rsidRPr="00F669EA">
        <w:rPr>
          <w:rFonts w:ascii="Arial" w:eastAsiaTheme="majorEastAsia" w:hAnsi="Arial" w:cs="Arial"/>
          <w:sz w:val="24"/>
          <w:szCs w:val="24"/>
        </w:rPr>
        <w:tab/>
      </w:r>
      <w:sdt>
        <w:sdtPr>
          <w:rPr>
            <w:rFonts w:ascii="Arial" w:eastAsiaTheme="majorEastAsia" w:hAnsi="Arial" w:cs="Arial"/>
            <w:sz w:val="24"/>
            <w:szCs w:val="24"/>
          </w:rPr>
          <w:id w:val="113103378"/>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331A2BFB" w14:textId="12C9C6C6" w:rsidR="001D329A" w:rsidRDefault="001D329A" w:rsidP="00F669EA">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Don’t know</w:t>
      </w:r>
      <w:r w:rsidRPr="00F669EA">
        <w:rPr>
          <w:rFonts w:ascii="Arial" w:eastAsiaTheme="majorEastAsia" w:hAnsi="Arial" w:cs="Arial"/>
          <w:sz w:val="24"/>
          <w:szCs w:val="24"/>
        </w:rPr>
        <w:tab/>
      </w:r>
      <w:sdt>
        <w:sdtPr>
          <w:rPr>
            <w:rFonts w:ascii="Arial" w:eastAsiaTheme="majorEastAsia" w:hAnsi="Arial" w:cs="Arial"/>
            <w:sz w:val="24"/>
            <w:szCs w:val="24"/>
          </w:rPr>
          <w:id w:val="1776830435"/>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6F9ED20A" w14:textId="77777777" w:rsidR="00F669EA" w:rsidRPr="00F669EA" w:rsidRDefault="00F669EA" w:rsidP="00F669EA">
      <w:pPr>
        <w:spacing w:after="0"/>
        <w:rPr>
          <w:rFonts w:ascii="Arial" w:eastAsiaTheme="majorEastAsia" w:hAnsi="Arial" w:cs="Arial"/>
          <w:sz w:val="24"/>
          <w:szCs w:val="24"/>
        </w:rPr>
      </w:pPr>
    </w:p>
    <w:p w14:paraId="33A012B0" w14:textId="77777777" w:rsidR="00F669EA" w:rsidRDefault="00DF1587" w:rsidP="00973F27">
      <w:pPr>
        <w:rPr>
          <w:rFonts w:ascii="Arial" w:eastAsia="Times New Roman" w:hAnsi="Arial" w:cs="Arial"/>
          <w:sz w:val="24"/>
          <w:szCs w:val="24"/>
          <w:lang w:eastAsia="en-GB"/>
        </w:rPr>
      </w:pPr>
      <w:r w:rsidRPr="00F669EA">
        <w:rPr>
          <w:rFonts w:ascii="Arial" w:eastAsia="Times New Roman" w:hAnsi="Arial" w:cs="Arial"/>
          <w:sz w:val="24"/>
          <w:szCs w:val="24"/>
          <w:lang w:eastAsia="en-GB"/>
        </w:rPr>
        <w:t>If no, what other partners should be included:</w:t>
      </w:r>
    </w:p>
    <w:p w14:paraId="6852166D" w14:textId="77777777" w:rsidR="00F669EA" w:rsidRDefault="001D329A" w:rsidP="00973F27">
      <w:pPr>
        <w:rPr>
          <w:rFonts w:ascii="Arial" w:eastAsia="Times New Roman" w:hAnsi="Arial" w:cs="Arial"/>
          <w:sz w:val="24"/>
          <w:szCs w:val="24"/>
          <w:lang w:eastAsia="en-GB"/>
        </w:rPr>
      </w:pPr>
      <w:r w:rsidRPr="00F669EA">
        <w:rPr>
          <w:rFonts w:ascii="Arial" w:hAnsi="Arial" w:cs="Arial"/>
          <w:noProof/>
          <w:sz w:val="24"/>
          <w:szCs w:val="24"/>
        </w:rPr>
        <mc:AlternateContent>
          <mc:Choice Requires="wps">
            <w:drawing>
              <wp:inline distT="0" distB="0" distL="0" distR="0" wp14:anchorId="171DE1BF" wp14:editId="05816568">
                <wp:extent cx="5731510" cy="1699260"/>
                <wp:effectExtent l="0" t="0" r="21590" b="15240"/>
                <wp:docPr id="886458428" name="Text Box 8864584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169B84A6" w14:textId="77777777" w:rsidR="001D329A" w:rsidRPr="000C2F72" w:rsidRDefault="001D329A" w:rsidP="001D329A">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71DE1BF" id="Text Box 886458428" o:spid="_x0000_s103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MvhYDhUCAAAnBAAADgAAAAAAAAAAAAAAAAAuAgAAZHJzL2Uyb0RvYy54bWxQSwECLQAUAAYACAAA&#10;ACEAmabhL90AAAAFAQAADwAAAAAAAAAAAAAAAABvBAAAZHJzL2Rvd25yZXYueG1sUEsFBgAAAAAE&#10;AAQA8wAAAHkFAAAAAA==&#10;">
                <v:textbox>
                  <w:txbxContent>
                    <w:p w14:paraId="169B84A6" w14:textId="77777777" w:rsidR="001D329A" w:rsidRPr="000C2F72" w:rsidRDefault="001D329A" w:rsidP="001D329A">
                      <w:pPr>
                        <w:rPr>
                          <w:rFonts w:ascii="Arial" w:hAnsi="Arial" w:cs="Arial"/>
                          <w:sz w:val="24"/>
                          <w:szCs w:val="24"/>
                        </w:rPr>
                      </w:pPr>
                    </w:p>
                  </w:txbxContent>
                </v:textbox>
                <w10:anchorlock/>
              </v:shape>
            </w:pict>
          </mc:Fallback>
        </mc:AlternateContent>
      </w:r>
    </w:p>
    <w:p w14:paraId="3A5C8594" w14:textId="77777777" w:rsidR="00F669EA" w:rsidRDefault="00F669EA">
      <w:pPr>
        <w:rPr>
          <w:rFonts w:ascii="Arial" w:eastAsia="Times New Roman" w:hAnsi="Arial" w:cs="Arial"/>
          <w:sz w:val="24"/>
          <w:szCs w:val="24"/>
          <w:lang w:eastAsia="en-GB"/>
        </w:rPr>
      </w:pPr>
      <w:r>
        <w:rPr>
          <w:rFonts w:ascii="Arial" w:eastAsia="Times New Roman" w:hAnsi="Arial" w:cs="Arial"/>
          <w:sz w:val="24"/>
          <w:szCs w:val="24"/>
          <w:lang w:eastAsia="en-GB"/>
        </w:rPr>
        <w:br w:type="page"/>
      </w:r>
    </w:p>
    <w:p w14:paraId="15C055FF" w14:textId="303347F6" w:rsidR="0084795B" w:rsidRPr="00F669EA" w:rsidRDefault="0084795B" w:rsidP="00F669EA">
      <w:pPr>
        <w:pStyle w:val="Heading2"/>
        <w:rPr>
          <w:rFonts w:ascii="Arial" w:eastAsia="Times New Roman" w:hAnsi="Arial" w:cs="Arial"/>
          <w:b/>
          <w:bCs/>
          <w:color w:val="auto"/>
          <w:sz w:val="28"/>
          <w:szCs w:val="28"/>
          <w:lang w:eastAsia="en-GB"/>
        </w:rPr>
      </w:pPr>
      <w:r w:rsidRPr="00F669EA">
        <w:rPr>
          <w:rFonts w:ascii="Arial" w:hAnsi="Arial" w:cs="Arial"/>
          <w:b/>
          <w:bCs/>
          <w:color w:val="auto"/>
          <w:sz w:val="28"/>
          <w:szCs w:val="28"/>
        </w:rPr>
        <w:lastRenderedPageBreak/>
        <w:t>Section 4</w:t>
      </w:r>
    </w:p>
    <w:p w14:paraId="706201EF" w14:textId="77777777" w:rsidR="00C35DEF" w:rsidRPr="00F669EA" w:rsidRDefault="00C35DEF" w:rsidP="00C35DEF">
      <w:pPr>
        <w:pStyle w:val="NormalWeb"/>
        <w:shd w:val="clear" w:color="auto" w:fill="FFFFFF"/>
        <w:spacing w:before="0" w:beforeAutospacing="0"/>
        <w:rPr>
          <w:rFonts w:ascii="Arial" w:hAnsi="Arial" w:cs="Arial"/>
        </w:rPr>
      </w:pPr>
      <w:r w:rsidRPr="00F669EA">
        <w:rPr>
          <w:rFonts w:ascii="Arial" w:hAnsi="Arial" w:cs="Arial"/>
        </w:rPr>
        <w:t>Section 4 of the draft strategy sets out how we will collaborate within Welsh Government and with the UK Government to ensure that policy is aligned, in keeping with the values underpinning this strategy and that there is a collective, whole system approach to addressing all types of child sexual abuse in Wales.</w:t>
      </w:r>
    </w:p>
    <w:p w14:paraId="6F336F5B" w14:textId="7AF132D2" w:rsidR="00C35DEF" w:rsidRPr="00F669EA" w:rsidRDefault="00C35DEF" w:rsidP="00C35DEF">
      <w:pPr>
        <w:pStyle w:val="NormalWeb"/>
        <w:shd w:val="clear" w:color="auto" w:fill="FFFFFF"/>
        <w:spacing w:before="0" w:beforeAutospacing="0"/>
        <w:rPr>
          <w:rFonts w:ascii="Arial" w:hAnsi="Arial" w:cs="Arial"/>
        </w:rPr>
      </w:pPr>
      <w:r w:rsidRPr="00F669EA">
        <w:rPr>
          <w:rFonts w:ascii="Arial" w:hAnsi="Arial" w:cs="Arial"/>
        </w:rPr>
        <w:t>To support this whole system approach we will be establishing a Welsh Government internal policy advisory group for Child Sexual Abuse. </w:t>
      </w:r>
    </w:p>
    <w:p w14:paraId="2343E28F" w14:textId="2991B470" w:rsidR="00C35DEF" w:rsidRPr="00F669EA" w:rsidRDefault="00C35DEF" w:rsidP="00C35DEF">
      <w:pPr>
        <w:pStyle w:val="NormalWeb"/>
        <w:shd w:val="clear" w:color="auto" w:fill="FFFFFF"/>
        <w:spacing w:before="0" w:beforeAutospacing="0"/>
        <w:rPr>
          <w:rFonts w:ascii="Arial" w:hAnsi="Arial" w:cs="Arial"/>
        </w:rPr>
      </w:pPr>
      <w:r w:rsidRPr="00F669EA">
        <w:rPr>
          <w:rFonts w:ascii="Arial" w:hAnsi="Arial" w:cs="Arial"/>
        </w:rPr>
        <w:t>This section also sets out our proposed delivery structure for the strategy. Once the strategy is published, we intend to establish a Strategic Implementation group to monitor and evaluate the impact of the strategy. This group will comprise senior representatives from key stakeholder groups including third sector and statutory organisations.</w:t>
      </w:r>
    </w:p>
    <w:p w14:paraId="7E573C05" w14:textId="395FC191" w:rsidR="00C35DEF" w:rsidRPr="00F669EA" w:rsidRDefault="00C35DEF" w:rsidP="00C35DEF">
      <w:pPr>
        <w:pStyle w:val="NormalWeb"/>
        <w:shd w:val="clear" w:color="auto" w:fill="FFFFFF"/>
        <w:spacing w:before="0" w:beforeAutospacing="0"/>
        <w:rPr>
          <w:rFonts w:ascii="Arial" w:hAnsi="Arial" w:cs="Arial"/>
        </w:rPr>
      </w:pPr>
      <w:r w:rsidRPr="00F669EA">
        <w:rPr>
          <w:rFonts w:ascii="Arial" w:hAnsi="Arial" w:cs="Arial"/>
        </w:rPr>
        <w:t>Underneath the Strategic Implementation group there will be a workstream group for each of the strategic objectives. Each of these groups will be chaired by a member of the Strategic Implementation group and comprise representatives from all key stakeholder groups including adult victim-survivors.</w:t>
      </w:r>
    </w:p>
    <w:p w14:paraId="5C0A0BD5" w14:textId="67DDB383" w:rsidR="00704014" w:rsidRPr="00F669EA" w:rsidRDefault="00C35DEF" w:rsidP="00284BBD">
      <w:pPr>
        <w:pStyle w:val="NormalWeb"/>
        <w:shd w:val="clear" w:color="auto" w:fill="FFFFFF"/>
        <w:spacing w:before="0" w:beforeAutospacing="0"/>
        <w:rPr>
          <w:rFonts w:ascii="Arial" w:hAnsi="Arial" w:cs="Arial"/>
        </w:rPr>
      </w:pPr>
      <w:r w:rsidRPr="00F669EA">
        <w:rPr>
          <w:rFonts w:ascii="Arial" w:hAnsi="Arial" w:cs="Arial"/>
        </w:rPr>
        <w:t>It is also our intention to establish a standing Children and Young People’s Forum and a Victim-survivors Advisory group.</w:t>
      </w:r>
    </w:p>
    <w:p w14:paraId="54FC66A8" w14:textId="1227A7D2" w:rsidR="00284BBD" w:rsidRPr="00F669EA" w:rsidRDefault="00284BBD" w:rsidP="00284BBD">
      <w:pPr>
        <w:rPr>
          <w:rFonts w:ascii="Arial" w:hAnsi="Arial" w:cs="Arial"/>
          <w:b/>
          <w:bCs/>
          <w:sz w:val="24"/>
          <w:szCs w:val="24"/>
        </w:rPr>
      </w:pPr>
      <w:r w:rsidRPr="00F669EA">
        <w:rPr>
          <w:rFonts w:ascii="Arial" w:hAnsi="Arial" w:cs="Arial"/>
          <w:b/>
          <w:bCs/>
          <w:sz w:val="24"/>
          <w:szCs w:val="24"/>
        </w:rPr>
        <w:t>Question 1</w:t>
      </w:r>
    </w:p>
    <w:p w14:paraId="24A642A9" w14:textId="2745185A" w:rsidR="00284BBD" w:rsidRPr="00F669EA" w:rsidRDefault="00FE663D" w:rsidP="00284BBD">
      <w:pPr>
        <w:rPr>
          <w:rFonts w:ascii="Arial" w:hAnsi="Arial" w:cs="Arial"/>
          <w:sz w:val="24"/>
          <w:szCs w:val="24"/>
          <w:shd w:val="clear" w:color="auto" w:fill="FFFFFF"/>
        </w:rPr>
      </w:pPr>
      <w:r w:rsidRPr="00F669EA">
        <w:rPr>
          <w:rFonts w:ascii="Arial" w:hAnsi="Arial" w:cs="Arial"/>
          <w:sz w:val="24"/>
          <w:szCs w:val="24"/>
          <w:shd w:val="clear" w:color="auto" w:fill="FFFFFF"/>
        </w:rPr>
        <w:t>To what extent do you agree that the delivery structure we are proposing will support us to deliver effectively on the strategic objectives and achieve the vision?</w:t>
      </w:r>
    </w:p>
    <w:p w14:paraId="195801C6" w14:textId="77777777" w:rsidR="00284BBD" w:rsidRPr="00F669EA" w:rsidRDefault="00284BBD" w:rsidP="00284BB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Strongly 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59948658"/>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6048BB21" w14:textId="77777777" w:rsidR="00284BBD" w:rsidRPr="00F669EA" w:rsidRDefault="00284BBD" w:rsidP="00284BB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024289380"/>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613FD5A6" w14:textId="77777777" w:rsidR="00284BBD" w:rsidRPr="00F669EA" w:rsidRDefault="00284BBD" w:rsidP="00284BB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Neither agree nor disagree</w:t>
      </w:r>
      <w:r w:rsidRPr="00F669EA">
        <w:rPr>
          <w:rFonts w:ascii="Arial" w:eastAsiaTheme="majorEastAsia" w:hAnsi="Arial" w:cs="Arial"/>
          <w:sz w:val="24"/>
          <w:szCs w:val="24"/>
        </w:rPr>
        <w:tab/>
      </w:r>
      <w:sdt>
        <w:sdtPr>
          <w:rPr>
            <w:rFonts w:ascii="Arial" w:eastAsiaTheme="majorEastAsia" w:hAnsi="Arial" w:cs="Arial"/>
            <w:sz w:val="24"/>
            <w:szCs w:val="24"/>
          </w:rPr>
          <w:id w:val="-920630723"/>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68F43A63" w14:textId="77777777" w:rsidR="00284BBD" w:rsidRPr="00F669EA" w:rsidRDefault="00284BBD" w:rsidP="00284BB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Disagree         </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245998581"/>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7C70D62E" w14:textId="77777777" w:rsidR="00284BBD" w:rsidRPr="00F669EA" w:rsidRDefault="00284BBD" w:rsidP="00284BBD">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Strongly disagree</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490945202"/>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2C40C9A1" w14:textId="77777777" w:rsidR="00284BBD" w:rsidRPr="00F669EA" w:rsidRDefault="00284BBD" w:rsidP="00284BBD">
      <w:pPr>
        <w:rPr>
          <w:rFonts w:ascii="Arial" w:hAnsi="Arial" w:cs="Arial"/>
          <w:b/>
          <w:bCs/>
          <w:sz w:val="24"/>
          <w:szCs w:val="24"/>
        </w:rPr>
      </w:pPr>
    </w:p>
    <w:p w14:paraId="4EED9891" w14:textId="77777777" w:rsidR="00F669EA" w:rsidRPr="00F669EA" w:rsidRDefault="00FE663D" w:rsidP="00FE663D">
      <w:pPr>
        <w:rPr>
          <w:rFonts w:ascii="Arial" w:eastAsia="Times New Roman" w:hAnsi="Arial" w:cs="Arial"/>
          <w:sz w:val="24"/>
          <w:szCs w:val="24"/>
          <w:lang w:eastAsia="en-GB"/>
        </w:rPr>
      </w:pPr>
      <w:r w:rsidRPr="00F669EA">
        <w:rPr>
          <w:rFonts w:ascii="Arial" w:eastAsia="Times New Roman" w:hAnsi="Arial" w:cs="Arial"/>
          <w:sz w:val="24"/>
          <w:szCs w:val="24"/>
          <w:lang w:eastAsia="en-GB"/>
        </w:rPr>
        <w:t>If you have answered disagree or strongly disagree, please can you explain why and what you think the structure should look like:</w:t>
      </w:r>
    </w:p>
    <w:p w14:paraId="0A0B67F5" w14:textId="715B197C" w:rsidR="00FE663D" w:rsidRDefault="00FE663D" w:rsidP="00FE663D">
      <w:pPr>
        <w:rPr>
          <w:rFonts w:ascii="Roboto" w:eastAsia="Times New Roman" w:hAnsi="Roboto" w:cs="Times New Roman"/>
          <w:color w:val="000000"/>
          <w:sz w:val="24"/>
          <w:szCs w:val="24"/>
          <w:lang w:eastAsia="en-GB"/>
        </w:rPr>
      </w:pPr>
      <w:r w:rsidRPr="00EB6B48">
        <w:rPr>
          <w:rFonts w:ascii="Arial" w:hAnsi="Arial" w:cs="Arial"/>
          <w:noProof/>
          <w:sz w:val="24"/>
          <w:szCs w:val="24"/>
        </w:rPr>
        <mc:AlternateContent>
          <mc:Choice Requires="wps">
            <w:drawing>
              <wp:inline distT="0" distB="0" distL="0" distR="0" wp14:anchorId="729FE3A3" wp14:editId="7AECE8E9">
                <wp:extent cx="5731510" cy="1699260"/>
                <wp:effectExtent l="0" t="0" r="21590" b="15240"/>
                <wp:docPr id="654829136" name="Text Box 65482913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79C80F1" w14:textId="77777777" w:rsidR="00FE663D" w:rsidRPr="000C2F72" w:rsidRDefault="00FE663D" w:rsidP="00FE663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29FE3A3" id="Text Box 654829136" o:spid="_x0000_s103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b4FgIAACc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qDEByLXCuoDkUU4di79NFq0gL8466lrS+5/7gQqzsxHS9VZ5NNpbPNkTGdXEzLw&#10;0lNdeoSVJFXywNlxuQ7pa0RuFm6pio1OfJ8jOYVM3Ziwn35ObPdLO516/t+rR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OBPNvgWAgAAJwQAAA4AAAAAAAAAAAAAAAAALgIAAGRycy9lMm9Eb2MueG1sUEsBAi0AFAAGAAgA&#10;AAAhAJmm4S/dAAAABQEAAA8AAAAAAAAAAAAAAAAAcAQAAGRycy9kb3ducmV2LnhtbFBLBQYAAAAA&#10;BAAEAPMAAAB6BQAAAAA=&#10;">
                <v:textbox>
                  <w:txbxContent>
                    <w:p w14:paraId="379C80F1" w14:textId="77777777" w:rsidR="00FE663D" w:rsidRPr="000C2F72" w:rsidRDefault="00FE663D" w:rsidP="00FE663D">
                      <w:pPr>
                        <w:rPr>
                          <w:rFonts w:ascii="Arial" w:hAnsi="Arial" w:cs="Arial"/>
                          <w:sz w:val="24"/>
                          <w:szCs w:val="24"/>
                        </w:rPr>
                      </w:pPr>
                    </w:p>
                  </w:txbxContent>
                </v:textbox>
                <w10:anchorlock/>
              </v:shape>
            </w:pict>
          </mc:Fallback>
        </mc:AlternateContent>
      </w:r>
    </w:p>
    <w:p w14:paraId="2D0303B1" w14:textId="77777777" w:rsidR="00F669EA" w:rsidRDefault="00F669EA" w:rsidP="002100F2">
      <w:pPr>
        <w:rPr>
          <w:rFonts w:ascii="Arial" w:hAnsi="Arial" w:cs="Arial"/>
          <w:b/>
          <w:bCs/>
          <w:sz w:val="28"/>
          <w:szCs w:val="28"/>
        </w:rPr>
      </w:pPr>
    </w:p>
    <w:p w14:paraId="2B7CE683" w14:textId="418BD8A5" w:rsidR="002100F2" w:rsidRPr="00F669EA" w:rsidRDefault="002100F2" w:rsidP="002100F2">
      <w:pPr>
        <w:rPr>
          <w:rFonts w:ascii="Arial" w:hAnsi="Arial" w:cs="Arial"/>
          <w:b/>
          <w:bCs/>
          <w:sz w:val="24"/>
          <w:szCs w:val="24"/>
        </w:rPr>
      </w:pPr>
      <w:r w:rsidRPr="00F669EA">
        <w:rPr>
          <w:rFonts w:ascii="Arial" w:hAnsi="Arial" w:cs="Arial"/>
          <w:b/>
          <w:bCs/>
          <w:sz w:val="24"/>
          <w:szCs w:val="24"/>
        </w:rPr>
        <w:lastRenderedPageBreak/>
        <w:t>Question 2</w:t>
      </w:r>
    </w:p>
    <w:p w14:paraId="71A3E8E8" w14:textId="4A16E09B" w:rsidR="002100F2" w:rsidRPr="00F669EA" w:rsidRDefault="00F8194F" w:rsidP="002100F2">
      <w:pPr>
        <w:rPr>
          <w:rFonts w:ascii="Arial" w:hAnsi="Arial" w:cs="Arial"/>
          <w:sz w:val="24"/>
          <w:szCs w:val="24"/>
          <w:shd w:val="clear" w:color="auto" w:fill="FFFFFF"/>
        </w:rPr>
      </w:pPr>
      <w:r w:rsidRPr="00F669EA">
        <w:rPr>
          <w:rFonts w:ascii="Arial" w:hAnsi="Arial" w:cs="Arial"/>
          <w:sz w:val="24"/>
          <w:szCs w:val="24"/>
          <w:shd w:val="clear" w:color="auto" w:fill="FFFFFF"/>
        </w:rPr>
        <w:t>Are there any other actions we should add to the strategy about equality, diversity and inclusion?</w:t>
      </w:r>
    </w:p>
    <w:p w14:paraId="1305BC3C" w14:textId="77777777" w:rsidR="00F8194F" w:rsidRPr="00F669EA" w:rsidRDefault="00F8194F" w:rsidP="00F8194F">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Yes</w:t>
      </w:r>
      <w:r w:rsidRPr="00F669EA">
        <w:rPr>
          <w:rFonts w:ascii="Arial" w:eastAsiaTheme="majorEastAsia" w:hAnsi="Arial" w:cs="Arial"/>
          <w:sz w:val="24"/>
          <w:szCs w:val="24"/>
        </w:rPr>
        <w:tab/>
      </w:r>
      <w:r w:rsidRPr="00F669EA">
        <w:rPr>
          <w:rFonts w:ascii="Arial" w:eastAsiaTheme="majorEastAsia" w:hAnsi="Arial" w:cs="Arial"/>
          <w:sz w:val="24"/>
          <w:szCs w:val="24"/>
        </w:rPr>
        <w:tab/>
      </w:r>
      <w:sdt>
        <w:sdtPr>
          <w:rPr>
            <w:rFonts w:ascii="Arial" w:eastAsiaTheme="majorEastAsia" w:hAnsi="Arial" w:cs="Arial"/>
            <w:sz w:val="24"/>
            <w:szCs w:val="24"/>
          </w:rPr>
          <w:id w:val="-1637491180"/>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5E130DAE" w14:textId="77777777" w:rsidR="00F8194F" w:rsidRPr="00F669EA" w:rsidRDefault="00F8194F" w:rsidP="00F8194F">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 xml:space="preserve">No       </w:t>
      </w:r>
      <w:r w:rsidRPr="00F669EA">
        <w:rPr>
          <w:rFonts w:ascii="Arial" w:eastAsiaTheme="majorEastAsia" w:hAnsi="Arial" w:cs="Arial"/>
          <w:sz w:val="24"/>
          <w:szCs w:val="24"/>
        </w:rPr>
        <w:tab/>
      </w:r>
      <w:sdt>
        <w:sdtPr>
          <w:rPr>
            <w:rFonts w:ascii="Arial" w:eastAsiaTheme="majorEastAsia" w:hAnsi="Arial" w:cs="Arial"/>
            <w:sz w:val="24"/>
            <w:szCs w:val="24"/>
          </w:rPr>
          <w:id w:val="-5215070"/>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717990F3" w14:textId="13B837B8" w:rsidR="002100F2" w:rsidRPr="00F669EA" w:rsidRDefault="00F8194F" w:rsidP="002100F2">
      <w:pPr>
        <w:numPr>
          <w:ilvl w:val="0"/>
          <w:numId w:val="5"/>
        </w:numPr>
        <w:spacing w:after="0"/>
        <w:rPr>
          <w:rFonts w:ascii="Arial" w:eastAsiaTheme="majorEastAsia" w:hAnsi="Arial" w:cs="Arial"/>
          <w:sz w:val="24"/>
          <w:szCs w:val="24"/>
        </w:rPr>
      </w:pPr>
      <w:r w:rsidRPr="00F669EA">
        <w:rPr>
          <w:rFonts w:ascii="Arial" w:eastAsiaTheme="majorEastAsia" w:hAnsi="Arial" w:cs="Arial"/>
          <w:sz w:val="24"/>
          <w:szCs w:val="24"/>
        </w:rPr>
        <w:t>Don’t know</w:t>
      </w:r>
      <w:r w:rsidRPr="00F669EA">
        <w:rPr>
          <w:rFonts w:ascii="Arial" w:eastAsiaTheme="majorEastAsia" w:hAnsi="Arial" w:cs="Arial"/>
          <w:sz w:val="24"/>
          <w:szCs w:val="24"/>
        </w:rPr>
        <w:tab/>
      </w:r>
      <w:sdt>
        <w:sdtPr>
          <w:rPr>
            <w:rFonts w:ascii="Arial" w:eastAsiaTheme="majorEastAsia" w:hAnsi="Arial" w:cs="Arial"/>
            <w:sz w:val="24"/>
            <w:szCs w:val="24"/>
          </w:rPr>
          <w:id w:val="-483770237"/>
          <w14:checkbox>
            <w14:checked w14:val="0"/>
            <w14:checkedState w14:val="2612" w14:font="MS Gothic"/>
            <w14:uncheckedState w14:val="2610" w14:font="MS Gothic"/>
          </w14:checkbox>
        </w:sdtPr>
        <w:sdtContent>
          <w:r w:rsidRPr="00F669EA">
            <w:rPr>
              <w:rFonts w:ascii="Segoe UI Symbol" w:eastAsiaTheme="majorEastAsia" w:hAnsi="Segoe UI Symbol" w:cs="Segoe UI Symbol"/>
              <w:sz w:val="24"/>
              <w:szCs w:val="24"/>
            </w:rPr>
            <w:t>☐</w:t>
          </w:r>
        </w:sdtContent>
      </w:sdt>
    </w:p>
    <w:p w14:paraId="78375A24" w14:textId="77777777" w:rsidR="00F669EA" w:rsidRPr="00F669EA" w:rsidRDefault="00F669EA" w:rsidP="00F669EA">
      <w:pPr>
        <w:spacing w:after="0"/>
        <w:ind w:left="360"/>
        <w:rPr>
          <w:rFonts w:ascii="Arial" w:eastAsiaTheme="majorEastAsia" w:hAnsi="Arial" w:cs="Arial"/>
          <w:sz w:val="24"/>
          <w:szCs w:val="24"/>
        </w:rPr>
      </w:pPr>
    </w:p>
    <w:p w14:paraId="0F227F92" w14:textId="77777777" w:rsidR="00F669EA" w:rsidRPr="00F669EA" w:rsidRDefault="00F8194F" w:rsidP="00973F27">
      <w:pPr>
        <w:rPr>
          <w:rFonts w:ascii="Arial" w:eastAsia="Times New Roman" w:hAnsi="Arial" w:cs="Arial"/>
          <w:sz w:val="24"/>
          <w:szCs w:val="24"/>
          <w:lang w:eastAsia="en-GB"/>
        </w:rPr>
      </w:pPr>
      <w:r w:rsidRPr="00F669EA">
        <w:rPr>
          <w:rFonts w:ascii="Arial" w:eastAsia="Times New Roman" w:hAnsi="Arial" w:cs="Arial"/>
          <w:sz w:val="24"/>
          <w:szCs w:val="24"/>
          <w:lang w:eastAsia="en-GB"/>
        </w:rPr>
        <w:t>If yes, please can you suggest what we could include in the text box below</w:t>
      </w:r>
      <w:r w:rsidR="002100F2" w:rsidRPr="00F669EA">
        <w:rPr>
          <w:rFonts w:ascii="Arial" w:eastAsia="Times New Roman" w:hAnsi="Arial" w:cs="Arial"/>
          <w:sz w:val="24"/>
          <w:szCs w:val="24"/>
          <w:lang w:eastAsia="en-GB"/>
        </w:rPr>
        <w:t>:</w:t>
      </w:r>
    </w:p>
    <w:p w14:paraId="6A9BA504" w14:textId="7E89FFAD" w:rsidR="00C35DEF" w:rsidRPr="00907D66" w:rsidRDefault="002100F2" w:rsidP="00973F27">
      <w:pPr>
        <w:rPr>
          <w:rFonts w:ascii="Roboto" w:eastAsia="Times New Roman" w:hAnsi="Roboto" w:cs="Times New Roman"/>
          <w:color w:val="000000"/>
          <w:sz w:val="24"/>
          <w:szCs w:val="24"/>
          <w:lang w:eastAsia="en-GB"/>
        </w:rPr>
      </w:pPr>
      <w:r w:rsidRPr="00EB6B48">
        <w:rPr>
          <w:rFonts w:ascii="Arial" w:hAnsi="Arial" w:cs="Arial"/>
          <w:noProof/>
          <w:sz w:val="24"/>
          <w:szCs w:val="24"/>
        </w:rPr>
        <mc:AlternateContent>
          <mc:Choice Requires="wps">
            <w:drawing>
              <wp:inline distT="0" distB="0" distL="0" distR="0" wp14:anchorId="19E9EE80" wp14:editId="3E6F58CD">
                <wp:extent cx="5731510" cy="1699260"/>
                <wp:effectExtent l="0" t="0" r="21590" b="15240"/>
                <wp:docPr id="1859864381" name="Text Box 185986438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919BD38" w14:textId="77777777" w:rsidR="002100F2" w:rsidRPr="000C2F72" w:rsidRDefault="002100F2" w:rsidP="002100F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9E9EE80" id="Text Box 1859864381" o:spid="_x0000_s103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Q5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z6PASKvFdQHYhbhOLm0aSS0gL8462lqS+5/7gQqzsxHS91Z5NNpHPOkTGdXE1Lw&#10;0lJdWoSVBFXywNlRXIe0GpE3C7fUxUYn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15H0ORUCAAAnBAAADgAAAAAAAAAAAAAAAAAuAgAAZHJzL2Uyb0RvYy54bWxQSwECLQAUAAYACAAA&#10;ACEAmabhL90AAAAFAQAADwAAAAAAAAAAAAAAAABvBAAAZHJzL2Rvd25yZXYueG1sUEsFBgAAAAAE&#10;AAQA8wAAAHkFAAAAAA==&#10;">
                <v:textbox>
                  <w:txbxContent>
                    <w:p w14:paraId="3919BD38" w14:textId="77777777" w:rsidR="002100F2" w:rsidRPr="000C2F72" w:rsidRDefault="002100F2" w:rsidP="002100F2">
                      <w:pPr>
                        <w:rPr>
                          <w:rFonts w:ascii="Arial" w:hAnsi="Arial" w:cs="Arial"/>
                          <w:sz w:val="24"/>
                          <w:szCs w:val="24"/>
                        </w:rPr>
                      </w:pPr>
                    </w:p>
                  </w:txbxContent>
                </v:textbox>
                <w10:anchorlock/>
              </v:shape>
            </w:pict>
          </mc:Fallback>
        </mc:AlternateContent>
      </w:r>
    </w:p>
    <w:p w14:paraId="2A00C83C" w14:textId="77777777" w:rsidR="00F669EA" w:rsidRDefault="00F669EA" w:rsidP="00973F27">
      <w:pPr>
        <w:rPr>
          <w:rFonts w:ascii="Arial" w:hAnsi="Arial" w:cs="Arial"/>
          <w:b/>
          <w:bCs/>
          <w:sz w:val="24"/>
          <w:szCs w:val="24"/>
        </w:rPr>
      </w:pPr>
    </w:p>
    <w:p w14:paraId="27123769" w14:textId="4FFCA2DD" w:rsidR="00C35DEF" w:rsidRPr="00F669EA" w:rsidRDefault="00907D66" w:rsidP="00973F27">
      <w:pPr>
        <w:rPr>
          <w:rFonts w:ascii="Arial" w:hAnsi="Arial" w:cs="Arial"/>
          <w:b/>
          <w:bCs/>
          <w:sz w:val="24"/>
          <w:szCs w:val="24"/>
        </w:rPr>
      </w:pPr>
      <w:r w:rsidRPr="00F669EA">
        <w:rPr>
          <w:rFonts w:ascii="Arial" w:hAnsi="Arial" w:cs="Arial"/>
          <w:b/>
          <w:bCs/>
          <w:sz w:val="24"/>
          <w:szCs w:val="24"/>
        </w:rPr>
        <w:t>Question 3</w:t>
      </w:r>
    </w:p>
    <w:p w14:paraId="3A625D8A" w14:textId="345687F0" w:rsidR="00907D66" w:rsidRPr="00F669EA" w:rsidRDefault="00907D66" w:rsidP="00907D66">
      <w:pPr>
        <w:rPr>
          <w:rFonts w:ascii="Arial" w:hAnsi="Arial" w:cs="Arial"/>
          <w:sz w:val="24"/>
          <w:szCs w:val="24"/>
        </w:rPr>
      </w:pPr>
      <w:r w:rsidRPr="00F669EA">
        <w:rPr>
          <w:rFonts w:ascii="Arial" w:hAnsi="Arial" w:cs="Arial"/>
          <w:sz w:val="24"/>
          <w:szCs w:val="24"/>
        </w:rPr>
        <w:t>What, in your opinion, would be the likely effects of the strategy on the Welsh language?  We are particularly interested in any likely effects on opportunities to use the Welsh language and on not treating the Welsh language less favourably than English.</w:t>
      </w:r>
    </w:p>
    <w:p w14:paraId="6AAB547E" w14:textId="1D8CC908" w:rsidR="00907D66" w:rsidRPr="00F669EA" w:rsidRDefault="00907D66" w:rsidP="00F669EA">
      <w:pPr>
        <w:pStyle w:val="ListParagraph"/>
        <w:numPr>
          <w:ilvl w:val="0"/>
          <w:numId w:val="49"/>
        </w:numPr>
        <w:rPr>
          <w:rFonts w:ascii="Arial" w:hAnsi="Arial" w:cs="Arial"/>
          <w:sz w:val="24"/>
          <w:szCs w:val="24"/>
        </w:rPr>
      </w:pPr>
      <w:r w:rsidRPr="00F669EA">
        <w:rPr>
          <w:rFonts w:ascii="Arial" w:hAnsi="Arial" w:cs="Arial"/>
          <w:sz w:val="24"/>
          <w:szCs w:val="24"/>
        </w:rPr>
        <w:t>Do you think that there are opportunities to promote any positive effects?</w:t>
      </w:r>
    </w:p>
    <w:p w14:paraId="49D54C0D" w14:textId="2BC49DD0" w:rsidR="00907D66" w:rsidRPr="00F669EA" w:rsidRDefault="00907D66" w:rsidP="00F669EA">
      <w:pPr>
        <w:pStyle w:val="ListParagraph"/>
        <w:numPr>
          <w:ilvl w:val="0"/>
          <w:numId w:val="49"/>
        </w:numPr>
        <w:rPr>
          <w:rFonts w:ascii="Arial" w:hAnsi="Arial" w:cs="Arial"/>
          <w:sz w:val="24"/>
          <w:szCs w:val="24"/>
        </w:rPr>
      </w:pPr>
      <w:r w:rsidRPr="00F669EA">
        <w:rPr>
          <w:rFonts w:ascii="Arial" w:hAnsi="Arial" w:cs="Arial"/>
          <w:sz w:val="24"/>
          <w:szCs w:val="24"/>
        </w:rPr>
        <w:t>Do you think that there are opportunities to mitigate any adverse effects?</w:t>
      </w:r>
    </w:p>
    <w:p w14:paraId="58538AFB" w14:textId="041D6F71" w:rsidR="00C35DEF" w:rsidRDefault="00907D66" w:rsidP="00973F27">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7848F2C0" wp14:editId="71D83E6B">
                <wp:extent cx="5731510" cy="1699260"/>
                <wp:effectExtent l="0" t="0" r="21590" b="15240"/>
                <wp:docPr id="1702901083" name="Text Box 170290108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84903A3" w14:textId="77777777" w:rsidR="00907D66" w:rsidRPr="000C2F72" w:rsidRDefault="00907D66" w:rsidP="00907D6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848F2C0" id="Text Box 1702901083" o:spid="_x0000_s103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rPFg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34VA0ReK6gPxCzCcXJp00hoAX9x1tPUltz/3AlUnJmPlrqzyKfTOOZJmc6uJqTg&#10;paW6tAgrCarkgbOjuA5pNSJvFm6pi41O/D5nckqZpjHRftqcOO6XevJ63u/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AUmms8WAgAAJwQAAA4AAAAAAAAAAAAAAAAALgIAAGRycy9lMm9Eb2MueG1sUEsBAi0AFAAGAAgA&#10;AAAhAJmm4S/dAAAABQEAAA8AAAAAAAAAAAAAAAAAcAQAAGRycy9kb3ducmV2LnhtbFBLBQYAAAAA&#10;BAAEAPMAAAB6BQAAAAA=&#10;">
                <v:textbox>
                  <w:txbxContent>
                    <w:p w14:paraId="584903A3" w14:textId="77777777" w:rsidR="00907D66" w:rsidRPr="000C2F72" w:rsidRDefault="00907D66" w:rsidP="00907D66">
                      <w:pPr>
                        <w:rPr>
                          <w:rFonts w:ascii="Arial" w:hAnsi="Arial" w:cs="Arial"/>
                          <w:sz w:val="24"/>
                          <w:szCs w:val="24"/>
                        </w:rPr>
                      </w:pPr>
                    </w:p>
                  </w:txbxContent>
                </v:textbox>
                <w10:anchorlock/>
              </v:shape>
            </w:pict>
          </mc:Fallback>
        </mc:AlternateContent>
      </w:r>
    </w:p>
    <w:p w14:paraId="16213314" w14:textId="77777777" w:rsidR="00F669EA" w:rsidRDefault="00F669EA">
      <w:pPr>
        <w:rPr>
          <w:rFonts w:ascii="Arial" w:hAnsi="Arial" w:cs="Arial"/>
          <w:b/>
          <w:bCs/>
          <w:sz w:val="28"/>
          <w:szCs w:val="28"/>
        </w:rPr>
      </w:pPr>
      <w:r>
        <w:rPr>
          <w:rFonts w:ascii="Arial" w:hAnsi="Arial" w:cs="Arial"/>
          <w:b/>
          <w:bCs/>
          <w:sz w:val="28"/>
          <w:szCs w:val="28"/>
        </w:rPr>
        <w:br w:type="page"/>
      </w:r>
    </w:p>
    <w:p w14:paraId="49AA39FB" w14:textId="65BCC6BD" w:rsidR="00DD7779" w:rsidRPr="00F669EA" w:rsidRDefault="00DD7779">
      <w:pPr>
        <w:rPr>
          <w:rFonts w:ascii="Arial" w:hAnsi="Arial" w:cs="Arial"/>
          <w:b/>
          <w:bCs/>
          <w:sz w:val="28"/>
          <w:szCs w:val="28"/>
        </w:rPr>
      </w:pPr>
      <w:r w:rsidRPr="00F669EA">
        <w:rPr>
          <w:rFonts w:ascii="Arial" w:hAnsi="Arial" w:cs="Arial"/>
          <w:b/>
          <w:bCs/>
          <w:sz w:val="24"/>
          <w:szCs w:val="24"/>
        </w:rPr>
        <w:lastRenderedPageBreak/>
        <w:t>Question 4</w:t>
      </w:r>
    </w:p>
    <w:p w14:paraId="61E2D7F1" w14:textId="77777777" w:rsidR="00DD7779" w:rsidRPr="00F669EA" w:rsidRDefault="00DD7779" w:rsidP="00DD7779">
      <w:pPr>
        <w:shd w:val="clear" w:color="auto" w:fill="FFFFFF"/>
        <w:spacing w:after="100" w:afterAutospacing="1" w:line="240" w:lineRule="auto"/>
        <w:rPr>
          <w:rFonts w:ascii="Arial" w:eastAsia="Times New Roman" w:hAnsi="Arial" w:cs="Arial"/>
          <w:sz w:val="24"/>
          <w:szCs w:val="24"/>
          <w:lang w:eastAsia="en-GB"/>
        </w:rPr>
      </w:pPr>
      <w:r w:rsidRPr="00F669EA">
        <w:rPr>
          <w:rFonts w:ascii="Arial" w:eastAsia="Times New Roman" w:hAnsi="Arial" w:cs="Arial"/>
          <w:sz w:val="24"/>
          <w:szCs w:val="24"/>
          <w:lang w:eastAsia="en-GB"/>
        </w:rPr>
        <w:t>Could the strategy be formulated or changed to strengthen:</w:t>
      </w:r>
    </w:p>
    <w:p w14:paraId="5683105E" w14:textId="34C1BC7C" w:rsidR="00DD7779" w:rsidRPr="00F669EA" w:rsidRDefault="00F669EA" w:rsidP="00DD7779">
      <w:pPr>
        <w:numPr>
          <w:ilvl w:val="0"/>
          <w:numId w:val="46"/>
        </w:numPr>
        <w:shd w:val="clear" w:color="auto" w:fill="FFFFFF"/>
        <w:spacing w:before="100" w:beforeAutospacing="1" w:after="100" w:afterAutospacing="1" w:line="240" w:lineRule="auto"/>
        <w:rPr>
          <w:rFonts w:ascii="Arial" w:eastAsia="Times New Roman" w:hAnsi="Arial" w:cs="Arial"/>
          <w:sz w:val="24"/>
          <w:szCs w:val="24"/>
          <w:lang w:eastAsia="en-GB"/>
        </w:rPr>
      </w:pPr>
      <w:r>
        <w:rPr>
          <w:rFonts w:ascii="Arial" w:eastAsia="Times New Roman" w:hAnsi="Arial" w:cs="Arial"/>
          <w:sz w:val="24"/>
          <w:szCs w:val="24"/>
          <w:lang w:eastAsia="en-GB"/>
        </w:rPr>
        <w:t>i</w:t>
      </w:r>
      <w:r w:rsidR="00DD7779" w:rsidRPr="00F669EA">
        <w:rPr>
          <w:rFonts w:ascii="Arial" w:eastAsia="Times New Roman" w:hAnsi="Arial" w:cs="Arial"/>
          <w:sz w:val="24"/>
          <w:szCs w:val="24"/>
          <w:lang w:eastAsia="en-GB"/>
        </w:rPr>
        <w:t>ts impact or more positive effects on using the Welsh language and on not treating the Welsh language less favourably than English</w:t>
      </w:r>
    </w:p>
    <w:p w14:paraId="27AD5B74" w14:textId="5575038E" w:rsidR="00C35DEF" w:rsidRPr="00F669EA" w:rsidRDefault="00F669EA" w:rsidP="00F669EA">
      <w:pPr>
        <w:numPr>
          <w:ilvl w:val="0"/>
          <w:numId w:val="46"/>
        </w:numPr>
        <w:shd w:val="clear" w:color="auto" w:fill="FFFFFF"/>
        <w:spacing w:before="100" w:beforeAutospacing="1" w:after="100" w:afterAutospacing="1" w:line="240" w:lineRule="auto"/>
        <w:rPr>
          <w:rFonts w:ascii="Arial" w:hAnsi="Arial" w:cs="Arial"/>
          <w:b/>
          <w:bCs/>
          <w:sz w:val="24"/>
          <w:szCs w:val="24"/>
        </w:rPr>
      </w:pPr>
      <w:r>
        <w:rPr>
          <w:rFonts w:ascii="Arial" w:eastAsia="Times New Roman" w:hAnsi="Arial" w:cs="Arial"/>
          <w:sz w:val="24"/>
          <w:szCs w:val="24"/>
          <w:lang w:eastAsia="en-GB"/>
        </w:rPr>
        <w:t>t</w:t>
      </w:r>
      <w:r w:rsidR="00DD7779" w:rsidRPr="00F669EA">
        <w:rPr>
          <w:rFonts w:ascii="Arial" w:eastAsia="Times New Roman" w:hAnsi="Arial" w:cs="Arial"/>
          <w:sz w:val="24"/>
          <w:szCs w:val="24"/>
          <w:lang w:eastAsia="en-GB"/>
        </w:rPr>
        <w:t>o mitigate any negative effects on using the Welsh language and on not treating the Welsh language less favourably than English?</w:t>
      </w:r>
    </w:p>
    <w:p w14:paraId="30510D4B" w14:textId="6EABC3AF" w:rsidR="00F669EA" w:rsidRPr="00F669EA" w:rsidRDefault="00F669EA" w:rsidP="00F669EA">
      <w:pPr>
        <w:shd w:val="clear" w:color="auto" w:fill="FFFFFF"/>
        <w:spacing w:before="100" w:beforeAutospacing="1" w:after="100" w:afterAutospacing="1" w:line="240" w:lineRule="auto"/>
        <w:rPr>
          <w:rFonts w:ascii="Arial" w:hAnsi="Arial" w:cs="Arial"/>
          <w:sz w:val="28"/>
          <w:szCs w:val="28"/>
        </w:rPr>
      </w:pPr>
      <w:r w:rsidRPr="00EB6B48">
        <w:rPr>
          <w:rFonts w:ascii="Arial" w:hAnsi="Arial" w:cs="Arial"/>
          <w:noProof/>
          <w:sz w:val="24"/>
          <w:szCs w:val="24"/>
        </w:rPr>
        <mc:AlternateContent>
          <mc:Choice Requires="wps">
            <w:drawing>
              <wp:inline distT="0" distB="0" distL="0" distR="0" wp14:anchorId="4E7F1592" wp14:editId="164EA6EE">
                <wp:extent cx="5731510" cy="1699260"/>
                <wp:effectExtent l="0" t="0" r="21590" b="15240"/>
                <wp:docPr id="1714879197" name="Text Box 171487919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D06F32C" w14:textId="77777777" w:rsidR="00F669EA" w:rsidRPr="000C2F72" w:rsidRDefault="00F669EA" w:rsidP="00F669EA">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E7F1592" id="Text Box 1714879197" o:spid="_x0000_s103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LG/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CSAGiLxWUB+IWYTj5NKmkdAC/uKsp6ktuf+5E6g4Mx8tdWeRT6dxzJMynV1NSMFL&#10;S3VpEVYSVMkDZ0dxHdJqRN4s3FIXG534fc7klDJNY6L9tDlx3C/15PW836tHAA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bIyxvxUCAAAnBAAADgAAAAAAAAAAAAAAAAAuAgAAZHJzL2Uyb0RvYy54bWxQSwECLQAUAAYACAAA&#10;ACEAmabhL90AAAAFAQAADwAAAAAAAAAAAAAAAABvBAAAZHJzL2Rvd25yZXYueG1sUEsFBgAAAAAE&#10;AAQA8wAAAHkFAAAAAA==&#10;">
                <v:textbox>
                  <w:txbxContent>
                    <w:p w14:paraId="5D06F32C" w14:textId="77777777" w:rsidR="00F669EA" w:rsidRPr="000C2F72" w:rsidRDefault="00F669EA" w:rsidP="00F669EA">
                      <w:pPr>
                        <w:rPr>
                          <w:rFonts w:ascii="Arial" w:hAnsi="Arial" w:cs="Arial"/>
                          <w:sz w:val="24"/>
                          <w:szCs w:val="24"/>
                        </w:rPr>
                      </w:pPr>
                    </w:p>
                  </w:txbxContent>
                </v:textbox>
                <w10:anchorlock/>
              </v:shape>
            </w:pict>
          </mc:Fallback>
        </mc:AlternateContent>
      </w:r>
    </w:p>
    <w:p w14:paraId="1D000535" w14:textId="77777777" w:rsidR="009A1BF3" w:rsidRPr="00EB6B48" w:rsidRDefault="009A1BF3" w:rsidP="00973F27">
      <w:pPr>
        <w:rPr>
          <w:rFonts w:ascii="Arial" w:hAnsi="Arial" w:cs="Arial"/>
          <w:b/>
          <w:bCs/>
          <w:sz w:val="28"/>
          <w:szCs w:val="28"/>
        </w:rPr>
      </w:pPr>
    </w:p>
    <w:p w14:paraId="48E468B4" w14:textId="0F53D16A" w:rsidR="001804AD" w:rsidRPr="00EB6B48" w:rsidRDefault="00184B58" w:rsidP="001804AD">
      <w:pPr>
        <w:spacing w:after="0"/>
        <w:rPr>
          <w:rFonts w:ascii="Arial" w:hAnsi="Arial" w:cs="Arial"/>
          <w:b/>
          <w:bCs/>
          <w:sz w:val="32"/>
          <w:szCs w:val="32"/>
        </w:rPr>
      </w:pPr>
      <w:r w:rsidRPr="00EB6B48">
        <w:rPr>
          <w:rFonts w:ascii="Arial" w:hAnsi="Arial" w:cs="Arial"/>
          <w:b/>
          <w:bCs/>
          <w:sz w:val="32"/>
          <w:szCs w:val="32"/>
        </w:rPr>
        <w:t>Submit your response</w:t>
      </w:r>
    </w:p>
    <w:p w14:paraId="3B4DDAA0" w14:textId="77777777" w:rsidR="00184B58" w:rsidRPr="00EB6B48" w:rsidRDefault="00184B58" w:rsidP="001804AD">
      <w:pPr>
        <w:spacing w:after="0"/>
        <w:rPr>
          <w:rFonts w:ascii="Arial" w:hAnsi="Arial" w:cs="Arial"/>
          <w:sz w:val="24"/>
          <w:szCs w:val="24"/>
        </w:rPr>
      </w:pPr>
    </w:p>
    <w:p w14:paraId="7D918D4A" w14:textId="12AABE29" w:rsidR="001804AD" w:rsidRPr="00EB6B48" w:rsidRDefault="00184B58" w:rsidP="001804AD">
      <w:pPr>
        <w:spacing w:after="0"/>
        <w:rPr>
          <w:rFonts w:ascii="Arial" w:hAnsi="Arial" w:cs="Arial"/>
          <w:sz w:val="24"/>
          <w:szCs w:val="24"/>
        </w:rPr>
      </w:pPr>
      <w:r w:rsidRPr="00EB6B48">
        <w:rPr>
          <w:rFonts w:ascii="Arial" w:hAnsi="Arial" w:cs="Arial"/>
          <w:sz w:val="24"/>
          <w:szCs w:val="24"/>
        </w:rPr>
        <w:t>You are about to submit your response. Please ensure you are satisfied with the answers you have provided before sending.</w:t>
      </w:r>
    </w:p>
    <w:p w14:paraId="0E4098AA" w14:textId="77777777" w:rsidR="00184B58" w:rsidRPr="00EB6B48" w:rsidRDefault="00184B58" w:rsidP="001804AD">
      <w:pPr>
        <w:spacing w:after="0"/>
        <w:rPr>
          <w:rFonts w:ascii="Arial" w:hAnsi="Arial" w:cs="Arial"/>
          <w:b/>
          <w:bCs/>
          <w:sz w:val="24"/>
          <w:szCs w:val="24"/>
        </w:rPr>
      </w:pPr>
    </w:p>
    <w:p w14:paraId="53E65029" w14:textId="0585120D" w:rsidR="001804AD" w:rsidRPr="00EB6B48" w:rsidRDefault="003F28E8" w:rsidP="001804AD">
      <w:pPr>
        <w:spacing w:after="0"/>
        <w:rPr>
          <w:rFonts w:ascii="Arial" w:hAnsi="Arial" w:cs="Arial"/>
          <w:b/>
          <w:bCs/>
          <w:sz w:val="24"/>
          <w:szCs w:val="24"/>
        </w:rPr>
      </w:pPr>
      <w:r w:rsidRPr="00EB6B48">
        <w:rPr>
          <w:rFonts w:ascii="Arial" w:hAnsi="Arial" w:cs="Arial"/>
          <w:b/>
          <w:bCs/>
          <w:sz w:val="24"/>
          <w:szCs w:val="24"/>
        </w:rPr>
        <w:t>N</w:t>
      </w:r>
      <w:r w:rsidR="001804AD" w:rsidRPr="00EB6B48">
        <w:rPr>
          <w:rFonts w:ascii="Arial" w:hAnsi="Arial" w:cs="Arial"/>
          <w:b/>
          <w:bCs/>
          <w:sz w:val="24"/>
          <w:szCs w:val="24"/>
        </w:rPr>
        <w:t>ame</w:t>
      </w:r>
      <w:r w:rsidRPr="00EB6B48">
        <w:rPr>
          <w:rFonts w:ascii="Arial" w:hAnsi="Arial" w:cs="Arial"/>
          <w:b/>
          <w:bCs/>
          <w:sz w:val="24"/>
          <w:szCs w:val="24"/>
        </w:rPr>
        <w:t xml:space="preserve"> (optional)</w:t>
      </w:r>
      <w:r w:rsidR="001804AD" w:rsidRPr="00EB6B48">
        <w:rPr>
          <w:rFonts w:ascii="Arial" w:hAnsi="Arial" w:cs="Arial"/>
          <w:b/>
          <w:bCs/>
          <w:sz w:val="24"/>
          <w:szCs w:val="24"/>
        </w:rPr>
        <w:t>:</w:t>
      </w:r>
    </w:p>
    <w:p w14:paraId="459E0D89" w14:textId="77777777" w:rsidR="001804AD" w:rsidRPr="00EB6B48" w:rsidRDefault="001804AD" w:rsidP="001804AD">
      <w:pPr>
        <w:spacing w:after="0"/>
        <w:rPr>
          <w:rFonts w:ascii="Arial" w:hAnsi="Arial" w:cs="Arial"/>
          <w:b/>
          <w:bCs/>
          <w:sz w:val="24"/>
          <w:szCs w:val="24"/>
        </w:rPr>
      </w:pPr>
    </w:p>
    <w:p w14:paraId="5B7A1609"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082B0FB7" wp14:editId="7706938D">
                <wp:extent cx="5731510" cy="306678"/>
                <wp:effectExtent l="0" t="0" r="21590" b="17780"/>
                <wp:docPr id="957977877" name="Text Box 9579778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4BF26B4"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82B0FB7" id="Text Box 957977877" o:spid="_x0000_s1035"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">
                <v:textbox>
                  <w:txbxContent>
                    <w:p w14:paraId="64BF26B4" w14:textId="77777777" w:rsidR="001804AD" w:rsidRPr="000C2F72" w:rsidRDefault="001804AD" w:rsidP="001804AD">
                      <w:pPr>
                        <w:rPr>
                          <w:rFonts w:ascii="Arial" w:hAnsi="Arial" w:cs="Arial"/>
                          <w:sz w:val="24"/>
                          <w:szCs w:val="24"/>
                        </w:rPr>
                      </w:pPr>
                    </w:p>
                  </w:txbxContent>
                </v:textbox>
                <w10:anchorlock/>
              </v:shape>
            </w:pict>
          </mc:Fallback>
        </mc:AlternateContent>
      </w:r>
    </w:p>
    <w:p w14:paraId="75AC4C3B" w14:textId="77777777" w:rsidR="001804AD" w:rsidRPr="00EB6B48" w:rsidRDefault="001804AD" w:rsidP="001804AD">
      <w:pPr>
        <w:spacing w:after="0"/>
        <w:rPr>
          <w:rFonts w:ascii="Arial" w:hAnsi="Arial" w:cs="Arial"/>
          <w:b/>
          <w:bCs/>
          <w:sz w:val="24"/>
          <w:szCs w:val="24"/>
        </w:rPr>
      </w:pPr>
    </w:p>
    <w:p w14:paraId="6DF56206" w14:textId="77777777" w:rsidR="001804AD" w:rsidRPr="00EB6B48" w:rsidRDefault="001804AD" w:rsidP="001804AD">
      <w:pPr>
        <w:spacing w:after="0"/>
        <w:rPr>
          <w:rFonts w:ascii="Arial" w:hAnsi="Arial" w:cs="Arial"/>
          <w:b/>
          <w:bCs/>
          <w:sz w:val="24"/>
          <w:szCs w:val="24"/>
        </w:rPr>
      </w:pPr>
      <w:r w:rsidRPr="00EB6B48">
        <w:rPr>
          <w:rFonts w:ascii="Arial" w:hAnsi="Arial" w:cs="Arial"/>
          <w:b/>
          <w:bCs/>
          <w:sz w:val="24"/>
          <w:szCs w:val="24"/>
        </w:rPr>
        <w:t>Organisation (if applicable):</w:t>
      </w:r>
    </w:p>
    <w:p w14:paraId="79BE8446" w14:textId="77777777" w:rsidR="001804AD" w:rsidRPr="00EB6B48" w:rsidRDefault="001804AD" w:rsidP="001804AD">
      <w:pPr>
        <w:spacing w:after="0"/>
        <w:rPr>
          <w:rFonts w:ascii="Arial" w:hAnsi="Arial" w:cs="Arial"/>
          <w:b/>
          <w:bCs/>
          <w:sz w:val="24"/>
          <w:szCs w:val="24"/>
        </w:rPr>
      </w:pPr>
    </w:p>
    <w:p w14:paraId="1CE57AA0"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525791A4" wp14:editId="047B1F84">
                <wp:extent cx="5731510" cy="306678"/>
                <wp:effectExtent l="0" t="0" r="21590" b="17780"/>
                <wp:docPr id="1355144824" name="Text Box 13551448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143CA86D"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25791A4" id="Text Box 1355144824" o:spid="_x0000_s1036"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">
                <v:textbox>
                  <w:txbxContent>
                    <w:p w14:paraId="143CA86D" w14:textId="77777777" w:rsidR="001804AD" w:rsidRPr="000C2F72" w:rsidRDefault="001804AD" w:rsidP="001804AD">
                      <w:pPr>
                        <w:rPr>
                          <w:rFonts w:ascii="Arial" w:hAnsi="Arial" w:cs="Arial"/>
                          <w:sz w:val="24"/>
                          <w:szCs w:val="24"/>
                        </w:rPr>
                      </w:pPr>
                    </w:p>
                  </w:txbxContent>
                </v:textbox>
                <w10:anchorlock/>
              </v:shape>
            </w:pict>
          </mc:Fallback>
        </mc:AlternateContent>
      </w:r>
    </w:p>
    <w:p w14:paraId="37791FF6" w14:textId="77777777" w:rsidR="003F28E8" w:rsidRPr="00EB6B48" w:rsidRDefault="003F28E8" w:rsidP="003F28E8">
      <w:pPr>
        <w:spacing w:after="0"/>
        <w:rPr>
          <w:rFonts w:ascii="Arial" w:hAnsi="Arial" w:cs="Arial"/>
          <w:b/>
          <w:bCs/>
          <w:sz w:val="24"/>
          <w:szCs w:val="24"/>
        </w:rPr>
      </w:pPr>
    </w:p>
    <w:p w14:paraId="717722A9" w14:textId="0975E7CD" w:rsidR="003F28E8" w:rsidRPr="00EB6B48" w:rsidRDefault="003F28E8" w:rsidP="003F28E8">
      <w:pPr>
        <w:spacing w:after="0"/>
        <w:rPr>
          <w:rFonts w:ascii="Arial" w:hAnsi="Arial" w:cs="Arial"/>
          <w:b/>
          <w:bCs/>
          <w:sz w:val="24"/>
          <w:szCs w:val="24"/>
        </w:rPr>
      </w:pPr>
      <w:r w:rsidRPr="00EB6B48">
        <w:rPr>
          <w:rFonts w:ascii="Arial" w:hAnsi="Arial" w:cs="Arial"/>
          <w:b/>
          <w:bCs/>
          <w:sz w:val="24"/>
          <w:szCs w:val="24"/>
        </w:rPr>
        <w:t>Telephone number (optional):</w:t>
      </w:r>
    </w:p>
    <w:p w14:paraId="02799EEA" w14:textId="77777777" w:rsidR="003F28E8" w:rsidRPr="00EB6B48" w:rsidRDefault="003F28E8" w:rsidP="003F28E8">
      <w:pPr>
        <w:spacing w:after="0"/>
        <w:rPr>
          <w:rFonts w:ascii="Arial" w:hAnsi="Arial" w:cs="Arial"/>
          <w:b/>
          <w:bCs/>
          <w:sz w:val="24"/>
          <w:szCs w:val="24"/>
        </w:rPr>
      </w:pPr>
    </w:p>
    <w:p w14:paraId="0ED231AE" w14:textId="77777777" w:rsidR="003F28E8" w:rsidRPr="00EB6B48" w:rsidRDefault="003F28E8" w:rsidP="003F28E8">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64459F11" wp14:editId="5DF44377">
                <wp:extent cx="5731510" cy="306678"/>
                <wp:effectExtent l="0" t="0" r="21590" b="17780"/>
                <wp:docPr id="1916724504" name="Text Box 19167245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46815C8A"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4459F11" id="Text Box 1916724504" o:spid="_x0000_s1037"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">
                <v:textbox>
                  <w:txbxContent>
                    <w:p w14:paraId="46815C8A" w14:textId="77777777" w:rsidR="003F28E8" w:rsidRPr="000C2F72" w:rsidRDefault="003F28E8" w:rsidP="003F28E8">
                      <w:pPr>
                        <w:rPr>
                          <w:rFonts w:ascii="Arial" w:hAnsi="Arial" w:cs="Arial"/>
                          <w:sz w:val="24"/>
                          <w:szCs w:val="24"/>
                        </w:rPr>
                      </w:pPr>
                    </w:p>
                  </w:txbxContent>
                </v:textbox>
                <w10:anchorlock/>
              </v:shape>
            </w:pict>
          </mc:Fallback>
        </mc:AlternateContent>
      </w:r>
    </w:p>
    <w:p w14:paraId="30C89C4F" w14:textId="77777777" w:rsidR="003F28E8" w:rsidRPr="00EB6B48" w:rsidRDefault="003F28E8" w:rsidP="003F28E8">
      <w:pPr>
        <w:spacing w:after="0"/>
        <w:rPr>
          <w:rFonts w:ascii="Arial" w:hAnsi="Arial" w:cs="Arial"/>
          <w:b/>
          <w:bCs/>
          <w:sz w:val="24"/>
          <w:szCs w:val="24"/>
        </w:rPr>
      </w:pPr>
    </w:p>
    <w:p w14:paraId="65BD7BC8" w14:textId="7864BA69" w:rsidR="003F28E8" w:rsidRPr="00EB6B48" w:rsidRDefault="00BD3A09" w:rsidP="003F28E8">
      <w:pPr>
        <w:spacing w:after="0"/>
        <w:rPr>
          <w:rFonts w:ascii="Arial" w:hAnsi="Arial" w:cs="Arial"/>
          <w:b/>
          <w:bCs/>
          <w:sz w:val="24"/>
          <w:szCs w:val="24"/>
        </w:rPr>
      </w:pPr>
      <w:r w:rsidRPr="00EB6B48">
        <w:rPr>
          <w:rFonts w:ascii="Arial" w:hAnsi="Arial" w:cs="Arial"/>
          <w:b/>
          <w:bCs/>
          <w:sz w:val="24"/>
          <w:szCs w:val="24"/>
        </w:rPr>
        <w:t>Address (optional):</w:t>
      </w:r>
    </w:p>
    <w:p w14:paraId="5F84C490" w14:textId="77777777" w:rsidR="00BD3A09" w:rsidRPr="00EB6B48" w:rsidRDefault="00BD3A09" w:rsidP="003F28E8">
      <w:pPr>
        <w:spacing w:after="0"/>
        <w:rPr>
          <w:rFonts w:ascii="Arial" w:hAnsi="Arial" w:cs="Arial"/>
          <w:b/>
          <w:bCs/>
          <w:sz w:val="24"/>
          <w:szCs w:val="24"/>
        </w:rPr>
      </w:pPr>
    </w:p>
    <w:p w14:paraId="3142A1CA" w14:textId="77777777" w:rsidR="003F28E8" w:rsidRPr="00EB6B48" w:rsidRDefault="003F28E8" w:rsidP="003F28E8">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7ECD0278" wp14:editId="19E4B86C">
                <wp:extent cx="5731510" cy="306678"/>
                <wp:effectExtent l="0" t="0" r="21590" b="17780"/>
                <wp:docPr id="1904802202" name="Text Box 19048022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BC7F7B7"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ECD0278" id="Text Box 1904802202" o:spid="_x0000_s1038"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">
                <v:textbox>
                  <w:txbxContent>
                    <w:p w14:paraId="6BC7F7B7" w14:textId="77777777" w:rsidR="003F28E8" w:rsidRPr="000C2F72" w:rsidRDefault="003F28E8" w:rsidP="003F28E8">
                      <w:pPr>
                        <w:rPr>
                          <w:rFonts w:ascii="Arial" w:hAnsi="Arial" w:cs="Arial"/>
                          <w:sz w:val="24"/>
                          <w:szCs w:val="24"/>
                        </w:rPr>
                      </w:pPr>
                    </w:p>
                  </w:txbxContent>
                </v:textbox>
                <w10:anchorlock/>
              </v:shape>
            </w:pict>
          </mc:Fallback>
        </mc:AlternateContent>
      </w:r>
    </w:p>
    <w:p w14:paraId="0DC1E1D3" w14:textId="77777777" w:rsidR="001804AD" w:rsidRPr="00EB6B48" w:rsidRDefault="001804AD" w:rsidP="001804AD">
      <w:pPr>
        <w:spacing w:after="0"/>
        <w:rPr>
          <w:rFonts w:ascii="Arial" w:hAnsi="Arial" w:cs="Arial"/>
          <w:b/>
          <w:bCs/>
          <w:sz w:val="24"/>
          <w:szCs w:val="24"/>
        </w:rPr>
      </w:pPr>
    </w:p>
    <w:p w14:paraId="19AAD32B" w14:textId="77777777" w:rsidR="00F669EA" w:rsidRDefault="00F669EA">
      <w:pPr>
        <w:rPr>
          <w:rFonts w:ascii="Arial" w:hAnsi="Arial" w:cs="Arial"/>
          <w:b/>
          <w:bCs/>
          <w:sz w:val="24"/>
          <w:szCs w:val="24"/>
        </w:rPr>
      </w:pPr>
      <w:r>
        <w:rPr>
          <w:rFonts w:ascii="Arial" w:hAnsi="Arial" w:cs="Arial"/>
          <w:b/>
          <w:bCs/>
          <w:sz w:val="24"/>
          <w:szCs w:val="24"/>
        </w:rPr>
        <w:br w:type="page"/>
      </w:r>
    </w:p>
    <w:p w14:paraId="620105FC" w14:textId="6266B7EC" w:rsidR="001804AD" w:rsidRPr="00EB6B48" w:rsidRDefault="001804AD" w:rsidP="001804AD">
      <w:pPr>
        <w:spacing w:after="0"/>
        <w:rPr>
          <w:rFonts w:ascii="Arial" w:hAnsi="Arial" w:cs="Arial"/>
          <w:b/>
          <w:bCs/>
          <w:sz w:val="24"/>
          <w:szCs w:val="24"/>
        </w:rPr>
      </w:pPr>
      <w:r w:rsidRPr="00EB6B48">
        <w:rPr>
          <w:rFonts w:ascii="Arial" w:hAnsi="Arial" w:cs="Arial"/>
          <w:b/>
          <w:bCs/>
          <w:sz w:val="24"/>
          <w:szCs w:val="24"/>
        </w:rPr>
        <w:lastRenderedPageBreak/>
        <w:t>If you want to receive a receipt of your response, please provide an email address:</w:t>
      </w:r>
    </w:p>
    <w:p w14:paraId="5C4F8670" w14:textId="77777777" w:rsidR="001804AD" w:rsidRPr="00EB6B48" w:rsidRDefault="001804AD" w:rsidP="001804AD">
      <w:pPr>
        <w:spacing w:after="0"/>
        <w:rPr>
          <w:rFonts w:ascii="Arial" w:hAnsi="Arial" w:cs="Arial"/>
          <w:b/>
          <w:bCs/>
          <w:sz w:val="24"/>
          <w:szCs w:val="24"/>
        </w:rPr>
      </w:pPr>
    </w:p>
    <w:p w14:paraId="71E5541F"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0274C3C1" wp14:editId="54866A73">
                <wp:extent cx="5731510" cy="306070"/>
                <wp:effectExtent l="0" t="0" r="21590" b="17780"/>
                <wp:docPr id="1676611200" name="Text Box 167661120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070"/>
                        </a:xfrm>
                        <a:prstGeom prst="rect">
                          <a:avLst/>
                        </a:prstGeom>
                        <a:solidFill>
                          <a:srgbClr val="FFFFFF"/>
                        </a:solidFill>
                        <a:ln w="9525">
                          <a:solidFill>
                            <a:srgbClr val="000000"/>
                          </a:solidFill>
                          <a:miter lim="800000"/>
                          <a:headEnd/>
                          <a:tailEnd/>
                        </a:ln>
                      </wps:spPr>
                      <wps:txbx>
                        <w:txbxContent>
                          <w:p w14:paraId="761619B0"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274C3C1" id="Text Box 1676611200" o:spid="_x0000_s1039" type="#_x0000_t202" alt="&quot;&quot;" style="width:451.3pt;height:2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">
                <v:textbox>
                  <w:txbxContent>
                    <w:p w14:paraId="761619B0" w14:textId="77777777" w:rsidR="001804AD" w:rsidRPr="000C2F72" w:rsidRDefault="001804AD" w:rsidP="001804AD">
                      <w:pPr>
                        <w:rPr>
                          <w:rFonts w:ascii="Arial" w:hAnsi="Arial" w:cs="Arial"/>
                          <w:sz w:val="24"/>
                          <w:szCs w:val="24"/>
                        </w:rPr>
                      </w:pPr>
                    </w:p>
                  </w:txbxContent>
                </v:textbox>
                <w10:anchorlock/>
              </v:shape>
            </w:pict>
          </mc:Fallback>
        </mc:AlternateContent>
      </w:r>
    </w:p>
    <w:p w14:paraId="05D91683" w14:textId="77777777" w:rsidR="001804AD" w:rsidRPr="00EB6B48" w:rsidRDefault="001804AD" w:rsidP="001804AD">
      <w:pPr>
        <w:spacing w:after="0"/>
        <w:rPr>
          <w:rFonts w:ascii="Arial" w:hAnsi="Arial" w:cs="Arial"/>
          <w:b/>
          <w:bCs/>
          <w:sz w:val="24"/>
          <w:szCs w:val="24"/>
        </w:rPr>
      </w:pPr>
    </w:p>
    <w:p w14:paraId="51D147DF" w14:textId="70C77B2F" w:rsidR="001804AD" w:rsidRPr="00EB6B48" w:rsidRDefault="00BD3A09" w:rsidP="005A49EF">
      <w:pPr>
        <w:spacing w:after="0"/>
        <w:rPr>
          <w:rFonts w:ascii="Arial" w:hAnsi="Arial" w:cs="Arial"/>
          <w:sz w:val="24"/>
          <w:szCs w:val="24"/>
        </w:rPr>
      </w:pPr>
      <w:r w:rsidRPr="00EB6B48">
        <w:rPr>
          <w:rFonts w:ascii="Arial" w:hAnsi="Arial" w:cs="Arial"/>
          <w:b/>
          <w:bCs/>
          <w:sz w:val="24"/>
          <w:szCs w:val="24"/>
        </w:rPr>
        <w:t>Responses to consultations may be made public. To keep your response anonymous (including email addresses) tick the box</w:t>
      </w:r>
      <w:r w:rsidR="001804AD" w:rsidRPr="00EB6B48">
        <w:rPr>
          <w:rFonts w:ascii="Arial" w:hAnsi="Arial" w:cs="Arial"/>
          <w:b/>
          <w:bCs/>
          <w:sz w:val="24"/>
          <w:szCs w:val="24"/>
        </w:rPr>
        <w:t>:</w:t>
      </w:r>
      <w:r w:rsidR="001804AD" w:rsidRPr="00EB6B48">
        <w:rPr>
          <w:rFonts w:ascii="Arial" w:hAnsi="Arial" w:cs="Arial"/>
          <w:b/>
          <w:bCs/>
          <w:sz w:val="24"/>
          <w:szCs w:val="24"/>
        </w:rPr>
        <w:tab/>
      </w:r>
      <w:sdt>
        <w:sdtPr>
          <w:rPr>
            <w:rFonts w:ascii="Arial" w:hAnsi="Arial" w:cs="Arial"/>
            <w:b/>
            <w:bCs/>
            <w:sz w:val="24"/>
            <w:szCs w:val="24"/>
          </w:rPr>
          <w:id w:val="-1362508710"/>
          <w14:checkbox>
            <w14:checked w14:val="0"/>
            <w14:checkedState w14:val="2612" w14:font="MS Gothic"/>
            <w14:uncheckedState w14:val="2610" w14:font="MS Gothic"/>
          </w14:checkbox>
        </w:sdtPr>
        <w:sdtContent>
          <w:r w:rsidR="001804AD" w:rsidRPr="00EB6B48">
            <w:rPr>
              <w:rFonts w:ascii="Segoe UI Symbol" w:eastAsia="MS Gothic" w:hAnsi="Segoe UI Symbol" w:cs="Segoe UI Symbol"/>
              <w:b/>
              <w:bCs/>
              <w:sz w:val="24"/>
              <w:szCs w:val="24"/>
            </w:rPr>
            <w:t>☐</w:t>
          </w:r>
        </w:sdtContent>
      </w:sdt>
    </w:p>
    <w:sectPr w:rsidR="001804AD" w:rsidRPr="00EB6B48">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7D8C6" w14:textId="77777777" w:rsidR="00F20AA3" w:rsidRDefault="00F20AA3" w:rsidP="0024210C">
      <w:pPr>
        <w:spacing w:after="0" w:line="240" w:lineRule="auto"/>
      </w:pPr>
      <w:r>
        <w:separator/>
      </w:r>
    </w:p>
  </w:endnote>
  <w:endnote w:type="continuationSeparator" w:id="0">
    <w:p w14:paraId="3871EA16" w14:textId="77777777" w:rsidR="00F20AA3" w:rsidRDefault="00F20AA3"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4972896"/>
      <w:docPartObj>
        <w:docPartGallery w:val="Page Numbers (Bottom of Page)"/>
        <w:docPartUnique/>
      </w:docPartObj>
    </w:sdtPr>
    <w:sdtEndPr>
      <w:rPr>
        <w:rFonts w:ascii="Arial" w:hAnsi="Arial" w:cs="Arial"/>
      </w:rPr>
    </w:sdtEndPr>
    <w:sdtContent>
      <w:p w14:paraId="6674AC41" w14:textId="31CDFC50" w:rsidR="00F669EA" w:rsidRPr="00F669EA" w:rsidRDefault="00F669EA">
        <w:pPr>
          <w:pStyle w:val="Footer"/>
          <w:jc w:val="center"/>
          <w:rPr>
            <w:rFonts w:ascii="Arial" w:hAnsi="Arial" w:cs="Arial"/>
          </w:rPr>
        </w:pPr>
        <w:r w:rsidRPr="00F669EA">
          <w:rPr>
            <w:rFonts w:ascii="Arial" w:hAnsi="Arial" w:cs="Arial"/>
          </w:rPr>
          <w:fldChar w:fldCharType="begin"/>
        </w:r>
        <w:r w:rsidRPr="00F669EA">
          <w:rPr>
            <w:rFonts w:ascii="Arial" w:hAnsi="Arial" w:cs="Arial"/>
          </w:rPr>
          <w:instrText>PAGE   \* MERGEFORMAT</w:instrText>
        </w:r>
        <w:r w:rsidRPr="00F669EA">
          <w:rPr>
            <w:rFonts w:ascii="Arial" w:hAnsi="Arial" w:cs="Arial"/>
          </w:rPr>
          <w:fldChar w:fldCharType="separate"/>
        </w:r>
        <w:r w:rsidRPr="00F669EA">
          <w:rPr>
            <w:rFonts w:ascii="Arial" w:hAnsi="Arial" w:cs="Arial"/>
          </w:rPr>
          <w:t>2</w:t>
        </w:r>
        <w:r w:rsidRPr="00F669EA">
          <w:rPr>
            <w:rFonts w:ascii="Arial" w:hAnsi="Arial" w:cs="Arial"/>
          </w:rPr>
          <w:fldChar w:fldCharType="end"/>
        </w:r>
      </w:p>
    </w:sdtContent>
  </w:sdt>
  <w:p w14:paraId="0DD0008E" w14:textId="77777777" w:rsidR="00F669EA" w:rsidRDefault="00F669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2F06D" w14:textId="77777777" w:rsidR="00F20AA3" w:rsidRDefault="00F20AA3" w:rsidP="0024210C">
      <w:pPr>
        <w:spacing w:after="0" w:line="240" w:lineRule="auto"/>
      </w:pPr>
      <w:r>
        <w:separator/>
      </w:r>
    </w:p>
  </w:footnote>
  <w:footnote w:type="continuationSeparator" w:id="0">
    <w:p w14:paraId="60AD0793" w14:textId="77777777" w:rsidR="00F20AA3" w:rsidRDefault="00F20AA3"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8D096D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557"/>
    <w:multiLevelType w:val="hybridMultilevel"/>
    <w:tmpl w:val="559E1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F0CC4"/>
    <w:multiLevelType w:val="hybridMultilevel"/>
    <w:tmpl w:val="E05E1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473DBC"/>
    <w:multiLevelType w:val="multilevel"/>
    <w:tmpl w:val="3FD0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445C44"/>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D03BA1"/>
    <w:multiLevelType w:val="hybridMultilevel"/>
    <w:tmpl w:val="002C1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164458"/>
    <w:multiLevelType w:val="hybridMultilevel"/>
    <w:tmpl w:val="59A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5B2C3D"/>
    <w:multiLevelType w:val="hybridMultilevel"/>
    <w:tmpl w:val="91AE4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7A5E84"/>
    <w:multiLevelType w:val="hybridMultilevel"/>
    <w:tmpl w:val="D2F6CB0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31A0820"/>
    <w:multiLevelType w:val="hybridMultilevel"/>
    <w:tmpl w:val="3032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8340C5"/>
    <w:multiLevelType w:val="hybridMultilevel"/>
    <w:tmpl w:val="0DEC8A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D6E2F62"/>
    <w:multiLevelType w:val="hybridMultilevel"/>
    <w:tmpl w:val="6BD8CE5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2412E5"/>
    <w:multiLevelType w:val="hybridMultilevel"/>
    <w:tmpl w:val="155E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3C63C5"/>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0E24528"/>
    <w:multiLevelType w:val="hybridMultilevel"/>
    <w:tmpl w:val="A3BAA3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46153FF"/>
    <w:multiLevelType w:val="hybridMultilevel"/>
    <w:tmpl w:val="6206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472617"/>
    <w:multiLevelType w:val="hybridMultilevel"/>
    <w:tmpl w:val="CF2EC7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284C1F35"/>
    <w:multiLevelType w:val="multilevel"/>
    <w:tmpl w:val="B490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CB2209"/>
    <w:multiLevelType w:val="hybridMultilevel"/>
    <w:tmpl w:val="E8D8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757D09"/>
    <w:multiLevelType w:val="hybridMultilevel"/>
    <w:tmpl w:val="4A10A7C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2EB934ED"/>
    <w:multiLevelType w:val="hybridMultilevel"/>
    <w:tmpl w:val="D638D3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323077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5220781"/>
    <w:multiLevelType w:val="hybridMultilevel"/>
    <w:tmpl w:val="01A2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BE744F"/>
    <w:multiLevelType w:val="hybridMultilevel"/>
    <w:tmpl w:val="903E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CB28A0"/>
    <w:multiLevelType w:val="hybridMultilevel"/>
    <w:tmpl w:val="7DF8F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B4A4F8D"/>
    <w:multiLevelType w:val="hybridMultilevel"/>
    <w:tmpl w:val="1558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EA45F39"/>
    <w:multiLevelType w:val="hybridMultilevel"/>
    <w:tmpl w:val="B93A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3305372"/>
    <w:multiLevelType w:val="multilevel"/>
    <w:tmpl w:val="E4BA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9E3B58"/>
    <w:multiLevelType w:val="hybridMultilevel"/>
    <w:tmpl w:val="DC82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461F89"/>
    <w:multiLevelType w:val="hybridMultilevel"/>
    <w:tmpl w:val="F522A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1812D6"/>
    <w:multiLevelType w:val="hybridMultilevel"/>
    <w:tmpl w:val="ACB2A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857765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EE73AA4"/>
    <w:multiLevelType w:val="hybridMultilevel"/>
    <w:tmpl w:val="DF568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D60681"/>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15564F4"/>
    <w:multiLevelType w:val="hybridMultilevel"/>
    <w:tmpl w:val="0B74DB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5347EBE"/>
    <w:multiLevelType w:val="hybridMultilevel"/>
    <w:tmpl w:val="28B4C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61D5FB4"/>
    <w:multiLevelType w:val="hybridMultilevel"/>
    <w:tmpl w:val="AA4C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B30D3F"/>
    <w:multiLevelType w:val="hybridMultilevel"/>
    <w:tmpl w:val="B662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113554A"/>
    <w:multiLevelType w:val="hybridMultilevel"/>
    <w:tmpl w:val="617E7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694023D"/>
    <w:multiLevelType w:val="multilevel"/>
    <w:tmpl w:val="F498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6B4505E"/>
    <w:multiLevelType w:val="hybridMultilevel"/>
    <w:tmpl w:val="CD00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7377C01"/>
    <w:multiLevelType w:val="hybridMultilevel"/>
    <w:tmpl w:val="1960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7712451"/>
    <w:multiLevelType w:val="hybridMultilevel"/>
    <w:tmpl w:val="ED5A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A3249DF"/>
    <w:multiLevelType w:val="hybridMultilevel"/>
    <w:tmpl w:val="6F28C0A4"/>
    <w:lvl w:ilvl="0" w:tplc="08090001">
      <w:start w:val="1"/>
      <w:numFmt w:val="bullet"/>
      <w:lvlText w:val=""/>
      <w:lvlJc w:val="left"/>
      <w:pPr>
        <w:ind w:left="720" w:hanging="360"/>
      </w:pPr>
      <w:rPr>
        <w:rFonts w:ascii="Symbol" w:hAnsi="Symbo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44" w15:restartNumberingAfterBreak="0">
    <w:nsid w:val="6B073E76"/>
    <w:multiLevelType w:val="hybridMultilevel"/>
    <w:tmpl w:val="CF3E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CD452D8"/>
    <w:multiLevelType w:val="hybridMultilevel"/>
    <w:tmpl w:val="CEB6B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F6A1042"/>
    <w:multiLevelType w:val="hybridMultilevel"/>
    <w:tmpl w:val="203C0FAC"/>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773B6724"/>
    <w:multiLevelType w:val="hybridMultilevel"/>
    <w:tmpl w:val="49FCB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E5D11B3"/>
    <w:multiLevelType w:val="hybridMultilevel"/>
    <w:tmpl w:val="7364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8893156">
    <w:abstractNumId w:val="43"/>
  </w:num>
  <w:num w:numId="2" w16cid:durableId="1988781167">
    <w:abstractNumId w:val="35"/>
  </w:num>
  <w:num w:numId="3" w16cid:durableId="221142352">
    <w:abstractNumId w:val="9"/>
  </w:num>
  <w:num w:numId="4" w16cid:durableId="233316300">
    <w:abstractNumId w:val="12"/>
  </w:num>
  <w:num w:numId="5" w16cid:durableId="1563131538">
    <w:abstractNumId w:val="5"/>
  </w:num>
  <w:num w:numId="6" w16cid:durableId="1212304818">
    <w:abstractNumId w:val="44"/>
  </w:num>
  <w:num w:numId="7" w16cid:durableId="1130199512">
    <w:abstractNumId w:val="15"/>
  </w:num>
  <w:num w:numId="8" w16cid:durableId="1756052202">
    <w:abstractNumId w:val="36"/>
  </w:num>
  <w:num w:numId="9" w16cid:durableId="474614375">
    <w:abstractNumId w:val="25"/>
  </w:num>
  <w:num w:numId="10" w16cid:durableId="268701085">
    <w:abstractNumId w:val="38"/>
  </w:num>
  <w:num w:numId="11" w16cid:durableId="1785728214">
    <w:abstractNumId w:val="7"/>
  </w:num>
  <w:num w:numId="12" w16cid:durableId="126242655">
    <w:abstractNumId w:val="26"/>
  </w:num>
  <w:num w:numId="13" w16cid:durableId="480581224">
    <w:abstractNumId w:val="32"/>
  </w:num>
  <w:num w:numId="14" w16cid:durableId="916592605">
    <w:abstractNumId w:val="24"/>
  </w:num>
  <w:num w:numId="15" w16cid:durableId="984429190">
    <w:abstractNumId w:val="0"/>
  </w:num>
  <w:num w:numId="16" w16cid:durableId="845481714">
    <w:abstractNumId w:val="6"/>
  </w:num>
  <w:num w:numId="17" w16cid:durableId="1138955173">
    <w:abstractNumId w:val="29"/>
  </w:num>
  <w:num w:numId="18" w16cid:durableId="290524423">
    <w:abstractNumId w:val="42"/>
  </w:num>
  <w:num w:numId="19" w16cid:durableId="2042591165">
    <w:abstractNumId w:val="37"/>
  </w:num>
  <w:num w:numId="20" w16cid:durableId="488716793">
    <w:abstractNumId w:val="28"/>
  </w:num>
  <w:num w:numId="21" w16cid:durableId="1451243062">
    <w:abstractNumId w:val="41"/>
  </w:num>
  <w:num w:numId="22" w16cid:durableId="1313675683">
    <w:abstractNumId w:val="30"/>
  </w:num>
  <w:num w:numId="23" w16cid:durableId="855966921">
    <w:abstractNumId w:val="22"/>
  </w:num>
  <w:num w:numId="24" w16cid:durableId="1252202591">
    <w:abstractNumId w:val="19"/>
  </w:num>
  <w:num w:numId="25" w16cid:durableId="405147287">
    <w:abstractNumId w:val="47"/>
  </w:num>
  <w:num w:numId="26" w16cid:durableId="1961254828">
    <w:abstractNumId w:val="10"/>
  </w:num>
  <w:num w:numId="27" w16cid:durableId="260257163">
    <w:abstractNumId w:val="40"/>
  </w:num>
  <w:num w:numId="28" w16cid:durableId="1093281100">
    <w:abstractNumId w:val="48"/>
  </w:num>
  <w:num w:numId="29" w16cid:durableId="1860925412">
    <w:abstractNumId w:val="23"/>
  </w:num>
  <w:num w:numId="30" w16cid:durableId="1736080174">
    <w:abstractNumId w:val="45"/>
  </w:num>
  <w:num w:numId="31" w16cid:durableId="1132989097">
    <w:abstractNumId w:val="18"/>
  </w:num>
  <w:num w:numId="32" w16cid:durableId="895120764">
    <w:abstractNumId w:val="8"/>
  </w:num>
  <w:num w:numId="33" w16cid:durableId="1821191220">
    <w:abstractNumId w:val="46"/>
  </w:num>
  <w:num w:numId="34" w16cid:durableId="966547494">
    <w:abstractNumId w:val="4"/>
  </w:num>
  <w:num w:numId="35" w16cid:durableId="562720728">
    <w:abstractNumId w:val="33"/>
  </w:num>
  <w:num w:numId="36" w16cid:durableId="1861506688">
    <w:abstractNumId w:val="3"/>
  </w:num>
  <w:num w:numId="37" w16cid:durableId="1451364865">
    <w:abstractNumId w:val="13"/>
  </w:num>
  <w:num w:numId="38" w16cid:durableId="1738281965">
    <w:abstractNumId w:val="21"/>
  </w:num>
  <w:num w:numId="39" w16cid:durableId="84810055">
    <w:abstractNumId w:val="31"/>
  </w:num>
  <w:num w:numId="40" w16cid:durableId="1166164842">
    <w:abstractNumId w:val="1"/>
  </w:num>
  <w:num w:numId="41" w16cid:durableId="26026338">
    <w:abstractNumId w:val="20"/>
  </w:num>
  <w:num w:numId="42" w16cid:durableId="436339579">
    <w:abstractNumId w:val="11"/>
  </w:num>
  <w:num w:numId="43" w16cid:durableId="86076212">
    <w:abstractNumId w:val="2"/>
  </w:num>
  <w:num w:numId="44" w16cid:durableId="1569874567">
    <w:abstractNumId w:val="17"/>
  </w:num>
  <w:num w:numId="45" w16cid:durableId="633873130">
    <w:abstractNumId w:val="27"/>
  </w:num>
  <w:num w:numId="46" w16cid:durableId="950353744">
    <w:abstractNumId w:val="39"/>
  </w:num>
  <w:num w:numId="47" w16cid:durableId="979190144">
    <w:abstractNumId w:val="34"/>
  </w:num>
  <w:num w:numId="48" w16cid:durableId="1990478900">
    <w:abstractNumId w:val="14"/>
  </w:num>
  <w:num w:numId="49" w16cid:durableId="195875877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3C61"/>
    <w:rsid w:val="00007600"/>
    <w:rsid w:val="00035BF9"/>
    <w:rsid w:val="00042F64"/>
    <w:rsid w:val="00047C8F"/>
    <w:rsid w:val="00052A13"/>
    <w:rsid w:val="0005603C"/>
    <w:rsid w:val="00070D08"/>
    <w:rsid w:val="00073D13"/>
    <w:rsid w:val="0008270A"/>
    <w:rsid w:val="00097CCB"/>
    <w:rsid w:val="000B271C"/>
    <w:rsid w:val="000D0D3F"/>
    <w:rsid w:val="000E1036"/>
    <w:rsid w:val="000F6815"/>
    <w:rsid w:val="00107601"/>
    <w:rsid w:val="001136B2"/>
    <w:rsid w:val="00114303"/>
    <w:rsid w:val="00132A56"/>
    <w:rsid w:val="00134EE9"/>
    <w:rsid w:val="00137B92"/>
    <w:rsid w:val="001437A8"/>
    <w:rsid w:val="00162F0D"/>
    <w:rsid w:val="001758DA"/>
    <w:rsid w:val="001804AD"/>
    <w:rsid w:val="00180731"/>
    <w:rsid w:val="00184B58"/>
    <w:rsid w:val="00194F4B"/>
    <w:rsid w:val="001B6981"/>
    <w:rsid w:val="001C4315"/>
    <w:rsid w:val="001C5464"/>
    <w:rsid w:val="001C5B7D"/>
    <w:rsid w:val="001D329A"/>
    <w:rsid w:val="001E7608"/>
    <w:rsid w:val="002100F2"/>
    <w:rsid w:val="00222A4B"/>
    <w:rsid w:val="0024210C"/>
    <w:rsid w:val="002533CF"/>
    <w:rsid w:val="0026327A"/>
    <w:rsid w:val="00282654"/>
    <w:rsid w:val="00284BBD"/>
    <w:rsid w:val="00292B27"/>
    <w:rsid w:val="002B6BAC"/>
    <w:rsid w:val="002D4DA2"/>
    <w:rsid w:val="002E5A5E"/>
    <w:rsid w:val="002F6AB6"/>
    <w:rsid w:val="0032754F"/>
    <w:rsid w:val="00330F6E"/>
    <w:rsid w:val="00331648"/>
    <w:rsid w:val="00331EE6"/>
    <w:rsid w:val="003641A7"/>
    <w:rsid w:val="00385065"/>
    <w:rsid w:val="003878D8"/>
    <w:rsid w:val="003A0603"/>
    <w:rsid w:val="003A2F4D"/>
    <w:rsid w:val="003A4105"/>
    <w:rsid w:val="003A6FE6"/>
    <w:rsid w:val="003C2136"/>
    <w:rsid w:val="003C71BC"/>
    <w:rsid w:val="003D3543"/>
    <w:rsid w:val="003E1794"/>
    <w:rsid w:val="003F0BD8"/>
    <w:rsid w:val="003F28E8"/>
    <w:rsid w:val="003F5BE3"/>
    <w:rsid w:val="00404DAC"/>
    <w:rsid w:val="0040530F"/>
    <w:rsid w:val="004070B2"/>
    <w:rsid w:val="00416340"/>
    <w:rsid w:val="00436343"/>
    <w:rsid w:val="00436DD0"/>
    <w:rsid w:val="00447A91"/>
    <w:rsid w:val="00454A27"/>
    <w:rsid w:val="00461578"/>
    <w:rsid w:val="0047523F"/>
    <w:rsid w:val="00476BD0"/>
    <w:rsid w:val="00477303"/>
    <w:rsid w:val="00487541"/>
    <w:rsid w:val="00492707"/>
    <w:rsid w:val="004C4D75"/>
    <w:rsid w:val="004D49D6"/>
    <w:rsid w:val="004D6852"/>
    <w:rsid w:val="004E7447"/>
    <w:rsid w:val="0051795C"/>
    <w:rsid w:val="005336B6"/>
    <w:rsid w:val="005519C3"/>
    <w:rsid w:val="00564476"/>
    <w:rsid w:val="00570864"/>
    <w:rsid w:val="00593912"/>
    <w:rsid w:val="00595309"/>
    <w:rsid w:val="005A2028"/>
    <w:rsid w:val="005A49EF"/>
    <w:rsid w:val="005A60A0"/>
    <w:rsid w:val="005B5613"/>
    <w:rsid w:val="005C6950"/>
    <w:rsid w:val="005E4AC5"/>
    <w:rsid w:val="006150B9"/>
    <w:rsid w:val="00650E09"/>
    <w:rsid w:val="0065649C"/>
    <w:rsid w:val="006920F6"/>
    <w:rsid w:val="006A0BFE"/>
    <w:rsid w:val="006A3040"/>
    <w:rsid w:val="006D4E74"/>
    <w:rsid w:val="006E740A"/>
    <w:rsid w:val="00704014"/>
    <w:rsid w:val="0073308B"/>
    <w:rsid w:val="00755271"/>
    <w:rsid w:val="00756E02"/>
    <w:rsid w:val="007735A5"/>
    <w:rsid w:val="00776C9D"/>
    <w:rsid w:val="0079031D"/>
    <w:rsid w:val="007922AD"/>
    <w:rsid w:val="00794437"/>
    <w:rsid w:val="007948FB"/>
    <w:rsid w:val="007C10C6"/>
    <w:rsid w:val="007C529F"/>
    <w:rsid w:val="007F10DA"/>
    <w:rsid w:val="007F3EB1"/>
    <w:rsid w:val="008071FB"/>
    <w:rsid w:val="008269B8"/>
    <w:rsid w:val="00842506"/>
    <w:rsid w:val="00846DC7"/>
    <w:rsid w:val="0084795B"/>
    <w:rsid w:val="008B0559"/>
    <w:rsid w:val="008C1634"/>
    <w:rsid w:val="008D0BBF"/>
    <w:rsid w:val="008D5024"/>
    <w:rsid w:val="008E5B5B"/>
    <w:rsid w:val="008E6BE8"/>
    <w:rsid w:val="008F4EDB"/>
    <w:rsid w:val="00901873"/>
    <w:rsid w:val="00907D66"/>
    <w:rsid w:val="009254E2"/>
    <w:rsid w:val="0093459A"/>
    <w:rsid w:val="0094668B"/>
    <w:rsid w:val="00963CC6"/>
    <w:rsid w:val="00967984"/>
    <w:rsid w:val="00973F27"/>
    <w:rsid w:val="00980821"/>
    <w:rsid w:val="00992330"/>
    <w:rsid w:val="009A1BF3"/>
    <w:rsid w:val="009C56C7"/>
    <w:rsid w:val="009C77ED"/>
    <w:rsid w:val="009D42AC"/>
    <w:rsid w:val="009E0FE4"/>
    <w:rsid w:val="00A00C11"/>
    <w:rsid w:val="00A04E06"/>
    <w:rsid w:val="00A23AD6"/>
    <w:rsid w:val="00A25FA7"/>
    <w:rsid w:val="00A407F0"/>
    <w:rsid w:val="00A66257"/>
    <w:rsid w:val="00A77A7D"/>
    <w:rsid w:val="00AA57D6"/>
    <w:rsid w:val="00AA6A6F"/>
    <w:rsid w:val="00AA6BF7"/>
    <w:rsid w:val="00AB4236"/>
    <w:rsid w:val="00AB5A4B"/>
    <w:rsid w:val="00AC207D"/>
    <w:rsid w:val="00AC2DEF"/>
    <w:rsid w:val="00AD5E41"/>
    <w:rsid w:val="00B001F3"/>
    <w:rsid w:val="00B0297E"/>
    <w:rsid w:val="00B1792F"/>
    <w:rsid w:val="00B24E9A"/>
    <w:rsid w:val="00B26BBC"/>
    <w:rsid w:val="00B26F59"/>
    <w:rsid w:val="00B3084E"/>
    <w:rsid w:val="00B317BE"/>
    <w:rsid w:val="00B4712A"/>
    <w:rsid w:val="00B539A8"/>
    <w:rsid w:val="00B55775"/>
    <w:rsid w:val="00B62605"/>
    <w:rsid w:val="00B756C1"/>
    <w:rsid w:val="00B93078"/>
    <w:rsid w:val="00BC1766"/>
    <w:rsid w:val="00BD0DA6"/>
    <w:rsid w:val="00BD3A09"/>
    <w:rsid w:val="00BD3A19"/>
    <w:rsid w:val="00BE045E"/>
    <w:rsid w:val="00BE0C9E"/>
    <w:rsid w:val="00BF58BF"/>
    <w:rsid w:val="00BF743F"/>
    <w:rsid w:val="00C01E75"/>
    <w:rsid w:val="00C0221B"/>
    <w:rsid w:val="00C060B6"/>
    <w:rsid w:val="00C31170"/>
    <w:rsid w:val="00C319CC"/>
    <w:rsid w:val="00C35DEF"/>
    <w:rsid w:val="00C52104"/>
    <w:rsid w:val="00C57F46"/>
    <w:rsid w:val="00C62392"/>
    <w:rsid w:val="00C96A6C"/>
    <w:rsid w:val="00CA1822"/>
    <w:rsid w:val="00CB4469"/>
    <w:rsid w:val="00CD2672"/>
    <w:rsid w:val="00CD6C17"/>
    <w:rsid w:val="00CE1905"/>
    <w:rsid w:val="00CF4941"/>
    <w:rsid w:val="00D01D5D"/>
    <w:rsid w:val="00D06BB7"/>
    <w:rsid w:val="00D161A3"/>
    <w:rsid w:val="00D20D88"/>
    <w:rsid w:val="00D42D76"/>
    <w:rsid w:val="00D55D55"/>
    <w:rsid w:val="00D6193E"/>
    <w:rsid w:val="00D635CB"/>
    <w:rsid w:val="00D63F72"/>
    <w:rsid w:val="00D65F56"/>
    <w:rsid w:val="00D7203F"/>
    <w:rsid w:val="00D971B9"/>
    <w:rsid w:val="00DB351A"/>
    <w:rsid w:val="00DD7779"/>
    <w:rsid w:val="00DF1587"/>
    <w:rsid w:val="00DF48ED"/>
    <w:rsid w:val="00E001E8"/>
    <w:rsid w:val="00EA3A0B"/>
    <w:rsid w:val="00EB5018"/>
    <w:rsid w:val="00EB6B48"/>
    <w:rsid w:val="00EB7FEE"/>
    <w:rsid w:val="00EC0179"/>
    <w:rsid w:val="00EC0C2C"/>
    <w:rsid w:val="00EC32CA"/>
    <w:rsid w:val="00ED1033"/>
    <w:rsid w:val="00EE7C93"/>
    <w:rsid w:val="00F072BF"/>
    <w:rsid w:val="00F20AA3"/>
    <w:rsid w:val="00F4765A"/>
    <w:rsid w:val="00F669EA"/>
    <w:rsid w:val="00F8194F"/>
    <w:rsid w:val="00F833AD"/>
    <w:rsid w:val="00FA378F"/>
    <w:rsid w:val="00FC7C07"/>
    <w:rsid w:val="00FE1878"/>
    <w:rsid w:val="00FE663D"/>
    <w:rsid w:val="00FF1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669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052A1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EB6B48"/>
  </w:style>
  <w:style w:type="character" w:customStyle="1" w:styleId="Heading2Char">
    <w:name w:val="Heading 2 Char"/>
    <w:basedOn w:val="DefaultParagraphFont"/>
    <w:link w:val="Heading2"/>
    <w:uiPriority w:val="9"/>
    <w:rsid w:val="00F669EA"/>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53072">
      <w:bodyDiv w:val="1"/>
      <w:marLeft w:val="0"/>
      <w:marRight w:val="0"/>
      <w:marTop w:val="0"/>
      <w:marBottom w:val="0"/>
      <w:divBdr>
        <w:top w:val="none" w:sz="0" w:space="0" w:color="auto"/>
        <w:left w:val="none" w:sz="0" w:space="0" w:color="auto"/>
        <w:bottom w:val="none" w:sz="0" w:space="0" w:color="auto"/>
        <w:right w:val="none" w:sz="0" w:space="0" w:color="auto"/>
      </w:divBdr>
    </w:div>
    <w:div w:id="74937254">
      <w:bodyDiv w:val="1"/>
      <w:marLeft w:val="0"/>
      <w:marRight w:val="0"/>
      <w:marTop w:val="0"/>
      <w:marBottom w:val="0"/>
      <w:divBdr>
        <w:top w:val="none" w:sz="0" w:space="0" w:color="auto"/>
        <w:left w:val="none" w:sz="0" w:space="0" w:color="auto"/>
        <w:bottom w:val="none" w:sz="0" w:space="0" w:color="auto"/>
        <w:right w:val="none" w:sz="0" w:space="0" w:color="auto"/>
      </w:divBdr>
    </w:div>
    <w:div w:id="180167409">
      <w:bodyDiv w:val="1"/>
      <w:marLeft w:val="0"/>
      <w:marRight w:val="0"/>
      <w:marTop w:val="0"/>
      <w:marBottom w:val="0"/>
      <w:divBdr>
        <w:top w:val="none" w:sz="0" w:space="0" w:color="auto"/>
        <w:left w:val="none" w:sz="0" w:space="0" w:color="auto"/>
        <w:bottom w:val="none" w:sz="0" w:space="0" w:color="auto"/>
        <w:right w:val="none" w:sz="0" w:space="0" w:color="auto"/>
      </w:divBdr>
    </w:div>
    <w:div w:id="205796873">
      <w:bodyDiv w:val="1"/>
      <w:marLeft w:val="0"/>
      <w:marRight w:val="0"/>
      <w:marTop w:val="0"/>
      <w:marBottom w:val="0"/>
      <w:divBdr>
        <w:top w:val="none" w:sz="0" w:space="0" w:color="auto"/>
        <w:left w:val="none" w:sz="0" w:space="0" w:color="auto"/>
        <w:bottom w:val="none" w:sz="0" w:space="0" w:color="auto"/>
        <w:right w:val="none" w:sz="0" w:space="0" w:color="auto"/>
      </w:divBdr>
    </w:div>
    <w:div w:id="275528422">
      <w:bodyDiv w:val="1"/>
      <w:marLeft w:val="0"/>
      <w:marRight w:val="0"/>
      <w:marTop w:val="0"/>
      <w:marBottom w:val="0"/>
      <w:divBdr>
        <w:top w:val="none" w:sz="0" w:space="0" w:color="auto"/>
        <w:left w:val="none" w:sz="0" w:space="0" w:color="auto"/>
        <w:bottom w:val="none" w:sz="0" w:space="0" w:color="auto"/>
        <w:right w:val="none" w:sz="0" w:space="0" w:color="auto"/>
      </w:divBdr>
    </w:div>
    <w:div w:id="308364254">
      <w:bodyDiv w:val="1"/>
      <w:marLeft w:val="0"/>
      <w:marRight w:val="0"/>
      <w:marTop w:val="0"/>
      <w:marBottom w:val="0"/>
      <w:divBdr>
        <w:top w:val="none" w:sz="0" w:space="0" w:color="auto"/>
        <w:left w:val="none" w:sz="0" w:space="0" w:color="auto"/>
        <w:bottom w:val="none" w:sz="0" w:space="0" w:color="auto"/>
        <w:right w:val="none" w:sz="0" w:space="0" w:color="auto"/>
      </w:divBdr>
    </w:div>
    <w:div w:id="313992160">
      <w:bodyDiv w:val="1"/>
      <w:marLeft w:val="0"/>
      <w:marRight w:val="0"/>
      <w:marTop w:val="0"/>
      <w:marBottom w:val="0"/>
      <w:divBdr>
        <w:top w:val="none" w:sz="0" w:space="0" w:color="auto"/>
        <w:left w:val="none" w:sz="0" w:space="0" w:color="auto"/>
        <w:bottom w:val="none" w:sz="0" w:space="0" w:color="auto"/>
        <w:right w:val="none" w:sz="0" w:space="0" w:color="auto"/>
      </w:divBdr>
    </w:div>
    <w:div w:id="489755487">
      <w:bodyDiv w:val="1"/>
      <w:marLeft w:val="0"/>
      <w:marRight w:val="0"/>
      <w:marTop w:val="0"/>
      <w:marBottom w:val="0"/>
      <w:divBdr>
        <w:top w:val="none" w:sz="0" w:space="0" w:color="auto"/>
        <w:left w:val="none" w:sz="0" w:space="0" w:color="auto"/>
        <w:bottom w:val="none" w:sz="0" w:space="0" w:color="auto"/>
        <w:right w:val="none" w:sz="0" w:space="0" w:color="auto"/>
      </w:divBdr>
    </w:div>
    <w:div w:id="565258889">
      <w:bodyDiv w:val="1"/>
      <w:marLeft w:val="0"/>
      <w:marRight w:val="0"/>
      <w:marTop w:val="0"/>
      <w:marBottom w:val="0"/>
      <w:divBdr>
        <w:top w:val="none" w:sz="0" w:space="0" w:color="auto"/>
        <w:left w:val="none" w:sz="0" w:space="0" w:color="auto"/>
        <w:bottom w:val="none" w:sz="0" w:space="0" w:color="auto"/>
        <w:right w:val="none" w:sz="0" w:space="0" w:color="auto"/>
      </w:divBdr>
    </w:div>
    <w:div w:id="635717338">
      <w:bodyDiv w:val="1"/>
      <w:marLeft w:val="0"/>
      <w:marRight w:val="0"/>
      <w:marTop w:val="0"/>
      <w:marBottom w:val="0"/>
      <w:divBdr>
        <w:top w:val="none" w:sz="0" w:space="0" w:color="auto"/>
        <w:left w:val="none" w:sz="0" w:space="0" w:color="auto"/>
        <w:bottom w:val="none" w:sz="0" w:space="0" w:color="auto"/>
        <w:right w:val="none" w:sz="0" w:space="0" w:color="auto"/>
      </w:divBdr>
    </w:div>
    <w:div w:id="699361813">
      <w:bodyDiv w:val="1"/>
      <w:marLeft w:val="0"/>
      <w:marRight w:val="0"/>
      <w:marTop w:val="0"/>
      <w:marBottom w:val="0"/>
      <w:divBdr>
        <w:top w:val="none" w:sz="0" w:space="0" w:color="auto"/>
        <w:left w:val="none" w:sz="0" w:space="0" w:color="auto"/>
        <w:bottom w:val="none" w:sz="0" w:space="0" w:color="auto"/>
        <w:right w:val="none" w:sz="0" w:space="0" w:color="auto"/>
      </w:divBdr>
    </w:div>
    <w:div w:id="745542163">
      <w:bodyDiv w:val="1"/>
      <w:marLeft w:val="0"/>
      <w:marRight w:val="0"/>
      <w:marTop w:val="0"/>
      <w:marBottom w:val="0"/>
      <w:divBdr>
        <w:top w:val="none" w:sz="0" w:space="0" w:color="auto"/>
        <w:left w:val="none" w:sz="0" w:space="0" w:color="auto"/>
        <w:bottom w:val="none" w:sz="0" w:space="0" w:color="auto"/>
        <w:right w:val="none" w:sz="0" w:space="0" w:color="auto"/>
      </w:divBdr>
    </w:div>
    <w:div w:id="794716509">
      <w:bodyDiv w:val="1"/>
      <w:marLeft w:val="0"/>
      <w:marRight w:val="0"/>
      <w:marTop w:val="0"/>
      <w:marBottom w:val="0"/>
      <w:divBdr>
        <w:top w:val="none" w:sz="0" w:space="0" w:color="auto"/>
        <w:left w:val="none" w:sz="0" w:space="0" w:color="auto"/>
        <w:bottom w:val="none" w:sz="0" w:space="0" w:color="auto"/>
        <w:right w:val="none" w:sz="0" w:space="0" w:color="auto"/>
      </w:divBdr>
    </w:div>
    <w:div w:id="797840001">
      <w:bodyDiv w:val="1"/>
      <w:marLeft w:val="0"/>
      <w:marRight w:val="0"/>
      <w:marTop w:val="0"/>
      <w:marBottom w:val="0"/>
      <w:divBdr>
        <w:top w:val="none" w:sz="0" w:space="0" w:color="auto"/>
        <w:left w:val="none" w:sz="0" w:space="0" w:color="auto"/>
        <w:bottom w:val="none" w:sz="0" w:space="0" w:color="auto"/>
        <w:right w:val="none" w:sz="0" w:space="0" w:color="auto"/>
      </w:divBdr>
    </w:div>
    <w:div w:id="867639438">
      <w:bodyDiv w:val="1"/>
      <w:marLeft w:val="0"/>
      <w:marRight w:val="0"/>
      <w:marTop w:val="0"/>
      <w:marBottom w:val="0"/>
      <w:divBdr>
        <w:top w:val="none" w:sz="0" w:space="0" w:color="auto"/>
        <w:left w:val="none" w:sz="0" w:space="0" w:color="auto"/>
        <w:bottom w:val="none" w:sz="0" w:space="0" w:color="auto"/>
        <w:right w:val="none" w:sz="0" w:space="0" w:color="auto"/>
      </w:divBdr>
    </w:div>
    <w:div w:id="1052195743">
      <w:bodyDiv w:val="1"/>
      <w:marLeft w:val="0"/>
      <w:marRight w:val="0"/>
      <w:marTop w:val="0"/>
      <w:marBottom w:val="0"/>
      <w:divBdr>
        <w:top w:val="none" w:sz="0" w:space="0" w:color="auto"/>
        <w:left w:val="none" w:sz="0" w:space="0" w:color="auto"/>
        <w:bottom w:val="none" w:sz="0" w:space="0" w:color="auto"/>
        <w:right w:val="none" w:sz="0" w:space="0" w:color="auto"/>
      </w:divBdr>
    </w:div>
    <w:div w:id="1119567994">
      <w:bodyDiv w:val="1"/>
      <w:marLeft w:val="0"/>
      <w:marRight w:val="0"/>
      <w:marTop w:val="0"/>
      <w:marBottom w:val="0"/>
      <w:divBdr>
        <w:top w:val="none" w:sz="0" w:space="0" w:color="auto"/>
        <w:left w:val="none" w:sz="0" w:space="0" w:color="auto"/>
        <w:bottom w:val="none" w:sz="0" w:space="0" w:color="auto"/>
        <w:right w:val="none" w:sz="0" w:space="0" w:color="auto"/>
      </w:divBdr>
    </w:div>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024450">
      <w:bodyDiv w:val="1"/>
      <w:marLeft w:val="0"/>
      <w:marRight w:val="0"/>
      <w:marTop w:val="0"/>
      <w:marBottom w:val="0"/>
      <w:divBdr>
        <w:top w:val="none" w:sz="0" w:space="0" w:color="auto"/>
        <w:left w:val="none" w:sz="0" w:space="0" w:color="auto"/>
        <w:bottom w:val="none" w:sz="0" w:space="0" w:color="auto"/>
        <w:right w:val="none" w:sz="0" w:space="0" w:color="auto"/>
      </w:divBdr>
    </w:div>
    <w:div w:id="1255473615">
      <w:bodyDiv w:val="1"/>
      <w:marLeft w:val="0"/>
      <w:marRight w:val="0"/>
      <w:marTop w:val="0"/>
      <w:marBottom w:val="0"/>
      <w:divBdr>
        <w:top w:val="none" w:sz="0" w:space="0" w:color="auto"/>
        <w:left w:val="none" w:sz="0" w:space="0" w:color="auto"/>
        <w:bottom w:val="none" w:sz="0" w:space="0" w:color="auto"/>
        <w:right w:val="none" w:sz="0" w:space="0" w:color="auto"/>
      </w:divBdr>
    </w:div>
    <w:div w:id="1373311596">
      <w:bodyDiv w:val="1"/>
      <w:marLeft w:val="0"/>
      <w:marRight w:val="0"/>
      <w:marTop w:val="0"/>
      <w:marBottom w:val="0"/>
      <w:divBdr>
        <w:top w:val="none" w:sz="0" w:space="0" w:color="auto"/>
        <w:left w:val="none" w:sz="0" w:space="0" w:color="auto"/>
        <w:bottom w:val="none" w:sz="0" w:space="0" w:color="auto"/>
        <w:right w:val="none" w:sz="0" w:space="0" w:color="auto"/>
      </w:divBdr>
    </w:div>
    <w:div w:id="1499494032">
      <w:bodyDiv w:val="1"/>
      <w:marLeft w:val="0"/>
      <w:marRight w:val="0"/>
      <w:marTop w:val="0"/>
      <w:marBottom w:val="0"/>
      <w:divBdr>
        <w:top w:val="none" w:sz="0" w:space="0" w:color="auto"/>
        <w:left w:val="none" w:sz="0" w:space="0" w:color="auto"/>
        <w:bottom w:val="none" w:sz="0" w:space="0" w:color="auto"/>
        <w:right w:val="none" w:sz="0" w:space="0" w:color="auto"/>
      </w:divBdr>
    </w:div>
    <w:div w:id="1679037396">
      <w:bodyDiv w:val="1"/>
      <w:marLeft w:val="0"/>
      <w:marRight w:val="0"/>
      <w:marTop w:val="0"/>
      <w:marBottom w:val="0"/>
      <w:divBdr>
        <w:top w:val="none" w:sz="0" w:space="0" w:color="auto"/>
        <w:left w:val="none" w:sz="0" w:space="0" w:color="auto"/>
        <w:bottom w:val="none" w:sz="0" w:space="0" w:color="auto"/>
        <w:right w:val="none" w:sz="0" w:space="0" w:color="auto"/>
      </w:divBdr>
    </w:div>
    <w:div w:id="1789544752">
      <w:bodyDiv w:val="1"/>
      <w:marLeft w:val="0"/>
      <w:marRight w:val="0"/>
      <w:marTop w:val="0"/>
      <w:marBottom w:val="0"/>
      <w:divBdr>
        <w:top w:val="none" w:sz="0" w:space="0" w:color="auto"/>
        <w:left w:val="none" w:sz="0" w:space="0" w:color="auto"/>
        <w:bottom w:val="none" w:sz="0" w:space="0" w:color="auto"/>
        <w:right w:val="none" w:sz="0" w:space="0" w:color="auto"/>
      </w:divBdr>
    </w:div>
    <w:div w:id="1989554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AB38364C-F653-4C06-9562-B57370AF3568}">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1533</Words>
  <Characters>8742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2025-07-16T10:13:00Z</dcterms:created>
  <dcterms:modified xsi:type="dcterms:W3CDTF">2025-07-16T10:34:00Z</dcterms:modified>
</cp:coreProperties>
</file>