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23ACA" w14:textId="6C4C573F" w:rsidR="00403B8F" w:rsidRPr="00403B8F" w:rsidRDefault="00C77B1D" w:rsidP="00C77B1D">
      <w:pPr>
        <w:rPr>
          <w:rFonts w:ascii="Arial" w:hAnsi="Arial" w:cs="Arial"/>
          <w:b/>
          <w:sz w:val="28"/>
          <w:szCs w:val="24"/>
        </w:rPr>
      </w:pPr>
      <w:bookmarkStart w:id="0" w:name="_Hlk147937557"/>
      <w:r w:rsidRPr="00C77B1D">
        <w:rPr>
          <w:rFonts w:ascii="Arial" w:hAnsi="Arial" w:cs="Arial"/>
          <w:b/>
          <w:sz w:val="28"/>
          <w:szCs w:val="24"/>
        </w:rPr>
        <w:t>Proposed changes to the regulation of social care services</w:t>
      </w:r>
    </w:p>
    <w:p w14:paraId="26E4B987" w14:textId="77777777" w:rsidR="005E4AC5" w:rsidRPr="005E4AC5" w:rsidRDefault="005E4AC5" w:rsidP="005E4AC5">
      <w:pPr>
        <w:rPr>
          <w:rFonts w:ascii="Arial" w:hAnsi="Arial" w:cs="Arial"/>
          <w:b/>
          <w:color w:val="000000"/>
          <w:sz w:val="28"/>
          <w:szCs w:val="24"/>
        </w:rPr>
      </w:pPr>
    </w:p>
    <w:p w14:paraId="62FEFE90" w14:textId="77777777" w:rsidR="007C10C6" w:rsidRPr="00EB6B48" w:rsidRDefault="007C10C6" w:rsidP="007C10C6">
      <w:pPr>
        <w:tabs>
          <w:tab w:val="left" w:pos="1430"/>
        </w:tabs>
        <w:rPr>
          <w:rFonts w:ascii="Arial" w:hAnsi="Arial" w:cs="Arial"/>
          <w:color w:val="000000"/>
          <w:sz w:val="24"/>
          <w:szCs w:val="24"/>
        </w:rPr>
      </w:pPr>
      <w:r w:rsidRPr="00EB6B48">
        <w:rPr>
          <w:rFonts w:ascii="Arial" w:hAnsi="Arial" w:cs="Arial"/>
          <w:color w:val="000000"/>
          <w:sz w:val="24"/>
          <w:szCs w:val="24"/>
        </w:rPr>
        <w:t>Your name:</w:t>
      </w:r>
      <w:r w:rsidRPr="00EB6B48">
        <w:rPr>
          <w:rFonts w:ascii="Arial" w:hAnsi="Arial" w:cs="Arial"/>
          <w:color w:val="000000"/>
          <w:sz w:val="24"/>
          <w:szCs w:val="24"/>
        </w:rPr>
        <w:tab/>
      </w:r>
    </w:p>
    <w:p w14:paraId="6B78CD7A" w14:textId="77777777" w:rsidR="007C10C6" w:rsidRDefault="007C10C6" w:rsidP="007C10C6">
      <w:pPr>
        <w:tabs>
          <w:tab w:val="left" w:pos="1430"/>
        </w:tabs>
        <w:rPr>
          <w:rFonts w:ascii="Arial" w:hAnsi="Arial" w:cs="Arial"/>
          <w:color w:val="000000"/>
          <w:sz w:val="24"/>
          <w:szCs w:val="24"/>
        </w:rPr>
      </w:pPr>
    </w:p>
    <w:p w14:paraId="220D8DD3" w14:textId="77777777" w:rsidR="005A11FF" w:rsidRPr="00EB6B48" w:rsidRDefault="005A11FF" w:rsidP="007C10C6">
      <w:pPr>
        <w:tabs>
          <w:tab w:val="left" w:pos="1430"/>
        </w:tabs>
        <w:rPr>
          <w:rFonts w:ascii="Arial" w:hAnsi="Arial" w:cs="Arial"/>
          <w:color w:val="000000"/>
          <w:sz w:val="24"/>
          <w:szCs w:val="24"/>
        </w:rPr>
      </w:pPr>
    </w:p>
    <w:p w14:paraId="146FA221" w14:textId="77777777" w:rsidR="007C10C6" w:rsidRPr="00EB6B48" w:rsidRDefault="007C10C6" w:rsidP="007C10C6">
      <w:pPr>
        <w:tabs>
          <w:tab w:val="left" w:pos="1430"/>
        </w:tabs>
        <w:rPr>
          <w:rFonts w:ascii="Arial" w:hAnsi="Arial" w:cs="Arial"/>
          <w:color w:val="000000"/>
          <w:sz w:val="24"/>
          <w:szCs w:val="24"/>
        </w:rPr>
      </w:pPr>
      <w:r w:rsidRPr="00EB6B48">
        <w:rPr>
          <w:rFonts w:ascii="Arial" w:hAnsi="Arial" w:cs="Arial"/>
          <w:color w:val="000000"/>
          <w:sz w:val="24"/>
          <w:szCs w:val="24"/>
        </w:rPr>
        <w:t>Organisation (if applicable):</w:t>
      </w:r>
    </w:p>
    <w:p w14:paraId="19AB998B" w14:textId="77777777" w:rsidR="007C10C6" w:rsidRDefault="007C10C6" w:rsidP="007C10C6">
      <w:pPr>
        <w:tabs>
          <w:tab w:val="left" w:pos="1430"/>
        </w:tabs>
        <w:rPr>
          <w:rFonts w:ascii="Arial" w:hAnsi="Arial" w:cs="Arial"/>
          <w:color w:val="000000"/>
          <w:sz w:val="24"/>
          <w:szCs w:val="24"/>
        </w:rPr>
      </w:pPr>
    </w:p>
    <w:p w14:paraId="03CB8C59" w14:textId="77777777" w:rsidR="005A11FF" w:rsidRPr="00EB6B48" w:rsidRDefault="005A11FF" w:rsidP="007C10C6">
      <w:pPr>
        <w:tabs>
          <w:tab w:val="left" w:pos="1430"/>
        </w:tabs>
        <w:rPr>
          <w:rFonts w:ascii="Arial" w:hAnsi="Arial" w:cs="Arial"/>
          <w:color w:val="000000"/>
          <w:sz w:val="24"/>
          <w:szCs w:val="24"/>
        </w:rPr>
      </w:pPr>
    </w:p>
    <w:p w14:paraId="672E1CE5" w14:textId="0F086B2E" w:rsidR="007C10C6" w:rsidRPr="00EB6B48" w:rsidRDefault="00C77B1D" w:rsidP="007C10C6">
      <w:pPr>
        <w:tabs>
          <w:tab w:val="left" w:pos="1430"/>
        </w:tabs>
        <w:rPr>
          <w:rFonts w:ascii="Arial" w:hAnsi="Arial" w:cs="Arial"/>
          <w:color w:val="000000"/>
          <w:sz w:val="24"/>
          <w:szCs w:val="24"/>
        </w:rPr>
      </w:pPr>
      <w:r>
        <w:rPr>
          <w:rFonts w:ascii="Arial" w:hAnsi="Arial" w:cs="Arial"/>
          <w:color w:val="000000"/>
          <w:sz w:val="24"/>
          <w:szCs w:val="24"/>
        </w:rPr>
        <w:t>E</w:t>
      </w:r>
      <w:r w:rsidR="007C10C6" w:rsidRPr="00EB6B48">
        <w:rPr>
          <w:rFonts w:ascii="Arial" w:hAnsi="Arial" w:cs="Arial"/>
          <w:color w:val="000000"/>
          <w:sz w:val="24"/>
          <w:szCs w:val="24"/>
        </w:rPr>
        <w:t>mail / telephone number:</w:t>
      </w:r>
    </w:p>
    <w:p w14:paraId="6F176E41" w14:textId="77777777" w:rsidR="007C10C6" w:rsidRDefault="007C10C6" w:rsidP="007C10C6">
      <w:pPr>
        <w:tabs>
          <w:tab w:val="left" w:pos="1430"/>
        </w:tabs>
        <w:rPr>
          <w:rFonts w:ascii="Arial" w:hAnsi="Arial" w:cs="Arial"/>
          <w:color w:val="000000"/>
          <w:sz w:val="24"/>
          <w:szCs w:val="24"/>
        </w:rPr>
      </w:pPr>
    </w:p>
    <w:p w14:paraId="056C1027" w14:textId="77777777" w:rsidR="005A11FF" w:rsidRPr="00EB6B48" w:rsidRDefault="005A11FF" w:rsidP="007C10C6">
      <w:pPr>
        <w:tabs>
          <w:tab w:val="left" w:pos="1430"/>
        </w:tabs>
        <w:rPr>
          <w:rFonts w:ascii="Arial" w:hAnsi="Arial" w:cs="Arial"/>
          <w:color w:val="000000"/>
          <w:sz w:val="24"/>
          <w:szCs w:val="24"/>
        </w:rPr>
      </w:pPr>
    </w:p>
    <w:p w14:paraId="2E25937C" w14:textId="4453C65A" w:rsidR="007C10C6" w:rsidRDefault="007C10C6" w:rsidP="007C10C6">
      <w:pPr>
        <w:tabs>
          <w:tab w:val="left" w:pos="2556"/>
        </w:tabs>
        <w:rPr>
          <w:rFonts w:ascii="Arial" w:hAnsi="Arial" w:cs="Arial"/>
          <w:color w:val="000000"/>
          <w:sz w:val="24"/>
          <w:szCs w:val="24"/>
        </w:rPr>
      </w:pPr>
      <w:r w:rsidRPr="00EB6B48">
        <w:rPr>
          <w:rFonts w:ascii="Arial" w:hAnsi="Arial" w:cs="Arial"/>
          <w:color w:val="000000"/>
          <w:sz w:val="24"/>
          <w:szCs w:val="24"/>
        </w:rPr>
        <w:t>Your address:</w:t>
      </w:r>
    </w:p>
    <w:p w14:paraId="39386FE3" w14:textId="77777777" w:rsidR="00FE1878" w:rsidRDefault="00FE1878" w:rsidP="007C10C6">
      <w:pPr>
        <w:tabs>
          <w:tab w:val="left" w:pos="2556"/>
        </w:tabs>
        <w:rPr>
          <w:rFonts w:ascii="Arial" w:hAnsi="Arial" w:cs="Arial"/>
          <w:color w:val="000000"/>
          <w:sz w:val="24"/>
          <w:szCs w:val="24"/>
        </w:rPr>
      </w:pPr>
    </w:p>
    <w:p w14:paraId="568C4392" w14:textId="77777777" w:rsidR="00FE1878" w:rsidRDefault="00FE1878" w:rsidP="007C10C6">
      <w:pPr>
        <w:tabs>
          <w:tab w:val="left" w:pos="2556"/>
        </w:tabs>
        <w:rPr>
          <w:rFonts w:ascii="Arial" w:hAnsi="Arial" w:cs="Arial"/>
          <w:color w:val="000000"/>
          <w:sz w:val="24"/>
          <w:szCs w:val="24"/>
        </w:rPr>
      </w:pPr>
    </w:p>
    <w:p w14:paraId="1D6451E3" w14:textId="74E2FBDC" w:rsidR="00FE1878" w:rsidRDefault="00CE77E6" w:rsidP="007C10C6">
      <w:pPr>
        <w:tabs>
          <w:tab w:val="left" w:pos="2556"/>
        </w:tabs>
        <w:rPr>
          <w:rFonts w:ascii="Arial" w:hAnsi="Arial" w:cs="Arial"/>
          <w:color w:val="000000"/>
          <w:sz w:val="24"/>
          <w:szCs w:val="24"/>
        </w:rPr>
      </w:pPr>
      <w:r w:rsidRPr="00CE77E6">
        <w:rPr>
          <w:rFonts w:ascii="Arial" w:hAnsi="Arial" w:cs="Arial"/>
          <w:color w:val="000000"/>
          <w:sz w:val="24"/>
          <w:szCs w:val="24"/>
        </w:rPr>
        <w:t xml:space="preserve">Responses should be returned by </w:t>
      </w:r>
      <w:r w:rsidR="00C77B1D">
        <w:rPr>
          <w:rFonts w:ascii="Arial" w:hAnsi="Arial" w:cs="Arial"/>
          <w:color w:val="000000"/>
          <w:sz w:val="24"/>
          <w:szCs w:val="24"/>
        </w:rPr>
        <w:t>8</w:t>
      </w:r>
      <w:r w:rsidRPr="00CE77E6">
        <w:rPr>
          <w:rFonts w:ascii="Arial" w:hAnsi="Arial" w:cs="Arial"/>
          <w:color w:val="000000"/>
          <w:sz w:val="24"/>
          <w:szCs w:val="24"/>
        </w:rPr>
        <w:t xml:space="preserve"> </w:t>
      </w:r>
      <w:r w:rsidR="00E3360E">
        <w:rPr>
          <w:rFonts w:ascii="Arial" w:hAnsi="Arial" w:cs="Arial"/>
          <w:color w:val="000000"/>
          <w:sz w:val="24"/>
          <w:szCs w:val="24"/>
        </w:rPr>
        <w:t>October</w:t>
      </w:r>
      <w:r w:rsidRPr="00CE77E6">
        <w:rPr>
          <w:rFonts w:ascii="Arial" w:hAnsi="Arial" w:cs="Arial"/>
          <w:color w:val="000000"/>
          <w:sz w:val="24"/>
          <w:szCs w:val="24"/>
        </w:rPr>
        <w:t xml:space="preserve"> 2025 to:</w:t>
      </w:r>
    </w:p>
    <w:p w14:paraId="6083EC5C" w14:textId="77777777" w:rsidR="00737F88" w:rsidRDefault="00737F88" w:rsidP="00737F88">
      <w:pPr>
        <w:spacing w:after="0" w:line="240" w:lineRule="auto"/>
        <w:rPr>
          <w:rFonts w:ascii="Arial" w:hAnsi="Arial" w:cs="Arial"/>
          <w:sz w:val="24"/>
          <w:szCs w:val="24"/>
        </w:rPr>
      </w:pPr>
      <w:r>
        <w:rPr>
          <w:rFonts w:ascii="Arial" w:hAnsi="Arial" w:cs="Arial"/>
          <w:sz w:val="24"/>
          <w:szCs w:val="24"/>
        </w:rPr>
        <w:t xml:space="preserve">Consultation: WG52306 </w:t>
      </w:r>
    </w:p>
    <w:p w14:paraId="400F6CAC" w14:textId="77777777" w:rsidR="00737F88" w:rsidRPr="00FE1EFB" w:rsidRDefault="00737F88" w:rsidP="00737F88">
      <w:pPr>
        <w:spacing w:after="0" w:line="240" w:lineRule="auto"/>
        <w:rPr>
          <w:rFonts w:ascii="Arial" w:hAnsi="Arial" w:cs="Arial"/>
          <w:sz w:val="24"/>
          <w:szCs w:val="24"/>
        </w:rPr>
      </w:pPr>
      <w:r w:rsidRPr="00FE1EFB">
        <w:rPr>
          <w:rFonts w:ascii="Arial" w:hAnsi="Arial" w:cs="Arial"/>
          <w:sz w:val="24"/>
          <w:szCs w:val="24"/>
        </w:rPr>
        <w:t xml:space="preserve">Social Services </w:t>
      </w:r>
      <w:r>
        <w:rPr>
          <w:rFonts w:ascii="Arial" w:hAnsi="Arial" w:cs="Arial"/>
          <w:sz w:val="24"/>
          <w:szCs w:val="24"/>
        </w:rPr>
        <w:t>and Integration Directorate</w:t>
      </w:r>
      <w:r w:rsidRPr="00FE1EFB">
        <w:rPr>
          <w:rFonts w:ascii="Arial" w:hAnsi="Arial" w:cs="Arial"/>
          <w:sz w:val="24"/>
          <w:szCs w:val="24"/>
        </w:rPr>
        <w:br/>
        <w:t>Welsh Government</w:t>
      </w:r>
      <w:r w:rsidRPr="00FE1EFB">
        <w:rPr>
          <w:rFonts w:ascii="Arial" w:hAnsi="Arial" w:cs="Arial"/>
          <w:sz w:val="24"/>
          <w:szCs w:val="24"/>
        </w:rPr>
        <w:br/>
        <w:t>Cathays Park</w:t>
      </w:r>
      <w:r w:rsidRPr="00FE1EFB">
        <w:rPr>
          <w:rFonts w:ascii="Arial" w:hAnsi="Arial" w:cs="Arial"/>
          <w:sz w:val="24"/>
          <w:szCs w:val="24"/>
        </w:rPr>
        <w:br/>
        <w:t>Cardiff</w:t>
      </w:r>
      <w:r w:rsidRPr="00FE1EFB">
        <w:rPr>
          <w:rFonts w:ascii="Arial" w:hAnsi="Arial" w:cs="Arial"/>
          <w:sz w:val="24"/>
          <w:szCs w:val="24"/>
        </w:rPr>
        <w:br/>
        <w:t>CF10 3NQ</w:t>
      </w:r>
    </w:p>
    <w:p w14:paraId="7E345417" w14:textId="77777777" w:rsidR="00FE1878" w:rsidRDefault="00FE1878" w:rsidP="007C10C6">
      <w:pPr>
        <w:tabs>
          <w:tab w:val="left" w:pos="2556"/>
        </w:tabs>
        <w:rPr>
          <w:rFonts w:ascii="Arial" w:hAnsi="Arial" w:cs="Arial"/>
          <w:color w:val="000000"/>
          <w:sz w:val="24"/>
          <w:szCs w:val="24"/>
        </w:rPr>
      </w:pPr>
    </w:p>
    <w:p w14:paraId="27E66834" w14:textId="050EA459" w:rsidR="00737F88" w:rsidRDefault="00737F88" w:rsidP="007C10C6">
      <w:pPr>
        <w:tabs>
          <w:tab w:val="left" w:pos="2556"/>
        </w:tabs>
        <w:rPr>
          <w:rFonts w:ascii="Arial" w:hAnsi="Arial" w:cs="Arial"/>
          <w:color w:val="000000"/>
          <w:sz w:val="24"/>
          <w:szCs w:val="24"/>
        </w:rPr>
      </w:pPr>
      <w:r w:rsidRPr="00737F88">
        <w:rPr>
          <w:rFonts w:ascii="Arial" w:hAnsi="Arial" w:cs="Arial"/>
          <w:color w:val="000000"/>
          <w:sz w:val="24"/>
          <w:szCs w:val="24"/>
        </w:rPr>
        <w:t>or complete electronically and sen</w:t>
      </w:r>
      <w:r w:rsidR="00C77B1D">
        <w:rPr>
          <w:rFonts w:ascii="Arial" w:hAnsi="Arial" w:cs="Arial"/>
          <w:color w:val="000000"/>
          <w:sz w:val="24"/>
          <w:szCs w:val="24"/>
        </w:rPr>
        <w:t>d</w:t>
      </w:r>
      <w:r w:rsidRPr="00737F88">
        <w:rPr>
          <w:rFonts w:ascii="Arial" w:hAnsi="Arial" w:cs="Arial"/>
          <w:color w:val="000000"/>
          <w:sz w:val="24"/>
          <w:szCs w:val="24"/>
        </w:rPr>
        <w:t xml:space="preserve"> to:</w:t>
      </w:r>
    </w:p>
    <w:p w14:paraId="42CBE42E" w14:textId="77777777" w:rsidR="00FE1878" w:rsidRDefault="00FE1878" w:rsidP="007C10C6">
      <w:pPr>
        <w:tabs>
          <w:tab w:val="left" w:pos="2556"/>
        </w:tabs>
        <w:rPr>
          <w:rFonts w:ascii="Arial" w:hAnsi="Arial" w:cs="Arial"/>
          <w:color w:val="000000"/>
          <w:sz w:val="24"/>
          <w:szCs w:val="24"/>
        </w:rPr>
      </w:pPr>
    </w:p>
    <w:p w14:paraId="35E34AEB" w14:textId="42E51A03" w:rsidR="00FE1878" w:rsidRDefault="0080142A" w:rsidP="007C10C6">
      <w:pPr>
        <w:tabs>
          <w:tab w:val="left" w:pos="2556"/>
        </w:tabs>
        <w:rPr>
          <w:rFonts w:ascii="Arial" w:hAnsi="Arial" w:cs="Arial"/>
          <w:color w:val="000000"/>
          <w:sz w:val="24"/>
          <w:szCs w:val="24"/>
        </w:rPr>
      </w:pPr>
      <w:hyperlink r:id="rId9" w:history="1">
        <w:r w:rsidRPr="00996237">
          <w:rPr>
            <w:rStyle w:val="Hyperlink"/>
            <w:rFonts w:ascii="Arial" w:hAnsi="Arial" w:cs="Arial"/>
            <w:sz w:val="24"/>
            <w:szCs w:val="24"/>
          </w:rPr>
          <w:t>socialcareconsultation@gov.wales</w:t>
        </w:r>
      </w:hyperlink>
      <w:r w:rsidR="00D34089">
        <w:t xml:space="preserve"> </w:t>
      </w:r>
      <w:r w:rsidR="00D34089" w:rsidRPr="00FE1EFB">
        <w:rPr>
          <w:rFonts w:ascii="Arial" w:hAnsi="Arial" w:cs="Arial"/>
          <w:sz w:val="24"/>
          <w:szCs w:val="24"/>
        </w:rPr>
        <w:t xml:space="preserve">(please include the reference </w:t>
      </w:r>
      <w:r w:rsidR="00D34089">
        <w:rPr>
          <w:rFonts w:ascii="Arial" w:hAnsi="Arial" w:cs="Arial"/>
          <w:sz w:val="24"/>
          <w:szCs w:val="24"/>
        </w:rPr>
        <w:t>WG52306</w:t>
      </w:r>
      <w:r w:rsidR="00D34089" w:rsidRPr="00FE1EFB">
        <w:rPr>
          <w:rFonts w:ascii="Arial" w:hAnsi="Arial" w:cs="Arial"/>
          <w:sz w:val="24"/>
          <w:szCs w:val="24"/>
        </w:rPr>
        <w:t xml:space="preserve"> in the subject of your email)</w:t>
      </w:r>
      <w:r w:rsidR="00C77B1D">
        <w:rPr>
          <w:rFonts w:ascii="Arial" w:hAnsi="Arial" w:cs="Arial"/>
          <w:sz w:val="24"/>
          <w:szCs w:val="24"/>
        </w:rPr>
        <w:t>.</w:t>
      </w:r>
    </w:p>
    <w:p w14:paraId="6EE66A48" w14:textId="77777777" w:rsidR="00FE1878" w:rsidRDefault="00FE1878" w:rsidP="007C10C6">
      <w:pPr>
        <w:tabs>
          <w:tab w:val="left" w:pos="2556"/>
        </w:tabs>
        <w:rPr>
          <w:rFonts w:ascii="Arial" w:hAnsi="Arial" w:cs="Arial"/>
          <w:color w:val="000000"/>
          <w:sz w:val="24"/>
          <w:szCs w:val="24"/>
        </w:rPr>
      </w:pPr>
    </w:p>
    <w:p w14:paraId="00B07348" w14:textId="77777777" w:rsidR="00381F6E" w:rsidRDefault="00381F6E" w:rsidP="00381F6E">
      <w:pPr>
        <w:spacing w:after="240" w:line="240" w:lineRule="auto"/>
        <w:rPr>
          <w:rFonts w:ascii="Arial" w:hAnsi="Arial" w:cs="Arial"/>
          <w:sz w:val="24"/>
          <w:szCs w:val="24"/>
        </w:rPr>
      </w:pPr>
    </w:p>
    <w:p w14:paraId="35150A53" w14:textId="77777777" w:rsidR="00C77B1D" w:rsidRDefault="00C77B1D">
      <w:pPr>
        <w:rPr>
          <w:rFonts w:ascii="Arial" w:hAnsi="Arial" w:cs="Arial"/>
          <w:sz w:val="28"/>
          <w:szCs w:val="28"/>
        </w:rPr>
      </w:pPr>
      <w:r>
        <w:rPr>
          <w:rFonts w:ascii="Arial" w:hAnsi="Arial" w:cs="Arial"/>
          <w:sz w:val="28"/>
          <w:szCs w:val="28"/>
        </w:rPr>
        <w:br w:type="page"/>
      </w:r>
    </w:p>
    <w:p w14:paraId="4FD5CD5C" w14:textId="510482A6" w:rsidR="00381F6E" w:rsidRPr="00381F6E" w:rsidRDefault="00381F6E" w:rsidP="00381F6E">
      <w:pPr>
        <w:spacing w:after="240" w:line="240" w:lineRule="auto"/>
        <w:rPr>
          <w:rFonts w:ascii="Arial" w:hAnsi="Arial" w:cs="Arial"/>
          <w:sz w:val="28"/>
          <w:szCs w:val="28"/>
        </w:rPr>
      </w:pPr>
      <w:r w:rsidRPr="00381F6E">
        <w:rPr>
          <w:rFonts w:ascii="Arial" w:hAnsi="Arial" w:cs="Arial"/>
          <w:sz w:val="28"/>
          <w:szCs w:val="28"/>
        </w:rPr>
        <w:lastRenderedPageBreak/>
        <w:t>Time limit within which a service provider must publish an annual return on its website</w:t>
      </w:r>
    </w:p>
    <w:p w14:paraId="583417D7" w14:textId="6EBF4F30" w:rsidR="00381F6E" w:rsidRPr="00381F6E" w:rsidRDefault="00381F6E" w:rsidP="00381F6E">
      <w:pPr>
        <w:spacing w:after="240" w:line="240" w:lineRule="auto"/>
        <w:rPr>
          <w:rFonts w:ascii="Arial" w:hAnsi="Arial" w:cs="Arial"/>
          <w:sz w:val="24"/>
          <w:szCs w:val="24"/>
        </w:rPr>
      </w:pPr>
      <w:r w:rsidRPr="00381F6E">
        <w:rPr>
          <w:rFonts w:ascii="Arial" w:hAnsi="Arial" w:cs="Arial"/>
          <w:sz w:val="24"/>
          <w:szCs w:val="24"/>
        </w:rPr>
        <w:t xml:space="preserve">Question 1. Do you agree with the proposed time limit of 91 days after the end of the financial year (30 June) for service providers to publish an annual return on their website? </w:t>
      </w:r>
    </w:p>
    <w:p w14:paraId="61836FA4" w14:textId="77777777" w:rsidR="00381F6E" w:rsidRPr="00C77B1D" w:rsidRDefault="00381F6E" w:rsidP="00381F6E">
      <w:pPr>
        <w:pStyle w:val="ListParagraph"/>
        <w:numPr>
          <w:ilvl w:val="0"/>
          <w:numId w:val="5"/>
        </w:numPr>
        <w:spacing w:after="0" w:line="240" w:lineRule="auto"/>
        <w:ind w:left="714" w:hanging="357"/>
        <w:contextualSpacing w:val="0"/>
        <w:rPr>
          <w:rFonts w:ascii="Arial" w:hAnsi="Arial" w:cs="Arial"/>
          <w:sz w:val="24"/>
          <w:szCs w:val="24"/>
        </w:rPr>
      </w:pPr>
      <w:r w:rsidRPr="00C77B1D">
        <w:rPr>
          <w:rFonts w:ascii="Arial" w:hAnsi="Arial" w:cs="Arial"/>
          <w:sz w:val="24"/>
          <w:szCs w:val="24"/>
        </w:rPr>
        <w:t xml:space="preserve">Agree             </w:t>
      </w:r>
      <w:r w:rsidRPr="00C77B1D">
        <w:rPr>
          <w:rFonts w:ascii="Arial" w:eastAsia="MS Gothic" w:hAnsi="Arial" w:cs="Arial"/>
          <w:sz w:val="24"/>
          <w:szCs w:val="24"/>
        </w:rPr>
        <w:tab/>
      </w:r>
      <w:r w:rsidRPr="00C77B1D">
        <w:rPr>
          <w:rFonts w:ascii="Arial" w:eastAsia="MS Gothic" w:hAnsi="Arial" w:cs="Arial"/>
          <w:sz w:val="24"/>
          <w:szCs w:val="24"/>
        </w:rPr>
        <w:tab/>
      </w:r>
      <w:sdt>
        <w:sdtPr>
          <w:rPr>
            <w:rFonts w:ascii="Arial" w:eastAsia="MS Gothic" w:hAnsi="Arial" w:cs="Arial"/>
            <w:sz w:val="24"/>
            <w:szCs w:val="24"/>
          </w:rPr>
          <w:id w:val="575875424"/>
          <w14:checkbox>
            <w14:checked w14:val="0"/>
            <w14:checkedState w14:val="2612" w14:font="MS Gothic"/>
            <w14:uncheckedState w14:val="2610" w14:font="MS Gothic"/>
          </w14:checkbox>
        </w:sdtPr>
        <w:sdtEndPr/>
        <w:sdtContent>
          <w:r w:rsidRPr="00C77B1D">
            <w:rPr>
              <w:rFonts w:ascii="Segoe UI Symbol" w:eastAsia="MS Gothic" w:hAnsi="Segoe UI Symbol" w:cs="Segoe UI Symbol"/>
              <w:sz w:val="24"/>
              <w:szCs w:val="24"/>
            </w:rPr>
            <w:t>☐</w:t>
          </w:r>
        </w:sdtContent>
      </w:sdt>
    </w:p>
    <w:p w14:paraId="0A5ECCEF" w14:textId="77777777" w:rsidR="00381F6E" w:rsidRPr="00C77B1D" w:rsidRDefault="00381F6E" w:rsidP="00381F6E">
      <w:pPr>
        <w:pStyle w:val="ListParagraph"/>
        <w:numPr>
          <w:ilvl w:val="0"/>
          <w:numId w:val="5"/>
        </w:numPr>
        <w:spacing w:after="240" w:line="240" w:lineRule="auto"/>
        <w:contextualSpacing w:val="0"/>
        <w:rPr>
          <w:rFonts w:ascii="Arial" w:hAnsi="Arial" w:cs="Arial"/>
          <w:sz w:val="24"/>
          <w:szCs w:val="24"/>
        </w:rPr>
      </w:pPr>
      <w:r w:rsidRPr="00C77B1D">
        <w:rPr>
          <w:rFonts w:ascii="Arial" w:hAnsi="Arial" w:cs="Arial"/>
          <w:sz w:val="24"/>
          <w:szCs w:val="24"/>
        </w:rPr>
        <w:t xml:space="preserve">Disagree         </w:t>
      </w:r>
      <w:r w:rsidRPr="00C77B1D">
        <w:rPr>
          <w:rFonts w:ascii="Arial" w:eastAsia="MS Gothic" w:hAnsi="Arial" w:cs="Arial"/>
          <w:sz w:val="24"/>
          <w:szCs w:val="24"/>
        </w:rPr>
        <w:tab/>
      </w:r>
      <w:r w:rsidRPr="00C77B1D">
        <w:rPr>
          <w:rFonts w:ascii="Arial" w:eastAsia="MS Gothic" w:hAnsi="Arial" w:cs="Arial"/>
          <w:sz w:val="24"/>
          <w:szCs w:val="24"/>
        </w:rPr>
        <w:tab/>
      </w:r>
      <w:sdt>
        <w:sdtPr>
          <w:rPr>
            <w:rFonts w:ascii="Arial" w:eastAsia="MS Gothic" w:hAnsi="Arial" w:cs="Arial"/>
            <w:sz w:val="24"/>
            <w:szCs w:val="24"/>
          </w:rPr>
          <w:id w:val="-1773543117"/>
          <w14:checkbox>
            <w14:checked w14:val="0"/>
            <w14:checkedState w14:val="2612" w14:font="MS Gothic"/>
            <w14:uncheckedState w14:val="2610" w14:font="MS Gothic"/>
          </w14:checkbox>
        </w:sdtPr>
        <w:sdtEndPr/>
        <w:sdtContent>
          <w:r w:rsidRPr="00C77B1D">
            <w:rPr>
              <w:rFonts w:ascii="Segoe UI Symbol" w:eastAsia="MS Gothic" w:hAnsi="Segoe UI Symbol" w:cs="Segoe UI Symbol"/>
              <w:sz w:val="24"/>
              <w:szCs w:val="24"/>
            </w:rPr>
            <w:t>☐</w:t>
          </w:r>
        </w:sdtContent>
      </w:sdt>
    </w:p>
    <w:p w14:paraId="71E8A4F1" w14:textId="77777777" w:rsidR="00381F6E" w:rsidRPr="00381F6E" w:rsidRDefault="00381F6E" w:rsidP="00381F6E">
      <w:pPr>
        <w:spacing w:after="240" w:line="240" w:lineRule="auto"/>
        <w:rPr>
          <w:rFonts w:ascii="Arial" w:hAnsi="Arial" w:cs="Arial"/>
          <w:sz w:val="24"/>
          <w:szCs w:val="24"/>
        </w:rPr>
      </w:pPr>
      <w:r w:rsidRPr="00381F6E">
        <w:rPr>
          <w:rFonts w:ascii="Arial" w:hAnsi="Arial" w:cs="Arial"/>
          <w:sz w:val="24"/>
          <w:szCs w:val="24"/>
        </w:rPr>
        <w:t xml:space="preserve">Please explain your answer. If you disagree with the proposed 91-day time limit, please suggest an alternative time limit and state your reasons for this. </w:t>
      </w:r>
    </w:p>
    <w:p w14:paraId="050CB3A1" w14:textId="77777777" w:rsidR="00381F6E" w:rsidRDefault="00381F6E" w:rsidP="00381F6E">
      <w:pPr>
        <w:pBdr>
          <w:top w:val="single" w:sz="4" w:space="1" w:color="auto"/>
          <w:left w:val="single" w:sz="4" w:space="4" w:color="auto"/>
          <w:bottom w:val="single" w:sz="4" w:space="31" w:color="auto"/>
          <w:right w:val="single" w:sz="4" w:space="4" w:color="auto"/>
        </w:pBdr>
        <w:spacing w:after="240" w:line="240" w:lineRule="auto"/>
        <w:rPr>
          <w:rFonts w:ascii="Arial" w:hAnsi="Arial" w:cs="Arial"/>
          <w:bCs/>
          <w:sz w:val="24"/>
          <w:szCs w:val="24"/>
        </w:rPr>
      </w:pPr>
    </w:p>
    <w:p w14:paraId="5353E78D" w14:textId="77777777" w:rsidR="00381F6E" w:rsidRDefault="00381F6E" w:rsidP="00381F6E">
      <w:pPr>
        <w:pBdr>
          <w:top w:val="single" w:sz="4" w:space="1" w:color="auto"/>
          <w:left w:val="single" w:sz="4" w:space="4" w:color="auto"/>
          <w:bottom w:val="single" w:sz="4" w:space="31" w:color="auto"/>
          <w:right w:val="single" w:sz="4" w:space="4" w:color="auto"/>
        </w:pBdr>
        <w:spacing w:after="240" w:line="240" w:lineRule="auto"/>
        <w:rPr>
          <w:rFonts w:ascii="Arial" w:hAnsi="Arial" w:cs="Arial"/>
          <w:bCs/>
          <w:sz w:val="24"/>
          <w:szCs w:val="24"/>
        </w:rPr>
      </w:pPr>
    </w:p>
    <w:p w14:paraId="54E6F1AD" w14:textId="77777777" w:rsidR="00381F6E" w:rsidRDefault="00381F6E" w:rsidP="00381F6E">
      <w:pPr>
        <w:pBdr>
          <w:top w:val="single" w:sz="4" w:space="1" w:color="auto"/>
          <w:left w:val="single" w:sz="4" w:space="4" w:color="auto"/>
          <w:bottom w:val="single" w:sz="4" w:space="31" w:color="auto"/>
          <w:right w:val="single" w:sz="4" w:space="4" w:color="auto"/>
        </w:pBdr>
        <w:spacing w:after="240" w:line="240" w:lineRule="auto"/>
        <w:rPr>
          <w:rFonts w:ascii="Arial" w:hAnsi="Arial" w:cs="Arial"/>
          <w:bCs/>
          <w:sz w:val="24"/>
          <w:szCs w:val="24"/>
        </w:rPr>
      </w:pPr>
    </w:p>
    <w:p w14:paraId="773739A7" w14:textId="77777777" w:rsidR="00381F6E" w:rsidRDefault="00381F6E" w:rsidP="00381F6E">
      <w:pPr>
        <w:pBdr>
          <w:top w:val="single" w:sz="4" w:space="1" w:color="auto"/>
          <w:left w:val="single" w:sz="4" w:space="4" w:color="auto"/>
          <w:bottom w:val="single" w:sz="4" w:space="31" w:color="auto"/>
          <w:right w:val="single" w:sz="4" w:space="4" w:color="auto"/>
        </w:pBdr>
        <w:spacing w:after="240" w:line="240" w:lineRule="auto"/>
        <w:rPr>
          <w:rFonts w:ascii="Arial" w:hAnsi="Arial" w:cs="Arial"/>
          <w:bCs/>
          <w:sz w:val="24"/>
          <w:szCs w:val="24"/>
        </w:rPr>
      </w:pPr>
    </w:p>
    <w:p w14:paraId="024AB7A9" w14:textId="77777777" w:rsidR="00381F6E" w:rsidRDefault="00381F6E" w:rsidP="00381F6E">
      <w:pPr>
        <w:pBdr>
          <w:top w:val="single" w:sz="4" w:space="1" w:color="auto"/>
          <w:left w:val="single" w:sz="4" w:space="4" w:color="auto"/>
          <w:bottom w:val="single" w:sz="4" w:space="31" w:color="auto"/>
          <w:right w:val="single" w:sz="4" w:space="4" w:color="auto"/>
        </w:pBdr>
        <w:spacing w:after="240" w:line="240" w:lineRule="auto"/>
        <w:rPr>
          <w:rFonts w:ascii="Arial" w:hAnsi="Arial" w:cs="Arial"/>
          <w:bCs/>
          <w:sz w:val="24"/>
          <w:szCs w:val="24"/>
        </w:rPr>
      </w:pPr>
    </w:p>
    <w:p w14:paraId="43BBDAA1" w14:textId="77777777" w:rsidR="00381F6E" w:rsidRPr="00FE6AAE" w:rsidRDefault="00381F6E" w:rsidP="00381F6E">
      <w:pPr>
        <w:spacing w:after="240" w:line="240" w:lineRule="auto"/>
        <w:rPr>
          <w:rFonts w:ascii="Arial" w:hAnsi="Arial" w:cs="Arial"/>
          <w:bCs/>
          <w:sz w:val="24"/>
          <w:szCs w:val="24"/>
        </w:rPr>
      </w:pPr>
    </w:p>
    <w:p w14:paraId="318B1C7E" w14:textId="77777777" w:rsidR="00381F6E" w:rsidRPr="00381F6E" w:rsidRDefault="00381F6E" w:rsidP="00381F6E">
      <w:pPr>
        <w:spacing w:after="240" w:line="240" w:lineRule="auto"/>
        <w:rPr>
          <w:rFonts w:ascii="Arial" w:hAnsi="Arial" w:cs="Arial"/>
          <w:sz w:val="28"/>
          <w:szCs w:val="28"/>
        </w:rPr>
      </w:pPr>
      <w:r w:rsidRPr="00381F6E">
        <w:rPr>
          <w:rFonts w:ascii="Arial" w:hAnsi="Arial" w:cs="Arial"/>
          <w:sz w:val="28"/>
          <w:szCs w:val="28"/>
        </w:rPr>
        <w:t>Enabling the offence of failure to publish an annual return to be dealt with via a penalty notice</w:t>
      </w:r>
    </w:p>
    <w:p w14:paraId="40D0C957" w14:textId="2E2569F7" w:rsidR="00381F6E" w:rsidRPr="00381F6E" w:rsidRDefault="00381F6E" w:rsidP="00381F6E">
      <w:pPr>
        <w:spacing w:after="240" w:line="240" w:lineRule="auto"/>
        <w:rPr>
          <w:rFonts w:ascii="Arial" w:hAnsi="Arial" w:cs="Arial"/>
          <w:sz w:val="24"/>
          <w:szCs w:val="24"/>
        </w:rPr>
      </w:pPr>
      <w:r w:rsidRPr="00381F6E">
        <w:rPr>
          <w:rFonts w:ascii="Arial" w:hAnsi="Arial" w:cs="Arial"/>
          <w:sz w:val="24"/>
          <w:szCs w:val="24"/>
        </w:rPr>
        <w:t>Question 2. Do you agree that the Welsh Ministers (CIW) should have the option to issue a penalty notice to a service provider where they are satisfied that the provider has failed to publish an annual return on its website within the prescribed time limit?</w:t>
      </w:r>
    </w:p>
    <w:p w14:paraId="24C8F7F5" w14:textId="77777777" w:rsidR="00381F6E" w:rsidRPr="00C77B1D" w:rsidRDefault="00381F6E" w:rsidP="00381F6E">
      <w:pPr>
        <w:pStyle w:val="ListParagraph"/>
        <w:numPr>
          <w:ilvl w:val="0"/>
          <w:numId w:val="5"/>
        </w:numPr>
        <w:spacing w:after="0" w:line="240" w:lineRule="auto"/>
        <w:ind w:left="714" w:hanging="357"/>
        <w:contextualSpacing w:val="0"/>
        <w:rPr>
          <w:rFonts w:ascii="Arial" w:hAnsi="Arial" w:cs="Arial"/>
          <w:sz w:val="24"/>
          <w:szCs w:val="24"/>
        </w:rPr>
      </w:pPr>
      <w:r w:rsidRPr="00C77B1D">
        <w:rPr>
          <w:rFonts w:ascii="Arial" w:hAnsi="Arial" w:cs="Arial"/>
          <w:sz w:val="24"/>
          <w:szCs w:val="24"/>
        </w:rPr>
        <w:t xml:space="preserve">Agree             </w:t>
      </w:r>
      <w:r w:rsidRPr="00C77B1D">
        <w:rPr>
          <w:rFonts w:ascii="Arial" w:eastAsia="MS Gothic" w:hAnsi="Arial" w:cs="Arial"/>
          <w:sz w:val="24"/>
          <w:szCs w:val="24"/>
        </w:rPr>
        <w:tab/>
      </w:r>
      <w:r w:rsidRPr="00C77B1D">
        <w:rPr>
          <w:rFonts w:ascii="Arial" w:eastAsia="MS Gothic" w:hAnsi="Arial" w:cs="Arial"/>
          <w:sz w:val="24"/>
          <w:szCs w:val="24"/>
        </w:rPr>
        <w:tab/>
      </w:r>
      <w:sdt>
        <w:sdtPr>
          <w:rPr>
            <w:rFonts w:ascii="Arial" w:eastAsia="MS Gothic" w:hAnsi="Arial" w:cs="Arial"/>
            <w:sz w:val="24"/>
            <w:szCs w:val="24"/>
          </w:rPr>
          <w:id w:val="-1975742856"/>
          <w14:checkbox>
            <w14:checked w14:val="0"/>
            <w14:checkedState w14:val="2612" w14:font="MS Gothic"/>
            <w14:uncheckedState w14:val="2610" w14:font="MS Gothic"/>
          </w14:checkbox>
        </w:sdtPr>
        <w:sdtEndPr/>
        <w:sdtContent>
          <w:r w:rsidRPr="00C77B1D">
            <w:rPr>
              <w:rFonts w:ascii="Segoe UI Symbol" w:eastAsia="MS Gothic" w:hAnsi="Segoe UI Symbol" w:cs="Segoe UI Symbol"/>
              <w:sz w:val="24"/>
              <w:szCs w:val="24"/>
            </w:rPr>
            <w:t>☐</w:t>
          </w:r>
        </w:sdtContent>
      </w:sdt>
    </w:p>
    <w:p w14:paraId="4CDD3451" w14:textId="77777777" w:rsidR="00381F6E" w:rsidRPr="00C77B1D" w:rsidRDefault="00381F6E" w:rsidP="00381F6E">
      <w:pPr>
        <w:pStyle w:val="ListParagraph"/>
        <w:numPr>
          <w:ilvl w:val="0"/>
          <w:numId w:val="5"/>
        </w:numPr>
        <w:spacing w:after="240" w:line="240" w:lineRule="auto"/>
        <w:contextualSpacing w:val="0"/>
        <w:rPr>
          <w:rFonts w:ascii="Arial" w:hAnsi="Arial" w:cs="Arial"/>
          <w:sz w:val="24"/>
          <w:szCs w:val="24"/>
        </w:rPr>
      </w:pPr>
      <w:r w:rsidRPr="00C77B1D">
        <w:rPr>
          <w:rFonts w:ascii="Arial" w:hAnsi="Arial" w:cs="Arial"/>
          <w:sz w:val="24"/>
          <w:szCs w:val="24"/>
        </w:rPr>
        <w:t xml:space="preserve">Disagree         </w:t>
      </w:r>
      <w:r w:rsidRPr="00C77B1D">
        <w:rPr>
          <w:rFonts w:ascii="Arial" w:eastAsia="MS Gothic" w:hAnsi="Arial" w:cs="Arial"/>
          <w:sz w:val="24"/>
          <w:szCs w:val="24"/>
        </w:rPr>
        <w:tab/>
      </w:r>
      <w:r w:rsidRPr="00C77B1D">
        <w:rPr>
          <w:rFonts w:ascii="Arial" w:eastAsia="MS Gothic" w:hAnsi="Arial" w:cs="Arial"/>
          <w:sz w:val="24"/>
          <w:szCs w:val="24"/>
        </w:rPr>
        <w:tab/>
      </w:r>
      <w:sdt>
        <w:sdtPr>
          <w:rPr>
            <w:rFonts w:ascii="Arial" w:eastAsia="MS Gothic" w:hAnsi="Arial" w:cs="Arial"/>
            <w:sz w:val="24"/>
            <w:szCs w:val="24"/>
          </w:rPr>
          <w:id w:val="-218828642"/>
          <w14:checkbox>
            <w14:checked w14:val="0"/>
            <w14:checkedState w14:val="2612" w14:font="MS Gothic"/>
            <w14:uncheckedState w14:val="2610" w14:font="MS Gothic"/>
          </w14:checkbox>
        </w:sdtPr>
        <w:sdtEndPr/>
        <w:sdtContent>
          <w:r w:rsidRPr="00C77B1D">
            <w:rPr>
              <w:rFonts w:ascii="Segoe UI Symbol" w:eastAsia="MS Gothic" w:hAnsi="Segoe UI Symbol" w:cs="Segoe UI Symbol"/>
              <w:sz w:val="24"/>
              <w:szCs w:val="24"/>
            </w:rPr>
            <w:t>☐</w:t>
          </w:r>
        </w:sdtContent>
      </w:sdt>
    </w:p>
    <w:p w14:paraId="5D2CD7BF" w14:textId="77777777" w:rsidR="00381F6E" w:rsidRPr="00381F6E" w:rsidRDefault="00381F6E" w:rsidP="00381F6E">
      <w:pPr>
        <w:spacing w:after="240" w:line="240" w:lineRule="auto"/>
        <w:rPr>
          <w:rFonts w:ascii="Arial" w:hAnsi="Arial" w:cs="Arial"/>
          <w:sz w:val="24"/>
          <w:szCs w:val="24"/>
        </w:rPr>
      </w:pPr>
      <w:r w:rsidRPr="00381F6E">
        <w:rPr>
          <w:rFonts w:ascii="Arial" w:hAnsi="Arial" w:cs="Arial"/>
          <w:sz w:val="24"/>
          <w:szCs w:val="24"/>
        </w:rPr>
        <w:t xml:space="preserve">Please explain your answer. </w:t>
      </w:r>
    </w:p>
    <w:p w14:paraId="1C5DAFCD"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
          <w:sz w:val="24"/>
          <w:szCs w:val="24"/>
        </w:rPr>
      </w:pPr>
    </w:p>
    <w:p w14:paraId="512E1726"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
          <w:sz w:val="24"/>
          <w:szCs w:val="24"/>
        </w:rPr>
      </w:pPr>
    </w:p>
    <w:p w14:paraId="18E101EC"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
          <w:sz w:val="24"/>
          <w:szCs w:val="24"/>
        </w:rPr>
      </w:pPr>
    </w:p>
    <w:p w14:paraId="0449B5DA"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
          <w:sz w:val="24"/>
          <w:szCs w:val="24"/>
        </w:rPr>
      </w:pPr>
    </w:p>
    <w:p w14:paraId="55917380" w14:textId="77777777" w:rsidR="00381F6E" w:rsidRDefault="00381F6E" w:rsidP="00381F6E">
      <w:pPr>
        <w:spacing w:after="240" w:line="240" w:lineRule="auto"/>
        <w:rPr>
          <w:rFonts w:ascii="Arial" w:hAnsi="Arial" w:cs="Arial"/>
          <w:b/>
          <w:sz w:val="24"/>
          <w:szCs w:val="24"/>
        </w:rPr>
      </w:pPr>
    </w:p>
    <w:p w14:paraId="10C8310D" w14:textId="77777777" w:rsidR="00381F6E" w:rsidRDefault="00381F6E" w:rsidP="00381F6E">
      <w:pPr>
        <w:spacing w:after="240" w:line="240" w:lineRule="auto"/>
        <w:rPr>
          <w:rFonts w:ascii="Arial" w:hAnsi="Arial" w:cs="Arial"/>
          <w:b/>
          <w:sz w:val="24"/>
          <w:szCs w:val="24"/>
        </w:rPr>
      </w:pPr>
    </w:p>
    <w:p w14:paraId="214FBB5A" w14:textId="45FE9242" w:rsidR="00381F6E" w:rsidRPr="00381F6E" w:rsidRDefault="00381F6E" w:rsidP="00381F6E">
      <w:pPr>
        <w:spacing w:after="240" w:line="240" w:lineRule="auto"/>
        <w:rPr>
          <w:rFonts w:ascii="Arial" w:hAnsi="Arial" w:cs="Arial"/>
          <w:bCs/>
          <w:sz w:val="24"/>
          <w:szCs w:val="24"/>
        </w:rPr>
      </w:pPr>
      <w:r w:rsidRPr="00381F6E">
        <w:rPr>
          <w:rFonts w:ascii="Arial" w:hAnsi="Arial" w:cs="Arial"/>
          <w:bCs/>
          <w:sz w:val="24"/>
          <w:szCs w:val="24"/>
        </w:rPr>
        <w:lastRenderedPageBreak/>
        <w:t xml:space="preserve">Question 3. Do you agree that the proposed amount of the penalty – level 4 on the standard scale, currently £2,500 – is proportionate? </w:t>
      </w:r>
    </w:p>
    <w:p w14:paraId="0AD33FD8" w14:textId="77777777" w:rsidR="00381F6E" w:rsidRPr="00C77B1D" w:rsidRDefault="00381F6E" w:rsidP="00381F6E">
      <w:pPr>
        <w:pStyle w:val="ListParagraph"/>
        <w:numPr>
          <w:ilvl w:val="0"/>
          <w:numId w:val="5"/>
        </w:numPr>
        <w:spacing w:after="0" w:line="240" w:lineRule="auto"/>
        <w:ind w:left="714" w:hanging="357"/>
        <w:contextualSpacing w:val="0"/>
        <w:rPr>
          <w:rFonts w:ascii="Arial" w:hAnsi="Arial" w:cs="Arial"/>
          <w:sz w:val="24"/>
          <w:szCs w:val="24"/>
        </w:rPr>
      </w:pPr>
      <w:r w:rsidRPr="00C77B1D">
        <w:rPr>
          <w:rFonts w:ascii="Arial" w:hAnsi="Arial" w:cs="Arial"/>
          <w:sz w:val="24"/>
          <w:szCs w:val="24"/>
        </w:rPr>
        <w:t xml:space="preserve">Agree             </w:t>
      </w:r>
      <w:r w:rsidRPr="00C77B1D">
        <w:rPr>
          <w:rFonts w:ascii="Arial" w:eastAsia="MS Gothic" w:hAnsi="Arial" w:cs="Arial"/>
          <w:sz w:val="24"/>
          <w:szCs w:val="24"/>
        </w:rPr>
        <w:tab/>
      </w:r>
      <w:r w:rsidRPr="00C77B1D">
        <w:rPr>
          <w:rFonts w:ascii="Arial" w:eastAsia="MS Gothic" w:hAnsi="Arial" w:cs="Arial"/>
          <w:sz w:val="24"/>
          <w:szCs w:val="24"/>
        </w:rPr>
        <w:tab/>
      </w:r>
      <w:sdt>
        <w:sdtPr>
          <w:rPr>
            <w:rFonts w:ascii="Arial" w:eastAsia="MS Gothic" w:hAnsi="Arial" w:cs="Arial"/>
            <w:sz w:val="24"/>
            <w:szCs w:val="24"/>
          </w:rPr>
          <w:id w:val="-1926337175"/>
          <w14:checkbox>
            <w14:checked w14:val="0"/>
            <w14:checkedState w14:val="2612" w14:font="MS Gothic"/>
            <w14:uncheckedState w14:val="2610" w14:font="MS Gothic"/>
          </w14:checkbox>
        </w:sdtPr>
        <w:sdtEndPr/>
        <w:sdtContent>
          <w:r w:rsidRPr="00C77B1D">
            <w:rPr>
              <w:rFonts w:ascii="Segoe UI Symbol" w:eastAsia="MS Gothic" w:hAnsi="Segoe UI Symbol" w:cs="Segoe UI Symbol"/>
              <w:sz w:val="24"/>
              <w:szCs w:val="24"/>
            </w:rPr>
            <w:t>☐</w:t>
          </w:r>
        </w:sdtContent>
      </w:sdt>
    </w:p>
    <w:p w14:paraId="6544F445" w14:textId="77777777" w:rsidR="00381F6E" w:rsidRPr="00C77B1D" w:rsidRDefault="00381F6E" w:rsidP="00381F6E">
      <w:pPr>
        <w:pStyle w:val="ListParagraph"/>
        <w:numPr>
          <w:ilvl w:val="0"/>
          <w:numId w:val="5"/>
        </w:numPr>
        <w:spacing w:after="240" w:line="240" w:lineRule="auto"/>
        <w:ind w:left="714" w:hanging="357"/>
        <w:contextualSpacing w:val="0"/>
        <w:rPr>
          <w:rFonts w:ascii="Arial" w:hAnsi="Arial" w:cs="Arial"/>
          <w:sz w:val="24"/>
          <w:szCs w:val="24"/>
        </w:rPr>
      </w:pPr>
      <w:r w:rsidRPr="00C77B1D">
        <w:rPr>
          <w:rFonts w:ascii="Arial" w:hAnsi="Arial" w:cs="Arial"/>
          <w:sz w:val="24"/>
          <w:szCs w:val="24"/>
        </w:rPr>
        <w:t xml:space="preserve">Disagree         </w:t>
      </w:r>
      <w:r w:rsidRPr="00C77B1D">
        <w:rPr>
          <w:rFonts w:ascii="Arial" w:eastAsia="MS Gothic" w:hAnsi="Arial" w:cs="Arial"/>
          <w:sz w:val="24"/>
          <w:szCs w:val="24"/>
        </w:rPr>
        <w:tab/>
      </w:r>
      <w:r w:rsidRPr="00C77B1D">
        <w:rPr>
          <w:rFonts w:ascii="Arial" w:eastAsia="MS Gothic" w:hAnsi="Arial" w:cs="Arial"/>
          <w:sz w:val="24"/>
          <w:szCs w:val="24"/>
        </w:rPr>
        <w:tab/>
      </w:r>
      <w:sdt>
        <w:sdtPr>
          <w:rPr>
            <w:rFonts w:ascii="Arial" w:eastAsia="MS Gothic" w:hAnsi="Arial" w:cs="Arial"/>
            <w:sz w:val="24"/>
            <w:szCs w:val="24"/>
          </w:rPr>
          <w:id w:val="-299532767"/>
          <w14:checkbox>
            <w14:checked w14:val="0"/>
            <w14:checkedState w14:val="2612" w14:font="MS Gothic"/>
            <w14:uncheckedState w14:val="2610" w14:font="MS Gothic"/>
          </w14:checkbox>
        </w:sdtPr>
        <w:sdtEndPr/>
        <w:sdtContent>
          <w:r w:rsidRPr="00C77B1D">
            <w:rPr>
              <w:rFonts w:ascii="Segoe UI Symbol" w:eastAsia="MS Gothic" w:hAnsi="Segoe UI Symbol" w:cs="Segoe UI Symbol"/>
              <w:sz w:val="24"/>
              <w:szCs w:val="24"/>
            </w:rPr>
            <w:t>☐</w:t>
          </w:r>
        </w:sdtContent>
      </w:sdt>
    </w:p>
    <w:p w14:paraId="215BDAC1" w14:textId="77777777" w:rsidR="00381F6E" w:rsidRPr="00F53FC6" w:rsidRDefault="00381F6E" w:rsidP="00381F6E">
      <w:pPr>
        <w:spacing w:after="240" w:line="240" w:lineRule="auto"/>
        <w:rPr>
          <w:rFonts w:ascii="Arial" w:hAnsi="Arial" w:cs="Arial"/>
          <w:bCs/>
          <w:sz w:val="24"/>
          <w:szCs w:val="24"/>
        </w:rPr>
      </w:pPr>
      <w:r w:rsidRPr="00F53FC6">
        <w:rPr>
          <w:rFonts w:ascii="Arial" w:hAnsi="Arial" w:cs="Arial"/>
          <w:bCs/>
          <w:sz w:val="24"/>
          <w:szCs w:val="24"/>
        </w:rPr>
        <w:t>Please explain your answer.</w:t>
      </w:r>
      <w:r>
        <w:rPr>
          <w:rFonts w:ascii="Arial" w:hAnsi="Arial" w:cs="Arial"/>
          <w:bCs/>
          <w:sz w:val="24"/>
          <w:szCs w:val="24"/>
        </w:rPr>
        <w:t xml:space="preserve"> </w:t>
      </w:r>
      <w:r w:rsidRPr="00F53FC6">
        <w:rPr>
          <w:rFonts w:ascii="Arial" w:hAnsi="Arial" w:cs="Arial"/>
          <w:bCs/>
          <w:sz w:val="24"/>
          <w:szCs w:val="24"/>
        </w:rPr>
        <w:t xml:space="preserve">If you disagree with the proposed amount of penalty, please suggest an alternative amount and state your reasons for this.  </w:t>
      </w:r>
    </w:p>
    <w:p w14:paraId="5BE3CFDD"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Cs/>
          <w:sz w:val="28"/>
          <w:szCs w:val="24"/>
        </w:rPr>
      </w:pPr>
    </w:p>
    <w:p w14:paraId="4DAA4280"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Cs/>
          <w:sz w:val="28"/>
          <w:szCs w:val="24"/>
        </w:rPr>
      </w:pPr>
    </w:p>
    <w:p w14:paraId="17C613F3"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Cs/>
          <w:sz w:val="28"/>
          <w:szCs w:val="24"/>
        </w:rPr>
      </w:pPr>
    </w:p>
    <w:p w14:paraId="26ADC2F3"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Cs/>
          <w:sz w:val="28"/>
          <w:szCs w:val="24"/>
        </w:rPr>
      </w:pPr>
    </w:p>
    <w:p w14:paraId="2C04CCA1"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Cs/>
          <w:sz w:val="28"/>
          <w:szCs w:val="24"/>
        </w:rPr>
      </w:pPr>
    </w:p>
    <w:p w14:paraId="24F816E3" w14:textId="77777777" w:rsidR="00381F6E" w:rsidRPr="00381F6E" w:rsidRDefault="00381F6E" w:rsidP="00381F6E">
      <w:pPr>
        <w:spacing w:after="240" w:line="240" w:lineRule="auto"/>
        <w:rPr>
          <w:rFonts w:ascii="Arial" w:hAnsi="Arial" w:cs="Arial"/>
          <w:sz w:val="28"/>
          <w:szCs w:val="28"/>
        </w:rPr>
      </w:pPr>
      <w:r w:rsidRPr="00381F6E">
        <w:rPr>
          <w:rFonts w:ascii="Arial" w:hAnsi="Arial" w:cs="Arial"/>
          <w:sz w:val="28"/>
          <w:szCs w:val="28"/>
        </w:rPr>
        <w:t>Information to be provided within an application a service provider makes to cancel their registration</w:t>
      </w:r>
    </w:p>
    <w:p w14:paraId="5C92D27D" w14:textId="46BD9BFF" w:rsidR="00381F6E" w:rsidRPr="00381F6E" w:rsidRDefault="00381F6E" w:rsidP="00381F6E">
      <w:pPr>
        <w:spacing w:after="240" w:line="240" w:lineRule="auto"/>
        <w:rPr>
          <w:rFonts w:ascii="Arial" w:hAnsi="Arial" w:cs="Arial"/>
          <w:bCs/>
          <w:sz w:val="24"/>
          <w:szCs w:val="24"/>
        </w:rPr>
      </w:pPr>
      <w:r w:rsidRPr="00381F6E">
        <w:rPr>
          <w:rFonts w:ascii="Arial" w:hAnsi="Arial" w:cs="Arial"/>
          <w:bCs/>
          <w:sz w:val="24"/>
          <w:szCs w:val="24"/>
        </w:rPr>
        <w:t xml:space="preserve">Question 4. Do you agree that the information to be required on application to cancel a service provider’s registration is relevant and proportionate? </w:t>
      </w:r>
    </w:p>
    <w:p w14:paraId="07A1DEF4" w14:textId="77777777" w:rsidR="00381F6E" w:rsidRPr="00C77B1D" w:rsidRDefault="00381F6E" w:rsidP="00381F6E">
      <w:pPr>
        <w:pStyle w:val="ListParagraph"/>
        <w:numPr>
          <w:ilvl w:val="0"/>
          <w:numId w:val="5"/>
        </w:numPr>
        <w:spacing w:after="0" w:line="240" w:lineRule="auto"/>
        <w:ind w:left="714" w:hanging="357"/>
        <w:contextualSpacing w:val="0"/>
        <w:rPr>
          <w:rFonts w:ascii="Arial" w:hAnsi="Arial" w:cs="Arial"/>
          <w:sz w:val="24"/>
          <w:szCs w:val="24"/>
        </w:rPr>
      </w:pPr>
      <w:r w:rsidRPr="00C77B1D">
        <w:rPr>
          <w:rFonts w:ascii="Arial" w:hAnsi="Arial" w:cs="Arial"/>
          <w:sz w:val="24"/>
          <w:szCs w:val="24"/>
        </w:rPr>
        <w:t xml:space="preserve">Agree             </w:t>
      </w:r>
      <w:r w:rsidRPr="00C77B1D">
        <w:rPr>
          <w:rFonts w:ascii="Arial" w:eastAsia="MS Gothic" w:hAnsi="Arial" w:cs="Arial"/>
          <w:sz w:val="24"/>
          <w:szCs w:val="24"/>
        </w:rPr>
        <w:tab/>
      </w:r>
      <w:r w:rsidRPr="00C77B1D">
        <w:rPr>
          <w:rFonts w:ascii="Arial" w:eastAsia="MS Gothic" w:hAnsi="Arial" w:cs="Arial"/>
          <w:sz w:val="24"/>
          <w:szCs w:val="24"/>
        </w:rPr>
        <w:tab/>
      </w:r>
      <w:sdt>
        <w:sdtPr>
          <w:rPr>
            <w:rFonts w:ascii="Arial" w:eastAsia="MS Gothic" w:hAnsi="Arial" w:cs="Arial"/>
            <w:sz w:val="24"/>
            <w:szCs w:val="24"/>
          </w:rPr>
          <w:id w:val="1058215204"/>
          <w14:checkbox>
            <w14:checked w14:val="0"/>
            <w14:checkedState w14:val="2612" w14:font="MS Gothic"/>
            <w14:uncheckedState w14:val="2610" w14:font="MS Gothic"/>
          </w14:checkbox>
        </w:sdtPr>
        <w:sdtEndPr/>
        <w:sdtContent>
          <w:r w:rsidRPr="00C77B1D">
            <w:rPr>
              <w:rFonts w:ascii="Segoe UI Symbol" w:eastAsia="MS Gothic" w:hAnsi="Segoe UI Symbol" w:cs="Segoe UI Symbol"/>
              <w:sz w:val="24"/>
              <w:szCs w:val="24"/>
            </w:rPr>
            <w:t>☐</w:t>
          </w:r>
        </w:sdtContent>
      </w:sdt>
    </w:p>
    <w:p w14:paraId="67F2EC70" w14:textId="77777777" w:rsidR="00381F6E" w:rsidRPr="00C77B1D" w:rsidRDefault="00381F6E" w:rsidP="00381F6E">
      <w:pPr>
        <w:pStyle w:val="ListParagraph"/>
        <w:numPr>
          <w:ilvl w:val="0"/>
          <w:numId w:val="5"/>
        </w:numPr>
        <w:spacing w:after="240" w:line="240" w:lineRule="auto"/>
        <w:contextualSpacing w:val="0"/>
        <w:rPr>
          <w:rFonts w:ascii="Arial" w:hAnsi="Arial" w:cs="Arial"/>
          <w:b/>
          <w:sz w:val="24"/>
          <w:szCs w:val="24"/>
        </w:rPr>
      </w:pPr>
      <w:r w:rsidRPr="00C77B1D">
        <w:rPr>
          <w:rFonts w:ascii="Arial" w:hAnsi="Arial" w:cs="Arial"/>
          <w:sz w:val="24"/>
          <w:szCs w:val="24"/>
        </w:rPr>
        <w:t xml:space="preserve">Disagree         </w:t>
      </w:r>
      <w:r w:rsidRPr="00C77B1D">
        <w:rPr>
          <w:rFonts w:ascii="Arial" w:eastAsia="MS Gothic" w:hAnsi="Arial" w:cs="Arial"/>
          <w:sz w:val="24"/>
          <w:szCs w:val="24"/>
        </w:rPr>
        <w:tab/>
      </w:r>
      <w:r w:rsidRPr="00C77B1D">
        <w:rPr>
          <w:rFonts w:ascii="Arial" w:eastAsia="MS Gothic" w:hAnsi="Arial" w:cs="Arial"/>
          <w:sz w:val="24"/>
          <w:szCs w:val="24"/>
        </w:rPr>
        <w:tab/>
      </w:r>
      <w:sdt>
        <w:sdtPr>
          <w:rPr>
            <w:rFonts w:ascii="Arial" w:eastAsia="MS Gothic" w:hAnsi="Arial" w:cs="Arial"/>
            <w:sz w:val="24"/>
            <w:szCs w:val="24"/>
          </w:rPr>
          <w:id w:val="1596125467"/>
          <w14:checkbox>
            <w14:checked w14:val="0"/>
            <w14:checkedState w14:val="2612" w14:font="MS Gothic"/>
            <w14:uncheckedState w14:val="2610" w14:font="MS Gothic"/>
          </w14:checkbox>
        </w:sdtPr>
        <w:sdtEndPr/>
        <w:sdtContent>
          <w:r w:rsidRPr="00C77B1D">
            <w:rPr>
              <w:rFonts w:ascii="Segoe UI Symbol" w:eastAsia="MS Gothic" w:hAnsi="Segoe UI Symbol" w:cs="Segoe UI Symbol"/>
              <w:sz w:val="24"/>
              <w:szCs w:val="24"/>
            </w:rPr>
            <w:t>☐</w:t>
          </w:r>
        </w:sdtContent>
      </w:sdt>
    </w:p>
    <w:p w14:paraId="6D656E8F" w14:textId="77777777" w:rsidR="00381F6E" w:rsidRPr="00F53FC6" w:rsidRDefault="00381F6E" w:rsidP="00381F6E">
      <w:pPr>
        <w:spacing w:after="240" w:line="240" w:lineRule="auto"/>
        <w:rPr>
          <w:rFonts w:ascii="Arial" w:hAnsi="Arial" w:cs="Arial"/>
          <w:bCs/>
          <w:sz w:val="24"/>
          <w:szCs w:val="24"/>
        </w:rPr>
      </w:pPr>
      <w:r w:rsidRPr="00724136">
        <w:rPr>
          <w:rFonts w:ascii="Arial" w:hAnsi="Arial" w:cs="Arial"/>
          <w:bCs/>
          <w:sz w:val="24"/>
          <w:szCs w:val="24"/>
        </w:rPr>
        <w:t>Please explain your answer. If you disagree with the proposed information or consider that any other information would be appropriate to require, please state your reasons for this</w:t>
      </w:r>
      <w:r>
        <w:rPr>
          <w:rFonts w:ascii="Arial" w:hAnsi="Arial" w:cs="Arial"/>
          <w:bCs/>
          <w:sz w:val="24"/>
          <w:szCs w:val="24"/>
        </w:rPr>
        <w:t>.</w:t>
      </w:r>
      <w:r w:rsidRPr="00F53FC6">
        <w:rPr>
          <w:rFonts w:ascii="Arial" w:hAnsi="Arial" w:cs="Arial"/>
          <w:bCs/>
          <w:sz w:val="24"/>
          <w:szCs w:val="24"/>
        </w:rPr>
        <w:t xml:space="preserve">  </w:t>
      </w:r>
    </w:p>
    <w:p w14:paraId="674F5709"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
          <w:sz w:val="24"/>
          <w:szCs w:val="24"/>
        </w:rPr>
      </w:pPr>
    </w:p>
    <w:p w14:paraId="69CAF478"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
          <w:sz w:val="24"/>
          <w:szCs w:val="24"/>
        </w:rPr>
      </w:pPr>
    </w:p>
    <w:p w14:paraId="2A1197A1"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
          <w:sz w:val="24"/>
          <w:szCs w:val="24"/>
        </w:rPr>
      </w:pPr>
    </w:p>
    <w:p w14:paraId="42636D6E"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
          <w:sz w:val="24"/>
          <w:szCs w:val="24"/>
        </w:rPr>
      </w:pPr>
    </w:p>
    <w:p w14:paraId="2A00BFE3" w14:textId="77777777" w:rsidR="00381F6E" w:rsidRPr="00DA18C9"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b/>
          <w:sz w:val="24"/>
          <w:szCs w:val="24"/>
        </w:rPr>
      </w:pPr>
    </w:p>
    <w:p w14:paraId="7FF2D4E0" w14:textId="77777777" w:rsidR="00381F6E" w:rsidRDefault="00381F6E" w:rsidP="00381F6E">
      <w:pPr>
        <w:widowControl w:val="0"/>
        <w:autoSpaceDE w:val="0"/>
        <w:autoSpaceDN w:val="0"/>
        <w:adjustRightInd w:val="0"/>
        <w:spacing w:after="120" w:line="240" w:lineRule="auto"/>
        <w:rPr>
          <w:rFonts w:ascii="Arial" w:hAnsi="Arial" w:cs="Arial"/>
          <w:b/>
          <w:bCs/>
          <w:sz w:val="24"/>
          <w:szCs w:val="24"/>
          <w:lang w:val="en-US"/>
        </w:rPr>
      </w:pPr>
    </w:p>
    <w:p w14:paraId="775EAE02" w14:textId="77777777" w:rsidR="00381F6E" w:rsidRDefault="00381F6E" w:rsidP="00381F6E">
      <w:pPr>
        <w:widowControl w:val="0"/>
        <w:autoSpaceDE w:val="0"/>
        <w:autoSpaceDN w:val="0"/>
        <w:adjustRightInd w:val="0"/>
        <w:spacing w:after="120" w:line="240" w:lineRule="auto"/>
        <w:rPr>
          <w:rFonts w:ascii="Arial" w:hAnsi="Arial" w:cs="Arial"/>
          <w:b/>
          <w:bCs/>
          <w:sz w:val="24"/>
          <w:szCs w:val="24"/>
          <w:lang w:val="en-US"/>
        </w:rPr>
      </w:pPr>
    </w:p>
    <w:p w14:paraId="56F4DA6B" w14:textId="77777777" w:rsidR="00381F6E" w:rsidRDefault="00381F6E" w:rsidP="00381F6E">
      <w:pPr>
        <w:widowControl w:val="0"/>
        <w:autoSpaceDE w:val="0"/>
        <w:autoSpaceDN w:val="0"/>
        <w:adjustRightInd w:val="0"/>
        <w:spacing w:after="120" w:line="240" w:lineRule="auto"/>
        <w:rPr>
          <w:rFonts w:ascii="Arial" w:hAnsi="Arial" w:cs="Arial"/>
          <w:b/>
          <w:bCs/>
          <w:sz w:val="24"/>
          <w:szCs w:val="24"/>
          <w:lang w:val="en-US"/>
        </w:rPr>
      </w:pPr>
    </w:p>
    <w:p w14:paraId="70D06B5D" w14:textId="77777777" w:rsidR="00381F6E" w:rsidRDefault="00381F6E" w:rsidP="00381F6E">
      <w:pPr>
        <w:widowControl w:val="0"/>
        <w:autoSpaceDE w:val="0"/>
        <w:autoSpaceDN w:val="0"/>
        <w:adjustRightInd w:val="0"/>
        <w:spacing w:after="120" w:line="240" w:lineRule="auto"/>
        <w:rPr>
          <w:rFonts w:ascii="Arial" w:hAnsi="Arial" w:cs="Arial"/>
          <w:b/>
          <w:bCs/>
          <w:sz w:val="24"/>
          <w:szCs w:val="24"/>
          <w:lang w:val="en-US"/>
        </w:rPr>
      </w:pPr>
    </w:p>
    <w:p w14:paraId="37559CE8" w14:textId="77777777" w:rsidR="00381F6E" w:rsidRDefault="00381F6E" w:rsidP="00381F6E">
      <w:pPr>
        <w:widowControl w:val="0"/>
        <w:autoSpaceDE w:val="0"/>
        <w:autoSpaceDN w:val="0"/>
        <w:adjustRightInd w:val="0"/>
        <w:spacing w:after="120" w:line="240" w:lineRule="auto"/>
        <w:rPr>
          <w:rFonts w:ascii="Arial" w:hAnsi="Arial" w:cs="Arial"/>
          <w:b/>
          <w:bCs/>
          <w:sz w:val="24"/>
          <w:szCs w:val="24"/>
          <w:lang w:val="en-US"/>
        </w:rPr>
      </w:pPr>
    </w:p>
    <w:p w14:paraId="170FFA9E" w14:textId="77777777" w:rsidR="00381F6E" w:rsidRDefault="00381F6E" w:rsidP="00381F6E">
      <w:pPr>
        <w:widowControl w:val="0"/>
        <w:autoSpaceDE w:val="0"/>
        <w:autoSpaceDN w:val="0"/>
        <w:adjustRightInd w:val="0"/>
        <w:spacing w:after="120" w:line="240" w:lineRule="auto"/>
        <w:rPr>
          <w:rFonts w:ascii="Arial" w:hAnsi="Arial" w:cs="Arial"/>
          <w:b/>
          <w:bCs/>
          <w:sz w:val="24"/>
          <w:szCs w:val="24"/>
          <w:lang w:val="en-US"/>
        </w:rPr>
      </w:pPr>
    </w:p>
    <w:p w14:paraId="4B02947C" w14:textId="43F17AB4" w:rsidR="00381F6E" w:rsidRDefault="00381F6E" w:rsidP="00381F6E">
      <w:pPr>
        <w:widowControl w:val="0"/>
        <w:autoSpaceDE w:val="0"/>
        <w:autoSpaceDN w:val="0"/>
        <w:adjustRightInd w:val="0"/>
        <w:spacing w:after="120" w:line="240" w:lineRule="auto"/>
        <w:rPr>
          <w:rFonts w:ascii="Arial" w:hAnsi="Arial" w:cs="Arial"/>
          <w:sz w:val="28"/>
          <w:szCs w:val="28"/>
          <w:lang w:val="en-US"/>
        </w:rPr>
      </w:pPr>
      <w:r w:rsidRPr="00381F6E">
        <w:rPr>
          <w:rFonts w:ascii="Arial" w:hAnsi="Arial" w:cs="Arial"/>
          <w:sz w:val="28"/>
          <w:szCs w:val="28"/>
          <w:lang w:val="en-US"/>
        </w:rPr>
        <w:lastRenderedPageBreak/>
        <w:t>The following questions relate to all proposals. Please specify the proposal(s) to which your answers relate.</w:t>
      </w:r>
    </w:p>
    <w:p w14:paraId="266D24B5" w14:textId="77777777" w:rsidR="00381F6E" w:rsidRPr="00381F6E" w:rsidRDefault="00381F6E" w:rsidP="00381F6E">
      <w:pPr>
        <w:widowControl w:val="0"/>
        <w:autoSpaceDE w:val="0"/>
        <w:autoSpaceDN w:val="0"/>
        <w:adjustRightInd w:val="0"/>
        <w:spacing w:after="120" w:line="240" w:lineRule="auto"/>
        <w:rPr>
          <w:rFonts w:ascii="Arial" w:hAnsi="Arial" w:cs="Arial"/>
          <w:sz w:val="28"/>
          <w:szCs w:val="28"/>
          <w:lang w:val="en-US"/>
        </w:rPr>
      </w:pPr>
    </w:p>
    <w:p w14:paraId="3D072506" w14:textId="3411B7B9" w:rsidR="00381F6E" w:rsidRPr="00381F6E" w:rsidRDefault="00381F6E" w:rsidP="00381F6E">
      <w:pPr>
        <w:spacing w:after="240" w:line="240" w:lineRule="auto"/>
        <w:rPr>
          <w:rFonts w:ascii="Arial" w:hAnsi="Arial" w:cs="Arial"/>
          <w:sz w:val="24"/>
          <w:szCs w:val="24"/>
        </w:rPr>
      </w:pPr>
      <w:r w:rsidRPr="00381F6E">
        <w:rPr>
          <w:rFonts w:ascii="Arial" w:hAnsi="Arial" w:cs="Arial"/>
          <w:sz w:val="24"/>
          <w:szCs w:val="24"/>
        </w:rPr>
        <w:t>Question 5</w:t>
      </w:r>
      <w:r>
        <w:rPr>
          <w:rFonts w:ascii="Arial" w:hAnsi="Arial" w:cs="Arial"/>
          <w:sz w:val="24"/>
          <w:szCs w:val="24"/>
        </w:rPr>
        <w:t xml:space="preserve">. </w:t>
      </w:r>
      <w:r w:rsidRPr="00381F6E">
        <w:rPr>
          <w:rFonts w:ascii="Arial" w:hAnsi="Arial" w:cs="Arial"/>
          <w:sz w:val="24"/>
          <w:szCs w:val="24"/>
        </w:rPr>
        <w:t xml:space="preserve">Do you think that the proposals in this consultation will have any positive or negative impacts, including on groups with protected characteristics? </w:t>
      </w:r>
    </w:p>
    <w:p w14:paraId="56243810" w14:textId="77777777" w:rsidR="00381F6E" w:rsidRPr="00381F6E" w:rsidRDefault="00381F6E" w:rsidP="00381F6E">
      <w:pPr>
        <w:spacing w:after="240" w:line="240" w:lineRule="auto"/>
        <w:rPr>
          <w:rFonts w:ascii="Arial" w:hAnsi="Arial" w:cs="Arial"/>
          <w:sz w:val="24"/>
          <w:szCs w:val="24"/>
        </w:rPr>
      </w:pPr>
      <w:r w:rsidRPr="00381F6E">
        <w:rPr>
          <w:rFonts w:ascii="Arial" w:hAnsi="Arial" w:cs="Arial"/>
          <w:sz w:val="24"/>
          <w:szCs w:val="24"/>
        </w:rPr>
        <w:t xml:space="preserve">The protected characteristics </w:t>
      </w:r>
      <w:proofErr w:type="gramStart"/>
      <w:r w:rsidRPr="00381F6E">
        <w:rPr>
          <w:rFonts w:ascii="Arial" w:hAnsi="Arial" w:cs="Arial"/>
          <w:sz w:val="24"/>
          <w:szCs w:val="24"/>
        </w:rPr>
        <w:t>are:</w:t>
      </w:r>
      <w:proofErr w:type="gramEnd"/>
      <w:r w:rsidRPr="00381F6E">
        <w:rPr>
          <w:rFonts w:ascii="Arial" w:hAnsi="Arial" w:cs="Arial"/>
          <w:sz w:val="24"/>
          <w:szCs w:val="24"/>
        </w:rPr>
        <w:t xml:space="preserve"> age, disability, gender reassignment, marriage and civil partnership, pregnancy and maternity, race, religion or belief, sex and sexual orientation. </w:t>
      </w:r>
    </w:p>
    <w:p w14:paraId="46879255" w14:textId="77777777" w:rsidR="00381F6E" w:rsidRPr="00381F6E" w:rsidRDefault="00381F6E" w:rsidP="00381F6E">
      <w:pPr>
        <w:spacing w:after="240" w:line="240" w:lineRule="auto"/>
        <w:rPr>
          <w:rFonts w:ascii="Arial" w:hAnsi="Arial" w:cs="Arial"/>
          <w:sz w:val="24"/>
          <w:szCs w:val="24"/>
          <w:u w:val="single"/>
        </w:rPr>
      </w:pPr>
      <w:r w:rsidRPr="00381F6E">
        <w:rPr>
          <w:rFonts w:ascii="Arial" w:hAnsi="Arial" w:cs="Arial"/>
          <w:sz w:val="24"/>
          <w:szCs w:val="24"/>
        </w:rPr>
        <w:t>Your views on how positive effects could be increased, or negative effects could be mitigated, would also be welcome. Please explain your reasoning.</w:t>
      </w:r>
    </w:p>
    <w:p w14:paraId="5A059C85"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sz w:val="24"/>
          <w:szCs w:val="24"/>
          <w:u w:val="single"/>
        </w:rPr>
      </w:pPr>
    </w:p>
    <w:p w14:paraId="2D8CF1EC"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sz w:val="24"/>
          <w:szCs w:val="24"/>
          <w:u w:val="single"/>
        </w:rPr>
      </w:pPr>
    </w:p>
    <w:p w14:paraId="41CF1673"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sz w:val="24"/>
          <w:szCs w:val="24"/>
          <w:u w:val="single"/>
        </w:rPr>
      </w:pPr>
    </w:p>
    <w:p w14:paraId="24528BC3"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sz w:val="24"/>
          <w:szCs w:val="24"/>
          <w:u w:val="single"/>
        </w:rPr>
      </w:pPr>
    </w:p>
    <w:p w14:paraId="0DC86B78"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sz w:val="24"/>
          <w:szCs w:val="24"/>
          <w:u w:val="single"/>
        </w:rPr>
      </w:pPr>
    </w:p>
    <w:p w14:paraId="5CCF93D6" w14:textId="5EB684D5" w:rsidR="00381F6E" w:rsidRPr="009F48AA" w:rsidRDefault="00381F6E" w:rsidP="00381F6E">
      <w:pPr>
        <w:spacing w:after="240" w:line="240" w:lineRule="auto"/>
        <w:rPr>
          <w:rFonts w:ascii="Arial" w:hAnsi="Arial" w:cs="Arial"/>
          <w:sz w:val="24"/>
          <w:szCs w:val="24"/>
        </w:rPr>
      </w:pPr>
      <w:r w:rsidRPr="00381F6E">
        <w:rPr>
          <w:rFonts w:ascii="Arial" w:hAnsi="Arial" w:cs="Arial"/>
          <w:sz w:val="24"/>
          <w:szCs w:val="24"/>
        </w:rPr>
        <w:t>Question 6</w:t>
      </w:r>
      <w:r>
        <w:rPr>
          <w:rFonts w:ascii="Arial" w:hAnsi="Arial" w:cs="Arial"/>
          <w:b/>
          <w:bCs/>
          <w:sz w:val="24"/>
          <w:szCs w:val="24"/>
        </w:rPr>
        <w:t xml:space="preserve">. </w:t>
      </w:r>
      <w:r w:rsidRPr="009F48AA">
        <w:rPr>
          <w:rFonts w:ascii="Arial" w:hAnsi="Arial" w:cs="Arial"/>
          <w:sz w:val="24"/>
          <w:szCs w:val="24"/>
        </w:rPr>
        <w:t xml:space="preserve">What, in your opinion, would be the likely effects of </w:t>
      </w:r>
      <w:r>
        <w:rPr>
          <w:rFonts w:ascii="Arial" w:hAnsi="Arial" w:cs="Arial"/>
          <w:sz w:val="24"/>
          <w:szCs w:val="24"/>
        </w:rPr>
        <w:t>any of the proposals</w:t>
      </w:r>
      <w:r w:rsidRPr="009F48AA">
        <w:rPr>
          <w:rFonts w:ascii="Arial" w:hAnsi="Arial" w:cs="Arial"/>
          <w:sz w:val="24"/>
          <w:szCs w:val="24"/>
        </w:rPr>
        <w:t xml:space="preserve"> on the Welsh language?  We are particularly interested in any likely effects on opportunities to use the Welsh language and on not treating the Welsh language less favourably than English. </w:t>
      </w:r>
    </w:p>
    <w:p w14:paraId="22677041" w14:textId="77777777" w:rsidR="00381F6E" w:rsidRPr="009F48AA" w:rsidRDefault="00381F6E" w:rsidP="00381F6E">
      <w:pPr>
        <w:spacing w:after="0" w:line="240" w:lineRule="auto"/>
        <w:rPr>
          <w:rFonts w:ascii="Arial" w:hAnsi="Arial" w:cs="Arial"/>
          <w:sz w:val="24"/>
          <w:szCs w:val="24"/>
        </w:rPr>
      </w:pPr>
      <w:r w:rsidRPr="009F48AA">
        <w:rPr>
          <w:rFonts w:ascii="Arial" w:hAnsi="Arial" w:cs="Arial"/>
          <w:sz w:val="24"/>
          <w:szCs w:val="24"/>
        </w:rPr>
        <w:t>Do you think that there are opportunities to promote any positive effects?</w:t>
      </w:r>
    </w:p>
    <w:p w14:paraId="754A3C96" w14:textId="77777777" w:rsidR="00381F6E" w:rsidRPr="009F48AA" w:rsidRDefault="00381F6E" w:rsidP="00381F6E">
      <w:pPr>
        <w:spacing w:after="240" w:line="240" w:lineRule="auto"/>
        <w:rPr>
          <w:rFonts w:ascii="Arial" w:hAnsi="Arial" w:cs="Arial"/>
          <w:sz w:val="24"/>
          <w:szCs w:val="24"/>
        </w:rPr>
      </w:pPr>
      <w:r w:rsidRPr="009F48AA">
        <w:rPr>
          <w:rFonts w:ascii="Arial" w:hAnsi="Arial" w:cs="Arial"/>
          <w:sz w:val="24"/>
          <w:szCs w:val="24"/>
        </w:rPr>
        <w:t xml:space="preserve">Do you think that there are opportunities to mitigate any adverse effects?  </w:t>
      </w:r>
    </w:p>
    <w:p w14:paraId="3C033191"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sz w:val="24"/>
          <w:szCs w:val="24"/>
          <w:u w:val="single"/>
        </w:rPr>
      </w:pPr>
    </w:p>
    <w:p w14:paraId="619150E1"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sz w:val="24"/>
          <w:szCs w:val="24"/>
          <w:u w:val="single"/>
        </w:rPr>
      </w:pPr>
    </w:p>
    <w:p w14:paraId="661609CF"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sz w:val="24"/>
          <w:szCs w:val="24"/>
          <w:u w:val="single"/>
        </w:rPr>
      </w:pPr>
    </w:p>
    <w:p w14:paraId="245473E7"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sz w:val="24"/>
          <w:szCs w:val="24"/>
          <w:u w:val="single"/>
        </w:rPr>
      </w:pPr>
    </w:p>
    <w:p w14:paraId="1ED8B356"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ascii="Arial" w:hAnsi="Arial" w:cs="Arial"/>
          <w:sz w:val="24"/>
          <w:szCs w:val="24"/>
          <w:u w:val="single"/>
        </w:rPr>
      </w:pPr>
    </w:p>
    <w:p w14:paraId="33026D41" w14:textId="77777777" w:rsidR="00381F6E" w:rsidRDefault="00381F6E" w:rsidP="00381F6E">
      <w:pPr>
        <w:spacing w:after="240" w:line="240" w:lineRule="auto"/>
        <w:rPr>
          <w:rFonts w:ascii="Arial" w:hAnsi="Arial" w:cs="Arial"/>
          <w:b/>
          <w:bCs/>
          <w:sz w:val="24"/>
          <w:szCs w:val="24"/>
        </w:rPr>
      </w:pPr>
    </w:p>
    <w:p w14:paraId="749F8085" w14:textId="77777777" w:rsidR="00381F6E" w:rsidRDefault="00381F6E" w:rsidP="00381F6E">
      <w:pPr>
        <w:spacing w:after="240" w:line="240" w:lineRule="auto"/>
        <w:rPr>
          <w:rFonts w:ascii="Arial" w:hAnsi="Arial" w:cs="Arial"/>
          <w:b/>
          <w:bCs/>
          <w:sz w:val="24"/>
          <w:szCs w:val="24"/>
        </w:rPr>
      </w:pPr>
    </w:p>
    <w:p w14:paraId="2B3540EE" w14:textId="77777777" w:rsidR="00381F6E" w:rsidRDefault="00381F6E" w:rsidP="00381F6E">
      <w:pPr>
        <w:spacing w:after="240" w:line="240" w:lineRule="auto"/>
        <w:rPr>
          <w:rFonts w:ascii="Arial" w:hAnsi="Arial" w:cs="Arial"/>
          <w:b/>
          <w:bCs/>
          <w:sz w:val="24"/>
          <w:szCs w:val="24"/>
        </w:rPr>
      </w:pPr>
    </w:p>
    <w:p w14:paraId="27BC650F" w14:textId="77777777" w:rsidR="00381F6E" w:rsidRDefault="00381F6E" w:rsidP="00381F6E">
      <w:pPr>
        <w:spacing w:after="240" w:line="240" w:lineRule="auto"/>
        <w:rPr>
          <w:rFonts w:ascii="Arial" w:hAnsi="Arial" w:cs="Arial"/>
          <w:b/>
          <w:bCs/>
          <w:sz w:val="24"/>
          <w:szCs w:val="24"/>
        </w:rPr>
      </w:pPr>
    </w:p>
    <w:p w14:paraId="4E0ED55C" w14:textId="77777777" w:rsidR="00381F6E" w:rsidRDefault="00381F6E" w:rsidP="00381F6E">
      <w:pPr>
        <w:spacing w:after="240" w:line="240" w:lineRule="auto"/>
        <w:rPr>
          <w:rFonts w:ascii="Arial" w:hAnsi="Arial" w:cs="Arial"/>
          <w:b/>
          <w:bCs/>
          <w:sz w:val="24"/>
          <w:szCs w:val="24"/>
        </w:rPr>
      </w:pPr>
    </w:p>
    <w:p w14:paraId="7A64BDC9" w14:textId="7B7EBD31" w:rsidR="00381F6E" w:rsidRPr="00C77B1D" w:rsidRDefault="00381F6E" w:rsidP="00381F6E">
      <w:pPr>
        <w:spacing w:after="240" w:line="240" w:lineRule="auto"/>
        <w:rPr>
          <w:rFonts w:ascii="Arial" w:hAnsi="Arial" w:cs="Arial"/>
          <w:sz w:val="24"/>
          <w:szCs w:val="24"/>
        </w:rPr>
      </w:pPr>
      <w:r w:rsidRPr="00C77B1D">
        <w:rPr>
          <w:rFonts w:ascii="Arial" w:hAnsi="Arial" w:cs="Arial"/>
          <w:sz w:val="24"/>
          <w:szCs w:val="24"/>
        </w:rPr>
        <w:lastRenderedPageBreak/>
        <w:t xml:space="preserve">Question 7. In your opinion, could the any of the proposals be formulated or changed </w:t>
      </w:r>
      <w:proofErr w:type="gramStart"/>
      <w:r w:rsidRPr="00C77B1D">
        <w:rPr>
          <w:rFonts w:ascii="Arial" w:hAnsi="Arial" w:cs="Arial"/>
          <w:sz w:val="24"/>
          <w:szCs w:val="24"/>
        </w:rPr>
        <w:t>so as to</w:t>
      </w:r>
      <w:proofErr w:type="gramEnd"/>
      <w:r w:rsidRPr="00C77B1D">
        <w:rPr>
          <w:rFonts w:ascii="Arial" w:hAnsi="Arial" w:cs="Arial"/>
          <w:sz w:val="24"/>
          <w:szCs w:val="24"/>
        </w:rPr>
        <w:t>:</w:t>
      </w:r>
    </w:p>
    <w:p w14:paraId="05D1B62B" w14:textId="77777777" w:rsidR="00381F6E" w:rsidRPr="00C77B1D" w:rsidRDefault="00381F6E" w:rsidP="00381F6E">
      <w:pPr>
        <w:pStyle w:val="ListParagraph"/>
        <w:numPr>
          <w:ilvl w:val="0"/>
          <w:numId w:val="1"/>
        </w:numPr>
        <w:spacing w:after="240" w:line="240" w:lineRule="auto"/>
        <w:contextualSpacing w:val="0"/>
        <w:rPr>
          <w:rFonts w:ascii="Arial" w:eastAsia="Times New Roman" w:hAnsi="Arial" w:cs="Arial"/>
          <w:sz w:val="24"/>
          <w:szCs w:val="24"/>
        </w:rPr>
      </w:pPr>
      <w:r w:rsidRPr="00C77B1D">
        <w:rPr>
          <w:rFonts w:ascii="Arial" w:eastAsia="Times New Roman" w:hAnsi="Arial" w:cs="Arial"/>
          <w:sz w:val="24"/>
          <w:szCs w:val="24"/>
        </w:rPr>
        <w:t xml:space="preserve">have positive effects or more positive effects on using the Welsh language and on not treating the Welsh language less favourably than English; or </w:t>
      </w:r>
    </w:p>
    <w:p w14:paraId="594643B2" w14:textId="77777777" w:rsidR="00381F6E" w:rsidRPr="00C77B1D" w:rsidRDefault="00381F6E" w:rsidP="00381F6E">
      <w:pPr>
        <w:pStyle w:val="ListParagraph"/>
        <w:numPr>
          <w:ilvl w:val="0"/>
          <w:numId w:val="1"/>
        </w:numPr>
        <w:spacing w:after="240" w:line="240" w:lineRule="auto"/>
        <w:contextualSpacing w:val="0"/>
        <w:rPr>
          <w:rFonts w:ascii="Arial" w:eastAsia="Times New Roman" w:hAnsi="Arial" w:cs="Arial"/>
          <w:sz w:val="24"/>
          <w:szCs w:val="24"/>
        </w:rPr>
      </w:pPr>
      <w:r w:rsidRPr="00C77B1D">
        <w:rPr>
          <w:rFonts w:ascii="Arial" w:eastAsia="Times New Roman" w:hAnsi="Arial" w:cs="Arial"/>
          <w:sz w:val="24"/>
          <w:szCs w:val="24"/>
        </w:rPr>
        <w:t>mitigate any negative effects on using the Welsh language and on not treating the Welsh language less favourably than English?</w:t>
      </w:r>
    </w:p>
    <w:p w14:paraId="779FE6B7"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eastAsia="Times New Roman"/>
        </w:rPr>
      </w:pPr>
    </w:p>
    <w:p w14:paraId="12FE5766"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eastAsia="Times New Roman"/>
        </w:rPr>
      </w:pPr>
    </w:p>
    <w:p w14:paraId="33875AC1"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eastAsia="Times New Roman"/>
        </w:rPr>
      </w:pPr>
    </w:p>
    <w:p w14:paraId="3553CB7E"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eastAsia="Times New Roman"/>
        </w:rPr>
      </w:pPr>
    </w:p>
    <w:p w14:paraId="4C62FFA1" w14:textId="77777777" w:rsidR="00381F6E" w:rsidRDefault="00381F6E" w:rsidP="00381F6E">
      <w:pPr>
        <w:pBdr>
          <w:top w:val="single" w:sz="4" w:space="1" w:color="auto"/>
          <w:left w:val="single" w:sz="4" w:space="4" w:color="auto"/>
          <w:bottom w:val="single" w:sz="4" w:space="1" w:color="auto"/>
          <w:right w:val="single" w:sz="4" w:space="4" w:color="auto"/>
        </w:pBdr>
        <w:spacing w:after="240" w:line="240" w:lineRule="auto"/>
        <w:rPr>
          <w:rFonts w:eastAsia="Times New Roman"/>
        </w:rPr>
      </w:pPr>
    </w:p>
    <w:p w14:paraId="50866119" w14:textId="77777777" w:rsidR="00381F6E" w:rsidRDefault="00381F6E" w:rsidP="00381F6E">
      <w:pPr>
        <w:spacing w:after="240" w:line="240" w:lineRule="auto"/>
        <w:rPr>
          <w:rFonts w:ascii="Arial" w:hAnsi="Arial" w:cs="Arial"/>
        </w:rPr>
      </w:pPr>
    </w:p>
    <w:p w14:paraId="4224F04B" w14:textId="6723C9D7" w:rsidR="00381F6E" w:rsidRDefault="00381F6E" w:rsidP="00381F6E">
      <w:pPr>
        <w:widowControl w:val="0"/>
        <w:autoSpaceDE w:val="0"/>
        <w:autoSpaceDN w:val="0"/>
        <w:adjustRightInd w:val="0"/>
        <w:spacing w:after="240" w:line="240" w:lineRule="auto"/>
        <w:rPr>
          <w:rFonts w:ascii="Arial" w:hAnsi="Arial" w:cs="Arial"/>
          <w:sz w:val="24"/>
          <w:szCs w:val="24"/>
          <w:lang w:val="en-US"/>
        </w:rPr>
      </w:pPr>
      <w:r w:rsidRPr="00381F6E">
        <w:rPr>
          <w:rFonts w:ascii="Arial" w:hAnsi="Arial" w:cs="Arial"/>
          <w:sz w:val="24"/>
          <w:szCs w:val="24"/>
          <w:lang w:val="en-US"/>
        </w:rPr>
        <w:t>Question 8.</w:t>
      </w:r>
      <w:r>
        <w:rPr>
          <w:rFonts w:ascii="Arial" w:hAnsi="Arial" w:cs="Arial"/>
          <w:b/>
          <w:bCs/>
          <w:sz w:val="24"/>
          <w:szCs w:val="24"/>
          <w:lang w:val="en-US"/>
        </w:rPr>
        <w:t xml:space="preserve"> </w:t>
      </w:r>
      <w:r>
        <w:rPr>
          <w:rFonts w:ascii="Arial" w:hAnsi="Arial" w:cs="Arial"/>
          <w:sz w:val="24"/>
          <w:szCs w:val="24"/>
          <w:lang w:val="en-US"/>
        </w:rPr>
        <w:t xml:space="preserve">We have asked </w:t>
      </w:r>
      <w:proofErr w:type="gramStart"/>
      <w:r>
        <w:rPr>
          <w:rFonts w:ascii="Arial" w:hAnsi="Arial" w:cs="Arial"/>
          <w:sz w:val="24"/>
          <w:szCs w:val="24"/>
          <w:lang w:val="en-US"/>
        </w:rPr>
        <w:t>a number of</w:t>
      </w:r>
      <w:proofErr w:type="gramEnd"/>
      <w:r>
        <w:rPr>
          <w:rFonts w:ascii="Arial" w:hAnsi="Arial" w:cs="Arial"/>
          <w:sz w:val="24"/>
          <w:szCs w:val="24"/>
          <w:lang w:val="en-US"/>
        </w:rPr>
        <w:t xml:space="preserve"> specific questions. If you have any related issues which we have not specifically addressed,</w:t>
      </w:r>
      <w:r w:rsidRPr="008131E4">
        <w:rPr>
          <w:rFonts w:ascii="Arial" w:hAnsi="Arial" w:cs="Arial"/>
          <w:sz w:val="24"/>
          <w:szCs w:val="24"/>
          <w:lang w:val="en-US"/>
        </w:rPr>
        <w:t xml:space="preserve"> </w:t>
      </w:r>
      <w:r>
        <w:rPr>
          <w:rFonts w:ascii="Arial" w:hAnsi="Arial" w:cs="Arial"/>
          <w:sz w:val="24"/>
          <w:szCs w:val="24"/>
          <w:lang w:val="en-US"/>
        </w:rPr>
        <w:t>such as any practical implications to consider for service providers, please use this space to report them:</w:t>
      </w:r>
    </w:p>
    <w:p w14:paraId="1E233721" w14:textId="77777777" w:rsidR="00381F6E" w:rsidRDefault="00381F6E" w:rsidP="00381F6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40" w:lineRule="auto"/>
        <w:rPr>
          <w:rFonts w:ascii="Arial" w:hAnsi="Arial" w:cs="Arial"/>
        </w:rPr>
      </w:pPr>
    </w:p>
    <w:p w14:paraId="288C3EEF" w14:textId="77777777" w:rsidR="00381F6E" w:rsidRDefault="00381F6E" w:rsidP="00381F6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40" w:lineRule="auto"/>
        <w:rPr>
          <w:rFonts w:ascii="Arial" w:hAnsi="Arial" w:cs="Arial"/>
        </w:rPr>
      </w:pPr>
    </w:p>
    <w:p w14:paraId="572C38D8" w14:textId="77777777" w:rsidR="00381F6E" w:rsidRDefault="00381F6E" w:rsidP="00381F6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40" w:lineRule="auto"/>
        <w:rPr>
          <w:rFonts w:ascii="Arial" w:hAnsi="Arial" w:cs="Arial"/>
        </w:rPr>
      </w:pPr>
    </w:p>
    <w:p w14:paraId="0EFA42FB" w14:textId="77777777" w:rsidR="00381F6E" w:rsidRDefault="00381F6E" w:rsidP="00381F6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40" w:lineRule="auto"/>
        <w:rPr>
          <w:rFonts w:ascii="Arial" w:hAnsi="Arial" w:cs="Arial"/>
        </w:rPr>
      </w:pPr>
    </w:p>
    <w:p w14:paraId="4806A436" w14:textId="77777777" w:rsidR="00381F6E" w:rsidRDefault="00381F6E" w:rsidP="00381F6E">
      <w:pPr>
        <w:widowControl w:val="0"/>
        <w:pBdr>
          <w:top w:val="single" w:sz="4" w:space="1" w:color="auto"/>
          <w:left w:val="single" w:sz="4" w:space="4" w:color="auto"/>
          <w:bottom w:val="single" w:sz="4" w:space="1" w:color="auto"/>
          <w:right w:val="single" w:sz="4" w:space="4" w:color="auto"/>
        </w:pBdr>
        <w:autoSpaceDE w:val="0"/>
        <w:autoSpaceDN w:val="0"/>
        <w:adjustRightInd w:val="0"/>
        <w:spacing w:after="240" w:line="240" w:lineRule="auto"/>
        <w:rPr>
          <w:rFonts w:ascii="Arial" w:hAnsi="Arial" w:cs="Arial"/>
        </w:rPr>
      </w:pPr>
    </w:p>
    <w:p w14:paraId="3D7F12D8" w14:textId="77777777" w:rsidR="00FE1878" w:rsidRDefault="00FE1878" w:rsidP="007C10C6">
      <w:pPr>
        <w:tabs>
          <w:tab w:val="left" w:pos="2556"/>
        </w:tabs>
        <w:rPr>
          <w:rFonts w:ascii="Arial" w:hAnsi="Arial" w:cs="Arial"/>
          <w:color w:val="000000"/>
          <w:sz w:val="24"/>
          <w:szCs w:val="24"/>
        </w:rPr>
      </w:pPr>
    </w:p>
    <w:p w14:paraId="38CDF7E5" w14:textId="77777777" w:rsidR="00FE1878" w:rsidRDefault="00FE1878" w:rsidP="007C10C6">
      <w:pPr>
        <w:tabs>
          <w:tab w:val="left" w:pos="2556"/>
        </w:tabs>
        <w:rPr>
          <w:rFonts w:ascii="Arial" w:hAnsi="Arial" w:cs="Arial"/>
          <w:color w:val="000000"/>
          <w:sz w:val="24"/>
          <w:szCs w:val="24"/>
        </w:rPr>
      </w:pPr>
    </w:p>
    <w:p w14:paraId="6F4B1F91" w14:textId="77777777" w:rsidR="00FE1878" w:rsidRDefault="00FE1878" w:rsidP="007C10C6">
      <w:pPr>
        <w:tabs>
          <w:tab w:val="left" w:pos="2556"/>
        </w:tabs>
        <w:rPr>
          <w:rFonts w:ascii="Arial" w:hAnsi="Arial" w:cs="Arial"/>
          <w:color w:val="000000"/>
          <w:sz w:val="24"/>
          <w:szCs w:val="24"/>
        </w:rPr>
      </w:pPr>
    </w:p>
    <w:p w14:paraId="12A90791" w14:textId="77777777" w:rsidR="00FE1878" w:rsidRDefault="00FE1878" w:rsidP="007C10C6">
      <w:pPr>
        <w:tabs>
          <w:tab w:val="left" w:pos="2556"/>
        </w:tabs>
        <w:rPr>
          <w:rFonts w:ascii="Arial" w:hAnsi="Arial" w:cs="Arial"/>
          <w:color w:val="000000"/>
          <w:sz w:val="24"/>
          <w:szCs w:val="24"/>
        </w:rPr>
      </w:pPr>
    </w:p>
    <w:p w14:paraId="3D9635A8" w14:textId="77777777" w:rsidR="00FE1878" w:rsidRDefault="00FE1878" w:rsidP="007C10C6">
      <w:pPr>
        <w:tabs>
          <w:tab w:val="left" w:pos="2556"/>
        </w:tabs>
        <w:rPr>
          <w:rFonts w:ascii="Arial" w:hAnsi="Arial" w:cs="Arial"/>
          <w:color w:val="000000"/>
          <w:sz w:val="24"/>
          <w:szCs w:val="24"/>
        </w:rPr>
      </w:pPr>
    </w:p>
    <w:p w14:paraId="77E0EB76" w14:textId="77777777" w:rsidR="005A11FF" w:rsidRDefault="005A11FF" w:rsidP="007C10C6">
      <w:pPr>
        <w:rPr>
          <w:rFonts w:ascii="Arial" w:hAnsi="Arial" w:cs="Arial"/>
          <w:color w:val="000000"/>
          <w:sz w:val="24"/>
          <w:szCs w:val="24"/>
        </w:rPr>
      </w:pPr>
    </w:p>
    <w:p w14:paraId="7106EB5A" w14:textId="77777777" w:rsidR="00381F6E" w:rsidRDefault="00381F6E" w:rsidP="007C10C6">
      <w:pPr>
        <w:rPr>
          <w:rFonts w:ascii="Arial" w:hAnsi="Arial" w:cs="Arial"/>
          <w:color w:val="000000"/>
          <w:sz w:val="24"/>
          <w:szCs w:val="24"/>
        </w:rPr>
      </w:pPr>
    </w:p>
    <w:p w14:paraId="627D05FC" w14:textId="77777777" w:rsidR="00381F6E" w:rsidRDefault="00381F6E" w:rsidP="007C10C6">
      <w:pPr>
        <w:rPr>
          <w:rFonts w:ascii="Arial" w:hAnsi="Arial" w:cs="Arial"/>
          <w:color w:val="000000"/>
          <w:sz w:val="24"/>
          <w:szCs w:val="24"/>
        </w:rPr>
      </w:pPr>
    </w:p>
    <w:p w14:paraId="7D4CB8D3" w14:textId="77777777" w:rsidR="00381F6E" w:rsidRDefault="00381F6E" w:rsidP="007C10C6">
      <w:pPr>
        <w:rPr>
          <w:rFonts w:ascii="Arial" w:hAnsi="Arial" w:cs="Arial"/>
          <w:color w:val="000000"/>
          <w:sz w:val="24"/>
          <w:szCs w:val="24"/>
        </w:rPr>
      </w:pPr>
    </w:p>
    <w:p w14:paraId="6B7F2AF5" w14:textId="77777777" w:rsidR="00381F6E" w:rsidRDefault="00381F6E" w:rsidP="007C10C6">
      <w:pPr>
        <w:rPr>
          <w:rFonts w:ascii="Arial" w:hAnsi="Arial" w:cs="Arial"/>
          <w:color w:val="000000"/>
          <w:sz w:val="24"/>
          <w:szCs w:val="24"/>
        </w:rPr>
      </w:pPr>
    </w:p>
    <w:bookmarkEnd w:id="0"/>
    <w:p w14:paraId="48E468B4" w14:textId="0F53D16A" w:rsidR="001804AD" w:rsidRPr="00EB6B48" w:rsidRDefault="00184B58" w:rsidP="001804AD">
      <w:pPr>
        <w:spacing w:after="0"/>
        <w:rPr>
          <w:rFonts w:ascii="Arial" w:hAnsi="Arial" w:cs="Arial"/>
          <w:b/>
          <w:bCs/>
          <w:sz w:val="32"/>
          <w:szCs w:val="32"/>
        </w:rPr>
      </w:pPr>
      <w:r w:rsidRPr="00EB6B48">
        <w:rPr>
          <w:rFonts w:ascii="Arial" w:hAnsi="Arial" w:cs="Arial"/>
          <w:b/>
          <w:bCs/>
          <w:sz w:val="32"/>
          <w:szCs w:val="32"/>
        </w:rPr>
        <w:lastRenderedPageBreak/>
        <w:t>Submit your response</w:t>
      </w:r>
    </w:p>
    <w:p w14:paraId="3B4DDAA0" w14:textId="77777777" w:rsidR="00184B58" w:rsidRPr="00EB6B48" w:rsidRDefault="00184B58" w:rsidP="001804AD">
      <w:pPr>
        <w:spacing w:after="0"/>
        <w:rPr>
          <w:rFonts w:ascii="Arial" w:hAnsi="Arial" w:cs="Arial"/>
          <w:sz w:val="24"/>
          <w:szCs w:val="24"/>
        </w:rPr>
      </w:pPr>
    </w:p>
    <w:p w14:paraId="7D918D4A" w14:textId="12AABE29" w:rsidR="001804AD" w:rsidRPr="00EB6B48" w:rsidRDefault="00184B58" w:rsidP="001804AD">
      <w:pPr>
        <w:spacing w:after="0"/>
        <w:rPr>
          <w:rFonts w:ascii="Arial" w:hAnsi="Arial" w:cs="Arial"/>
          <w:sz w:val="24"/>
          <w:szCs w:val="24"/>
        </w:rPr>
      </w:pPr>
      <w:r w:rsidRPr="00EB6B48">
        <w:rPr>
          <w:rFonts w:ascii="Arial" w:hAnsi="Arial" w:cs="Arial"/>
          <w:sz w:val="24"/>
          <w:szCs w:val="24"/>
        </w:rPr>
        <w:t>You are about to submit your response. Please ensure you are satisfied with the answers you have provided before sending.</w:t>
      </w:r>
    </w:p>
    <w:p w14:paraId="0E4098AA" w14:textId="77777777" w:rsidR="00184B58" w:rsidRPr="00EB6B48" w:rsidRDefault="00184B58" w:rsidP="001804AD">
      <w:pPr>
        <w:spacing w:after="0"/>
        <w:rPr>
          <w:rFonts w:ascii="Arial" w:hAnsi="Arial" w:cs="Arial"/>
          <w:b/>
          <w:bCs/>
          <w:sz w:val="24"/>
          <w:szCs w:val="24"/>
        </w:rPr>
      </w:pPr>
    </w:p>
    <w:p w14:paraId="53E65029" w14:textId="0585120D" w:rsidR="001804AD" w:rsidRPr="00EB6B48" w:rsidRDefault="003F28E8" w:rsidP="001804AD">
      <w:pPr>
        <w:spacing w:after="0"/>
        <w:rPr>
          <w:rFonts w:ascii="Arial" w:hAnsi="Arial" w:cs="Arial"/>
          <w:b/>
          <w:bCs/>
          <w:sz w:val="24"/>
          <w:szCs w:val="24"/>
        </w:rPr>
      </w:pPr>
      <w:r w:rsidRPr="00EB6B48">
        <w:rPr>
          <w:rFonts w:ascii="Arial" w:hAnsi="Arial" w:cs="Arial"/>
          <w:b/>
          <w:bCs/>
          <w:sz w:val="24"/>
          <w:szCs w:val="24"/>
        </w:rPr>
        <w:t>N</w:t>
      </w:r>
      <w:r w:rsidR="001804AD" w:rsidRPr="00EB6B48">
        <w:rPr>
          <w:rFonts w:ascii="Arial" w:hAnsi="Arial" w:cs="Arial"/>
          <w:b/>
          <w:bCs/>
          <w:sz w:val="24"/>
          <w:szCs w:val="24"/>
        </w:rPr>
        <w:t>ame</w:t>
      </w:r>
      <w:r w:rsidRPr="00EB6B48">
        <w:rPr>
          <w:rFonts w:ascii="Arial" w:hAnsi="Arial" w:cs="Arial"/>
          <w:b/>
          <w:bCs/>
          <w:sz w:val="24"/>
          <w:szCs w:val="24"/>
        </w:rPr>
        <w:t xml:space="preserve"> (optional)</w:t>
      </w:r>
      <w:r w:rsidR="001804AD" w:rsidRPr="00EB6B48">
        <w:rPr>
          <w:rFonts w:ascii="Arial" w:hAnsi="Arial" w:cs="Arial"/>
          <w:b/>
          <w:bCs/>
          <w:sz w:val="24"/>
          <w:szCs w:val="24"/>
        </w:rPr>
        <w:t>:</w:t>
      </w:r>
    </w:p>
    <w:p w14:paraId="459E0D89" w14:textId="77777777" w:rsidR="001804AD" w:rsidRPr="00EB6B48" w:rsidRDefault="001804AD" w:rsidP="001804AD">
      <w:pPr>
        <w:spacing w:after="0"/>
        <w:rPr>
          <w:rFonts w:ascii="Arial" w:hAnsi="Arial" w:cs="Arial"/>
          <w:b/>
          <w:bCs/>
          <w:sz w:val="24"/>
          <w:szCs w:val="24"/>
        </w:rPr>
      </w:pPr>
    </w:p>
    <w:p w14:paraId="5B7A1609" w14:textId="77777777" w:rsidR="001804AD" w:rsidRPr="00EB6B48" w:rsidRDefault="001804AD" w:rsidP="001804AD">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082B0FB7" wp14:editId="7706938D">
                <wp:extent cx="5731510" cy="306678"/>
                <wp:effectExtent l="0" t="0" r="21590" b="17780"/>
                <wp:docPr id="957977877" name="Text Box 95797787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64BF26B4" w14:textId="77777777" w:rsidR="001804AD" w:rsidRPr="000C2F72" w:rsidRDefault="001804AD" w:rsidP="001804A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type w14:anchorId="082B0FB7" id="_x0000_t202" coordsize="21600,21600" o:spt="202" path="m,l,21600r21600,l21600,xe">
                <v:stroke joinstyle="miter"/>
                <v:path gradientshapeok="t" o:connecttype="rect"/>
              </v:shapetype>
              <v:shape id="Text Box 957977877" o:spid="_x0000_s1026"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">
                <v:textbox>
                  <w:txbxContent>
                    <w:p w14:paraId="64BF26B4" w14:textId="77777777" w:rsidR="001804AD" w:rsidRPr="000C2F72" w:rsidRDefault="001804AD" w:rsidP="001804AD">
                      <w:pPr>
                        <w:rPr>
                          <w:rFonts w:ascii="Arial" w:hAnsi="Arial" w:cs="Arial"/>
                          <w:sz w:val="24"/>
                          <w:szCs w:val="24"/>
                        </w:rPr>
                      </w:pPr>
                    </w:p>
                  </w:txbxContent>
                </v:textbox>
                <w10:anchorlock/>
              </v:shape>
            </w:pict>
          </mc:Fallback>
        </mc:AlternateContent>
      </w:r>
    </w:p>
    <w:p w14:paraId="75AC4C3B" w14:textId="77777777" w:rsidR="001804AD" w:rsidRPr="00EB6B48" w:rsidRDefault="001804AD" w:rsidP="001804AD">
      <w:pPr>
        <w:spacing w:after="0"/>
        <w:rPr>
          <w:rFonts w:ascii="Arial" w:hAnsi="Arial" w:cs="Arial"/>
          <w:b/>
          <w:bCs/>
          <w:sz w:val="24"/>
          <w:szCs w:val="24"/>
        </w:rPr>
      </w:pPr>
    </w:p>
    <w:p w14:paraId="6DF56206" w14:textId="77777777" w:rsidR="001804AD" w:rsidRPr="00EB6B48" w:rsidRDefault="001804AD" w:rsidP="001804AD">
      <w:pPr>
        <w:spacing w:after="0"/>
        <w:rPr>
          <w:rFonts w:ascii="Arial" w:hAnsi="Arial" w:cs="Arial"/>
          <w:b/>
          <w:bCs/>
          <w:sz w:val="24"/>
          <w:szCs w:val="24"/>
        </w:rPr>
      </w:pPr>
      <w:r w:rsidRPr="00EB6B48">
        <w:rPr>
          <w:rFonts w:ascii="Arial" w:hAnsi="Arial" w:cs="Arial"/>
          <w:b/>
          <w:bCs/>
          <w:sz w:val="24"/>
          <w:szCs w:val="24"/>
        </w:rPr>
        <w:t>Organisation (if applicable):</w:t>
      </w:r>
    </w:p>
    <w:p w14:paraId="79BE8446" w14:textId="77777777" w:rsidR="001804AD" w:rsidRPr="00EB6B48" w:rsidRDefault="001804AD" w:rsidP="001804AD">
      <w:pPr>
        <w:spacing w:after="0"/>
        <w:rPr>
          <w:rFonts w:ascii="Arial" w:hAnsi="Arial" w:cs="Arial"/>
          <w:b/>
          <w:bCs/>
          <w:sz w:val="24"/>
          <w:szCs w:val="24"/>
        </w:rPr>
      </w:pPr>
    </w:p>
    <w:p w14:paraId="1CE57AA0" w14:textId="77777777" w:rsidR="001804AD" w:rsidRPr="00EB6B48" w:rsidRDefault="001804AD" w:rsidP="001804AD">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525791A4" wp14:editId="047B1F84">
                <wp:extent cx="5731510" cy="306678"/>
                <wp:effectExtent l="0" t="0" r="21590" b="17780"/>
                <wp:docPr id="1355144824" name="Text Box 135514482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143CA86D" w14:textId="77777777" w:rsidR="001804AD" w:rsidRPr="000C2F72" w:rsidRDefault="001804AD" w:rsidP="001804A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525791A4" id="Text Box 1355144824" o:spid="_x0000_s1027"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">
                <v:textbox>
                  <w:txbxContent>
                    <w:p w14:paraId="143CA86D" w14:textId="77777777" w:rsidR="001804AD" w:rsidRPr="000C2F72" w:rsidRDefault="001804AD" w:rsidP="001804AD">
                      <w:pPr>
                        <w:rPr>
                          <w:rFonts w:ascii="Arial" w:hAnsi="Arial" w:cs="Arial"/>
                          <w:sz w:val="24"/>
                          <w:szCs w:val="24"/>
                        </w:rPr>
                      </w:pPr>
                    </w:p>
                  </w:txbxContent>
                </v:textbox>
                <w10:anchorlock/>
              </v:shape>
            </w:pict>
          </mc:Fallback>
        </mc:AlternateContent>
      </w:r>
    </w:p>
    <w:p w14:paraId="37791FF6" w14:textId="77777777" w:rsidR="003F28E8" w:rsidRPr="00EB6B48" w:rsidRDefault="003F28E8" w:rsidP="003F28E8">
      <w:pPr>
        <w:spacing w:after="0"/>
        <w:rPr>
          <w:rFonts w:ascii="Arial" w:hAnsi="Arial" w:cs="Arial"/>
          <w:b/>
          <w:bCs/>
          <w:sz w:val="24"/>
          <w:szCs w:val="24"/>
        </w:rPr>
      </w:pPr>
    </w:p>
    <w:p w14:paraId="717722A9" w14:textId="0975E7CD" w:rsidR="003F28E8" w:rsidRPr="00EB6B48" w:rsidRDefault="003F28E8" w:rsidP="003F28E8">
      <w:pPr>
        <w:spacing w:after="0"/>
        <w:rPr>
          <w:rFonts w:ascii="Arial" w:hAnsi="Arial" w:cs="Arial"/>
          <w:b/>
          <w:bCs/>
          <w:sz w:val="24"/>
          <w:szCs w:val="24"/>
        </w:rPr>
      </w:pPr>
      <w:r w:rsidRPr="00EB6B48">
        <w:rPr>
          <w:rFonts w:ascii="Arial" w:hAnsi="Arial" w:cs="Arial"/>
          <w:b/>
          <w:bCs/>
          <w:sz w:val="24"/>
          <w:szCs w:val="24"/>
        </w:rPr>
        <w:t>Telephone number (optional):</w:t>
      </w:r>
    </w:p>
    <w:p w14:paraId="02799EEA" w14:textId="77777777" w:rsidR="003F28E8" w:rsidRPr="00EB6B48" w:rsidRDefault="003F28E8" w:rsidP="003F28E8">
      <w:pPr>
        <w:spacing w:after="0"/>
        <w:rPr>
          <w:rFonts w:ascii="Arial" w:hAnsi="Arial" w:cs="Arial"/>
          <w:b/>
          <w:bCs/>
          <w:sz w:val="24"/>
          <w:szCs w:val="24"/>
        </w:rPr>
      </w:pPr>
    </w:p>
    <w:p w14:paraId="0ED231AE" w14:textId="77777777" w:rsidR="003F28E8" w:rsidRPr="00EB6B48" w:rsidRDefault="003F28E8" w:rsidP="003F28E8">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64459F11" wp14:editId="5DF44377">
                <wp:extent cx="5731510" cy="306678"/>
                <wp:effectExtent l="0" t="0" r="21590" b="17780"/>
                <wp:docPr id="1916724504" name="Text Box 191672450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46815C8A" w14:textId="77777777" w:rsidR="003F28E8" w:rsidRPr="000C2F72" w:rsidRDefault="003F28E8" w:rsidP="003F28E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64459F11" id="Text Box 1916724504" o:spid="_x0000_s1028"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">
                <v:textbox>
                  <w:txbxContent>
                    <w:p w14:paraId="46815C8A" w14:textId="77777777" w:rsidR="003F28E8" w:rsidRPr="000C2F72" w:rsidRDefault="003F28E8" w:rsidP="003F28E8">
                      <w:pPr>
                        <w:rPr>
                          <w:rFonts w:ascii="Arial" w:hAnsi="Arial" w:cs="Arial"/>
                          <w:sz w:val="24"/>
                          <w:szCs w:val="24"/>
                        </w:rPr>
                      </w:pPr>
                    </w:p>
                  </w:txbxContent>
                </v:textbox>
                <w10:anchorlock/>
              </v:shape>
            </w:pict>
          </mc:Fallback>
        </mc:AlternateContent>
      </w:r>
    </w:p>
    <w:p w14:paraId="30C89C4F" w14:textId="77777777" w:rsidR="003F28E8" w:rsidRPr="00EB6B48" w:rsidRDefault="003F28E8" w:rsidP="003F28E8">
      <w:pPr>
        <w:spacing w:after="0"/>
        <w:rPr>
          <w:rFonts w:ascii="Arial" w:hAnsi="Arial" w:cs="Arial"/>
          <w:b/>
          <w:bCs/>
          <w:sz w:val="24"/>
          <w:szCs w:val="24"/>
        </w:rPr>
      </w:pPr>
    </w:p>
    <w:p w14:paraId="65BD7BC8" w14:textId="7864BA69" w:rsidR="003F28E8" w:rsidRPr="00EB6B48" w:rsidRDefault="00BD3A09" w:rsidP="003F28E8">
      <w:pPr>
        <w:spacing w:after="0"/>
        <w:rPr>
          <w:rFonts w:ascii="Arial" w:hAnsi="Arial" w:cs="Arial"/>
          <w:b/>
          <w:bCs/>
          <w:sz w:val="24"/>
          <w:szCs w:val="24"/>
        </w:rPr>
      </w:pPr>
      <w:r w:rsidRPr="00EB6B48">
        <w:rPr>
          <w:rFonts w:ascii="Arial" w:hAnsi="Arial" w:cs="Arial"/>
          <w:b/>
          <w:bCs/>
          <w:sz w:val="24"/>
          <w:szCs w:val="24"/>
        </w:rPr>
        <w:t>Address (optional):</w:t>
      </w:r>
    </w:p>
    <w:p w14:paraId="5F84C490" w14:textId="77777777" w:rsidR="00BD3A09" w:rsidRPr="00EB6B48" w:rsidRDefault="00BD3A09" w:rsidP="003F28E8">
      <w:pPr>
        <w:spacing w:after="0"/>
        <w:rPr>
          <w:rFonts w:ascii="Arial" w:hAnsi="Arial" w:cs="Arial"/>
          <w:b/>
          <w:bCs/>
          <w:sz w:val="24"/>
          <w:szCs w:val="24"/>
        </w:rPr>
      </w:pPr>
    </w:p>
    <w:p w14:paraId="3142A1CA" w14:textId="77777777" w:rsidR="003F28E8" w:rsidRPr="00EB6B48" w:rsidRDefault="003F28E8" w:rsidP="003F28E8">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7ECD0278" wp14:editId="19E4B86C">
                <wp:extent cx="5731510" cy="306678"/>
                <wp:effectExtent l="0" t="0" r="21590" b="17780"/>
                <wp:docPr id="1904802202" name="Text Box 190480220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678"/>
                        </a:xfrm>
                        <a:prstGeom prst="rect">
                          <a:avLst/>
                        </a:prstGeom>
                        <a:solidFill>
                          <a:srgbClr val="FFFFFF"/>
                        </a:solidFill>
                        <a:ln w="9525">
                          <a:solidFill>
                            <a:srgbClr val="000000"/>
                          </a:solidFill>
                          <a:miter lim="800000"/>
                          <a:headEnd/>
                          <a:tailEnd/>
                        </a:ln>
                      </wps:spPr>
                      <wps:txbx>
                        <w:txbxContent>
                          <w:p w14:paraId="6BC7F7B7" w14:textId="77777777" w:rsidR="003F28E8" w:rsidRPr="000C2F72" w:rsidRDefault="003F28E8" w:rsidP="003F28E8">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7ECD0278" id="Text Box 1904802202" o:spid="_x0000_s1029" type="#_x0000_t202" alt="&quot;&quot;" style="width:451.3pt;height:2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">
                <v:textbox>
                  <w:txbxContent>
                    <w:p w14:paraId="6BC7F7B7" w14:textId="77777777" w:rsidR="003F28E8" w:rsidRPr="000C2F72" w:rsidRDefault="003F28E8" w:rsidP="003F28E8">
                      <w:pPr>
                        <w:rPr>
                          <w:rFonts w:ascii="Arial" w:hAnsi="Arial" w:cs="Arial"/>
                          <w:sz w:val="24"/>
                          <w:szCs w:val="24"/>
                        </w:rPr>
                      </w:pPr>
                    </w:p>
                  </w:txbxContent>
                </v:textbox>
                <w10:anchorlock/>
              </v:shape>
            </w:pict>
          </mc:Fallback>
        </mc:AlternateContent>
      </w:r>
    </w:p>
    <w:p w14:paraId="0DC1E1D3" w14:textId="77777777" w:rsidR="001804AD" w:rsidRPr="00EB6B48" w:rsidRDefault="001804AD" w:rsidP="001804AD">
      <w:pPr>
        <w:spacing w:after="0"/>
        <w:rPr>
          <w:rFonts w:ascii="Arial" w:hAnsi="Arial" w:cs="Arial"/>
          <w:b/>
          <w:bCs/>
          <w:sz w:val="24"/>
          <w:szCs w:val="24"/>
        </w:rPr>
      </w:pPr>
    </w:p>
    <w:p w14:paraId="620105FC" w14:textId="77777777" w:rsidR="001804AD" w:rsidRPr="00EB6B48" w:rsidRDefault="001804AD" w:rsidP="001804AD">
      <w:pPr>
        <w:spacing w:after="0"/>
        <w:rPr>
          <w:rFonts w:ascii="Arial" w:hAnsi="Arial" w:cs="Arial"/>
          <w:b/>
          <w:bCs/>
          <w:sz w:val="24"/>
          <w:szCs w:val="24"/>
        </w:rPr>
      </w:pPr>
      <w:r w:rsidRPr="00EB6B48">
        <w:rPr>
          <w:rFonts w:ascii="Arial" w:hAnsi="Arial" w:cs="Arial"/>
          <w:b/>
          <w:bCs/>
          <w:sz w:val="24"/>
          <w:szCs w:val="24"/>
        </w:rPr>
        <w:t>If you want to receive a receipt of your response, please provide an email address:</w:t>
      </w:r>
    </w:p>
    <w:p w14:paraId="5C4F8670" w14:textId="77777777" w:rsidR="001804AD" w:rsidRPr="00EB6B48" w:rsidRDefault="001804AD" w:rsidP="001804AD">
      <w:pPr>
        <w:spacing w:after="0"/>
        <w:rPr>
          <w:rFonts w:ascii="Arial" w:hAnsi="Arial" w:cs="Arial"/>
          <w:b/>
          <w:bCs/>
          <w:sz w:val="24"/>
          <w:szCs w:val="24"/>
        </w:rPr>
      </w:pPr>
    </w:p>
    <w:p w14:paraId="71E5541F" w14:textId="77777777" w:rsidR="001804AD" w:rsidRPr="00EB6B48" w:rsidRDefault="001804AD" w:rsidP="001804AD">
      <w:pPr>
        <w:spacing w:after="0"/>
        <w:rPr>
          <w:rFonts w:ascii="Arial" w:hAnsi="Arial" w:cs="Arial"/>
          <w:b/>
          <w:bCs/>
          <w:sz w:val="24"/>
          <w:szCs w:val="24"/>
        </w:rPr>
      </w:pPr>
      <w:r w:rsidRPr="00EB6B48">
        <w:rPr>
          <w:rFonts w:ascii="Arial" w:hAnsi="Arial" w:cs="Arial"/>
          <w:noProof/>
          <w:sz w:val="24"/>
          <w:szCs w:val="24"/>
        </w:rPr>
        <mc:AlternateContent>
          <mc:Choice Requires="wps">
            <w:drawing>
              <wp:inline distT="0" distB="0" distL="0" distR="0" wp14:anchorId="0274C3C1" wp14:editId="54866A73">
                <wp:extent cx="5731510" cy="306070"/>
                <wp:effectExtent l="0" t="0" r="21590" b="17780"/>
                <wp:docPr id="1676611200" name="Text Box 1676611200">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1510" cy="306070"/>
                        </a:xfrm>
                        <a:prstGeom prst="rect">
                          <a:avLst/>
                        </a:prstGeom>
                        <a:solidFill>
                          <a:srgbClr val="FFFFFF"/>
                        </a:solidFill>
                        <a:ln w="9525">
                          <a:solidFill>
                            <a:srgbClr val="000000"/>
                          </a:solidFill>
                          <a:miter lim="800000"/>
                          <a:headEnd/>
                          <a:tailEnd/>
                        </a:ln>
                      </wps:spPr>
                      <wps:txbx>
                        <w:txbxContent>
                          <w:p w14:paraId="761619B0" w14:textId="77777777" w:rsidR="001804AD" w:rsidRPr="000C2F72" w:rsidRDefault="001804AD" w:rsidP="001804AD">
                            <w:pPr>
                              <w:rPr>
                                <w:rFonts w:ascii="Arial" w:hAnsi="Arial" w:cs="Arial"/>
                                <w:sz w:val="24"/>
                                <w:szCs w:val="24"/>
                              </w:rPr>
                            </w:pPr>
                          </w:p>
                        </w:txbxContent>
                      </wps:txbx>
                      <wps:bodyPr rot="0" vert="horz" wrap="square" lIns="91440" tIns="45720" rIns="91440" bIns="45720" anchor="t" anchorCtr="0">
                        <a:noAutofit/>
                      </wps:bodyPr>
                    </wps:wsp>
                  </a:graphicData>
                </a:graphic>
              </wp:inline>
            </w:drawing>
          </mc:Choice>
          <mc:Fallback>
            <w:pict>
              <v:shape w14:anchorId="0274C3C1" id="Text Box 1676611200" o:spid="_x0000_s1030" type="#_x0000_t202" alt="&quot;&quot;" style="width:451.3pt;height:24.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">
                <v:textbox>
                  <w:txbxContent>
                    <w:p w14:paraId="761619B0" w14:textId="77777777" w:rsidR="001804AD" w:rsidRPr="000C2F72" w:rsidRDefault="001804AD" w:rsidP="001804AD">
                      <w:pPr>
                        <w:rPr>
                          <w:rFonts w:ascii="Arial" w:hAnsi="Arial" w:cs="Arial"/>
                          <w:sz w:val="24"/>
                          <w:szCs w:val="24"/>
                        </w:rPr>
                      </w:pPr>
                    </w:p>
                  </w:txbxContent>
                </v:textbox>
                <w10:anchorlock/>
              </v:shape>
            </w:pict>
          </mc:Fallback>
        </mc:AlternateContent>
      </w:r>
    </w:p>
    <w:p w14:paraId="05D91683" w14:textId="77777777" w:rsidR="001804AD" w:rsidRPr="00EB6B48" w:rsidRDefault="001804AD" w:rsidP="001804AD">
      <w:pPr>
        <w:spacing w:after="0"/>
        <w:rPr>
          <w:rFonts w:ascii="Arial" w:hAnsi="Arial" w:cs="Arial"/>
          <w:b/>
          <w:bCs/>
          <w:sz w:val="24"/>
          <w:szCs w:val="24"/>
        </w:rPr>
      </w:pPr>
    </w:p>
    <w:p w14:paraId="51D147DF" w14:textId="70C77B2F" w:rsidR="001804AD" w:rsidRPr="00EB6B48" w:rsidRDefault="00BD3A09" w:rsidP="005A49EF">
      <w:pPr>
        <w:spacing w:after="0"/>
        <w:rPr>
          <w:rFonts w:ascii="Arial" w:hAnsi="Arial" w:cs="Arial"/>
          <w:sz w:val="24"/>
          <w:szCs w:val="24"/>
        </w:rPr>
      </w:pPr>
      <w:r w:rsidRPr="00EB6B48">
        <w:rPr>
          <w:rFonts w:ascii="Arial" w:hAnsi="Arial" w:cs="Arial"/>
          <w:b/>
          <w:bCs/>
          <w:sz w:val="24"/>
          <w:szCs w:val="24"/>
        </w:rPr>
        <w:t>Responses to consultations may be made public. To keep your response anonymous (including email addresses) tick the box</w:t>
      </w:r>
      <w:r w:rsidR="001804AD" w:rsidRPr="00EB6B48">
        <w:rPr>
          <w:rFonts w:ascii="Arial" w:hAnsi="Arial" w:cs="Arial"/>
          <w:b/>
          <w:bCs/>
          <w:sz w:val="24"/>
          <w:szCs w:val="24"/>
        </w:rPr>
        <w:t>:</w:t>
      </w:r>
      <w:r w:rsidR="001804AD" w:rsidRPr="00EB6B48">
        <w:rPr>
          <w:rFonts w:ascii="Arial" w:hAnsi="Arial" w:cs="Arial"/>
          <w:b/>
          <w:bCs/>
          <w:sz w:val="24"/>
          <w:szCs w:val="24"/>
        </w:rPr>
        <w:tab/>
      </w:r>
      <w:sdt>
        <w:sdtPr>
          <w:rPr>
            <w:rFonts w:ascii="Arial" w:hAnsi="Arial" w:cs="Arial"/>
            <w:b/>
            <w:bCs/>
            <w:sz w:val="24"/>
            <w:szCs w:val="24"/>
          </w:rPr>
          <w:id w:val="-1362508710"/>
          <w14:checkbox>
            <w14:checked w14:val="0"/>
            <w14:checkedState w14:val="2612" w14:font="MS Gothic"/>
            <w14:uncheckedState w14:val="2610" w14:font="MS Gothic"/>
          </w14:checkbox>
        </w:sdtPr>
        <w:sdtEndPr/>
        <w:sdtContent>
          <w:r w:rsidR="001804AD" w:rsidRPr="00EB6B48">
            <w:rPr>
              <w:rFonts w:ascii="Segoe UI Symbol" w:eastAsia="MS Gothic" w:hAnsi="Segoe UI Symbol" w:cs="Segoe UI Symbol"/>
              <w:b/>
              <w:bCs/>
              <w:sz w:val="24"/>
              <w:szCs w:val="24"/>
            </w:rPr>
            <w:t>☐</w:t>
          </w:r>
        </w:sdtContent>
      </w:sdt>
    </w:p>
    <w:sectPr w:rsidR="001804AD" w:rsidRPr="00EB6B48">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59D2D" w14:textId="77777777" w:rsidR="006150B9" w:rsidRDefault="006150B9" w:rsidP="0024210C">
      <w:pPr>
        <w:spacing w:after="0" w:line="240" w:lineRule="auto"/>
      </w:pPr>
      <w:r>
        <w:separator/>
      </w:r>
    </w:p>
  </w:endnote>
  <w:endnote w:type="continuationSeparator" w:id="0">
    <w:p w14:paraId="1B140D0B" w14:textId="77777777" w:rsidR="006150B9" w:rsidRDefault="006150B9" w:rsidP="002421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9B078B" w14:textId="77777777" w:rsidR="006150B9" w:rsidRDefault="006150B9" w:rsidP="0024210C">
      <w:pPr>
        <w:spacing w:after="0" w:line="240" w:lineRule="auto"/>
      </w:pPr>
      <w:r>
        <w:separator/>
      </w:r>
    </w:p>
  </w:footnote>
  <w:footnote w:type="continuationSeparator" w:id="0">
    <w:p w14:paraId="288D14CC" w14:textId="77777777" w:rsidR="006150B9" w:rsidRDefault="006150B9" w:rsidP="002421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92A36" w14:textId="38D096DA" w:rsidR="0024210C" w:rsidRPr="007F10DA" w:rsidRDefault="0024210C" w:rsidP="0024210C">
    <w:pPr>
      <w:pStyle w:val="Header"/>
      <w:jc w:val="center"/>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C5557"/>
    <w:multiLevelType w:val="hybridMultilevel"/>
    <w:tmpl w:val="559E16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5F0CC4"/>
    <w:multiLevelType w:val="hybridMultilevel"/>
    <w:tmpl w:val="E05E19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473DBC"/>
    <w:multiLevelType w:val="multilevel"/>
    <w:tmpl w:val="3FD09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445C44"/>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D03BA1"/>
    <w:multiLevelType w:val="hybridMultilevel"/>
    <w:tmpl w:val="002C19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CDF69D3"/>
    <w:multiLevelType w:val="hybridMultilevel"/>
    <w:tmpl w:val="8ABE00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164458"/>
    <w:multiLevelType w:val="hybridMultilevel"/>
    <w:tmpl w:val="59A68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5B2C3D"/>
    <w:multiLevelType w:val="hybridMultilevel"/>
    <w:tmpl w:val="91AE4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07A5E84"/>
    <w:multiLevelType w:val="hybridMultilevel"/>
    <w:tmpl w:val="D2F6CB0E"/>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31A0820"/>
    <w:multiLevelType w:val="hybridMultilevel"/>
    <w:tmpl w:val="30325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78340C5"/>
    <w:multiLevelType w:val="hybridMultilevel"/>
    <w:tmpl w:val="0DEC8A4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D6E2F62"/>
    <w:multiLevelType w:val="hybridMultilevel"/>
    <w:tmpl w:val="6BD8CE5C"/>
    <w:lvl w:ilvl="0" w:tplc="0809000F">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E2412E5"/>
    <w:multiLevelType w:val="hybridMultilevel"/>
    <w:tmpl w:val="155E16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3C63C5"/>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46153FF"/>
    <w:multiLevelType w:val="hybridMultilevel"/>
    <w:tmpl w:val="6206E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84C1F35"/>
    <w:multiLevelType w:val="multilevel"/>
    <w:tmpl w:val="B4909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CB2209"/>
    <w:multiLevelType w:val="hybridMultilevel"/>
    <w:tmpl w:val="E8D86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E757D09"/>
    <w:multiLevelType w:val="hybridMultilevel"/>
    <w:tmpl w:val="4A10A7C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2EB934ED"/>
    <w:multiLevelType w:val="hybridMultilevel"/>
    <w:tmpl w:val="D638D3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323077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5220781"/>
    <w:multiLevelType w:val="hybridMultilevel"/>
    <w:tmpl w:val="01A21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BE744F"/>
    <w:multiLevelType w:val="hybridMultilevel"/>
    <w:tmpl w:val="903E0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7CB28A0"/>
    <w:multiLevelType w:val="hybridMultilevel"/>
    <w:tmpl w:val="7DF8FE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B4A4F8D"/>
    <w:multiLevelType w:val="hybridMultilevel"/>
    <w:tmpl w:val="15580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A45F39"/>
    <w:multiLevelType w:val="hybridMultilevel"/>
    <w:tmpl w:val="B93A5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3305372"/>
    <w:multiLevelType w:val="multilevel"/>
    <w:tmpl w:val="E4BA7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39E3B58"/>
    <w:multiLevelType w:val="hybridMultilevel"/>
    <w:tmpl w:val="DC822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6461F89"/>
    <w:multiLevelType w:val="hybridMultilevel"/>
    <w:tmpl w:val="F522A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81812D6"/>
    <w:multiLevelType w:val="hybridMultilevel"/>
    <w:tmpl w:val="ACB2A8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8577659"/>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4EE73AA4"/>
    <w:multiLevelType w:val="hybridMultilevel"/>
    <w:tmpl w:val="DF568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FD60681"/>
    <w:multiLevelType w:val="hybridMultilevel"/>
    <w:tmpl w:val="002C19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55347EBE"/>
    <w:multiLevelType w:val="hybridMultilevel"/>
    <w:tmpl w:val="28B4C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561D5FB4"/>
    <w:multiLevelType w:val="hybridMultilevel"/>
    <w:tmpl w:val="AA4CB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0B30D3F"/>
    <w:multiLevelType w:val="hybridMultilevel"/>
    <w:tmpl w:val="B6627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113554A"/>
    <w:multiLevelType w:val="hybridMultilevel"/>
    <w:tmpl w:val="617E7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694023D"/>
    <w:multiLevelType w:val="multilevel"/>
    <w:tmpl w:val="F4980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6B4505E"/>
    <w:multiLevelType w:val="hybridMultilevel"/>
    <w:tmpl w:val="CD000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7377C01"/>
    <w:multiLevelType w:val="hybridMultilevel"/>
    <w:tmpl w:val="1960D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7712451"/>
    <w:multiLevelType w:val="hybridMultilevel"/>
    <w:tmpl w:val="ED5A2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A3249DF"/>
    <w:multiLevelType w:val="hybridMultilevel"/>
    <w:tmpl w:val="6F28C0A4"/>
    <w:lvl w:ilvl="0" w:tplc="08090001">
      <w:start w:val="1"/>
      <w:numFmt w:val="bullet"/>
      <w:lvlText w:val=""/>
      <w:lvlJc w:val="left"/>
      <w:pPr>
        <w:ind w:left="720" w:hanging="360"/>
      </w:pPr>
      <w:rPr>
        <w:rFonts w:ascii="Symbol" w:hAnsi="Symbo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41" w15:restartNumberingAfterBreak="0">
    <w:nsid w:val="6B073E76"/>
    <w:multiLevelType w:val="hybridMultilevel"/>
    <w:tmpl w:val="CF3E2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CD452D8"/>
    <w:multiLevelType w:val="hybridMultilevel"/>
    <w:tmpl w:val="CEB6B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F6A1042"/>
    <w:multiLevelType w:val="hybridMultilevel"/>
    <w:tmpl w:val="203C0FAC"/>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773B6724"/>
    <w:multiLevelType w:val="hybridMultilevel"/>
    <w:tmpl w:val="49FCBD7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E5D11B3"/>
    <w:multiLevelType w:val="hybridMultilevel"/>
    <w:tmpl w:val="73641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58893156">
    <w:abstractNumId w:val="40"/>
  </w:num>
  <w:num w:numId="2" w16cid:durableId="1988781167">
    <w:abstractNumId w:val="32"/>
  </w:num>
  <w:num w:numId="3" w16cid:durableId="221142352">
    <w:abstractNumId w:val="9"/>
  </w:num>
  <w:num w:numId="4" w16cid:durableId="233316300">
    <w:abstractNumId w:val="12"/>
  </w:num>
  <w:num w:numId="5" w16cid:durableId="1563131538">
    <w:abstractNumId w:val="5"/>
  </w:num>
  <w:num w:numId="6" w16cid:durableId="1212304818">
    <w:abstractNumId w:val="41"/>
  </w:num>
  <w:num w:numId="7" w16cid:durableId="1130199512">
    <w:abstractNumId w:val="14"/>
  </w:num>
  <w:num w:numId="8" w16cid:durableId="1756052202">
    <w:abstractNumId w:val="33"/>
  </w:num>
  <w:num w:numId="9" w16cid:durableId="474614375">
    <w:abstractNumId w:val="23"/>
  </w:num>
  <w:num w:numId="10" w16cid:durableId="268701085">
    <w:abstractNumId w:val="35"/>
  </w:num>
  <w:num w:numId="11" w16cid:durableId="1785728214">
    <w:abstractNumId w:val="7"/>
  </w:num>
  <w:num w:numId="12" w16cid:durableId="126242655">
    <w:abstractNumId w:val="24"/>
  </w:num>
  <w:num w:numId="13" w16cid:durableId="480581224">
    <w:abstractNumId w:val="30"/>
  </w:num>
  <w:num w:numId="14" w16cid:durableId="916592605">
    <w:abstractNumId w:val="22"/>
  </w:num>
  <w:num w:numId="15" w16cid:durableId="984429190">
    <w:abstractNumId w:val="0"/>
  </w:num>
  <w:num w:numId="16" w16cid:durableId="845481714">
    <w:abstractNumId w:val="6"/>
  </w:num>
  <w:num w:numId="17" w16cid:durableId="1138955173">
    <w:abstractNumId w:val="27"/>
  </w:num>
  <w:num w:numId="18" w16cid:durableId="290524423">
    <w:abstractNumId w:val="39"/>
  </w:num>
  <w:num w:numId="19" w16cid:durableId="2042591165">
    <w:abstractNumId w:val="34"/>
  </w:num>
  <w:num w:numId="20" w16cid:durableId="488716793">
    <w:abstractNumId w:val="26"/>
  </w:num>
  <w:num w:numId="21" w16cid:durableId="1451243062">
    <w:abstractNumId w:val="38"/>
  </w:num>
  <w:num w:numId="22" w16cid:durableId="1313675683">
    <w:abstractNumId w:val="28"/>
  </w:num>
  <w:num w:numId="23" w16cid:durableId="855966921">
    <w:abstractNumId w:val="20"/>
  </w:num>
  <w:num w:numId="24" w16cid:durableId="1252202591">
    <w:abstractNumId w:val="17"/>
  </w:num>
  <w:num w:numId="25" w16cid:durableId="405147287">
    <w:abstractNumId w:val="44"/>
  </w:num>
  <w:num w:numId="26" w16cid:durableId="1961254828">
    <w:abstractNumId w:val="10"/>
  </w:num>
  <w:num w:numId="27" w16cid:durableId="260257163">
    <w:abstractNumId w:val="37"/>
  </w:num>
  <w:num w:numId="28" w16cid:durableId="1093281100">
    <w:abstractNumId w:val="45"/>
  </w:num>
  <w:num w:numId="29" w16cid:durableId="1860925412">
    <w:abstractNumId w:val="21"/>
  </w:num>
  <w:num w:numId="30" w16cid:durableId="1736080174">
    <w:abstractNumId w:val="42"/>
  </w:num>
  <w:num w:numId="31" w16cid:durableId="1132989097">
    <w:abstractNumId w:val="16"/>
  </w:num>
  <w:num w:numId="32" w16cid:durableId="895120764">
    <w:abstractNumId w:val="8"/>
  </w:num>
  <w:num w:numId="33" w16cid:durableId="1821191220">
    <w:abstractNumId w:val="43"/>
  </w:num>
  <w:num w:numId="34" w16cid:durableId="966547494">
    <w:abstractNumId w:val="4"/>
  </w:num>
  <w:num w:numId="35" w16cid:durableId="562720728">
    <w:abstractNumId w:val="31"/>
  </w:num>
  <w:num w:numId="36" w16cid:durableId="1861506688">
    <w:abstractNumId w:val="3"/>
  </w:num>
  <w:num w:numId="37" w16cid:durableId="1451364865">
    <w:abstractNumId w:val="13"/>
  </w:num>
  <w:num w:numId="38" w16cid:durableId="1738281965">
    <w:abstractNumId w:val="19"/>
  </w:num>
  <w:num w:numId="39" w16cid:durableId="84810055">
    <w:abstractNumId w:val="29"/>
  </w:num>
  <w:num w:numId="40" w16cid:durableId="1166164842">
    <w:abstractNumId w:val="1"/>
  </w:num>
  <w:num w:numId="41" w16cid:durableId="26026338">
    <w:abstractNumId w:val="18"/>
  </w:num>
  <w:num w:numId="42" w16cid:durableId="436339579">
    <w:abstractNumId w:val="11"/>
  </w:num>
  <w:num w:numId="43" w16cid:durableId="86076212">
    <w:abstractNumId w:val="2"/>
  </w:num>
  <w:num w:numId="44" w16cid:durableId="1569874567">
    <w:abstractNumId w:val="15"/>
  </w:num>
  <w:num w:numId="45" w16cid:durableId="633873130">
    <w:abstractNumId w:val="25"/>
  </w:num>
  <w:num w:numId="46" w16cid:durableId="950353744">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10C"/>
    <w:rsid w:val="00001210"/>
    <w:rsid w:val="00007600"/>
    <w:rsid w:val="00035BF9"/>
    <w:rsid w:val="00042F64"/>
    <w:rsid w:val="00047C8F"/>
    <w:rsid w:val="00052A13"/>
    <w:rsid w:val="0005603C"/>
    <w:rsid w:val="00070D08"/>
    <w:rsid w:val="00073D13"/>
    <w:rsid w:val="0008270A"/>
    <w:rsid w:val="00097CCB"/>
    <w:rsid w:val="000B271C"/>
    <w:rsid w:val="000D0D3F"/>
    <w:rsid w:val="000E1036"/>
    <w:rsid w:val="000F6815"/>
    <w:rsid w:val="00107601"/>
    <w:rsid w:val="001136B2"/>
    <w:rsid w:val="00114303"/>
    <w:rsid w:val="00132A56"/>
    <w:rsid w:val="00134EE9"/>
    <w:rsid w:val="00137B92"/>
    <w:rsid w:val="001437A8"/>
    <w:rsid w:val="00162F0D"/>
    <w:rsid w:val="001758DA"/>
    <w:rsid w:val="001804AD"/>
    <w:rsid w:val="00180731"/>
    <w:rsid w:val="00184B58"/>
    <w:rsid w:val="00194F4B"/>
    <w:rsid w:val="001B6981"/>
    <w:rsid w:val="001C4315"/>
    <w:rsid w:val="001C5464"/>
    <w:rsid w:val="001C5B7D"/>
    <w:rsid w:val="001D329A"/>
    <w:rsid w:val="001E7608"/>
    <w:rsid w:val="002100F2"/>
    <w:rsid w:val="00221AE4"/>
    <w:rsid w:val="00222A4B"/>
    <w:rsid w:val="0024210C"/>
    <w:rsid w:val="002533CF"/>
    <w:rsid w:val="00282654"/>
    <w:rsid w:val="00284BBD"/>
    <w:rsid w:val="00292B27"/>
    <w:rsid w:val="002D4DA2"/>
    <w:rsid w:val="002E5A5E"/>
    <w:rsid w:val="002F6AB6"/>
    <w:rsid w:val="0032754F"/>
    <w:rsid w:val="00330F6E"/>
    <w:rsid w:val="00331648"/>
    <w:rsid w:val="00331EE6"/>
    <w:rsid w:val="003641A7"/>
    <w:rsid w:val="00381F6E"/>
    <w:rsid w:val="00385065"/>
    <w:rsid w:val="003878D8"/>
    <w:rsid w:val="003A0603"/>
    <w:rsid w:val="003A2F4D"/>
    <w:rsid w:val="003A6FE6"/>
    <w:rsid w:val="003C2136"/>
    <w:rsid w:val="003C71BC"/>
    <w:rsid w:val="003D3543"/>
    <w:rsid w:val="003E1794"/>
    <w:rsid w:val="003F0BD8"/>
    <w:rsid w:val="003F28E8"/>
    <w:rsid w:val="003F5BE3"/>
    <w:rsid w:val="00403B8F"/>
    <w:rsid w:val="00404DAC"/>
    <w:rsid w:val="0040530F"/>
    <w:rsid w:val="004070B2"/>
    <w:rsid w:val="00416340"/>
    <w:rsid w:val="00436343"/>
    <w:rsid w:val="00436DD0"/>
    <w:rsid w:val="00447A91"/>
    <w:rsid w:val="00454A27"/>
    <w:rsid w:val="00461578"/>
    <w:rsid w:val="0047523F"/>
    <w:rsid w:val="00476BD0"/>
    <w:rsid w:val="00477303"/>
    <w:rsid w:val="00487541"/>
    <w:rsid w:val="00492707"/>
    <w:rsid w:val="004D49D6"/>
    <w:rsid w:val="004D6852"/>
    <w:rsid w:val="004E7447"/>
    <w:rsid w:val="0051795C"/>
    <w:rsid w:val="005336B6"/>
    <w:rsid w:val="005519C3"/>
    <w:rsid w:val="00570864"/>
    <w:rsid w:val="00593912"/>
    <w:rsid w:val="00595309"/>
    <w:rsid w:val="005A11FF"/>
    <w:rsid w:val="005A2028"/>
    <w:rsid w:val="005A49EF"/>
    <w:rsid w:val="005A60A0"/>
    <w:rsid w:val="005B5613"/>
    <w:rsid w:val="005E4AC5"/>
    <w:rsid w:val="006150B9"/>
    <w:rsid w:val="00650E09"/>
    <w:rsid w:val="0065649C"/>
    <w:rsid w:val="006920F6"/>
    <w:rsid w:val="006A3040"/>
    <w:rsid w:val="006D4E74"/>
    <w:rsid w:val="006E740A"/>
    <w:rsid w:val="00704014"/>
    <w:rsid w:val="0073308B"/>
    <w:rsid w:val="00737F88"/>
    <w:rsid w:val="00755271"/>
    <w:rsid w:val="00756E02"/>
    <w:rsid w:val="007735A5"/>
    <w:rsid w:val="00776C9D"/>
    <w:rsid w:val="0079031D"/>
    <w:rsid w:val="007922AD"/>
    <w:rsid w:val="00794437"/>
    <w:rsid w:val="007948FB"/>
    <w:rsid w:val="007C10C6"/>
    <w:rsid w:val="007C529F"/>
    <w:rsid w:val="007F10DA"/>
    <w:rsid w:val="007F3EB1"/>
    <w:rsid w:val="0080142A"/>
    <w:rsid w:val="008071FB"/>
    <w:rsid w:val="008269B8"/>
    <w:rsid w:val="00842506"/>
    <w:rsid w:val="00846DC7"/>
    <w:rsid w:val="0084795B"/>
    <w:rsid w:val="008B0559"/>
    <w:rsid w:val="008C1634"/>
    <w:rsid w:val="008D0BBF"/>
    <w:rsid w:val="008D5024"/>
    <w:rsid w:val="008E5B5B"/>
    <w:rsid w:val="008E6BE8"/>
    <w:rsid w:val="008F4EDB"/>
    <w:rsid w:val="00901873"/>
    <w:rsid w:val="00907D66"/>
    <w:rsid w:val="009254E2"/>
    <w:rsid w:val="0093459A"/>
    <w:rsid w:val="0094668B"/>
    <w:rsid w:val="00963CC6"/>
    <w:rsid w:val="00967984"/>
    <w:rsid w:val="00973F27"/>
    <w:rsid w:val="00980821"/>
    <w:rsid w:val="00992330"/>
    <w:rsid w:val="009A1BF3"/>
    <w:rsid w:val="009C56C7"/>
    <w:rsid w:val="009C77ED"/>
    <w:rsid w:val="009D42AC"/>
    <w:rsid w:val="009E0FE4"/>
    <w:rsid w:val="00A00C11"/>
    <w:rsid w:val="00A04E06"/>
    <w:rsid w:val="00A1796B"/>
    <w:rsid w:val="00A23AD6"/>
    <w:rsid w:val="00A25FA7"/>
    <w:rsid w:val="00A407F0"/>
    <w:rsid w:val="00A66257"/>
    <w:rsid w:val="00A77A7D"/>
    <w:rsid w:val="00AA57D6"/>
    <w:rsid w:val="00AA6A6F"/>
    <w:rsid w:val="00AB4236"/>
    <w:rsid w:val="00AB5A4B"/>
    <w:rsid w:val="00AB6608"/>
    <w:rsid w:val="00AC207D"/>
    <w:rsid w:val="00AC2DEF"/>
    <w:rsid w:val="00AD5E41"/>
    <w:rsid w:val="00B001F3"/>
    <w:rsid w:val="00B0297E"/>
    <w:rsid w:val="00B1792F"/>
    <w:rsid w:val="00B24E9A"/>
    <w:rsid w:val="00B26BBC"/>
    <w:rsid w:val="00B26F59"/>
    <w:rsid w:val="00B3084E"/>
    <w:rsid w:val="00B317BE"/>
    <w:rsid w:val="00B4712A"/>
    <w:rsid w:val="00B539A8"/>
    <w:rsid w:val="00B55775"/>
    <w:rsid w:val="00B62605"/>
    <w:rsid w:val="00B756C1"/>
    <w:rsid w:val="00B93078"/>
    <w:rsid w:val="00BC1766"/>
    <w:rsid w:val="00BD0DA6"/>
    <w:rsid w:val="00BD3A09"/>
    <w:rsid w:val="00BD3A19"/>
    <w:rsid w:val="00BE045E"/>
    <w:rsid w:val="00BE0C9E"/>
    <w:rsid w:val="00BF58BF"/>
    <w:rsid w:val="00BF743F"/>
    <w:rsid w:val="00C01E75"/>
    <w:rsid w:val="00C0221B"/>
    <w:rsid w:val="00C060B6"/>
    <w:rsid w:val="00C31170"/>
    <w:rsid w:val="00C319CC"/>
    <w:rsid w:val="00C35DEF"/>
    <w:rsid w:val="00C52104"/>
    <w:rsid w:val="00C57F46"/>
    <w:rsid w:val="00C62392"/>
    <w:rsid w:val="00C77B1D"/>
    <w:rsid w:val="00C96A6C"/>
    <w:rsid w:val="00CA1822"/>
    <w:rsid w:val="00CB4469"/>
    <w:rsid w:val="00CD2672"/>
    <w:rsid w:val="00CD6C17"/>
    <w:rsid w:val="00CE1905"/>
    <w:rsid w:val="00CE77E6"/>
    <w:rsid w:val="00CF4941"/>
    <w:rsid w:val="00D01D5D"/>
    <w:rsid w:val="00D06BB7"/>
    <w:rsid w:val="00D161A3"/>
    <w:rsid w:val="00D20D88"/>
    <w:rsid w:val="00D34089"/>
    <w:rsid w:val="00D42D76"/>
    <w:rsid w:val="00D55D55"/>
    <w:rsid w:val="00D6193E"/>
    <w:rsid w:val="00D635CB"/>
    <w:rsid w:val="00D63F72"/>
    <w:rsid w:val="00D65F56"/>
    <w:rsid w:val="00D7203F"/>
    <w:rsid w:val="00D971B9"/>
    <w:rsid w:val="00DB351A"/>
    <w:rsid w:val="00DD7779"/>
    <w:rsid w:val="00DF1587"/>
    <w:rsid w:val="00DF48ED"/>
    <w:rsid w:val="00E001E8"/>
    <w:rsid w:val="00E3360E"/>
    <w:rsid w:val="00EA3137"/>
    <w:rsid w:val="00EA3A0B"/>
    <w:rsid w:val="00EB5018"/>
    <w:rsid w:val="00EB6B48"/>
    <w:rsid w:val="00EB7FEE"/>
    <w:rsid w:val="00EC0179"/>
    <w:rsid w:val="00EC0C2C"/>
    <w:rsid w:val="00EC32CA"/>
    <w:rsid w:val="00ED1033"/>
    <w:rsid w:val="00EE4655"/>
    <w:rsid w:val="00EE7C93"/>
    <w:rsid w:val="00F072BF"/>
    <w:rsid w:val="00F4765A"/>
    <w:rsid w:val="00F8194F"/>
    <w:rsid w:val="00F833AD"/>
    <w:rsid w:val="00FA378F"/>
    <w:rsid w:val="00FC7C07"/>
    <w:rsid w:val="00FE1878"/>
    <w:rsid w:val="00FE663D"/>
    <w:rsid w:val="00FF15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24FB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084E"/>
    <w:rPr>
      <w:rFonts w:eastAsiaTheme="minorEastAsia"/>
    </w:rPr>
  </w:style>
  <w:style w:type="paragraph" w:styleId="Heading1">
    <w:name w:val="heading 1"/>
    <w:basedOn w:val="Normal"/>
    <w:next w:val="Normal"/>
    <w:link w:val="Heading1Char"/>
    <w:uiPriority w:val="9"/>
    <w:qFormat/>
    <w:rsid w:val="0049270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4210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4210C"/>
  </w:style>
  <w:style w:type="paragraph" w:styleId="Footer">
    <w:name w:val="footer"/>
    <w:basedOn w:val="Normal"/>
    <w:link w:val="FooterChar"/>
    <w:uiPriority w:val="99"/>
    <w:unhideWhenUsed/>
    <w:rsid w:val="0024210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4210C"/>
  </w:style>
  <w:style w:type="paragraph" w:styleId="ListParagraph">
    <w:name w:val="List Paragraph"/>
    <w:aliases w:val="List Paragraph2,OBC Bullet,Párrafo de lista,Recommendation,Dot pt,List Paragraph1,No Spacing1,List Paragraph Char Char Char,Indicator Text,Numbered Para 1,Bullet 1,Bullet Points,List Paragraph12,F5 List Paragraph,MAIN CONTENT,Bullet Style"/>
    <w:basedOn w:val="Normal"/>
    <w:link w:val="ListParagraphChar"/>
    <w:uiPriority w:val="34"/>
    <w:qFormat/>
    <w:rsid w:val="00B001F3"/>
    <w:pPr>
      <w:ind w:left="720"/>
      <w:contextualSpacing/>
    </w:pPr>
  </w:style>
  <w:style w:type="character" w:customStyle="1" w:styleId="ListParagraphChar">
    <w:name w:val="List Paragraph Char"/>
    <w:aliases w:val="List Paragraph2 Char,OBC Bullet Char,Párrafo de lista Char,Recommendation Char,Dot pt Char,List Paragraph1 Char,No Spacing1 Char,List Paragraph Char Char Char Char,Indicator Text Char,Numbered Para 1 Char,Bullet 1 Char"/>
    <w:basedOn w:val="DefaultParagraphFont"/>
    <w:link w:val="ListParagraph"/>
    <w:uiPriority w:val="34"/>
    <w:qFormat/>
    <w:rsid w:val="00B001F3"/>
    <w:rPr>
      <w:rFonts w:eastAsiaTheme="minorEastAsia"/>
    </w:rPr>
  </w:style>
  <w:style w:type="character" w:styleId="Hyperlink">
    <w:name w:val="Hyperlink"/>
    <w:basedOn w:val="DefaultParagraphFont"/>
    <w:uiPriority w:val="99"/>
    <w:unhideWhenUsed/>
    <w:rsid w:val="00D7203F"/>
    <w:rPr>
      <w:color w:val="0563C1" w:themeColor="hyperlink"/>
      <w:u w:val="single"/>
    </w:rPr>
  </w:style>
  <w:style w:type="paragraph" w:styleId="FootnoteText">
    <w:name w:val="footnote text"/>
    <w:basedOn w:val="Normal"/>
    <w:link w:val="FootnoteTextChar"/>
    <w:uiPriority w:val="99"/>
    <w:semiHidden/>
    <w:unhideWhenUsed/>
    <w:rsid w:val="006D4E7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D4E74"/>
    <w:rPr>
      <w:rFonts w:eastAsiaTheme="minorEastAsia"/>
      <w:sz w:val="20"/>
      <w:szCs w:val="20"/>
    </w:rPr>
  </w:style>
  <w:style w:type="character" w:styleId="FootnoteReference">
    <w:name w:val="footnote reference"/>
    <w:basedOn w:val="DefaultParagraphFont"/>
    <w:uiPriority w:val="99"/>
    <w:semiHidden/>
    <w:unhideWhenUsed/>
    <w:rsid w:val="006D4E74"/>
    <w:rPr>
      <w:vertAlign w:val="superscript"/>
    </w:rPr>
  </w:style>
  <w:style w:type="character" w:styleId="CommentReference">
    <w:name w:val="annotation reference"/>
    <w:basedOn w:val="DefaultParagraphFont"/>
    <w:uiPriority w:val="99"/>
    <w:semiHidden/>
    <w:unhideWhenUsed/>
    <w:rsid w:val="00180731"/>
    <w:rPr>
      <w:sz w:val="16"/>
      <w:szCs w:val="16"/>
    </w:rPr>
  </w:style>
  <w:style w:type="paragraph" w:styleId="CommentText">
    <w:name w:val="annotation text"/>
    <w:basedOn w:val="Normal"/>
    <w:link w:val="CommentTextChar"/>
    <w:uiPriority w:val="99"/>
    <w:unhideWhenUsed/>
    <w:rsid w:val="00A77A7D"/>
    <w:pPr>
      <w:spacing w:line="240" w:lineRule="auto"/>
    </w:pPr>
    <w:rPr>
      <w:sz w:val="20"/>
      <w:szCs w:val="20"/>
    </w:rPr>
  </w:style>
  <w:style w:type="character" w:customStyle="1" w:styleId="CommentTextChar">
    <w:name w:val="Comment Text Char"/>
    <w:basedOn w:val="DefaultParagraphFont"/>
    <w:link w:val="CommentText"/>
    <w:uiPriority w:val="99"/>
    <w:rsid w:val="00A77A7D"/>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A77A7D"/>
    <w:rPr>
      <w:b/>
      <w:bCs/>
    </w:rPr>
  </w:style>
  <w:style w:type="character" w:customStyle="1" w:styleId="CommentSubjectChar">
    <w:name w:val="Comment Subject Char"/>
    <w:basedOn w:val="CommentTextChar"/>
    <w:link w:val="CommentSubject"/>
    <w:uiPriority w:val="99"/>
    <w:semiHidden/>
    <w:rsid w:val="00A77A7D"/>
    <w:rPr>
      <w:rFonts w:eastAsiaTheme="minorEastAsia"/>
      <w:b/>
      <w:bCs/>
      <w:sz w:val="20"/>
      <w:szCs w:val="20"/>
    </w:rPr>
  </w:style>
  <w:style w:type="paragraph" w:styleId="NoSpacing">
    <w:name w:val="No Spacing"/>
    <w:uiPriority w:val="1"/>
    <w:qFormat/>
    <w:rsid w:val="00A77A7D"/>
    <w:pPr>
      <w:spacing w:after="0" w:line="240" w:lineRule="auto"/>
    </w:pPr>
    <w:rPr>
      <w:rFonts w:eastAsiaTheme="minorEastAsia"/>
    </w:rPr>
  </w:style>
  <w:style w:type="character" w:styleId="FollowedHyperlink">
    <w:name w:val="FollowedHyperlink"/>
    <w:basedOn w:val="DefaultParagraphFont"/>
    <w:uiPriority w:val="99"/>
    <w:semiHidden/>
    <w:unhideWhenUsed/>
    <w:rsid w:val="00A04E06"/>
    <w:rPr>
      <w:color w:val="954F72" w:themeColor="followedHyperlink"/>
      <w:u w:val="single"/>
    </w:rPr>
  </w:style>
  <w:style w:type="character" w:styleId="UnresolvedMention">
    <w:name w:val="Unresolved Mention"/>
    <w:basedOn w:val="DefaultParagraphFont"/>
    <w:uiPriority w:val="99"/>
    <w:semiHidden/>
    <w:unhideWhenUsed/>
    <w:rsid w:val="00A04E06"/>
    <w:rPr>
      <w:color w:val="605E5C"/>
      <w:shd w:val="clear" w:color="auto" w:fill="E1DFDD"/>
    </w:rPr>
  </w:style>
  <w:style w:type="character" w:customStyle="1" w:styleId="Heading1Char">
    <w:name w:val="Heading 1 Char"/>
    <w:basedOn w:val="DefaultParagraphFont"/>
    <w:link w:val="Heading1"/>
    <w:uiPriority w:val="9"/>
    <w:rsid w:val="00492707"/>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052A1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LineNumber">
    <w:name w:val="line number"/>
    <w:basedOn w:val="DefaultParagraphFont"/>
    <w:uiPriority w:val="99"/>
    <w:semiHidden/>
    <w:unhideWhenUsed/>
    <w:rsid w:val="00EB6B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53072">
      <w:bodyDiv w:val="1"/>
      <w:marLeft w:val="0"/>
      <w:marRight w:val="0"/>
      <w:marTop w:val="0"/>
      <w:marBottom w:val="0"/>
      <w:divBdr>
        <w:top w:val="none" w:sz="0" w:space="0" w:color="auto"/>
        <w:left w:val="none" w:sz="0" w:space="0" w:color="auto"/>
        <w:bottom w:val="none" w:sz="0" w:space="0" w:color="auto"/>
        <w:right w:val="none" w:sz="0" w:space="0" w:color="auto"/>
      </w:divBdr>
    </w:div>
    <w:div w:id="74937254">
      <w:bodyDiv w:val="1"/>
      <w:marLeft w:val="0"/>
      <w:marRight w:val="0"/>
      <w:marTop w:val="0"/>
      <w:marBottom w:val="0"/>
      <w:divBdr>
        <w:top w:val="none" w:sz="0" w:space="0" w:color="auto"/>
        <w:left w:val="none" w:sz="0" w:space="0" w:color="auto"/>
        <w:bottom w:val="none" w:sz="0" w:space="0" w:color="auto"/>
        <w:right w:val="none" w:sz="0" w:space="0" w:color="auto"/>
      </w:divBdr>
    </w:div>
    <w:div w:id="180167409">
      <w:bodyDiv w:val="1"/>
      <w:marLeft w:val="0"/>
      <w:marRight w:val="0"/>
      <w:marTop w:val="0"/>
      <w:marBottom w:val="0"/>
      <w:divBdr>
        <w:top w:val="none" w:sz="0" w:space="0" w:color="auto"/>
        <w:left w:val="none" w:sz="0" w:space="0" w:color="auto"/>
        <w:bottom w:val="none" w:sz="0" w:space="0" w:color="auto"/>
        <w:right w:val="none" w:sz="0" w:space="0" w:color="auto"/>
      </w:divBdr>
    </w:div>
    <w:div w:id="205796873">
      <w:bodyDiv w:val="1"/>
      <w:marLeft w:val="0"/>
      <w:marRight w:val="0"/>
      <w:marTop w:val="0"/>
      <w:marBottom w:val="0"/>
      <w:divBdr>
        <w:top w:val="none" w:sz="0" w:space="0" w:color="auto"/>
        <w:left w:val="none" w:sz="0" w:space="0" w:color="auto"/>
        <w:bottom w:val="none" w:sz="0" w:space="0" w:color="auto"/>
        <w:right w:val="none" w:sz="0" w:space="0" w:color="auto"/>
      </w:divBdr>
    </w:div>
    <w:div w:id="275528422">
      <w:bodyDiv w:val="1"/>
      <w:marLeft w:val="0"/>
      <w:marRight w:val="0"/>
      <w:marTop w:val="0"/>
      <w:marBottom w:val="0"/>
      <w:divBdr>
        <w:top w:val="none" w:sz="0" w:space="0" w:color="auto"/>
        <w:left w:val="none" w:sz="0" w:space="0" w:color="auto"/>
        <w:bottom w:val="none" w:sz="0" w:space="0" w:color="auto"/>
        <w:right w:val="none" w:sz="0" w:space="0" w:color="auto"/>
      </w:divBdr>
    </w:div>
    <w:div w:id="308364254">
      <w:bodyDiv w:val="1"/>
      <w:marLeft w:val="0"/>
      <w:marRight w:val="0"/>
      <w:marTop w:val="0"/>
      <w:marBottom w:val="0"/>
      <w:divBdr>
        <w:top w:val="none" w:sz="0" w:space="0" w:color="auto"/>
        <w:left w:val="none" w:sz="0" w:space="0" w:color="auto"/>
        <w:bottom w:val="none" w:sz="0" w:space="0" w:color="auto"/>
        <w:right w:val="none" w:sz="0" w:space="0" w:color="auto"/>
      </w:divBdr>
    </w:div>
    <w:div w:id="313992160">
      <w:bodyDiv w:val="1"/>
      <w:marLeft w:val="0"/>
      <w:marRight w:val="0"/>
      <w:marTop w:val="0"/>
      <w:marBottom w:val="0"/>
      <w:divBdr>
        <w:top w:val="none" w:sz="0" w:space="0" w:color="auto"/>
        <w:left w:val="none" w:sz="0" w:space="0" w:color="auto"/>
        <w:bottom w:val="none" w:sz="0" w:space="0" w:color="auto"/>
        <w:right w:val="none" w:sz="0" w:space="0" w:color="auto"/>
      </w:divBdr>
    </w:div>
    <w:div w:id="489755487">
      <w:bodyDiv w:val="1"/>
      <w:marLeft w:val="0"/>
      <w:marRight w:val="0"/>
      <w:marTop w:val="0"/>
      <w:marBottom w:val="0"/>
      <w:divBdr>
        <w:top w:val="none" w:sz="0" w:space="0" w:color="auto"/>
        <w:left w:val="none" w:sz="0" w:space="0" w:color="auto"/>
        <w:bottom w:val="none" w:sz="0" w:space="0" w:color="auto"/>
        <w:right w:val="none" w:sz="0" w:space="0" w:color="auto"/>
      </w:divBdr>
    </w:div>
    <w:div w:id="565258889">
      <w:bodyDiv w:val="1"/>
      <w:marLeft w:val="0"/>
      <w:marRight w:val="0"/>
      <w:marTop w:val="0"/>
      <w:marBottom w:val="0"/>
      <w:divBdr>
        <w:top w:val="none" w:sz="0" w:space="0" w:color="auto"/>
        <w:left w:val="none" w:sz="0" w:space="0" w:color="auto"/>
        <w:bottom w:val="none" w:sz="0" w:space="0" w:color="auto"/>
        <w:right w:val="none" w:sz="0" w:space="0" w:color="auto"/>
      </w:divBdr>
    </w:div>
    <w:div w:id="635717338">
      <w:bodyDiv w:val="1"/>
      <w:marLeft w:val="0"/>
      <w:marRight w:val="0"/>
      <w:marTop w:val="0"/>
      <w:marBottom w:val="0"/>
      <w:divBdr>
        <w:top w:val="none" w:sz="0" w:space="0" w:color="auto"/>
        <w:left w:val="none" w:sz="0" w:space="0" w:color="auto"/>
        <w:bottom w:val="none" w:sz="0" w:space="0" w:color="auto"/>
        <w:right w:val="none" w:sz="0" w:space="0" w:color="auto"/>
      </w:divBdr>
    </w:div>
    <w:div w:id="699361813">
      <w:bodyDiv w:val="1"/>
      <w:marLeft w:val="0"/>
      <w:marRight w:val="0"/>
      <w:marTop w:val="0"/>
      <w:marBottom w:val="0"/>
      <w:divBdr>
        <w:top w:val="none" w:sz="0" w:space="0" w:color="auto"/>
        <w:left w:val="none" w:sz="0" w:space="0" w:color="auto"/>
        <w:bottom w:val="none" w:sz="0" w:space="0" w:color="auto"/>
        <w:right w:val="none" w:sz="0" w:space="0" w:color="auto"/>
      </w:divBdr>
    </w:div>
    <w:div w:id="745542163">
      <w:bodyDiv w:val="1"/>
      <w:marLeft w:val="0"/>
      <w:marRight w:val="0"/>
      <w:marTop w:val="0"/>
      <w:marBottom w:val="0"/>
      <w:divBdr>
        <w:top w:val="none" w:sz="0" w:space="0" w:color="auto"/>
        <w:left w:val="none" w:sz="0" w:space="0" w:color="auto"/>
        <w:bottom w:val="none" w:sz="0" w:space="0" w:color="auto"/>
        <w:right w:val="none" w:sz="0" w:space="0" w:color="auto"/>
      </w:divBdr>
    </w:div>
    <w:div w:id="794716509">
      <w:bodyDiv w:val="1"/>
      <w:marLeft w:val="0"/>
      <w:marRight w:val="0"/>
      <w:marTop w:val="0"/>
      <w:marBottom w:val="0"/>
      <w:divBdr>
        <w:top w:val="none" w:sz="0" w:space="0" w:color="auto"/>
        <w:left w:val="none" w:sz="0" w:space="0" w:color="auto"/>
        <w:bottom w:val="none" w:sz="0" w:space="0" w:color="auto"/>
        <w:right w:val="none" w:sz="0" w:space="0" w:color="auto"/>
      </w:divBdr>
    </w:div>
    <w:div w:id="797840001">
      <w:bodyDiv w:val="1"/>
      <w:marLeft w:val="0"/>
      <w:marRight w:val="0"/>
      <w:marTop w:val="0"/>
      <w:marBottom w:val="0"/>
      <w:divBdr>
        <w:top w:val="none" w:sz="0" w:space="0" w:color="auto"/>
        <w:left w:val="none" w:sz="0" w:space="0" w:color="auto"/>
        <w:bottom w:val="none" w:sz="0" w:space="0" w:color="auto"/>
        <w:right w:val="none" w:sz="0" w:space="0" w:color="auto"/>
      </w:divBdr>
    </w:div>
    <w:div w:id="867639438">
      <w:bodyDiv w:val="1"/>
      <w:marLeft w:val="0"/>
      <w:marRight w:val="0"/>
      <w:marTop w:val="0"/>
      <w:marBottom w:val="0"/>
      <w:divBdr>
        <w:top w:val="none" w:sz="0" w:space="0" w:color="auto"/>
        <w:left w:val="none" w:sz="0" w:space="0" w:color="auto"/>
        <w:bottom w:val="none" w:sz="0" w:space="0" w:color="auto"/>
        <w:right w:val="none" w:sz="0" w:space="0" w:color="auto"/>
      </w:divBdr>
    </w:div>
    <w:div w:id="1052195743">
      <w:bodyDiv w:val="1"/>
      <w:marLeft w:val="0"/>
      <w:marRight w:val="0"/>
      <w:marTop w:val="0"/>
      <w:marBottom w:val="0"/>
      <w:divBdr>
        <w:top w:val="none" w:sz="0" w:space="0" w:color="auto"/>
        <w:left w:val="none" w:sz="0" w:space="0" w:color="auto"/>
        <w:bottom w:val="none" w:sz="0" w:space="0" w:color="auto"/>
        <w:right w:val="none" w:sz="0" w:space="0" w:color="auto"/>
      </w:divBdr>
    </w:div>
    <w:div w:id="1119567994">
      <w:bodyDiv w:val="1"/>
      <w:marLeft w:val="0"/>
      <w:marRight w:val="0"/>
      <w:marTop w:val="0"/>
      <w:marBottom w:val="0"/>
      <w:divBdr>
        <w:top w:val="none" w:sz="0" w:space="0" w:color="auto"/>
        <w:left w:val="none" w:sz="0" w:space="0" w:color="auto"/>
        <w:bottom w:val="none" w:sz="0" w:space="0" w:color="auto"/>
        <w:right w:val="none" w:sz="0" w:space="0" w:color="auto"/>
      </w:divBdr>
    </w:div>
    <w:div w:id="1176112965">
      <w:bodyDiv w:val="1"/>
      <w:marLeft w:val="0"/>
      <w:marRight w:val="0"/>
      <w:marTop w:val="0"/>
      <w:marBottom w:val="0"/>
      <w:divBdr>
        <w:top w:val="none" w:sz="0" w:space="0" w:color="auto"/>
        <w:left w:val="none" w:sz="0" w:space="0" w:color="auto"/>
        <w:bottom w:val="none" w:sz="0" w:space="0" w:color="auto"/>
        <w:right w:val="none" w:sz="0" w:space="0" w:color="auto"/>
      </w:divBdr>
      <w:divsChild>
        <w:div w:id="1789808954">
          <w:marLeft w:val="-225"/>
          <w:marRight w:val="-225"/>
          <w:marTop w:val="0"/>
          <w:marBottom w:val="0"/>
          <w:divBdr>
            <w:top w:val="none" w:sz="0" w:space="0" w:color="auto"/>
            <w:left w:val="none" w:sz="0" w:space="0" w:color="auto"/>
            <w:bottom w:val="none" w:sz="0" w:space="0" w:color="auto"/>
            <w:right w:val="none" w:sz="0" w:space="0" w:color="auto"/>
          </w:divBdr>
          <w:divsChild>
            <w:div w:id="1754162349">
              <w:marLeft w:val="0"/>
              <w:marRight w:val="0"/>
              <w:marTop w:val="0"/>
              <w:marBottom w:val="0"/>
              <w:divBdr>
                <w:top w:val="none" w:sz="0" w:space="0" w:color="auto"/>
                <w:left w:val="none" w:sz="0" w:space="0" w:color="auto"/>
                <w:bottom w:val="none" w:sz="0" w:space="0" w:color="auto"/>
                <w:right w:val="none" w:sz="0" w:space="0" w:color="auto"/>
              </w:divBdr>
              <w:divsChild>
                <w:div w:id="1515416289">
                  <w:marLeft w:val="0"/>
                  <w:marRight w:val="0"/>
                  <w:marTop w:val="0"/>
                  <w:marBottom w:val="0"/>
                  <w:divBdr>
                    <w:top w:val="none" w:sz="0" w:space="0" w:color="auto"/>
                    <w:left w:val="none" w:sz="0" w:space="0" w:color="auto"/>
                    <w:bottom w:val="none" w:sz="0" w:space="0" w:color="auto"/>
                    <w:right w:val="none" w:sz="0" w:space="0" w:color="auto"/>
                  </w:divBdr>
                  <w:divsChild>
                    <w:div w:id="2028166573">
                      <w:marLeft w:val="0"/>
                      <w:marRight w:val="0"/>
                      <w:marTop w:val="0"/>
                      <w:marBottom w:val="0"/>
                      <w:divBdr>
                        <w:top w:val="none" w:sz="0" w:space="0" w:color="auto"/>
                        <w:left w:val="none" w:sz="0" w:space="0" w:color="auto"/>
                        <w:bottom w:val="none" w:sz="0" w:space="0" w:color="auto"/>
                        <w:right w:val="none" w:sz="0" w:space="0" w:color="auto"/>
                      </w:divBdr>
                    </w:div>
                  </w:divsChild>
                </w:div>
                <w:div w:id="640159145">
                  <w:marLeft w:val="0"/>
                  <w:marRight w:val="0"/>
                  <w:marTop w:val="0"/>
                  <w:marBottom w:val="0"/>
                  <w:divBdr>
                    <w:top w:val="none" w:sz="0" w:space="0" w:color="auto"/>
                    <w:left w:val="none" w:sz="0" w:space="0" w:color="auto"/>
                    <w:bottom w:val="none" w:sz="0" w:space="0" w:color="auto"/>
                    <w:right w:val="none" w:sz="0" w:space="0" w:color="auto"/>
                  </w:divBdr>
                  <w:divsChild>
                    <w:div w:id="1732147853">
                      <w:marLeft w:val="0"/>
                      <w:marRight w:val="0"/>
                      <w:marTop w:val="0"/>
                      <w:marBottom w:val="0"/>
                      <w:divBdr>
                        <w:top w:val="none" w:sz="0" w:space="0" w:color="auto"/>
                        <w:left w:val="none" w:sz="0" w:space="0" w:color="auto"/>
                        <w:bottom w:val="none" w:sz="0" w:space="0" w:color="auto"/>
                        <w:right w:val="none" w:sz="0" w:space="0" w:color="auto"/>
                      </w:divBdr>
                    </w:div>
                  </w:divsChild>
                </w:div>
                <w:div w:id="1188955900">
                  <w:marLeft w:val="0"/>
                  <w:marRight w:val="0"/>
                  <w:marTop w:val="0"/>
                  <w:marBottom w:val="0"/>
                  <w:divBdr>
                    <w:top w:val="none" w:sz="0" w:space="0" w:color="auto"/>
                    <w:left w:val="none" w:sz="0" w:space="0" w:color="auto"/>
                    <w:bottom w:val="none" w:sz="0" w:space="0" w:color="auto"/>
                    <w:right w:val="none" w:sz="0" w:space="0" w:color="auto"/>
                  </w:divBdr>
                  <w:divsChild>
                    <w:div w:id="52659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024450">
      <w:bodyDiv w:val="1"/>
      <w:marLeft w:val="0"/>
      <w:marRight w:val="0"/>
      <w:marTop w:val="0"/>
      <w:marBottom w:val="0"/>
      <w:divBdr>
        <w:top w:val="none" w:sz="0" w:space="0" w:color="auto"/>
        <w:left w:val="none" w:sz="0" w:space="0" w:color="auto"/>
        <w:bottom w:val="none" w:sz="0" w:space="0" w:color="auto"/>
        <w:right w:val="none" w:sz="0" w:space="0" w:color="auto"/>
      </w:divBdr>
    </w:div>
    <w:div w:id="1255473615">
      <w:bodyDiv w:val="1"/>
      <w:marLeft w:val="0"/>
      <w:marRight w:val="0"/>
      <w:marTop w:val="0"/>
      <w:marBottom w:val="0"/>
      <w:divBdr>
        <w:top w:val="none" w:sz="0" w:space="0" w:color="auto"/>
        <w:left w:val="none" w:sz="0" w:space="0" w:color="auto"/>
        <w:bottom w:val="none" w:sz="0" w:space="0" w:color="auto"/>
        <w:right w:val="none" w:sz="0" w:space="0" w:color="auto"/>
      </w:divBdr>
    </w:div>
    <w:div w:id="1373311596">
      <w:bodyDiv w:val="1"/>
      <w:marLeft w:val="0"/>
      <w:marRight w:val="0"/>
      <w:marTop w:val="0"/>
      <w:marBottom w:val="0"/>
      <w:divBdr>
        <w:top w:val="none" w:sz="0" w:space="0" w:color="auto"/>
        <w:left w:val="none" w:sz="0" w:space="0" w:color="auto"/>
        <w:bottom w:val="none" w:sz="0" w:space="0" w:color="auto"/>
        <w:right w:val="none" w:sz="0" w:space="0" w:color="auto"/>
      </w:divBdr>
    </w:div>
    <w:div w:id="1499494032">
      <w:bodyDiv w:val="1"/>
      <w:marLeft w:val="0"/>
      <w:marRight w:val="0"/>
      <w:marTop w:val="0"/>
      <w:marBottom w:val="0"/>
      <w:divBdr>
        <w:top w:val="none" w:sz="0" w:space="0" w:color="auto"/>
        <w:left w:val="none" w:sz="0" w:space="0" w:color="auto"/>
        <w:bottom w:val="none" w:sz="0" w:space="0" w:color="auto"/>
        <w:right w:val="none" w:sz="0" w:space="0" w:color="auto"/>
      </w:divBdr>
    </w:div>
    <w:div w:id="1644583165">
      <w:bodyDiv w:val="1"/>
      <w:marLeft w:val="0"/>
      <w:marRight w:val="0"/>
      <w:marTop w:val="0"/>
      <w:marBottom w:val="0"/>
      <w:divBdr>
        <w:top w:val="none" w:sz="0" w:space="0" w:color="auto"/>
        <w:left w:val="none" w:sz="0" w:space="0" w:color="auto"/>
        <w:bottom w:val="none" w:sz="0" w:space="0" w:color="auto"/>
        <w:right w:val="none" w:sz="0" w:space="0" w:color="auto"/>
      </w:divBdr>
    </w:div>
    <w:div w:id="1679037396">
      <w:bodyDiv w:val="1"/>
      <w:marLeft w:val="0"/>
      <w:marRight w:val="0"/>
      <w:marTop w:val="0"/>
      <w:marBottom w:val="0"/>
      <w:divBdr>
        <w:top w:val="none" w:sz="0" w:space="0" w:color="auto"/>
        <w:left w:val="none" w:sz="0" w:space="0" w:color="auto"/>
        <w:bottom w:val="none" w:sz="0" w:space="0" w:color="auto"/>
        <w:right w:val="none" w:sz="0" w:space="0" w:color="auto"/>
      </w:divBdr>
    </w:div>
    <w:div w:id="1789544752">
      <w:bodyDiv w:val="1"/>
      <w:marLeft w:val="0"/>
      <w:marRight w:val="0"/>
      <w:marTop w:val="0"/>
      <w:marBottom w:val="0"/>
      <w:divBdr>
        <w:top w:val="none" w:sz="0" w:space="0" w:color="auto"/>
        <w:left w:val="none" w:sz="0" w:space="0" w:color="auto"/>
        <w:bottom w:val="none" w:sz="0" w:space="0" w:color="auto"/>
        <w:right w:val="none" w:sz="0" w:space="0" w:color="auto"/>
      </w:divBdr>
    </w:div>
    <w:div w:id="19895547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socialcareconsultation@gov.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etadata xmlns="http://www.objective.com/ecm/document/metadata/FF3C5B18883D4E21973B57C2EEED7FD1" version="1.0.0">
  <systemFields>
    <field name="Objective-Id">
      <value order="0">A49027070</value>
    </field>
    <field name="Objective-Title">
      <value order="0">Putting Things Right Consultation  - list of questions and context info for Digital team - En</value>
    </field>
    <field name="Objective-Description">
      <value order="0"/>
    </field>
    <field name="Objective-CreationStamp">
      <value order="0">2024-01-10T12:26:06Z</value>
    </field>
    <field name="Objective-IsApproved">
      <value order="0">false</value>
    </field>
    <field name="Objective-IsPublished">
      <value order="0">false</value>
    </field>
    <field name="Objective-DatePublished">
      <value order="0"/>
    </field>
    <field name="Objective-ModificationStamp">
      <value order="0">2024-02-07T10:42:55Z</value>
    </field>
    <field name="Objective-Owner">
      <value order="0">Malings, Rebecca (HSS - Primary Care &amp; Mental Health - Sensory Health)</value>
    </field>
    <field name="Objective-Path">
      <value order="0">Objective Global Folder:#Business File Plan:WG Organisational Groups:NEW - Post April 2022 - Health &amp; Social Services:HSS Directorate of Quality &amp; Nursing:Health &amp; Social Services (HSS) - Quality and Safety and Patient Experience:1 - Save:2. Blood &amp; Infections:3. Patient Voice:Patient Experience:Healthcare Quality - Putting Things Right - Regulations and Guidance - 2023-2026:Consultation - draft materials</value>
    </field>
    <field name="Objective-Parent">
      <value order="0">Consultation - draft materials</value>
    </field>
    <field name="Objective-State">
      <value order="0">Being Drafted</value>
    </field>
    <field name="Objective-VersionId">
      <value order="0">vA93012849</value>
    </field>
    <field name="Objective-Version">
      <value order="0">3.1</value>
    </field>
    <field name="Objective-VersionNumber">
      <value order="0">10</value>
    </field>
    <field name="Objective-VersionComment">
      <value order="0"/>
    </field>
    <field name="Objective-FileNumber">
      <value order="0">qA1890202</value>
    </field>
    <field name="Objective-Classification">
      <value order="0">Official</value>
    </field>
    <field name="Objective-Caveats">
      <value order="0"/>
    </field>
  </systemFields>
  <catalogues>
    <catalogue name="Document Type Catalogue" type="type" ori="id:cA14">
      <field name="Objective-Date Acquired">
        <value order="0">2024-01-10T00:00:00Z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AB38364C-F653-4C06-9562-B57370AF3568}">
  <ds:schemaRefs>
    <ds:schemaRef ds:uri="http://schemas.openxmlformats.org/officeDocument/2006/bibliography"/>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660</Words>
  <Characters>3762</Characters>
  <Application>Microsoft Office Word</Application>
  <DocSecurity>4</DocSecurity>
  <Lines>31</Lines>
  <Paragraphs>8</Paragraphs>
  <ScaleCrop>false</ScaleCrop>
  <Company/>
  <LinksUpToDate>false</LinksUpToDate>
  <CharactersWithSpaces>4414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2025-07-11T14:52:00Z</dcterms:created>
  <dcterms:modified xsi:type="dcterms:W3CDTF">2025-07-11T14:52:00Z</dcterms:modified>
</cp:coreProperties>
</file>