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ED48D" w14:textId="77777777" w:rsidR="0023298E" w:rsidRPr="000A5B9C" w:rsidRDefault="0023298E" w:rsidP="0023298E">
      <w:pPr>
        <w:rPr>
          <w:rFonts w:ascii="Arial" w:hAnsi="Arial" w:cs="Arial"/>
          <w:color w:val="000000"/>
          <w:sz w:val="28"/>
        </w:rPr>
      </w:pPr>
      <w:r w:rsidRPr="000A5B9C">
        <w:rPr>
          <w:rFonts w:ascii="Arial" w:hAnsi="Arial" w:cs="Arial"/>
          <w:b/>
          <w:sz w:val="28"/>
        </w:rPr>
        <w:t>Consultation Response Form</w:t>
      </w:r>
      <w:r w:rsidRPr="000A5B9C">
        <w:rPr>
          <w:rFonts w:ascii="Arial" w:hAnsi="Arial" w:cs="Arial"/>
          <w:b/>
          <w:color w:val="000000"/>
          <w:sz w:val="28"/>
        </w:rPr>
        <w:t xml:space="preserve"> </w:t>
      </w:r>
      <w:r w:rsidRPr="000A5B9C">
        <w:rPr>
          <w:rFonts w:ascii="Arial" w:hAnsi="Arial" w:cs="Arial"/>
          <w:b/>
          <w:color w:val="000000"/>
          <w:sz w:val="28"/>
        </w:rPr>
        <w:tab/>
      </w:r>
    </w:p>
    <w:p w14:paraId="575CD780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1FC41EC5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  <w:r w:rsidRPr="000A5B9C">
        <w:rPr>
          <w:rFonts w:ascii="Arial" w:hAnsi="Arial" w:cs="Arial"/>
          <w:color w:val="000000"/>
        </w:rPr>
        <w:t>Your name:</w:t>
      </w:r>
      <w:r w:rsidRPr="000A5B9C">
        <w:rPr>
          <w:rFonts w:ascii="Arial" w:hAnsi="Arial" w:cs="Arial"/>
          <w:color w:val="000000"/>
        </w:rPr>
        <w:tab/>
      </w:r>
    </w:p>
    <w:p w14:paraId="41DD3A2B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5F0D4BDA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  <w:r w:rsidRPr="000A5B9C">
        <w:rPr>
          <w:rFonts w:ascii="Arial" w:hAnsi="Arial" w:cs="Arial"/>
          <w:color w:val="000000"/>
        </w:rPr>
        <w:t>Organisation (if applicable):</w:t>
      </w:r>
    </w:p>
    <w:p w14:paraId="1C23C7EF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23B9D838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  <w:r w:rsidRPr="000A5B9C">
        <w:rPr>
          <w:rFonts w:ascii="Arial" w:hAnsi="Arial" w:cs="Arial"/>
          <w:color w:val="000000"/>
        </w:rPr>
        <w:t>email / telephone number:</w:t>
      </w:r>
    </w:p>
    <w:p w14:paraId="2BA89F42" w14:textId="77777777" w:rsidR="0023298E" w:rsidRPr="000A5B9C" w:rsidRDefault="0023298E" w:rsidP="0023298E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7EF26251" w14:textId="77777777" w:rsidR="0023298E" w:rsidRPr="000A5B9C" w:rsidRDefault="0023298E" w:rsidP="0023298E">
      <w:pPr>
        <w:tabs>
          <w:tab w:val="left" w:pos="2556"/>
        </w:tabs>
        <w:rPr>
          <w:rFonts w:ascii="Arial" w:hAnsi="Arial" w:cs="Arial"/>
          <w:color w:val="000000"/>
        </w:rPr>
      </w:pPr>
      <w:r w:rsidRPr="000A5B9C">
        <w:rPr>
          <w:rFonts w:ascii="Arial" w:hAnsi="Arial" w:cs="Arial"/>
          <w:color w:val="000000"/>
        </w:rPr>
        <w:t>Your address:</w:t>
      </w:r>
    </w:p>
    <w:p w14:paraId="33B2B83C" w14:textId="77777777" w:rsidR="0023298E" w:rsidRPr="000A5B9C" w:rsidRDefault="0023298E" w:rsidP="0023298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6A52A48B" w14:textId="77777777" w:rsidR="0023298E" w:rsidRPr="000A5B9C" w:rsidRDefault="0023298E" w:rsidP="0023298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7F7F6506" w14:textId="77777777" w:rsidR="0023298E" w:rsidRPr="000A5B9C" w:rsidRDefault="0023298E" w:rsidP="0023298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55539309" w14:textId="77777777" w:rsidR="0023298E" w:rsidRPr="000A5B9C" w:rsidRDefault="0023298E" w:rsidP="0023298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023CA3DA" w14:textId="77777777" w:rsidR="0023298E" w:rsidRPr="000A5B9C" w:rsidRDefault="0023298E" w:rsidP="0023298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6B66A507" w14:textId="77777777" w:rsidR="0023298E" w:rsidRPr="000A5B9C" w:rsidRDefault="0023298E" w:rsidP="002329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0A5B9C">
        <w:rPr>
          <w:rFonts w:ascii="Arial" w:hAnsi="Arial" w:cs="Arial"/>
          <w:color w:val="000000" w:themeColor="text1"/>
        </w:rPr>
        <w:t xml:space="preserve">Responses to consultations are likely to be made public, on the internet or in a report.  If you would prefer your response to remain anonymous, please tick here: </w:t>
      </w:r>
    </w:p>
    <w:p w14:paraId="5BD5FEA5" w14:textId="77777777" w:rsidR="0023298E" w:rsidRPr="000A5B9C" w:rsidRDefault="0023298E" w:rsidP="0023298E">
      <w:pPr>
        <w:tabs>
          <w:tab w:val="left" w:pos="2556"/>
        </w:tabs>
        <w:rPr>
          <w:rFonts w:ascii="Arial" w:hAnsi="Arial" w:cs="Arial"/>
          <w:color w:val="000000"/>
        </w:rPr>
      </w:pPr>
    </w:p>
    <w:p w14:paraId="5FDD17FC" w14:textId="77777777" w:rsidR="00931FA5" w:rsidRPr="00A66294" w:rsidRDefault="00931FA5" w:rsidP="00931FA5"/>
    <w:p w14:paraId="3FEDFC35" w14:textId="77777777" w:rsidR="00931FA5" w:rsidRPr="000033FC" w:rsidRDefault="00931FA5" w:rsidP="00931FA5">
      <w:pPr>
        <w:pStyle w:val="Heading2"/>
      </w:pPr>
      <w:r w:rsidRPr="000033FC">
        <w:t xml:space="preserve">Question 1 </w:t>
      </w:r>
    </w:p>
    <w:p w14:paraId="27F1590B" w14:textId="77777777" w:rsidR="00931FA5" w:rsidRDefault="00931FA5" w:rsidP="00931FA5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Do you support the proposal to enable days let to be averaged over multiple years?</w:t>
      </w:r>
    </w:p>
    <w:p w14:paraId="70F1C207" w14:textId="77777777" w:rsidR="00931FA5" w:rsidRDefault="00931FA5" w:rsidP="00931FA5">
      <w:pPr>
        <w:rPr>
          <w:rFonts w:ascii="Arial" w:hAnsi="Arial" w:cs="Arial"/>
          <w:lang w:eastAsia="en-GB"/>
        </w:rPr>
      </w:pPr>
    </w:p>
    <w:p w14:paraId="05AD67E1" w14:textId="77777777" w:rsidR="00931FA5" w:rsidRDefault="00931FA5" w:rsidP="00931FA5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Yes</w:t>
      </w:r>
    </w:p>
    <w:p w14:paraId="6876D46A" w14:textId="77777777" w:rsidR="00931FA5" w:rsidRDefault="00931FA5" w:rsidP="00931FA5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No</w:t>
      </w:r>
      <w:r>
        <w:rPr>
          <w:rFonts w:ascii="Arial" w:hAnsi="Arial" w:cs="Arial"/>
          <w:lang w:eastAsia="en-GB"/>
        </w:rPr>
        <w:br/>
      </w:r>
    </w:p>
    <w:p w14:paraId="31BFD0C2" w14:textId="77777777" w:rsidR="00931FA5" w:rsidRPr="000033FC" w:rsidRDefault="00931FA5" w:rsidP="00931FA5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Please give reasons for your view:</w:t>
      </w:r>
    </w:p>
    <w:p w14:paraId="54CF7FDA" w14:textId="55A5D185" w:rsidR="0023298E" w:rsidRPr="000033FC" w:rsidRDefault="0023298E" w:rsidP="0023298E">
      <w:pPr>
        <w:rPr>
          <w:rFonts w:ascii="Arial" w:hAnsi="Arial" w:cs="Arial"/>
          <w:lang w:eastAsia="en-GB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63C02B" wp14:editId="6ED01E31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646F78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3C0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7.1pt;width:453.6pt;height:4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VPHdp90AAAAHAQAADwAAAGRycy9kb3ducmV2LnhtbEyPwU7DMBBE70j8g7VIXBB1aKqmDXEq&#10;hASCWykIrm68TSLsdbDdNPw9ywlus5rRzNtqMzkrRgyx96TgZpaBQGq86alV8Pb6cL0CEZMmo60n&#10;VPCNETb1+VmlS+NP9ILjLrWCSyiWWkGX0lBKGZsOnY4zPyCxd/DB6cRnaKUJ+sTlzsp5li2l0z3x&#10;QqcHvO+w+dwdnYLV4mn8iM/59r1ZHuw6XRXj41dQ6vJiursFkXBKf2H4xWd0qJlp749korAK+JGk&#10;IF/MQbC7zgoWe47lW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VPHd&#10;p90AAAAHAQAADwAAAAAAAAAAAAAAAABpBAAAZHJzL2Rvd25yZXYueG1sUEsFBgAAAAAEAAQA8wAA&#10;AHMFAAAAAA==&#10;">
                <v:textbox>
                  <w:txbxContent>
                    <w:p w14:paraId="56646F78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291B341F" w14:textId="77777777" w:rsidR="006A203C" w:rsidRPr="000033FC" w:rsidRDefault="006A203C" w:rsidP="006A203C">
      <w:pPr>
        <w:pStyle w:val="Heading2"/>
      </w:pPr>
      <w:r w:rsidRPr="000033FC">
        <w:t xml:space="preserve">Question 2 </w:t>
      </w:r>
    </w:p>
    <w:p w14:paraId="13AB56AA" w14:textId="77777777" w:rsidR="006A203C" w:rsidRDefault="006A203C" w:rsidP="006A203C">
      <w:pPr>
        <w:rPr>
          <w:rFonts w:ascii="Arial" w:hAnsi="Arial" w:cs="Arial"/>
        </w:rPr>
      </w:pPr>
      <w:r>
        <w:rPr>
          <w:rFonts w:ascii="Arial" w:hAnsi="Arial" w:cs="Arial"/>
        </w:rPr>
        <w:t>Do you support the proposal for an allowance of charitable donations to count towards the letting criteria?</w:t>
      </w:r>
    </w:p>
    <w:p w14:paraId="2F288396" w14:textId="77777777" w:rsidR="006A203C" w:rsidRDefault="006A203C" w:rsidP="006A203C">
      <w:pPr>
        <w:rPr>
          <w:rFonts w:ascii="Arial" w:hAnsi="Arial" w:cs="Arial"/>
        </w:rPr>
      </w:pPr>
    </w:p>
    <w:p w14:paraId="404CE470" w14:textId="77777777" w:rsidR="006A203C" w:rsidRDefault="006A203C" w:rsidP="006A203C">
      <w:pPr>
        <w:rPr>
          <w:rFonts w:ascii="Arial" w:hAnsi="Arial" w:cs="Arial"/>
        </w:rPr>
      </w:pPr>
      <w:r>
        <w:rPr>
          <w:rFonts w:ascii="Arial" w:hAnsi="Arial" w:cs="Arial"/>
        </w:rPr>
        <w:t>Yes</w:t>
      </w:r>
    </w:p>
    <w:p w14:paraId="60E47972" w14:textId="77777777" w:rsidR="006A203C" w:rsidRDefault="006A203C" w:rsidP="006A203C">
      <w:pPr>
        <w:rPr>
          <w:rFonts w:ascii="Arial" w:hAnsi="Arial" w:cs="Arial"/>
        </w:rPr>
      </w:pPr>
      <w:r>
        <w:rPr>
          <w:rFonts w:ascii="Arial" w:hAnsi="Arial" w:cs="Arial"/>
        </w:rPr>
        <w:t>No</w:t>
      </w:r>
    </w:p>
    <w:p w14:paraId="381405AC" w14:textId="77777777" w:rsidR="006A203C" w:rsidRDefault="006A203C" w:rsidP="006A203C">
      <w:pPr>
        <w:rPr>
          <w:rFonts w:ascii="Arial" w:hAnsi="Arial" w:cs="Arial"/>
        </w:rPr>
      </w:pPr>
    </w:p>
    <w:p w14:paraId="732A699A" w14:textId="77777777" w:rsidR="006A203C" w:rsidRDefault="006A203C" w:rsidP="006A203C">
      <w:pPr>
        <w:rPr>
          <w:rFonts w:ascii="Arial" w:hAnsi="Arial" w:cs="Arial"/>
        </w:rPr>
      </w:pPr>
      <w:r>
        <w:rPr>
          <w:rFonts w:ascii="Arial" w:hAnsi="Arial" w:cs="Arial"/>
        </w:rPr>
        <w:t>Please give reasons for your view:</w:t>
      </w:r>
    </w:p>
    <w:p w14:paraId="3D93E663" w14:textId="433F5E1B" w:rsidR="0023298E" w:rsidRDefault="0023298E" w:rsidP="0023298E">
      <w:pPr>
        <w:rPr>
          <w:rFonts w:ascii="Arial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10A06ED" wp14:editId="33C108D3">
                <wp:simplePos x="0" y="0"/>
                <wp:positionH relativeFrom="margin">
                  <wp:posOffset>0</wp:posOffset>
                </wp:positionH>
                <wp:positionV relativeFrom="paragraph">
                  <wp:posOffset>274320</wp:posOffset>
                </wp:positionV>
                <wp:extent cx="5760720" cy="612775"/>
                <wp:effectExtent l="0" t="0" r="11430" b="15875"/>
                <wp:wrapSquare wrapText="bothSides"/>
                <wp:docPr id="29587809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FA2E71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A06ED" id="_x0000_s1027" type="#_x0000_t202" alt="&quot;&quot;" style="position:absolute;margin-left:0;margin-top:21.6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S1fd73gAAAAcBAAAPAAAAZHJzL2Rvd25yZXYueG1sTI/BTsMwEETvSPyDtUhcEHVoqqYJ&#10;cSqEBIJbKVW5uvE2iYjXwXbT8PcsJ7jNakYzb8v1ZHsxog+dIwV3swQEUu1MR42C3fvT7QpEiJqM&#10;7h2hgm8MsK4uL0pdGHemNxy3sRFcQqHQCtoYh0LKULdodZi5AYm9o/NWRz59I43XZy63vZwnyVJa&#10;3REvtHrAxxbrz+3JKlgtXsaP8Jpu9vXy2OfxJhufv7xS11fTwz2IiFP8C8MvPqNDxUwHdyITRK+A&#10;H4kKFukcBLt5krE4cCzNM5BVKf/zVz8AAAD//wMAUEsBAi0AFAAGAAgAAAAhALaDOJL+AAAA4QEA&#10;ABMAAAAAAAAAAAAAAAAAAAAAAFtDb250ZW50X1R5cGVzXS54bWxQSwECLQAUAAYACAAAACEAOP0h&#10;/9YAAACUAQAACwAAAAAAAAAAAAAAAAAvAQAAX3JlbHMvLnJlbHNQSwECLQAUAAYACAAAACEAwzfP&#10;fhECAAAmBAAADgAAAAAAAAAAAAAAAAAuAgAAZHJzL2Uyb0RvYy54bWxQSwECLQAUAAYACAAAACEA&#10;ktX3e94AAAAHAQAADwAAAAAAAAAAAAAAAABrBAAAZHJzL2Rvd25yZXYueG1sUEsFBgAAAAAEAAQA&#10;8wAAAHYFAAAAAA==&#10;">
                <v:textbox>
                  <w:txbxContent>
                    <w:p w14:paraId="6DFA2E71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6B08317C" w14:textId="77777777" w:rsidR="0023298E" w:rsidRPr="000033FC" w:rsidRDefault="0023298E" w:rsidP="0023298E">
      <w:pPr>
        <w:rPr>
          <w:rFonts w:ascii="Arial" w:hAnsi="Arial" w:cs="Arial"/>
        </w:rPr>
      </w:pPr>
    </w:p>
    <w:p w14:paraId="48A4527C" w14:textId="77777777" w:rsidR="00031768" w:rsidRPr="000033FC" w:rsidRDefault="00031768" w:rsidP="00031768">
      <w:pPr>
        <w:pStyle w:val="Heading2"/>
      </w:pPr>
      <w:r w:rsidRPr="000033FC">
        <w:lastRenderedPageBreak/>
        <w:t xml:space="preserve">Question </w:t>
      </w:r>
      <w:r>
        <w:t>3</w:t>
      </w:r>
    </w:p>
    <w:p w14:paraId="62FD495E" w14:textId="77777777" w:rsidR="00031768" w:rsidRDefault="00031768" w:rsidP="00031768">
      <w:pPr>
        <w:rPr>
          <w:rFonts w:ascii="Arial" w:hAnsi="Arial" w:cs="Arial"/>
        </w:rPr>
      </w:pPr>
      <w:r>
        <w:rPr>
          <w:rFonts w:ascii="Arial" w:hAnsi="Arial" w:cs="Arial"/>
        </w:rPr>
        <w:t>Does the proposal to require donations to be made through a registered charity achieve the policy intent?</w:t>
      </w:r>
    </w:p>
    <w:p w14:paraId="29F491B0" w14:textId="77777777" w:rsidR="00031768" w:rsidRDefault="00031768" w:rsidP="00031768">
      <w:pPr>
        <w:rPr>
          <w:rFonts w:ascii="Arial" w:hAnsi="Arial" w:cs="Arial"/>
        </w:rPr>
      </w:pPr>
    </w:p>
    <w:p w14:paraId="2685CE0D" w14:textId="77777777" w:rsidR="00031768" w:rsidRDefault="00031768" w:rsidP="00031768">
      <w:pPr>
        <w:rPr>
          <w:rFonts w:ascii="Arial" w:hAnsi="Arial" w:cs="Arial"/>
        </w:rPr>
      </w:pPr>
      <w:r>
        <w:rPr>
          <w:rFonts w:ascii="Arial" w:hAnsi="Arial" w:cs="Arial"/>
        </w:rPr>
        <w:t>Yes</w:t>
      </w:r>
    </w:p>
    <w:p w14:paraId="763E9CA4" w14:textId="77777777" w:rsidR="00031768" w:rsidRDefault="00031768" w:rsidP="00031768">
      <w:pPr>
        <w:rPr>
          <w:rFonts w:ascii="Arial" w:hAnsi="Arial" w:cs="Arial"/>
        </w:rPr>
      </w:pPr>
      <w:r>
        <w:rPr>
          <w:rFonts w:ascii="Arial" w:hAnsi="Arial" w:cs="Arial"/>
        </w:rPr>
        <w:t>No</w:t>
      </w:r>
    </w:p>
    <w:p w14:paraId="5B0C2A33" w14:textId="77777777" w:rsidR="00031768" w:rsidRDefault="00031768" w:rsidP="00031768">
      <w:pPr>
        <w:rPr>
          <w:rFonts w:ascii="Arial" w:hAnsi="Arial" w:cs="Arial"/>
        </w:rPr>
      </w:pPr>
    </w:p>
    <w:p w14:paraId="7CBBD2A5" w14:textId="77777777" w:rsidR="00031768" w:rsidRDefault="00031768" w:rsidP="00031768">
      <w:pPr>
        <w:rPr>
          <w:rFonts w:ascii="Arial" w:hAnsi="Arial" w:cs="Arial"/>
        </w:rPr>
      </w:pPr>
      <w:r>
        <w:rPr>
          <w:rFonts w:ascii="Arial" w:hAnsi="Arial" w:cs="Arial"/>
        </w:rPr>
        <w:t>Please give reasons for your view:</w:t>
      </w:r>
    </w:p>
    <w:p w14:paraId="48477F6D" w14:textId="32303107" w:rsidR="0023298E" w:rsidRDefault="0023298E" w:rsidP="0023298E">
      <w:pPr>
        <w:rPr>
          <w:rFonts w:ascii="Arial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DD59D6D" wp14:editId="07054E2B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38450665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048B1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59D6D" id="_x0000_s1028" type="#_x0000_t202" alt="&quot;&quot;" style="position:absolute;margin-left:0;margin-top:17.1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FTx3afdAAAABwEAAA8AAABkcnMvZG93bnJldi54bWxMj8FOwzAQRO9I/IO1SFwQdWiq&#10;pg1xKoQEglspCK5uvE0i7HWw3TT8PcsJbrOa0czbajM5K0YMsfek4GaWgUBqvOmpVfD2+nC9AhGT&#10;JqOtJ1TwjRE29flZpUvjT/SC4y61gksollpBl9JQShmbDp2OMz8gsXfwwenEZ2ilCfrE5c7KeZYt&#10;pdM98UKnB7zvsPncHZ2C1eJp/IjP+fa9WR7sOl0V4+NXUOryYrq7BZFwSn9h+MVndKiZae+PZKKw&#10;CviRpCBfzEGwu84KFnuO5V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FTx3afdAAAABwEAAA8AAAAAAAAAAAAAAAAAbQQAAGRycy9kb3ducmV2LnhtbFBLBQYAAAAABAAE&#10;APMAAAB3BQAAAAA=&#10;">
                <v:textbox>
                  <w:txbxContent>
                    <w:p w14:paraId="79F048B1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2920FD8F" w14:textId="77777777" w:rsidR="00040796" w:rsidRPr="000033FC" w:rsidRDefault="00040796" w:rsidP="00040796">
      <w:pPr>
        <w:pStyle w:val="Heading2"/>
      </w:pPr>
      <w:r w:rsidRPr="000033FC">
        <w:t xml:space="preserve">Question </w:t>
      </w:r>
      <w:r>
        <w:t>4</w:t>
      </w:r>
    </w:p>
    <w:p w14:paraId="71AC2D0A" w14:textId="2F504AC2" w:rsidR="00040796" w:rsidRPr="001A06AC" w:rsidRDefault="00040796" w:rsidP="00040796">
      <w:pPr>
        <w:rPr>
          <w:rFonts w:ascii="Arial" w:hAnsi="Arial" w:cs="Arial"/>
        </w:rPr>
      </w:pPr>
      <w:r>
        <w:rPr>
          <w:rFonts w:ascii="Arial" w:hAnsi="Arial" w:cs="Arial"/>
        </w:rPr>
        <w:t xml:space="preserve">Do you agree with the Welsh Government's intention to encourage local authorities to support self-catering operators whose properties have moved from non-domestic rates to </w:t>
      </w:r>
      <w:r w:rsidR="00805097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ouncil </w:t>
      </w:r>
      <w:r w:rsidR="00805097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ax, by charging the standard rate of </w:t>
      </w:r>
      <w:r w:rsidR="00805097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ouncil </w:t>
      </w:r>
      <w:r w:rsidR="00805097">
        <w:rPr>
          <w:rFonts w:ascii="Arial" w:hAnsi="Arial" w:cs="Arial"/>
        </w:rPr>
        <w:t>T</w:t>
      </w:r>
      <w:r>
        <w:rPr>
          <w:rFonts w:ascii="Arial" w:hAnsi="Arial" w:cs="Arial"/>
        </w:rPr>
        <w:t>ax for 12 months before any premium may apply?</w:t>
      </w:r>
    </w:p>
    <w:p w14:paraId="7548CD85" w14:textId="77777777" w:rsidR="00040796" w:rsidRDefault="00040796" w:rsidP="00040796">
      <w:pPr>
        <w:rPr>
          <w:rFonts w:ascii="Arial" w:hAnsi="Arial" w:cs="Arial"/>
        </w:rPr>
      </w:pPr>
    </w:p>
    <w:p w14:paraId="05014EF2" w14:textId="77777777" w:rsidR="00040796" w:rsidRDefault="00040796" w:rsidP="00040796">
      <w:pPr>
        <w:rPr>
          <w:rFonts w:ascii="Arial" w:hAnsi="Arial" w:cs="Arial"/>
        </w:rPr>
      </w:pPr>
      <w:r>
        <w:rPr>
          <w:rFonts w:ascii="Arial" w:hAnsi="Arial" w:cs="Arial"/>
        </w:rPr>
        <w:t>Yes</w:t>
      </w:r>
    </w:p>
    <w:p w14:paraId="1E3E557C" w14:textId="77777777" w:rsidR="00040796" w:rsidRDefault="00040796" w:rsidP="00040796">
      <w:pPr>
        <w:rPr>
          <w:rFonts w:ascii="Arial" w:hAnsi="Arial" w:cs="Arial"/>
        </w:rPr>
      </w:pPr>
      <w:r>
        <w:rPr>
          <w:rFonts w:ascii="Arial" w:hAnsi="Arial" w:cs="Arial"/>
        </w:rPr>
        <w:t>No</w:t>
      </w:r>
    </w:p>
    <w:p w14:paraId="58623908" w14:textId="77777777" w:rsidR="00040796" w:rsidRDefault="00040796" w:rsidP="00040796">
      <w:pPr>
        <w:rPr>
          <w:rFonts w:ascii="Arial" w:hAnsi="Arial" w:cs="Arial"/>
        </w:rPr>
      </w:pPr>
    </w:p>
    <w:p w14:paraId="4B32D095" w14:textId="77777777" w:rsidR="00040796" w:rsidRDefault="00040796" w:rsidP="00040796">
      <w:pPr>
        <w:rPr>
          <w:rFonts w:ascii="Arial" w:hAnsi="Arial" w:cs="Arial"/>
        </w:rPr>
      </w:pPr>
      <w:r>
        <w:rPr>
          <w:rFonts w:ascii="Arial" w:hAnsi="Arial" w:cs="Arial"/>
        </w:rPr>
        <w:t>Please give reasons for your view:</w:t>
      </w:r>
    </w:p>
    <w:p w14:paraId="2680885E" w14:textId="75F449C8" w:rsidR="0023298E" w:rsidRDefault="0023298E" w:rsidP="0023298E">
      <w:pPr>
        <w:rPr>
          <w:rFonts w:ascii="Arial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7BF63A2" wp14:editId="445E1FEF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760720" cy="612775"/>
                <wp:effectExtent l="0" t="0" r="11430" b="15875"/>
                <wp:wrapSquare wrapText="bothSides"/>
                <wp:docPr id="87649206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C5511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F63A2" id="_x0000_s1029" type="#_x0000_t202" alt="&quot;&quot;" style="position:absolute;margin-left:0;margin-top:17.05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GxOXireAAAABwEAAA8AAABkcnMvZG93bnJldi54bWxMj8FOwzAQRO9I/IO1SFwQddpU&#10;aRviVAgJBDcoCK5uvE0i7HWw3TT8PcsJjqMZzbyptpOzYsQQe08K5rMMBFLjTU+tgrfX++s1iJg0&#10;GW09oYJvjLCtz88qXRp/ohccd6kVXEKx1Aq6lIZSyth06HSc+QGJvYMPTieWoZUm6BOXOysXWVZI&#10;p3vihU4PeNdh87k7OgXr5eP4EZ/y5/emONhNulqND19BqcuL6fYGRMIp/YXhF5/RoWamvT+SicIq&#10;4CNJQb6cg2B3k60WIPYcy7MCZF3J//z1D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sTl4q3gAAAAcBAAAPAAAAAAAAAAAAAAAAAG0EAABkcnMvZG93bnJldi54bWxQSwUGAAAAAAQA&#10;BADzAAAAeAUAAAAA&#10;">
                <v:textbox>
                  <w:txbxContent>
                    <w:p w14:paraId="2BFC5511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36B76293" w14:textId="77777777" w:rsidR="00F80D12" w:rsidRPr="000033FC" w:rsidRDefault="00F80D12" w:rsidP="00F80D12">
      <w:pPr>
        <w:pStyle w:val="Heading2"/>
      </w:pPr>
      <w:r w:rsidRPr="000033FC">
        <w:t xml:space="preserve">Question </w:t>
      </w:r>
      <w:r>
        <w:t>5</w:t>
      </w:r>
    </w:p>
    <w:p w14:paraId="344D7001" w14:textId="77777777" w:rsidR="00F80D12" w:rsidRPr="000033FC" w:rsidRDefault="00F80D12" w:rsidP="00F80D12">
      <w:pPr>
        <w:rPr>
          <w:rFonts w:ascii="Arial" w:eastAsia="MS Mincho" w:hAnsi="Arial" w:cs="Arial"/>
        </w:rPr>
      </w:pPr>
      <w:r w:rsidRPr="007847CD">
        <w:rPr>
          <w:rFonts w:ascii="Arial" w:eastAsia="MS Mincho" w:hAnsi="Arial" w:cs="Arial"/>
        </w:rPr>
        <w:t>What, in your opinion, would be the likely effects of the proposals on the Welsh</w:t>
      </w:r>
      <w:r>
        <w:rPr>
          <w:rFonts w:ascii="Arial" w:eastAsia="MS Mincho" w:hAnsi="Arial" w:cs="Arial"/>
        </w:rPr>
        <w:t xml:space="preserve"> </w:t>
      </w:r>
      <w:r w:rsidRPr="007847CD">
        <w:rPr>
          <w:rFonts w:ascii="Arial" w:eastAsia="MS Mincho" w:hAnsi="Arial" w:cs="Arial"/>
        </w:rPr>
        <w:t>language? We are particularly interested in any likely effects on opportunities to use the Welsh language and on not treating the Welsh language less favourably than English</w:t>
      </w:r>
      <w:r>
        <w:rPr>
          <w:rFonts w:ascii="Arial" w:eastAsia="MS Mincho" w:hAnsi="Arial" w:cs="Arial"/>
        </w:rPr>
        <w:t>.</w:t>
      </w:r>
      <w:r w:rsidRPr="000033FC">
        <w:rPr>
          <w:rFonts w:ascii="Arial" w:eastAsia="MS Mincho" w:hAnsi="Arial" w:cs="Arial"/>
        </w:rPr>
        <w:t xml:space="preserve"> </w:t>
      </w:r>
    </w:p>
    <w:p w14:paraId="5FBDC151" w14:textId="77777777" w:rsidR="00F80D12" w:rsidRPr="00F80D12" w:rsidRDefault="00F80D12" w:rsidP="00F80D12">
      <w:pPr>
        <w:widowControl w:val="0"/>
        <w:numPr>
          <w:ilvl w:val="0"/>
          <w:numId w:val="1"/>
        </w:numPr>
        <w:ind w:left="850" w:hanging="425"/>
        <w:rPr>
          <w:rFonts w:ascii="Arial" w:eastAsia="MS Mincho" w:hAnsi="Arial" w:cs="Arial"/>
        </w:rPr>
      </w:pPr>
      <w:r w:rsidRPr="00F80D12">
        <w:rPr>
          <w:rFonts w:ascii="Arial" w:eastAsia="Times New Roman" w:hAnsi="Arial" w:cs="Arial"/>
        </w:rPr>
        <w:t>Do you think that there are opportunities to promote any positive effects?</w:t>
      </w:r>
    </w:p>
    <w:p w14:paraId="52221B3F" w14:textId="6DDA034E" w:rsidR="0023298E" w:rsidRPr="00F80D12" w:rsidRDefault="00F80D12" w:rsidP="00F80D12">
      <w:pPr>
        <w:widowControl w:val="0"/>
        <w:numPr>
          <w:ilvl w:val="0"/>
          <w:numId w:val="1"/>
        </w:numPr>
        <w:ind w:left="850" w:hanging="425"/>
        <w:rPr>
          <w:rFonts w:ascii="Arial" w:eastAsia="MS Mincho" w:hAnsi="Arial" w:cs="Arial"/>
        </w:rPr>
      </w:pPr>
      <w:r w:rsidRPr="00F80D12">
        <w:rPr>
          <w:rFonts w:ascii="Arial" w:eastAsia="Times New Roman" w:hAnsi="Arial" w:cs="Arial"/>
        </w:rPr>
        <w:t>Do you think that there are opportunities to mitigate any adverse effects?</w:t>
      </w:r>
    </w:p>
    <w:p w14:paraId="31BE248A" w14:textId="4F825D08" w:rsidR="0023298E" w:rsidRDefault="0023298E" w:rsidP="0023298E">
      <w:pPr>
        <w:pStyle w:val="Heading2"/>
      </w:pPr>
      <w:r w:rsidRPr="000A5B9C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737EE3F" wp14:editId="17BBC7C6">
                <wp:simplePos x="0" y="0"/>
                <wp:positionH relativeFrom="margin">
                  <wp:posOffset>0</wp:posOffset>
                </wp:positionH>
                <wp:positionV relativeFrom="paragraph">
                  <wp:posOffset>340360</wp:posOffset>
                </wp:positionV>
                <wp:extent cx="5760720" cy="612775"/>
                <wp:effectExtent l="0" t="0" r="11430" b="15875"/>
                <wp:wrapSquare wrapText="bothSides"/>
                <wp:docPr id="421502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C9B85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7EE3F" id="_x0000_s1030" type="#_x0000_t202" alt="&quot;&quot;" style="position:absolute;margin-left:0;margin-top:26.8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KVrcMjeAAAABwEAAA8AAABkcnMvZG93bnJldi54bWxMj8FOwzAQRO9I/IO1SFwQtdvS&#10;tA1xKoQEojcoCK5uvE0i7HWI3TT8PcsJjqMZzbwpNqN3YsA+toE0TCcKBFIVbEu1hrfXh+sViJgM&#10;WeMCoYZvjLApz88Kk9twohccdqkWXEIxNxqalLpcylg16E2chA6JvUPovUks+1ra3py43Ds5UyqT&#10;3rTEC43p8L7B6nN39BpWN0/DR9zOn9+r7ODW6Wo5PH71Wl9ejHe3IBKO6S8Mv/iMDiUz7cORbBRO&#10;Ax9JGhbzDAS7a7WcgdhzbKGmIMtC/ucvf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Cla3DI3gAAAAcBAAAPAAAAAAAAAAAAAAAAAG0EAABkcnMvZG93bnJldi54bWxQSwUGAAAAAAQA&#10;BADzAAAAeAUAAAAA&#10;">
                <v:textbox>
                  <w:txbxContent>
                    <w:p w14:paraId="668C9B85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43B185E6" w14:textId="77777777" w:rsidR="00984284" w:rsidRPr="000033FC" w:rsidRDefault="00984284" w:rsidP="00984284">
      <w:pPr>
        <w:pStyle w:val="Heading2"/>
      </w:pPr>
      <w:r w:rsidRPr="000033FC">
        <w:t xml:space="preserve">Question </w:t>
      </w:r>
      <w:r>
        <w:t>6</w:t>
      </w:r>
    </w:p>
    <w:p w14:paraId="0C6AA9BD" w14:textId="77777777" w:rsidR="00984284" w:rsidRPr="000033FC" w:rsidRDefault="00984284" w:rsidP="00984284">
      <w:p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In your opinion, could</w:t>
      </w:r>
      <w:r w:rsidRPr="000033FC">
        <w:rPr>
          <w:rFonts w:ascii="Arial" w:eastAsia="MS Mincho" w:hAnsi="Arial" w:cs="Arial"/>
        </w:rPr>
        <w:t xml:space="preserve"> the proposals be formulated or changed</w:t>
      </w:r>
      <w:r>
        <w:rPr>
          <w:rFonts w:ascii="Arial" w:eastAsia="MS Mincho" w:hAnsi="Arial" w:cs="Arial"/>
        </w:rPr>
        <w:t xml:space="preserve"> so as to:</w:t>
      </w:r>
    </w:p>
    <w:p w14:paraId="72FE81B0" w14:textId="77777777" w:rsidR="00984284" w:rsidRPr="000033FC" w:rsidRDefault="00984284" w:rsidP="00984284">
      <w:pPr>
        <w:widowControl w:val="0"/>
        <w:numPr>
          <w:ilvl w:val="0"/>
          <w:numId w:val="2"/>
        </w:numPr>
        <w:ind w:left="850" w:hanging="425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have </w:t>
      </w:r>
      <w:r w:rsidRPr="000033FC">
        <w:rPr>
          <w:rFonts w:ascii="Arial" w:eastAsia="Times New Roman" w:hAnsi="Arial" w:cs="Arial"/>
        </w:rPr>
        <w:t xml:space="preserve">positive effects or </w:t>
      </w:r>
      <w:r>
        <w:rPr>
          <w:rFonts w:ascii="Arial" w:eastAsia="Times New Roman" w:hAnsi="Arial" w:cs="Arial"/>
        </w:rPr>
        <w:t>more</w:t>
      </w:r>
      <w:r w:rsidRPr="000033FC">
        <w:rPr>
          <w:rFonts w:ascii="Arial" w:eastAsia="Times New Roman" w:hAnsi="Arial" w:cs="Arial"/>
        </w:rPr>
        <w:t xml:space="preserve"> positive effects on us</w:t>
      </w:r>
      <w:r>
        <w:rPr>
          <w:rFonts w:ascii="Arial" w:eastAsia="Times New Roman" w:hAnsi="Arial" w:cs="Arial"/>
        </w:rPr>
        <w:t>ing</w:t>
      </w:r>
      <w:r w:rsidRPr="000033FC">
        <w:rPr>
          <w:rFonts w:ascii="Arial" w:eastAsia="Times New Roman" w:hAnsi="Arial" w:cs="Arial"/>
        </w:rPr>
        <w:t xml:space="preserve"> the Welsh language and on </w:t>
      </w:r>
      <w:r>
        <w:rPr>
          <w:rFonts w:ascii="Arial" w:eastAsia="Times New Roman" w:hAnsi="Arial" w:cs="Arial"/>
        </w:rPr>
        <w:t xml:space="preserve">not </w:t>
      </w:r>
      <w:r w:rsidRPr="000033FC">
        <w:rPr>
          <w:rFonts w:ascii="Arial" w:eastAsia="Times New Roman" w:hAnsi="Arial" w:cs="Arial"/>
        </w:rPr>
        <w:t xml:space="preserve">treating the Welsh language less favourably than English; </w:t>
      </w:r>
      <w:r>
        <w:rPr>
          <w:rFonts w:ascii="Arial" w:eastAsia="Times New Roman" w:hAnsi="Arial" w:cs="Arial"/>
        </w:rPr>
        <w:t>or</w:t>
      </w:r>
      <w:r w:rsidRPr="000033FC">
        <w:rPr>
          <w:rFonts w:ascii="Arial" w:eastAsia="Times New Roman" w:hAnsi="Arial" w:cs="Arial"/>
        </w:rPr>
        <w:t xml:space="preserve"> </w:t>
      </w:r>
    </w:p>
    <w:p w14:paraId="28C22876" w14:textId="77777777" w:rsidR="00984284" w:rsidRPr="000033FC" w:rsidRDefault="00984284" w:rsidP="00984284">
      <w:pPr>
        <w:widowControl w:val="0"/>
        <w:numPr>
          <w:ilvl w:val="0"/>
          <w:numId w:val="2"/>
        </w:numPr>
        <w:ind w:left="850" w:hanging="425"/>
        <w:rPr>
          <w:rFonts w:ascii="Arial" w:eastAsia="Times New Roman" w:hAnsi="Arial" w:cs="Arial"/>
        </w:rPr>
      </w:pPr>
      <w:r>
        <w:rPr>
          <w:rFonts w:ascii="Arial" w:eastAsia="MS Mincho" w:hAnsi="Arial" w:cs="Arial"/>
        </w:rPr>
        <w:t>mitigate any negative</w:t>
      </w:r>
      <w:r w:rsidRPr="000033FC">
        <w:rPr>
          <w:rFonts w:ascii="Arial" w:eastAsia="MS Mincho" w:hAnsi="Arial" w:cs="Arial"/>
        </w:rPr>
        <w:t xml:space="preserve"> effects on us</w:t>
      </w:r>
      <w:r>
        <w:rPr>
          <w:rFonts w:ascii="Arial" w:eastAsia="MS Mincho" w:hAnsi="Arial" w:cs="Arial"/>
        </w:rPr>
        <w:t>ing</w:t>
      </w:r>
      <w:r w:rsidRPr="000033FC">
        <w:rPr>
          <w:rFonts w:ascii="Arial" w:eastAsia="MS Mincho" w:hAnsi="Arial" w:cs="Arial"/>
        </w:rPr>
        <w:t xml:space="preserve"> the Welsh language and on </w:t>
      </w:r>
      <w:r>
        <w:rPr>
          <w:rFonts w:ascii="Arial" w:eastAsia="MS Mincho" w:hAnsi="Arial" w:cs="Arial"/>
        </w:rPr>
        <w:t xml:space="preserve">not </w:t>
      </w:r>
      <w:r w:rsidRPr="000033FC">
        <w:rPr>
          <w:rFonts w:ascii="Arial" w:eastAsia="MS Mincho" w:hAnsi="Arial" w:cs="Arial"/>
        </w:rPr>
        <w:t>treating the Welsh language less favourably than English</w:t>
      </w:r>
      <w:r>
        <w:rPr>
          <w:rFonts w:ascii="Arial" w:eastAsia="MS Mincho" w:hAnsi="Arial" w:cs="Arial"/>
        </w:rPr>
        <w:t>?</w:t>
      </w:r>
    </w:p>
    <w:p w14:paraId="1F8418DF" w14:textId="77777777" w:rsidR="0023298E" w:rsidRDefault="0023298E" w:rsidP="0023298E">
      <w:pPr>
        <w:widowControl w:val="0"/>
        <w:rPr>
          <w:rFonts w:ascii="Arial" w:eastAsia="Times New Roman" w:hAnsi="Arial" w:cs="Arial"/>
        </w:rPr>
      </w:pPr>
    </w:p>
    <w:p w14:paraId="797F4989" w14:textId="667E5CB6" w:rsidR="0023298E" w:rsidRDefault="0023298E" w:rsidP="0023298E">
      <w:pPr>
        <w:widowControl w:val="0"/>
        <w:rPr>
          <w:rFonts w:ascii="Arial" w:eastAsia="Times New Roman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B7AB21" wp14:editId="592CD1E0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214544092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50ADF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7AB21" id="_x0000_s1031" type="#_x0000_t202" alt="&quot;&quot;" style="position:absolute;margin-left:0;margin-top:17.1pt;width:453.6pt;height:4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VPHdp90AAAAHAQAADwAAAGRycy9kb3ducmV2LnhtbEyPwU7DMBBE70j8g7VIXBB1aKqm&#10;DXEqhASCWykIrm68TSLsdbDdNPw9ywlus5rRzNtqMzkrRgyx96TgZpaBQGq86alV8Pb6cL0CEZMm&#10;o60nVPCNETb1+VmlS+NP9ILjLrWCSyiWWkGX0lBKGZsOnY4zPyCxd/DB6cRnaKUJ+sTlzsp5li2l&#10;0z3xQqcHvO+w+dwdnYLV4mn8iM/59r1ZHuw6XRXj41dQ6vJiursFkXBKf2H4xWd0qJlp749korAK&#10;+JGkIF/MQbC7zgoWe47lWQGyruR//voH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VPHdp90AAAAHAQAADwAAAAAAAAAAAAAAAABsBAAAZHJzL2Rvd25yZXYueG1sUEsFBgAAAAAEAAQA&#10;8wAAAHYFAAAAAA==&#10;">
                <v:textbox>
                  <w:txbxContent>
                    <w:p w14:paraId="47A50ADF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3017C22F" w14:textId="77777777" w:rsidR="006C75C9" w:rsidRPr="00FC36F8" w:rsidRDefault="006C75C9" w:rsidP="006C75C9">
      <w:pPr>
        <w:pStyle w:val="Heading2"/>
      </w:pPr>
      <w:r w:rsidRPr="00FC36F8">
        <w:t xml:space="preserve">Question </w:t>
      </w:r>
      <w:r>
        <w:t>7</w:t>
      </w:r>
    </w:p>
    <w:p w14:paraId="1A8141B2" w14:textId="77777777" w:rsidR="006C75C9" w:rsidRDefault="006C75C9" w:rsidP="006C75C9">
      <w:pPr>
        <w:rPr>
          <w:rFonts w:ascii="Arial" w:hAnsi="Arial" w:cs="Arial"/>
        </w:rPr>
      </w:pPr>
      <w:r w:rsidRPr="00BC1D5F">
        <w:rPr>
          <w:rFonts w:ascii="Arial" w:hAnsi="Arial" w:cs="Arial"/>
        </w:rPr>
        <w:t>We have asked a number of specific questions. If you have any related points which we have not specifically addressed, please use this space to record them.</w:t>
      </w:r>
    </w:p>
    <w:p w14:paraId="6BC1FB1D" w14:textId="77777777" w:rsidR="006C75C9" w:rsidRDefault="006C75C9" w:rsidP="006C75C9"/>
    <w:p w14:paraId="0F298169" w14:textId="4990AC53" w:rsidR="0023298E" w:rsidRDefault="0023298E"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E2FBF79" wp14:editId="18D15E33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40433652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874C3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FBF79" id="_x0000_s1032" type="#_x0000_t202" alt="&quot;&quot;" style="position:absolute;margin-left:0;margin-top:18.6pt;width:453.6pt;height:4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+bycRd0AAAAHAQAADwAAAGRycy9kb3ducmV2LnhtbEyPwU7DMBBE70j8g7VIXBB1aFDT&#10;hjgVQgLBrRQEVzfeJhH2OthuGv6e7Qlus5rRzNtqPTkrRgyx96TgZpaBQGq86alV8P72eL0EEZMm&#10;o60nVPCDEdb1+VmlS+OP9IrjNrWCSyiWWkGX0lBKGZsOnY4zPyCxt/fB6cRnaKUJ+sjlzsp5li2k&#10;0z3xQqcHfOiw+doenILl7fP4GV/yzUez2NtVuirGp++g1OXFdH8HIuGU/sJwwmd0qJlp5w9korAK&#10;+JGkIC/mINhdZSex41ieFyDrSv7nr38B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+bycRd0AAAAHAQAADwAAAAAAAAAAAAAAAABsBAAAZHJzL2Rvd25yZXYueG1sUEsFBgAAAAAEAAQA&#10;8wAAAHYFAAAAAA==&#10;">
                <v:textbox>
                  <w:txbxContent>
                    <w:p w14:paraId="320874C3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sectPr w:rsidR="002329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D72C3"/>
    <w:multiLevelType w:val="hybridMultilevel"/>
    <w:tmpl w:val="88B65354"/>
    <w:lvl w:ilvl="0" w:tplc="0809000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E1A0FFF"/>
    <w:multiLevelType w:val="hybridMultilevel"/>
    <w:tmpl w:val="620A84AC"/>
    <w:lvl w:ilvl="0" w:tplc="0809000F">
      <w:start w:val="1"/>
      <w:numFmt w:val="decimal"/>
      <w:lvlText w:val="%1."/>
      <w:lvlJc w:val="left"/>
      <w:pPr>
        <w:ind w:left="-353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-317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-245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-173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-101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-2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426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1146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1866" w:hanging="180"/>
      </w:pPr>
      <w:rPr>
        <w:rFonts w:cs="Times New Roman"/>
      </w:rPr>
    </w:lvl>
  </w:abstractNum>
  <w:num w:numId="1" w16cid:durableId="363409759">
    <w:abstractNumId w:val="0"/>
  </w:num>
  <w:num w:numId="2" w16cid:durableId="1278410803">
    <w:abstractNumId w:val="2"/>
  </w:num>
  <w:num w:numId="3" w16cid:durableId="43621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98E"/>
    <w:rsid w:val="00031768"/>
    <w:rsid w:val="00040796"/>
    <w:rsid w:val="00076A30"/>
    <w:rsid w:val="00180F8A"/>
    <w:rsid w:val="0023298E"/>
    <w:rsid w:val="00275448"/>
    <w:rsid w:val="002C6AC2"/>
    <w:rsid w:val="003D6C12"/>
    <w:rsid w:val="006A203C"/>
    <w:rsid w:val="006C75C9"/>
    <w:rsid w:val="007C52E0"/>
    <w:rsid w:val="00805097"/>
    <w:rsid w:val="00931FA5"/>
    <w:rsid w:val="00937CFA"/>
    <w:rsid w:val="00984284"/>
    <w:rsid w:val="009A6EA9"/>
    <w:rsid w:val="009B5CA6"/>
    <w:rsid w:val="00CF4EA7"/>
    <w:rsid w:val="00F8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ED9A8"/>
  <w15:chartTrackingRefBased/>
  <w15:docId w15:val="{5E2BC372-AFCE-4F22-B338-11BD96C7E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98E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9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2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9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9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9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9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9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9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9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32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9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9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9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98E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l"/>
    <w:basedOn w:val="Normal"/>
    <w:link w:val="ListParagraphChar"/>
    <w:uiPriority w:val="34"/>
    <w:qFormat/>
    <w:rsid w:val="002329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98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rsid w:val="0023298E"/>
    <w:rPr>
      <w:rFonts w:eastAsiaTheme="minorEastAsi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304</Words>
  <Characters>1736</Characters>
  <Application>Microsoft Office Word</Application>
  <DocSecurity>0</DocSecurity>
  <Lines>14</Lines>
  <Paragraphs>4</Paragraphs>
  <ScaleCrop>false</ScaleCrop>
  <Company>Welsh Government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Perkins, Karl (ECWL - ECWL Operations Division)</cp:lastModifiedBy>
  <cp:revision>16</cp:revision>
  <dcterms:created xsi:type="dcterms:W3CDTF">2025-08-26T08:16:00Z</dcterms:created>
  <dcterms:modified xsi:type="dcterms:W3CDTF">2025-08-26T13:25:00Z</dcterms:modified>
</cp:coreProperties>
</file>