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68A2F" w14:textId="77777777" w:rsidR="004642E6" w:rsidRPr="00D12FFA" w:rsidRDefault="004642E6" w:rsidP="1D2E7E8D">
      <w:pPr>
        <w:rPr>
          <w:rFonts w:eastAsia="Arial" w:cs="Arial"/>
          <w:color w:val="000000" w:themeColor="text1"/>
          <w:sz w:val="36"/>
          <w:szCs w:val="36"/>
        </w:rPr>
      </w:pPr>
    </w:p>
    <w:p w14:paraId="7883E6B2" w14:textId="739031E1" w:rsidR="1D2E7E8D" w:rsidRPr="00D12FFA" w:rsidRDefault="00EF2FA7" w:rsidP="1D2E7E8D">
      <w:pPr>
        <w:rPr>
          <w:rFonts w:eastAsia="Arial" w:cs="Arial"/>
          <w:color w:val="000000" w:themeColor="text1"/>
          <w:sz w:val="36"/>
          <w:szCs w:val="36"/>
        </w:rPr>
      </w:pPr>
      <w:r w:rsidRPr="00D12FFA">
        <w:rPr>
          <w:rFonts w:eastAsia="Arial" w:cs="Arial"/>
          <w:color w:val="000000" w:themeColor="text1"/>
          <w:sz w:val="36"/>
          <w:szCs w:val="36"/>
        </w:rPr>
        <w:t xml:space="preserve">Consultation on the </w:t>
      </w:r>
      <w:r w:rsidR="004642E6" w:rsidRPr="00D12FFA">
        <w:rPr>
          <w:rFonts w:eastAsia="Arial" w:cs="Arial"/>
          <w:color w:val="000000" w:themeColor="text1"/>
          <w:sz w:val="36"/>
          <w:szCs w:val="36"/>
        </w:rPr>
        <w:t>draft Nature Finance Strategy Wales</w:t>
      </w:r>
    </w:p>
    <w:p w14:paraId="670DCBCB" w14:textId="23924BD1" w:rsidR="7A9E8233" w:rsidRPr="00D12FFA" w:rsidRDefault="00D26EE1" w:rsidP="1D2E7E8D">
      <w:pPr>
        <w:pStyle w:val="Subtitle"/>
        <w:rPr>
          <w:rFonts w:eastAsia="Arial"/>
          <w:color w:val="000000" w:themeColor="text1"/>
          <w:szCs w:val="28"/>
        </w:rPr>
      </w:pPr>
      <w:r>
        <w:rPr>
          <w:rFonts w:eastAsia="Arial"/>
          <w:color w:val="000000" w:themeColor="text1"/>
          <w:szCs w:val="28"/>
        </w:rPr>
        <w:t>Response form</w:t>
      </w:r>
    </w:p>
    <w:p w14:paraId="24976AA9" w14:textId="7FED89B8" w:rsidR="1D2E7E8D" w:rsidRPr="00D12FFA" w:rsidRDefault="1D2E7E8D" w:rsidP="1D2E7E8D">
      <w:pPr>
        <w:rPr>
          <w:rFonts w:eastAsia="Arial" w:cs="Arial"/>
          <w:color w:val="000000" w:themeColor="text1"/>
          <w:szCs w:val="24"/>
        </w:rPr>
      </w:pPr>
    </w:p>
    <w:p w14:paraId="1EEFD0D7" w14:textId="77777777" w:rsidR="004642E6" w:rsidRPr="00D12FFA" w:rsidRDefault="004642E6" w:rsidP="1D2E7E8D">
      <w:pPr>
        <w:rPr>
          <w:rFonts w:eastAsia="Arial" w:cs="Arial"/>
          <w:color w:val="000000" w:themeColor="text1"/>
          <w:szCs w:val="24"/>
        </w:rPr>
      </w:pPr>
    </w:p>
    <w:p w14:paraId="30D9BF22" w14:textId="77777777" w:rsidR="004642E6" w:rsidRPr="00D12FFA" w:rsidRDefault="004642E6" w:rsidP="1D2E7E8D">
      <w:pPr>
        <w:rPr>
          <w:rFonts w:eastAsia="Arial" w:cs="Arial"/>
          <w:color w:val="000000" w:themeColor="text1"/>
          <w:szCs w:val="24"/>
        </w:rPr>
      </w:pPr>
    </w:p>
    <w:p w14:paraId="351AF188" w14:textId="77777777" w:rsidR="004642E6" w:rsidRPr="00D12FFA" w:rsidRDefault="004642E6" w:rsidP="1D2E7E8D">
      <w:pPr>
        <w:rPr>
          <w:rFonts w:eastAsia="Arial" w:cs="Arial"/>
          <w:color w:val="000000" w:themeColor="text1"/>
          <w:szCs w:val="24"/>
        </w:rPr>
      </w:pPr>
    </w:p>
    <w:p w14:paraId="46B79052" w14:textId="77777777" w:rsidR="004642E6" w:rsidRPr="00D12FFA" w:rsidRDefault="004642E6" w:rsidP="1D2E7E8D">
      <w:pPr>
        <w:rPr>
          <w:rFonts w:eastAsia="Arial" w:cs="Arial"/>
          <w:color w:val="000000" w:themeColor="text1"/>
          <w:szCs w:val="24"/>
        </w:rPr>
      </w:pPr>
    </w:p>
    <w:p w14:paraId="2BF3E1A0" w14:textId="77777777" w:rsidR="004642E6" w:rsidRPr="00D12FFA" w:rsidRDefault="004642E6" w:rsidP="1D2E7E8D">
      <w:pPr>
        <w:rPr>
          <w:rFonts w:eastAsia="Arial" w:cs="Arial"/>
          <w:color w:val="000000" w:themeColor="text1"/>
          <w:szCs w:val="24"/>
        </w:rPr>
      </w:pPr>
    </w:p>
    <w:p w14:paraId="5A414AA6" w14:textId="77777777" w:rsidR="004642E6" w:rsidRPr="00D12FFA" w:rsidRDefault="004642E6" w:rsidP="1D2E7E8D">
      <w:pPr>
        <w:rPr>
          <w:rFonts w:eastAsia="Arial" w:cs="Arial"/>
          <w:color w:val="000000" w:themeColor="text1"/>
          <w:szCs w:val="24"/>
        </w:rPr>
      </w:pPr>
    </w:p>
    <w:p w14:paraId="57DACE07" w14:textId="77777777" w:rsidR="004642E6" w:rsidRPr="00D12FFA" w:rsidRDefault="004642E6" w:rsidP="1D2E7E8D">
      <w:pPr>
        <w:rPr>
          <w:rFonts w:eastAsia="Arial" w:cs="Arial"/>
          <w:color w:val="000000" w:themeColor="text1"/>
          <w:szCs w:val="24"/>
        </w:rPr>
      </w:pPr>
    </w:p>
    <w:p w14:paraId="3695489E" w14:textId="77777777" w:rsidR="004642E6" w:rsidRPr="00D12FFA" w:rsidRDefault="004642E6" w:rsidP="1D2E7E8D">
      <w:pPr>
        <w:rPr>
          <w:rFonts w:eastAsia="Arial" w:cs="Arial"/>
          <w:color w:val="000000" w:themeColor="text1"/>
          <w:szCs w:val="24"/>
        </w:rPr>
      </w:pPr>
    </w:p>
    <w:p w14:paraId="2D74CF34" w14:textId="77777777" w:rsidR="004642E6" w:rsidRPr="00D12FFA" w:rsidRDefault="004642E6" w:rsidP="1D2E7E8D">
      <w:pPr>
        <w:rPr>
          <w:rFonts w:eastAsia="Arial" w:cs="Arial"/>
          <w:color w:val="000000" w:themeColor="text1"/>
          <w:szCs w:val="24"/>
        </w:rPr>
      </w:pPr>
    </w:p>
    <w:p w14:paraId="5BF5275E" w14:textId="77777777" w:rsidR="004642E6" w:rsidRPr="00D12FFA" w:rsidRDefault="004642E6" w:rsidP="1D2E7E8D">
      <w:pPr>
        <w:rPr>
          <w:rFonts w:eastAsia="Arial" w:cs="Arial"/>
          <w:color w:val="000000" w:themeColor="text1"/>
          <w:szCs w:val="24"/>
        </w:rPr>
      </w:pPr>
    </w:p>
    <w:p w14:paraId="42737744" w14:textId="77777777" w:rsidR="004642E6" w:rsidRPr="00D12FFA" w:rsidRDefault="004642E6" w:rsidP="1D2E7E8D">
      <w:pPr>
        <w:rPr>
          <w:rFonts w:eastAsia="Arial" w:cs="Arial"/>
          <w:color w:val="000000" w:themeColor="text1"/>
          <w:szCs w:val="24"/>
        </w:rPr>
      </w:pPr>
    </w:p>
    <w:p w14:paraId="11C1FFB5" w14:textId="77777777" w:rsidR="004642E6" w:rsidRPr="00D12FFA" w:rsidRDefault="004642E6" w:rsidP="1D2E7E8D">
      <w:pPr>
        <w:rPr>
          <w:rFonts w:eastAsia="Arial" w:cs="Arial"/>
          <w:color w:val="000000" w:themeColor="text1"/>
          <w:szCs w:val="24"/>
        </w:rPr>
      </w:pPr>
    </w:p>
    <w:p w14:paraId="4DE681EF" w14:textId="77777777" w:rsidR="004642E6" w:rsidRPr="00D12FFA" w:rsidRDefault="004642E6" w:rsidP="1D2E7E8D">
      <w:pPr>
        <w:rPr>
          <w:rFonts w:eastAsia="Arial" w:cs="Arial"/>
          <w:color w:val="000000" w:themeColor="text1"/>
          <w:szCs w:val="24"/>
        </w:rPr>
      </w:pPr>
    </w:p>
    <w:p w14:paraId="0F7BAF64" w14:textId="77777777" w:rsidR="004642E6" w:rsidRPr="00D12FFA" w:rsidRDefault="004642E6" w:rsidP="1D2E7E8D">
      <w:pPr>
        <w:rPr>
          <w:rFonts w:eastAsia="Arial" w:cs="Arial"/>
          <w:color w:val="000000" w:themeColor="text1"/>
          <w:szCs w:val="24"/>
        </w:rPr>
      </w:pPr>
    </w:p>
    <w:p w14:paraId="49822ADD" w14:textId="77777777" w:rsidR="004642E6" w:rsidRPr="00D12FFA" w:rsidRDefault="004642E6" w:rsidP="1D2E7E8D">
      <w:pPr>
        <w:rPr>
          <w:rFonts w:eastAsia="Arial" w:cs="Arial"/>
          <w:color w:val="000000" w:themeColor="text1"/>
          <w:szCs w:val="24"/>
        </w:rPr>
      </w:pPr>
    </w:p>
    <w:p w14:paraId="3BCC5D93" w14:textId="78B7F071" w:rsidR="1D2E7E8D" w:rsidRPr="00D12FFA" w:rsidRDefault="1D2E7E8D" w:rsidP="1D2E7E8D">
      <w:pPr>
        <w:rPr>
          <w:rFonts w:eastAsia="Arial" w:cs="Arial"/>
          <w:color w:val="000000" w:themeColor="text1"/>
          <w:szCs w:val="24"/>
        </w:rPr>
      </w:pPr>
    </w:p>
    <w:p w14:paraId="747B83FC" w14:textId="4126F75E" w:rsidR="7A9E8233" w:rsidRPr="00D12FFA" w:rsidRDefault="7A9E8233" w:rsidP="1D2E7E8D">
      <w:pPr>
        <w:rPr>
          <w:rFonts w:eastAsia="Arial" w:cs="Arial"/>
          <w:color w:val="000000" w:themeColor="text1"/>
        </w:rPr>
      </w:pPr>
      <w:r w:rsidRPr="00D12FFA">
        <w:rPr>
          <w:rFonts w:eastAsia="Arial" w:cs="Arial"/>
          <w:color w:val="000000" w:themeColor="text1"/>
        </w:rPr>
        <w:t xml:space="preserve">Date of issue: </w:t>
      </w:r>
      <w:r w:rsidR="00115D62" w:rsidRPr="00D12FFA">
        <w:rPr>
          <w:rFonts w:eastAsia="Arial" w:cs="Arial"/>
          <w:color w:val="000000" w:themeColor="text1"/>
        </w:rPr>
        <w:t>2</w:t>
      </w:r>
      <w:r w:rsidR="008D5AE5">
        <w:rPr>
          <w:rFonts w:eastAsia="Arial" w:cs="Arial"/>
          <w:color w:val="000000" w:themeColor="text1"/>
        </w:rPr>
        <w:t>6</w:t>
      </w:r>
      <w:r w:rsidRPr="00D12FFA">
        <w:rPr>
          <w:rFonts w:eastAsia="Arial" w:cs="Arial"/>
          <w:color w:val="000000" w:themeColor="text1"/>
        </w:rPr>
        <w:t xml:space="preserve"> </w:t>
      </w:r>
      <w:r w:rsidR="00AA73BA" w:rsidRPr="00D12FFA">
        <w:rPr>
          <w:rFonts w:eastAsia="Arial" w:cs="Arial"/>
          <w:color w:val="000000" w:themeColor="text1"/>
        </w:rPr>
        <w:t>October</w:t>
      </w:r>
      <w:r w:rsidRPr="00D12FFA">
        <w:rPr>
          <w:rFonts w:eastAsia="Arial" w:cs="Arial"/>
          <w:color w:val="000000" w:themeColor="text1"/>
        </w:rPr>
        <w:t xml:space="preserve"> 20</w:t>
      </w:r>
      <w:r w:rsidR="00AA73BA" w:rsidRPr="00D12FFA">
        <w:rPr>
          <w:rFonts w:eastAsia="Arial" w:cs="Arial"/>
          <w:color w:val="000000" w:themeColor="text1"/>
        </w:rPr>
        <w:t>26</w:t>
      </w:r>
    </w:p>
    <w:p w14:paraId="56768EE4" w14:textId="0A91ABBE" w:rsidR="7A9E8233" w:rsidRPr="00D12FFA" w:rsidRDefault="7A9E8233" w:rsidP="1D2E7E8D">
      <w:pPr>
        <w:rPr>
          <w:rFonts w:eastAsia="Arial" w:cs="Arial"/>
          <w:color w:val="000000" w:themeColor="text1"/>
        </w:rPr>
      </w:pPr>
      <w:r w:rsidRPr="00D12FFA">
        <w:rPr>
          <w:rFonts w:eastAsia="Arial" w:cs="Arial"/>
          <w:color w:val="000000" w:themeColor="text1"/>
        </w:rPr>
        <w:t xml:space="preserve">Action required: Responses by </w:t>
      </w:r>
      <w:r w:rsidR="00691D8F">
        <w:rPr>
          <w:rFonts w:eastAsia="Arial" w:cs="Arial"/>
          <w:color w:val="000000" w:themeColor="text1"/>
        </w:rPr>
        <w:t>2</w:t>
      </w:r>
      <w:r w:rsidR="008E673D">
        <w:rPr>
          <w:rFonts w:eastAsia="Arial" w:cs="Arial"/>
          <w:color w:val="000000" w:themeColor="text1"/>
        </w:rPr>
        <w:t>9</w:t>
      </w:r>
      <w:r w:rsidRPr="00D12FFA">
        <w:rPr>
          <w:rFonts w:eastAsia="Arial" w:cs="Arial"/>
          <w:color w:val="000000" w:themeColor="text1"/>
        </w:rPr>
        <w:t xml:space="preserve"> </w:t>
      </w:r>
      <w:r w:rsidR="00115D62" w:rsidRPr="00D12FFA">
        <w:rPr>
          <w:rFonts w:eastAsia="Arial" w:cs="Arial"/>
          <w:color w:val="000000" w:themeColor="text1"/>
        </w:rPr>
        <w:t>January</w:t>
      </w:r>
      <w:r w:rsidRPr="00D12FFA">
        <w:rPr>
          <w:rFonts w:eastAsia="Arial" w:cs="Arial"/>
          <w:color w:val="000000" w:themeColor="text1"/>
        </w:rPr>
        <w:t xml:space="preserve"> 20</w:t>
      </w:r>
      <w:r w:rsidR="00AA73BA" w:rsidRPr="00D12FFA">
        <w:rPr>
          <w:rFonts w:eastAsia="Arial" w:cs="Arial"/>
          <w:color w:val="000000" w:themeColor="text1"/>
        </w:rPr>
        <w:t>2</w:t>
      </w:r>
      <w:r w:rsidR="00115D62" w:rsidRPr="00D12FFA">
        <w:rPr>
          <w:rFonts w:eastAsia="Arial" w:cs="Arial"/>
          <w:color w:val="000000" w:themeColor="text1"/>
        </w:rPr>
        <w:t>7</w:t>
      </w:r>
    </w:p>
    <w:p w14:paraId="1A7DD4A4" w14:textId="77777777" w:rsidR="00B01A6B" w:rsidRPr="00D12FFA" w:rsidRDefault="00B01A6B">
      <w:pPr>
        <w:rPr>
          <w:rFonts w:cs="Arial"/>
          <w:szCs w:val="24"/>
        </w:rPr>
      </w:pPr>
      <w:r w:rsidRPr="00D12FFA">
        <w:rPr>
          <w:rFonts w:cs="Arial"/>
          <w:szCs w:val="24"/>
        </w:rPr>
        <w:br w:type="page"/>
      </w:r>
    </w:p>
    <w:p w14:paraId="6853522B" w14:textId="77777777" w:rsidR="00B01A6B" w:rsidRPr="00D12FFA" w:rsidRDefault="00B01A6B" w:rsidP="003D6E25">
      <w:pPr>
        <w:spacing w:after="120" w:line="240" w:lineRule="auto"/>
        <w:rPr>
          <w:rFonts w:cs="Arial"/>
          <w:b/>
          <w:sz w:val="26"/>
          <w:szCs w:val="26"/>
        </w:rPr>
      </w:pPr>
      <w:r w:rsidRPr="00D12FFA">
        <w:rPr>
          <w:rFonts w:cs="Arial"/>
          <w:b/>
          <w:sz w:val="26"/>
          <w:szCs w:val="26"/>
        </w:rPr>
        <w:lastRenderedPageBreak/>
        <w:t>Overview</w:t>
      </w:r>
    </w:p>
    <w:p w14:paraId="5F843D78" w14:textId="4A4154DE" w:rsidR="00B01A6B" w:rsidRPr="00D12FFA" w:rsidRDefault="004642E6" w:rsidP="00B01A6B">
      <w:pPr>
        <w:rPr>
          <w:rFonts w:cs="Arial"/>
          <w:szCs w:val="24"/>
        </w:rPr>
      </w:pPr>
      <w:r w:rsidRPr="00D12FFA">
        <w:rPr>
          <w:rFonts w:cs="Arial"/>
          <w:szCs w:val="24"/>
        </w:rPr>
        <w:t xml:space="preserve">The Welsh Government is publishing a draft Nature Finance Strategy Wales for public consultation. This </w:t>
      </w:r>
      <w:r w:rsidR="00D41FF4" w:rsidRPr="00D12FFA">
        <w:rPr>
          <w:rFonts w:cs="Arial"/>
          <w:szCs w:val="24"/>
        </w:rPr>
        <w:t xml:space="preserve">draft </w:t>
      </w:r>
      <w:r w:rsidRPr="00D12FFA">
        <w:rPr>
          <w:rFonts w:cs="Arial"/>
          <w:szCs w:val="24"/>
        </w:rPr>
        <w:t>strategy sets out the Welsh Government’s approach to scaling investment into natural resources to create a prosperous, resilient and healthier Wales. It reflects extensive engagement with key stakeholders carried out during 2026.</w:t>
      </w:r>
    </w:p>
    <w:p w14:paraId="6F371C7A" w14:textId="77777777" w:rsidR="00B01A6B" w:rsidRPr="00D12FFA" w:rsidRDefault="00B01A6B" w:rsidP="00B01A6B">
      <w:pPr>
        <w:rPr>
          <w:rFonts w:cs="Arial"/>
          <w:szCs w:val="24"/>
        </w:rPr>
      </w:pPr>
    </w:p>
    <w:p w14:paraId="304C6623" w14:textId="0839D154" w:rsidR="00B01A6B" w:rsidRPr="00D12FFA" w:rsidRDefault="00D04F04" w:rsidP="003D6E25">
      <w:pPr>
        <w:spacing w:after="120" w:line="240" w:lineRule="auto"/>
        <w:rPr>
          <w:rFonts w:cs="Arial"/>
          <w:b/>
          <w:sz w:val="26"/>
          <w:szCs w:val="26"/>
        </w:rPr>
      </w:pPr>
      <w:r w:rsidRPr="00D12FFA">
        <w:rPr>
          <w:rFonts w:cs="Arial"/>
          <w:b/>
          <w:sz w:val="26"/>
          <w:szCs w:val="26"/>
        </w:rPr>
        <w:t>How to respond</w:t>
      </w:r>
    </w:p>
    <w:p w14:paraId="77D2B916" w14:textId="521AB5CD" w:rsidR="004642E6" w:rsidRPr="00D12FFA" w:rsidRDefault="004642E6" w:rsidP="0074102B">
      <w:pPr>
        <w:rPr>
          <w:rFonts w:cs="Arial"/>
          <w:color w:val="000000"/>
          <w:szCs w:val="24"/>
        </w:rPr>
      </w:pPr>
      <w:r w:rsidRPr="00D12FFA">
        <w:rPr>
          <w:rFonts w:cs="Arial"/>
          <w:color w:val="000000"/>
          <w:szCs w:val="24"/>
        </w:rPr>
        <w:t>Please respond by completing the online form or completing this questionnaire and sending it to:</w:t>
      </w:r>
    </w:p>
    <w:p w14:paraId="2B48F4B4" w14:textId="1CADA543" w:rsidR="004642E6" w:rsidRPr="00D12FFA" w:rsidRDefault="004642E6" w:rsidP="0074102B">
      <w:pPr>
        <w:rPr>
          <w:rFonts w:cs="Arial"/>
          <w:color w:val="000000"/>
          <w:szCs w:val="24"/>
        </w:rPr>
      </w:pPr>
      <w:r w:rsidRPr="00D12FFA">
        <w:rPr>
          <w:rFonts w:cs="Arial"/>
          <w:color w:val="000000"/>
          <w:szCs w:val="24"/>
        </w:rPr>
        <w:t xml:space="preserve">Email: </w:t>
      </w:r>
      <w:hyperlink r:id="rId12" w:history="1">
        <w:r w:rsidRPr="00D12FFA">
          <w:rPr>
            <w:rStyle w:val="Hyperlink"/>
            <w:rFonts w:cs="Arial"/>
            <w:szCs w:val="24"/>
          </w:rPr>
          <w:t>Nature.Finance@gov.wales</w:t>
        </w:r>
      </w:hyperlink>
    </w:p>
    <w:p w14:paraId="148F2148" w14:textId="77777777" w:rsidR="004642E6" w:rsidRPr="00D12FFA" w:rsidRDefault="004642E6" w:rsidP="0074102B">
      <w:pPr>
        <w:rPr>
          <w:rFonts w:cs="Arial"/>
          <w:color w:val="000000"/>
          <w:szCs w:val="24"/>
        </w:rPr>
      </w:pPr>
    </w:p>
    <w:p w14:paraId="1F5CB6B9" w14:textId="3F852821" w:rsidR="004642E6" w:rsidRPr="00D12FFA" w:rsidRDefault="004642E6" w:rsidP="0074102B">
      <w:pPr>
        <w:rPr>
          <w:rFonts w:cs="Arial"/>
          <w:color w:val="000000"/>
          <w:szCs w:val="24"/>
        </w:rPr>
      </w:pPr>
      <w:r w:rsidRPr="00D12FFA">
        <w:rPr>
          <w:rFonts w:cs="Arial"/>
          <w:color w:val="000000"/>
          <w:szCs w:val="24"/>
        </w:rPr>
        <w:t>If you intend to respond in writing, please send completed forms to:</w:t>
      </w:r>
    </w:p>
    <w:p w14:paraId="1359C437" w14:textId="77777777" w:rsidR="004642E6" w:rsidRPr="00D12FFA" w:rsidRDefault="004642E6" w:rsidP="004642E6">
      <w:pPr>
        <w:spacing w:after="0" w:line="360" w:lineRule="auto"/>
        <w:rPr>
          <w:rFonts w:cs="Arial"/>
          <w:b/>
          <w:bCs/>
          <w:szCs w:val="24"/>
        </w:rPr>
      </w:pPr>
      <w:r w:rsidRPr="00D12FFA">
        <w:rPr>
          <w:rFonts w:cs="Arial"/>
          <w:b/>
          <w:bCs/>
          <w:szCs w:val="24"/>
        </w:rPr>
        <w:t>Marine &amp; Biodiversity Division</w:t>
      </w:r>
    </w:p>
    <w:p w14:paraId="75C93424" w14:textId="77777777" w:rsidR="004642E6" w:rsidRPr="00D12FFA" w:rsidRDefault="004642E6" w:rsidP="004642E6">
      <w:pPr>
        <w:spacing w:after="0" w:line="360" w:lineRule="auto"/>
        <w:rPr>
          <w:rFonts w:cs="Arial"/>
          <w:szCs w:val="24"/>
        </w:rPr>
      </w:pPr>
      <w:r w:rsidRPr="00D12FFA">
        <w:rPr>
          <w:rFonts w:cs="Arial"/>
          <w:szCs w:val="24"/>
        </w:rPr>
        <w:t>Welsh Government</w:t>
      </w:r>
    </w:p>
    <w:p w14:paraId="42E231D4" w14:textId="77777777" w:rsidR="004642E6" w:rsidRPr="00D12FFA" w:rsidRDefault="004642E6" w:rsidP="004642E6">
      <w:pPr>
        <w:spacing w:after="0" w:line="360" w:lineRule="auto"/>
        <w:rPr>
          <w:rFonts w:cs="Arial"/>
          <w:szCs w:val="24"/>
        </w:rPr>
      </w:pPr>
      <w:r w:rsidRPr="00D12FFA">
        <w:rPr>
          <w:rFonts w:cs="Arial"/>
          <w:szCs w:val="24"/>
        </w:rPr>
        <w:t>Cathays Park</w:t>
      </w:r>
    </w:p>
    <w:p w14:paraId="7A9E6974" w14:textId="77777777" w:rsidR="004642E6" w:rsidRPr="00D12FFA" w:rsidRDefault="004642E6" w:rsidP="004642E6">
      <w:pPr>
        <w:spacing w:after="0" w:line="360" w:lineRule="auto"/>
        <w:rPr>
          <w:rFonts w:cs="Arial"/>
          <w:szCs w:val="24"/>
        </w:rPr>
      </w:pPr>
      <w:r w:rsidRPr="00D12FFA">
        <w:rPr>
          <w:rFonts w:cs="Arial"/>
          <w:szCs w:val="24"/>
        </w:rPr>
        <w:t>Cardiff</w:t>
      </w:r>
    </w:p>
    <w:p w14:paraId="2A40865F" w14:textId="77777777" w:rsidR="004642E6" w:rsidRPr="00D12FFA" w:rsidRDefault="004642E6" w:rsidP="004642E6">
      <w:pPr>
        <w:spacing w:after="0" w:line="360" w:lineRule="auto"/>
        <w:rPr>
          <w:rFonts w:cs="Arial"/>
          <w:szCs w:val="24"/>
        </w:rPr>
      </w:pPr>
      <w:r w:rsidRPr="00D12FFA">
        <w:rPr>
          <w:rFonts w:cs="Arial"/>
          <w:szCs w:val="24"/>
        </w:rPr>
        <w:t>CF10 3NQ</w:t>
      </w:r>
    </w:p>
    <w:p w14:paraId="0D106CF4" w14:textId="77777777" w:rsidR="00B01A6B" w:rsidRPr="00D12FFA" w:rsidRDefault="00B01A6B" w:rsidP="00B01A6B">
      <w:pPr>
        <w:rPr>
          <w:rFonts w:cs="Arial"/>
          <w:szCs w:val="24"/>
        </w:rPr>
      </w:pPr>
    </w:p>
    <w:p w14:paraId="4A307554" w14:textId="77777777" w:rsidR="00B01A6B" w:rsidRPr="00D12FFA" w:rsidRDefault="00B01A6B" w:rsidP="003D6E25">
      <w:pPr>
        <w:spacing w:after="120" w:line="240" w:lineRule="auto"/>
        <w:rPr>
          <w:rFonts w:cs="Arial"/>
          <w:b/>
          <w:sz w:val="26"/>
          <w:szCs w:val="26"/>
        </w:rPr>
      </w:pPr>
      <w:r w:rsidRPr="00D12FFA">
        <w:rPr>
          <w:rFonts w:cs="Arial"/>
          <w:b/>
          <w:sz w:val="26"/>
          <w:szCs w:val="26"/>
        </w:rPr>
        <w:t>Further information and related documents</w:t>
      </w:r>
    </w:p>
    <w:p w14:paraId="2B750045" w14:textId="317DFF19" w:rsidR="004642E6" w:rsidRPr="00D12FFA" w:rsidRDefault="004642E6" w:rsidP="00B01A6B">
      <w:pPr>
        <w:rPr>
          <w:rFonts w:cs="Arial"/>
          <w:szCs w:val="24"/>
        </w:rPr>
      </w:pPr>
      <w:r w:rsidRPr="00D12FFA">
        <w:rPr>
          <w:rFonts w:cs="Arial"/>
          <w:szCs w:val="24"/>
        </w:rPr>
        <w:t xml:space="preserve">This document is </w:t>
      </w:r>
      <w:hyperlink r:id="rId13" w:history="1">
        <w:r w:rsidRPr="000A338F">
          <w:rPr>
            <w:rStyle w:val="Hyperlink"/>
            <w:rFonts w:cs="Arial"/>
            <w:szCs w:val="24"/>
          </w:rPr>
          <w:t>also available in Welsh</w:t>
        </w:r>
      </w:hyperlink>
      <w:r w:rsidRPr="00D12FFA">
        <w:rPr>
          <w:rFonts w:cs="Arial"/>
          <w:szCs w:val="24"/>
        </w:rPr>
        <w:t>.</w:t>
      </w:r>
    </w:p>
    <w:p w14:paraId="4701B8A3" w14:textId="4433761B" w:rsidR="004642E6" w:rsidRPr="00D12FFA" w:rsidRDefault="004642E6" w:rsidP="00B01A6B">
      <w:pPr>
        <w:rPr>
          <w:rFonts w:cs="Arial"/>
          <w:szCs w:val="24"/>
        </w:rPr>
      </w:pPr>
      <w:r w:rsidRPr="00D12FFA">
        <w:rPr>
          <w:rFonts w:cs="Arial"/>
          <w:szCs w:val="24"/>
        </w:rPr>
        <w:t xml:space="preserve">Large print, Braille and alternative language versions of this document are available on request. </w:t>
      </w:r>
    </w:p>
    <w:p w14:paraId="66A2297E" w14:textId="77777777" w:rsidR="004642E6" w:rsidRPr="00D12FFA" w:rsidRDefault="004642E6" w:rsidP="00B01A6B">
      <w:pPr>
        <w:rPr>
          <w:rFonts w:cs="Arial"/>
          <w:szCs w:val="24"/>
        </w:rPr>
      </w:pPr>
    </w:p>
    <w:p w14:paraId="0C798B5E" w14:textId="77777777" w:rsidR="004642E6" w:rsidRPr="00D12FFA" w:rsidRDefault="004642E6" w:rsidP="003D6E25">
      <w:pPr>
        <w:spacing w:after="120" w:line="240" w:lineRule="auto"/>
        <w:rPr>
          <w:rFonts w:cs="Arial"/>
          <w:b/>
          <w:sz w:val="26"/>
          <w:szCs w:val="26"/>
        </w:rPr>
      </w:pPr>
    </w:p>
    <w:p w14:paraId="53040EFD" w14:textId="11A545F5" w:rsidR="00B01A6B" w:rsidRPr="00D12FFA" w:rsidRDefault="00B01A6B" w:rsidP="003D6E25">
      <w:pPr>
        <w:spacing w:after="120" w:line="240" w:lineRule="auto"/>
        <w:rPr>
          <w:rFonts w:cs="Arial"/>
          <w:b/>
          <w:sz w:val="26"/>
          <w:szCs w:val="26"/>
        </w:rPr>
      </w:pPr>
      <w:r w:rsidRPr="00D12FFA">
        <w:rPr>
          <w:rFonts w:cs="Arial"/>
          <w:b/>
          <w:sz w:val="26"/>
          <w:szCs w:val="26"/>
        </w:rPr>
        <w:t>Contact details</w:t>
      </w:r>
    </w:p>
    <w:p w14:paraId="5DBFD40E" w14:textId="77777777" w:rsidR="00B01A6B" w:rsidRPr="00D12FFA" w:rsidRDefault="00B01A6B" w:rsidP="00B01A6B">
      <w:pPr>
        <w:rPr>
          <w:rFonts w:cs="Arial"/>
          <w:szCs w:val="24"/>
        </w:rPr>
      </w:pPr>
      <w:r w:rsidRPr="00D12FFA">
        <w:rPr>
          <w:rFonts w:cs="Arial"/>
          <w:szCs w:val="24"/>
        </w:rPr>
        <w:t>For further information:</w:t>
      </w:r>
    </w:p>
    <w:p w14:paraId="75182346" w14:textId="761EAB79" w:rsidR="00D04F04" w:rsidRPr="00D12FFA" w:rsidRDefault="00B01A6B" w:rsidP="004642E6">
      <w:pPr>
        <w:spacing w:before="240"/>
        <w:rPr>
          <w:rFonts w:cs="Arial"/>
          <w:color w:val="0070C0"/>
          <w:szCs w:val="24"/>
          <w:u w:val="single"/>
        </w:rPr>
      </w:pPr>
      <w:r w:rsidRPr="00D12FFA">
        <w:rPr>
          <w:rFonts w:cs="Arial"/>
          <w:szCs w:val="24"/>
        </w:rPr>
        <w:t>Email</w:t>
      </w:r>
      <w:r w:rsidR="00885135" w:rsidRPr="00D12FFA">
        <w:rPr>
          <w:rFonts w:cs="Arial"/>
          <w:szCs w:val="24"/>
        </w:rPr>
        <w:t xml:space="preserve">: </w:t>
      </w:r>
      <w:hyperlink r:id="rId14" w:history="1">
        <w:r w:rsidR="00885135" w:rsidRPr="00D12FFA">
          <w:rPr>
            <w:rStyle w:val="Hyperlink"/>
            <w:rFonts w:cs="Arial"/>
            <w:szCs w:val="24"/>
          </w:rPr>
          <w:t>Nature.Finance@gov.wales</w:t>
        </w:r>
      </w:hyperlink>
    </w:p>
    <w:p w14:paraId="4CD0F3B5" w14:textId="77777777" w:rsidR="00E92AE2" w:rsidRPr="00D12FFA" w:rsidRDefault="00E92AE2" w:rsidP="00D04F04">
      <w:pPr>
        <w:tabs>
          <w:tab w:val="left" w:pos="4253"/>
        </w:tabs>
        <w:spacing w:after="120"/>
        <w:rPr>
          <w:rFonts w:ascii="Arial Bold" w:hAnsi="Arial Bold" w:cs="Arial Bold"/>
          <w:color w:val="000000"/>
          <w:sz w:val="28"/>
          <w:szCs w:val="28"/>
        </w:rPr>
      </w:pPr>
    </w:p>
    <w:p w14:paraId="47AD5D8C" w14:textId="77777777" w:rsidR="004642E6" w:rsidRPr="00D12FFA" w:rsidRDefault="004642E6" w:rsidP="00D04F04">
      <w:pPr>
        <w:tabs>
          <w:tab w:val="left" w:pos="4253"/>
        </w:tabs>
        <w:spacing w:after="120"/>
        <w:rPr>
          <w:rFonts w:ascii="Arial Bold" w:hAnsi="Arial Bold" w:cs="Arial Bold"/>
          <w:color w:val="000000"/>
          <w:sz w:val="28"/>
          <w:szCs w:val="28"/>
        </w:rPr>
      </w:pPr>
    </w:p>
    <w:p w14:paraId="51311BD1" w14:textId="77777777" w:rsidR="004642E6" w:rsidRPr="00D12FFA" w:rsidRDefault="004642E6" w:rsidP="00D04F04">
      <w:pPr>
        <w:tabs>
          <w:tab w:val="left" w:pos="4253"/>
        </w:tabs>
        <w:spacing w:after="120"/>
        <w:rPr>
          <w:rFonts w:ascii="Arial Bold" w:hAnsi="Arial Bold" w:cs="Arial Bold"/>
          <w:color w:val="000000"/>
          <w:sz w:val="28"/>
          <w:szCs w:val="28"/>
        </w:rPr>
        <w:sectPr w:rsidR="004642E6" w:rsidRPr="00D12FFA" w:rsidSect="0049266E">
          <w:headerReference w:type="first" r:id="rId15"/>
          <w:footerReference w:type="first" r:id="rId16"/>
          <w:pgSz w:w="11906" w:h="16838"/>
          <w:pgMar w:top="1440" w:right="1080" w:bottom="1440" w:left="1080" w:header="0" w:footer="708" w:gutter="0"/>
          <w:cols w:space="708"/>
          <w:titlePg/>
          <w:docGrid w:linePitch="360"/>
        </w:sectPr>
      </w:pPr>
    </w:p>
    <w:p w14:paraId="4640DE50" w14:textId="053DD727" w:rsidR="00D04F04" w:rsidRPr="00D12FFA" w:rsidRDefault="00E41D03" w:rsidP="007F1771">
      <w:pPr>
        <w:pStyle w:val="Heading1"/>
        <w:spacing w:after="80"/>
      </w:pPr>
      <w:bookmarkStart w:id="0" w:name="_Toc243471246"/>
      <w:r w:rsidRPr="00D12FFA">
        <w:lastRenderedPageBreak/>
        <w:t xml:space="preserve">UK </w:t>
      </w:r>
      <w:r w:rsidR="00D04F04" w:rsidRPr="00D12FFA">
        <w:t>General Data Protection Regulation (</w:t>
      </w:r>
      <w:r w:rsidRPr="00D12FFA">
        <w:t xml:space="preserve">UK </w:t>
      </w:r>
      <w:r w:rsidR="00D04F04" w:rsidRPr="00D12FFA">
        <w:t>GDPR)</w:t>
      </w:r>
      <w:bookmarkEnd w:id="0"/>
    </w:p>
    <w:p w14:paraId="2AC26BA4" w14:textId="77777777" w:rsidR="00100710" w:rsidRPr="00D12FFA" w:rsidRDefault="00D04F04" w:rsidP="007F1771">
      <w:pPr>
        <w:spacing w:after="80"/>
      </w:pPr>
      <w:r w:rsidRPr="00D12FFA">
        <w:t xml:space="preserve">The Welsh Government will be data controller </w:t>
      </w:r>
      <w:r w:rsidR="002211ED" w:rsidRPr="00D12FFA">
        <w:t xml:space="preserve">for Welsh Government consultations and </w:t>
      </w:r>
      <w:r w:rsidRPr="00D12FFA">
        <w:t xml:space="preserve">for any personal data you provide as part of your response to the consultation. </w:t>
      </w:r>
    </w:p>
    <w:p w14:paraId="02B6CE43" w14:textId="10D55B80" w:rsidR="00617AAA" w:rsidRPr="00D12FFA" w:rsidRDefault="00D04F04" w:rsidP="007F1771">
      <w:pPr>
        <w:spacing w:after="80"/>
      </w:pPr>
      <w:r w:rsidRPr="00D12FFA">
        <w:t xml:space="preserve">Welsh Ministers have statutory powers they will rely on to process this personal data which will enable them to make informed decisions about how they exercise their public functions. </w:t>
      </w:r>
      <w:r w:rsidR="00100710" w:rsidRPr="00D12FFA">
        <w:t>The lawful basis for processing information in this data collection exercise is our public task; that is, exercising our official authority to undertake the core role and functions of the Welsh Government (Art 6(1)(</w:t>
      </w:r>
      <w:r w:rsidR="00F64B1F" w:rsidRPr="00D12FFA">
        <w:t>e</w:t>
      </w:r>
      <w:r w:rsidR="00100710" w:rsidRPr="00D12FFA">
        <w:t>))</w:t>
      </w:r>
      <w:r w:rsidR="007F1771" w:rsidRPr="00D12FFA">
        <w:t>.</w:t>
      </w:r>
    </w:p>
    <w:p w14:paraId="419D7542" w14:textId="7AE9A3E3" w:rsidR="00D04F04" w:rsidRPr="00D12FFA" w:rsidRDefault="00D04F04" w:rsidP="007F1771">
      <w:pPr>
        <w:spacing w:after="80"/>
        <w:rPr>
          <w:rFonts w:eastAsia="Times New Roman"/>
          <w:lang w:eastAsia="en-GB"/>
        </w:rPr>
      </w:pPr>
      <w:r w:rsidRPr="00D12FFA">
        <w:t>Any response you send us will be seen in full by Welsh Government staff dealing with the issues which this consultation is about or planning future consultations.</w:t>
      </w:r>
      <w:r w:rsidR="00617AAA" w:rsidRPr="00D12FFA">
        <w:t xml:space="preserve"> In the case of joint consultations this may also include other public authorities. </w:t>
      </w:r>
      <w:r w:rsidRPr="00D12FFA">
        <w:rPr>
          <w:rFonts w:eastAsia="Times New Roman"/>
          <w:lang w:eastAsia="en-GB"/>
        </w:rPr>
        <w:t>Where the Welsh Government undertakes further analysis of consultation responses then this work may be commissioned to be carried out by an accredited third party (e.g. a research organisation or a consultancy company). Any such work will only be undertaken under contract. Welsh Government’s standard terms and conditions for such contracts set out strict requirements for the processing and safekeeping of personal data.</w:t>
      </w:r>
    </w:p>
    <w:p w14:paraId="50A848C8" w14:textId="3BBE426E" w:rsidR="00D04F04" w:rsidRPr="00D12FFA" w:rsidRDefault="00D04F04" w:rsidP="007F1771">
      <w:pPr>
        <w:spacing w:after="80"/>
      </w:pPr>
      <w:proofErr w:type="gramStart"/>
      <w:r w:rsidRPr="00D12FFA">
        <w:t>In order to</w:t>
      </w:r>
      <w:proofErr w:type="gramEnd"/>
      <w:r w:rsidRPr="00D12FFA">
        <w:t xml:space="preserve"> show that the consultation was carried out properly, the Welsh Government intends to publish a summary of the responses to this document. We may also publish responses in full. </w:t>
      </w:r>
      <w:r w:rsidR="00967122" w:rsidRPr="00D12FFA">
        <w:t>We</w:t>
      </w:r>
      <w:r w:rsidR="00967122" w:rsidRPr="00D12FFA">
        <w:rPr>
          <w:i/>
          <w:iCs/>
        </w:rPr>
        <w:t xml:space="preserve"> </w:t>
      </w:r>
      <w:r w:rsidR="00967122" w:rsidRPr="00D12FFA">
        <w:t>publish responses anonymously and your name and contact details will not be included. If you would like your name or other details published alongside your response, please let us know when you submit your response, and we will include them.</w:t>
      </w:r>
    </w:p>
    <w:p w14:paraId="62FCF865" w14:textId="075B3A3D" w:rsidR="00D04F04" w:rsidRPr="00D12FFA" w:rsidRDefault="00D04F04" w:rsidP="007F1771">
      <w:pPr>
        <w:spacing w:after="80"/>
      </w:pPr>
      <w:r w:rsidRPr="00D12FFA">
        <w:t>You should also be aware of our responsibilities under Freedom of Information legislation</w:t>
      </w:r>
      <w:r w:rsidR="00900828" w:rsidRPr="00D12FFA">
        <w:t xml:space="preserve"> and that the Welsh Government may be under a legal obligation to disclose some information.</w:t>
      </w:r>
    </w:p>
    <w:p w14:paraId="237268A7" w14:textId="24B7A270" w:rsidR="00D04F04" w:rsidRPr="00D12FFA" w:rsidRDefault="00D04F04" w:rsidP="007F1771">
      <w:pPr>
        <w:spacing w:after="80"/>
        <w:rPr>
          <w:rFonts w:eastAsia="Times New Roman"/>
          <w:lang w:eastAsia="en-GB"/>
        </w:rPr>
      </w:pPr>
      <w:r w:rsidRPr="00D12FFA">
        <w:rPr>
          <w:rFonts w:eastAsia="Times New Roman"/>
          <w:lang w:eastAsia="en-GB"/>
        </w:rPr>
        <w:t>If your details are published as part of the consultation response</w:t>
      </w:r>
      <w:r w:rsidR="00D11EE8" w:rsidRPr="00D12FFA">
        <w:rPr>
          <w:rFonts w:eastAsia="Times New Roman"/>
          <w:lang w:eastAsia="en-GB"/>
        </w:rPr>
        <w:t>,</w:t>
      </w:r>
      <w:r w:rsidRPr="00D12FFA">
        <w:rPr>
          <w:rFonts w:eastAsia="Times New Roman"/>
          <w:lang w:eastAsia="en-GB"/>
        </w:rPr>
        <w:t xml:space="preserve"> then these published reports will be retained indefinitely. Any of your data held otherwise by Welsh Government will be kept for no more than three years.</w:t>
      </w:r>
    </w:p>
    <w:p w14:paraId="77259266" w14:textId="77777777" w:rsidR="00D04F04" w:rsidRPr="00D12FFA" w:rsidRDefault="00D04F04" w:rsidP="007F1771">
      <w:pPr>
        <w:tabs>
          <w:tab w:val="left" w:pos="4253"/>
        </w:tabs>
        <w:spacing w:before="160" w:after="80"/>
        <w:rPr>
          <w:rFonts w:ascii="Arial Bold" w:hAnsi="Arial Bold" w:cs="Arial Bold"/>
          <w:sz w:val="28"/>
          <w:szCs w:val="28"/>
        </w:rPr>
      </w:pPr>
      <w:r w:rsidRPr="00D12FFA">
        <w:rPr>
          <w:rFonts w:ascii="Arial Bold" w:hAnsi="Arial Bold" w:cs="Arial Bold"/>
          <w:sz w:val="28"/>
          <w:szCs w:val="28"/>
        </w:rPr>
        <w:t>Your rights</w:t>
      </w:r>
    </w:p>
    <w:p w14:paraId="776E5B0C" w14:textId="77777777" w:rsidR="00D04F04" w:rsidRPr="00D12FFA" w:rsidRDefault="00D04F04" w:rsidP="007F1771">
      <w:pPr>
        <w:spacing w:after="0"/>
      </w:pPr>
      <w:r w:rsidRPr="00D12FFA">
        <w:t>Under the data protection legislation, you have the right:</w:t>
      </w:r>
    </w:p>
    <w:p w14:paraId="5FA7CF46" w14:textId="77777777" w:rsidR="00D04F04" w:rsidRPr="00D12FFA" w:rsidRDefault="00D04F04" w:rsidP="007F1771">
      <w:pPr>
        <w:pStyle w:val="ListParagraph"/>
        <w:numPr>
          <w:ilvl w:val="0"/>
          <w:numId w:val="7"/>
        </w:numPr>
        <w:rPr>
          <w:lang w:eastAsia="en-GB"/>
        </w:rPr>
      </w:pPr>
      <w:r w:rsidRPr="00D12FFA">
        <w:rPr>
          <w:rFonts w:eastAsia="Times New Roman"/>
          <w:color w:val="000000"/>
          <w:lang w:eastAsia="en-GB"/>
        </w:rPr>
        <w:t>to be informed of the personal data held about you and to access it</w:t>
      </w:r>
    </w:p>
    <w:p w14:paraId="43C78A45" w14:textId="77777777" w:rsidR="00D04F04" w:rsidRPr="00D12FFA" w:rsidRDefault="00D04F04" w:rsidP="007F1771">
      <w:pPr>
        <w:pStyle w:val="ListParagraph"/>
        <w:numPr>
          <w:ilvl w:val="0"/>
          <w:numId w:val="7"/>
        </w:numPr>
      </w:pPr>
      <w:r w:rsidRPr="00D12FFA">
        <w:t>to require us to rectify inaccuracies in that data</w:t>
      </w:r>
    </w:p>
    <w:p w14:paraId="59104ABD" w14:textId="77777777" w:rsidR="00D04F04" w:rsidRPr="00D12FFA" w:rsidRDefault="00D04F04" w:rsidP="007F1771">
      <w:pPr>
        <w:pStyle w:val="ListParagraph"/>
        <w:numPr>
          <w:ilvl w:val="0"/>
          <w:numId w:val="7"/>
        </w:numPr>
      </w:pPr>
      <w:r w:rsidRPr="00D12FFA">
        <w:t>to (in certain circumstances) object to or restrict processing</w:t>
      </w:r>
    </w:p>
    <w:p w14:paraId="61100E0C" w14:textId="77777777" w:rsidR="00D04F04" w:rsidRPr="00D12FFA" w:rsidRDefault="00D04F04" w:rsidP="007F1771">
      <w:pPr>
        <w:pStyle w:val="ListParagraph"/>
        <w:numPr>
          <w:ilvl w:val="0"/>
          <w:numId w:val="7"/>
        </w:numPr>
      </w:pPr>
      <w:r w:rsidRPr="00D12FFA">
        <w:t>for (in certain circumstances) your data to be ‘erased’</w:t>
      </w:r>
    </w:p>
    <w:p w14:paraId="3FF7D6F3" w14:textId="77777777" w:rsidR="00D04F04" w:rsidRPr="00D12FFA" w:rsidRDefault="00D04F04" w:rsidP="007F1771">
      <w:pPr>
        <w:pStyle w:val="ListParagraph"/>
        <w:numPr>
          <w:ilvl w:val="0"/>
          <w:numId w:val="7"/>
        </w:numPr>
        <w:rPr>
          <w:rFonts w:eastAsia="Times New Roman"/>
          <w:color w:val="000000"/>
          <w:lang w:eastAsia="en-GB"/>
        </w:rPr>
      </w:pPr>
      <w:r w:rsidRPr="00D12FFA">
        <w:rPr>
          <w:rFonts w:eastAsia="Times New Roman"/>
          <w:color w:val="000000"/>
          <w:lang w:eastAsia="en-GB"/>
        </w:rPr>
        <w:t>to (in certain circumstances) data portability</w:t>
      </w:r>
    </w:p>
    <w:p w14:paraId="76603AB8" w14:textId="429C458B" w:rsidR="00C14443" w:rsidRPr="00D12FFA" w:rsidRDefault="00D04F04" w:rsidP="007F1771">
      <w:pPr>
        <w:pStyle w:val="ListParagraph"/>
        <w:numPr>
          <w:ilvl w:val="0"/>
          <w:numId w:val="7"/>
        </w:numPr>
        <w:spacing w:after="80"/>
        <w:ind w:left="714" w:hanging="357"/>
        <w:contextualSpacing w:val="0"/>
        <w:rPr>
          <w:rFonts w:eastAsia="Times New Roman"/>
          <w:color w:val="000000"/>
          <w:lang w:eastAsia="en-GB"/>
        </w:rPr>
      </w:pPr>
      <w:r w:rsidRPr="00D12FFA">
        <w:t>to lodge a complaint with the Information Commissioner’s Office (ICO) who is our independent regulator for data protectio</w:t>
      </w:r>
      <w:r w:rsidR="00900828" w:rsidRPr="00D12FFA">
        <w:t>n</w:t>
      </w:r>
    </w:p>
    <w:p w14:paraId="4A9AE650" w14:textId="5D573A30" w:rsidR="00900828" w:rsidRPr="00D12FFA" w:rsidRDefault="00900828" w:rsidP="007F1771">
      <w:pPr>
        <w:tabs>
          <w:tab w:val="left" w:pos="4253"/>
        </w:tabs>
        <w:rPr>
          <w:rFonts w:eastAsia="Times New Roman"/>
          <w:color w:val="000000"/>
          <w:lang w:eastAsia="en-GB"/>
        </w:rPr>
        <w:sectPr w:rsidR="00900828" w:rsidRPr="00D12FFA" w:rsidSect="0049266E">
          <w:headerReference w:type="first" r:id="rId17"/>
          <w:footerReference w:type="first" r:id="rId18"/>
          <w:pgSz w:w="11906" w:h="16838"/>
          <w:pgMar w:top="1440" w:right="849" w:bottom="1134" w:left="1080" w:header="0" w:footer="708" w:gutter="0"/>
          <w:cols w:space="708"/>
          <w:titlePg/>
          <w:docGrid w:linePitch="360"/>
        </w:sectPr>
      </w:pPr>
    </w:p>
    <w:p w14:paraId="229E1A87" w14:textId="5267020C" w:rsidR="00694B83" w:rsidRPr="00D12FFA" w:rsidRDefault="00C14443" w:rsidP="007F1771">
      <w:pPr>
        <w:spacing w:before="80" w:after="0" w:line="240" w:lineRule="auto"/>
        <w:rPr>
          <w:rFonts w:cs="Arial"/>
          <w:szCs w:val="24"/>
        </w:rPr>
        <w:sectPr w:rsidR="00694B83" w:rsidRPr="00D12FFA" w:rsidSect="0049266E">
          <w:type w:val="continuous"/>
          <w:pgSz w:w="11906" w:h="16838"/>
          <w:pgMar w:top="1440" w:right="849" w:bottom="1134" w:left="1080" w:header="0" w:footer="708" w:gutter="0"/>
          <w:cols w:space="708"/>
          <w:titlePg/>
          <w:docGrid w:linePitch="360"/>
        </w:sectPr>
      </w:pPr>
      <w:r w:rsidRPr="00D12FFA">
        <w:rPr>
          <w:rFonts w:cs="Arial"/>
          <w:szCs w:val="24"/>
        </w:rPr>
        <w:t xml:space="preserve">For further details about the information the Welsh Government holds and its use, or if you want to exercise your rights under the </w:t>
      </w:r>
      <w:r w:rsidR="0058535D" w:rsidRPr="00D12FFA">
        <w:rPr>
          <w:rFonts w:cs="Arial"/>
          <w:szCs w:val="24"/>
        </w:rPr>
        <w:t xml:space="preserve">UK </w:t>
      </w:r>
      <w:r w:rsidRPr="00D12FFA">
        <w:rPr>
          <w:rFonts w:cs="Arial"/>
          <w:szCs w:val="24"/>
        </w:rPr>
        <w:t>GDPR, p</w:t>
      </w:r>
      <w:r w:rsidR="00694B83" w:rsidRPr="00D12FFA">
        <w:rPr>
          <w:rFonts w:cs="Arial"/>
          <w:szCs w:val="24"/>
        </w:rPr>
        <w:t>lease see contact details below:</w:t>
      </w:r>
    </w:p>
    <w:p w14:paraId="659EEB7C" w14:textId="77777777" w:rsidR="00694B83" w:rsidRPr="00D12FFA" w:rsidRDefault="00694B83" w:rsidP="00C14443">
      <w:pPr>
        <w:rPr>
          <w:rFonts w:cs="Arial"/>
          <w:szCs w:val="24"/>
        </w:rPr>
        <w:sectPr w:rsidR="00694B83" w:rsidRPr="00D12FFA" w:rsidSect="0049266E">
          <w:type w:val="continuous"/>
          <w:pgSz w:w="11906" w:h="16838"/>
          <w:pgMar w:top="1440" w:right="849" w:bottom="1134" w:left="1080" w:header="0" w:footer="708" w:gutter="0"/>
          <w:cols w:num="2" w:space="708"/>
          <w:titlePg/>
          <w:docGrid w:linePitch="360"/>
        </w:sectPr>
      </w:pPr>
    </w:p>
    <w:p w14:paraId="6EDBD7E7" w14:textId="17705574" w:rsidR="00C14443" w:rsidRPr="00D12FFA" w:rsidRDefault="00C14443" w:rsidP="00E92AE2">
      <w:pPr>
        <w:spacing w:after="0" w:line="240" w:lineRule="auto"/>
        <w:jc w:val="both"/>
        <w:rPr>
          <w:rFonts w:cs="Arial"/>
          <w:szCs w:val="24"/>
        </w:rPr>
      </w:pPr>
      <w:r w:rsidRPr="00D12FFA">
        <w:rPr>
          <w:rFonts w:cs="Arial"/>
          <w:szCs w:val="24"/>
        </w:rPr>
        <w:t>Data Protection Officer:</w:t>
      </w:r>
    </w:p>
    <w:p w14:paraId="02F6B959" w14:textId="77777777" w:rsidR="00C14443" w:rsidRPr="00D12FFA" w:rsidRDefault="00C14443" w:rsidP="00E92AE2">
      <w:pPr>
        <w:spacing w:after="0" w:line="240" w:lineRule="auto"/>
        <w:jc w:val="both"/>
        <w:rPr>
          <w:rFonts w:cs="Arial"/>
          <w:szCs w:val="24"/>
        </w:rPr>
      </w:pPr>
      <w:r w:rsidRPr="00D12FFA">
        <w:rPr>
          <w:rFonts w:cs="Arial"/>
          <w:szCs w:val="24"/>
        </w:rPr>
        <w:t>Welsh Government</w:t>
      </w:r>
    </w:p>
    <w:p w14:paraId="4E314BB2" w14:textId="77777777" w:rsidR="00C14443" w:rsidRPr="00D12FFA" w:rsidRDefault="00C14443" w:rsidP="00E92AE2">
      <w:pPr>
        <w:spacing w:after="0" w:line="240" w:lineRule="auto"/>
        <w:jc w:val="both"/>
        <w:rPr>
          <w:rFonts w:cs="Arial"/>
          <w:szCs w:val="24"/>
        </w:rPr>
      </w:pPr>
      <w:r w:rsidRPr="00D12FFA">
        <w:rPr>
          <w:rFonts w:cs="Arial"/>
          <w:szCs w:val="24"/>
        </w:rPr>
        <w:t>Cathays Park</w:t>
      </w:r>
    </w:p>
    <w:p w14:paraId="5431C6A1" w14:textId="77777777" w:rsidR="00C14443" w:rsidRPr="00D12FFA" w:rsidRDefault="00C14443" w:rsidP="00E92AE2">
      <w:pPr>
        <w:spacing w:after="0" w:line="240" w:lineRule="auto"/>
        <w:jc w:val="both"/>
        <w:rPr>
          <w:rFonts w:cs="Arial"/>
          <w:szCs w:val="24"/>
        </w:rPr>
      </w:pPr>
      <w:r w:rsidRPr="00D12FFA">
        <w:rPr>
          <w:rFonts w:cs="Arial"/>
          <w:szCs w:val="24"/>
        </w:rPr>
        <w:t>CARDIFF</w:t>
      </w:r>
    </w:p>
    <w:p w14:paraId="098A88D2" w14:textId="14008167" w:rsidR="00C14443" w:rsidRPr="00D12FFA" w:rsidRDefault="00C14443" w:rsidP="00E92AE2">
      <w:pPr>
        <w:spacing w:after="0"/>
        <w:jc w:val="both"/>
        <w:rPr>
          <w:rFonts w:cs="Arial"/>
          <w:szCs w:val="24"/>
        </w:rPr>
      </w:pPr>
      <w:r w:rsidRPr="00D12FFA">
        <w:rPr>
          <w:rFonts w:cs="Arial"/>
          <w:szCs w:val="24"/>
        </w:rPr>
        <w:t>CF10 3NQ</w:t>
      </w:r>
    </w:p>
    <w:p w14:paraId="22AF8E99" w14:textId="63677C29" w:rsidR="00C14443" w:rsidRPr="00D12FFA" w:rsidRDefault="00C14443" w:rsidP="00C14443">
      <w:pPr>
        <w:pStyle w:val="Hyperlinktextstyle"/>
      </w:pPr>
      <w:r w:rsidRPr="00D12FFA">
        <w:rPr>
          <w:color w:val="auto"/>
        </w:rPr>
        <w:t>e-mail:</w:t>
      </w:r>
      <w:r w:rsidRPr="00D12FFA">
        <w:t xml:space="preserve"> </w:t>
      </w:r>
      <w:hyperlink r:id="rId19" w:history="1">
        <w:r w:rsidR="007C415C" w:rsidRPr="00D12FFA">
          <w:t>dataprotectionofficer@gov.wales</w:t>
        </w:r>
      </w:hyperlink>
    </w:p>
    <w:p w14:paraId="43FE40CC" w14:textId="1F15D631" w:rsidR="00C14443" w:rsidRPr="00D12FFA" w:rsidRDefault="00C14443" w:rsidP="007F1771">
      <w:pPr>
        <w:tabs>
          <w:tab w:val="left" w:pos="4253"/>
        </w:tabs>
        <w:spacing w:after="0"/>
        <w:rPr>
          <w:rFonts w:cs="Arial"/>
          <w:szCs w:val="24"/>
        </w:rPr>
      </w:pPr>
      <w:r w:rsidRPr="00D12FFA">
        <w:rPr>
          <w:rFonts w:cs="Arial"/>
          <w:szCs w:val="24"/>
        </w:rPr>
        <w:br w:type="column"/>
      </w:r>
      <w:r w:rsidRPr="00D12FFA">
        <w:rPr>
          <w:rFonts w:cs="Arial"/>
          <w:szCs w:val="24"/>
        </w:rPr>
        <w:t xml:space="preserve">Information Commissioner’s Office: </w:t>
      </w:r>
    </w:p>
    <w:p w14:paraId="0C08BB50" w14:textId="77777777" w:rsidR="00C14443" w:rsidRPr="00D12FFA" w:rsidRDefault="00C14443" w:rsidP="00E92AE2">
      <w:pPr>
        <w:tabs>
          <w:tab w:val="left" w:pos="4253"/>
        </w:tabs>
        <w:spacing w:after="0" w:line="240" w:lineRule="auto"/>
        <w:rPr>
          <w:rFonts w:cs="Arial"/>
          <w:szCs w:val="24"/>
        </w:rPr>
      </w:pPr>
      <w:r w:rsidRPr="00D12FFA">
        <w:rPr>
          <w:rFonts w:cs="Arial"/>
          <w:szCs w:val="24"/>
        </w:rPr>
        <w:t>Wycliffe House</w:t>
      </w:r>
    </w:p>
    <w:p w14:paraId="4606A070" w14:textId="77777777" w:rsidR="00C14443" w:rsidRPr="00D12FFA" w:rsidRDefault="00C14443" w:rsidP="00E92AE2">
      <w:pPr>
        <w:tabs>
          <w:tab w:val="left" w:pos="4253"/>
        </w:tabs>
        <w:spacing w:after="0" w:line="240" w:lineRule="auto"/>
        <w:rPr>
          <w:rFonts w:cs="Arial"/>
          <w:szCs w:val="24"/>
        </w:rPr>
      </w:pPr>
      <w:r w:rsidRPr="00D12FFA">
        <w:rPr>
          <w:rFonts w:cs="Arial"/>
          <w:szCs w:val="24"/>
        </w:rPr>
        <w:t>Water Lane</w:t>
      </w:r>
    </w:p>
    <w:p w14:paraId="0745C142" w14:textId="77777777" w:rsidR="00C14443" w:rsidRPr="00D12FFA" w:rsidRDefault="00C14443" w:rsidP="00E92AE2">
      <w:pPr>
        <w:tabs>
          <w:tab w:val="left" w:pos="4253"/>
        </w:tabs>
        <w:spacing w:after="0" w:line="240" w:lineRule="auto"/>
        <w:rPr>
          <w:rFonts w:cs="Arial"/>
          <w:szCs w:val="24"/>
        </w:rPr>
      </w:pPr>
      <w:r w:rsidRPr="00D12FFA">
        <w:rPr>
          <w:rFonts w:cs="Arial"/>
          <w:szCs w:val="24"/>
        </w:rPr>
        <w:t>Wilmslow</w:t>
      </w:r>
    </w:p>
    <w:p w14:paraId="6BB72CCA" w14:textId="25290B00" w:rsidR="00C14443" w:rsidRPr="00D12FFA" w:rsidRDefault="00C14443" w:rsidP="00E92AE2">
      <w:pPr>
        <w:tabs>
          <w:tab w:val="left" w:pos="4253"/>
        </w:tabs>
        <w:spacing w:after="0" w:line="240" w:lineRule="auto"/>
        <w:rPr>
          <w:rFonts w:cs="Arial"/>
          <w:szCs w:val="24"/>
        </w:rPr>
      </w:pPr>
      <w:r w:rsidRPr="00D12FFA">
        <w:rPr>
          <w:rFonts w:cs="Arial"/>
          <w:szCs w:val="24"/>
        </w:rPr>
        <w:t>Cheshire</w:t>
      </w:r>
      <w:r w:rsidR="00694B83" w:rsidRPr="00D12FFA">
        <w:rPr>
          <w:rFonts w:cs="Arial"/>
          <w:szCs w:val="24"/>
        </w:rPr>
        <w:t xml:space="preserve"> </w:t>
      </w:r>
      <w:r w:rsidRPr="00D12FFA">
        <w:rPr>
          <w:rFonts w:cs="Arial"/>
          <w:szCs w:val="24"/>
        </w:rPr>
        <w:t>SK9 5AF</w:t>
      </w:r>
    </w:p>
    <w:p w14:paraId="6D3E22B6" w14:textId="1CD82F19" w:rsidR="00C14443" w:rsidRPr="00D12FFA" w:rsidRDefault="00C14443" w:rsidP="00694B83">
      <w:pPr>
        <w:tabs>
          <w:tab w:val="left" w:pos="4253"/>
        </w:tabs>
        <w:spacing w:after="0"/>
        <w:rPr>
          <w:rFonts w:cs="Arial"/>
          <w:szCs w:val="24"/>
        </w:rPr>
      </w:pPr>
      <w:r w:rsidRPr="00D12FFA">
        <w:rPr>
          <w:rFonts w:cs="Arial"/>
          <w:szCs w:val="24"/>
        </w:rPr>
        <w:t>Tel: 0303 123 1113</w:t>
      </w:r>
    </w:p>
    <w:p w14:paraId="03C69E86" w14:textId="77777777" w:rsidR="00C14443" w:rsidRPr="00D12FFA" w:rsidRDefault="00C14443" w:rsidP="00C14443">
      <w:pPr>
        <w:tabs>
          <w:tab w:val="left" w:pos="4253"/>
        </w:tabs>
        <w:rPr>
          <w:rFonts w:cs="Arial"/>
          <w:szCs w:val="24"/>
          <w:u w:val="single"/>
        </w:rPr>
      </w:pPr>
      <w:r w:rsidRPr="00D12FFA">
        <w:rPr>
          <w:rFonts w:cs="Arial"/>
          <w:szCs w:val="24"/>
        </w:rPr>
        <w:t xml:space="preserve">Website: </w:t>
      </w:r>
      <w:hyperlink r:id="rId20" w:history="1">
        <w:r w:rsidRPr="00D12FFA">
          <w:rPr>
            <w:rStyle w:val="HyperlinktextstyleChar"/>
          </w:rPr>
          <w:t>https://ico.org.uk/</w:t>
        </w:r>
      </w:hyperlink>
    </w:p>
    <w:p w14:paraId="02DE4CF6" w14:textId="77777777" w:rsidR="00C14443" w:rsidRPr="00D12FFA" w:rsidRDefault="00C14443">
      <w:pPr>
        <w:rPr>
          <w:rFonts w:cs="Arial"/>
          <w:szCs w:val="24"/>
        </w:rPr>
        <w:sectPr w:rsidR="00C14443" w:rsidRPr="00D12FFA" w:rsidSect="0049266E">
          <w:type w:val="continuous"/>
          <w:pgSz w:w="11906" w:h="16838"/>
          <w:pgMar w:top="1440" w:right="849" w:bottom="1134" w:left="1080" w:header="0" w:footer="708" w:gutter="0"/>
          <w:cols w:num="2" w:space="708"/>
          <w:titlePg/>
          <w:docGrid w:linePitch="360"/>
        </w:sectPr>
      </w:pPr>
    </w:p>
    <w:p w14:paraId="63C9CC8E" w14:textId="77777777" w:rsidR="00E92AE2" w:rsidRPr="00D12FFA" w:rsidRDefault="00E92AE2" w:rsidP="00D92C43">
      <w:pPr>
        <w:rPr>
          <w:rFonts w:cs="Arial"/>
        </w:rPr>
        <w:sectPr w:rsidR="00E92AE2" w:rsidRPr="00D12FFA" w:rsidSect="00C14443">
          <w:type w:val="continuous"/>
          <w:pgSz w:w="11906" w:h="16838"/>
          <w:pgMar w:top="1440" w:right="1440" w:bottom="1440" w:left="1440" w:header="0" w:footer="708" w:gutter="0"/>
          <w:cols w:space="708"/>
          <w:titlePg/>
          <w:docGrid w:linePitch="360"/>
        </w:sectPr>
      </w:pPr>
      <w:bookmarkStart w:id="1" w:name="_Toc55308884"/>
    </w:p>
    <w:p w14:paraId="523498D8" w14:textId="768E0D74" w:rsidR="004642E6" w:rsidRPr="00D12FFA" w:rsidRDefault="004642E6" w:rsidP="004642E6">
      <w:pPr>
        <w:pStyle w:val="Heading1"/>
      </w:pPr>
      <w:bookmarkStart w:id="2" w:name="_Toc243471247"/>
      <w:r w:rsidRPr="00D12FFA">
        <w:lastRenderedPageBreak/>
        <w:t>Introduction</w:t>
      </w:r>
      <w:bookmarkEnd w:id="2"/>
    </w:p>
    <w:p w14:paraId="4E206CDE" w14:textId="56C1CCB7" w:rsidR="004642E6" w:rsidRPr="00D12FFA" w:rsidRDefault="004642E6" w:rsidP="003C37FA">
      <w:pPr>
        <w:pStyle w:val="Heading2"/>
        <w:spacing w:after="240"/>
      </w:pPr>
      <w:bookmarkStart w:id="3" w:name="_Toc243471248"/>
      <w:r w:rsidRPr="00D12FFA">
        <w:t>Background</w:t>
      </w:r>
      <w:bookmarkEnd w:id="3"/>
    </w:p>
    <w:p w14:paraId="4F77EB5A" w14:textId="0B4F3A5B" w:rsidR="00DC05F9" w:rsidRPr="00D12FFA" w:rsidRDefault="00DC05F9" w:rsidP="00DC05F9">
      <w:r w:rsidRPr="00D12FFA">
        <w:t>Natural resources underpin our Welsh economy, communities, health and resilience. Yet, our natural resources are in poor condition and the investment currently available to halt and reverse this degradation is insufficient. While public funding will remain essential, additional private investment is needed to deliver the nature recovery and sustainable management of natural resources at the scale required.</w:t>
      </w:r>
    </w:p>
    <w:p w14:paraId="4ED1DE4F" w14:textId="0B6BD51D" w:rsidR="00DC05F9" w:rsidRPr="00D12FFA" w:rsidRDefault="00DC05F9" w:rsidP="00DC05F9">
      <w:r w:rsidRPr="00D12FFA">
        <w:t xml:space="preserve">The draft Nature Finance Strategy </w:t>
      </w:r>
      <w:r w:rsidR="0048359E">
        <w:t>Wales</w:t>
      </w:r>
      <w:r w:rsidR="005228B4">
        <w:t xml:space="preserve"> (‘draft strategy’)</w:t>
      </w:r>
      <w:r w:rsidR="0048359E">
        <w:t xml:space="preserve"> </w:t>
      </w:r>
      <w:r w:rsidRPr="00D12FFA">
        <w:t xml:space="preserve">sets out </w:t>
      </w:r>
      <w:r w:rsidR="00D93321">
        <w:t>our</w:t>
      </w:r>
      <w:r w:rsidR="00F13D13" w:rsidRPr="00D12FFA">
        <w:t xml:space="preserve"> approach </w:t>
      </w:r>
      <w:r w:rsidRPr="00D12FFA">
        <w:t>for coordinating action to mobilise and align investment towards</w:t>
      </w:r>
      <w:r w:rsidR="00F13D13" w:rsidRPr="00D12FFA">
        <w:t xml:space="preserve"> positive</w:t>
      </w:r>
      <w:r w:rsidRPr="00D12FFA">
        <w:t xml:space="preserve"> environmental outcomes.</w:t>
      </w:r>
      <w:r w:rsidR="00306307" w:rsidRPr="00306307">
        <w:t xml:space="preserve"> Nature finance refers to public, private and blended finance directed towards activities that restore, protect or sustainably manage natural resources to deliver environmental outcomes</w:t>
      </w:r>
      <w:r w:rsidR="00306307">
        <w:t>.</w:t>
      </w:r>
      <w:r w:rsidRPr="00D12FFA">
        <w:t xml:space="preserve"> It</w:t>
      </w:r>
      <w:r w:rsidR="00D93321">
        <w:t xml:space="preserve"> </w:t>
      </w:r>
      <w:r w:rsidRPr="00D12FFA">
        <w:t xml:space="preserve">focuses on creating the conditions needed for </w:t>
      </w:r>
      <w:r w:rsidR="00D93321">
        <w:t>finance</w:t>
      </w:r>
      <w:r w:rsidRPr="00D12FFA">
        <w:t xml:space="preserve"> to flow effectively</w:t>
      </w:r>
      <w:r w:rsidR="00F13D13" w:rsidRPr="00D12FFA">
        <w:t xml:space="preserve"> into restoring our natural resources</w:t>
      </w:r>
      <w:r w:rsidRPr="00D12FFA">
        <w:t xml:space="preserve"> while maintaining environmental integrity, transparency and public value</w:t>
      </w:r>
      <w:r w:rsidR="00F13D13" w:rsidRPr="00D12FFA">
        <w:t>.</w:t>
      </w:r>
    </w:p>
    <w:p w14:paraId="3CD06F6A" w14:textId="61127681" w:rsidR="0087135B" w:rsidRPr="00D12FFA" w:rsidRDefault="00F13D13" w:rsidP="00DC05F9">
      <w:r w:rsidRPr="00D12FFA">
        <w:t xml:space="preserve">The draft </w:t>
      </w:r>
      <w:r w:rsidR="00A02400" w:rsidRPr="00D12FFA">
        <w:t>s</w:t>
      </w:r>
      <w:r w:rsidRPr="00D12FFA">
        <w:t>trategy was developed through a series of stakeholder workshops held during summer 2026</w:t>
      </w:r>
      <w:r w:rsidR="0087135B" w:rsidRPr="00D12FFA">
        <w:t>. We are very grateful to all those professionals who met with us and provided informatio</w:t>
      </w:r>
      <w:r w:rsidR="00E72AF7">
        <w:t>n.</w:t>
      </w:r>
    </w:p>
    <w:p w14:paraId="53920CF0" w14:textId="77777777" w:rsidR="0087135B" w:rsidRPr="00D12FFA" w:rsidRDefault="0087135B" w:rsidP="00DC05F9"/>
    <w:p w14:paraId="779DEDD0" w14:textId="77777777" w:rsidR="0087135B" w:rsidRPr="00D12FFA" w:rsidRDefault="0087135B" w:rsidP="0087135B">
      <w:pPr>
        <w:pStyle w:val="Heading2"/>
      </w:pPr>
      <w:bookmarkStart w:id="4" w:name="_Toc243471249"/>
      <w:r w:rsidRPr="00D12FFA">
        <w:t>Responding to the consultation</w:t>
      </w:r>
      <w:bookmarkEnd w:id="4"/>
    </w:p>
    <w:p w14:paraId="4F9145E4" w14:textId="325DC4F6" w:rsidR="0087135B" w:rsidRPr="00D12FFA" w:rsidRDefault="0087135B" w:rsidP="0087135B">
      <w:r w:rsidRPr="00D12FFA">
        <w:t xml:space="preserve">The questions below relate to the draft </w:t>
      </w:r>
      <w:r w:rsidR="00A02400" w:rsidRPr="00D12FFA">
        <w:t>s</w:t>
      </w:r>
      <w:r w:rsidRPr="00D12FFA">
        <w:t>trategy</w:t>
      </w:r>
      <w:r w:rsidR="00306307">
        <w:t xml:space="preserve">, </w:t>
      </w:r>
      <w:hyperlink r:id="rId21" w:history="1">
        <w:r w:rsidR="00306307" w:rsidRPr="00860FAE">
          <w:rPr>
            <w:rStyle w:val="Hyperlink"/>
          </w:rPr>
          <w:t>available separately</w:t>
        </w:r>
      </w:hyperlink>
      <w:r w:rsidR="00860FAE">
        <w:t xml:space="preserve">. </w:t>
      </w:r>
      <w:r w:rsidR="0093036D" w:rsidRPr="00D12FFA">
        <w:t>Questions</w:t>
      </w:r>
      <w:r w:rsidR="00FF2715" w:rsidRPr="00D12FFA">
        <w:t xml:space="preserve"> are divided into </w:t>
      </w:r>
      <w:r w:rsidR="00483001">
        <w:t>five</w:t>
      </w:r>
      <w:r w:rsidR="00FF2715" w:rsidRPr="00D12FFA">
        <w:t xml:space="preserve"> </w:t>
      </w:r>
      <w:r w:rsidR="00612864" w:rsidRPr="00D12FFA">
        <w:t>parts</w:t>
      </w:r>
      <w:r w:rsidR="00FF2715" w:rsidRPr="00D12FFA">
        <w:t>:</w:t>
      </w:r>
    </w:p>
    <w:p w14:paraId="62A19106" w14:textId="4411D10F" w:rsidR="00FF2715" w:rsidRPr="00D12FFA" w:rsidRDefault="00FF2715" w:rsidP="00FF2715">
      <w:pPr>
        <w:pStyle w:val="ListParagraph"/>
        <w:numPr>
          <w:ilvl w:val="0"/>
          <w:numId w:val="24"/>
        </w:numPr>
        <w:spacing w:after="120"/>
        <w:ind w:left="714" w:hanging="357"/>
        <w:contextualSpacing w:val="0"/>
      </w:pPr>
      <w:r w:rsidRPr="00D12FFA">
        <w:t>Conditions</w:t>
      </w:r>
    </w:p>
    <w:p w14:paraId="0711287D" w14:textId="3FFA44B7" w:rsidR="00FF2715" w:rsidRPr="00D12FFA" w:rsidRDefault="00FF2715" w:rsidP="00FF2715">
      <w:pPr>
        <w:pStyle w:val="ListParagraph"/>
        <w:numPr>
          <w:ilvl w:val="0"/>
          <w:numId w:val="24"/>
        </w:numPr>
        <w:spacing w:after="120"/>
        <w:ind w:left="714" w:hanging="357"/>
        <w:contextualSpacing w:val="0"/>
      </w:pPr>
      <w:r w:rsidRPr="00D12FFA">
        <w:t>Roles and Responsibilities</w:t>
      </w:r>
    </w:p>
    <w:p w14:paraId="6DCFEDE0" w14:textId="1F62138A" w:rsidR="00FF2715" w:rsidRPr="00D12FFA" w:rsidRDefault="00FF2715" w:rsidP="00FF2715">
      <w:pPr>
        <w:pStyle w:val="ListParagraph"/>
        <w:numPr>
          <w:ilvl w:val="0"/>
          <w:numId w:val="24"/>
        </w:numPr>
        <w:spacing w:after="120"/>
        <w:ind w:left="714" w:hanging="357"/>
        <w:contextualSpacing w:val="0"/>
      </w:pPr>
      <w:r w:rsidRPr="00D12FFA">
        <w:t>Governance</w:t>
      </w:r>
    </w:p>
    <w:p w14:paraId="1F559EBE" w14:textId="6BD8034F" w:rsidR="00FF2715" w:rsidRPr="00D12FFA" w:rsidRDefault="00FF2715" w:rsidP="00FF2715">
      <w:pPr>
        <w:pStyle w:val="ListParagraph"/>
        <w:numPr>
          <w:ilvl w:val="0"/>
          <w:numId w:val="24"/>
        </w:numPr>
        <w:spacing w:after="120"/>
        <w:ind w:left="714" w:hanging="357"/>
        <w:contextualSpacing w:val="0"/>
      </w:pPr>
      <w:r w:rsidRPr="00D12FFA">
        <w:t>Delivery Plan</w:t>
      </w:r>
    </w:p>
    <w:p w14:paraId="055A9939" w14:textId="3284D96F" w:rsidR="00FF2715" w:rsidRDefault="00FF2715" w:rsidP="00FF2715">
      <w:pPr>
        <w:pStyle w:val="ListParagraph"/>
        <w:numPr>
          <w:ilvl w:val="0"/>
          <w:numId w:val="24"/>
        </w:numPr>
        <w:spacing w:after="120"/>
        <w:ind w:left="714" w:hanging="357"/>
        <w:contextualSpacing w:val="0"/>
      </w:pPr>
      <w:r w:rsidRPr="00D12FFA">
        <w:t xml:space="preserve">Final </w:t>
      </w:r>
      <w:r w:rsidR="00EE6DB9">
        <w:t>Questions</w:t>
      </w:r>
    </w:p>
    <w:p w14:paraId="1A319F68" w14:textId="77777777" w:rsidR="002E01C8" w:rsidRPr="00D12FFA" w:rsidRDefault="002E01C8" w:rsidP="002E01C8">
      <w:pPr>
        <w:spacing w:after="120"/>
      </w:pPr>
    </w:p>
    <w:p w14:paraId="6F83EDE0" w14:textId="61EC3D31" w:rsidR="00FF2715" w:rsidRPr="00D12FFA" w:rsidRDefault="00FF2715" w:rsidP="00FB45BB">
      <w:pPr>
        <w:spacing w:before="240" w:after="240"/>
      </w:pPr>
      <w:r w:rsidRPr="00D12FFA">
        <w:t xml:space="preserve">Please note, </w:t>
      </w:r>
      <w:r w:rsidRPr="00D12FFA">
        <w:rPr>
          <w:b/>
          <w:bCs/>
        </w:rPr>
        <w:t>you are not required to answer all the questions</w:t>
      </w:r>
      <w:r w:rsidRPr="00D12FFA">
        <w:t>.</w:t>
      </w:r>
    </w:p>
    <w:p w14:paraId="2EA473B3" w14:textId="0A85C50A" w:rsidR="00CF0738" w:rsidRDefault="00864B42" w:rsidP="00864B42">
      <w:r w:rsidRPr="00864B42">
        <w:t xml:space="preserve">Where possible, </w:t>
      </w:r>
      <w:r w:rsidRPr="00864B42">
        <w:rPr>
          <w:b/>
          <w:bCs/>
        </w:rPr>
        <w:t>please explain your answers and provide examples, evidence or case studies to support your views</w:t>
      </w:r>
      <w:r w:rsidRPr="00864B42">
        <w:t>.</w:t>
      </w:r>
    </w:p>
    <w:p w14:paraId="33AF3C5C" w14:textId="77777777" w:rsidR="00864B42" w:rsidRPr="00864B42" w:rsidRDefault="00864B42" w:rsidP="00864B42">
      <w:pPr>
        <w:sectPr w:rsidR="00864B42" w:rsidRPr="00864B42" w:rsidSect="00E92AE2">
          <w:pgSz w:w="11906" w:h="16838"/>
          <w:pgMar w:top="1440" w:right="1440" w:bottom="1440" w:left="1440" w:header="0" w:footer="708" w:gutter="0"/>
          <w:cols w:space="708"/>
          <w:titlePg/>
          <w:docGrid w:linePitch="360"/>
        </w:sectPr>
      </w:pPr>
    </w:p>
    <w:p w14:paraId="36071162" w14:textId="3C1297FA" w:rsidR="00FF2715" w:rsidRPr="00D12FFA" w:rsidRDefault="00FF2715" w:rsidP="00FF2715">
      <w:pPr>
        <w:pStyle w:val="Heading1"/>
      </w:pPr>
      <w:bookmarkStart w:id="5" w:name="_Toc243471250"/>
      <w:r w:rsidRPr="00D12FFA">
        <w:lastRenderedPageBreak/>
        <w:t>Personal information</w:t>
      </w:r>
      <w:bookmarkEnd w:id="5"/>
    </w:p>
    <w:tbl>
      <w:tblPr>
        <w:tblStyle w:val="TableGrid"/>
        <w:tblW w:w="0" w:type="auto"/>
        <w:tblLook w:val="04A0" w:firstRow="1" w:lastRow="0" w:firstColumn="1" w:lastColumn="0" w:noHBand="0" w:noVBand="1"/>
      </w:tblPr>
      <w:tblGrid>
        <w:gridCol w:w="9016"/>
      </w:tblGrid>
      <w:tr w:rsidR="00FF2715" w:rsidRPr="00D12FFA" w14:paraId="6DBB52E1" w14:textId="77777777" w:rsidTr="00FF2715">
        <w:tc>
          <w:tcPr>
            <w:tcW w:w="9016" w:type="dxa"/>
            <w:shd w:val="clear" w:color="auto" w:fill="D9E2F3" w:themeFill="accent5" w:themeFillTint="33"/>
          </w:tcPr>
          <w:p w14:paraId="67060A05" w14:textId="66115DF2" w:rsidR="00FF2715" w:rsidRPr="00D12FFA" w:rsidRDefault="00FF2715" w:rsidP="00FF2715">
            <w:pPr>
              <w:spacing w:after="240"/>
            </w:pPr>
            <w:r w:rsidRPr="00D12FFA">
              <w:t>Confidentiality</w:t>
            </w:r>
          </w:p>
        </w:tc>
      </w:tr>
      <w:tr w:rsidR="00FF2715" w:rsidRPr="00D12FFA" w14:paraId="0C7DA5E4" w14:textId="77777777" w:rsidTr="00FF2715">
        <w:tc>
          <w:tcPr>
            <w:tcW w:w="9016" w:type="dxa"/>
          </w:tcPr>
          <w:p w14:paraId="68C36046" w14:textId="77777777" w:rsidR="00FF2715" w:rsidRPr="00D12FFA" w:rsidRDefault="00FF2715" w:rsidP="00D12FFA">
            <w:pPr>
              <w:spacing w:after="160"/>
            </w:pPr>
            <w:r w:rsidRPr="00D12FFA">
              <w:t>Responses to consultations may be made public on the internet or in a report.</w:t>
            </w:r>
          </w:p>
          <w:p w14:paraId="1B27659D" w14:textId="5FAB2FF9" w:rsidR="00D12FFA" w:rsidRPr="00D12FFA" w:rsidRDefault="00D12FFA" w:rsidP="00D12FFA">
            <w:pPr>
              <w:widowControl w:val="0"/>
              <w:autoSpaceDE w:val="0"/>
              <w:autoSpaceDN w:val="0"/>
              <w:adjustRightInd w:val="0"/>
              <w:spacing w:after="160"/>
              <w:rPr>
                <w:rFonts w:cs="Arial"/>
                <w:szCs w:val="24"/>
              </w:rPr>
            </w:pPr>
            <w:r w:rsidRPr="00D12FFA">
              <w:rPr>
                <w:rFonts w:cs="Arial"/>
                <w:szCs w:val="24"/>
              </w:rPr>
              <w:t xml:space="preserve">If you </w:t>
            </w:r>
            <w:r w:rsidR="00526351">
              <w:rPr>
                <w:rFonts w:cs="Arial"/>
                <w:szCs w:val="24"/>
              </w:rPr>
              <w:t xml:space="preserve">would like </w:t>
            </w:r>
            <w:r w:rsidR="00436070">
              <w:rPr>
                <w:rFonts w:cs="Arial"/>
                <w:szCs w:val="24"/>
              </w:rPr>
              <w:t xml:space="preserve">only </w:t>
            </w:r>
            <w:r w:rsidRPr="00D12FFA">
              <w:rPr>
                <w:rFonts w:cs="Arial"/>
                <w:szCs w:val="24"/>
              </w:rPr>
              <w:t xml:space="preserve">your </w:t>
            </w:r>
            <w:r w:rsidRPr="00436070">
              <w:rPr>
                <w:rFonts w:cs="Arial"/>
                <w:b/>
                <w:bCs/>
                <w:szCs w:val="24"/>
              </w:rPr>
              <w:t>organisation</w:t>
            </w:r>
            <w:r w:rsidR="00436070" w:rsidRPr="00436070">
              <w:rPr>
                <w:rFonts w:cs="Arial"/>
                <w:b/>
                <w:bCs/>
                <w:szCs w:val="24"/>
              </w:rPr>
              <w:t xml:space="preserve"> </w:t>
            </w:r>
            <w:r w:rsidRPr="00D12FFA">
              <w:rPr>
                <w:rFonts w:cs="Arial"/>
                <w:szCs w:val="24"/>
              </w:rPr>
              <w:t>to be published alongside your response, please cross here</w:t>
            </w:r>
            <w:r w:rsidRPr="00D12FFA">
              <w:t xml:space="preserve">: </w:t>
            </w:r>
            <w:sdt>
              <w:sdtPr>
                <w:id w:val="-2082124110"/>
                <w14:checkbox>
                  <w14:checked w14:val="0"/>
                  <w14:checkedState w14:val="2612" w14:font="MS Gothic"/>
                  <w14:uncheckedState w14:val="2610" w14:font="MS Gothic"/>
                </w14:checkbox>
              </w:sdtPr>
              <w:sdtEndPr/>
              <w:sdtContent>
                <w:r w:rsidRPr="00D12FFA">
                  <w:rPr>
                    <w:rFonts w:ascii="MS Gothic" w:eastAsia="MS Gothic" w:hAnsi="MS Gothic" w:hint="eastAsia"/>
                  </w:rPr>
                  <w:t>☐</w:t>
                </w:r>
              </w:sdtContent>
            </w:sdt>
          </w:p>
          <w:p w14:paraId="13C948B3" w14:textId="4CE61257" w:rsidR="00526351" w:rsidRPr="00D12FFA" w:rsidRDefault="00526351" w:rsidP="00526351">
            <w:pPr>
              <w:widowControl w:val="0"/>
              <w:autoSpaceDE w:val="0"/>
              <w:autoSpaceDN w:val="0"/>
              <w:adjustRightInd w:val="0"/>
              <w:spacing w:after="160"/>
              <w:rPr>
                <w:rFonts w:cs="Arial"/>
                <w:szCs w:val="24"/>
              </w:rPr>
            </w:pPr>
            <w:r w:rsidRPr="00D12FFA">
              <w:rPr>
                <w:rFonts w:cs="Arial"/>
                <w:szCs w:val="24"/>
              </w:rPr>
              <w:t xml:space="preserve">If you </w:t>
            </w:r>
            <w:r>
              <w:rPr>
                <w:rFonts w:cs="Arial"/>
                <w:szCs w:val="24"/>
              </w:rPr>
              <w:t xml:space="preserve">would like your </w:t>
            </w:r>
            <w:r w:rsidRPr="00436070">
              <w:rPr>
                <w:rFonts w:cs="Arial"/>
                <w:b/>
                <w:bCs/>
                <w:szCs w:val="24"/>
              </w:rPr>
              <w:t>name and organisation</w:t>
            </w:r>
            <w:r w:rsidRPr="00D12FFA">
              <w:rPr>
                <w:rFonts w:cs="Arial"/>
                <w:szCs w:val="24"/>
              </w:rPr>
              <w:t xml:space="preserve"> to be published alongside your response, please cross here</w:t>
            </w:r>
            <w:r w:rsidRPr="00D12FFA">
              <w:t xml:space="preserve">: </w:t>
            </w:r>
            <w:sdt>
              <w:sdtPr>
                <w:id w:val="-448085596"/>
                <w14:checkbox>
                  <w14:checked w14:val="0"/>
                  <w14:checkedState w14:val="2612" w14:font="MS Gothic"/>
                  <w14:uncheckedState w14:val="2610" w14:font="MS Gothic"/>
                </w14:checkbox>
              </w:sdtPr>
              <w:sdtEndPr/>
              <w:sdtContent>
                <w:r w:rsidRPr="00D12FFA">
                  <w:rPr>
                    <w:rFonts w:ascii="MS Gothic" w:eastAsia="MS Gothic" w:hAnsi="MS Gothic" w:hint="eastAsia"/>
                  </w:rPr>
                  <w:t>☐</w:t>
                </w:r>
              </w:sdtContent>
            </w:sdt>
          </w:p>
          <w:p w14:paraId="4667859D" w14:textId="12382F4F" w:rsidR="00FF2715" w:rsidRPr="00D12FFA" w:rsidRDefault="00FF2715" w:rsidP="00D12FFA">
            <w:pPr>
              <w:spacing w:after="160"/>
            </w:pPr>
            <w:r w:rsidRPr="00D12FFA">
              <w:t xml:space="preserve">If you would prefer your response to </w:t>
            </w:r>
            <w:r w:rsidRPr="00436070">
              <w:rPr>
                <w:b/>
                <w:bCs/>
              </w:rPr>
              <w:t>remain anonymous</w:t>
            </w:r>
            <w:r w:rsidRPr="00D12FFA">
              <w:t xml:space="preserve">, please </w:t>
            </w:r>
            <w:r w:rsidR="00526351">
              <w:t>cross</w:t>
            </w:r>
            <w:r w:rsidRPr="00D12FFA">
              <w:t xml:space="preserve"> here: </w:t>
            </w:r>
            <w:sdt>
              <w:sdtPr>
                <w:id w:val="727122321"/>
                <w14:checkbox>
                  <w14:checked w14:val="0"/>
                  <w14:checkedState w14:val="2612" w14:font="MS Gothic"/>
                  <w14:uncheckedState w14:val="2610" w14:font="MS Gothic"/>
                </w14:checkbox>
              </w:sdtPr>
              <w:sdtEndPr/>
              <w:sdtContent>
                <w:r w:rsidRPr="00D12FFA">
                  <w:rPr>
                    <w:rFonts w:ascii="MS Gothic" w:eastAsia="MS Gothic" w:hAnsi="MS Gothic" w:hint="eastAsia"/>
                  </w:rPr>
                  <w:t>☐</w:t>
                </w:r>
              </w:sdtContent>
            </w:sdt>
          </w:p>
        </w:tc>
      </w:tr>
    </w:tbl>
    <w:p w14:paraId="7F21DDEE" w14:textId="77777777" w:rsidR="00FF2715" w:rsidRPr="00D12FFA" w:rsidRDefault="00FF2715" w:rsidP="00FF2715">
      <w:pPr>
        <w:spacing w:after="240"/>
      </w:pPr>
    </w:p>
    <w:tbl>
      <w:tblPr>
        <w:tblStyle w:val="TableGrid"/>
        <w:tblW w:w="0" w:type="auto"/>
        <w:tblLook w:val="04A0" w:firstRow="1" w:lastRow="0" w:firstColumn="1" w:lastColumn="0" w:noHBand="0" w:noVBand="1"/>
      </w:tblPr>
      <w:tblGrid>
        <w:gridCol w:w="9016"/>
      </w:tblGrid>
      <w:tr w:rsidR="00FF2715" w:rsidRPr="00D12FFA" w14:paraId="2CBFD1A5" w14:textId="77777777" w:rsidTr="00FF2715">
        <w:tc>
          <w:tcPr>
            <w:tcW w:w="9016" w:type="dxa"/>
          </w:tcPr>
          <w:p w14:paraId="1B838CD9" w14:textId="729448DF" w:rsidR="00FF2715" w:rsidRPr="00D12FFA" w:rsidRDefault="00FF2715" w:rsidP="00FF2715">
            <w:pPr>
              <w:spacing w:after="240"/>
            </w:pPr>
            <w:r w:rsidRPr="00D12FFA">
              <w:t>Your name</w:t>
            </w:r>
            <w:r w:rsidR="007D0ADB" w:rsidRPr="00D12FFA">
              <w:t>:</w:t>
            </w:r>
          </w:p>
          <w:p w14:paraId="3A9978E6" w14:textId="14C1BEFE" w:rsidR="00FF2715" w:rsidRPr="00D12FFA" w:rsidRDefault="00FF2715" w:rsidP="00FF2715">
            <w:pPr>
              <w:spacing w:after="240"/>
            </w:pPr>
          </w:p>
        </w:tc>
      </w:tr>
      <w:tr w:rsidR="00FF2715" w:rsidRPr="00D12FFA" w14:paraId="35FC3ED6" w14:textId="77777777" w:rsidTr="00FF2715">
        <w:tc>
          <w:tcPr>
            <w:tcW w:w="9016" w:type="dxa"/>
          </w:tcPr>
          <w:p w14:paraId="6C46EF93" w14:textId="3DBC88A6" w:rsidR="00FF2715" w:rsidRPr="00D12FFA" w:rsidRDefault="00FF2715" w:rsidP="00FF2715">
            <w:pPr>
              <w:spacing w:after="240"/>
            </w:pPr>
            <w:r w:rsidRPr="00D12FFA">
              <w:t>Your organisation (if applicable)</w:t>
            </w:r>
            <w:r w:rsidR="007D0ADB" w:rsidRPr="00D12FFA">
              <w:t>:</w:t>
            </w:r>
          </w:p>
          <w:p w14:paraId="55DA625C" w14:textId="252C3320" w:rsidR="00FF2715" w:rsidRPr="00D12FFA" w:rsidRDefault="00FF2715" w:rsidP="00FF2715">
            <w:pPr>
              <w:spacing w:after="240"/>
            </w:pPr>
          </w:p>
        </w:tc>
      </w:tr>
      <w:tr w:rsidR="00FF2715" w:rsidRPr="00D12FFA" w14:paraId="01DECD30" w14:textId="77777777" w:rsidTr="00CF0738">
        <w:trPr>
          <w:trHeight w:val="1291"/>
        </w:trPr>
        <w:tc>
          <w:tcPr>
            <w:tcW w:w="9016" w:type="dxa"/>
          </w:tcPr>
          <w:p w14:paraId="072969B0" w14:textId="04D3290B" w:rsidR="00FF2715" w:rsidRPr="00D12FFA" w:rsidRDefault="00FF2715" w:rsidP="00FF2715">
            <w:pPr>
              <w:spacing w:after="240"/>
            </w:pPr>
            <w:r w:rsidRPr="00D12FFA">
              <w:t>Contact details and email address</w:t>
            </w:r>
            <w:r w:rsidR="007D0ADB" w:rsidRPr="00D12FFA">
              <w:t>:</w:t>
            </w:r>
          </w:p>
          <w:p w14:paraId="2903624C" w14:textId="20BF010A" w:rsidR="00FF2715" w:rsidRPr="00D12FFA" w:rsidRDefault="00FF2715" w:rsidP="00FF2715">
            <w:pPr>
              <w:spacing w:after="240"/>
            </w:pPr>
          </w:p>
        </w:tc>
      </w:tr>
      <w:tr w:rsidR="00FF2715" w:rsidRPr="00D12FFA" w14:paraId="4CF9F226" w14:textId="77777777" w:rsidTr="00FF2715">
        <w:tc>
          <w:tcPr>
            <w:tcW w:w="9016" w:type="dxa"/>
          </w:tcPr>
          <w:p w14:paraId="34121BE6" w14:textId="04A8A61B" w:rsidR="00FF2715" w:rsidRPr="00D12FFA" w:rsidRDefault="00FF2715" w:rsidP="00FF2715">
            <w:pPr>
              <w:spacing w:after="240"/>
            </w:pPr>
            <w:r w:rsidRPr="00D12FFA">
              <w:t xml:space="preserve">Please indicate your interest in the </w:t>
            </w:r>
            <w:r w:rsidR="00A02400" w:rsidRPr="00D12FFA">
              <w:t>draft s</w:t>
            </w:r>
            <w:r w:rsidRPr="00D12FFA">
              <w:t>trategy:</w:t>
            </w:r>
          </w:p>
          <w:p w14:paraId="39AE960B" w14:textId="7BAA1FED" w:rsidR="00FF2715" w:rsidRPr="00FB45BB" w:rsidRDefault="00D96E43" w:rsidP="00FF2715">
            <w:pPr>
              <w:spacing w:after="240"/>
              <w:ind w:left="720"/>
            </w:pPr>
            <w:sdt>
              <w:sdtPr>
                <w:rPr>
                  <w:rFonts w:ascii="MS Gothic" w:eastAsia="MS Gothic" w:hAnsi="MS Gothic"/>
                </w:rPr>
                <w:id w:val="-930969708"/>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FF2715" w:rsidRPr="00FB45BB">
              <w:t xml:space="preserve"> Member of the public</w:t>
            </w:r>
          </w:p>
          <w:p w14:paraId="0BFBC097" w14:textId="77777777" w:rsidR="00FF2715" w:rsidRPr="00FB45BB" w:rsidRDefault="00D96E43" w:rsidP="00FF2715">
            <w:pPr>
              <w:spacing w:after="240"/>
              <w:ind w:left="720"/>
            </w:pPr>
            <w:sdt>
              <w:sdtPr>
                <w:rPr>
                  <w:rFonts w:ascii="MS Gothic" w:eastAsia="MS Gothic" w:hAnsi="MS Gothic"/>
                </w:rPr>
                <w:id w:val="440347114"/>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FF2715" w:rsidRPr="00FB45BB">
              <w:t xml:space="preserve"> Professional responding as an individual</w:t>
            </w:r>
          </w:p>
          <w:p w14:paraId="3F4A49F4" w14:textId="13D136BA" w:rsidR="00FF2715" w:rsidRPr="00FB45BB" w:rsidRDefault="00D96E43" w:rsidP="00FF2715">
            <w:pPr>
              <w:spacing w:after="240"/>
              <w:ind w:left="720"/>
            </w:pPr>
            <w:sdt>
              <w:sdtPr>
                <w:id w:val="-209954143"/>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FF2715" w:rsidRPr="00FB45BB">
              <w:t xml:space="preserve"> Organisational response</w:t>
            </w:r>
          </w:p>
          <w:p w14:paraId="5B725A2A" w14:textId="6A9197FE" w:rsidR="00FF2715" w:rsidRPr="00D12FFA" w:rsidRDefault="00D96E43" w:rsidP="00FF2715">
            <w:pPr>
              <w:spacing w:after="240"/>
              <w:ind w:left="720"/>
            </w:pPr>
            <w:sdt>
              <w:sdtPr>
                <w:id w:val="1676307455"/>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FF2715" w:rsidRPr="00FB45BB">
              <w:t xml:space="preserve"> Prefer not to say</w:t>
            </w:r>
          </w:p>
        </w:tc>
      </w:tr>
    </w:tbl>
    <w:p w14:paraId="67AE6AC3" w14:textId="77777777" w:rsidR="00390DA7" w:rsidRDefault="00390DA7" w:rsidP="007D0ADB">
      <w:pPr>
        <w:pStyle w:val="Heading1"/>
        <w:sectPr w:rsidR="00390DA7" w:rsidSect="00E92AE2">
          <w:pgSz w:w="11906" w:h="16838"/>
          <w:pgMar w:top="1440" w:right="1440" w:bottom="1440" w:left="1440" w:header="0" w:footer="708" w:gutter="0"/>
          <w:cols w:space="708"/>
          <w:titlePg/>
          <w:docGrid w:linePitch="360"/>
        </w:sectPr>
      </w:pPr>
    </w:p>
    <w:p w14:paraId="2AA0A170" w14:textId="1A41637A" w:rsidR="0002496A" w:rsidRPr="00D12FFA" w:rsidRDefault="00612864" w:rsidP="007D0ADB">
      <w:pPr>
        <w:pStyle w:val="Heading1"/>
      </w:pPr>
      <w:bookmarkStart w:id="6" w:name="_Toc243471251"/>
      <w:r w:rsidRPr="00D12FFA">
        <w:lastRenderedPageBreak/>
        <w:t>Part</w:t>
      </w:r>
      <w:r w:rsidR="0002496A" w:rsidRPr="00D12FFA">
        <w:t xml:space="preserve"> 1: Conditions</w:t>
      </w:r>
      <w:bookmarkEnd w:id="6"/>
    </w:p>
    <w:p w14:paraId="25AE5ECF" w14:textId="1CA36FF2" w:rsidR="000C577E" w:rsidRPr="00D12FFA" w:rsidRDefault="000C577E" w:rsidP="007D0ADB">
      <w:pPr>
        <w:pStyle w:val="Heading3"/>
        <w:spacing w:after="240"/>
      </w:pPr>
      <w:bookmarkStart w:id="7" w:name="_Toc243471253"/>
      <w:r w:rsidRPr="00D12FFA">
        <w:t>Question 1</w:t>
      </w:r>
      <w:r w:rsidR="0002496A" w:rsidRPr="00D12FFA">
        <w:t>a</w:t>
      </w:r>
      <w:r w:rsidRPr="00D12FFA">
        <w:t xml:space="preserve">: </w:t>
      </w:r>
      <w:r w:rsidR="00864B42" w:rsidRPr="00864B42">
        <w:rPr>
          <w:b w:val="0"/>
          <w:bCs/>
        </w:rPr>
        <w:t xml:space="preserve">Do you </w:t>
      </w:r>
      <w:r w:rsidR="00A91DF3">
        <w:rPr>
          <w:b w:val="0"/>
          <w:bCs/>
        </w:rPr>
        <w:t>think</w:t>
      </w:r>
      <w:r w:rsidR="00864B42" w:rsidRPr="00864B42">
        <w:rPr>
          <w:b w:val="0"/>
          <w:bCs/>
        </w:rPr>
        <w:t xml:space="preserve"> that the five conditions identified in the draft strategy are the right foundations for scaling nature finance in Wales?</w:t>
      </w:r>
      <w:bookmarkEnd w:id="7"/>
    </w:p>
    <w:p w14:paraId="3B6A724F" w14:textId="742499A5" w:rsidR="000C577E" w:rsidRPr="00D12FFA" w:rsidRDefault="00D96E43" w:rsidP="007D0ADB">
      <w:pPr>
        <w:ind w:left="720"/>
        <w:rPr>
          <w:rFonts w:cs="Arial"/>
          <w:bCs/>
          <w:szCs w:val="24"/>
        </w:rPr>
      </w:pPr>
      <w:sdt>
        <w:sdtPr>
          <w:rPr>
            <w:rFonts w:cs="Arial"/>
            <w:bCs/>
            <w:szCs w:val="24"/>
          </w:rPr>
          <w:id w:val="407656080"/>
          <w14:checkbox>
            <w14:checked w14:val="0"/>
            <w14:checkedState w14:val="2612" w14:font="MS Gothic"/>
            <w14:uncheckedState w14:val="2610" w14:font="MS Gothic"/>
          </w14:checkbox>
        </w:sdtPr>
        <w:sdtEndPr/>
        <w:sdtContent>
          <w:r w:rsidR="00DC4C97">
            <w:rPr>
              <w:rFonts w:ascii="MS Gothic" w:eastAsia="MS Gothic" w:hAnsi="MS Gothic" w:cs="Arial" w:hint="eastAsia"/>
              <w:bCs/>
              <w:szCs w:val="24"/>
            </w:rPr>
            <w:t>☐</w:t>
          </w:r>
        </w:sdtContent>
      </w:sdt>
      <w:r w:rsidR="007D0ADB" w:rsidRPr="00D12FFA">
        <w:rPr>
          <w:rFonts w:cs="Arial"/>
          <w:bCs/>
          <w:szCs w:val="24"/>
        </w:rPr>
        <w:t xml:space="preserve"> Yes</w:t>
      </w:r>
    </w:p>
    <w:p w14:paraId="6A9B0DBC" w14:textId="45734897" w:rsidR="007D0ADB" w:rsidRPr="00D12FFA" w:rsidRDefault="00D96E43" w:rsidP="007D0ADB">
      <w:pPr>
        <w:ind w:left="720"/>
        <w:rPr>
          <w:rFonts w:cs="Arial"/>
          <w:bCs/>
          <w:szCs w:val="24"/>
        </w:rPr>
      </w:pPr>
      <w:sdt>
        <w:sdtPr>
          <w:rPr>
            <w:rFonts w:cs="Arial"/>
            <w:bCs/>
            <w:szCs w:val="24"/>
          </w:rPr>
          <w:id w:val="1883055968"/>
          <w14:checkbox>
            <w14:checked w14:val="0"/>
            <w14:checkedState w14:val="2612" w14:font="MS Gothic"/>
            <w14:uncheckedState w14:val="2610" w14:font="MS Gothic"/>
          </w14:checkbox>
        </w:sdtPr>
        <w:sdtEndPr/>
        <w:sdtContent>
          <w:r w:rsidR="007D0ADB" w:rsidRPr="00D12FFA">
            <w:rPr>
              <w:rFonts w:ascii="Segoe UI Symbol" w:eastAsia="MS Gothic" w:hAnsi="Segoe UI Symbol" w:cs="Segoe UI Symbol"/>
              <w:bCs/>
              <w:szCs w:val="24"/>
            </w:rPr>
            <w:t>☐</w:t>
          </w:r>
        </w:sdtContent>
      </w:sdt>
      <w:r w:rsidR="007D0ADB" w:rsidRPr="00D12FFA">
        <w:rPr>
          <w:rFonts w:cs="Arial"/>
          <w:bCs/>
          <w:szCs w:val="24"/>
        </w:rPr>
        <w:t xml:space="preserve"> No</w:t>
      </w:r>
    </w:p>
    <w:p w14:paraId="5139055D" w14:textId="0D722DD9" w:rsidR="007D0ADB" w:rsidRDefault="00D96E43" w:rsidP="007D0ADB">
      <w:pPr>
        <w:ind w:left="720"/>
        <w:rPr>
          <w:rFonts w:cs="Arial"/>
          <w:bCs/>
          <w:szCs w:val="24"/>
        </w:rPr>
      </w:pPr>
      <w:sdt>
        <w:sdtPr>
          <w:rPr>
            <w:rFonts w:cs="Arial"/>
            <w:bCs/>
            <w:szCs w:val="24"/>
          </w:rPr>
          <w:id w:val="1656413400"/>
          <w14:checkbox>
            <w14:checked w14:val="0"/>
            <w14:checkedState w14:val="2612" w14:font="MS Gothic"/>
            <w14:uncheckedState w14:val="2610" w14:font="MS Gothic"/>
          </w14:checkbox>
        </w:sdtPr>
        <w:sdtEndPr/>
        <w:sdtContent>
          <w:r w:rsidR="007D0ADB" w:rsidRPr="00D12FFA">
            <w:rPr>
              <w:rFonts w:ascii="MS Gothic" w:eastAsia="MS Gothic" w:hAnsi="MS Gothic" w:cs="Arial" w:hint="eastAsia"/>
              <w:bCs/>
              <w:szCs w:val="24"/>
            </w:rPr>
            <w:t>☐</w:t>
          </w:r>
        </w:sdtContent>
      </w:sdt>
      <w:r w:rsidR="007D0ADB" w:rsidRPr="00D12FFA">
        <w:rPr>
          <w:rFonts w:cs="Arial"/>
          <w:bCs/>
          <w:szCs w:val="24"/>
        </w:rPr>
        <w:t xml:space="preserve"> Don’t know/unsure</w:t>
      </w:r>
    </w:p>
    <w:p w14:paraId="52D22DF9" w14:textId="76DEA5E5" w:rsidR="00864B42" w:rsidRDefault="00864B42" w:rsidP="00864B42">
      <w:pPr>
        <w:rPr>
          <w:rFonts w:cs="Arial"/>
          <w:bCs/>
          <w:szCs w:val="24"/>
        </w:rPr>
      </w:pPr>
      <w:r w:rsidRPr="00864B42">
        <w:rPr>
          <w:bCs/>
        </w:rPr>
        <w:t>Please explain your answer</w:t>
      </w:r>
      <w:r>
        <w:rPr>
          <w:bCs/>
        </w:rPr>
        <w:t>:</w:t>
      </w:r>
    </w:p>
    <w:tbl>
      <w:tblPr>
        <w:tblStyle w:val="TableGrid"/>
        <w:tblW w:w="9241" w:type="dxa"/>
        <w:tblLook w:val="04A0" w:firstRow="1" w:lastRow="0" w:firstColumn="1" w:lastColumn="0" w:noHBand="0" w:noVBand="1"/>
      </w:tblPr>
      <w:tblGrid>
        <w:gridCol w:w="9241"/>
      </w:tblGrid>
      <w:tr w:rsidR="00864B42" w14:paraId="1B2D4E69" w14:textId="77777777" w:rsidTr="0058346A">
        <w:trPr>
          <w:trHeight w:val="2400"/>
        </w:trPr>
        <w:tc>
          <w:tcPr>
            <w:tcW w:w="9241" w:type="dxa"/>
          </w:tcPr>
          <w:p w14:paraId="29221285" w14:textId="77777777" w:rsidR="00864B42" w:rsidRDefault="00864B42" w:rsidP="00864B42">
            <w:pPr>
              <w:rPr>
                <w:rFonts w:cs="Arial"/>
                <w:bCs/>
                <w:szCs w:val="24"/>
              </w:rPr>
            </w:pPr>
          </w:p>
        </w:tc>
      </w:tr>
    </w:tbl>
    <w:p w14:paraId="2FC9F934" w14:textId="2A60999D" w:rsidR="007D0ADB" w:rsidRPr="00D12FFA" w:rsidRDefault="007D0ADB" w:rsidP="00864B42">
      <w:pPr>
        <w:pStyle w:val="Heading3"/>
        <w:spacing w:before="240" w:after="240"/>
        <w:rPr>
          <w:b w:val="0"/>
          <w:bCs/>
        </w:rPr>
      </w:pPr>
      <w:bookmarkStart w:id="8" w:name="_Toc243471254"/>
      <w:r w:rsidRPr="00D12FFA">
        <w:t xml:space="preserve">Question 1b: </w:t>
      </w:r>
      <w:r w:rsidR="00864B42" w:rsidRPr="00864B42">
        <w:rPr>
          <w:b w:val="0"/>
          <w:bCs/>
        </w:rPr>
        <w:t>What, if anything, should be strengthened, amended or clarified within the conditions identified in the draft strategy</w:t>
      </w:r>
      <w:r w:rsidR="00864B42">
        <w:rPr>
          <w:b w:val="0"/>
          <w:bCs/>
        </w:rPr>
        <w:t>?</w:t>
      </w:r>
      <w:bookmarkEnd w:id="8"/>
    </w:p>
    <w:tbl>
      <w:tblPr>
        <w:tblStyle w:val="TableGrid"/>
        <w:tblW w:w="9110" w:type="dxa"/>
        <w:tblLook w:val="04A0" w:firstRow="1" w:lastRow="0" w:firstColumn="1" w:lastColumn="0" w:noHBand="0" w:noVBand="1"/>
      </w:tblPr>
      <w:tblGrid>
        <w:gridCol w:w="2863"/>
        <w:gridCol w:w="6247"/>
      </w:tblGrid>
      <w:tr w:rsidR="007D0ADB" w:rsidRPr="00D12FFA" w14:paraId="1BA3EE86" w14:textId="77777777" w:rsidTr="0058346A">
        <w:trPr>
          <w:trHeight w:val="566"/>
        </w:trPr>
        <w:tc>
          <w:tcPr>
            <w:tcW w:w="2863" w:type="dxa"/>
            <w:shd w:val="clear" w:color="auto" w:fill="D9E2F3" w:themeFill="accent5" w:themeFillTint="33"/>
          </w:tcPr>
          <w:p w14:paraId="4C7472FE" w14:textId="6A8A05A1" w:rsidR="007D0ADB" w:rsidRPr="00D12FFA" w:rsidRDefault="007D0ADB" w:rsidP="007D0ADB">
            <w:r w:rsidRPr="00D12FFA">
              <w:t>Condition</w:t>
            </w:r>
          </w:p>
        </w:tc>
        <w:tc>
          <w:tcPr>
            <w:tcW w:w="6247" w:type="dxa"/>
            <w:shd w:val="clear" w:color="auto" w:fill="D9E2F3" w:themeFill="accent5" w:themeFillTint="33"/>
          </w:tcPr>
          <w:p w14:paraId="2A6C6679" w14:textId="40DD44D6" w:rsidR="007D0ADB" w:rsidRPr="00D12FFA" w:rsidRDefault="007D0ADB" w:rsidP="007D0ADB">
            <w:r w:rsidRPr="00D12FFA">
              <w:t>Comments/feedback</w:t>
            </w:r>
          </w:p>
        </w:tc>
      </w:tr>
      <w:tr w:rsidR="007D0ADB" w:rsidRPr="00D12FFA" w14:paraId="7AAAC2D9" w14:textId="77777777" w:rsidTr="0058346A">
        <w:trPr>
          <w:trHeight w:val="780"/>
        </w:trPr>
        <w:tc>
          <w:tcPr>
            <w:tcW w:w="2863" w:type="dxa"/>
          </w:tcPr>
          <w:p w14:paraId="7B0257DA" w14:textId="167716D6" w:rsidR="007D0ADB" w:rsidRPr="00D12FFA" w:rsidRDefault="007D0ADB" w:rsidP="007D0ADB">
            <w:r w:rsidRPr="00D12FFA">
              <w:t>Effective policy and regulatory frameworks</w:t>
            </w:r>
          </w:p>
        </w:tc>
        <w:tc>
          <w:tcPr>
            <w:tcW w:w="6247" w:type="dxa"/>
          </w:tcPr>
          <w:p w14:paraId="23F149D9" w14:textId="77777777" w:rsidR="007D0ADB" w:rsidRPr="00D12FFA" w:rsidRDefault="007D0ADB" w:rsidP="007D0ADB"/>
        </w:tc>
      </w:tr>
      <w:tr w:rsidR="007D0ADB" w:rsidRPr="00D12FFA" w14:paraId="4F94D526" w14:textId="77777777" w:rsidTr="0058346A">
        <w:trPr>
          <w:trHeight w:val="792"/>
        </w:trPr>
        <w:tc>
          <w:tcPr>
            <w:tcW w:w="2863" w:type="dxa"/>
          </w:tcPr>
          <w:p w14:paraId="040207CE" w14:textId="46BF67C4" w:rsidR="007D0ADB" w:rsidRPr="00D12FFA" w:rsidRDefault="007D0ADB" w:rsidP="007D0ADB">
            <w:r w:rsidRPr="00D12FFA">
              <w:t>Clear baseline</w:t>
            </w:r>
            <w:r w:rsidR="0048359E">
              <w:t>s</w:t>
            </w:r>
            <w:r w:rsidRPr="00D12FFA">
              <w:t xml:space="preserve"> and target outcomes</w:t>
            </w:r>
          </w:p>
        </w:tc>
        <w:tc>
          <w:tcPr>
            <w:tcW w:w="6247" w:type="dxa"/>
          </w:tcPr>
          <w:p w14:paraId="5CF21ECF" w14:textId="77777777" w:rsidR="007D0ADB" w:rsidRPr="00D12FFA" w:rsidRDefault="007D0ADB" w:rsidP="007D0ADB"/>
        </w:tc>
      </w:tr>
      <w:tr w:rsidR="007D0ADB" w:rsidRPr="00D12FFA" w14:paraId="425A4064" w14:textId="77777777" w:rsidTr="0058346A">
        <w:trPr>
          <w:trHeight w:val="769"/>
        </w:trPr>
        <w:tc>
          <w:tcPr>
            <w:tcW w:w="2863" w:type="dxa"/>
          </w:tcPr>
          <w:p w14:paraId="1BC1E681" w14:textId="01F15C10" w:rsidR="007D0ADB" w:rsidRPr="00D12FFA" w:rsidRDefault="007D0ADB" w:rsidP="007D0ADB">
            <w:r w:rsidRPr="00D12FFA">
              <w:t>Predictable and sufficient revenue flows</w:t>
            </w:r>
          </w:p>
        </w:tc>
        <w:tc>
          <w:tcPr>
            <w:tcW w:w="6247" w:type="dxa"/>
          </w:tcPr>
          <w:p w14:paraId="78B49237" w14:textId="77777777" w:rsidR="007D0ADB" w:rsidRPr="00D12FFA" w:rsidRDefault="007D0ADB" w:rsidP="007D0ADB"/>
        </w:tc>
      </w:tr>
      <w:tr w:rsidR="007D0ADB" w:rsidRPr="00D12FFA" w14:paraId="74583151" w14:textId="77777777" w:rsidTr="0058346A">
        <w:trPr>
          <w:trHeight w:val="783"/>
        </w:trPr>
        <w:tc>
          <w:tcPr>
            <w:tcW w:w="2863" w:type="dxa"/>
          </w:tcPr>
          <w:p w14:paraId="1B651246" w14:textId="05A9A37B" w:rsidR="007D0ADB" w:rsidRPr="00D12FFA" w:rsidRDefault="00B41A96" w:rsidP="007D0ADB">
            <w:r>
              <w:t>Financing m</w:t>
            </w:r>
            <w:r w:rsidR="007D0ADB" w:rsidRPr="00D12FFA">
              <w:t>echanisms and supporting infrastructure</w:t>
            </w:r>
          </w:p>
        </w:tc>
        <w:tc>
          <w:tcPr>
            <w:tcW w:w="6247" w:type="dxa"/>
          </w:tcPr>
          <w:p w14:paraId="0F7AC805" w14:textId="77777777" w:rsidR="007D0ADB" w:rsidRPr="00D12FFA" w:rsidRDefault="007D0ADB" w:rsidP="007D0ADB"/>
        </w:tc>
      </w:tr>
      <w:tr w:rsidR="007D0ADB" w:rsidRPr="00D12FFA" w14:paraId="3DAD77C1" w14:textId="77777777" w:rsidTr="0058346A">
        <w:trPr>
          <w:trHeight w:val="794"/>
        </w:trPr>
        <w:tc>
          <w:tcPr>
            <w:tcW w:w="2863" w:type="dxa"/>
          </w:tcPr>
          <w:p w14:paraId="7668F7E5" w14:textId="5529A9B3" w:rsidR="007D0ADB" w:rsidRPr="00D12FFA" w:rsidRDefault="007D0ADB" w:rsidP="007D0ADB">
            <w:r w:rsidRPr="00D12FFA">
              <w:t>Robust standards, assurance and safeguards</w:t>
            </w:r>
          </w:p>
        </w:tc>
        <w:tc>
          <w:tcPr>
            <w:tcW w:w="6247" w:type="dxa"/>
          </w:tcPr>
          <w:p w14:paraId="33FAF59E" w14:textId="77777777" w:rsidR="007D0ADB" w:rsidRPr="00D12FFA" w:rsidRDefault="007D0ADB" w:rsidP="007D0ADB"/>
        </w:tc>
      </w:tr>
    </w:tbl>
    <w:p w14:paraId="237676F5" w14:textId="77777777" w:rsidR="005B4926" w:rsidRDefault="005B4926" w:rsidP="00863F72">
      <w:pPr>
        <w:pStyle w:val="Heading3"/>
        <w:spacing w:before="240" w:after="240"/>
      </w:pPr>
      <w:bookmarkStart w:id="9" w:name="_Toc243471255"/>
    </w:p>
    <w:p w14:paraId="2917A68C" w14:textId="77777777" w:rsidR="005B4926" w:rsidRDefault="005B4926">
      <w:pPr>
        <w:rPr>
          <w:rFonts w:eastAsiaTheme="majorEastAsia" w:cstheme="majorBidi"/>
          <w:b/>
          <w:szCs w:val="24"/>
        </w:rPr>
      </w:pPr>
      <w:r>
        <w:br w:type="page"/>
      </w:r>
    </w:p>
    <w:p w14:paraId="645A65D8" w14:textId="12BE4988" w:rsidR="00DC4C97" w:rsidRDefault="00DC4C97" w:rsidP="00863F72">
      <w:pPr>
        <w:pStyle w:val="Heading3"/>
        <w:spacing w:before="240" w:after="240"/>
        <w:rPr>
          <w:b w:val="0"/>
          <w:bCs/>
        </w:rPr>
      </w:pPr>
      <w:r>
        <w:lastRenderedPageBreak/>
        <w:t>Question 1c:</w:t>
      </w:r>
      <w:r>
        <w:rPr>
          <w:b w:val="0"/>
          <w:bCs/>
        </w:rPr>
        <w:t xml:space="preserve"> </w:t>
      </w:r>
      <w:r w:rsidR="00306307" w:rsidRPr="00306307">
        <w:rPr>
          <w:b w:val="0"/>
          <w:bCs/>
        </w:rPr>
        <w:t>Do you think the features used to assess Wales’s readiness for scaling nature finance are appropriate?</w:t>
      </w:r>
      <w:bookmarkEnd w:id="9"/>
    </w:p>
    <w:p w14:paraId="23B00468" w14:textId="5ABEAE80" w:rsidR="00DC4C97" w:rsidRPr="00D12FFA" w:rsidRDefault="00D96E43" w:rsidP="00DC4C97">
      <w:pPr>
        <w:ind w:left="720"/>
        <w:rPr>
          <w:rFonts w:cs="Arial"/>
          <w:bCs/>
          <w:szCs w:val="24"/>
        </w:rPr>
      </w:pPr>
      <w:sdt>
        <w:sdtPr>
          <w:rPr>
            <w:rFonts w:cs="Arial"/>
            <w:bCs/>
            <w:szCs w:val="24"/>
          </w:rPr>
          <w:id w:val="1984880086"/>
          <w14:checkbox>
            <w14:checked w14:val="0"/>
            <w14:checkedState w14:val="2612" w14:font="MS Gothic"/>
            <w14:uncheckedState w14:val="2610" w14:font="MS Gothic"/>
          </w14:checkbox>
        </w:sdtPr>
        <w:sdtEndPr/>
        <w:sdtContent>
          <w:r w:rsidR="00DC4C97">
            <w:rPr>
              <w:rFonts w:ascii="MS Gothic" w:eastAsia="MS Gothic" w:hAnsi="MS Gothic" w:cs="Arial" w:hint="eastAsia"/>
              <w:bCs/>
              <w:szCs w:val="24"/>
            </w:rPr>
            <w:t>☐</w:t>
          </w:r>
        </w:sdtContent>
      </w:sdt>
      <w:r w:rsidR="00DC4C97" w:rsidRPr="00D12FFA">
        <w:rPr>
          <w:rFonts w:cs="Arial"/>
          <w:bCs/>
          <w:szCs w:val="24"/>
        </w:rPr>
        <w:t xml:space="preserve"> Yes</w:t>
      </w:r>
    </w:p>
    <w:p w14:paraId="32A5C281" w14:textId="77777777" w:rsidR="00DC4C97" w:rsidRPr="00D12FFA" w:rsidRDefault="00D96E43" w:rsidP="00DC4C97">
      <w:pPr>
        <w:ind w:left="720"/>
        <w:rPr>
          <w:rFonts w:cs="Arial"/>
          <w:bCs/>
          <w:szCs w:val="24"/>
        </w:rPr>
      </w:pPr>
      <w:sdt>
        <w:sdtPr>
          <w:rPr>
            <w:rFonts w:cs="Arial"/>
            <w:bCs/>
            <w:szCs w:val="24"/>
          </w:rPr>
          <w:id w:val="-1027408293"/>
          <w14:checkbox>
            <w14:checked w14:val="0"/>
            <w14:checkedState w14:val="2612" w14:font="MS Gothic"/>
            <w14:uncheckedState w14:val="2610" w14:font="MS Gothic"/>
          </w14:checkbox>
        </w:sdtPr>
        <w:sdtEndPr/>
        <w:sdtContent>
          <w:r w:rsidR="00DC4C97" w:rsidRPr="00D12FFA">
            <w:rPr>
              <w:rFonts w:ascii="Segoe UI Symbol" w:eastAsia="MS Gothic" w:hAnsi="Segoe UI Symbol" w:cs="Segoe UI Symbol"/>
              <w:bCs/>
              <w:szCs w:val="24"/>
            </w:rPr>
            <w:t>☐</w:t>
          </w:r>
        </w:sdtContent>
      </w:sdt>
      <w:r w:rsidR="00DC4C97" w:rsidRPr="00D12FFA">
        <w:rPr>
          <w:rFonts w:cs="Arial"/>
          <w:bCs/>
          <w:szCs w:val="24"/>
        </w:rPr>
        <w:t xml:space="preserve"> No</w:t>
      </w:r>
    </w:p>
    <w:p w14:paraId="1C239599" w14:textId="77777777" w:rsidR="00DC4C97" w:rsidRDefault="00D96E43" w:rsidP="00DC4C97">
      <w:pPr>
        <w:ind w:left="720"/>
        <w:rPr>
          <w:rFonts w:cs="Arial"/>
          <w:bCs/>
          <w:szCs w:val="24"/>
        </w:rPr>
      </w:pPr>
      <w:sdt>
        <w:sdtPr>
          <w:rPr>
            <w:rFonts w:cs="Arial"/>
            <w:bCs/>
            <w:szCs w:val="24"/>
          </w:rPr>
          <w:id w:val="1178770834"/>
          <w14:checkbox>
            <w14:checked w14:val="0"/>
            <w14:checkedState w14:val="2612" w14:font="MS Gothic"/>
            <w14:uncheckedState w14:val="2610" w14:font="MS Gothic"/>
          </w14:checkbox>
        </w:sdtPr>
        <w:sdtEndPr/>
        <w:sdtContent>
          <w:r w:rsidR="00DC4C97" w:rsidRPr="00D12FFA">
            <w:rPr>
              <w:rFonts w:ascii="MS Gothic" w:eastAsia="MS Gothic" w:hAnsi="MS Gothic" w:cs="Arial" w:hint="eastAsia"/>
              <w:bCs/>
              <w:szCs w:val="24"/>
            </w:rPr>
            <w:t>☐</w:t>
          </w:r>
        </w:sdtContent>
      </w:sdt>
      <w:r w:rsidR="00DC4C97" w:rsidRPr="00D12FFA">
        <w:rPr>
          <w:rFonts w:cs="Arial"/>
          <w:bCs/>
          <w:szCs w:val="24"/>
        </w:rPr>
        <w:t xml:space="preserve"> Don’t know/unsure</w:t>
      </w:r>
    </w:p>
    <w:p w14:paraId="1C2ED40B" w14:textId="77777777" w:rsidR="00DC4C97" w:rsidRDefault="00DC4C97" w:rsidP="00DC4C97">
      <w:pPr>
        <w:rPr>
          <w:rFonts w:cs="Arial"/>
          <w:bCs/>
          <w:szCs w:val="24"/>
        </w:rPr>
      </w:pPr>
      <w:r w:rsidRPr="00864B42">
        <w:rPr>
          <w:bCs/>
        </w:rPr>
        <w:t>Please explain your answer</w:t>
      </w:r>
      <w:r>
        <w:rPr>
          <w:bCs/>
        </w:rPr>
        <w:t>:</w:t>
      </w:r>
    </w:p>
    <w:tbl>
      <w:tblPr>
        <w:tblStyle w:val="TableGrid"/>
        <w:tblW w:w="9106" w:type="dxa"/>
        <w:tblLook w:val="04A0" w:firstRow="1" w:lastRow="0" w:firstColumn="1" w:lastColumn="0" w:noHBand="0" w:noVBand="1"/>
      </w:tblPr>
      <w:tblGrid>
        <w:gridCol w:w="9106"/>
      </w:tblGrid>
      <w:tr w:rsidR="00DC4C97" w14:paraId="72044368" w14:textId="77777777" w:rsidTr="0058346A">
        <w:trPr>
          <w:trHeight w:val="2773"/>
        </w:trPr>
        <w:tc>
          <w:tcPr>
            <w:tcW w:w="9106" w:type="dxa"/>
          </w:tcPr>
          <w:p w14:paraId="4B896C15" w14:textId="77777777" w:rsidR="00DC4C97" w:rsidRDefault="00DC4C97" w:rsidP="00D260BC">
            <w:pPr>
              <w:rPr>
                <w:rFonts w:cs="Arial"/>
                <w:bCs/>
                <w:szCs w:val="24"/>
              </w:rPr>
            </w:pPr>
          </w:p>
        </w:tc>
      </w:tr>
    </w:tbl>
    <w:p w14:paraId="7B3189A3" w14:textId="03E59C40" w:rsidR="00DC4C97" w:rsidRDefault="00DC4C97" w:rsidP="00A949CF">
      <w:pPr>
        <w:pStyle w:val="Heading3"/>
        <w:spacing w:before="240" w:after="240"/>
        <w:rPr>
          <w:b w:val="0"/>
          <w:bCs/>
        </w:rPr>
      </w:pPr>
      <w:bookmarkStart w:id="10" w:name="_Toc243471256"/>
      <w:r>
        <w:t xml:space="preserve">Question 1d: </w:t>
      </w:r>
      <w:r w:rsidRPr="00DC4C97">
        <w:rPr>
          <w:b w:val="0"/>
          <w:bCs/>
        </w:rPr>
        <w:t xml:space="preserve">Do you </w:t>
      </w:r>
      <w:r w:rsidR="00A91DF3">
        <w:rPr>
          <w:b w:val="0"/>
          <w:bCs/>
        </w:rPr>
        <w:t>think</w:t>
      </w:r>
      <w:r w:rsidRPr="00DC4C97">
        <w:rPr>
          <w:b w:val="0"/>
          <w:bCs/>
        </w:rPr>
        <w:t xml:space="preserve"> that the maturity ratings of the features correctly reflect the state of play in Wales?</w:t>
      </w:r>
      <w:bookmarkEnd w:id="10"/>
    </w:p>
    <w:tbl>
      <w:tblPr>
        <w:tblStyle w:val="TableGrid"/>
        <w:tblW w:w="9021" w:type="dxa"/>
        <w:tblLook w:val="04A0" w:firstRow="1" w:lastRow="0" w:firstColumn="1" w:lastColumn="0" w:noHBand="0" w:noVBand="1"/>
      </w:tblPr>
      <w:tblGrid>
        <w:gridCol w:w="5069"/>
        <w:gridCol w:w="1301"/>
        <w:gridCol w:w="1350"/>
        <w:gridCol w:w="1301"/>
      </w:tblGrid>
      <w:tr w:rsidR="00DC4C97" w:rsidRPr="00D12FFA" w14:paraId="166453C7" w14:textId="77777777" w:rsidTr="00DC4C97">
        <w:trPr>
          <w:trHeight w:val="577"/>
        </w:trPr>
        <w:tc>
          <w:tcPr>
            <w:tcW w:w="5098" w:type="dxa"/>
            <w:shd w:val="clear" w:color="auto" w:fill="D9E2F3" w:themeFill="accent5" w:themeFillTint="33"/>
          </w:tcPr>
          <w:p w14:paraId="659D77DB" w14:textId="77777777" w:rsidR="00DC4C97" w:rsidRPr="00D12FFA" w:rsidRDefault="00DC4C97" w:rsidP="00D260BC">
            <w:r w:rsidRPr="00D12FFA">
              <w:t>Condition</w:t>
            </w:r>
          </w:p>
        </w:tc>
        <w:tc>
          <w:tcPr>
            <w:tcW w:w="1307" w:type="dxa"/>
            <w:shd w:val="clear" w:color="auto" w:fill="D9E2F3" w:themeFill="accent5" w:themeFillTint="33"/>
          </w:tcPr>
          <w:p w14:paraId="57795B66" w14:textId="19C5B544" w:rsidR="00DC4C97" w:rsidRPr="00D12FFA" w:rsidRDefault="00DC4C97" w:rsidP="00D260BC">
            <w:r>
              <w:t>Yes</w:t>
            </w:r>
          </w:p>
        </w:tc>
        <w:tc>
          <w:tcPr>
            <w:tcW w:w="1308" w:type="dxa"/>
            <w:shd w:val="clear" w:color="auto" w:fill="D9E2F3" w:themeFill="accent5" w:themeFillTint="33"/>
          </w:tcPr>
          <w:p w14:paraId="36FB1EB4" w14:textId="2EBEEE28" w:rsidR="00DC4C97" w:rsidRPr="00D12FFA" w:rsidRDefault="00DC4C97" w:rsidP="00D260BC">
            <w:r>
              <w:t>Somewhat</w:t>
            </w:r>
          </w:p>
        </w:tc>
        <w:tc>
          <w:tcPr>
            <w:tcW w:w="1308" w:type="dxa"/>
            <w:shd w:val="clear" w:color="auto" w:fill="D9E2F3" w:themeFill="accent5" w:themeFillTint="33"/>
          </w:tcPr>
          <w:p w14:paraId="650BF289" w14:textId="0C24A7B8" w:rsidR="00DC4C97" w:rsidRPr="00D12FFA" w:rsidRDefault="00DC4C97" w:rsidP="00D260BC">
            <w:r>
              <w:t>No</w:t>
            </w:r>
          </w:p>
        </w:tc>
      </w:tr>
      <w:tr w:rsidR="00DC4C97" w:rsidRPr="00D12FFA" w14:paraId="2A46BBC0" w14:textId="77777777" w:rsidTr="00DC4C97">
        <w:trPr>
          <w:trHeight w:val="557"/>
        </w:trPr>
        <w:tc>
          <w:tcPr>
            <w:tcW w:w="5098" w:type="dxa"/>
          </w:tcPr>
          <w:p w14:paraId="21EEC340" w14:textId="77777777" w:rsidR="00DC4C97" w:rsidRPr="00D12FFA" w:rsidRDefault="00DC4C97" w:rsidP="00DC4C97">
            <w:r w:rsidRPr="00D12FFA">
              <w:t>Effective policy and regulatory frameworks</w:t>
            </w:r>
          </w:p>
        </w:tc>
        <w:tc>
          <w:tcPr>
            <w:tcW w:w="1307" w:type="dxa"/>
          </w:tcPr>
          <w:p w14:paraId="5AB9CB06" w14:textId="1CBDE065" w:rsidR="00DC4C97" w:rsidRPr="00D12FFA" w:rsidRDefault="00D96E43" w:rsidP="00DC4C97">
            <w:pPr>
              <w:jc w:val="center"/>
            </w:pPr>
            <w:sdt>
              <w:sdtPr>
                <w:rPr>
                  <w:rFonts w:cs="Arial"/>
                  <w:bCs/>
                  <w:szCs w:val="24"/>
                </w:rPr>
                <w:id w:val="906190214"/>
                <w14:checkbox>
                  <w14:checked w14:val="0"/>
                  <w14:checkedState w14:val="2612" w14:font="MS Gothic"/>
                  <w14:uncheckedState w14:val="2610" w14:font="MS Gothic"/>
                </w14:checkbox>
              </w:sdtPr>
              <w:sdtEndPr/>
              <w:sdtContent>
                <w:r w:rsidR="00DC4C97">
                  <w:rPr>
                    <w:rFonts w:ascii="MS Gothic" w:eastAsia="MS Gothic" w:hAnsi="MS Gothic" w:cs="Arial" w:hint="eastAsia"/>
                    <w:bCs/>
                    <w:szCs w:val="24"/>
                  </w:rPr>
                  <w:t>☐</w:t>
                </w:r>
              </w:sdtContent>
            </w:sdt>
          </w:p>
        </w:tc>
        <w:tc>
          <w:tcPr>
            <w:tcW w:w="1308" w:type="dxa"/>
          </w:tcPr>
          <w:p w14:paraId="7DF90AA1" w14:textId="0F058A8D" w:rsidR="00DC4C97" w:rsidRPr="00D12FFA" w:rsidRDefault="00D96E43" w:rsidP="00DC4C97">
            <w:pPr>
              <w:jc w:val="center"/>
            </w:pPr>
            <w:sdt>
              <w:sdtPr>
                <w:rPr>
                  <w:rFonts w:cs="Arial"/>
                  <w:bCs/>
                  <w:szCs w:val="24"/>
                </w:rPr>
                <w:id w:val="139732405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5FC52C70" w14:textId="3717A72A" w:rsidR="00DC4C97" w:rsidRPr="00D12FFA" w:rsidRDefault="00D96E43" w:rsidP="00DC4C97">
            <w:pPr>
              <w:jc w:val="center"/>
            </w:pPr>
            <w:sdt>
              <w:sdtPr>
                <w:rPr>
                  <w:rFonts w:cs="Arial"/>
                  <w:bCs/>
                  <w:szCs w:val="24"/>
                </w:rPr>
                <w:id w:val="-139036362"/>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58EEFB64" w14:textId="77777777" w:rsidTr="00DC4C97">
        <w:trPr>
          <w:trHeight w:val="551"/>
        </w:trPr>
        <w:tc>
          <w:tcPr>
            <w:tcW w:w="5098" w:type="dxa"/>
          </w:tcPr>
          <w:p w14:paraId="769D8046" w14:textId="20267289" w:rsidR="00DC4C97" w:rsidRPr="00D12FFA" w:rsidRDefault="00DC4C97" w:rsidP="00DC4C97">
            <w:r w:rsidRPr="00D12FFA">
              <w:t>Clear baseline</w:t>
            </w:r>
            <w:r w:rsidR="0048359E">
              <w:t>s</w:t>
            </w:r>
            <w:r w:rsidRPr="00D12FFA">
              <w:t xml:space="preserve"> and target outcomes</w:t>
            </w:r>
          </w:p>
        </w:tc>
        <w:tc>
          <w:tcPr>
            <w:tcW w:w="1307" w:type="dxa"/>
          </w:tcPr>
          <w:p w14:paraId="3F394226" w14:textId="244297EA" w:rsidR="00DC4C97" w:rsidRPr="00D12FFA" w:rsidRDefault="00D96E43" w:rsidP="00DC4C97">
            <w:pPr>
              <w:jc w:val="center"/>
            </w:pPr>
            <w:sdt>
              <w:sdtPr>
                <w:rPr>
                  <w:rFonts w:cs="Arial"/>
                  <w:bCs/>
                  <w:szCs w:val="24"/>
                </w:rPr>
                <w:id w:val="1848673193"/>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271A451A" w14:textId="7209F911" w:rsidR="00DC4C97" w:rsidRPr="00D12FFA" w:rsidRDefault="00D96E43" w:rsidP="00DC4C97">
            <w:pPr>
              <w:jc w:val="center"/>
            </w:pPr>
            <w:sdt>
              <w:sdtPr>
                <w:rPr>
                  <w:rFonts w:cs="Arial"/>
                  <w:bCs/>
                  <w:szCs w:val="24"/>
                </w:rPr>
                <w:id w:val="-985553593"/>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134F013B" w14:textId="4D40620B" w:rsidR="00DC4C97" w:rsidRPr="00D12FFA" w:rsidRDefault="00D96E43" w:rsidP="00DC4C97">
            <w:pPr>
              <w:jc w:val="center"/>
            </w:pPr>
            <w:sdt>
              <w:sdtPr>
                <w:rPr>
                  <w:rFonts w:cs="Arial"/>
                  <w:bCs/>
                  <w:szCs w:val="24"/>
                </w:rPr>
                <w:id w:val="112257837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22923FDF" w14:textId="77777777" w:rsidTr="00DC4C97">
        <w:trPr>
          <w:trHeight w:val="573"/>
        </w:trPr>
        <w:tc>
          <w:tcPr>
            <w:tcW w:w="5098" w:type="dxa"/>
          </w:tcPr>
          <w:p w14:paraId="632F05B1" w14:textId="77777777" w:rsidR="00DC4C97" w:rsidRPr="00D12FFA" w:rsidRDefault="00DC4C97" w:rsidP="00DC4C97">
            <w:r w:rsidRPr="00D12FFA">
              <w:t>Predictable and sufficient revenue flows</w:t>
            </w:r>
          </w:p>
        </w:tc>
        <w:tc>
          <w:tcPr>
            <w:tcW w:w="1307" w:type="dxa"/>
          </w:tcPr>
          <w:p w14:paraId="33FC037D" w14:textId="349DAACA" w:rsidR="00DC4C97" w:rsidRPr="00D12FFA" w:rsidRDefault="00D96E43" w:rsidP="00DC4C97">
            <w:pPr>
              <w:jc w:val="center"/>
            </w:pPr>
            <w:sdt>
              <w:sdtPr>
                <w:rPr>
                  <w:rFonts w:cs="Arial"/>
                  <w:bCs/>
                  <w:szCs w:val="24"/>
                </w:rPr>
                <w:id w:val="1402322652"/>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7820DFD7" w14:textId="1CB48700" w:rsidR="00DC4C97" w:rsidRPr="00D12FFA" w:rsidRDefault="00D96E43" w:rsidP="00DC4C97">
            <w:pPr>
              <w:jc w:val="center"/>
            </w:pPr>
            <w:sdt>
              <w:sdtPr>
                <w:rPr>
                  <w:rFonts w:cs="Arial"/>
                  <w:bCs/>
                  <w:szCs w:val="24"/>
                </w:rPr>
                <w:id w:val="122278237"/>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1DFA3364" w14:textId="4C303598" w:rsidR="00DC4C97" w:rsidRPr="00D12FFA" w:rsidRDefault="00D96E43" w:rsidP="00DC4C97">
            <w:pPr>
              <w:jc w:val="center"/>
            </w:pPr>
            <w:sdt>
              <w:sdtPr>
                <w:rPr>
                  <w:rFonts w:cs="Arial"/>
                  <w:bCs/>
                  <w:szCs w:val="24"/>
                </w:rPr>
                <w:id w:val="1945881847"/>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20B52629" w14:textId="77777777" w:rsidTr="00DC4C97">
        <w:trPr>
          <w:trHeight w:val="553"/>
        </w:trPr>
        <w:tc>
          <w:tcPr>
            <w:tcW w:w="5098" w:type="dxa"/>
          </w:tcPr>
          <w:p w14:paraId="5FA91EDC" w14:textId="5A7052A1" w:rsidR="00DC4C97" w:rsidRPr="00D12FFA" w:rsidRDefault="00B41A96" w:rsidP="00DC4C97">
            <w:r>
              <w:t>Financing m</w:t>
            </w:r>
            <w:r w:rsidR="00DC4C97" w:rsidRPr="00D12FFA">
              <w:t>echanisms and supporting infrastructure</w:t>
            </w:r>
          </w:p>
        </w:tc>
        <w:tc>
          <w:tcPr>
            <w:tcW w:w="1307" w:type="dxa"/>
          </w:tcPr>
          <w:p w14:paraId="3555906A" w14:textId="200B8A4F" w:rsidR="00DC4C97" w:rsidRPr="00D12FFA" w:rsidRDefault="00D96E43" w:rsidP="00DC4C97">
            <w:pPr>
              <w:jc w:val="center"/>
            </w:pPr>
            <w:sdt>
              <w:sdtPr>
                <w:rPr>
                  <w:rFonts w:cs="Arial"/>
                  <w:bCs/>
                  <w:szCs w:val="24"/>
                </w:rPr>
                <w:id w:val="1062982608"/>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0B317851" w14:textId="034958D5" w:rsidR="00DC4C97" w:rsidRPr="00D12FFA" w:rsidRDefault="00D96E43" w:rsidP="00DC4C97">
            <w:pPr>
              <w:jc w:val="center"/>
            </w:pPr>
            <w:sdt>
              <w:sdtPr>
                <w:rPr>
                  <w:rFonts w:cs="Arial"/>
                  <w:bCs/>
                  <w:szCs w:val="24"/>
                </w:rPr>
                <w:id w:val="-1453933486"/>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7611B762" w14:textId="3F84591C" w:rsidR="00DC4C97" w:rsidRPr="00D12FFA" w:rsidRDefault="00D96E43" w:rsidP="00DC4C97">
            <w:pPr>
              <w:jc w:val="center"/>
            </w:pPr>
            <w:sdt>
              <w:sdtPr>
                <w:rPr>
                  <w:rFonts w:cs="Arial"/>
                  <w:bCs/>
                  <w:szCs w:val="24"/>
                </w:rPr>
                <w:id w:val="-519543249"/>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14BCFEF2" w14:textId="77777777" w:rsidTr="00DC4C97">
        <w:trPr>
          <w:trHeight w:val="622"/>
        </w:trPr>
        <w:tc>
          <w:tcPr>
            <w:tcW w:w="5098" w:type="dxa"/>
          </w:tcPr>
          <w:p w14:paraId="6085BA99" w14:textId="77777777" w:rsidR="00DC4C97" w:rsidRPr="00D12FFA" w:rsidRDefault="00DC4C97" w:rsidP="00DC4C97">
            <w:r w:rsidRPr="00D12FFA">
              <w:t>Robust standards, assurance and safeguards</w:t>
            </w:r>
          </w:p>
        </w:tc>
        <w:tc>
          <w:tcPr>
            <w:tcW w:w="1307" w:type="dxa"/>
          </w:tcPr>
          <w:p w14:paraId="42B33333" w14:textId="6F018DAD" w:rsidR="00DC4C97" w:rsidRPr="00D12FFA" w:rsidRDefault="00D96E43" w:rsidP="00DC4C97">
            <w:pPr>
              <w:jc w:val="center"/>
            </w:pPr>
            <w:sdt>
              <w:sdtPr>
                <w:rPr>
                  <w:rFonts w:cs="Arial"/>
                  <w:bCs/>
                  <w:szCs w:val="24"/>
                </w:rPr>
                <w:id w:val="-34324622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48AC01C4" w14:textId="783DF48E" w:rsidR="00DC4C97" w:rsidRPr="00D12FFA" w:rsidRDefault="00D96E43" w:rsidP="00DC4C97">
            <w:pPr>
              <w:jc w:val="center"/>
            </w:pPr>
            <w:sdt>
              <w:sdtPr>
                <w:rPr>
                  <w:rFonts w:cs="Arial"/>
                  <w:bCs/>
                  <w:szCs w:val="24"/>
                </w:rPr>
                <w:id w:val="160661268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08" w:type="dxa"/>
          </w:tcPr>
          <w:p w14:paraId="05547945" w14:textId="1F5F02F9" w:rsidR="00DC4C97" w:rsidRPr="00D12FFA" w:rsidRDefault="00D96E43" w:rsidP="00DC4C97">
            <w:pPr>
              <w:jc w:val="center"/>
            </w:pPr>
            <w:sdt>
              <w:sdtPr>
                <w:rPr>
                  <w:rFonts w:cs="Arial"/>
                  <w:bCs/>
                  <w:szCs w:val="24"/>
                </w:rPr>
                <w:id w:val="-1497961718"/>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bl>
    <w:p w14:paraId="0C1220D8" w14:textId="77777777" w:rsidR="005B4926" w:rsidRDefault="005B4926" w:rsidP="00A949CF">
      <w:pPr>
        <w:spacing w:before="240"/>
        <w:rPr>
          <w:bCs/>
        </w:rPr>
      </w:pPr>
    </w:p>
    <w:p w14:paraId="68F10B90" w14:textId="77777777" w:rsidR="005B4926" w:rsidRDefault="005B4926">
      <w:pPr>
        <w:rPr>
          <w:bCs/>
        </w:rPr>
      </w:pPr>
      <w:r>
        <w:rPr>
          <w:bCs/>
        </w:rPr>
        <w:br w:type="page"/>
      </w:r>
    </w:p>
    <w:p w14:paraId="73A0C346" w14:textId="116C25D1" w:rsidR="00DC4C97" w:rsidRDefault="00A949CF" w:rsidP="00A949CF">
      <w:pPr>
        <w:spacing w:before="240"/>
        <w:rPr>
          <w:rFonts w:cs="Arial"/>
          <w:bCs/>
          <w:szCs w:val="24"/>
        </w:rPr>
      </w:pPr>
      <w:r w:rsidRPr="00A949CF">
        <w:rPr>
          <w:bCs/>
        </w:rPr>
        <w:lastRenderedPageBreak/>
        <w:t>If you answered 'Somewhat' or 'No', please identify which feature(s) you disagree with and explain what rating you think would be more appropriate</w:t>
      </w:r>
      <w:r w:rsidR="00DC4C97">
        <w:rPr>
          <w:bCs/>
        </w:rPr>
        <w:t>:</w:t>
      </w:r>
      <w:r w:rsidR="0058346A">
        <w:rPr>
          <w:bCs/>
        </w:rPr>
        <w:br/>
      </w:r>
    </w:p>
    <w:tbl>
      <w:tblPr>
        <w:tblStyle w:val="TableGrid"/>
        <w:tblW w:w="9137" w:type="dxa"/>
        <w:tblLook w:val="04A0" w:firstRow="1" w:lastRow="0" w:firstColumn="1" w:lastColumn="0" w:noHBand="0" w:noVBand="1"/>
      </w:tblPr>
      <w:tblGrid>
        <w:gridCol w:w="2435"/>
        <w:gridCol w:w="1579"/>
        <w:gridCol w:w="5123"/>
      </w:tblGrid>
      <w:tr w:rsidR="00DC4C97" w:rsidRPr="00D12FFA" w14:paraId="7D078252" w14:textId="77777777" w:rsidTr="0058346A">
        <w:trPr>
          <w:trHeight w:val="1141"/>
        </w:trPr>
        <w:tc>
          <w:tcPr>
            <w:tcW w:w="2435" w:type="dxa"/>
            <w:shd w:val="clear" w:color="auto" w:fill="D9E2F3" w:themeFill="accent5" w:themeFillTint="33"/>
          </w:tcPr>
          <w:p w14:paraId="0AB4C446" w14:textId="77777777" w:rsidR="00DC4C97" w:rsidRPr="00D12FFA" w:rsidRDefault="00DC4C97" w:rsidP="00DC4C97">
            <w:r w:rsidRPr="00D12FFA">
              <w:t>Condition</w:t>
            </w:r>
          </w:p>
        </w:tc>
        <w:tc>
          <w:tcPr>
            <w:tcW w:w="1579" w:type="dxa"/>
            <w:shd w:val="clear" w:color="auto" w:fill="D9E2F3" w:themeFill="accent5" w:themeFillTint="33"/>
          </w:tcPr>
          <w:p w14:paraId="42AB1F03" w14:textId="588EE295" w:rsidR="00DC4C97" w:rsidRPr="00D12FFA" w:rsidRDefault="00DC4C97" w:rsidP="00DC4C97">
            <w:r>
              <w:t>Feature</w:t>
            </w:r>
            <w:r w:rsidR="00A42DE7">
              <w:t>(s)</w:t>
            </w:r>
          </w:p>
        </w:tc>
        <w:tc>
          <w:tcPr>
            <w:tcW w:w="5123" w:type="dxa"/>
            <w:shd w:val="clear" w:color="auto" w:fill="D9E2F3" w:themeFill="accent5" w:themeFillTint="33"/>
          </w:tcPr>
          <w:p w14:paraId="53DA6953" w14:textId="1E4A09F1" w:rsidR="00DC4C97" w:rsidRPr="00D12FFA" w:rsidRDefault="00DC4C97" w:rsidP="00DC4C97">
            <w:r w:rsidRPr="00D12FFA">
              <w:t>Comments/feedback</w:t>
            </w:r>
            <w:r w:rsidR="00A42DE7">
              <w:t xml:space="preserve"> (including evidence)</w:t>
            </w:r>
          </w:p>
        </w:tc>
      </w:tr>
      <w:tr w:rsidR="00DC4C97" w:rsidRPr="00D12FFA" w14:paraId="4C4BAAE0" w14:textId="77777777" w:rsidTr="0058346A">
        <w:trPr>
          <w:trHeight w:val="1574"/>
        </w:trPr>
        <w:tc>
          <w:tcPr>
            <w:tcW w:w="2435" w:type="dxa"/>
          </w:tcPr>
          <w:p w14:paraId="241F7695" w14:textId="77777777" w:rsidR="00DC4C97" w:rsidRPr="00D12FFA" w:rsidRDefault="00DC4C97" w:rsidP="00DC4C97">
            <w:r w:rsidRPr="00D12FFA">
              <w:t>Effective policy and regulatory frameworks</w:t>
            </w:r>
          </w:p>
        </w:tc>
        <w:tc>
          <w:tcPr>
            <w:tcW w:w="1579" w:type="dxa"/>
          </w:tcPr>
          <w:p w14:paraId="7EA3ECAC" w14:textId="77777777" w:rsidR="00DC4C97" w:rsidRPr="00D12FFA" w:rsidRDefault="00DC4C97" w:rsidP="00DC4C97"/>
        </w:tc>
        <w:tc>
          <w:tcPr>
            <w:tcW w:w="5123" w:type="dxa"/>
          </w:tcPr>
          <w:p w14:paraId="6614F018" w14:textId="76ADA51B" w:rsidR="00DC4C97" w:rsidRPr="00D12FFA" w:rsidRDefault="00DC4C97" w:rsidP="00DC4C97"/>
        </w:tc>
      </w:tr>
      <w:tr w:rsidR="00DC4C97" w:rsidRPr="00D12FFA" w14:paraId="089AE6E7" w14:textId="77777777" w:rsidTr="0058346A">
        <w:trPr>
          <w:trHeight w:val="1595"/>
        </w:trPr>
        <w:tc>
          <w:tcPr>
            <w:tcW w:w="2435" w:type="dxa"/>
          </w:tcPr>
          <w:p w14:paraId="0DE72B45" w14:textId="5ED2480D" w:rsidR="00DC4C97" w:rsidRPr="00D12FFA" w:rsidRDefault="00DC4C97" w:rsidP="00DC4C97">
            <w:r w:rsidRPr="00D12FFA">
              <w:t>Clear baseline</w:t>
            </w:r>
            <w:r w:rsidR="0048359E">
              <w:t>s</w:t>
            </w:r>
            <w:r w:rsidRPr="00D12FFA">
              <w:t xml:space="preserve"> and target outcomes</w:t>
            </w:r>
          </w:p>
        </w:tc>
        <w:tc>
          <w:tcPr>
            <w:tcW w:w="1579" w:type="dxa"/>
          </w:tcPr>
          <w:p w14:paraId="0E268449" w14:textId="77777777" w:rsidR="00DC4C97" w:rsidRPr="00D12FFA" w:rsidRDefault="00DC4C97" w:rsidP="00DC4C97"/>
        </w:tc>
        <w:tc>
          <w:tcPr>
            <w:tcW w:w="5123" w:type="dxa"/>
          </w:tcPr>
          <w:p w14:paraId="7873AC03" w14:textId="428BF443" w:rsidR="00DC4C97" w:rsidRPr="00D12FFA" w:rsidRDefault="00DC4C97" w:rsidP="00DC4C97"/>
        </w:tc>
      </w:tr>
      <w:tr w:rsidR="00DC4C97" w:rsidRPr="00D12FFA" w14:paraId="47DAD33F" w14:textId="77777777" w:rsidTr="0058346A">
        <w:trPr>
          <w:trHeight w:val="1550"/>
        </w:trPr>
        <w:tc>
          <w:tcPr>
            <w:tcW w:w="2435" w:type="dxa"/>
          </w:tcPr>
          <w:p w14:paraId="3998F07A" w14:textId="77777777" w:rsidR="00DC4C97" w:rsidRPr="00D12FFA" w:rsidRDefault="00DC4C97" w:rsidP="00DC4C97">
            <w:r w:rsidRPr="00D12FFA">
              <w:t>Predictable and sufficient revenue flows</w:t>
            </w:r>
          </w:p>
        </w:tc>
        <w:tc>
          <w:tcPr>
            <w:tcW w:w="1579" w:type="dxa"/>
          </w:tcPr>
          <w:p w14:paraId="748C39A2" w14:textId="77777777" w:rsidR="00DC4C97" w:rsidRPr="00D12FFA" w:rsidRDefault="00DC4C97" w:rsidP="00DC4C97"/>
        </w:tc>
        <w:tc>
          <w:tcPr>
            <w:tcW w:w="5123" w:type="dxa"/>
          </w:tcPr>
          <w:p w14:paraId="3B4E59E1" w14:textId="22B77EE7" w:rsidR="00DC4C97" w:rsidRPr="00D12FFA" w:rsidRDefault="00DC4C97" w:rsidP="00DC4C97"/>
        </w:tc>
      </w:tr>
      <w:tr w:rsidR="00DC4C97" w:rsidRPr="00D12FFA" w14:paraId="6AAA882D" w14:textId="77777777" w:rsidTr="0058346A">
        <w:trPr>
          <w:trHeight w:val="1578"/>
        </w:trPr>
        <w:tc>
          <w:tcPr>
            <w:tcW w:w="2435" w:type="dxa"/>
          </w:tcPr>
          <w:p w14:paraId="30E6EECE" w14:textId="03F33B04" w:rsidR="00DC4C97" w:rsidRPr="00D12FFA" w:rsidRDefault="00B41A96" w:rsidP="00DC4C97">
            <w:r>
              <w:t>Financing m</w:t>
            </w:r>
            <w:r w:rsidR="00DC4C97" w:rsidRPr="00D12FFA">
              <w:t>echanisms and supporting infrastructure</w:t>
            </w:r>
          </w:p>
        </w:tc>
        <w:tc>
          <w:tcPr>
            <w:tcW w:w="1579" w:type="dxa"/>
          </w:tcPr>
          <w:p w14:paraId="54B79AB9" w14:textId="77777777" w:rsidR="00DC4C97" w:rsidRPr="00D12FFA" w:rsidRDefault="00DC4C97" w:rsidP="00DC4C97"/>
        </w:tc>
        <w:tc>
          <w:tcPr>
            <w:tcW w:w="5123" w:type="dxa"/>
          </w:tcPr>
          <w:p w14:paraId="2664234A" w14:textId="77D22A8F" w:rsidR="00DC4C97" w:rsidRPr="00D12FFA" w:rsidRDefault="00DC4C97" w:rsidP="00DC4C97"/>
        </w:tc>
      </w:tr>
      <w:tr w:rsidR="00DC4C97" w:rsidRPr="00D12FFA" w14:paraId="3B8624D9" w14:textId="77777777" w:rsidTr="0058346A">
        <w:trPr>
          <w:trHeight w:val="1600"/>
        </w:trPr>
        <w:tc>
          <w:tcPr>
            <w:tcW w:w="2435" w:type="dxa"/>
          </w:tcPr>
          <w:p w14:paraId="2B370C54" w14:textId="77777777" w:rsidR="00DC4C97" w:rsidRPr="00D12FFA" w:rsidRDefault="00DC4C97" w:rsidP="00DC4C97">
            <w:r w:rsidRPr="00D12FFA">
              <w:t>Robust standards, assurance and safeguards</w:t>
            </w:r>
          </w:p>
        </w:tc>
        <w:tc>
          <w:tcPr>
            <w:tcW w:w="1579" w:type="dxa"/>
          </w:tcPr>
          <w:p w14:paraId="3D1F60D2" w14:textId="77777777" w:rsidR="00DC4C97" w:rsidRPr="00D12FFA" w:rsidRDefault="00DC4C97" w:rsidP="00DC4C97"/>
        </w:tc>
        <w:tc>
          <w:tcPr>
            <w:tcW w:w="5123" w:type="dxa"/>
          </w:tcPr>
          <w:p w14:paraId="79E0AE28" w14:textId="372C64AF" w:rsidR="00DC4C97" w:rsidRPr="00D12FFA" w:rsidRDefault="00DC4C97" w:rsidP="00DC4C97"/>
        </w:tc>
      </w:tr>
    </w:tbl>
    <w:p w14:paraId="5CA600C4" w14:textId="77777777" w:rsidR="00B41A96" w:rsidRPr="00B41A96" w:rsidRDefault="00B41A96" w:rsidP="00B41A96">
      <w:pPr>
        <w:sectPr w:rsidR="00B41A96" w:rsidRPr="00B41A96" w:rsidSect="00E92AE2">
          <w:pgSz w:w="11906" w:h="16838"/>
          <w:pgMar w:top="1440" w:right="1440" w:bottom="1440" w:left="1440" w:header="0" w:footer="708" w:gutter="0"/>
          <w:cols w:space="708"/>
          <w:titlePg/>
          <w:docGrid w:linePitch="360"/>
        </w:sectPr>
      </w:pPr>
    </w:p>
    <w:p w14:paraId="6CA60801" w14:textId="2AD1751A" w:rsidR="00D71DE9" w:rsidRPr="00D12FFA" w:rsidRDefault="00612864" w:rsidP="006D2BA6">
      <w:pPr>
        <w:pStyle w:val="Heading2"/>
        <w:spacing w:after="240"/>
      </w:pPr>
      <w:bookmarkStart w:id="11" w:name="_Toc243471257"/>
      <w:r w:rsidRPr="00D12FFA">
        <w:lastRenderedPageBreak/>
        <w:t>Part</w:t>
      </w:r>
      <w:r w:rsidR="0002496A" w:rsidRPr="00D12FFA">
        <w:t xml:space="preserve"> 2:</w:t>
      </w:r>
      <w:r w:rsidR="00D71DE9" w:rsidRPr="00D12FFA">
        <w:t xml:space="preserve"> </w:t>
      </w:r>
      <w:r w:rsidR="0002496A" w:rsidRPr="00D12FFA">
        <w:t xml:space="preserve">Roles and </w:t>
      </w:r>
      <w:r w:rsidR="0060264F">
        <w:t>r</w:t>
      </w:r>
      <w:r w:rsidR="0002496A" w:rsidRPr="00D12FFA">
        <w:t>esponsibilities</w:t>
      </w:r>
      <w:bookmarkEnd w:id="11"/>
    </w:p>
    <w:p w14:paraId="1AFC308F" w14:textId="0811B44C" w:rsidR="0002496A" w:rsidRPr="00D12FFA" w:rsidRDefault="0002496A" w:rsidP="009F00D9">
      <w:pPr>
        <w:pStyle w:val="Heading3"/>
        <w:spacing w:after="240"/>
        <w:rPr>
          <w:b w:val="0"/>
          <w:bCs/>
        </w:rPr>
      </w:pPr>
      <w:bookmarkStart w:id="12" w:name="_Toc243471259"/>
      <w:r w:rsidRPr="00D12FFA">
        <w:t xml:space="preserve">Question 2a: </w:t>
      </w:r>
      <w:r w:rsidR="001D4EEF" w:rsidRPr="001D4EEF">
        <w:rPr>
          <w:b w:val="0"/>
          <w:bCs/>
        </w:rPr>
        <w:t xml:space="preserve">Do you </w:t>
      </w:r>
      <w:r w:rsidR="00A91DF3">
        <w:rPr>
          <w:b w:val="0"/>
          <w:bCs/>
        </w:rPr>
        <w:t>think</w:t>
      </w:r>
      <w:r w:rsidR="001D4EEF" w:rsidRPr="001D4EEF">
        <w:rPr>
          <w:b w:val="0"/>
          <w:bCs/>
        </w:rPr>
        <w:t xml:space="preserve"> that the </w:t>
      </w:r>
      <w:r w:rsidR="00B20FF0">
        <w:rPr>
          <w:b w:val="0"/>
          <w:bCs/>
        </w:rPr>
        <w:t>functions</w:t>
      </w:r>
      <w:r w:rsidR="001D4EEF" w:rsidRPr="001D4EEF">
        <w:rPr>
          <w:b w:val="0"/>
          <w:bCs/>
        </w:rPr>
        <w:t xml:space="preserve"> identified in the draft strategy are sufficient to support the delivery of nature finance in Wales?</w:t>
      </w:r>
      <w:bookmarkEnd w:id="12"/>
    </w:p>
    <w:p w14:paraId="74B16351" w14:textId="77777777" w:rsidR="009F00D9" w:rsidRPr="00D12FFA" w:rsidRDefault="00D96E43" w:rsidP="009F00D9">
      <w:pPr>
        <w:ind w:left="720"/>
        <w:rPr>
          <w:rFonts w:cs="Arial"/>
          <w:bCs/>
          <w:szCs w:val="24"/>
        </w:rPr>
      </w:pPr>
      <w:sdt>
        <w:sdtPr>
          <w:rPr>
            <w:rFonts w:cs="Arial"/>
            <w:bCs/>
            <w:szCs w:val="24"/>
          </w:rPr>
          <w:id w:val="1160277735"/>
          <w14:checkbox>
            <w14:checked w14:val="0"/>
            <w14:checkedState w14:val="2612" w14:font="MS Gothic"/>
            <w14:uncheckedState w14:val="2610" w14:font="MS Gothic"/>
          </w14:checkbox>
        </w:sdtPr>
        <w:sdtEndPr/>
        <w:sdtContent>
          <w:r w:rsidR="009F00D9" w:rsidRPr="00D12FFA">
            <w:rPr>
              <w:rFonts w:ascii="Segoe UI Symbol" w:eastAsia="MS Gothic" w:hAnsi="Segoe UI Symbol" w:cs="Segoe UI Symbol"/>
              <w:bCs/>
              <w:szCs w:val="24"/>
            </w:rPr>
            <w:t>☐</w:t>
          </w:r>
        </w:sdtContent>
      </w:sdt>
      <w:r w:rsidR="009F00D9" w:rsidRPr="00D12FFA">
        <w:rPr>
          <w:rFonts w:cs="Arial"/>
          <w:bCs/>
          <w:szCs w:val="24"/>
        </w:rPr>
        <w:t xml:space="preserve"> Yes</w:t>
      </w:r>
    </w:p>
    <w:p w14:paraId="543C0E57" w14:textId="77777777" w:rsidR="009F00D9" w:rsidRPr="00D12FFA" w:rsidRDefault="00D96E43" w:rsidP="009F00D9">
      <w:pPr>
        <w:ind w:left="720"/>
        <w:rPr>
          <w:rFonts w:cs="Arial"/>
          <w:bCs/>
          <w:szCs w:val="24"/>
        </w:rPr>
      </w:pPr>
      <w:sdt>
        <w:sdtPr>
          <w:rPr>
            <w:rFonts w:cs="Arial"/>
            <w:bCs/>
            <w:szCs w:val="24"/>
          </w:rPr>
          <w:id w:val="-1182972785"/>
          <w14:checkbox>
            <w14:checked w14:val="0"/>
            <w14:checkedState w14:val="2612" w14:font="MS Gothic"/>
            <w14:uncheckedState w14:val="2610" w14:font="MS Gothic"/>
          </w14:checkbox>
        </w:sdtPr>
        <w:sdtEndPr/>
        <w:sdtContent>
          <w:r w:rsidR="009F00D9" w:rsidRPr="00D12FFA">
            <w:rPr>
              <w:rFonts w:ascii="Segoe UI Symbol" w:eastAsia="MS Gothic" w:hAnsi="Segoe UI Symbol" w:cs="Segoe UI Symbol"/>
              <w:bCs/>
              <w:szCs w:val="24"/>
            </w:rPr>
            <w:t>☐</w:t>
          </w:r>
        </w:sdtContent>
      </w:sdt>
      <w:r w:rsidR="009F00D9" w:rsidRPr="00D12FFA">
        <w:rPr>
          <w:rFonts w:cs="Arial"/>
          <w:bCs/>
          <w:szCs w:val="24"/>
        </w:rPr>
        <w:t xml:space="preserve"> No</w:t>
      </w:r>
    </w:p>
    <w:p w14:paraId="466508B3" w14:textId="278C0F12" w:rsidR="009F00D9" w:rsidRDefault="00D96E43" w:rsidP="009F00D9">
      <w:pPr>
        <w:ind w:left="720"/>
        <w:rPr>
          <w:rFonts w:cs="Arial"/>
          <w:bCs/>
          <w:szCs w:val="24"/>
        </w:rPr>
      </w:pPr>
      <w:sdt>
        <w:sdtPr>
          <w:rPr>
            <w:rFonts w:cs="Arial"/>
            <w:bCs/>
            <w:szCs w:val="24"/>
          </w:rPr>
          <w:id w:val="1816984189"/>
          <w14:checkbox>
            <w14:checked w14:val="0"/>
            <w14:checkedState w14:val="2612" w14:font="MS Gothic"/>
            <w14:uncheckedState w14:val="2610" w14:font="MS Gothic"/>
          </w14:checkbox>
        </w:sdtPr>
        <w:sdtEndPr/>
        <w:sdtContent>
          <w:r w:rsidR="009F00D9" w:rsidRPr="00D12FFA">
            <w:rPr>
              <w:rFonts w:ascii="MS Gothic" w:eastAsia="MS Gothic" w:hAnsi="MS Gothic" w:cs="Arial" w:hint="eastAsia"/>
              <w:bCs/>
              <w:szCs w:val="24"/>
            </w:rPr>
            <w:t>☐</w:t>
          </w:r>
        </w:sdtContent>
      </w:sdt>
      <w:r w:rsidR="009F00D9" w:rsidRPr="00D12FFA">
        <w:rPr>
          <w:rFonts w:cs="Arial"/>
          <w:bCs/>
          <w:szCs w:val="24"/>
        </w:rPr>
        <w:t xml:space="preserve"> Don’t know/unsure</w:t>
      </w:r>
    </w:p>
    <w:p w14:paraId="65FFA2FA" w14:textId="77777777" w:rsidR="001D4EEF" w:rsidRDefault="001D4EEF" w:rsidP="001D4EEF">
      <w:pPr>
        <w:rPr>
          <w:rFonts w:cs="Arial"/>
          <w:bCs/>
          <w:szCs w:val="24"/>
        </w:rPr>
      </w:pPr>
      <w:r w:rsidRPr="00864B42">
        <w:rPr>
          <w:bCs/>
        </w:rPr>
        <w:t>Please explain your answer</w:t>
      </w:r>
      <w:r>
        <w:rPr>
          <w:bCs/>
        </w:rPr>
        <w:t>:</w:t>
      </w:r>
    </w:p>
    <w:tbl>
      <w:tblPr>
        <w:tblStyle w:val="TableGrid"/>
        <w:tblW w:w="9031" w:type="dxa"/>
        <w:tblLook w:val="04A0" w:firstRow="1" w:lastRow="0" w:firstColumn="1" w:lastColumn="0" w:noHBand="0" w:noVBand="1"/>
      </w:tblPr>
      <w:tblGrid>
        <w:gridCol w:w="9031"/>
      </w:tblGrid>
      <w:tr w:rsidR="001D4EEF" w14:paraId="22D124BE" w14:textId="77777777" w:rsidTr="0058346A">
        <w:trPr>
          <w:trHeight w:val="3667"/>
        </w:trPr>
        <w:tc>
          <w:tcPr>
            <w:tcW w:w="9031" w:type="dxa"/>
          </w:tcPr>
          <w:p w14:paraId="1B1C2C03" w14:textId="77777777" w:rsidR="001D4EEF" w:rsidRDefault="001D4EEF" w:rsidP="00A763E2">
            <w:pPr>
              <w:rPr>
                <w:rFonts w:cs="Arial"/>
                <w:bCs/>
                <w:szCs w:val="24"/>
              </w:rPr>
            </w:pPr>
          </w:p>
        </w:tc>
      </w:tr>
    </w:tbl>
    <w:p w14:paraId="2745896C" w14:textId="77777777" w:rsidR="005B4926" w:rsidRDefault="005B4926" w:rsidP="00A42DE7">
      <w:pPr>
        <w:pStyle w:val="Heading3"/>
        <w:spacing w:before="240" w:after="240"/>
      </w:pPr>
      <w:bookmarkStart w:id="13" w:name="_Toc243471260"/>
    </w:p>
    <w:p w14:paraId="229F0665" w14:textId="77777777" w:rsidR="005B4926" w:rsidRDefault="005B4926">
      <w:pPr>
        <w:rPr>
          <w:rFonts w:eastAsiaTheme="majorEastAsia" w:cstheme="majorBidi"/>
          <w:b/>
          <w:szCs w:val="24"/>
        </w:rPr>
      </w:pPr>
      <w:r>
        <w:br w:type="page"/>
      </w:r>
    </w:p>
    <w:p w14:paraId="522F6EF7" w14:textId="31B5B2F4" w:rsidR="009F00D9" w:rsidRPr="00D12FFA" w:rsidRDefault="009F00D9" w:rsidP="00A42DE7">
      <w:pPr>
        <w:pStyle w:val="Heading3"/>
        <w:spacing w:before="240" w:after="240"/>
        <w:rPr>
          <w:b w:val="0"/>
          <w:bCs/>
        </w:rPr>
      </w:pPr>
      <w:r w:rsidRPr="00D12FFA">
        <w:lastRenderedPageBreak/>
        <w:t xml:space="preserve">Question 2b: </w:t>
      </w:r>
      <w:r w:rsidRPr="00D12FFA">
        <w:rPr>
          <w:b w:val="0"/>
          <w:bCs/>
        </w:rPr>
        <w:t xml:space="preserve">Is there anything specific you would like to share about any of the </w:t>
      </w:r>
      <w:r w:rsidR="00B20FF0">
        <w:rPr>
          <w:b w:val="0"/>
          <w:bCs/>
        </w:rPr>
        <w:t>core functions</w:t>
      </w:r>
      <w:r w:rsidRPr="00D12FFA">
        <w:rPr>
          <w:b w:val="0"/>
          <w:bCs/>
        </w:rPr>
        <w:t>? You can comment on as many or as few as you wish.</w:t>
      </w:r>
      <w:bookmarkEnd w:id="13"/>
    </w:p>
    <w:tbl>
      <w:tblPr>
        <w:tblStyle w:val="TableGrid"/>
        <w:tblW w:w="9304" w:type="dxa"/>
        <w:tblLook w:val="04A0" w:firstRow="1" w:lastRow="0" w:firstColumn="1" w:lastColumn="0" w:noHBand="0" w:noVBand="1"/>
      </w:tblPr>
      <w:tblGrid>
        <w:gridCol w:w="2835"/>
        <w:gridCol w:w="6469"/>
      </w:tblGrid>
      <w:tr w:rsidR="009F00D9" w:rsidRPr="00D12FFA" w14:paraId="5B90F223" w14:textId="77777777" w:rsidTr="00D85B11">
        <w:trPr>
          <w:trHeight w:val="505"/>
        </w:trPr>
        <w:tc>
          <w:tcPr>
            <w:tcW w:w="2835" w:type="dxa"/>
            <w:shd w:val="clear" w:color="auto" w:fill="D9E2F3" w:themeFill="accent5" w:themeFillTint="33"/>
          </w:tcPr>
          <w:p w14:paraId="00C0E029" w14:textId="7D2C1A71" w:rsidR="009F00D9" w:rsidRPr="00D12FFA" w:rsidRDefault="00B20FF0" w:rsidP="00AC015A">
            <w:r>
              <w:t>Function</w:t>
            </w:r>
          </w:p>
        </w:tc>
        <w:tc>
          <w:tcPr>
            <w:tcW w:w="6469" w:type="dxa"/>
            <w:shd w:val="clear" w:color="auto" w:fill="D9E2F3" w:themeFill="accent5" w:themeFillTint="33"/>
          </w:tcPr>
          <w:p w14:paraId="026443FD" w14:textId="77777777" w:rsidR="009F00D9" w:rsidRPr="00D12FFA" w:rsidRDefault="009F00D9" w:rsidP="00AC015A">
            <w:r w:rsidRPr="00D12FFA">
              <w:t>Comments/feedback</w:t>
            </w:r>
          </w:p>
        </w:tc>
      </w:tr>
      <w:tr w:rsidR="00B20FF0" w:rsidRPr="00D12FFA" w14:paraId="295E694F" w14:textId="77777777" w:rsidTr="00D85B11">
        <w:trPr>
          <w:trHeight w:val="696"/>
        </w:trPr>
        <w:tc>
          <w:tcPr>
            <w:tcW w:w="2835" w:type="dxa"/>
          </w:tcPr>
          <w:p w14:paraId="62A61B04" w14:textId="1B3898C5" w:rsidR="00B20FF0" w:rsidRPr="00D12FFA" w:rsidRDefault="00B20FF0" w:rsidP="00B20FF0">
            <w:r w:rsidRPr="00145481">
              <w:t>Welsh Government</w:t>
            </w:r>
          </w:p>
        </w:tc>
        <w:tc>
          <w:tcPr>
            <w:tcW w:w="6469" w:type="dxa"/>
          </w:tcPr>
          <w:p w14:paraId="19674212" w14:textId="77777777" w:rsidR="00B20FF0" w:rsidRPr="00D12FFA" w:rsidRDefault="00B20FF0" w:rsidP="00B20FF0"/>
        </w:tc>
      </w:tr>
      <w:tr w:rsidR="00B20FF0" w:rsidRPr="00D12FFA" w14:paraId="4C4B14D2" w14:textId="77777777" w:rsidTr="00D85B11">
        <w:trPr>
          <w:trHeight w:val="706"/>
        </w:trPr>
        <w:tc>
          <w:tcPr>
            <w:tcW w:w="2835" w:type="dxa"/>
          </w:tcPr>
          <w:p w14:paraId="25FABB17" w14:textId="66C40126" w:rsidR="00B20FF0" w:rsidRPr="00D12FFA" w:rsidRDefault="00B20FF0" w:rsidP="00B20FF0">
            <w:r w:rsidRPr="00145481">
              <w:t>Funders and Investors</w:t>
            </w:r>
          </w:p>
        </w:tc>
        <w:tc>
          <w:tcPr>
            <w:tcW w:w="6469" w:type="dxa"/>
          </w:tcPr>
          <w:p w14:paraId="1EE82E76" w14:textId="77777777" w:rsidR="00B20FF0" w:rsidRPr="00D12FFA" w:rsidRDefault="00B20FF0" w:rsidP="00B20FF0"/>
        </w:tc>
      </w:tr>
      <w:tr w:rsidR="00B20FF0" w:rsidRPr="00D12FFA" w14:paraId="142EBBF1" w14:textId="77777777" w:rsidTr="00D85B11">
        <w:trPr>
          <w:trHeight w:val="686"/>
        </w:trPr>
        <w:tc>
          <w:tcPr>
            <w:tcW w:w="2835" w:type="dxa"/>
          </w:tcPr>
          <w:p w14:paraId="776A9FB7" w14:textId="55792FDD" w:rsidR="00B20FF0" w:rsidRPr="00D12FFA" w:rsidRDefault="00B20FF0" w:rsidP="00B20FF0">
            <w:r w:rsidRPr="00145481">
              <w:t>Insurers and Risk Managers</w:t>
            </w:r>
          </w:p>
        </w:tc>
        <w:tc>
          <w:tcPr>
            <w:tcW w:w="6469" w:type="dxa"/>
          </w:tcPr>
          <w:p w14:paraId="507E311B" w14:textId="77777777" w:rsidR="00B20FF0" w:rsidRPr="00D12FFA" w:rsidRDefault="00B20FF0" w:rsidP="00B20FF0"/>
        </w:tc>
      </w:tr>
      <w:tr w:rsidR="00B20FF0" w:rsidRPr="00D12FFA" w14:paraId="567141FC" w14:textId="77777777" w:rsidTr="00D85B11">
        <w:trPr>
          <w:trHeight w:val="698"/>
        </w:trPr>
        <w:tc>
          <w:tcPr>
            <w:tcW w:w="2835" w:type="dxa"/>
          </w:tcPr>
          <w:p w14:paraId="5FECCBF0" w14:textId="71B2C4B3" w:rsidR="00B20FF0" w:rsidRPr="00D12FFA" w:rsidRDefault="00B20FF0" w:rsidP="00B20FF0">
            <w:r w:rsidRPr="00145481">
              <w:t>Intermediaries and Mechanism Operators</w:t>
            </w:r>
          </w:p>
        </w:tc>
        <w:tc>
          <w:tcPr>
            <w:tcW w:w="6469" w:type="dxa"/>
          </w:tcPr>
          <w:p w14:paraId="1A58A9A8" w14:textId="77777777" w:rsidR="00B20FF0" w:rsidRPr="00D12FFA" w:rsidRDefault="00B20FF0" w:rsidP="00B20FF0"/>
        </w:tc>
      </w:tr>
      <w:tr w:rsidR="00B20FF0" w:rsidRPr="00D12FFA" w14:paraId="4BD46D9C" w14:textId="77777777" w:rsidTr="00D85B11">
        <w:trPr>
          <w:trHeight w:val="708"/>
        </w:trPr>
        <w:tc>
          <w:tcPr>
            <w:tcW w:w="2835" w:type="dxa"/>
          </w:tcPr>
          <w:p w14:paraId="51FD43FA" w14:textId="5DC4160B" w:rsidR="00B20FF0" w:rsidRPr="00D12FFA" w:rsidRDefault="00B20FF0" w:rsidP="00B20FF0">
            <w:r w:rsidRPr="00145481">
              <w:t>Project Developers</w:t>
            </w:r>
          </w:p>
        </w:tc>
        <w:tc>
          <w:tcPr>
            <w:tcW w:w="6469" w:type="dxa"/>
          </w:tcPr>
          <w:p w14:paraId="7C25A914" w14:textId="77777777" w:rsidR="00B20FF0" w:rsidRPr="00D12FFA" w:rsidRDefault="00B20FF0" w:rsidP="00B20FF0"/>
        </w:tc>
      </w:tr>
      <w:tr w:rsidR="00B20FF0" w:rsidRPr="00D12FFA" w14:paraId="055B7268" w14:textId="77777777" w:rsidTr="00D85B11">
        <w:trPr>
          <w:trHeight w:val="708"/>
        </w:trPr>
        <w:tc>
          <w:tcPr>
            <w:tcW w:w="2835" w:type="dxa"/>
          </w:tcPr>
          <w:p w14:paraId="2D4923F6" w14:textId="66F3A494" w:rsidR="00B20FF0" w:rsidRPr="00D12FFA" w:rsidRDefault="00B20FF0" w:rsidP="00B20FF0">
            <w:r w:rsidRPr="00145481">
              <w:t>Monitors and verifiers</w:t>
            </w:r>
          </w:p>
        </w:tc>
        <w:tc>
          <w:tcPr>
            <w:tcW w:w="6469" w:type="dxa"/>
          </w:tcPr>
          <w:p w14:paraId="69F55F71" w14:textId="77777777" w:rsidR="00B20FF0" w:rsidRPr="00D12FFA" w:rsidRDefault="00B20FF0" w:rsidP="00B20FF0"/>
        </w:tc>
      </w:tr>
      <w:tr w:rsidR="00B20FF0" w:rsidRPr="00D12FFA" w14:paraId="01D9B4ED" w14:textId="77777777" w:rsidTr="00D85B11">
        <w:trPr>
          <w:trHeight w:val="708"/>
        </w:trPr>
        <w:tc>
          <w:tcPr>
            <w:tcW w:w="2835" w:type="dxa"/>
          </w:tcPr>
          <w:p w14:paraId="375A33F8" w14:textId="40775F3B" w:rsidR="00B20FF0" w:rsidRPr="00D12FFA" w:rsidRDefault="00B20FF0" w:rsidP="00B20FF0">
            <w:r w:rsidRPr="00145481">
              <w:t>Professional advisors</w:t>
            </w:r>
          </w:p>
        </w:tc>
        <w:tc>
          <w:tcPr>
            <w:tcW w:w="6469" w:type="dxa"/>
          </w:tcPr>
          <w:p w14:paraId="1A88816B" w14:textId="77777777" w:rsidR="00B20FF0" w:rsidRPr="00D12FFA" w:rsidRDefault="00B20FF0" w:rsidP="00B20FF0"/>
        </w:tc>
      </w:tr>
      <w:tr w:rsidR="00B20FF0" w:rsidRPr="00D12FFA" w14:paraId="18C6B139" w14:textId="77777777" w:rsidTr="00D85B11">
        <w:trPr>
          <w:trHeight w:val="708"/>
        </w:trPr>
        <w:tc>
          <w:tcPr>
            <w:tcW w:w="2835" w:type="dxa"/>
          </w:tcPr>
          <w:p w14:paraId="052AA211" w14:textId="4C2C1B4E" w:rsidR="00B20FF0" w:rsidRPr="00D12FFA" w:rsidRDefault="00B20FF0" w:rsidP="00B20FF0">
            <w:r w:rsidRPr="00145481">
              <w:t>Regulators and Oversight Bodies</w:t>
            </w:r>
          </w:p>
        </w:tc>
        <w:tc>
          <w:tcPr>
            <w:tcW w:w="6469" w:type="dxa"/>
          </w:tcPr>
          <w:p w14:paraId="4F981767" w14:textId="77777777" w:rsidR="00B20FF0" w:rsidRPr="00D12FFA" w:rsidRDefault="00B20FF0" w:rsidP="00B20FF0"/>
        </w:tc>
      </w:tr>
      <w:tr w:rsidR="00B20FF0" w:rsidRPr="00D12FFA" w14:paraId="46BDA9C9" w14:textId="77777777" w:rsidTr="00D85B11">
        <w:trPr>
          <w:trHeight w:val="708"/>
        </w:trPr>
        <w:tc>
          <w:tcPr>
            <w:tcW w:w="2835" w:type="dxa"/>
          </w:tcPr>
          <w:p w14:paraId="120D156D" w14:textId="1C519647" w:rsidR="00B20FF0" w:rsidRPr="00D12FFA" w:rsidRDefault="00B20FF0" w:rsidP="00B20FF0">
            <w:pPr>
              <w:rPr>
                <w:rFonts w:cs="Arial"/>
              </w:rPr>
            </w:pPr>
            <w:r w:rsidRPr="00145481">
              <w:t>Researcher and Evidence Providers</w:t>
            </w:r>
          </w:p>
        </w:tc>
        <w:tc>
          <w:tcPr>
            <w:tcW w:w="6469" w:type="dxa"/>
          </w:tcPr>
          <w:p w14:paraId="1AFBBE3B" w14:textId="77777777" w:rsidR="00B20FF0" w:rsidRPr="00D12FFA" w:rsidRDefault="00B20FF0" w:rsidP="00B20FF0"/>
        </w:tc>
      </w:tr>
      <w:tr w:rsidR="00B20FF0" w:rsidRPr="00D12FFA" w14:paraId="1624A537" w14:textId="77777777" w:rsidTr="00D85B11">
        <w:trPr>
          <w:trHeight w:val="708"/>
        </w:trPr>
        <w:tc>
          <w:tcPr>
            <w:tcW w:w="2835" w:type="dxa"/>
          </w:tcPr>
          <w:p w14:paraId="24B02F67" w14:textId="00FEF1BF" w:rsidR="00B20FF0" w:rsidRDefault="00B20FF0" w:rsidP="00B20FF0">
            <w:pPr>
              <w:rPr>
                <w:rFonts w:cs="Arial"/>
              </w:rPr>
            </w:pPr>
            <w:r w:rsidRPr="00145481">
              <w:t>Suppliers and Delivery Partners</w:t>
            </w:r>
          </w:p>
        </w:tc>
        <w:tc>
          <w:tcPr>
            <w:tcW w:w="6469" w:type="dxa"/>
          </w:tcPr>
          <w:p w14:paraId="161747A8" w14:textId="77777777" w:rsidR="00B20FF0" w:rsidRPr="00D12FFA" w:rsidRDefault="00B20FF0" w:rsidP="00B20FF0"/>
        </w:tc>
      </w:tr>
      <w:tr w:rsidR="00B20FF0" w:rsidRPr="00D12FFA" w14:paraId="68A60237" w14:textId="77777777" w:rsidTr="00D85B11">
        <w:trPr>
          <w:trHeight w:val="708"/>
        </w:trPr>
        <w:tc>
          <w:tcPr>
            <w:tcW w:w="2835" w:type="dxa"/>
          </w:tcPr>
          <w:p w14:paraId="32AB6CA3" w14:textId="4F8CD898" w:rsidR="00B20FF0" w:rsidRDefault="00B20FF0" w:rsidP="00B20FF0">
            <w:pPr>
              <w:rPr>
                <w:rFonts w:cs="Arial"/>
              </w:rPr>
            </w:pPr>
            <w:r w:rsidRPr="00145481">
              <w:t>Communities and stakeholders</w:t>
            </w:r>
          </w:p>
        </w:tc>
        <w:tc>
          <w:tcPr>
            <w:tcW w:w="6469" w:type="dxa"/>
          </w:tcPr>
          <w:p w14:paraId="7573703E" w14:textId="77777777" w:rsidR="00B20FF0" w:rsidRPr="00D12FFA" w:rsidRDefault="00B20FF0" w:rsidP="00B20FF0"/>
        </w:tc>
      </w:tr>
    </w:tbl>
    <w:p w14:paraId="6176CB9C" w14:textId="5F17A50A" w:rsidR="0002496A" w:rsidRPr="00D12FFA" w:rsidRDefault="0002496A" w:rsidP="00863F72">
      <w:pPr>
        <w:pStyle w:val="Heading3"/>
        <w:spacing w:before="240" w:after="240"/>
        <w:rPr>
          <w:b w:val="0"/>
          <w:bCs/>
        </w:rPr>
      </w:pPr>
      <w:bookmarkStart w:id="14" w:name="_Toc243471261"/>
      <w:r w:rsidRPr="00D12FFA">
        <w:t>Question 2</w:t>
      </w:r>
      <w:r w:rsidR="009F00D9" w:rsidRPr="00D12FFA">
        <w:t>c</w:t>
      </w:r>
      <w:r w:rsidRPr="00D12FFA">
        <w:t xml:space="preserve">: </w:t>
      </w:r>
      <w:r w:rsidR="00306307" w:rsidRPr="00306307">
        <w:rPr>
          <w:b w:val="0"/>
          <w:bCs/>
        </w:rPr>
        <w:t>What role, if any, could you or your organisation play within the nature finance system in Wales?</w:t>
      </w:r>
      <w:bookmarkEnd w:id="14"/>
    </w:p>
    <w:p w14:paraId="0EE2E1CB" w14:textId="77AD45EF" w:rsidR="001D4EEF" w:rsidRDefault="001D4EEF" w:rsidP="001D4EEF">
      <w:pPr>
        <w:rPr>
          <w:rFonts w:cs="Arial"/>
          <w:bCs/>
          <w:szCs w:val="24"/>
        </w:rPr>
      </w:pPr>
      <w:r w:rsidRPr="00864B42">
        <w:rPr>
          <w:bCs/>
        </w:rPr>
        <w:t xml:space="preserve">Please </w:t>
      </w:r>
      <w:r>
        <w:rPr>
          <w:bCs/>
        </w:rPr>
        <w:t>briefly describe your role:</w:t>
      </w:r>
    </w:p>
    <w:tbl>
      <w:tblPr>
        <w:tblStyle w:val="TableGrid"/>
        <w:tblW w:w="9076" w:type="dxa"/>
        <w:tblLook w:val="04A0" w:firstRow="1" w:lastRow="0" w:firstColumn="1" w:lastColumn="0" w:noHBand="0" w:noVBand="1"/>
      </w:tblPr>
      <w:tblGrid>
        <w:gridCol w:w="9076"/>
      </w:tblGrid>
      <w:tr w:rsidR="001D4EEF" w14:paraId="704B805C" w14:textId="77777777" w:rsidTr="0058346A">
        <w:trPr>
          <w:trHeight w:val="2475"/>
        </w:trPr>
        <w:tc>
          <w:tcPr>
            <w:tcW w:w="9076" w:type="dxa"/>
          </w:tcPr>
          <w:p w14:paraId="30FCE0DE" w14:textId="77777777" w:rsidR="001D4EEF" w:rsidRDefault="001D4EEF" w:rsidP="00A763E2">
            <w:pPr>
              <w:rPr>
                <w:rFonts w:cs="Arial"/>
                <w:bCs/>
                <w:szCs w:val="24"/>
              </w:rPr>
            </w:pPr>
          </w:p>
        </w:tc>
      </w:tr>
    </w:tbl>
    <w:p w14:paraId="5D66FBB1" w14:textId="77777777" w:rsidR="005228B4" w:rsidRDefault="005228B4" w:rsidP="00863F72">
      <w:pPr>
        <w:pStyle w:val="Heading2"/>
        <w:spacing w:before="240" w:after="240"/>
      </w:pPr>
      <w:r>
        <w:br w:type="page"/>
      </w:r>
    </w:p>
    <w:p w14:paraId="171BB757" w14:textId="09A6C1D7" w:rsidR="0002496A" w:rsidRPr="00D12FFA" w:rsidRDefault="00612864" w:rsidP="00863F72">
      <w:pPr>
        <w:pStyle w:val="Heading2"/>
        <w:spacing w:before="240" w:after="240"/>
      </w:pPr>
      <w:bookmarkStart w:id="15" w:name="_Toc243471262"/>
      <w:r w:rsidRPr="00D12FFA">
        <w:lastRenderedPageBreak/>
        <w:t>Part</w:t>
      </w:r>
      <w:r w:rsidR="0002496A" w:rsidRPr="00D12FFA">
        <w:t xml:space="preserve"> 3: Governance</w:t>
      </w:r>
      <w:bookmarkEnd w:id="15"/>
    </w:p>
    <w:p w14:paraId="6B9CD50C" w14:textId="02AD3FC4" w:rsidR="0002496A" w:rsidRPr="00D12FFA" w:rsidRDefault="00860FAE" w:rsidP="00840CDE">
      <w:pPr>
        <w:pStyle w:val="Heading3"/>
        <w:spacing w:after="240"/>
      </w:pPr>
      <w:bookmarkStart w:id="16" w:name="_Toc243471264"/>
      <w:r>
        <w:br/>
      </w:r>
      <w:r w:rsidR="0002496A" w:rsidRPr="00D12FFA">
        <w:t>Question 3a:</w:t>
      </w:r>
      <w:r w:rsidR="0002496A" w:rsidRPr="00D12FFA">
        <w:rPr>
          <w:b w:val="0"/>
          <w:bCs/>
        </w:rPr>
        <w:t xml:space="preserve"> </w:t>
      </w:r>
      <w:r w:rsidR="00013065" w:rsidRPr="00D12FFA">
        <w:rPr>
          <w:b w:val="0"/>
          <w:bCs/>
        </w:rPr>
        <w:t xml:space="preserve">Do </w:t>
      </w:r>
      <w:r w:rsidR="002B4F9D">
        <w:rPr>
          <w:b w:val="0"/>
          <w:bCs/>
        </w:rPr>
        <w:t xml:space="preserve">you </w:t>
      </w:r>
      <w:r w:rsidR="002D3269">
        <w:rPr>
          <w:b w:val="0"/>
          <w:bCs/>
        </w:rPr>
        <w:t>think</w:t>
      </w:r>
      <w:r w:rsidR="00013065" w:rsidRPr="00D12FFA">
        <w:rPr>
          <w:b w:val="0"/>
          <w:bCs/>
        </w:rPr>
        <w:t xml:space="preserve"> that the </w:t>
      </w:r>
      <w:r w:rsidR="008B474A">
        <w:rPr>
          <w:b w:val="0"/>
          <w:bCs/>
        </w:rPr>
        <w:t>indicative</w:t>
      </w:r>
      <w:r w:rsidR="00013065" w:rsidRPr="00D12FFA">
        <w:rPr>
          <w:b w:val="0"/>
          <w:bCs/>
        </w:rPr>
        <w:t xml:space="preserve"> governance </w:t>
      </w:r>
      <w:r w:rsidR="002D3269">
        <w:rPr>
          <w:b w:val="0"/>
          <w:bCs/>
        </w:rPr>
        <w:t>model and principles</w:t>
      </w:r>
      <w:r w:rsidR="00013065" w:rsidRPr="00D12FFA">
        <w:rPr>
          <w:b w:val="0"/>
          <w:bCs/>
        </w:rPr>
        <w:t xml:space="preserve"> provide the right balance between enabling investment and maintaining environmental integrity, transparency and public value</w:t>
      </w:r>
      <w:r w:rsidR="0002496A" w:rsidRPr="00D12FFA">
        <w:rPr>
          <w:b w:val="0"/>
          <w:bCs/>
        </w:rPr>
        <w:t>?</w:t>
      </w:r>
      <w:bookmarkEnd w:id="16"/>
    </w:p>
    <w:p w14:paraId="30C0E31B" w14:textId="77777777" w:rsidR="00840CDE" w:rsidRPr="00D12FFA" w:rsidRDefault="00D96E43" w:rsidP="00840CDE">
      <w:pPr>
        <w:ind w:left="720"/>
        <w:rPr>
          <w:rFonts w:cs="Arial"/>
          <w:bCs/>
          <w:szCs w:val="24"/>
        </w:rPr>
      </w:pPr>
      <w:sdt>
        <w:sdtPr>
          <w:rPr>
            <w:rFonts w:cs="Arial"/>
            <w:bCs/>
            <w:szCs w:val="24"/>
          </w:rPr>
          <w:id w:val="1112169977"/>
          <w14:checkbox>
            <w14:checked w14:val="0"/>
            <w14:checkedState w14:val="2612" w14:font="MS Gothic"/>
            <w14:uncheckedState w14:val="2610" w14:font="MS Gothic"/>
          </w14:checkbox>
        </w:sdtPr>
        <w:sdtEndPr/>
        <w:sdtContent>
          <w:r w:rsidR="00840CDE" w:rsidRPr="00D12FFA">
            <w:rPr>
              <w:rFonts w:ascii="Segoe UI Symbol" w:eastAsia="MS Gothic" w:hAnsi="Segoe UI Symbol" w:cs="Segoe UI Symbol"/>
              <w:bCs/>
              <w:szCs w:val="24"/>
            </w:rPr>
            <w:t>☐</w:t>
          </w:r>
        </w:sdtContent>
      </w:sdt>
      <w:r w:rsidR="00840CDE" w:rsidRPr="00D12FFA">
        <w:rPr>
          <w:rFonts w:cs="Arial"/>
          <w:bCs/>
          <w:szCs w:val="24"/>
        </w:rPr>
        <w:t xml:space="preserve"> Yes</w:t>
      </w:r>
    </w:p>
    <w:p w14:paraId="7DA22903" w14:textId="6121C945" w:rsidR="00A42DE7" w:rsidRPr="00D12FFA" w:rsidRDefault="00D96E43" w:rsidP="00A42DE7">
      <w:pPr>
        <w:ind w:left="720"/>
        <w:rPr>
          <w:rFonts w:cs="Arial"/>
          <w:bCs/>
          <w:szCs w:val="24"/>
        </w:rPr>
      </w:pPr>
      <w:sdt>
        <w:sdtPr>
          <w:rPr>
            <w:rFonts w:cs="Arial"/>
            <w:bCs/>
            <w:szCs w:val="24"/>
          </w:rPr>
          <w:id w:val="-464040493"/>
          <w14:checkbox>
            <w14:checked w14:val="0"/>
            <w14:checkedState w14:val="2612" w14:font="MS Gothic"/>
            <w14:uncheckedState w14:val="2610" w14:font="MS Gothic"/>
          </w14:checkbox>
        </w:sdtPr>
        <w:sdtEndPr/>
        <w:sdtContent>
          <w:r w:rsidR="00A42DE7" w:rsidRPr="00D12FFA">
            <w:rPr>
              <w:rFonts w:ascii="Segoe UI Symbol" w:eastAsia="MS Gothic" w:hAnsi="Segoe UI Symbol" w:cs="Segoe UI Symbol"/>
              <w:bCs/>
              <w:szCs w:val="24"/>
            </w:rPr>
            <w:t>☐</w:t>
          </w:r>
        </w:sdtContent>
      </w:sdt>
      <w:r w:rsidR="00A42DE7" w:rsidRPr="00D12FFA">
        <w:rPr>
          <w:rFonts w:cs="Arial"/>
          <w:bCs/>
          <w:szCs w:val="24"/>
        </w:rPr>
        <w:t xml:space="preserve"> </w:t>
      </w:r>
      <w:r w:rsidR="00A42DE7">
        <w:rPr>
          <w:rFonts w:cs="Arial"/>
          <w:bCs/>
          <w:szCs w:val="24"/>
        </w:rPr>
        <w:t>No</w:t>
      </w:r>
    </w:p>
    <w:p w14:paraId="7BDA9A4C" w14:textId="77777777" w:rsidR="00840CDE" w:rsidRDefault="00D96E43" w:rsidP="00840CDE">
      <w:pPr>
        <w:ind w:left="720"/>
        <w:rPr>
          <w:rFonts w:cs="Arial"/>
          <w:bCs/>
          <w:szCs w:val="24"/>
        </w:rPr>
      </w:pPr>
      <w:sdt>
        <w:sdtPr>
          <w:rPr>
            <w:rFonts w:cs="Arial"/>
            <w:bCs/>
            <w:szCs w:val="24"/>
          </w:rPr>
          <w:id w:val="-1097167851"/>
          <w14:checkbox>
            <w14:checked w14:val="0"/>
            <w14:checkedState w14:val="2612" w14:font="MS Gothic"/>
            <w14:uncheckedState w14:val="2610" w14:font="MS Gothic"/>
          </w14:checkbox>
        </w:sdtPr>
        <w:sdtEndPr/>
        <w:sdtContent>
          <w:r w:rsidR="00840CDE" w:rsidRPr="00D12FFA">
            <w:rPr>
              <w:rFonts w:ascii="MS Gothic" w:eastAsia="MS Gothic" w:hAnsi="MS Gothic" w:cs="Arial" w:hint="eastAsia"/>
              <w:bCs/>
              <w:szCs w:val="24"/>
            </w:rPr>
            <w:t>☐</w:t>
          </w:r>
        </w:sdtContent>
      </w:sdt>
      <w:r w:rsidR="00840CDE" w:rsidRPr="00D12FFA">
        <w:rPr>
          <w:rFonts w:cs="Arial"/>
          <w:bCs/>
          <w:szCs w:val="24"/>
        </w:rPr>
        <w:t xml:space="preserve"> Don’t know/unsure</w:t>
      </w:r>
    </w:p>
    <w:p w14:paraId="10564139" w14:textId="77777777" w:rsidR="001D4EEF" w:rsidRDefault="001D4EEF" w:rsidP="001D4EEF">
      <w:pPr>
        <w:rPr>
          <w:rFonts w:cs="Arial"/>
          <w:bCs/>
          <w:szCs w:val="24"/>
        </w:rPr>
      </w:pPr>
      <w:r w:rsidRPr="00864B42">
        <w:rPr>
          <w:bCs/>
        </w:rPr>
        <w:t>Please explain your answer</w:t>
      </w:r>
      <w:r>
        <w:rPr>
          <w:bCs/>
        </w:rPr>
        <w:t>:</w:t>
      </w:r>
    </w:p>
    <w:tbl>
      <w:tblPr>
        <w:tblStyle w:val="TableGrid"/>
        <w:tblW w:w="9076" w:type="dxa"/>
        <w:tblLook w:val="04A0" w:firstRow="1" w:lastRow="0" w:firstColumn="1" w:lastColumn="0" w:noHBand="0" w:noVBand="1"/>
      </w:tblPr>
      <w:tblGrid>
        <w:gridCol w:w="9076"/>
      </w:tblGrid>
      <w:tr w:rsidR="001D4EEF" w14:paraId="1BD4B34E" w14:textId="77777777" w:rsidTr="0058346A">
        <w:trPr>
          <w:trHeight w:val="2803"/>
        </w:trPr>
        <w:tc>
          <w:tcPr>
            <w:tcW w:w="9076" w:type="dxa"/>
          </w:tcPr>
          <w:p w14:paraId="5810E958" w14:textId="77777777" w:rsidR="001D4EEF" w:rsidRDefault="001D4EEF" w:rsidP="00A763E2">
            <w:pPr>
              <w:rPr>
                <w:rFonts w:cs="Arial"/>
                <w:bCs/>
                <w:szCs w:val="24"/>
              </w:rPr>
            </w:pPr>
          </w:p>
        </w:tc>
      </w:tr>
    </w:tbl>
    <w:p w14:paraId="03EA198B" w14:textId="20466740" w:rsidR="001D4EEF" w:rsidRPr="005228B4" w:rsidRDefault="00840CDE" w:rsidP="005228B4">
      <w:pPr>
        <w:pStyle w:val="Heading3"/>
        <w:spacing w:before="240" w:after="240"/>
        <w:rPr>
          <w:b w:val="0"/>
          <w:bCs/>
        </w:rPr>
      </w:pPr>
      <w:bookmarkStart w:id="17" w:name="_Toc243471265"/>
      <w:r w:rsidRPr="00D12FFA">
        <w:t xml:space="preserve">Question 3b: </w:t>
      </w:r>
      <w:r w:rsidR="005228B4" w:rsidRPr="00D12FFA">
        <w:rPr>
          <w:b w:val="0"/>
          <w:bCs/>
        </w:rPr>
        <w:t xml:space="preserve">Is there anything </w:t>
      </w:r>
      <w:r w:rsidR="00306307">
        <w:rPr>
          <w:b w:val="0"/>
          <w:bCs/>
        </w:rPr>
        <w:t>else</w:t>
      </w:r>
      <w:r w:rsidR="005228B4" w:rsidRPr="00D12FFA">
        <w:rPr>
          <w:b w:val="0"/>
          <w:bCs/>
        </w:rPr>
        <w:t xml:space="preserve"> you would like to share about </w:t>
      </w:r>
      <w:r w:rsidR="005228B4">
        <w:rPr>
          <w:b w:val="0"/>
          <w:bCs/>
        </w:rPr>
        <w:t>the indicative governance model and principles</w:t>
      </w:r>
      <w:r w:rsidR="002D1D61" w:rsidRPr="00D12FFA">
        <w:rPr>
          <w:b w:val="0"/>
          <w:bCs/>
        </w:rPr>
        <w:t>?</w:t>
      </w:r>
      <w:bookmarkEnd w:id="17"/>
    </w:p>
    <w:tbl>
      <w:tblPr>
        <w:tblStyle w:val="TableGrid"/>
        <w:tblW w:w="9076" w:type="dxa"/>
        <w:tblLook w:val="04A0" w:firstRow="1" w:lastRow="0" w:firstColumn="1" w:lastColumn="0" w:noHBand="0" w:noVBand="1"/>
      </w:tblPr>
      <w:tblGrid>
        <w:gridCol w:w="9076"/>
      </w:tblGrid>
      <w:tr w:rsidR="001D4EEF" w14:paraId="008718CB" w14:textId="77777777" w:rsidTr="0058346A">
        <w:trPr>
          <w:trHeight w:val="3339"/>
        </w:trPr>
        <w:tc>
          <w:tcPr>
            <w:tcW w:w="9076" w:type="dxa"/>
          </w:tcPr>
          <w:p w14:paraId="46E2A956" w14:textId="77777777" w:rsidR="001D4EEF" w:rsidRDefault="001D4EEF" w:rsidP="00A763E2">
            <w:pPr>
              <w:rPr>
                <w:rFonts w:cs="Arial"/>
                <w:bCs/>
                <w:szCs w:val="24"/>
              </w:rPr>
            </w:pPr>
          </w:p>
        </w:tc>
      </w:tr>
    </w:tbl>
    <w:p w14:paraId="3D689860" w14:textId="77777777" w:rsidR="00390DA7" w:rsidRDefault="00390DA7" w:rsidP="00863F72">
      <w:pPr>
        <w:pStyle w:val="Heading2"/>
        <w:spacing w:before="240" w:after="240"/>
        <w:sectPr w:rsidR="00390DA7" w:rsidSect="00E92AE2">
          <w:pgSz w:w="11906" w:h="16838"/>
          <w:pgMar w:top="1440" w:right="1440" w:bottom="1440" w:left="1440" w:header="0" w:footer="708" w:gutter="0"/>
          <w:cols w:space="708"/>
          <w:titlePg/>
          <w:docGrid w:linePitch="360"/>
        </w:sectPr>
      </w:pPr>
    </w:p>
    <w:p w14:paraId="02B38320" w14:textId="7165BED2" w:rsidR="0002496A" w:rsidRPr="00D12FFA" w:rsidRDefault="00612864" w:rsidP="00863F72">
      <w:pPr>
        <w:pStyle w:val="Heading2"/>
        <w:spacing w:before="240" w:after="240"/>
      </w:pPr>
      <w:bookmarkStart w:id="18" w:name="_Toc243471266"/>
      <w:r w:rsidRPr="00D12FFA">
        <w:lastRenderedPageBreak/>
        <w:t>Part</w:t>
      </w:r>
      <w:r w:rsidR="0002496A" w:rsidRPr="00D12FFA">
        <w:t xml:space="preserve"> 4: Delivery </w:t>
      </w:r>
      <w:r w:rsidR="0060264F">
        <w:t>p</w:t>
      </w:r>
      <w:r w:rsidR="0002496A" w:rsidRPr="00D12FFA">
        <w:t>lan</w:t>
      </w:r>
      <w:bookmarkEnd w:id="18"/>
    </w:p>
    <w:p w14:paraId="72046198" w14:textId="28247D98" w:rsidR="008F4D6A" w:rsidRDefault="0002496A" w:rsidP="008F4D6A">
      <w:pPr>
        <w:pStyle w:val="Heading3"/>
        <w:spacing w:before="240" w:after="240"/>
        <w:rPr>
          <w:b w:val="0"/>
          <w:bCs/>
        </w:rPr>
      </w:pPr>
      <w:bookmarkStart w:id="19" w:name="_Toc243471268"/>
      <w:r w:rsidRPr="00D12FFA">
        <w:t xml:space="preserve">Question 4a: </w:t>
      </w:r>
      <w:r w:rsidR="008F4D6A" w:rsidRPr="00B41A96">
        <w:rPr>
          <w:b w:val="0"/>
          <w:bCs/>
        </w:rPr>
        <w:t xml:space="preserve">Do you </w:t>
      </w:r>
      <w:r w:rsidR="005228B4">
        <w:rPr>
          <w:b w:val="0"/>
          <w:bCs/>
        </w:rPr>
        <w:t>think</w:t>
      </w:r>
      <w:r w:rsidR="008F4D6A" w:rsidRPr="00B41A96">
        <w:rPr>
          <w:b w:val="0"/>
          <w:bCs/>
        </w:rPr>
        <w:t xml:space="preserve"> that the </w:t>
      </w:r>
      <w:r w:rsidR="008F4D6A">
        <w:rPr>
          <w:b w:val="0"/>
          <w:bCs/>
        </w:rPr>
        <w:t>actions</w:t>
      </w:r>
      <w:r w:rsidR="008F4D6A" w:rsidRPr="00B41A96">
        <w:rPr>
          <w:b w:val="0"/>
          <w:bCs/>
        </w:rPr>
        <w:t xml:space="preserve"> identified </w:t>
      </w:r>
      <w:r w:rsidR="008F4D6A">
        <w:rPr>
          <w:b w:val="0"/>
          <w:bCs/>
        </w:rPr>
        <w:t>in the delivery plan</w:t>
      </w:r>
      <w:r w:rsidR="008F4D6A" w:rsidRPr="00B41A96">
        <w:rPr>
          <w:b w:val="0"/>
          <w:bCs/>
        </w:rPr>
        <w:t xml:space="preserve"> are the right priorities for </w:t>
      </w:r>
      <w:r w:rsidR="003D537E">
        <w:rPr>
          <w:b w:val="0"/>
          <w:bCs/>
        </w:rPr>
        <w:t>progressing</w:t>
      </w:r>
      <w:r w:rsidR="008F4D6A" w:rsidRPr="00B41A96">
        <w:rPr>
          <w:b w:val="0"/>
          <w:bCs/>
        </w:rPr>
        <w:t xml:space="preserve"> nature finance in Wales</w:t>
      </w:r>
      <w:r w:rsidR="008F4D6A" w:rsidRPr="00864B42">
        <w:rPr>
          <w:b w:val="0"/>
          <w:bCs/>
        </w:rPr>
        <w:t>?</w:t>
      </w:r>
      <w:bookmarkEnd w:id="19"/>
    </w:p>
    <w:p w14:paraId="2D20F0F1" w14:textId="77777777" w:rsidR="008F4D6A" w:rsidRPr="00D12FFA" w:rsidRDefault="00D96E43" w:rsidP="008F4D6A">
      <w:pPr>
        <w:ind w:left="720"/>
        <w:rPr>
          <w:rFonts w:cs="Arial"/>
          <w:bCs/>
          <w:szCs w:val="24"/>
        </w:rPr>
      </w:pPr>
      <w:sdt>
        <w:sdtPr>
          <w:rPr>
            <w:rFonts w:cs="Arial"/>
            <w:bCs/>
            <w:szCs w:val="24"/>
          </w:rPr>
          <w:id w:val="-1813253085"/>
          <w14:checkbox>
            <w14:checked w14:val="0"/>
            <w14:checkedState w14:val="2612" w14:font="MS Gothic"/>
            <w14:uncheckedState w14:val="2610" w14:font="MS Gothic"/>
          </w14:checkbox>
        </w:sdtPr>
        <w:sdtEndPr/>
        <w:sdtContent>
          <w:r w:rsidR="008F4D6A">
            <w:rPr>
              <w:rFonts w:ascii="MS Gothic" w:eastAsia="MS Gothic" w:hAnsi="MS Gothic" w:cs="Arial" w:hint="eastAsia"/>
              <w:bCs/>
              <w:szCs w:val="24"/>
            </w:rPr>
            <w:t>☐</w:t>
          </w:r>
        </w:sdtContent>
      </w:sdt>
      <w:r w:rsidR="008F4D6A" w:rsidRPr="00D12FFA">
        <w:rPr>
          <w:rFonts w:cs="Arial"/>
          <w:bCs/>
          <w:szCs w:val="24"/>
        </w:rPr>
        <w:t xml:space="preserve"> Yes</w:t>
      </w:r>
    </w:p>
    <w:p w14:paraId="63C8169B" w14:textId="77777777" w:rsidR="008F4D6A" w:rsidRDefault="00D96E43" w:rsidP="008F4D6A">
      <w:pPr>
        <w:ind w:left="720"/>
        <w:rPr>
          <w:rFonts w:cs="Arial"/>
          <w:bCs/>
          <w:szCs w:val="24"/>
        </w:rPr>
      </w:pPr>
      <w:sdt>
        <w:sdtPr>
          <w:rPr>
            <w:rFonts w:cs="Arial"/>
            <w:bCs/>
            <w:szCs w:val="24"/>
          </w:rPr>
          <w:id w:val="1534379596"/>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8F4D6A" w:rsidRPr="00D12FFA">
        <w:rPr>
          <w:rFonts w:cs="Arial"/>
          <w:bCs/>
          <w:szCs w:val="24"/>
        </w:rPr>
        <w:t xml:space="preserve"> </w:t>
      </w:r>
      <w:r w:rsidR="008F4D6A">
        <w:rPr>
          <w:rFonts w:cs="Arial"/>
          <w:bCs/>
          <w:szCs w:val="24"/>
        </w:rPr>
        <w:t>Partly</w:t>
      </w:r>
    </w:p>
    <w:p w14:paraId="0E1815F9" w14:textId="77777777" w:rsidR="008F4D6A" w:rsidRPr="00D12FFA" w:rsidRDefault="00D96E43" w:rsidP="008F4D6A">
      <w:pPr>
        <w:ind w:left="720"/>
        <w:rPr>
          <w:rFonts w:cs="Arial"/>
          <w:bCs/>
          <w:szCs w:val="24"/>
        </w:rPr>
      </w:pPr>
      <w:sdt>
        <w:sdtPr>
          <w:rPr>
            <w:rFonts w:cs="Arial"/>
            <w:bCs/>
            <w:szCs w:val="24"/>
          </w:rPr>
          <w:id w:val="-1487550025"/>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8F4D6A" w:rsidRPr="00D12FFA">
        <w:rPr>
          <w:rFonts w:cs="Arial"/>
          <w:bCs/>
          <w:szCs w:val="24"/>
        </w:rPr>
        <w:t xml:space="preserve"> </w:t>
      </w:r>
      <w:r w:rsidR="008F4D6A">
        <w:rPr>
          <w:rFonts w:cs="Arial"/>
          <w:bCs/>
          <w:szCs w:val="24"/>
        </w:rPr>
        <w:t>No</w:t>
      </w:r>
    </w:p>
    <w:p w14:paraId="4D0FA6E1" w14:textId="5BAC32BD" w:rsidR="008F4D6A" w:rsidRDefault="008F4D6A" w:rsidP="008F4D6A">
      <w:pPr>
        <w:rPr>
          <w:rFonts w:cs="Arial"/>
          <w:bCs/>
          <w:szCs w:val="24"/>
        </w:rPr>
      </w:pPr>
      <w:r w:rsidRPr="00864B42">
        <w:rPr>
          <w:bCs/>
        </w:rPr>
        <w:t>Please explain your answer</w:t>
      </w:r>
      <w:r>
        <w:rPr>
          <w:bCs/>
        </w:rPr>
        <w:t>, identifying any actions you would amend, remove or add, and why:</w:t>
      </w:r>
    </w:p>
    <w:tbl>
      <w:tblPr>
        <w:tblStyle w:val="TableGrid"/>
        <w:tblW w:w="9061" w:type="dxa"/>
        <w:tblLook w:val="04A0" w:firstRow="1" w:lastRow="0" w:firstColumn="1" w:lastColumn="0" w:noHBand="0" w:noVBand="1"/>
      </w:tblPr>
      <w:tblGrid>
        <w:gridCol w:w="9061"/>
      </w:tblGrid>
      <w:tr w:rsidR="008F4D6A" w14:paraId="505940AF" w14:textId="77777777" w:rsidTr="0058346A">
        <w:trPr>
          <w:trHeight w:val="2415"/>
        </w:trPr>
        <w:tc>
          <w:tcPr>
            <w:tcW w:w="9061" w:type="dxa"/>
          </w:tcPr>
          <w:p w14:paraId="6C81F322" w14:textId="77777777" w:rsidR="008F4D6A" w:rsidRDefault="008F4D6A" w:rsidP="006F1473">
            <w:pPr>
              <w:rPr>
                <w:rFonts w:cs="Arial"/>
                <w:bCs/>
                <w:szCs w:val="24"/>
              </w:rPr>
            </w:pPr>
          </w:p>
        </w:tc>
      </w:tr>
    </w:tbl>
    <w:p w14:paraId="460A9618" w14:textId="4ABF1684" w:rsidR="008F4D6A" w:rsidRPr="00D12FFA" w:rsidRDefault="008F4D6A" w:rsidP="008F4D6A">
      <w:pPr>
        <w:pStyle w:val="Heading3"/>
        <w:spacing w:before="240" w:after="240"/>
        <w:rPr>
          <w:b w:val="0"/>
          <w:bCs/>
        </w:rPr>
      </w:pPr>
      <w:bookmarkStart w:id="20" w:name="_Toc243471269"/>
      <w:r w:rsidRPr="00D12FFA">
        <w:t>Question 4</w:t>
      </w:r>
      <w:r>
        <w:t>b</w:t>
      </w:r>
      <w:r w:rsidRPr="00D12FFA">
        <w:t xml:space="preserve">: </w:t>
      </w:r>
      <w:r w:rsidRPr="00D12FFA">
        <w:rPr>
          <w:b w:val="0"/>
          <w:bCs/>
        </w:rPr>
        <w:t>Do you agree with the proposed sequencing and prioritisation of actions across the three phases?</w:t>
      </w:r>
      <w:bookmarkEnd w:id="20"/>
    </w:p>
    <w:p w14:paraId="1F2CE878" w14:textId="77777777" w:rsidR="008F4D6A" w:rsidRPr="00D12FFA" w:rsidRDefault="00D96E43" w:rsidP="008F4D6A">
      <w:pPr>
        <w:ind w:left="720"/>
        <w:rPr>
          <w:rFonts w:cs="Arial"/>
          <w:bCs/>
          <w:szCs w:val="24"/>
        </w:rPr>
      </w:pPr>
      <w:sdt>
        <w:sdtPr>
          <w:rPr>
            <w:rFonts w:cs="Arial"/>
            <w:bCs/>
            <w:szCs w:val="24"/>
          </w:rPr>
          <w:id w:val="346842131"/>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8F4D6A" w:rsidRPr="00D12FFA">
        <w:rPr>
          <w:rFonts w:cs="Arial"/>
          <w:bCs/>
          <w:szCs w:val="24"/>
        </w:rPr>
        <w:t xml:space="preserve"> Yes</w:t>
      </w:r>
    </w:p>
    <w:p w14:paraId="18DEFD97" w14:textId="2F9CFC48" w:rsidR="008F4D6A" w:rsidRPr="00D12FFA" w:rsidRDefault="00D96E43" w:rsidP="008F4D6A">
      <w:pPr>
        <w:ind w:left="720"/>
        <w:rPr>
          <w:rFonts w:cs="Arial"/>
          <w:bCs/>
          <w:szCs w:val="24"/>
        </w:rPr>
      </w:pPr>
      <w:sdt>
        <w:sdtPr>
          <w:rPr>
            <w:rFonts w:cs="Arial"/>
            <w:bCs/>
            <w:szCs w:val="24"/>
          </w:rPr>
          <w:id w:val="-1948839308"/>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8F4D6A" w:rsidRPr="00D12FFA">
        <w:rPr>
          <w:rFonts w:cs="Arial"/>
          <w:bCs/>
          <w:szCs w:val="24"/>
        </w:rPr>
        <w:t xml:space="preserve"> </w:t>
      </w:r>
      <w:r w:rsidR="008F4D6A">
        <w:rPr>
          <w:rFonts w:cs="Arial"/>
          <w:bCs/>
          <w:szCs w:val="24"/>
        </w:rPr>
        <w:t>Partly</w:t>
      </w:r>
    </w:p>
    <w:p w14:paraId="3DB353F6" w14:textId="052A5088" w:rsidR="008F4D6A" w:rsidRDefault="00D96E43" w:rsidP="008F4D6A">
      <w:pPr>
        <w:ind w:left="720"/>
        <w:rPr>
          <w:rFonts w:cs="Arial"/>
          <w:bCs/>
          <w:szCs w:val="24"/>
        </w:rPr>
      </w:pPr>
      <w:sdt>
        <w:sdtPr>
          <w:rPr>
            <w:rFonts w:cs="Arial"/>
            <w:bCs/>
            <w:szCs w:val="24"/>
          </w:rPr>
          <w:id w:val="893011246"/>
          <w14:checkbox>
            <w14:checked w14:val="0"/>
            <w14:checkedState w14:val="2612" w14:font="MS Gothic"/>
            <w14:uncheckedState w14:val="2610" w14:font="MS Gothic"/>
          </w14:checkbox>
        </w:sdtPr>
        <w:sdtEndPr/>
        <w:sdtContent>
          <w:r w:rsidR="008F4D6A" w:rsidRPr="00D12FFA">
            <w:rPr>
              <w:rFonts w:ascii="MS Gothic" w:eastAsia="MS Gothic" w:hAnsi="MS Gothic" w:cs="Arial" w:hint="eastAsia"/>
              <w:bCs/>
              <w:szCs w:val="24"/>
            </w:rPr>
            <w:t>☐</w:t>
          </w:r>
        </w:sdtContent>
      </w:sdt>
      <w:r w:rsidR="008F4D6A" w:rsidRPr="00D12FFA">
        <w:rPr>
          <w:rFonts w:cs="Arial"/>
          <w:bCs/>
          <w:szCs w:val="24"/>
        </w:rPr>
        <w:t xml:space="preserve"> </w:t>
      </w:r>
      <w:r w:rsidR="008F4D6A">
        <w:rPr>
          <w:rFonts w:cs="Arial"/>
          <w:bCs/>
          <w:szCs w:val="24"/>
        </w:rPr>
        <w:t>No</w:t>
      </w:r>
    </w:p>
    <w:p w14:paraId="23A8D07F" w14:textId="77777777" w:rsidR="008F4D6A" w:rsidRDefault="008F4D6A" w:rsidP="008F4D6A">
      <w:pPr>
        <w:rPr>
          <w:rFonts w:cs="Arial"/>
          <w:bCs/>
          <w:szCs w:val="24"/>
        </w:rPr>
      </w:pPr>
      <w:r w:rsidRPr="00864B42">
        <w:rPr>
          <w:bCs/>
        </w:rPr>
        <w:t>Please explain your answer</w:t>
      </w:r>
      <w:r>
        <w:rPr>
          <w:bCs/>
        </w:rPr>
        <w:t>:</w:t>
      </w:r>
    </w:p>
    <w:tbl>
      <w:tblPr>
        <w:tblStyle w:val="TableGrid"/>
        <w:tblW w:w="9061" w:type="dxa"/>
        <w:tblLook w:val="04A0" w:firstRow="1" w:lastRow="0" w:firstColumn="1" w:lastColumn="0" w:noHBand="0" w:noVBand="1"/>
      </w:tblPr>
      <w:tblGrid>
        <w:gridCol w:w="9061"/>
      </w:tblGrid>
      <w:tr w:rsidR="008F4D6A" w:rsidRPr="00D12FFA" w14:paraId="7FAD737E" w14:textId="77777777" w:rsidTr="0058346A">
        <w:trPr>
          <w:trHeight w:val="2385"/>
        </w:trPr>
        <w:tc>
          <w:tcPr>
            <w:tcW w:w="9061" w:type="dxa"/>
          </w:tcPr>
          <w:p w14:paraId="1E536098" w14:textId="77777777" w:rsidR="008F4D6A" w:rsidRPr="00D12FFA" w:rsidRDefault="008F4D6A" w:rsidP="006F1473"/>
        </w:tc>
      </w:tr>
    </w:tbl>
    <w:p w14:paraId="29E9AD01" w14:textId="77777777" w:rsidR="005B4926" w:rsidRDefault="005B4926" w:rsidP="008F4D6A">
      <w:pPr>
        <w:pStyle w:val="Heading3"/>
        <w:spacing w:before="240" w:after="240"/>
      </w:pPr>
      <w:bookmarkStart w:id="21" w:name="_Toc243471270"/>
    </w:p>
    <w:p w14:paraId="5C335ABE" w14:textId="77777777" w:rsidR="005B4926" w:rsidRDefault="005B4926">
      <w:pPr>
        <w:rPr>
          <w:rFonts w:eastAsiaTheme="majorEastAsia" w:cstheme="majorBidi"/>
          <w:b/>
          <w:szCs w:val="24"/>
        </w:rPr>
      </w:pPr>
      <w:r>
        <w:br w:type="page"/>
      </w:r>
    </w:p>
    <w:p w14:paraId="5B613AB3" w14:textId="049ED3E3" w:rsidR="0002496A" w:rsidRPr="00D12FFA" w:rsidRDefault="0002496A" w:rsidP="008F4D6A">
      <w:pPr>
        <w:pStyle w:val="Heading3"/>
        <w:spacing w:before="240" w:after="240"/>
        <w:rPr>
          <w:b w:val="0"/>
          <w:bCs/>
        </w:rPr>
      </w:pPr>
      <w:r w:rsidRPr="00D12FFA">
        <w:lastRenderedPageBreak/>
        <w:t>Question 4</w:t>
      </w:r>
      <w:r w:rsidR="008F4D6A">
        <w:t>c</w:t>
      </w:r>
      <w:r w:rsidRPr="00D12FFA">
        <w:t xml:space="preserve">: </w:t>
      </w:r>
      <w:r w:rsidR="00013065" w:rsidRPr="00D12FFA">
        <w:rPr>
          <w:b w:val="0"/>
          <w:bCs/>
        </w:rPr>
        <w:t xml:space="preserve">Which actions in the delivery plan </w:t>
      </w:r>
      <w:r w:rsidR="005228B4">
        <w:rPr>
          <w:b w:val="0"/>
          <w:bCs/>
        </w:rPr>
        <w:t>are you or</w:t>
      </w:r>
      <w:r w:rsidR="00013065" w:rsidRPr="00D12FFA">
        <w:rPr>
          <w:b w:val="0"/>
          <w:bCs/>
        </w:rPr>
        <w:t xml:space="preserve"> your organisation already contributing to</w:t>
      </w:r>
      <w:r w:rsidR="00DA6EDC" w:rsidRPr="00D12FFA">
        <w:rPr>
          <w:b w:val="0"/>
          <w:bCs/>
        </w:rPr>
        <w:t>?</w:t>
      </w:r>
      <w:bookmarkEnd w:id="21"/>
    </w:p>
    <w:tbl>
      <w:tblPr>
        <w:tblStyle w:val="TableGrid"/>
        <w:tblW w:w="9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1806"/>
        <w:gridCol w:w="1806"/>
        <w:gridCol w:w="1806"/>
        <w:gridCol w:w="1807"/>
      </w:tblGrid>
      <w:tr w:rsidR="00F34C1B" w:rsidRPr="00D12FFA" w14:paraId="015C4D29" w14:textId="77777777" w:rsidTr="00F34C1B">
        <w:trPr>
          <w:trHeight w:val="478"/>
        </w:trPr>
        <w:tc>
          <w:tcPr>
            <w:tcW w:w="1806" w:type="dxa"/>
            <w:vAlign w:val="center"/>
          </w:tcPr>
          <w:p w14:paraId="4EB64F8E" w14:textId="27FE6072" w:rsidR="00F34C1B" w:rsidRPr="00D12FFA" w:rsidRDefault="00D96E43" w:rsidP="00F34C1B">
            <w:pPr>
              <w:rPr>
                <w:rFonts w:cs="Arial"/>
                <w:bCs/>
                <w:szCs w:val="24"/>
              </w:rPr>
            </w:pPr>
            <w:sdt>
              <w:sdtPr>
                <w:rPr>
                  <w:rFonts w:cs="Arial"/>
                  <w:bCs/>
                  <w:szCs w:val="24"/>
                </w:rPr>
                <w:id w:val="-92642619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w:t>
            </w:r>
          </w:p>
        </w:tc>
        <w:tc>
          <w:tcPr>
            <w:tcW w:w="1806" w:type="dxa"/>
            <w:vAlign w:val="center"/>
          </w:tcPr>
          <w:p w14:paraId="4316CD02" w14:textId="0DC03584" w:rsidR="00F34C1B" w:rsidRPr="00D12FFA" w:rsidRDefault="00D96E43" w:rsidP="00F34C1B">
            <w:sdt>
              <w:sdtPr>
                <w:rPr>
                  <w:rFonts w:cs="Arial"/>
                  <w:bCs/>
                  <w:szCs w:val="24"/>
                </w:rPr>
                <w:id w:val="-1721203541"/>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2</w:t>
            </w:r>
          </w:p>
        </w:tc>
        <w:tc>
          <w:tcPr>
            <w:tcW w:w="1806" w:type="dxa"/>
            <w:vAlign w:val="center"/>
          </w:tcPr>
          <w:p w14:paraId="5CC39812" w14:textId="0994F2D7" w:rsidR="00F34C1B" w:rsidRPr="00D12FFA" w:rsidRDefault="00D96E43" w:rsidP="00F34C1B">
            <w:sdt>
              <w:sdtPr>
                <w:rPr>
                  <w:rFonts w:cs="Arial"/>
                  <w:bCs/>
                  <w:szCs w:val="24"/>
                </w:rPr>
                <w:id w:val="-966961544"/>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3</w:t>
            </w:r>
          </w:p>
        </w:tc>
        <w:tc>
          <w:tcPr>
            <w:tcW w:w="1806" w:type="dxa"/>
            <w:vAlign w:val="center"/>
          </w:tcPr>
          <w:p w14:paraId="56ADDC47" w14:textId="2E93D694" w:rsidR="00F34C1B" w:rsidRPr="00D12FFA" w:rsidRDefault="00D96E43" w:rsidP="00F34C1B">
            <w:sdt>
              <w:sdtPr>
                <w:rPr>
                  <w:rFonts w:cs="Arial"/>
                  <w:bCs/>
                  <w:szCs w:val="24"/>
                </w:rPr>
                <w:id w:val="198211610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4</w:t>
            </w:r>
          </w:p>
        </w:tc>
        <w:tc>
          <w:tcPr>
            <w:tcW w:w="1807" w:type="dxa"/>
            <w:vAlign w:val="center"/>
          </w:tcPr>
          <w:p w14:paraId="66E885A7" w14:textId="0B8296C7" w:rsidR="00F34C1B" w:rsidRPr="00D12FFA" w:rsidRDefault="00D96E43" w:rsidP="00F34C1B">
            <w:sdt>
              <w:sdtPr>
                <w:rPr>
                  <w:rFonts w:cs="Arial"/>
                  <w:bCs/>
                  <w:szCs w:val="24"/>
                </w:rPr>
                <w:id w:val="179860195"/>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5</w:t>
            </w:r>
          </w:p>
        </w:tc>
      </w:tr>
      <w:tr w:rsidR="00F34C1B" w:rsidRPr="00D12FFA" w14:paraId="681C65F5" w14:textId="77777777" w:rsidTr="00F34C1B">
        <w:trPr>
          <w:trHeight w:val="448"/>
        </w:trPr>
        <w:tc>
          <w:tcPr>
            <w:tcW w:w="1806" w:type="dxa"/>
            <w:vAlign w:val="center"/>
          </w:tcPr>
          <w:p w14:paraId="4D08CA2D" w14:textId="24AEF91B" w:rsidR="00F34C1B" w:rsidRPr="00D12FFA" w:rsidRDefault="00D96E43" w:rsidP="00F34C1B">
            <w:sdt>
              <w:sdtPr>
                <w:rPr>
                  <w:rFonts w:cs="Arial"/>
                  <w:bCs/>
                  <w:szCs w:val="24"/>
                </w:rPr>
                <w:id w:val="785775422"/>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6</w:t>
            </w:r>
          </w:p>
        </w:tc>
        <w:tc>
          <w:tcPr>
            <w:tcW w:w="1806" w:type="dxa"/>
            <w:vAlign w:val="center"/>
          </w:tcPr>
          <w:p w14:paraId="65410799" w14:textId="2ECEE56B" w:rsidR="00F34C1B" w:rsidRPr="00D12FFA" w:rsidRDefault="00D96E43" w:rsidP="00F34C1B">
            <w:sdt>
              <w:sdtPr>
                <w:rPr>
                  <w:rFonts w:cs="Arial"/>
                  <w:bCs/>
                  <w:szCs w:val="24"/>
                </w:rPr>
                <w:id w:val="-95740433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7</w:t>
            </w:r>
          </w:p>
        </w:tc>
        <w:tc>
          <w:tcPr>
            <w:tcW w:w="1806" w:type="dxa"/>
            <w:vAlign w:val="center"/>
          </w:tcPr>
          <w:p w14:paraId="0ACD696D" w14:textId="14EF2A3F" w:rsidR="00F34C1B" w:rsidRPr="00D12FFA" w:rsidRDefault="00D96E43" w:rsidP="00F34C1B">
            <w:sdt>
              <w:sdtPr>
                <w:rPr>
                  <w:rFonts w:cs="Arial"/>
                  <w:bCs/>
                  <w:szCs w:val="24"/>
                </w:rPr>
                <w:id w:val="-31318111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8</w:t>
            </w:r>
          </w:p>
        </w:tc>
        <w:tc>
          <w:tcPr>
            <w:tcW w:w="1806" w:type="dxa"/>
            <w:vAlign w:val="center"/>
          </w:tcPr>
          <w:p w14:paraId="05524335" w14:textId="13C08A07" w:rsidR="00F34C1B" w:rsidRPr="00D12FFA" w:rsidRDefault="00D96E43" w:rsidP="00F34C1B">
            <w:sdt>
              <w:sdtPr>
                <w:rPr>
                  <w:rFonts w:cs="Arial"/>
                  <w:bCs/>
                  <w:szCs w:val="24"/>
                </w:rPr>
                <w:id w:val="112723040"/>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9</w:t>
            </w:r>
          </w:p>
        </w:tc>
        <w:tc>
          <w:tcPr>
            <w:tcW w:w="1807" w:type="dxa"/>
            <w:vAlign w:val="center"/>
          </w:tcPr>
          <w:p w14:paraId="3FE8FC1B" w14:textId="5C7BF44D" w:rsidR="00F34C1B" w:rsidRPr="00D12FFA" w:rsidRDefault="00D96E43" w:rsidP="00F34C1B">
            <w:sdt>
              <w:sdtPr>
                <w:rPr>
                  <w:rFonts w:cs="Arial"/>
                  <w:bCs/>
                  <w:szCs w:val="24"/>
                </w:rPr>
                <w:id w:val="1759401165"/>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10</w:t>
            </w:r>
          </w:p>
        </w:tc>
      </w:tr>
      <w:tr w:rsidR="00F34C1B" w:rsidRPr="00D12FFA" w14:paraId="4589E95C" w14:textId="77777777" w:rsidTr="00F34C1B">
        <w:trPr>
          <w:trHeight w:val="478"/>
        </w:trPr>
        <w:tc>
          <w:tcPr>
            <w:tcW w:w="1806" w:type="dxa"/>
            <w:vAlign w:val="center"/>
          </w:tcPr>
          <w:p w14:paraId="24805327" w14:textId="1A580BEF" w:rsidR="00F34C1B" w:rsidRPr="00D12FFA" w:rsidRDefault="00D96E43" w:rsidP="00F34C1B">
            <w:sdt>
              <w:sdtPr>
                <w:rPr>
                  <w:rFonts w:cs="Arial"/>
                  <w:bCs/>
                  <w:szCs w:val="24"/>
                </w:rPr>
                <w:id w:val="-40083693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11</w:t>
            </w:r>
          </w:p>
        </w:tc>
        <w:tc>
          <w:tcPr>
            <w:tcW w:w="1806" w:type="dxa"/>
            <w:vAlign w:val="center"/>
          </w:tcPr>
          <w:p w14:paraId="6A02CF44" w14:textId="3ECEA11F" w:rsidR="00F34C1B" w:rsidRPr="00D12FFA" w:rsidRDefault="00D96E43" w:rsidP="00F34C1B">
            <w:sdt>
              <w:sdtPr>
                <w:rPr>
                  <w:rFonts w:cs="Arial"/>
                  <w:bCs/>
                  <w:szCs w:val="24"/>
                </w:rPr>
                <w:id w:val="213652182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12</w:t>
            </w:r>
          </w:p>
        </w:tc>
        <w:tc>
          <w:tcPr>
            <w:tcW w:w="1806" w:type="dxa"/>
            <w:vAlign w:val="center"/>
          </w:tcPr>
          <w:p w14:paraId="08D64437" w14:textId="1807FF2D" w:rsidR="00F34C1B" w:rsidRPr="00D12FFA" w:rsidRDefault="00D96E43" w:rsidP="00F34C1B">
            <w:sdt>
              <w:sdtPr>
                <w:rPr>
                  <w:rFonts w:cs="Arial"/>
                  <w:bCs/>
                  <w:szCs w:val="24"/>
                </w:rPr>
                <w:id w:val="30351848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13</w:t>
            </w:r>
          </w:p>
        </w:tc>
        <w:tc>
          <w:tcPr>
            <w:tcW w:w="1806" w:type="dxa"/>
            <w:vAlign w:val="center"/>
          </w:tcPr>
          <w:p w14:paraId="1F03A3A9" w14:textId="05D51DD2" w:rsidR="00F34C1B" w:rsidRPr="00D12FFA" w:rsidRDefault="00D96E43" w:rsidP="00F34C1B">
            <w:sdt>
              <w:sdtPr>
                <w:rPr>
                  <w:rFonts w:cs="Arial"/>
                  <w:bCs/>
                  <w:szCs w:val="24"/>
                </w:rPr>
                <w:id w:val="-428816840"/>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14</w:t>
            </w:r>
          </w:p>
        </w:tc>
        <w:tc>
          <w:tcPr>
            <w:tcW w:w="1807" w:type="dxa"/>
            <w:vAlign w:val="center"/>
          </w:tcPr>
          <w:p w14:paraId="69AA4E47" w14:textId="5BE5A4CE" w:rsidR="00F34C1B" w:rsidRPr="00D12FFA" w:rsidRDefault="00D96E43" w:rsidP="00F34C1B">
            <w:sdt>
              <w:sdtPr>
                <w:rPr>
                  <w:rFonts w:cs="Arial"/>
                  <w:bCs/>
                  <w:szCs w:val="24"/>
                </w:rPr>
                <w:id w:val="-1549295292"/>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15</w:t>
            </w:r>
          </w:p>
        </w:tc>
      </w:tr>
      <w:tr w:rsidR="00F34C1B" w:rsidRPr="00D12FFA" w14:paraId="6AE7FFDB" w14:textId="77777777" w:rsidTr="00F34C1B">
        <w:trPr>
          <w:trHeight w:val="478"/>
        </w:trPr>
        <w:tc>
          <w:tcPr>
            <w:tcW w:w="1806" w:type="dxa"/>
            <w:vAlign w:val="center"/>
          </w:tcPr>
          <w:p w14:paraId="56CA5A05" w14:textId="13F0506D" w:rsidR="00F34C1B" w:rsidRPr="00D12FFA" w:rsidRDefault="00D96E43" w:rsidP="00F34C1B">
            <w:sdt>
              <w:sdtPr>
                <w:rPr>
                  <w:rFonts w:cs="Arial"/>
                  <w:bCs/>
                  <w:szCs w:val="24"/>
                </w:rPr>
                <w:id w:val="-1953230794"/>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16</w:t>
            </w:r>
          </w:p>
        </w:tc>
        <w:tc>
          <w:tcPr>
            <w:tcW w:w="1806" w:type="dxa"/>
            <w:vAlign w:val="center"/>
          </w:tcPr>
          <w:p w14:paraId="2BEC455D" w14:textId="054A140F" w:rsidR="00F34C1B" w:rsidRPr="00D12FFA" w:rsidRDefault="00D96E43" w:rsidP="00F34C1B">
            <w:sdt>
              <w:sdtPr>
                <w:rPr>
                  <w:rFonts w:cs="Arial"/>
                  <w:bCs/>
                  <w:szCs w:val="24"/>
                </w:rPr>
                <w:id w:val="88236979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17</w:t>
            </w:r>
          </w:p>
        </w:tc>
        <w:tc>
          <w:tcPr>
            <w:tcW w:w="1806" w:type="dxa"/>
            <w:vAlign w:val="center"/>
          </w:tcPr>
          <w:p w14:paraId="222DC892" w14:textId="05F0283E" w:rsidR="00F34C1B" w:rsidRPr="00D12FFA" w:rsidRDefault="00D96E43" w:rsidP="00F34C1B">
            <w:sdt>
              <w:sdtPr>
                <w:rPr>
                  <w:rFonts w:cs="Arial"/>
                  <w:bCs/>
                  <w:szCs w:val="24"/>
                </w:rPr>
                <w:id w:val="1011879490"/>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18</w:t>
            </w:r>
          </w:p>
        </w:tc>
        <w:tc>
          <w:tcPr>
            <w:tcW w:w="1806" w:type="dxa"/>
            <w:vAlign w:val="center"/>
          </w:tcPr>
          <w:p w14:paraId="51743CF7" w14:textId="69448D1D" w:rsidR="00F34C1B" w:rsidRPr="00D12FFA" w:rsidRDefault="00D96E43" w:rsidP="00F34C1B">
            <w:sdt>
              <w:sdtPr>
                <w:rPr>
                  <w:rFonts w:cs="Arial"/>
                  <w:bCs/>
                  <w:szCs w:val="24"/>
                </w:rPr>
                <w:id w:val="151442046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19</w:t>
            </w:r>
          </w:p>
        </w:tc>
        <w:tc>
          <w:tcPr>
            <w:tcW w:w="1807" w:type="dxa"/>
            <w:vAlign w:val="center"/>
          </w:tcPr>
          <w:p w14:paraId="7353A4D9" w14:textId="18859CDE" w:rsidR="00F34C1B" w:rsidRPr="00D12FFA" w:rsidRDefault="00D96E43" w:rsidP="00F34C1B">
            <w:sdt>
              <w:sdtPr>
                <w:rPr>
                  <w:rFonts w:cs="Arial"/>
                  <w:bCs/>
                  <w:szCs w:val="24"/>
                </w:rPr>
                <w:id w:val="-1147048936"/>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F34C1B" w:rsidRPr="00D12FFA">
              <w:rPr>
                <w:rFonts w:cs="Arial"/>
                <w:bCs/>
                <w:szCs w:val="24"/>
              </w:rPr>
              <w:t xml:space="preserve"> 20</w:t>
            </w:r>
          </w:p>
        </w:tc>
      </w:tr>
    </w:tbl>
    <w:p w14:paraId="5572FF63" w14:textId="0EC84E0C" w:rsidR="00390DA7" w:rsidRDefault="00390DA7" w:rsidP="00390DA7">
      <w:pPr>
        <w:spacing w:before="240"/>
        <w:rPr>
          <w:rFonts w:cs="Arial"/>
          <w:bCs/>
          <w:szCs w:val="24"/>
        </w:rPr>
      </w:pPr>
      <w:r w:rsidRPr="00864B42">
        <w:rPr>
          <w:bCs/>
        </w:rPr>
        <w:t xml:space="preserve">Please </w:t>
      </w:r>
      <w:r>
        <w:rPr>
          <w:bCs/>
        </w:rPr>
        <w:t>provide any additional information you wish to share:</w:t>
      </w:r>
    </w:p>
    <w:tbl>
      <w:tblPr>
        <w:tblStyle w:val="TableGrid"/>
        <w:tblW w:w="9061" w:type="dxa"/>
        <w:tblLook w:val="04A0" w:firstRow="1" w:lastRow="0" w:firstColumn="1" w:lastColumn="0" w:noHBand="0" w:noVBand="1"/>
      </w:tblPr>
      <w:tblGrid>
        <w:gridCol w:w="9061"/>
      </w:tblGrid>
      <w:tr w:rsidR="00390DA7" w14:paraId="51877A90" w14:textId="77777777" w:rsidTr="0058346A">
        <w:trPr>
          <w:trHeight w:val="2612"/>
        </w:trPr>
        <w:tc>
          <w:tcPr>
            <w:tcW w:w="9061" w:type="dxa"/>
          </w:tcPr>
          <w:p w14:paraId="37BC6550" w14:textId="77777777" w:rsidR="00390DA7" w:rsidRDefault="00390DA7" w:rsidP="00A763E2">
            <w:pPr>
              <w:rPr>
                <w:rFonts w:cs="Arial"/>
                <w:bCs/>
                <w:szCs w:val="24"/>
              </w:rPr>
            </w:pPr>
          </w:p>
        </w:tc>
      </w:tr>
    </w:tbl>
    <w:p w14:paraId="1AC76013" w14:textId="2061027A" w:rsidR="00DA6EDC" w:rsidRPr="00D12FFA" w:rsidRDefault="00DA6EDC" w:rsidP="00863F72">
      <w:pPr>
        <w:pStyle w:val="Heading3"/>
        <w:spacing w:before="240" w:after="240"/>
        <w:rPr>
          <w:b w:val="0"/>
          <w:bCs/>
        </w:rPr>
      </w:pPr>
      <w:bookmarkStart w:id="22" w:name="_Toc243471271"/>
      <w:r w:rsidRPr="00D12FFA">
        <w:t>Question 4</w:t>
      </w:r>
      <w:r w:rsidR="008F4D6A">
        <w:t>d</w:t>
      </w:r>
      <w:r w:rsidRPr="00D12FFA">
        <w:t xml:space="preserve">: </w:t>
      </w:r>
      <w:r w:rsidR="00013065" w:rsidRPr="00D12FFA">
        <w:rPr>
          <w:b w:val="0"/>
          <w:bCs/>
        </w:rPr>
        <w:t xml:space="preserve">Which actions in the delivery plan could </w:t>
      </w:r>
      <w:r w:rsidR="005228B4">
        <w:rPr>
          <w:b w:val="0"/>
          <w:bCs/>
        </w:rPr>
        <w:t xml:space="preserve">you or </w:t>
      </w:r>
      <w:r w:rsidR="00013065" w:rsidRPr="00D12FFA">
        <w:rPr>
          <w:b w:val="0"/>
          <w:bCs/>
        </w:rPr>
        <w:t>your organisation support in the future</w:t>
      </w:r>
      <w:r w:rsidRPr="00D12FFA">
        <w:rPr>
          <w:b w:val="0"/>
          <w:bCs/>
        </w:rPr>
        <w:t>?</w:t>
      </w:r>
      <w:bookmarkEnd w:id="22"/>
    </w:p>
    <w:tbl>
      <w:tblPr>
        <w:tblStyle w:val="TableGrid"/>
        <w:tblW w:w="9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1806"/>
        <w:gridCol w:w="1806"/>
        <w:gridCol w:w="1806"/>
        <w:gridCol w:w="1807"/>
      </w:tblGrid>
      <w:tr w:rsidR="00ED2283" w:rsidRPr="00D12FFA" w14:paraId="02C9CE14" w14:textId="77777777" w:rsidTr="00AC015A">
        <w:trPr>
          <w:trHeight w:val="478"/>
        </w:trPr>
        <w:tc>
          <w:tcPr>
            <w:tcW w:w="1806" w:type="dxa"/>
            <w:vAlign w:val="center"/>
          </w:tcPr>
          <w:p w14:paraId="3675185F" w14:textId="77777777" w:rsidR="00ED2283" w:rsidRPr="00D12FFA" w:rsidRDefault="00D96E43" w:rsidP="00AC015A">
            <w:pPr>
              <w:rPr>
                <w:rFonts w:cs="Arial"/>
                <w:bCs/>
                <w:szCs w:val="24"/>
              </w:rPr>
            </w:pPr>
            <w:sdt>
              <w:sdtPr>
                <w:rPr>
                  <w:rFonts w:cs="Arial"/>
                  <w:bCs/>
                  <w:szCs w:val="24"/>
                </w:rPr>
                <w:id w:val="538631640"/>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w:t>
            </w:r>
          </w:p>
        </w:tc>
        <w:tc>
          <w:tcPr>
            <w:tcW w:w="1806" w:type="dxa"/>
            <w:vAlign w:val="center"/>
          </w:tcPr>
          <w:p w14:paraId="4534B387" w14:textId="77777777" w:rsidR="00ED2283" w:rsidRPr="00D12FFA" w:rsidRDefault="00D96E43" w:rsidP="00AC015A">
            <w:sdt>
              <w:sdtPr>
                <w:rPr>
                  <w:rFonts w:cs="Arial"/>
                  <w:bCs/>
                  <w:szCs w:val="24"/>
                </w:rPr>
                <w:id w:val="39633060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2</w:t>
            </w:r>
          </w:p>
        </w:tc>
        <w:tc>
          <w:tcPr>
            <w:tcW w:w="1806" w:type="dxa"/>
            <w:vAlign w:val="center"/>
          </w:tcPr>
          <w:p w14:paraId="11D812AB" w14:textId="77777777" w:rsidR="00ED2283" w:rsidRPr="00D12FFA" w:rsidRDefault="00D96E43" w:rsidP="00AC015A">
            <w:sdt>
              <w:sdtPr>
                <w:rPr>
                  <w:rFonts w:cs="Arial"/>
                  <w:bCs/>
                  <w:szCs w:val="24"/>
                </w:rPr>
                <w:id w:val="1900707661"/>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3</w:t>
            </w:r>
          </w:p>
        </w:tc>
        <w:tc>
          <w:tcPr>
            <w:tcW w:w="1806" w:type="dxa"/>
            <w:vAlign w:val="center"/>
          </w:tcPr>
          <w:p w14:paraId="2950EEAF" w14:textId="77777777" w:rsidR="00ED2283" w:rsidRPr="00D12FFA" w:rsidRDefault="00D96E43" w:rsidP="00AC015A">
            <w:sdt>
              <w:sdtPr>
                <w:rPr>
                  <w:rFonts w:cs="Arial"/>
                  <w:bCs/>
                  <w:szCs w:val="24"/>
                </w:rPr>
                <w:id w:val="259642974"/>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4</w:t>
            </w:r>
          </w:p>
        </w:tc>
        <w:tc>
          <w:tcPr>
            <w:tcW w:w="1807" w:type="dxa"/>
            <w:vAlign w:val="center"/>
          </w:tcPr>
          <w:p w14:paraId="20E16AC5" w14:textId="77777777" w:rsidR="00ED2283" w:rsidRPr="00D12FFA" w:rsidRDefault="00D96E43" w:rsidP="00AC015A">
            <w:sdt>
              <w:sdtPr>
                <w:rPr>
                  <w:rFonts w:cs="Arial"/>
                  <w:bCs/>
                  <w:szCs w:val="24"/>
                </w:rPr>
                <w:id w:val="133302499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5</w:t>
            </w:r>
          </w:p>
        </w:tc>
      </w:tr>
      <w:tr w:rsidR="00ED2283" w:rsidRPr="00D12FFA" w14:paraId="5D5111CD" w14:textId="77777777" w:rsidTr="00AC015A">
        <w:trPr>
          <w:trHeight w:val="448"/>
        </w:trPr>
        <w:tc>
          <w:tcPr>
            <w:tcW w:w="1806" w:type="dxa"/>
            <w:vAlign w:val="center"/>
          </w:tcPr>
          <w:p w14:paraId="12F385D2" w14:textId="77777777" w:rsidR="00ED2283" w:rsidRPr="00D12FFA" w:rsidRDefault="00D96E43" w:rsidP="00AC015A">
            <w:sdt>
              <w:sdtPr>
                <w:rPr>
                  <w:rFonts w:cs="Arial"/>
                  <w:bCs/>
                  <w:szCs w:val="24"/>
                </w:rPr>
                <w:id w:val="1575614487"/>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6</w:t>
            </w:r>
          </w:p>
        </w:tc>
        <w:tc>
          <w:tcPr>
            <w:tcW w:w="1806" w:type="dxa"/>
            <w:vAlign w:val="center"/>
          </w:tcPr>
          <w:p w14:paraId="236197BE" w14:textId="77777777" w:rsidR="00ED2283" w:rsidRPr="00D12FFA" w:rsidRDefault="00D96E43" w:rsidP="00AC015A">
            <w:sdt>
              <w:sdtPr>
                <w:rPr>
                  <w:rFonts w:cs="Arial"/>
                  <w:bCs/>
                  <w:szCs w:val="24"/>
                </w:rPr>
                <w:id w:val="-30269131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7</w:t>
            </w:r>
          </w:p>
        </w:tc>
        <w:tc>
          <w:tcPr>
            <w:tcW w:w="1806" w:type="dxa"/>
            <w:vAlign w:val="center"/>
          </w:tcPr>
          <w:p w14:paraId="72072551" w14:textId="77777777" w:rsidR="00ED2283" w:rsidRPr="00D12FFA" w:rsidRDefault="00D96E43" w:rsidP="00AC015A">
            <w:sdt>
              <w:sdtPr>
                <w:rPr>
                  <w:rFonts w:cs="Arial"/>
                  <w:bCs/>
                  <w:szCs w:val="24"/>
                </w:rPr>
                <w:id w:val="121793672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8</w:t>
            </w:r>
          </w:p>
        </w:tc>
        <w:tc>
          <w:tcPr>
            <w:tcW w:w="1806" w:type="dxa"/>
            <w:vAlign w:val="center"/>
          </w:tcPr>
          <w:p w14:paraId="172F97B4" w14:textId="77777777" w:rsidR="00ED2283" w:rsidRPr="00D12FFA" w:rsidRDefault="00D96E43" w:rsidP="00AC015A">
            <w:sdt>
              <w:sdtPr>
                <w:rPr>
                  <w:rFonts w:cs="Arial"/>
                  <w:bCs/>
                  <w:szCs w:val="24"/>
                </w:rPr>
                <w:id w:val="-72399301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9</w:t>
            </w:r>
          </w:p>
        </w:tc>
        <w:tc>
          <w:tcPr>
            <w:tcW w:w="1807" w:type="dxa"/>
            <w:vAlign w:val="center"/>
          </w:tcPr>
          <w:p w14:paraId="17DB90DC" w14:textId="77777777" w:rsidR="00ED2283" w:rsidRPr="00D12FFA" w:rsidRDefault="00D96E43" w:rsidP="00AC015A">
            <w:sdt>
              <w:sdtPr>
                <w:rPr>
                  <w:rFonts w:cs="Arial"/>
                  <w:bCs/>
                  <w:szCs w:val="24"/>
                </w:rPr>
                <w:id w:val="-45502530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10</w:t>
            </w:r>
          </w:p>
        </w:tc>
      </w:tr>
      <w:tr w:rsidR="00ED2283" w:rsidRPr="00D12FFA" w14:paraId="3A38E364" w14:textId="77777777" w:rsidTr="00AC015A">
        <w:trPr>
          <w:trHeight w:val="478"/>
        </w:trPr>
        <w:tc>
          <w:tcPr>
            <w:tcW w:w="1806" w:type="dxa"/>
            <w:vAlign w:val="center"/>
          </w:tcPr>
          <w:p w14:paraId="0A24C310" w14:textId="77777777" w:rsidR="00ED2283" w:rsidRPr="00D12FFA" w:rsidRDefault="00D96E43" w:rsidP="00AC015A">
            <w:sdt>
              <w:sdtPr>
                <w:rPr>
                  <w:rFonts w:cs="Arial"/>
                  <w:bCs/>
                  <w:szCs w:val="24"/>
                </w:rPr>
                <w:id w:val="74639523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11</w:t>
            </w:r>
          </w:p>
        </w:tc>
        <w:tc>
          <w:tcPr>
            <w:tcW w:w="1806" w:type="dxa"/>
            <w:vAlign w:val="center"/>
          </w:tcPr>
          <w:p w14:paraId="3F5BEB45" w14:textId="77777777" w:rsidR="00ED2283" w:rsidRPr="00D12FFA" w:rsidRDefault="00D96E43" w:rsidP="00AC015A">
            <w:sdt>
              <w:sdtPr>
                <w:rPr>
                  <w:rFonts w:cs="Arial"/>
                  <w:bCs/>
                  <w:szCs w:val="24"/>
                </w:rPr>
                <w:id w:val="-206833438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12</w:t>
            </w:r>
          </w:p>
        </w:tc>
        <w:tc>
          <w:tcPr>
            <w:tcW w:w="1806" w:type="dxa"/>
            <w:vAlign w:val="center"/>
          </w:tcPr>
          <w:p w14:paraId="445D8138" w14:textId="77777777" w:rsidR="00ED2283" w:rsidRPr="00D12FFA" w:rsidRDefault="00D96E43" w:rsidP="00AC015A">
            <w:sdt>
              <w:sdtPr>
                <w:rPr>
                  <w:rFonts w:cs="Arial"/>
                  <w:bCs/>
                  <w:szCs w:val="24"/>
                </w:rPr>
                <w:id w:val="-131031421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13</w:t>
            </w:r>
          </w:p>
        </w:tc>
        <w:tc>
          <w:tcPr>
            <w:tcW w:w="1806" w:type="dxa"/>
            <w:vAlign w:val="center"/>
          </w:tcPr>
          <w:p w14:paraId="5233224D" w14:textId="77777777" w:rsidR="00ED2283" w:rsidRPr="00D12FFA" w:rsidRDefault="00D96E43" w:rsidP="00AC015A">
            <w:sdt>
              <w:sdtPr>
                <w:rPr>
                  <w:rFonts w:cs="Arial"/>
                  <w:bCs/>
                  <w:szCs w:val="24"/>
                </w:rPr>
                <w:id w:val="-78581043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14</w:t>
            </w:r>
          </w:p>
        </w:tc>
        <w:tc>
          <w:tcPr>
            <w:tcW w:w="1807" w:type="dxa"/>
            <w:vAlign w:val="center"/>
          </w:tcPr>
          <w:p w14:paraId="0EB7BF77" w14:textId="77777777" w:rsidR="00ED2283" w:rsidRPr="00D12FFA" w:rsidRDefault="00D96E43" w:rsidP="00AC015A">
            <w:sdt>
              <w:sdtPr>
                <w:rPr>
                  <w:rFonts w:cs="Arial"/>
                  <w:bCs/>
                  <w:szCs w:val="24"/>
                </w:rPr>
                <w:id w:val="197401988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15</w:t>
            </w:r>
          </w:p>
        </w:tc>
      </w:tr>
      <w:tr w:rsidR="00ED2283" w:rsidRPr="00D12FFA" w14:paraId="6DEECBD9" w14:textId="77777777" w:rsidTr="00AC015A">
        <w:trPr>
          <w:trHeight w:val="478"/>
        </w:trPr>
        <w:tc>
          <w:tcPr>
            <w:tcW w:w="1806" w:type="dxa"/>
            <w:vAlign w:val="center"/>
          </w:tcPr>
          <w:p w14:paraId="33783EC8" w14:textId="77777777" w:rsidR="00ED2283" w:rsidRPr="00D12FFA" w:rsidRDefault="00D96E43" w:rsidP="00AC015A">
            <w:sdt>
              <w:sdtPr>
                <w:rPr>
                  <w:rFonts w:cs="Arial"/>
                  <w:bCs/>
                  <w:szCs w:val="24"/>
                </w:rPr>
                <w:id w:val="-112746744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16</w:t>
            </w:r>
          </w:p>
        </w:tc>
        <w:tc>
          <w:tcPr>
            <w:tcW w:w="1806" w:type="dxa"/>
            <w:vAlign w:val="center"/>
          </w:tcPr>
          <w:p w14:paraId="270D5520" w14:textId="77777777" w:rsidR="00ED2283" w:rsidRPr="00D12FFA" w:rsidRDefault="00D96E43" w:rsidP="00AC015A">
            <w:sdt>
              <w:sdtPr>
                <w:rPr>
                  <w:rFonts w:cs="Arial"/>
                  <w:bCs/>
                  <w:szCs w:val="24"/>
                </w:rPr>
                <w:id w:val="-1349405294"/>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17</w:t>
            </w:r>
          </w:p>
        </w:tc>
        <w:tc>
          <w:tcPr>
            <w:tcW w:w="1806" w:type="dxa"/>
            <w:vAlign w:val="center"/>
          </w:tcPr>
          <w:p w14:paraId="458777A1" w14:textId="77777777" w:rsidR="00ED2283" w:rsidRPr="00D12FFA" w:rsidRDefault="00D96E43" w:rsidP="00AC015A">
            <w:sdt>
              <w:sdtPr>
                <w:rPr>
                  <w:rFonts w:cs="Arial"/>
                  <w:bCs/>
                  <w:szCs w:val="24"/>
                </w:rPr>
                <w:id w:val="-11543073"/>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18</w:t>
            </w:r>
          </w:p>
        </w:tc>
        <w:tc>
          <w:tcPr>
            <w:tcW w:w="1806" w:type="dxa"/>
            <w:vAlign w:val="center"/>
          </w:tcPr>
          <w:p w14:paraId="79052E81" w14:textId="77777777" w:rsidR="00ED2283" w:rsidRPr="00D12FFA" w:rsidRDefault="00D96E43" w:rsidP="00AC015A">
            <w:sdt>
              <w:sdtPr>
                <w:rPr>
                  <w:rFonts w:cs="Arial"/>
                  <w:bCs/>
                  <w:szCs w:val="24"/>
                </w:rPr>
                <w:id w:val="82201047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19</w:t>
            </w:r>
          </w:p>
        </w:tc>
        <w:tc>
          <w:tcPr>
            <w:tcW w:w="1807" w:type="dxa"/>
            <w:vAlign w:val="center"/>
          </w:tcPr>
          <w:p w14:paraId="56D614F4" w14:textId="77777777" w:rsidR="00ED2283" w:rsidRPr="00D12FFA" w:rsidRDefault="00D96E43" w:rsidP="00AC015A">
            <w:sdt>
              <w:sdtPr>
                <w:rPr>
                  <w:rFonts w:cs="Arial"/>
                  <w:bCs/>
                  <w:szCs w:val="24"/>
                </w:rPr>
                <w:id w:val="132068883"/>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D2283" w:rsidRPr="00D12FFA">
              <w:rPr>
                <w:rFonts w:cs="Arial"/>
                <w:bCs/>
                <w:szCs w:val="24"/>
              </w:rPr>
              <w:t xml:space="preserve"> 20</w:t>
            </w:r>
          </w:p>
        </w:tc>
      </w:tr>
    </w:tbl>
    <w:p w14:paraId="7A9FE8F1" w14:textId="77777777" w:rsidR="00390DA7" w:rsidRDefault="00390DA7" w:rsidP="00390DA7">
      <w:pPr>
        <w:spacing w:before="240"/>
        <w:rPr>
          <w:rFonts w:cs="Arial"/>
          <w:bCs/>
          <w:szCs w:val="24"/>
        </w:rPr>
      </w:pPr>
      <w:r w:rsidRPr="00864B42">
        <w:rPr>
          <w:bCs/>
        </w:rPr>
        <w:t xml:space="preserve">Please </w:t>
      </w:r>
      <w:r>
        <w:rPr>
          <w:bCs/>
        </w:rPr>
        <w:t>provide any additional information you wish to share:</w:t>
      </w:r>
    </w:p>
    <w:tbl>
      <w:tblPr>
        <w:tblStyle w:val="TableGrid"/>
        <w:tblW w:w="9136" w:type="dxa"/>
        <w:tblLook w:val="04A0" w:firstRow="1" w:lastRow="0" w:firstColumn="1" w:lastColumn="0" w:noHBand="0" w:noVBand="1"/>
      </w:tblPr>
      <w:tblGrid>
        <w:gridCol w:w="9136"/>
      </w:tblGrid>
      <w:tr w:rsidR="00390DA7" w14:paraId="32726251" w14:textId="77777777" w:rsidTr="0058346A">
        <w:trPr>
          <w:trHeight w:val="2956"/>
        </w:trPr>
        <w:tc>
          <w:tcPr>
            <w:tcW w:w="9136" w:type="dxa"/>
          </w:tcPr>
          <w:p w14:paraId="63B85A70" w14:textId="77777777" w:rsidR="00390DA7" w:rsidRDefault="00390DA7" w:rsidP="00A763E2">
            <w:pPr>
              <w:rPr>
                <w:rFonts w:cs="Arial"/>
                <w:bCs/>
                <w:szCs w:val="24"/>
              </w:rPr>
            </w:pPr>
          </w:p>
        </w:tc>
      </w:tr>
    </w:tbl>
    <w:p w14:paraId="12A9DB39" w14:textId="77777777" w:rsidR="005B4926" w:rsidRDefault="005B4926" w:rsidP="00F81EBA">
      <w:pPr>
        <w:pStyle w:val="Heading3"/>
        <w:spacing w:before="240" w:after="240"/>
      </w:pPr>
      <w:bookmarkStart w:id="23" w:name="_Toc243471272"/>
    </w:p>
    <w:p w14:paraId="0CE8ABCB" w14:textId="77777777" w:rsidR="005B4926" w:rsidRDefault="005B4926">
      <w:pPr>
        <w:rPr>
          <w:rFonts w:eastAsiaTheme="majorEastAsia" w:cstheme="majorBidi"/>
          <w:b/>
          <w:szCs w:val="24"/>
        </w:rPr>
      </w:pPr>
      <w:r>
        <w:br w:type="page"/>
      </w:r>
    </w:p>
    <w:p w14:paraId="4D65C73A" w14:textId="194BD2F4" w:rsidR="00F81EBA" w:rsidRDefault="00F81EBA" w:rsidP="00F81EBA">
      <w:pPr>
        <w:pStyle w:val="Heading3"/>
        <w:spacing w:before="240" w:after="240"/>
        <w:rPr>
          <w:b w:val="0"/>
          <w:bCs/>
        </w:rPr>
      </w:pPr>
      <w:r w:rsidRPr="00D12FFA">
        <w:lastRenderedPageBreak/>
        <w:t>Question 4</w:t>
      </w:r>
      <w:r w:rsidR="008F4D6A">
        <w:t>e</w:t>
      </w:r>
      <w:r w:rsidRPr="00D12FFA">
        <w:t xml:space="preserve">: </w:t>
      </w:r>
      <w:r w:rsidRPr="00F81EBA">
        <w:rPr>
          <w:b w:val="0"/>
          <w:bCs/>
        </w:rPr>
        <w:t xml:space="preserve">What support would </w:t>
      </w:r>
      <w:r w:rsidR="005228B4">
        <w:rPr>
          <w:b w:val="0"/>
          <w:bCs/>
        </w:rPr>
        <w:t xml:space="preserve">you or </w:t>
      </w:r>
      <w:r w:rsidRPr="00F81EBA">
        <w:rPr>
          <w:b w:val="0"/>
          <w:bCs/>
        </w:rPr>
        <w:t xml:space="preserve">your organisation need </w:t>
      </w:r>
      <w:r w:rsidR="002B0096" w:rsidRPr="00F81EBA">
        <w:rPr>
          <w:b w:val="0"/>
          <w:bCs/>
        </w:rPr>
        <w:t>to</w:t>
      </w:r>
      <w:r w:rsidRPr="00F81EBA">
        <w:rPr>
          <w:b w:val="0"/>
          <w:bCs/>
        </w:rPr>
        <w:t xml:space="preserve"> contribute to delivery of the strategy?</w:t>
      </w:r>
      <w:r w:rsidR="00390DA7">
        <w:rPr>
          <w:b w:val="0"/>
          <w:bCs/>
        </w:rPr>
        <w:t xml:space="preserve"> Tick all that apply.</w:t>
      </w:r>
      <w:bookmarkEnd w:id="23"/>
    </w:p>
    <w:p w14:paraId="07F21491" w14:textId="7217E562" w:rsidR="00F81EBA" w:rsidRDefault="00D96E43" w:rsidP="00F81EBA">
      <w:pPr>
        <w:ind w:left="720"/>
        <w:rPr>
          <w:rFonts w:cs="Arial"/>
          <w:bCs/>
          <w:szCs w:val="24"/>
        </w:rPr>
      </w:pPr>
      <w:sdt>
        <w:sdtPr>
          <w:rPr>
            <w:rFonts w:cs="Arial"/>
            <w:bCs/>
            <w:szCs w:val="24"/>
          </w:rPr>
          <w:id w:val="905034087"/>
          <w14:checkbox>
            <w14:checked w14:val="0"/>
            <w14:checkedState w14:val="2612" w14:font="MS Gothic"/>
            <w14:uncheckedState w14:val="2610" w14:font="MS Gothic"/>
          </w14:checkbox>
        </w:sdtPr>
        <w:sdtEndPr/>
        <w:sdtContent>
          <w:r w:rsidR="00F81EBA" w:rsidRPr="00D12FFA">
            <w:rPr>
              <w:rFonts w:ascii="MS Gothic" w:eastAsia="MS Gothic" w:hAnsi="MS Gothic" w:cs="Arial" w:hint="eastAsia"/>
              <w:bCs/>
              <w:szCs w:val="24"/>
            </w:rPr>
            <w:t>☐</w:t>
          </w:r>
        </w:sdtContent>
      </w:sdt>
      <w:r w:rsidR="00F81EBA" w:rsidRPr="00D12FFA">
        <w:rPr>
          <w:rFonts w:cs="Arial"/>
          <w:bCs/>
          <w:szCs w:val="24"/>
        </w:rPr>
        <w:t xml:space="preserve"> </w:t>
      </w:r>
      <w:r w:rsidR="00F81EBA">
        <w:rPr>
          <w:rFonts w:cs="Arial"/>
          <w:bCs/>
          <w:szCs w:val="24"/>
        </w:rPr>
        <w:t>None</w:t>
      </w:r>
    </w:p>
    <w:p w14:paraId="5498C86C" w14:textId="4112C9C8" w:rsidR="00F81EBA" w:rsidRPr="00D12FFA" w:rsidRDefault="00D96E43" w:rsidP="00F81EBA">
      <w:pPr>
        <w:ind w:left="720"/>
        <w:rPr>
          <w:rFonts w:cs="Arial"/>
          <w:bCs/>
          <w:szCs w:val="24"/>
        </w:rPr>
      </w:pPr>
      <w:sdt>
        <w:sdtPr>
          <w:rPr>
            <w:rFonts w:cs="Arial"/>
            <w:bCs/>
            <w:szCs w:val="24"/>
          </w:rPr>
          <w:id w:val="2044554152"/>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F81EBA" w:rsidRPr="00D12FFA">
        <w:rPr>
          <w:rFonts w:cs="Arial"/>
          <w:bCs/>
          <w:szCs w:val="24"/>
        </w:rPr>
        <w:t xml:space="preserve"> </w:t>
      </w:r>
      <w:r w:rsidR="00F81EBA">
        <w:rPr>
          <w:rFonts w:cs="Arial"/>
          <w:bCs/>
          <w:szCs w:val="24"/>
        </w:rPr>
        <w:t>Data</w:t>
      </w:r>
      <w:r w:rsidR="00306307">
        <w:rPr>
          <w:rFonts w:cs="Arial"/>
          <w:bCs/>
          <w:szCs w:val="24"/>
        </w:rPr>
        <w:t>-sharing arrangements</w:t>
      </w:r>
    </w:p>
    <w:p w14:paraId="044DB499" w14:textId="3A44DC32" w:rsidR="00F81EBA" w:rsidRPr="00D12FFA" w:rsidRDefault="00D96E43" w:rsidP="00F81EBA">
      <w:pPr>
        <w:ind w:left="720"/>
        <w:rPr>
          <w:rFonts w:cs="Arial"/>
          <w:bCs/>
          <w:szCs w:val="24"/>
        </w:rPr>
      </w:pPr>
      <w:sdt>
        <w:sdtPr>
          <w:rPr>
            <w:rFonts w:cs="Arial"/>
            <w:bCs/>
            <w:szCs w:val="24"/>
          </w:rPr>
          <w:id w:val="1831095422"/>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F81EBA" w:rsidRPr="00D12FFA">
        <w:rPr>
          <w:rFonts w:cs="Arial"/>
          <w:bCs/>
          <w:szCs w:val="24"/>
        </w:rPr>
        <w:t xml:space="preserve"> </w:t>
      </w:r>
      <w:r w:rsidR="00F81EBA">
        <w:rPr>
          <w:rFonts w:cs="Arial"/>
          <w:bCs/>
          <w:szCs w:val="24"/>
        </w:rPr>
        <w:t>Funding</w:t>
      </w:r>
    </w:p>
    <w:p w14:paraId="3416117F" w14:textId="285B8710" w:rsidR="00F81EBA" w:rsidRDefault="00D96E43" w:rsidP="00F81EBA">
      <w:pPr>
        <w:ind w:left="720"/>
        <w:rPr>
          <w:rFonts w:cs="Arial"/>
          <w:bCs/>
          <w:szCs w:val="24"/>
        </w:rPr>
      </w:pPr>
      <w:sdt>
        <w:sdtPr>
          <w:rPr>
            <w:rFonts w:cs="Arial"/>
            <w:bCs/>
            <w:szCs w:val="24"/>
          </w:rPr>
          <w:id w:val="-843783980"/>
          <w14:checkbox>
            <w14:checked w14:val="0"/>
            <w14:checkedState w14:val="2612" w14:font="MS Gothic"/>
            <w14:uncheckedState w14:val="2610" w14:font="MS Gothic"/>
          </w14:checkbox>
        </w:sdtPr>
        <w:sdtEndPr/>
        <w:sdtContent>
          <w:r w:rsidR="00F81EBA" w:rsidRPr="00D12FFA">
            <w:rPr>
              <w:rFonts w:ascii="MS Gothic" w:eastAsia="MS Gothic" w:hAnsi="MS Gothic" w:cs="Arial" w:hint="eastAsia"/>
              <w:bCs/>
              <w:szCs w:val="24"/>
            </w:rPr>
            <w:t>☐</w:t>
          </w:r>
        </w:sdtContent>
      </w:sdt>
      <w:r w:rsidR="00F81EBA">
        <w:rPr>
          <w:rFonts w:cs="Arial"/>
          <w:bCs/>
          <w:szCs w:val="24"/>
        </w:rPr>
        <w:t xml:space="preserve"> </w:t>
      </w:r>
      <w:r w:rsidR="00306307">
        <w:rPr>
          <w:rFonts w:cs="Arial"/>
          <w:bCs/>
          <w:szCs w:val="24"/>
        </w:rPr>
        <w:t>Capacity or staff resource</w:t>
      </w:r>
    </w:p>
    <w:p w14:paraId="73E90B43" w14:textId="25B61BDE" w:rsidR="00F81EBA" w:rsidRPr="00D12FFA" w:rsidRDefault="00D96E43" w:rsidP="00F81EBA">
      <w:pPr>
        <w:ind w:left="720"/>
        <w:rPr>
          <w:rFonts w:cs="Arial"/>
          <w:bCs/>
          <w:szCs w:val="24"/>
        </w:rPr>
      </w:pPr>
      <w:sdt>
        <w:sdtPr>
          <w:rPr>
            <w:rFonts w:cs="Arial"/>
            <w:bCs/>
            <w:szCs w:val="24"/>
          </w:rPr>
          <w:id w:val="1421295877"/>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F81EBA" w:rsidRPr="00D12FFA">
        <w:rPr>
          <w:rFonts w:cs="Arial"/>
          <w:bCs/>
          <w:szCs w:val="24"/>
        </w:rPr>
        <w:t xml:space="preserve"> </w:t>
      </w:r>
      <w:r w:rsidR="00F81EBA">
        <w:rPr>
          <w:rFonts w:cs="Arial"/>
          <w:bCs/>
          <w:szCs w:val="24"/>
        </w:rPr>
        <w:t>Partnership</w:t>
      </w:r>
      <w:r w:rsidR="00306307">
        <w:rPr>
          <w:rFonts w:cs="Arial"/>
          <w:bCs/>
          <w:szCs w:val="24"/>
        </w:rPr>
        <w:t>s and collaboration</w:t>
      </w:r>
    </w:p>
    <w:p w14:paraId="4E620199" w14:textId="5A5946C1" w:rsidR="00F81EBA" w:rsidRPr="00D12FFA" w:rsidRDefault="00D96E43" w:rsidP="00F81EBA">
      <w:pPr>
        <w:ind w:left="720"/>
        <w:rPr>
          <w:rFonts w:cs="Arial"/>
          <w:bCs/>
          <w:szCs w:val="24"/>
        </w:rPr>
      </w:pPr>
      <w:sdt>
        <w:sdtPr>
          <w:rPr>
            <w:rFonts w:cs="Arial"/>
            <w:bCs/>
            <w:szCs w:val="24"/>
          </w:rPr>
          <w:id w:val="-1560705625"/>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F81EBA" w:rsidRPr="00D12FFA">
        <w:rPr>
          <w:rFonts w:cs="Arial"/>
          <w:bCs/>
          <w:szCs w:val="24"/>
        </w:rPr>
        <w:t xml:space="preserve"> </w:t>
      </w:r>
      <w:r w:rsidR="00306307">
        <w:rPr>
          <w:rFonts w:cs="Arial"/>
          <w:bCs/>
          <w:szCs w:val="24"/>
        </w:rPr>
        <w:t>Legal or contractual support</w:t>
      </w:r>
    </w:p>
    <w:p w14:paraId="20E438F4" w14:textId="5C27E5C6" w:rsidR="00F81EBA" w:rsidRDefault="00D96E43" w:rsidP="00F81EBA">
      <w:pPr>
        <w:ind w:left="720"/>
        <w:rPr>
          <w:rFonts w:cs="Arial"/>
          <w:bCs/>
          <w:szCs w:val="24"/>
        </w:rPr>
      </w:pPr>
      <w:sdt>
        <w:sdtPr>
          <w:rPr>
            <w:rFonts w:cs="Arial"/>
            <w:bCs/>
            <w:szCs w:val="24"/>
          </w:rPr>
          <w:id w:val="-1294752415"/>
          <w14:checkbox>
            <w14:checked w14:val="0"/>
            <w14:checkedState w14:val="2612" w14:font="MS Gothic"/>
            <w14:uncheckedState w14:val="2610" w14:font="MS Gothic"/>
          </w14:checkbox>
        </w:sdtPr>
        <w:sdtEndPr/>
        <w:sdtContent>
          <w:r w:rsidR="00F81EBA" w:rsidRPr="00D12FFA">
            <w:rPr>
              <w:rFonts w:ascii="MS Gothic" w:eastAsia="MS Gothic" w:hAnsi="MS Gothic" w:cs="Arial" w:hint="eastAsia"/>
              <w:bCs/>
              <w:szCs w:val="24"/>
            </w:rPr>
            <w:t>☐</w:t>
          </w:r>
        </w:sdtContent>
      </w:sdt>
      <w:r w:rsidR="00F81EBA" w:rsidRPr="00D12FFA">
        <w:rPr>
          <w:rFonts w:cs="Arial"/>
          <w:bCs/>
          <w:szCs w:val="24"/>
        </w:rPr>
        <w:t xml:space="preserve"> </w:t>
      </w:r>
      <w:r w:rsidR="00F81EBA">
        <w:rPr>
          <w:rFonts w:cs="Arial"/>
          <w:bCs/>
          <w:szCs w:val="24"/>
        </w:rPr>
        <w:t>Standards</w:t>
      </w:r>
    </w:p>
    <w:p w14:paraId="6540CDE3" w14:textId="062F3C4D" w:rsidR="00F81EBA" w:rsidRPr="00D12FFA" w:rsidRDefault="00D96E43" w:rsidP="00F81EBA">
      <w:pPr>
        <w:ind w:left="720"/>
        <w:rPr>
          <w:rFonts w:cs="Arial"/>
          <w:bCs/>
          <w:szCs w:val="24"/>
        </w:rPr>
      </w:pPr>
      <w:sdt>
        <w:sdtPr>
          <w:rPr>
            <w:rFonts w:cs="Arial"/>
            <w:bCs/>
            <w:szCs w:val="24"/>
          </w:rPr>
          <w:id w:val="455761994"/>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F81EBA" w:rsidRPr="00D12FFA">
        <w:rPr>
          <w:rFonts w:cs="Arial"/>
          <w:bCs/>
          <w:szCs w:val="24"/>
        </w:rPr>
        <w:t xml:space="preserve"> </w:t>
      </w:r>
      <w:r w:rsidR="00F81EBA">
        <w:rPr>
          <w:rFonts w:cs="Arial"/>
          <w:bCs/>
          <w:szCs w:val="24"/>
        </w:rPr>
        <w:t>Technical expertise</w:t>
      </w:r>
      <w:r w:rsidR="00306307">
        <w:rPr>
          <w:rFonts w:cs="Arial"/>
          <w:bCs/>
          <w:szCs w:val="24"/>
        </w:rPr>
        <w:t xml:space="preserve"> and skills</w:t>
      </w:r>
    </w:p>
    <w:p w14:paraId="02275F1A" w14:textId="27D9C173" w:rsidR="00F81EBA" w:rsidRPr="00D12FFA" w:rsidRDefault="00D96E43" w:rsidP="00F81EBA">
      <w:pPr>
        <w:ind w:left="720"/>
        <w:rPr>
          <w:rFonts w:cs="Arial"/>
          <w:bCs/>
          <w:szCs w:val="24"/>
        </w:rPr>
      </w:pPr>
      <w:sdt>
        <w:sdtPr>
          <w:rPr>
            <w:rFonts w:cs="Arial"/>
            <w:bCs/>
            <w:szCs w:val="24"/>
          </w:rPr>
          <w:id w:val="1615406500"/>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F81EBA" w:rsidRPr="00D12FFA">
        <w:rPr>
          <w:rFonts w:cs="Arial"/>
          <w:bCs/>
          <w:szCs w:val="24"/>
        </w:rPr>
        <w:t xml:space="preserve"> </w:t>
      </w:r>
      <w:r w:rsidR="00F81EBA">
        <w:rPr>
          <w:rFonts w:cs="Arial"/>
          <w:bCs/>
          <w:szCs w:val="24"/>
        </w:rPr>
        <w:t>Other, please specify: __________________________</w:t>
      </w:r>
    </w:p>
    <w:p w14:paraId="696E4AB4" w14:textId="56D6D990" w:rsidR="00306307" w:rsidRDefault="00306307" w:rsidP="00306307">
      <w:pPr>
        <w:spacing w:before="240"/>
        <w:rPr>
          <w:rFonts w:cs="Arial"/>
          <w:bCs/>
          <w:szCs w:val="24"/>
        </w:rPr>
      </w:pPr>
      <w:r w:rsidRPr="00864B42">
        <w:rPr>
          <w:bCs/>
        </w:rPr>
        <w:t xml:space="preserve">Please </w:t>
      </w:r>
      <w:r>
        <w:rPr>
          <w:bCs/>
        </w:rPr>
        <w:t>explain your answer:</w:t>
      </w:r>
    </w:p>
    <w:tbl>
      <w:tblPr>
        <w:tblStyle w:val="TableGrid"/>
        <w:tblW w:w="9076" w:type="dxa"/>
        <w:tblLook w:val="04A0" w:firstRow="1" w:lastRow="0" w:firstColumn="1" w:lastColumn="0" w:noHBand="0" w:noVBand="1"/>
      </w:tblPr>
      <w:tblGrid>
        <w:gridCol w:w="9076"/>
      </w:tblGrid>
      <w:tr w:rsidR="00306307" w14:paraId="4F8342CA" w14:textId="77777777" w:rsidTr="0058346A">
        <w:trPr>
          <w:trHeight w:val="2430"/>
        </w:trPr>
        <w:tc>
          <w:tcPr>
            <w:tcW w:w="9076" w:type="dxa"/>
          </w:tcPr>
          <w:p w14:paraId="4734CC02" w14:textId="77777777" w:rsidR="00306307" w:rsidRDefault="00306307" w:rsidP="00A06141">
            <w:pPr>
              <w:rPr>
                <w:rFonts w:cs="Arial"/>
                <w:bCs/>
                <w:szCs w:val="24"/>
              </w:rPr>
            </w:pPr>
          </w:p>
        </w:tc>
      </w:tr>
    </w:tbl>
    <w:p w14:paraId="18BF3651" w14:textId="2AC72E3B" w:rsidR="008C708B" w:rsidRPr="00D12FFA" w:rsidRDefault="008C708B" w:rsidP="008C708B">
      <w:pPr>
        <w:pStyle w:val="Heading3"/>
        <w:spacing w:before="240" w:after="240"/>
        <w:rPr>
          <w:b w:val="0"/>
          <w:bCs/>
        </w:rPr>
      </w:pPr>
      <w:bookmarkStart w:id="24" w:name="_Toc243471273"/>
      <w:r w:rsidRPr="00D12FFA">
        <w:t>Question 4</w:t>
      </w:r>
      <w:r>
        <w:t>f</w:t>
      </w:r>
      <w:r w:rsidRPr="00D12FFA">
        <w:t xml:space="preserve">: </w:t>
      </w:r>
      <w:r w:rsidRPr="008C708B">
        <w:rPr>
          <w:b w:val="0"/>
          <w:bCs/>
        </w:rPr>
        <w:t>Do you have any suggestions for nature finance models, schemes or approaches that could be tested in Wales</w:t>
      </w:r>
      <w:r w:rsidRPr="00D12FFA">
        <w:rPr>
          <w:b w:val="0"/>
          <w:bCs/>
        </w:rPr>
        <w:t>?</w:t>
      </w:r>
      <w:bookmarkEnd w:id="24"/>
    </w:p>
    <w:p w14:paraId="3D8A26B9" w14:textId="62DAD82A" w:rsidR="008C708B" w:rsidRDefault="008C708B" w:rsidP="008C708B">
      <w:pPr>
        <w:rPr>
          <w:rFonts w:cs="Arial"/>
          <w:bCs/>
          <w:szCs w:val="24"/>
        </w:rPr>
      </w:pPr>
      <w:r w:rsidRPr="008C708B">
        <w:rPr>
          <w:bCs/>
        </w:rPr>
        <w:t xml:space="preserve">Please provide details </w:t>
      </w:r>
      <w:r>
        <w:rPr>
          <w:bCs/>
        </w:rPr>
        <w:t>and</w:t>
      </w:r>
      <w:r w:rsidRPr="008C708B">
        <w:rPr>
          <w:bCs/>
        </w:rPr>
        <w:t xml:space="preserve"> any examples, pilot projects or practical approaches</w:t>
      </w:r>
      <w:r>
        <w:rPr>
          <w:bCs/>
        </w:rPr>
        <w:t>:</w:t>
      </w:r>
    </w:p>
    <w:tbl>
      <w:tblPr>
        <w:tblStyle w:val="TableGrid"/>
        <w:tblW w:w="9046" w:type="dxa"/>
        <w:tblLook w:val="04A0" w:firstRow="1" w:lastRow="0" w:firstColumn="1" w:lastColumn="0" w:noHBand="0" w:noVBand="1"/>
      </w:tblPr>
      <w:tblGrid>
        <w:gridCol w:w="9046"/>
      </w:tblGrid>
      <w:tr w:rsidR="008C708B" w:rsidRPr="00D12FFA" w14:paraId="2504BEFC" w14:textId="77777777" w:rsidTr="0058346A">
        <w:trPr>
          <w:trHeight w:val="2833"/>
        </w:trPr>
        <w:tc>
          <w:tcPr>
            <w:tcW w:w="9046" w:type="dxa"/>
          </w:tcPr>
          <w:p w14:paraId="77FC4C37" w14:textId="77777777" w:rsidR="008C708B" w:rsidRPr="00D12FFA" w:rsidRDefault="008C708B" w:rsidP="00FB75BA"/>
        </w:tc>
      </w:tr>
    </w:tbl>
    <w:p w14:paraId="36FFFF10" w14:textId="77777777" w:rsidR="00306307" w:rsidRPr="00306307" w:rsidRDefault="00306307" w:rsidP="0093036D">
      <w:pPr>
        <w:rPr>
          <w:b/>
        </w:rPr>
        <w:sectPr w:rsidR="00306307" w:rsidRPr="00306307" w:rsidSect="00E92AE2">
          <w:pgSz w:w="11906" w:h="16838"/>
          <w:pgMar w:top="1440" w:right="1440" w:bottom="1440" w:left="1440" w:header="0" w:footer="708" w:gutter="0"/>
          <w:cols w:space="708"/>
          <w:titlePg/>
          <w:docGrid w:linePitch="360"/>
        </w:sectPr>
      </w:pPr>
    </w:p>
    <w:p w14:paraId="48EF5751" w14:textId="2C4CD46B" w:rsidR="00004DBF" w:rsidRDefault="00612864" w:rsidP="00863F72">
      <w:pPr>
        <w:pStyle w:val="Heading2"/>
        <w:spacing w:before="240" w:after="240"/>
      </w:pPr>
      <w:bookmarkStart w:id="25" w:name="_Toc243471274"/>
      <w:r w:rsidRPr="00D12FFA">
        <w:lastRenderedPageBreak/>
        <w:t>Part</w:t>
      </w:r>
      <w:r w:rsidR="00004DBF" w:rsidRPr="00D12FFA">
        <w:t xml:space="preserve"> 5: </w:t>
      </w:r>
      <w:r w:rsidR="0087135B" w:rsidRPr="00D12FFA">
        <w:t xml:space="preserve">Final </w:t>
      </w:r>
      <w:r w:rsidR="0060264F">
        <w:t>q</w:t>
      </w:r>
      <w:r w:rsidR="0087135B" w:rsidRPr="00D12FFA">
        <w:t>uestion</w:t>
      </w:r>
      <w:r w:rsidR="00896ABD">
        <w:t>s</w:t>
      </w:r>
      <w:bookmarkEnd w:id="25"/>
    </w:p>
    <w:p w14:paraId="306BC676" w14:textId="5E110119" w:rsidR="00D94059" w:rsidRDefault="00D94059" w:rsidP="00D94059">
      <w:pPr>
        <w:pStyle w:val="Heading3"/>
        <w:spacing w:after="240"/>
        <w:rPr>
          <w:b w:val="0"/>
          <w:bCs/>
        </w:rPr>
      </w:pPr>
      <w:bookmarkStart w:id="26" w:name="_Toc243471275"/>
      <w:r w:rsidRPr="00896ABD">
        <w:rPr>
          <w:bCs/>
        </w:rPr>
        <w:t>Question 5</w:t>
      </w:r>
      <w:r>
        <w:rPr>
          <w:bCs/>
        </w:rPr>
        <w:t>a</w:t>
      </w:r>
      <w:r w:rsidRPr="00896ABD">
        <w:rPr>
          <w:bCs/>
        </w:rPr>
        <w:t>:</w:t>
      </w:r>
      <w:r>
        <w:t xml:space="preserve"> </w:t>
      </w:r>
      <w:r>
        <w:rPr>
          <w:b w:val="0"/>
          <w:bCs/>
        </w:rPr>
        <w:t>How important do you consider nature finance to be in achieving the following ambitions for Wales?</w:t>
      </w:r>
      <w:bookmarkEnd w:id="26"/>
    </w:p>
    <w:tbl>
      <w:tblPr>
        <w:tblStyle w:val="TableGrid"/>
        <w:tblW w:w="0" w:type="auto"/>
        <w:tblLook w:val="04A0" w:firstRow="1" w:lastRow="0" w:firstColumn="1" w:lastColumn="0" w:noHBand="0" w:noVBand="1"/>
      </w:tblPr>
      <w:tblGrid>
        <w:gridCol w:w="2080"/>
        <w:gridCol w:w="1288"/>
        <w:gridCol w:w="1294"/>
        <w:gridCol w:w="1288"/>
        <w:gridCol w:w="1289"/>
        <w:gridCol w:w="1777"/>
      </w:tblGrid>
      <w:tr w:rsidR="00D94059" w14:paraId="2F84FC72" w14:textId="77777777" w:rsidTr="0093036D">
        <w:tc>
          <w:tcPr>
            <w:tcW w:w="2080" w:type="dxa"/>
            <w:shd w:val="clear" w:color="auto" w:fill="D9E2F3" w:themeFill="accent5" w:themeFillTint="33"/>
          </w:tcPr>
          <w:p w14:paraId="66CF6857" w14:textId="16402351" w:rsidR="00D94059" w:rsidRDefault="00D94059" w:rsidP="00D94059">
            <w:r>
              <w:t>Ambition</w:t>
            </w:r>
          </w:p>
        </w:tc>
        <w:tc>
          <w:tcPr>
            <w:tcW w:w="1288" w:type="dxa"/>
            <w:shd w:val="clear" w:color="auto" w:fill="D9E2F3" w:themeFill="accent5" w:themeFillTint="33"/>
          </w:tcPr>
          <w:p w14:paraId="3DE2B5EF" w14:textId="6AEBAFFB" w:rsidR="00D94059" w:rsidRDefault="00D94059" w:rsidP="00D94059">
            <w:r>
              <w:t>Very important</w:t>
            </w:r>
          </w:p>
        </w:tc>
        <w:tc>
          <w:tcPr>
            <w:tcW w:w="1294" w:type="dxa"/>
            <w:shd w:val="clear" w:color="auto" w:fill="D9E2F3" w:themeFill="accent5" w:themeFillTint="33"/>
          </w:tcPr>
          <w:p w14:paraId="3D6A73FB" w14:textId="17605386" w:rsidR="00D94059" w:rsidRDefault="00D94059" w:rsidP="00D94059">
            <w:r>
              <w:t>Important</w:t>
            </w:r>
          </w:p>
        </w:tc>
        <w:tc>
          <w:tcPr>
            <w:tcW w:w="1288" w:type="dxa"/>
            <w:shd w:val="clear" w:color="auto" w:fill="D9E2F3" w:themeFill="accent5" w:themeFillTint="33"/>
          </w:tcPr>
          <w:p w14:paraId="37F03C13" w14:textId="1EF2871A" w:rsidR="00D94059" w:rsidRDefault="00D94059" w:rsidP="00D94059">
            <w:r>
              <w:t>Neither important nor un</w:t>
            </w:r>
            <w:r w:rsidR="00632B4A">
              <w:t>-</w:t>
            </w:r>
            <w:r>
              <w:t>important</w:t>
            </w:r>
          </w:p>
        </w:tc>
        <w:tc>
          <w:tcPr>
            <w:tcW w:w="1289" w:type="dxa"/>
            <w:shd w:val="clear" w:color="auto" w:fill="D9E2F3" w:themeFill="accent5" w:themeFillTint="33"/>
          </w:tcPr>
          <w:p w14:paraId="163D8138" w14:textId="650FBABA" w:rsidR="00D94059" w:rsidRDefault="00D94059" w:rsidP="00D94059">
            <w:r>
              <w:t>Un</w:t>
            </w:r>
            <w:r w:rsidR="00632B4A">
              <w:t>-</w:t>
            </w:r>
            <w:r>
              <w:t>important</w:t>
            </w:r>
          </w:p>
        </w:tc>
        <w:tc>
          <w:tcPr>
            <w:tcW w:w="1777" w:type="dxa"/>
            <w:shd w:val="clear" w:color="auto" w:fill="D9E2F3" w:themeFill="accent5" w:themeFillTint="33"/>
          </w:tcPr>
          <w:p w14:paraId="5092EC6D" w14:textId="6926A91D" w:rsidR="00D94059" w:rsidRDefault="006B241B" w:rsidP="00D94059">
            <w:r>
              <w:t>Don’t know</w:t>
            </w:r>
          </w:p>
        </w:tc>
      </w:tr>
      <w:tr w:rsidR="00632B4A" w14:paraId="7B684301" w14:textId="77777777" w:rsidTr="0093036D">
        <w:tc>
          <w:tcPr>
            <w:tcW w:w="2080" w:type="dxa"/>
            <w:vAlign w:val="center"/>
          </w:tcPr>
          <w:p w14:paraId="1BD57C01" w14:textId="7EE58719" w:rsidR="00632B4A" w:rsidRDefault="00632B4A" w:rsidP="00632B4A">
            <w:r>
              <w:t>Nature recovery and reversing biodiversity loss</w:t>
            </w:r>
          </w:p>
        </w:tc>
        <w:sdt>
          <w:sdtPr>
            <w:id w:val="1433322165"/>
            <w14:checkbox>
              <w14:checked w14:val="0"/>
              <w14:checkedState w14:val="2612" w14:font="MS Gothic"/>
              <w14:uncheckedState w14:val="2610" w14:font="MS Gothic"/>
            </w14:checkbox>
          </w:sdtPr>
          <w:sdtEndPr/>
          <w:sdtContent>
            <w:tc>
              <w:tcPr>
                <w:tcW w:w="1288" w:type="dxa"/>
                <w:vAlign w:val="center"/>
              </w:tcPr>
              <w:p w14:paraId="6802FCFD" w14:textId="14FAE1D8" w:rsidR="00632B4A" w:rsidRDefault="00632B4A" w:rsidP="00632B4A">
                <w:pPr>
                  <w:jc w:val="center"/>
                </w:pPr>
                <w:r w:rsidRPr="00A00F0C">
                  <w:rPr>
                    <w:rFonts w:ascii="MS Gothic" w:eastAsia="MS Gothic" w:hAnsi="MS Gothic" w:hint="eastAsia"/>
                  </w:rPr>
                  <w:t>☐</w:t>
                </w:r>
              </w:p>
            </w:tc>
          </w:sdtContent>
        </w:sdt>
        <w:sdt>
          <w:sdtPr>
            <w:id w:val="-1524322156"/>
            <w14:checkbox>
              <w14:checked w14:val="0"/>
              <w14:checkedState w14:val="2612" w14:font="MS Gothic"/>
              <w14:uncheckedState w14:val="2610" w14:font="MS Gothic"/>
            </w14:checkbox>
          </w:sdtPr>
          <w:sdtEndPr/>
          <w:sdtContent>
            <w:tc>
              <w:tcPr>
                <w:tcW w:w="1294" w:type="dxa"/>
                <w:vAlign w:val="center"/>
              </w:tcPr>
              <w:p w14:paraId="55B072D1" w14:textId="3FBC3849" w:rsidR="00632B4A" w:rsidRDefault="00632B4A" w:rsidP="00632B4A">
                <w:pPr>
                  <w:jc w:val="center"/>
                </w:pPr>
                <w:r w:rsidRPr="00A00F0C">
                  <w:rPr>
                    <w:rFonts w:ascii="MS Gothic" w:eastAsia="MS Gothic" w:hAnsi="MS Gothic" w:hint="eastAsia"/>
                  </w:rPr>
                  <w:t>☐</w:t>
                </w:r>
              </w:p>
            </w:tc>
          </w:sdtContent>
        </w:sdt>
        <w:sdt>
          <w:sdtPr>
            <w:id w:val="-982851306"/>
            <w14:checkbox>
              <w14:checked w14:val="0"/>
              <w14:checkedState w14:val="2612" w14:font="MS Gothic"/>
              <w14:uncheckedState w14:val="2610" w14:font="MS Gothic"/>
            </w14:checkbox>
          </w:sdtPr>
          <w:sdtEndPr/>
          <w:sdtContent>
            <w:tc>
              <w:tcPr>
                <w:tcW w:w="1288" w:type="dxa"/>
                <w:vAlign w:val="center"/>
              </w:tcPr>
              <w:p w14:paraId="6D318DE5" w14:textId="38E28E21" w:rsidR="00632B4A" w:rsidRDefault="00632B4A" w:rsidP="00632B4A">
                <w:pPr>
                  <w:jc w:val="center"/>
                </w:pPr>
                <w:r w:rsidRPr="00A00F0C">
                  <w:rPr>
                    <w:rFonts w:ascii="MS Gothic" w:eastAsia="MS Gothic" w:hAnsi="MS Gothic" w:hint="eastAsia"/>
                  </w:rPr>
                  <w:t>☐</w:t>
                </w:r>
              </w:p>
            </w:tc>
          </w:sdtContent>
        </w:sdt>
        <w:sdt>
          <w:sdtPr>
            <w:id w:val="862023596"/>
            <w14:checkbox>
              <w14:checked w14:val="0"/>
              <w14:checkedState w14:val="2612" w14:font="MS Gothic"/>
              <w14:uncheckedState w14:val="2610" w14:font="MS Gothic"/>
            </w14:checkbox>
          </w:sdtPr>
          <w:sdtEndPr/>
          <w:sdtContent>
            <w:tc>
              <w:tcPr>
                <w:tcW w:w="1289" w:type="dxa"/>
                <w:vAlign w:val="center"/>
              </w:tcPr>
              <w:p w14:paraId="211D7F75" w14:textId="3EE831DD" w:rsidR="00632B4A" w:rsidRDefault="00632B4A" w:rsidP="00632B4A">
                <w:pPr>
                  <w:jc w:val="center"/>
                </w:pPr>
                <w:r w:rsidRPr="00A00F0C">
                  <w:rPr>
                    <w:rFonts w:ascii="MS Gothic" w:eastAsia="MS Gothic" w:hAnsi="MS Gothic" w:hint="eastAsia"/>
                  </w:rPr>
                  <w:t>☐</w:t>
                </w:r>
              </w:p>
            </w:tc>
          </w:sdtContent>
        </w:sdt>
        <w:sdt>
          <w:sdtPr>
            <w:id w:val="1418602102"/>
            <w14:checkbox>
              <w14:checked w14:val="0"/>
              <w14:checkedState w14:val="2612" w14:font="MS Gothic"/>
              <w14:uncheckedState w14:val="2610" w14:font="MS Gothic"/>
            </w14:checkbox>
          </w:sdtPr>
          <w:sdtEndPr/>
          <w:sdtContent>
            <w:tc>
              <w:tcPr>
                <w:tcW w:w="1777" w:type="dxa"/>
                <w:vAlign w:val="center"/>
              </w:tcPr>
              <w:p w14:paraId="03AF6953" w14:textId="62DBAE64" w:rsidR="00632B4A" w:rsidRDefault="00632B4A" w:rsidP="00632B4A">
                <w:pPr>
                  <w:jc w:val="center"/>
                </w:pPr>
                <w:r w:rsidRPr="00A00F0C">
                  <w:rPr>
                    <w:rFonts w:ascii="MS Gothic" w:eastAsia="MS Gothic" w:hAnsi="MS Gothic" w:hint="eastAsia"/>
                  </w:rPr>
                  <w:t>☐</w:t>
                </w:r>
              </w:p>
            </w:tc>
          </w:sdtContent>
        </w:sdt>
      </w:tr>
      <w:tr w:rsidR="00632B4A" w14:paraId="0C366B4A" w14:textId="77777777" w:rsidTr="0093036D">
        <w:tc>
          <w:tcPr>
            <w:tcW w:w="2080" w:type="dxa"/>
            <w:vAlign w:val="center"/>
          </w:tcPr>
          <w:p w14:paraId="69DF83DB" w14:textId="0B32A04B" w:rsidR="00632B4A" w:rsidRDefault="000C106C" w:rsidP="00632B4A">
            <w:r>
              <w:t xml:space="preserve">Building </w:t>
            </w:r>
            <w:r w:rsidR="00632B4A">
              <w:t>resilience to climate change</w:t>
            </w:r>
            <w:r>
              <w:t xml:space="preserve"> (adaptation)</w:t>
            </w:r>
          </w:p>
        </w:tc>
        <w:sdt>
          <w:sdtPr>
            <w:id w:val="-278102640"/>
            <w14:checkbox>
              <w14:checked w14:val="0"/>
              <w14:checkedState w14:val="2612" w14:font="MS Gothic"/>
              <w14:uncheckedState w14:val="2610" w14:font="MS Gothic"/>
            </w14:checkbox>
          </w:sdtPr>
          <w:sdtEndPr/>
          <w:sdtContent>
            <w:tc>
              <w:tcPr>
                <w:tcW w:w="1288" w:type="dxa"/>
                <w:vAlign w:val="center"/>
              </w:tcPr>
              <w:p w14:paraId="3ED26A8F" w14:textId="31FE79DC" w:rsidR="00632B4A" w:rsidRDefault="00632B4A" w:rsidP="00632B4A">
                <w:pPr>
                  <w:jc w:val="center"/>
                </w:pPr>
                <w:r w:rsidRPr="00A00F0C">
                  <w:rPr>
                    <w:rFonts w:ascii="MS Gothic" w:eastAsia="MS Gothic" w:hAnsi="MS Gothic" w:hint="eastAsia"/>
                  </w:rPr>
                  <w:t>☐</w:t>
                </w:r>
              </w:p>
            </w:tc>
          </w:sdtContent>
        </w:sdt>
        <w:sdt>
          <w:sdtPr>
            <w:id w:val="1703903601"/>
            <w14:checkbox>
              <w14:checked w14:val="0"/>
              <w14:checkedState w14:val="2612" w14:font="MS Gothic"/>
              <w14:uncheckedState w14:val="2610" w14:font="MS Gothic"/>
            </w14:checkbox>
          </w:sdtPr>
          <w:sdtEndPr/>
          <w:sdtContent>
            <w:tc>
              <w:tcPr>
                <w:tcW w:w="1294" w:type="dxa"/>
                <w:vAlign w:val="center"/>
              </w:tcPr>
              <w:p w14:paraId="294ECF69" w14:textId="0CB6DBE3" w:rsidR="00632B4A" w:rsidRDefault="00632B4A" w:rsidP="00632B4A">
                <w:pPr>
                  <w:jc w:val="center"/>
                </w:pPr>
                <w:r w:rsidRPr="00A00F0C">
                  <w:rPr>
                    <w:rFonts w:ascii="MS Gothic" w:eastAsia="MS Gothic" w:hAnsi="MS Gothic" w:hint="eastAsia"/>
                  </w:rPr>
                  <w:t>☐</w:t>
                </w:r>
              </w:p>
            </w:tc>
          </w:sdtContent>
        </w:sdt>
        <w:sdt>
          <w:sdtPr>
            <w:id w:val="-857349004"/>
            <w14:checkbox>
              <w14:checked w14:val="0"/>
              <w14:checkedState w14:val="2612" w14:font="MS Gothic"/>
              <w14:uncheckedState w14:val="2610" w14:font="MS Gothic"/>
            </w14:checkbox>
          </w:sdtPr>
          <w:sdtEndPr/>
          <w:sdtContent>
            <w:tc>
              <w:tcPr>
                <w:tcW w:w="1288" w:type="dxa"/>
                <w:vAlign w:val="center"/>
              </w:tcPr>
              <w:p w14:paraId="4F77B25B" w14:textId="58038C92" w:rsidR="00632B4A" w:rsidRDefault="00632B4A" w:rsidP="00632B4A">
                <w:pPr>
                  <w:jc w:val="center"/>
                </w:pPr>
                <w:r w:rsidRPr="00A00F0C">
                  <w:rPr>
                    <w:rFonts w:ascii="MS Gothic" w:eastAsia="MS Gothic" w:hAnsi="MS Gothic" w:hint="eastAsia"/>
                  </w:rPr>
                  <w:t>☐</w:t>
                </w:r>
              </w:p>
            </w:tc>
          </w:sdtContent>
        </w:sdt>
        <w:sdt>
          <w:sdtPr>
            <w:id w:val="-644197430"/>
            <w14:checkbox>
              <w14:checked w14:val="0"/>
              <w14:checkedState w14:val="2612" w14:font="MS Gothic"/>
              <w14:uncheckedState w14:val="2610" w14:font="MS Gothic"/>
            </w14:checkbox>
          </w:sdtPr>
          <w:sdtEndPr/>
          <w:sdtContent>
            <w:tc>
              <w:tcPr>
                <w:tcW w:w="1289" w:type="dxa"/>
                <w:vAlign w:val="center"/>
              </w:tcPr>
              <w:p w14:paraId="3E022447" w14:textId="673C4DD4" w:rsidR="00632B4A" w:rsidRDefault="00632B4A" w:rsidP="00632B4A">
                <w:pPr>
                  <w:jc w:val="center"/>
                </w:pPr>
                <w:r w:rsidRPr="00A00F0C">
                  <w:rPr>
                    <w:rFonts w:ascii="MS Gothic" w:eastAsia="MS Gothic" w:hAnsi="MS Gothic" w:hint="eastAsia"/>
                  </w:rPr>
                  <w:t>☐</w:t>
                </w:r>
              </w:p>
            </w:tc>
          </w:sdtContent>
        </w:sdt>
        <w:sdt>
          <w:sdtPr>
            <w:id w:val="1098675099"/>
            <w14:checkbox>
              <w14:checked w14:val="0"/>
              <w14:checkedState w14:val="2612" w14:font="MS Gothic"/>
              <w14:uncheckedState w14:val="2610" w14:font="MS Gothic"/>
            </w14:checkbox>
          </w:sdtPr>
          <w:sdtEndPr/>
          <w:sdtContent>
            <w:tc>
              <w:tcPr>
                <w:tcW w:w="1777" w:type="dxa"/>
                <w:vAlign w:val="center"/>
              </w:tcPr>
              <w:p w14:paraId="73367BC0" w14:textId="2CD4CB96" w:rsidR="00632B4A" w:rsidRDefault="00632B4A" w:rsidP="00632B4A">
                <w:pPr>
                  <w:jc w:val="center"/>
                </w:pPr>
                <w:r w:rsidRPr="00A00F0C">
                  <w:rPr>
                    <w:rFonts w:ascii="MS Gothic" w:eastAsia="MS Gothic" w:hAnsi="MS Gothic" w:hint="eastAsia"/>
                  </w:rPr>
                  <w:t>☐</w:t>
                </w:r>
              </w:p>
            </w:tc>
          </w:sdtContent>
        </w:sdt>
      </w:tr>
      <w:tr w:rsidR="00632B4A" w14:paraId="59C26EA6" w14:textId="77777777" w:rsidTr="0093036D">
        <w:tc>
          <w:tcPr>
            <w:tcW w:w="2080" w:type="dxa"/>
            <w:vAlign w:val="center"/>
          </w:tcPr>
          <w:p w14:paraId="1EBEB726" w14:textId="303C2029" w:rsidR="00632B4A" w:rsidRDefault="000C106C" w:rsidP="00632B4A">
            <w:r>
              <w:t>R</w:t>
            </w:r>
            <w:r w:rsidR="00632B4A">
              <w:t>educing greenhouse gas emissions</w:t>
            </w:r>
          </w:p>
        </w:tc>
        <w:sdt>
          <w:sdtPr>
            <w:id w:val="355163669"/>
            <w14:checkbox>
              <w14:checked w14:val="0"/>
              <w14:checkedState w14:val="2612" w14:font="MS Gothic"/>
              <w14:uncheckedState w14:val="2610" w14:font="MS Gothic"/>
            </w14:checkbox>
          </w:sdtPr>
          <w:sdtEndPr/>
          <w:sdtContent>
            <w:tc>
              <w:tcPr>
                <w:tcW w:w="1288" w:type="dxa"/>
                <w:vAlign w:val="center"/>
              </w:tcPr>
              <w:p w14:paraId="1584E84D" w14:textId="57957836" w:rsidR="00632B4A" w:rsidRDefault="00632B4A" w:rsidP="00632B4A">
                <w:pPr>
                  <w:jc w:val="center"/>
                </w:pPr>
                <w:r w:rsidRPr="00A00F0C">
                  <w:rPr>
                    <w:rFonts w:ascii="MS Gothic" w:eastAsia="MS Gothic" w:hAnsi="MS Gothic" w:hint="eastAsia"/>
                  </w:rPr>
                  <w:t>☐</w:t>
                </w:r>
              </w:p>
            </w:tc>
          </w:sdtContent>
        </w:sdt>
        <w:sdt>
          <w:sdtPr>
            <w:id w:val="-1136946346"/>
            <w14:checkbox>
              <w14:checked w14:val="0"/>
              <w14:checkedState w14:val="2612" w14:font="MS Gothic"/>
              <w14:uncheckedState w14:val="2610" w14:font="MS Gothic"/>
            </w14:checkbox>
          </w:sdtPr>
          <w:sdtEndPr/>
          <w:sdtContent>
            <w:tc>
              <w:tcPr>
                <w:tcW w:w="1294" w:type="dxa"/>
                <w:vAlign w:val="center"/>
              </w:tcPr>
              <w:p w14:paraId="26D08DFE" w14:textId="5481ABF4" w:rsidR="00632B4A" w:rsidRDefault="00632B4A" w:rsidP="00632B4A">
                <w:pPr>
                  <w:jc w:val="center"/>
                </w:pPr>
                <w:r w:rsidRPr="00A00F0C">
                  <w:rPr>
                    <w:rFonts w:ascii="MS Gothic" w:eastAsia="MS Gothic" w:hAnsi="MS Gothic" w:hint="eastAsia"/>
                  </w:rPr>
                  <w:t>☐</w:t>
                </w:r>
              </w:p>
            </w:tc>
          </w:sdtContent>
        </w:sdt>
        <w:sdt>
          <w:sdtPr>
            <w:id w:val="912891407"/>
            <w14:checkbox>
              <w14:checked w14:val="0"/>
              <w14:checkedState w14:val="2612" w14:font="MS Gothic"/>
              <w14:uncheckedState w14:val="2610" w14:font="MS Gothic"/>
            </w14:checkbox>
          </w:sdtPr>
          <w:sdtEndPr/>
          <w:sdtContent>
            <w:tc>
              <w:tcPr>
                <w:tcW w:w="1288" w:type="dxa"/>
                <w:vAlign w:val="center"/>
              </w:tcPr>
              <w:p w14:paraId="29E40FB5" w14:textId="05A65AA5" w:rsidR="00632B4A" w:rsidRDefault="00632B4A" w:rsidP="00632B4A">
                <w:pPr>
                  <w:jc w:val="center"/>
                </w:pPr>
                <w:r w:rsidRPr="00A00F0C">
                  <w:rPr>
                    <w:rFonts w:ascii="MS Gothic" w:eastAsia="MS Gothic" w:hAnsi="MS Gothic" w:hint="eastAsia"/>
                  </w:rPr>
                  <w:t>☐</w:t>
                </w:r>
              </w:p>
            </w:tc>
          </w:sdtContent>
        </w:sdt>
        <w:sdt>
          <w:sdtPr>
            <w:id w:val="520440553"/>
            <w14:checkbox>
              <w14:checked w14:val="0"/>
              <w14:checkedState w14:val="2612" w14:font="MS Gothic"/>
              <w14:uncheckedState w14:val="2610" w14:font="MS Gothic"/>
            </w14:checkbox>
          </w:sdtPr>
          <w:sdtEndPr/>
          <w:sdtContent>
            <w:tc>
              <w:tcPr>
                <w:tcW w:w="1289" w:type="dxa"/>
                <w:vAlign w:val="center"/>
              </w:tcPr>
              <w:p w14:paraId="2D3B62B4" w14:textId="0FB94004" w:rsidR="00632B4A" w:rsidRDefault="00632B4A" w:rsidP="00632B4A">
                <w:pPr>
                  <w:jc w:val="center"/>
                </w:pPr>
                <w:r w:rsidRPr="00A00F0C">
                  <w:rPr>
                    <w:rFonts w:ascii="MS Gothic" w:eastAsia="MS Gothic" w:hAnsi="MS Gothic" w:hint="eastAsia"/>
                  </w:rPr>
                  <w:t>☐</w:t>
                </w:r>
              </w:p>
            </w:tc>
          </w:sdtContent>
        </w:sdt>
        <w:sdt>
          <w:sdtPr>
            <w:id w:val="-182063157"/>
            <w14:checkbox>
              <w14:checked w14:val="0"/>
              <w14:checkedState w14:val="2612" w14:font="MS Gothic"/>
              <w14:uncheckedState w14:val="2610" w14:font="MS Gothic"/>
            </w14:checkbox>
          </w:sdtPr>
          <w:sdtEndPr/>
          <w:sdtContent>
            <w:tc>
              <w:tcPr>
                <w:tcW w:w="1777" w:type="dxa"/>
                <w:vAlign w:val="center"/>
              </w:tcPr>
              <w:p w14:paraId="5A4665F6" w14:textId="5979C054" w:rsidR="00632B4A" w:rsidRDefault="00632B4A" w:rsidP="00632B4A">
                <w:pPr>
                  <w:jc w:val="center"/>
                </w:pPr>
                <w:r w:rsidRPr="00A00F0C">
                  <w:rPr>
                    <w:rFonts w:ascii="MS Gothic" w:eastAsia="MS Gothic" w:hAnsi="MS Gothic" w:hint="eastAsia"/>
                  </w:rPr>
                  <w:t>☐</w:t>
                </w:r>
              </w:p>
            </w:tc>
          </w:sdtContent>
        </w:sdt>
      </w:tr>
      <w:tr w:rsidR="00632B4A" w14:paraId="721875E6" w14:textId="77777777" w:rsidTr="0093036D">
        <w:tc>
          <w:tcPr>
            <w:tcW w:w="2080" w:type="dxa"/>
            <w:vAlign w:val="center"/>
          </w:tcPr>
          <w:p w14:paraId="131BBFCF" w14:textId="5CFDB03F" w:rsidR="00632B4A" w:rsidRDefault="00632B4A" w:rsidP="00632B4A">
            <w:r>
              <w:t>Sustainable management of natural resources</w:t>
            </w:r>
          </w:p>
        </w:tc>
        <w:sdt>
          <w:sdtPr>
            <w:id w:val="946040755"/>
            <w14:checkbox>
              <w14:checked w14:val="0"/>
              <w14:checkedState w14:val="2612" w14:font="MS Gothic"/>
              <w14:uncheckedState w14:val="2610" w14:font="MS Gothic"/>
            </w14:checkbox>
          </w:sdtPr>
          <w:sdtEndPr/>
          <w:sdtContent>
            <w:tc>
              <w:tcPr>
                <w:tcW w:w="1288" w:type="dxa"/>
                <w:vAlign w:val="center"/>
              </w:tcPr>
              <w:p w14:paraId="2A9A1216" w14:textId="3E51FFE1" w:rsidR="00632B4A" w:rsidRDefault="00632B4A" w:rsidP="00632B4A">
                <w:pPr>
                  <w:jc w:val="center"/>
                </w:pPr>
                <w:r w:rsidRPr="00A00F0C">
                  <w:rPr>
                    <w:rFonts w:ascii="MS Gothic" w:eastAsia="MS Gothic" w:hAnsi="MS Gothic" w:hint="eastAsia"/>
                  </w:rPr>
                  <w:t>☐</w:t>
                </w:r>
              </w:p>
            </w:tc>
          </w:sdtContent>
        </w:sdt>
        <w:sdt>
          <w:sdtPr>
            <w:id w:val="459077285"/>
            <w14:checkbox>
              <w14:checked w14:val="0"/>
              <w14:checkedState w14:val="2612" w14:font="MS Gothic"/>
              <w14:uncheckedState w14:val="2610" w14:font="MS Gothic"/>
            </w14:checkbox>
          </w:sdtPr>
          <w:sdtEndPr/>
          <w:sdtContent>
            <w:tc>
              <w:tcPr>
                <w:tcW w:w="1294" w:type="dxa"/>
                <w:vAlign w:val="center"/>
              </w:tcPr>
              <w:p w14:paraId="73B49E12" w14:textId="3BEF72B2" w:rsidR="00632B4A" w:rsidRDefault="00632B4A" w:rsidP="00632B4A">
                <w:pPr>
                  <w:jc w:val="center"/>
                </w:pPr>
                <w:r w:rsidRPr="00A00F0C">
                  <w:rPr>
                    <w:rFonts w:ascii="MS Gothic" w:eastAsia="MS Gothic" w:hAnsi="MS Gothic" w:hint="eastAsia"/>
                  </w:rPr>
                  <w:t>☐</w:t>
                </w:r>
              </w:p>
            </w:tc>
          </w:sdtContent>
        </w:sdt>
        <w:sdt>
          <w:sdtPr>
            <w:id w:val="-1277176648"/>
            <w14:checkbox>
              <w14:checked w14:val="0"/>
              <w14:checkedState w14:val="2612" w14:font="MS Gothic"/>
              <w14:uncheckedState w14:val="2610" w14:font="MS Gothic"/>
            </w14:checkbox>
          </w:sdtPr>
          <w:sdtEndPr/>
          <w:sdtContent>
            <w:tc>
              <w:tcPr>
                <w:tcW w:w="1288" w:type="dxa"/>
                <w:vAlign w:val="center"/>
              </w:tcPr>
              <w:p w14:paraId="73210EB3" w14:textId="059BE44E" w:rsidR="00632B4A" w:rsidRDefault="00632B4A" w:rsidP="00632B4A">
                <w:pPr>
                  <w:jc w:val="center"/>
                </w:pPr>
                <w:r w:rsidRPr="00A00F0C">
                  <w:rPr>
                    <w:rFonts w:ascii="MS Gothic" w:eastAsia="MS Gothic" w:hAnsi="MS Gothic" w:hint="eastAsia"/>
                  </w:rPr>
                  <w:t>☐</w:t>
                </w:r>
              </w:p>
            </w:tc>
          </w:sdtContent>
        </w:sdt>
        <w:sdt>
          <w:sdtPr>
            <w:id w:val="-1582133566"/>
            <w14:checkbox>
              <w14:checked w14:val="0"/>
              <w14:checkedState w14:val="2612" w14:font="MS Gothic"/>
              <w14:uncheckedState w14:val="2610" w14:font="MS Gothic"/>
            </w14:checkbox>
          </w:sdtPr>
          <w:sdtEndPr/>
          <w:sdtContent>
            <w:tc>
              <w:tcPr>
                <w:tcW w:w="1289" w:type="dxa"/>
                <w:vAlign w:val="center"/>
              </w:tcPr>
              <w:p w14:paraId="563DD419" w14:textId="0B919A91" w:rsidR="00632B4A" w:rsidRDefault="00632B4A" w:rsidP="00632B4A">
                <w:pPr>
                  <w:jc w:val="center"/>
                </w:pPr>
                <w:r w:rsidRPr="00A00F0C">
                  <w:rPr>
                    <w:rFonts w:ascii="MS Gothic" w:eastAsia="MS Gothic" w:hAnsi="MS Gothic" w:hint="eastAsia"/>
                  </w:rPr>
                  <w:t>☐</w:t>
                </w:r>
              </w:p>
            </w:tc>
          </w:sdtContent>
        </w:sdt>
        <w:sdt>
          <w:sdtPr>
            <w:id w:val="1571307201"/>
            <w14:checkbox>
              <w14:checked w14:val="0"/>
              <w14:checkedState w14:val="2612" w14:font="MS Gothic"/>
              <w14:uncheckedState w14:val="2610" w14:font="MS Gothic"/>
            </w14:checkbox>
          </w:sdtPr>
          <w:sdtEndPr/>
          <w:sdtContent>
            <w:tc>
              <w:tcPr>
                <w:tcW w:w="1777" w:type="dxa"/>
                <w:vAlign w:val="center"/>
              </w:tcPr>
              <w:p w14:paraId="1CFEB2A7" w14:textId="5FA2CF34" w:rsidR="00632B4A" w:rsidRDefault="00632B4A" w:rsidP="00632B4A">
                <w:pPr>
                  <w:jc w:val="center"/>
                </w:pPr>
                <w:r w:rsidRPr="00A00F0C">
                  <w:rPr>
                    <w:rFonts w:ascii="MS Gothic" w:eastAsia="MS Gothic" w:hAnsi="MS Gothic" w:hint="eastAsia"/>
                  </w:rPr>
                  <w:t>☐</w:t>
                </w:r>
              </w:p>
            </w:tc>
          </w:sdtContent>
        </w:sdt>
      </w:tr>
      <w:tr w:rsidR="00632B4A" w14:paraId="4EE4F80E" w14:textId="77777777" w:rsidTr="0093036D">
        <w:tc>
          <w:tcPr>
            <w:tcW w:w="2080" w:type="dxa"/>
            <w:vAlign w:val="center"/>
          </w:tcPr>
          <w:p w14:paraId="1475BC84" w14:textId="7944CDEA" w:rsidR="00632B4A" w:rsidRDefault="00632B4A" w:rsidP="00632B4A">
            <w:r>
              <w:t>Improving water quality and restoring rivers, coasts and seas</w:t>
            </w:r>
          </w:p>
        </w:tc>
        <w:sdt>
          <w:sdtPr>
            <w:id w:val="-710724358"/>
            <w14:checkbox>
              <w14:checked w14:val="0"/>
              <w14:checkedState w14:val="2612" w14:font="MS Gothic"/>
              <w14:uncheckedState w14:val="2610" w14:font="MS Gothic"/>
            </w14:checkbox>
          </w:sdtPr>
          <w:sdtEndPr/>
          <w:sdtContent>
            <w:tc>
              <w:tcPr>
                <w:tcW w:w="1288" w:type="dxa"/>
                <w:vAlign w:val="center"/>
              </w:tcPr>
              <w:p w14:paraId="03CDC675" w14:textId="574695B8" w:rsidR="00632B4A" w:rsidRDefault="00632B4A" w:rsidP="00632B4A">
                <w:pPr>
                  <w:jc w:val="center"/>
                </w:pPr>
                <w:r w:rsidRPr="00A00F0C">
                  <w:rPr>
                    <w:rFonts w:ascii="MS Gothic" w:eastAsia="MS Gothic" w:hAnsi="MS Gothic" w:hint="eastAsia"/>
                  </w:rPr>
                  <w:t>☐</w:t>
                </w:r>
              </w:p>
            </w:tc>
          </w:sdtContent>
        </w:sdt>
        <w:sdt>
          <w:sdtPr>
            <w:id w:val="-669026374"/>
            <w14:checkbox>
              <w14:checked w14:val="0"/>
              <w14:checkedState w14:val="2612" w14:font="MS Gothic"/>
              <w14:uncheckedState w14:val="2610" w14:font="MS Gothic"/>
            </w14:checkbox>
          </w:sdtPr>
          <w:sdtEndPr/>
          <w:sdtContent>
            <w:tc>
              <w:tcPr>
                <w:tcW w:w="1294" w:type="dxa"/>
                <w:vAlign w:val="center"/>
              </w:tcPr>
              <w:p w14:paraId="08433A51" w14:textId="3C9B6E42" w:rsidR="00632B4A" w:rsidRDefault="00632B4A" w:rsidP="00632B4A">
                <w:pPr>
                  <w:jc w:val="center"/>
                </w:pPr>
                <w:r w:rsidRPr="00A00F0C">
                  <w:rPr>
                    <w:rFonts w:ascii="MS Gothic" w:eastAsia="MS Gothic" w:hAnsi="MS Gothic" w:hint="eastAsia"/>
                  </w:rPr>
                  <w:t>☐</w:t>
                </w:r>
              </w:p>
            </w:tc>
          </w:sdtContent>
        </w:sdt>
        <w:sdt>
          <w:sdtPr>
            <w:id w:val="-1859953514"/>
            <w14:checkbox>
              <w14:checked w14:val="0"/>
              <w14:checkedState w14:val="2612" w14:font="MS Gothic"/>
              <w14:uncheckedState w14:val="2610" w14:font="MS Gothic"/>
            </w14:checkbox>
          </w:sdtPr>
          <w:sdtEndPr/>
          <w:sdtContent>
            <w:tc>
              <w:tcPr>
                <w:tcW w:w="1288" w:type="dxa"/>
                <w:vAlign w:val="center"/>
              </w:tcPr>
              <w:p w14:paraId="1620F7AA" w14:textId="1D22C542" w:rsidR="00632B4A" w:rsidRDefault="00632B4A" w:rsidP="00632B4A">
                <w:pPr>
                  <w:jc w:val="center"/>
                </w:pPr>
                <w:r w:rsidRPr="00A00F0C">
                  <w:rPr>
                    <w:rFonts w:ascii="MS Gothic" w:eastAsia="MS Gothic" w:hAnsi="MS Gothic" w:hint="eastAsia"/>
                  </w:rPr>
                  <w:t>☐</w:t>
                </w:r>
              </w:p>
            </w:tc>
          </w:sdtContent>
        </w:sdt>
        <w:sdt>
          <w:sdtPr>
            <w:id w:val="-674949332"/>
            <w14:checkbox>
              <w14:checked w14:val="0"/>
              <w14:checkedState w14:val="2612" w14:font="MS Gothic"/>
              <w14:uncheckedState w14:val="2610" w14:font="MS Gothic"/>
            </w14:checkbox>
          </w:sdtPr>
          <w:sdtEndPr/>
          <w:sdtContent>
            <w:tc>
              <w:tcPr>
                <w:tcW w:w="1289" w:type="dxa"/>
                <w:vAlign w:val="center"/>
              </w:tcPr>
              <w:p w14:paraId="09C9FE1E" w14:textId="26B59D95" w:rsidR="00632B4A" w:rsidRDefault="00632B4A" w:rsidP="00632B4A">
                <w:pPr>
                  <w:jc w:val="center"/>
                </w:pPr>
                <w:r w:rsidRPr="00A00F0C">
                  <w:rPr>
                    <w:rFonts w:ascii="MS Gothic" w:eastAsia="MS Gothic" w:hAnsi="MS Gothic" w:hint="eastAsia"/>
                  </w:rPr>
                  <w:t>☐</w:t>
                </w:r>
              </w:p>
            </w:tc>
          </w:sdtContent>
        </w:sdt>
        <w:sdt>
          <w:sdtPr>
            <w:id w:val="132611837"/>
            <w14:checkbox>
              <w14:checked w14:val="0"/>
              <w14:checkedState w14:val="2612" w14:font="MS Gothic"/>
              <w14:uncheckedState w14:val="2610" w14:font="MS Gothic"/>
            </w14:checkbox>
          </w:sdtPr>
          <w:sdtEndPr/>
          <w:sdtContent>
            <w:tc>
              <w:tcPr>
                <w:tcW w:w="1777" w:type="dxa"/>
                <w:vAlign w:val="center"/>
              </w:tcPr>
              <w:p w14:paraId="252671B5" w14:textId="0DA9A40A" w:rsidR="00632B4A" w:rsidRDefault="00632B4A" w:rsidP="00632B4A">
                <w:pPr>
                  <w:jc w:val="center"/>
                </w:pPr>
                <w:r w:rsidRPr="00A00F0C">
                  <w:rPr>
                    <w:rFonts w:ascii="MS Gothic" w:eastAsia="MS Gothic" w:hAnsi="MS Gothic" w:hint="eastAsia"/>
                  </w:rPr>
                  <w:t>☐</w:t>
                </w:r>
              </w:p>
            </w:tc>
          </w:sdtContent>
        </w:sdt>
      </w:tr>
      <w:tr w:rsidR="00632B4A" w14:paraId="7552C2E3" w14:textId="77777777" w:rsidTr="0093036D">
        <w:tc>
          <w:tcPr>
            <w:tcW w:w="2080" w:type="dxa"/>
            <w:vAlign w:val="center"/>
          </w:tcPr>
          <w:p w14:paraId="694CA50E" w14:textId="3D485872" w:rsidR="00632B4A" w:rsidRDefault="00632B4A" w:rsidP="00632B4A">
            <w:r>
              <w:t xml:space="preserve">Supporting resilient </w:t>
            </w:r>
            <w:r w:rsidR="0093036D">
              <w:t>rural communities</w:t>
            </w:r>
            <w:r>
              <w:t xml:space="preserve"> and businesses</w:t>
            </w:r>
          </w:p>
        </w:tc>
        <w:sdt>
          <w:sdtPr>
            <w:id w:val="-1814785436"/>
            <w14:checkbox>
              <w14:checked w14:val="0"/>
              <w14:checkedState w14:val="2612" w14:font="MS Gothic"/>
              <w14:uncheckedState w14:val="2610" w14:font="MS Gothic"/>
            </w14:checkbox>
          </w:sdtPr>
          <w:sdtEndPr/>
          <w:sdtContent>
            <w:tc>
              <w:tcPr>
                <w:tcW w:w="1288" w:type="dxa"/>
                <w:vAlign w:val="center"/>
              </w:tcPr>
              <w:p w14:paraId="3C64F2C3" w14:textId="3B661FF5" w:rsidR="00632B4A" w:rsidRDefault="00632B4A" w:rsidP="00632B4A">
                <w:pPr>
                  <w:jc w:val="center"/>
                </w:pPr>
                <w:r w:rsidRPr="00A00F0C">
                  <w:rPr>
                    <w:rFonts w:ascii="MS Gothic" w:eastAsia="MS Gothic" w:hAnsi="MS Gothic" w:hint="eastAsia"/>
                  </w:rPr>
                  <w:t>☐</w:t>
                </w:r>
              </w:p>
            </w:tc>
          </w:sdtContent>
        </w:sdt>
        <w:sdt>
          <w:sdtPr>
            <w:id w:val="1673687997"/>
            <w14:checkbox>
              <w14:checked w14:val="0"/>
              <w14:checkedState w14:val="2612" w14:font="MS Gothic"/>
              <w14:uncheckedState w14:val="2610" w14:font="MS Gothic"/>
            </w14:checkbox>
          </w:sdtPr>
          <w:sdtEndPr/>
          <w:sdtContent>
            <w:tc>
              <w:tcPr>
                <w:tcW w:w="1294" w:type="dxa"/>
                <w:vAlign w:val="center"/>
              </w:tcPr>
              <w:p w14:paraId="07C1F32B" w14:textId="348D2F64" w:rsidR="00632B4A" w:rsidRDefault="00632B4A" w:rsidP="00632B4A">
                <w:pPr>
                  <w:jc w:val="center"/>
                </w:pPr>
                <w:r w:rsidRPr="00A00F0C">
                  <w:rPr>
                    <w:rFonts w:ascii="MS Gothic" w:eastAsia="MS Gothic" w:hAnsi="MS Gothic" w:hint="eastAsia"/>
                  </w:rPr>
                  <w:t>☐</w:t>
                </w:r>
              </w:p>
            </w:tc>
          </w:sdtContent>
        </w:sdt>
        <w:sdt>
          <w:sdtPr>
            <w:id w:val="-1276401052"/>
            <w14:checkbox>
              <w14:checked w14:val="0"/>
              <w14:checkedState w14:val="2612" w14:font="MS Gothic"/>
              <w14:uncheckedState w14:val="2610" w14:font="MS Gothic"/>
            </w14:checkbox>
          </w:sdtPr>
          <w:sdtEndPr/>
          <w:sdtContent>
            <w:tc>
              <w:tcPr>
                <w:tcW w:w="1288" w:type="dxa"/>
                <w:vAlign w:val="center"/>
              </w:tcPr>
              <w:p w14:paraId="369A614F" w14:textId="0E993D3A" w:rsidR="00632B4A" w:rsidRDefault="00632B4A" w:rsidP="00632B4A">
                <w:pPr>
                  <w:jc w:val="center"/>
                </w:pPr>
                <w:r w:rsidRPr="00A00F0C">
                  <w:rPr>
                    <w:rFonts w:ascii="MS Gothic" w:eastAsia="MS Gothic" w:hAnsi="MS Gothic" w:hint="eastAsia"/>
                  </w:rPr>
                  <w:t>☐</w:t>
                </w:r>
              </w:p>
            </w:tc>
          </w:sdtContent>
        </w:sdt>
        <w:sdt>
          <w:sdtPr>
            <w:id w:val="1087804687"/>
            <w14:checkbox>
              <w14:checked w14:val="0"/>
              <w14:checkedState w14:val="2612" w14:font="MS Gothic"/>
              <w14:uncheckedState w14:val="2610" w14:font="MS Gothic"/>
            </w14:checkbox>
          </w:sdtPr>
          <w:sdtEndPr/>
          <w:sdtContent>
            <w:tc>
              <w:tcPr>
                <w:tcW w:w="1289" w:type="dxa"/>
                <w:vAlign w:val="center"/>
              </w:tcPr>
              <w:p w14:paraId="5B93DF60" w14:textId="56BDD372" w:rsidR="00632B4A" w:rsidRDefault="00632B4A" w:rsidP="00632B4A">
                <w:pPr>
                  <w:jc w:val="center"/>
                </w:pPr>
                <w:r w:rsidRPr="00A00F0C">
                  <w:rPr>
                    <w:rFonts w:ascii="MS Gothic" w:eastAsia="MS Gothic" w:hAnsi="MS Gothic" w:hint="eastAsia"/>
                  </w:rPr>
                  <w:t>☐</w:t>
                </w:r>
              </w:p>
            </w:tc>
          </w:sdtContent>
        </w:sdt>
        <w:sdt>
          <w:sdtPr>
            <w:id w:val="-2146582512"/>
            <w14:checkbox>
              <w14:checked w14:val="0"/>
              <w14:checkedState w14:val="2612" w14:font="MS Gothic"/>
              <w14:uncheckedState w14:val="2610" w14:font="MS Gothic"/>
            </w14:checkbox>
          </w:sdtPr>
          <w:sdtEndPr/>
          <w:sdtContent>
            <w:tc>
              <w:tcPr>
                <w:tcW w:w="1777" w:type="dxa"/>
                <w:vAlign w:val="center"/>
              </w:tcPr>
              <w:p w14:paraId="52ED513F" w14:textId="41B22075" w:rsidR="00632B4A" w:rsidRDefault="00632B4A" w:rsidP="00632B4A">
                <w:pPr>
                  <w:jc w:val="center"/>
                </w:pPr>
                <w:r w:rsidRPr="00A00F0C">
                  <w:rPr>
                    <w:rFonts w:ascii="MS Gothic" w:eastAsia="MS Gothic" w:hAnsi="MS Gothic" w:hint="eastAsia"/>
                  </w:rPr>
                  <w:t>☐</w:t>
                </w:r>
              </w:p>
            </w:tc>
          </w:sdtContent>
        </w:sdt>
      </w:tr>
      <w:tr w:rsidR="006B241B" w14:paraId="3B9DBBB5" w14:textId="77777777" w:rsidTr="0093036D">
        <w:tc>
          <w:tcPr>
            <w:tcW w:w="2080" w:type="dxa"/>
            <w:vAlign w:val="center"/>
          </w:tcPr>
          <w:p w14:paraId="616B2387" w14:textId="08FA3E12" w:rsidR="006B241B" w:rsidRDefault="006B241B" w:rsidP="006B241B">
            <w:r>
              <w:t>Supporting resilient coastal communities and businesses</w:t>
            </w:r>
          </w:p>
        </w:tc>
        <w:sdt>
          <w:sdtPr>
            <w:id w:val="995924787"/>
            <w14:checkbox>
              <w14:checked w14:val="0"/>
              <w14:checkedState w14:val="2612" w14:font="MS Gothic"/>
              <w14:uncheckedState w14:val="2610" w14:font="MS Gothic"/>
            </w14:checkbox>
          </w:sdtPr>
          <w:sdtEndPr/>
          <w:sdtContent>
            <w:tc>
              <w:tcPr>
                <w:tcW w:w="1288" w:type="dxa"/>
                <w:vAlign w:val="center"/>
              </w:tcPr>
              <w:p w14:paraId="663ECDE7" w14:textId="7DF8AAD1" w:rsidR="006B241B" w:rsidRDefault="006B241B" w:rsidP="006B241B">
                <w:pPr>
                  <w:jc w:val="center"/>
                </w:pPr>
                <w:r w:rsidRPr="00A00F0C">
                  <w:rPr>
                    <w:rFonts w:ascii="MS Gothic" w:eastAsia="MS Gothic" w:hAnsi="MS Gothic" w:hint="eastAsia"/>
                  </w:rPr>
                  <w:t>☐</w:t>
                </w:r>
              </w:p>
            </w:tc>
          </w:sdtContent>
        </w:sdt>
        <w:sdt>
          <w:sdtPr>
            <w:id w:val="1458530938"/>
            <w14:checkbox>
              <w14:checked w14:val="0"/>
              <w14:checkedState w14:val="2612" w14:font="MS Gothic"/>
              <w14:uncheckedState w14:val="2610" w14:font="MS Gothic"/>
            </w14:checkbox>
          </w:sdtPr>
          <w:sdtEndPr/>
          <w:sdtContent>
            <w:tc>
              <w:tcPr>
                <w:tcW w:w="1294" w:type="dxa"/>
                <w:vAlign w:val="center"/>
              </w:tcPr>
              <w:p w14:paraId="126E0B49" w14:textId="47BE1660" w:rsidR="006B241B" w:rsidRDefault="006B241B" w:rsidP="006B241B">
                <w:pPr>
                  <w:jc w:val="center"/>
                </w:pPr>
                <w:r w:rsidRPr="00A00F0C">
                  <w:rPr>
                    <w:rFonts w:ascii="MS Gothic" w:eastAsia="MS Gothic" w:hAnsi="MS Gothic" w:hint="eastAsia"/>
                  </w:rPr>
                  <w:t>☐</w:t>
                </w:r>
              </w:p>
            </w:tc>
          </w:sdtContent>
        </w:sdt>
        <w:sdt>
          <w:sdtPr>
            <w:id w:val="452830880"/>
            <w14:checkbox>
              <w14:checked w14:val="0"/>
              <w14:checkedState w14:val="2612" w14:font="MS Gothic"/>
              <w14:uncheckedState w14:val="2610" w14:font="MS Gothic"/>
            </w14:checkbox>
          </w:sdtPr>
          <w:sdtEndPr/>
          <w:sdtContent>
            <w:tc>
              <w:tcPr>
                <w:tcW w:w="1288" w:type="dxa"/>
                <w:vAlign w:val="center"/>
              </w:tcPr>
              <w:p w14:paraId="22B3A65F" w14:textId="626D43DA" w:rsidR="006B241B" w:rsidRDefault="006B241B" w:rsidP="006B241B">
                <w:pPr>
                  <w:jc w:val="center"/>
                </w:pPr>
                <w:r w:rsidRPr="00A00F0C">
                  <w:rPr>
                    <w:rFonts w:ascii="MS Gothic" w:eastAsia="MS Gothic" w:hAnsi="MS Gothic" w:hint="eastAsia"/>
                  </w:rPr>
                  <w:t>☐</w:t>
                </w:r>
              </w:p>
            </w:tc>
          </w:sdtContent>
        </w:sdt>
        <w:sdt>
          <w:sdtPr>
            <w:id w:val="-1177111272"/>
            <w14:checkbox>
              <w14:checked w14:val="0"/>
              <w14:checkedState w14:val="2612" w14:font="MS Gothic"/>
              <w14:uncheckedState w14:val="2610" w14:font="MS Gothic"/>
            </w14:checkbox>
          </w:sdtPr>
          <w:sdtEndPr/>
          <w:sdtContent>
            <w:tc>
              <w:tcPr>
                <w:tcW w:w="1289" w:type="dxa"/>
                <w:vAlign w:val="center"/>
              </w:tcPr>
              <w:p w14:paraId="61023C7D" w14:textId="14D10061" w:rsidR="006B241B" w:rsidRDefault="006B241B" w:rsidP="006B241B">
                <w:pPr>
                  <w:jc w:val="center"/>
                </w:pPr>
                <w:r w:rsidRPr="00A00F0C">
                  <w:rPr>
                    <w:rFonts w:ascii="MS Gothic" w:eastAsia="MS Gothic" w:hAnsi="MS Gothic" w:hint="eastAsia"/>
                  </w:rPr>
                  <w:t>☐</w:t>
                </w:r>
              </w:p>
            </w:tc>
          </w:sdtContent>
        </w:sdt>
        <w:sdt>
          <w:sdtPr>
            <w:id w:val="-1073506259"/>
            <w14:checkbox>
              <w14:checked w14:val="0"/>
              <w14:checkedState w14:val="2612" w14:font="MS Gothic"/>
              <w14:uncheckedState w14:val="2610" w14:font="MS Gothic"/>
            </w14:checkbox>
          </w:sdtPr>
          <w:sdtEndPr/>
          <w:sdtContent>
            <w:tc>
              <w:tcPr>
                <w:tcW w:w="1777" w:type="dxa"/>
                <w:vAlign w:val="center"/>
              </w:tcPr>
              <w:p w14:paraId="2DD7672C" w14:textId="31083838" w:rsidR="006B241B" w:rsidRDefault="006B241B" w:rsidP="006B241B">
                <w:pPr>
                  <w:jc w:val="center"/>
                </w:pPr>
                <w:r w:rsidRPr="00A00F0C">
                  <w:rPr>
                    <w:rFonts w:ascii="MS Gothic" w:eastAsia="MS Gothic" w:hAnsi="MS Gothic" w:hint="eastAsia"/>
                  </w:rPr>
                  <w:t>☐</w:t>
                </w:r>
              </w:p>
            </w:tc>
          </w:sdtContent>
        </w:sdt>
      </w:tr>
      <w:tr w:rsidR="006B241B" w14:paraId="4A049342" w14:textId="77777777" w:rsidTr="0093036D">
        <w:tc>
          <w:tcPr>
            <w:tcW w:w="2080" w:type="dxa"/>
            <w:vAlign w:val="center"/>
          </w:tcPr>
          <w:p w14:paraId="3511FFA4" w14:textId="772F3551" w:rsidR="006B241B" w:rsidRDefault="006B241B" w:rsidP="006B241B">
            <w:r>
              <w:t>Delivering sustainable economic growth and green jobs</w:t>
            </w:r>
          </w:p>
        </w:tc>
        <w:sdt>
          <w:sdtPr>
            <w:id w:val="-1345780774"/>
            <w14:checkbox>
              <w14:checked w14:val="0"/>
              <w14:checkedState w14:val="2612" w14:font="MS Gothic"/>
              <w14:uncheckedState w14:val="2610" w14:font="MS Gothic"/>
            </w14:checkbox>
          </w:sdtPr>
          <w:sdtEndPr/>
          <w:sdtContent>
            <w:tc>
              <w:tcPr>
                <w:tcW w:w="1288" w:type="dxa"/>
                <w:vAlign w:val="center"/>
              </w:tcPr>
              <w:p w14:paraId="0E8912AB" w14:textId="06F554CA" w:rsidR="006B241B" w:rsidRDefault="006B241B" w:rsidP="006B241B">
                <w:pPr>
                  <w:jc w:val="center"/>
                </w:pPr>
                <w:r w:rsidRPr="00A00F0C">
                  <w:rPr>
                    <w:rFonts w:ascii="MS Gothic" w:eastAsia="MS Gothic" w:hAnsi="MS Gothic" w:hint="eastAsia"/>
                  </w:rPr>
                  <w:t>☐</w:t>
                </w:r>
              </w:p>
            </w:tc>
          </w:sdtContent>
        </w:sdt>
        <w:sdt>
          <w:sdtPr>
            <w:id w:val="1321159264"/>
            <w14:checkbox>
              <w14:checked w14:val="0"/>
              <w14:checkedState w14:val="2612" w14:font="MS Gothic"/>
              <w14:uncheckedState w14:val="2610" w14:font="MS Gothic"/>
            </w14:checkbox>
          </w:sdtPr>
          <w:sdtEndPr/>
          <w:sdtContent>
            <w:tc>
              <w:tcPr>
                <w:tcW w:w="1294" w:type="dxa"/>
                <w:vAlign w:val="center"/>
              </w:tcPr>
              <w:p w14:paraId="3B9DE6AA" w14:textId="4DA8C9B2" w:rsidR="006B241B" w:rsidRDefault="006B241B" w:rsidP="006B241B">
                <w:pPr>
                  <w:jc w:val="center"/>
                </w:pPr>
                <w:r w:rsidRPr="00A00F0C">
                  <w:rPr>
                    <w:rFonts w:ascii="MS Gothic" w:eastAsia="MS Gothic" w:hAnsi="MS Gothic" w:hint="eastAsia"/>
                  </w:rPr>
                  <w:t>☐</w:t>
                </w:r>
              </w:p>
            </w:tc>
          </w:sdtContent>
        </w:sdt>
        <w:sdt>
          <w:sdtPr>
            <w:id w:val="1335653988"/>
            <w14:checkbox>
              <w14:checked w14:val="0"/>
              <w14:checkedState w14:val="2612" w14:font="MS Gothic"/>
              <w14:uncheckedState w14:val="2610" w14:font="MS Gothic"/>
            </w14:checkbox>
          </w:sdtPr>
          <w:sdtEndPr/>
          <w:sdtContent>
            <w:tc>
              <w:tcPr>
                <w:tcW w:w="1288" w:type="dxa"/>
                <w:vAlign w:val="center"/>
              </w:tcPr>
              <w:p w14:paraId="33A6D89B" w14:textId="23EA9515" w:rsidR="006B241B" w:rsidRDefault="006B241B" w:rsidP="006B241B">
                <w:pPr>
                  <w:jc w:val="center"/>
                </w:pPr>
                <w:r w:rsidRPr="00A00F0C">
                  <w:rPr>
                    <w:rFonts w:ascii="MS Gothic" w:eastAsia="MS Gothic" w:hAnsi="MS Gothic" w:hint="eastAsia"/>
                  </w:rPr>
                  <w:t>☐</w:t>
                </w:r>
              </w:p>
            </w:tc>
          </w:sdtContent>
        </w:sdt>
        <w:sdt>
          <w:sdtPr>
            <w:id w:val="-1765135937"/>
            <w14:checkbox>
              <w14:checked w14:val="0"/>
              <w14:checkedState w14:val="2612" w14:font="MS Gothic"/>
              <w14:uncheckedState w14:val="2610" w14:font="MS Gothic"/>
            </w14:checkbox>
          </w:sdtPr>
          <w:sdtEndPr/>
          <w:sdtContent>
            <w:tc>
              <w:tcPr>
                <w:tcW w:w="1289" w:type="dxa"/>
                <w:vAlign w:val="center"/>
              </w:tcPr>
              <w:p w14:paraId="22D08BC6" w14:textId="6FA01329" w:rsidR="006B241B" w:rsidRDefault="006B241B" w:rsidP="006B241B">
                <w:pPr>
                  <w:jc w:val="center"/>
                </w:pPr>
                <w:r w:rsidRPr="00A00F0C">
                  <w:rPr>
                    <w:rFonts w:ascii="MS Gothic" w:eastAsia="MS Gothic" w:hAnsi="MS Gothic" w:hint="eastAsia"/>
                  </w:rPr>
                  <w:t>☐</w:t>
                </w:r>
              </w:p>
            </w:tc>
          </w:sdtContent>
        </w:sdt>
        <w:sdt>
          <w:sdtPr>
            <w:id w:val="-752363774"/>
            <w14:checkbox>
              <w14:checked w14:val="0"/>
              <w14:checkedState w14:val="2612" w14:font="MS Gothic"/>
              <w14:uncheckedState w14:val="2610" w14:font="MS Gothic"/>
            </w14:checkbox>
          </w:sdtPr>
          <w:sdtEndPr/>
          <w:sdtContent>
            <w:tc>
              <w:tcPr>
                <w:tcW w:w="1777" w:type="dxa"/>
                <w:vAlign w:val="center"/>
              </w:tcPr>
              <w:p w14:paraId="358F0020" w14:textId="613D53E1" w:rsidR="006B241B" w:rsidRDefault="006B241B" w:rsidP="006B241B">
                <w:pPr>
                  <w:jc w:val="center"/>
                </w:pPr>
                <w:r w:rsidRPr="00A00F0C">
                  <w:rPr>
                    <w:rFonts w:ascii="MS Gothic" w:eastAsia="MS Gothic" w:hAnsi="MS Gothic" w:hint="eastAsia"/>
                  </w:rPr>
                  <w:t>☐</w:t>
                </w:r>
              </w:p>
            </w:tc>
          </w:sdtContent>
        </w:sdt>
      </w:tr>
      <w:tr w:rsidR="006B241B" w14:paraId="7720336B" w14:textId="77777777" w:rsidTr="0093036D">
        <w:tc>
          <w:tcPr>
            <w:tcW w:w="2080" w:type="dxa"/>
            <w:vAlign w:val="center"/>
          </w:tcPr>
          <w:p w14:paraId="2F6FF277" w14:textId="0A2302ED" w:rsidR="006B241B" w:rsidRDefault="006B241B" w:rsidP="006B241B">
            <w:r>
              <w:t>Delivering the Well-being Goals under the Well-being of Future Generations Act</w:t>
            </w:r>
          </w:p>
        </w:tc>
        <w:sdt>
          <w:sdtPr>
            <w:id w:val="428095109"/>
            <w14:checkbox>
              <w14:checked w14:val="0"/>
              <w14:checkedState w14:val="2612" w14:font="MS Gothic"/>
              <w14:uncheckedState w14:val="2610" w14:font="MS Gothic"/>
            </w14:checkbox>
          </w:sdtPr>
          <w:sdtEndPr/>
          <w:sdtContent>
            <w:tc>
              <w:tcPr>
                <w:tcW w:w="1288" w:type="dxa"/>
                <w:vAlign w:val="center"/>
              </w:tcPr>
              <w:p w14:paraId="74B58715" w14:textId="6E5F216E" w:rsidR="006B241B" w:rsidRDefault="006B241B" w:rsidP="006B241B">
                <w:pPr>
                  <w:jc w:val="center"/>
                </w:pPr>
                <w:r w:rsidRPr="00A00F0C">
                  <w:rPr>
                    <w:rFonts w:ascii="MS Gothic" w:eastAsia="MS Gothic" w:hAnsi="MS Gothic" w:hint="eastAsia"/>
                  </w:rPr>
                  <w:t>☐</w:t>
                </w:r>
              </w:p>
            </w:tc>
          </w:sdtContent>
        </w:sdt>
        <w:sdt>
          <w:sdtPr>
            <w:id w:val="-1097020556"/>
            <w14:checkbox>
              <w14:checked w14:val="0"/>
              <w14:checkedState w14:val="2612" w14:font="MS Gothic"/>
              <w14:uncheckedState w14:val="2610" w14:font="MS Gothic"/>
            </w14:checkbox>
          </w:sdtPr>
          <w:sdtEndPr/>
          <w:sdtContent>
            <w:tc>
              <w:tcPr>
                <w:tcW w:w="1294" w:type="dxa"/>
                <w:vAlign w:val="center"/>
              </w:tcPr>
              <w:p w14:paraId="730C383F" w14:textId="3B6D146F" w:rsidR="006B241B" w:rsidRDefault="006B241B" w:rsidP="006B241B">
                <w:pPr>
                  <w:jc w:val="center"/>
                </w:pPr>
                <w:r w:rsidRPr="00A00F0C">
                  <w:rPr>
                    <w:rFonts w:ascii="MS Gothic" w:eastAsia="MS Gothic" w:hAnsi="MS Gothic" w:hint="eastAsia"/>
                  </w:rPr>
                  <w:t>☐</w:t>
                </w:r>
              </w:p>
            </w:tc>
          </w:sdtContent>
        </w:sdt>
        <w:sdt>
          <w:sdtPr>
            <w:id w:val="-221530122"/>
            <w14:checkbox>
              <w14:checked w14:val="0"/>
              <w14:checkedState w14:val="2612" w14:font="MS Gothic"/>
              <w14:uncheckedState w14:val="2610" w14:font="MS Gothic"/>
            </w14:checkbox>
          </w:sdtPr>
          <w:sdtEndPr/>
          <w:sdtContent>
            <w:tc>
              <w:tcPr>
                <w:tcW w:w="1288" w:type="dxa"/>
                <w:vAlign w:val="center"/>
              </w:tcPr>
              <w:p w14:paraId="36D6C066" w14:textId="5FD56C85" w:rsidR="006B241B" w:rsidRDefault="006B241B" w:rsidP="006B241B">
                <w:pPr>
                  <w:jc w:val="center"/>
                </w:pPr>
                <w:r w:rsidRPr="00A00F0C">
                  <w:rPr>
                    <w:rFonts w:ascii="MS Gothic" w:eastAsia="MS Gothic" w:hAnsi="MS Gothic" w:hint="eastAsia"/>
                  </w:rPr>
                  <w:t>☐</w:t>
                </w:r>
              </w:p>
            </w:tc>
          </w:sdtContent>
        </w:sdt>
        <w:sdt>
          <w:sdtPr>
            <w:id w:val="-703098463"/>
            <w14:checkbox>
              <w14:checked w14:val="0"/>
              <w14:checkedState w14:val="2612" w14:font="MS Gothic"/>
              <w14:uncheckedState w14:val="2610" w14:font="MS Gothic"/>
            </w14:checkbox>
          </w:sdtPr>
          <w:sdtEndPr/>
          <w:sdtContent>
            <w:tc>
              <w:tcPr>
                <w:tcW w:w="1289" w:type="dxa"/>
                <w:vAlign w:val="center"/>
              </w:tcPr>
              <w:p w14:paraId="679FD81A" w14:textId="1F736DC9" w:rsidR="006B241B" w:rsidRDefault="006B241B" w:rsidP="006B241B">
                <w:pPr>
                  <w:jc w:val="center"/>
                </w:pPr>
                <w:r w:rsidRPr="00A00F0C">
                  <w:rPr>
                    <w:rFonts w:ascii="MS Gothic" w:eastAsia="MS Gothic" w:hAnsi="MS Gothic" w:hint="eastAsia"/>
                  </w:rPr>
                  <w:t>☐</w:t>
                </w:r>
              </w:p>
            </w:tc>
          </w:sdtContent>
        </w:sdt>
        <w:sdt>
          <w:sdtPr>
            <w:id w:val="294643303"/>
            <w14:checkbox>
              <w14:checked w14:val="0"/>
              <w14:checkedState w14:val="2612" w14:font="MS Gothic"/>
              <w14:uncheckedState w14:val="2610" w14:font="MS Gothic"/>
            </w14:checkbox>
          </w:sdtPr>
          <w:sdtEndPr/>
          <w:sdtContent>
            <w:tc>
              <w:tcPr>
                <w:tcW w:w="1777" w:type="dxa"/>
                <w:vAlign w:val="center"/>
              </w:tcPr>
              <w:p w14:paraId="7A324F7C" w14:textId="363ECFA6" w:rsidR="006B241B" w:rsidRDefault="006B241B" w:rsidP="006B241B">
                <w:pPr>
                  <w:jc w:val="center"/>
                </w:pPr>
                <w:r w:rsidRPr="00A00F0C">
                  <w:rPr>
                    <w:rFonts w:ascii="MS Gothic" w:eastAsia="MS Gothic" w:hAnsi="MS Gothic" w:hint="eastAsia"/>
                  </w:rPr>
                  <w:t>☐</w:t>
                </w:r>
              </w:p>
            </w:tc>
          </w:sdtContent>
        </w:sdt>
      </w:tr>
    </w:tbl>
    <w:p w14:paraId="66B7D4D8" w14:textId="78D6A632" w:rsidR="00896ABD" w:rsidRDefault="00896ABD" w:rsidP="00801333">
      <w:pPr>
        <w:pStyle w:val="Heading3"/>
        <w:spacing w:before="240" w:after="240"/>
        <w:rPr>
          <w:b w:val="0"/>
          <w:bCs/>
        </w:rPr>
      </w:pPr>
      <w:bookmarkStart w:id="27" w:name="_Toc243471276"/>
      <w:r w:rsidRPr="00896ABD">
        <w:rPr>
          <w:bCs/>
        </w:rPr>
        <w:lastRenderedPageBreak/>
        <w:t>Question 5</w:t>
      </w:r>
      <w:r w:rsidR="0038689E">
        <w:rPr>
          <w:bCs/>
        </w:rPr>
        <w:t>b</w:t>
      </w:r>
      <w:r w:rsidRPr="00896ABD">
        <w:rPr>
          <w:bCs/>
        </w:rPr>
        <w:t>:</w:t>
      </w:r>
      <w:r>
        <w:t xml:space="preserve"> </w:t>
      </w:r>
      <w:r w:rsidRPr="00896ABD">
        <w:rPr>
          <w:b w:val="0"/>
          <w:bCs/>
        </w:rPr>
        <w:t>What, in your opinion, would be the likely effects of the</w:t>
      </w:r>
      <w:r w:rsidR="004C5F9F">
        <w:rPr>
          <w:b w:val="0"/>
          <w:bCs/>
        </w:rPr>
        <w:t xml:space="preserve"> draft</w:t>
      </w:r>
      <w:r w:rsidRPr="00896ABD">
        <w:rPr>
          <w:b w:val="0"/>
          <w:bCs/>
        </w:rPr>
        <w:t xml:space="preserve"> </w:t>
      </w:r>
      <w:r w:rsidR="004C5F9F">
        <w:rPr>
          <w:b w:val="0"/>
          <w:bCs/>
        </w:rPr>
        <w:t xml:space="preserve">strategy </w:t>
      </w:r>
      <w:r w:rsidRPr="00896ABD">
        <w:rPr>
          <w:b w:val="0"/>
          <w:bCs/>
        </w:rPr>
        <w:t>on the Welsh language?</w:t>
      </w:r>
      <w:r w:rsidR="004C5F9F">
        <w:rPr>
          <w:b w:val="0"/>
          <w:bCs/>
        </w:rPr>
        <w:t xml:space="preserve"> </w:t>
      </w:r>
      <w:r w:rsidRPr="00896ABD">
        <w:rPr>
          <w:b w:val="0"/>
          <w:bCs/>
        </w:rPr>
        <w:t>We are particularly interested in any likely effects on opportunities to use the Welsh language and on not treating the Welsh language less favourably than English.</w:t>
      </w:r>
      <w:bookmarkEnd w:id="27"/>
    </w:p>
    <w:tbl>
      <w:tblPr>
        <w:tblStyle w:val="TableGrid"/>
        <w:tblW w:w="9151" w:type="dxa"/>
        <w:tblLook w:val="04A0" w:firstRow="1" w:lastRow="0" w:firstColumn="1" w:lastColumn="0" w:noHBand="0" w:noVBand="1"/>
      </w:tblPr>
      <w:tblGrid>
        <w:gridCol w:w="9151"/>
      </w:tblGrid>
      <w:tr w:rsidR="00EE6DB9" w14:paraId="091CCF65" w14:textId="77777777" w:rsidTr="0058346A">
        <w:trPr>
          <w:trHeight w:val="2057"/>
        </w:trPr>
        <w:tc>
          <w:tcPr>
            <w:tcW w:w="9151" w:type="dxa"/>
          </w:tcPr>
          <w:p w14:paraId="5B0C7CCE" w14:textId="77777777" w:rsidR="00EE6DB9" w:rsidRDefault="00EE6DB9" w:rsidP="00EE6DB9"/>
        </w:tc>
      </w:tr>
    </w:tbl>
    <w:p w14:paraId="36C89D61" w14:textId="77777777" w:rsidR="00EE6DB9" w:rsidRPr="00EE6DB9" w:rsidRDefault="00EE6DB9" w:rsidP="00EE6DB9"/>
    <w:tbl>
      <w:tblPr>
        <w:tblStyle w:val="TableGrid"/>
        <w:tblW w:w="0" w:type="auto"/>
        <w:tblLook w:val="04A0" w:firstRow="1" w:lastRow="0" w:firstColumn="1" w:lastColumn="0" w:noHBand="0" w:noVBand="1"/>
      </w:tblPr>
      <w:tblGrid>
        <w:gridCol w:w="9016"/>
      </w:tblGrid>
      <w:tr w:rsidR="004C5F9F" w14:paraId="29193C11" w14:textId="77777777" w:rsidTr="004C5F9F">
        <w:trPr>
          <w:trHeight w:val="491"/>
        </w:trPr>
        <w:tc>
          <w:tcPr>
            <w:tcW w:w="9016" w:type="dxa"/>
            <w:shd w:val="clear" w:color="auto" w:fill="D9E2F3" w:themeFill="accent5" w:themeFillTint="33"/>
          </w:tcPr>
          <w:p w14:paraId="1786CAA8" w14:textId="65E386EE" w:rsidR="004C5F9F" w:rsidRDefault="004C5F9F" w:rsidP="004C5F9F">
            <w:r>
              <w:t>Do you think that there are opportunities to promote any positive effects?</w:t>
            </w:r>
          </w:p>
        </w:tc>
      </w:tr>
      <w:tr w:rsidR="004C5F9F" w14:paraId="1DB28D4D" w14:textId="77777777" w:rsidTr="004C5F9F">
        <w:trPr>
          <w:trHeight w:val="1548"/>
        </w:trPr>
        <w:tc>
          <w:tcPr>
            <w:tcW w:w="9016" w:type="dxa"/>
          </w:tcPr>
          <w:p w14:paraId="6E3C6318" w14:textId="77777777" w:rsidR="004C5F9F" w:rsidRDefault="004C5F9F" w:rsidP="004C5F9F"/>
        </w:tc>
      </w:tr>
      <w:tr w:rsidR="004C5F9F" w14:paraId="38A98A87" w14:textId="77777777" w:rsidTr="004C5F9F">
        <w:trPr>
          <w:trHeight w:val="486"/>
        </w:trPr>
        <w:tc>
          <w:tcPr>
            <w:tcW w:w="9016" w:type="dxa"/>
            <w:shd w:val="clear" w:color="auto" w:fill="D9E2F3" w:themeFill="accent5" w:themeFillTint="33"/>
          </w:tcPr>
          <w:p w14:paraId="086F80B6" w14:textId="395937AD" w:rsidR="004C5F9F" w:rsidRDefault="004C5F9F" w:rsidP="004C5F9F">
            <w:r>
              <w:t xml:space="preserve">Do you think that there are opportunities to mitigate any adverse effects?  </w:t>
            </w:r>
          </w:p>
        </w:tc>
      </w:tr>
      <w:tr w:rsidR="004C5F9F" w14:paraId="66D124A4" w14:textId="77777777" w:rsidTr="004C5F9F">
        <w:trPr>
          <w:trHeight w:val="1548"/>
        </w:trPr>
        <w:tc>
          <w:tcPr>
            <w:tcW w:w="9016" w:type="dxa"/>
          </w:tcPr>
          <w:p w14:paraId="62EE30C0" w14:textId="77777777" w:rsidR="004C5F9F" w:rsidRDefault="004C5F9F" w:rsidP="004C5F9F"/>
        </w:tc>
      </w:tr>
    </w:tbl>
    <w:p w14:paraId="138D6FC4" w14:textId="6B7648AD" w:rsidR="00896ABD" w:rsidRPr="00002708" w:rsidRDefault="00896ABD" w:rsidP="00863F72">
      <w:pPr>
        <w:pStyle w:val="Heading3"/>
        <w:spacing w:before="240" w:after="240"/>
        <w:rPr>
          <w:b w:val="0"/>
          <w:bCs/>
        </w:rPr>
      </w:pPr>
      <w:bookmarkStart w:id="28" w:name="_Toc243471277"/>
      <w:r w:rsidRPr="004C5F9F">
        <w:rPr>
          <w:bCs/>
        </w:rPr>
        <w:t xml:space="preserve">Question </w:t>
      </w:r>
      <w:r w:rsidR="004C5F9F">
        <w:rPr>
          <w:bCs/>
        </w:rPr>
        <w:t>5</w:t>
      </w:r>
      <w:r w:rsidR="0038689E">
        <w:rPr>
          <w:bCs/>
        </w:rPr>
        <w:t>c</w:t>
      </w:r>
      <w:r w:rsidRPr="004C5F9F">
        <w:rPr>
          <w:bCs/>
        </w:rPr>
        <w:t>:</w:t>
      </w:r>
      <w:r>
        <w:t xml:space="preserve"> </w:t>
      </w:r>
      <w:r w:rsidRPr="00002708">
        <w:rPr>
          <w:b w:val="0"/>
          <w:bCs/>
        </w:rPr>
        <w:t xml:space="preserve">In your opinion, could the </w:t>
      </w:r>
      <w:r w:rsidR="004C5F9F" w:rsidRPr="00002708">
        <w:rPr>
          <w:b w:val="0"/>
          <w:bCs/>
        </w:rPr>
        <w:t>draft strategy</w:t>
      </w:r>
      <w:r w:rsidRPr="00002708">
        <w:rPr>
          <w:b w:val="0"/>
          <w:bCs/>
        </w:rPr>
        <w:t xml:space="preserve"> be formulated or changed </w:t>
      </w:r>
      <w:r w:rsidR="004C5F9F" w:rsidRPr="00002708">
        <w:rPr>
          <w:b w:val="0"/>
          <w:bCs/>
        </w:rPr>
        <w:t>to</w:t>
      </w:r>
      <w:r w:rsidRPr="00002708">
        <w:rPr>
          <w:b w:val="0"/>
          <w:bCs/>
        </w:rPr>
        <w:t>:</w:t>
      </w:r>
      <w:bookmarkEnd w:id="28"/>
    </w:p>
    <w:tbl>
      <w:tblPr>
        <w:tblStyle w:val="TableGrid"/>
        <w:tblW w:w="0" w:type="auto"/>
        <w:tblLook w:val="04A0" w:firstRow="1" w:lastRow="0" w:firstColumn="1" w:lastColumn="0" w:noHBand="0" w:noVBand="1"/>
      </w:tblPr>
      <w:tblGrid>
        <w:gridCol w:w="9016"/>
      </w:tblGrid>
      <w:tr w:rsidR="00002708" w14:paraId="6F1D6BA7" w14:textId="77777777" w:rsidTr="00002708">
        <w:trPr>
          <w:trHeight w:val="704"/>
        </w:trPr>
        <w:tc>
          <w:tcPr>
            <w:tcW w:w="9016" w:type="dxa"/>
            <w:shd w:val="clear" w:color="auto" w:fill="D9E2F3" w:themeFill="accent5" w:themeFillTint="33"/>
          </w:tcPr>
          <w:p w14:paraId="0816D606" w14:textId="66D6EEB5" w:rsidR="00002708" w:rsidRDefault="00002708" w:rsidP="00AC015A">
            <w:r>
              <w:t xml:space="preserve">Have positive effects or more positive effects on using the Welsh language and on not treating the Welsh language less favourably than </w:t>
            </w:r>
            <w:proofErr w:type="gramStart"/>
            <w:r>
              <w:t>English</w:t>
            </w:r>
            <w:proofErr w:type="gramEnd"/>
            <w:r w:rsidR="00EE6DB9">
              <w:t>; or</w:t>
            </w:r>
          </w:p>
        </w:tc>
      </w:tr>
      <w:tr w:rsidR="00002708" w14:paraId="6879A017" w14:textId="77777777" w:rsidTr="00AC015A">
        <w:trPr>
          <w:trHeight w:val="1548"/>
        </w:trPr>
        <w:tc>
          <w:tcPr>
            <w:tcW w:w="9016" w:type="dxa"/>
          </w:tcPr>
          <w:p w14:paraId="56B7E92F" w14:textId="77777777" w:rsidR="00002708" w:rsidRDefault="00002708" w:rsidP="00AC015A"/>
        </w:tc>
      </w:tr>
      <w:tr w:rsidR="00002708" w14:paraId="1114073D" w14:textId="77777777" w:rsidTr="00002708">
        <w:trPr>
          <w:trHeight w:val="694"/>
        </w:trPr>
        <w:tc>
          <w:tcPr>
            <w:tcW w:w="9016" w:type="dxa"/>
            <w:shd w:val="clear" w:color="auto" w:fill="D9E2F3" w:themeFill="accent5" w:themeFillTint="33"/>
          </w:tcPr>
          <w:p w14:paraId="1CFF8167" w14:textId="5E907656" w:rsidR="00002708" w:rsidRDefault="00002708" w:rsidP="00AC015A">
            <w:r>
              <w:t xml:space="preserve">Mitigate any negative effects on using the Welsh language and on not treating the Welsh language less favourably than </w:t>
            </w:r>
            <w:proofErr w:type="gramStart"/>
            <w:r>
              <w:t>English</w:t>
            </w:r>
            <w:proofErr w:type="gramEnd"/>
            <w:r w:rsidR="00EE6DB9">
              <w:t>?</w:t>
            </w:r>
          </w:p>
        </w:tc>
      </w:tr>
      <w:tr w:rsidR="00002708" w14:paraId="1E4411F6" w14:textId="77777777" w:rsidTr="00AC015A">
        <w:trPr>
          <w:trHeight w:val="1548"/>
        </w:trPr>
        <w:tc>
          <w:tcPr>
            <w:tcW w:w="9016" w:type="dxa"/>
          </w:tcPr>
          <w:p w14:paraId="48667930" w14:textId="77777777" w:rsidR="00002708" w:rsidRDefault="00002708" w:rsidP="00AC015A"/>
        </w:tc>
      </w:tr>
    </w:tbl>
    <w:p w14:paraId="4CF97278" w14:textId="295651AF" w:rsidR="00002708" w:rsidRPr="00002708" w:rsidRDefault="00896ABD" w:rsidP="00863F72">
      <w:pPr>
        <w:pStyle w:val="Heading3"/>
        <w:spacing w:before="240" w:after="240"/>
        <w:rPr>
          <w:b w:val="0"/>
          <w:bCs/>
        </w:rPr>
      </w:pPr>
      <w:bookmarkStart w:id="29" w:name="_Toc243471278"/>
      <w:r>
        <w:lastRenderedPageBreak/>
        <w:t xml:space="preserve">Question </w:t>
      </w:r>
      <w:r w:rsidR="00002708">
        <w:t>5</w:t>
      </w:r>
      <w:r w:rsidR="0038689E">
        <w:t>d</w:t>
      </w:r>
      <w:r>
        <w:t xml:space="preserve">: </w:t>
      </w:r>
      <w:r w:rsidRPr="00002708">
        <w:rPr>
          <w:b w:val="0"/>
          <w:bCs/>
        </w:rPr>
        <w:t xml:space="preserve">We have asked </w:t>
      </w:r>
      <w:r w:rsidR="00002708" w:rsidRPr="00002708">
        <w:rPr>
          <w:b w:val="0"/>
          <w:bCs/>
        </w:rPr>
        <w:t>several</w:t>
      </w:r>
      <w:r w:rsidRPr="00002708">
        <w:rPr>
          <w:b w:val="0"/>
          <w:bCs/>
        </w:rPr>
        <w:t xml:space="preserve"> specific questions</w:t>
      </w:r>
      <w:r w:rsidR="00002708">
        <w:rPr>
          <w:b w:val="0"/>
          <w:bCs/>
        </w:rPr>
        <w:t xml:space="preserve"> throughout this consultation</w:t>
      </w:r>
      <w:r w:rsidRPr="00002708">
        <w:rPr>
          <w:b w:val="0"/>
          <w:bCs/>
        </w:rPr>
        <w:t xml:space="preserve">. </w:t>
      </w:r>
      <w:r w:rsidR="00390DA7" w:rsidRPr="00390DA7">
        <w:rPr>
          <w:b w:val="0"/>
          <w:bCs/>
        </w:rPr>
        <w:t>If there are any additional comments, evidence, case studies or examples that would help improve the draft strategy, please provide them below</w:t>
      </w:r>
      <w:r w:rsidRPr="00002708">
        <w:rPr>
          <w:b w:val="0"/>
          <w:bCs/>
        </w:rPr>
        <w:t>:</w:t>
      </w:r>
      <w:bookmarkEnd w:id="29"/>
    </w:p>
    <w:tbl>
      <w:tblPr>
        <w:tblStyle w:val="TableGrid"/>
        <w:tblW w:w="9061" w:type="dxa"/>
        <w:tblLook w:val="04A0" w:firstRow="1" w:lastRow="0" w:firstColumn="1" w:lastColumn="0" w:noHBand="0" w:noVBand="1"/>
      </w:tblPr>
      <w:tblGrid>
        <w:gridCol w:w="9061"/>
      </w:tblGrid>
      <w:tr w:rsidR="00002708" w:rsidRPr="00D12FFA" w14:paraId="32773A07" w14:textId="77777777" w:rsidTr="0058346A">
        <w:trPr>
          <w:trHeight w:val="3283"/>
        </w:trPr>
        <w:tc>
          <w:tcPr>
            <w:tcW w:w="9061" w:type="dxa"/>
          </w:tcPr>
          <w:p w14:paraId="18A95038" w14:textId="77777777" w:rsidR="00002708" w:rsidRPr="00D12FFA" w:rsidRDefault="00002708" w:rsidP="00AC015A">
            <w:pPr>
              <w:pStyle w:val="Heading3"/>
            </w:pPr>
          </w:p>
        </w:tc>
      </w:tr>
      <w:bookmarkEnd w:id="1"/>
    </w:tbl>
    <w:p w14:paraId="29EA5870" w14:textId="225FE84D" w:rsidR="005228B4" w:rsidRPr="00D131B3" w:rsidRDefault="005228B4" w:rsidP="00CC550D">
      <w:pPr>
        <w:pStyle w:val="Heading1"/>
        <w:rPr>
          <w:rFonts w:eastAsia="Times New Roman"/>
          <w:color w:val="1F1F1F"/>
          <w:lang w:eastAsia="en-GB"/>
        </w:rPr>
      </w:pPr>
    </w:p>
    <w:sectPr w:rsidR="005228B4" w:rsidRPr="00D131B3" w:rsidSect="00E92AE2">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4F54B" w14:textId="77777777" w:rsidR="00D96E43" w:rsidRPr="00D12FFA" w:rsidRDefault="00D96E43" w:rsidP="00B01A6B">
      <w:pPr>
        <w:spacing w:after="0" w:line="240" w:lineRule="auto"/>
      </w:pPr>
      <w:r w:rsidRPr="00D12FFA">
        <w:separator/>
      </w:r>
    </w:p>
  </w:endnote>
  <w:endnote w:type="continuationSeparator" w:id="0">
    <w:p w14:paraId="1C492979" w14:textId="77777777" w:rsidR="00D96E43" w:rsidRPr="00D12FFA" w:rsidRDefault="00D96E43" w:rsidP="00B01A6B">
      <w:pPr>
        <w:spacing w:after="0" w:line="240" w:lineRule="auto"/>
      </w:pPr>
      <w:r w:rsidRPr="00D12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EF5D" w14:textId="77777777" w:rsidR="00AF7A4F" w:rsidRPr="00D12FFA" w:rsidRDefault="00AF7A4F" w:rsidP="00AF7A4F">
    <w:pPr>
      <w:pStyle w:val="NoParagraphStyle"/>
      <w:suppressAutoHyphens/>
      <w:spacing w:after="251"/>
      <w:rPr>
        <w:rFonts w:ascii="Arial" w:hAnsi="Arial" w:cs="Arial"/>
        <w:sz w:val="16"/>
        <w:szCs w:val="16"/>
      </w:rPr>
    </w:pPr>
    <w:r w:rsidRPr="00D12FFA">
      <w:rPr>
        <w:rFonts w:ascii="Arial" w:hAnsi="Arial" w:cs="Arial"/>
        <w:sz w:val="16"/>
        <w:szCs w:val="16"/>
      </w:rPr>
      <w:t xml:space="preserve">Mae’r </w:t>
    </w:r>
    <w:proofErr w:type="spellStart"/>
    <w:r w:rsidRPr="00D12FFA">
      <w:rPr>
        <w:rFonts w:ascii="Arial" w:hAnsi="Arial" w:cs="Arial"/>
        <w:sz w:val="16"/>
        <w:szCs w:val="16"/>
      </w:rPr>
      <w:t>ddogfen</w:t>
    </w:r>
    <w:proofErr w:type="spellEnd"/>
    <w:r w:rsidRPr="00D12FFA">
      <w:rPr>
        <w:rFonts w:ascii="Arial" w:hAnsi="Arial" w:cs="Arial"/>
        <w:sz w:val="16"/>
        <w:szCs w:val="16"/>
      </w:rPr>
      <w:t xml:space="preserve"> hon ar gael yn Gymraeg hefyd / This document is also available in Welsh</w:t>
    </w:r>
    <w:r w:rsidRPr="00D12FFA">
      <w:rPr>
        <w:rFonts w:ascii="Arial" w:hAnsi="Arial" w:cs="Arial"/>
        <w:sz w:val="16"/>
        <w:szCs w:val="16"/>
      </w:rPr>
      <w:br/>
      <w:t xml:space="preserve">Rydym yn </w:t>
    </w:r>
    <w:proofErr w:type="spellStart"/>
    <w:r w:rsidRPr="00D12FFA">
      <w:rPr>
        <w:rFonts w:ascii="Arial" w:hAnsi="Arial" w:cs="Arial"/>
        <w:sz w:val="16"/>
        <w:szCs w:val="16"/>
      </w:rPr>
      <w:t>croesawu</w:t>
    </w:r>
    <w:proofErr w:type="spellEnd"/>
    <w:r w:rsidRPr="00D12FFA">
      <w:rPr>
        <w:rFonts w:ascii="Arial" w:hAnsi="Arial" w:cs="Arial"/>
        <w:sz w:val="16"/>
        <w:szCs w:val="16"/>
      </w:rPr>
      <w:t xml:space="preserve"> </w:t>
    </w:r>
    <w:proofErr w:type="spellStart"/>
    <w:r w:rsidRPr="00D12FFA">
      <w:rPr>
        <w:rFonts w:ascii="Arial" w:hAnsi="Arial" w:cs="Arial"/>
        <w:sz w:val="16"/>
        <w:szCs w:val="16"/>
      </w:rPr>
      <w:t>gohebiaeth</w:t>
    </w:r>
    <w:proofErr w:type="spellEnd"/>
    <w:r w:rsidRPr="00D12FFA">
      <w:rPr>
        <w:rFonts w:ascii="Arial" w:hAnsi="Arial" w:cs="Arial"/>
        <w:sz w:val="16"/>
        <w:szCs w:val="16"/>
      </w:rPr>
      <w:t xml:space="preserve"> a </w:t>
    </w:r>
    <w:proofErr w:type="spellStart"/>
    <w:r w:rsidRPr="00D12FFA">
      <w:rPr>
        <w:rFonts w:ascii="Arial" w:hAnsi="Arial" w:cs="Arial"/>
        <w:sz w:val="16"/>
        <w:szCs w:val="16"/>
      </w:rPr>
      <w:t>galwadau</w:t>
    </w:r>
    <w:proofErr w:type="spellEnd"/>
    <w:r w:rsidRPr="00D12FFA">
      <w:rPr>
        <w:rFonts w:ascii="Arial" w:hAnsi="Arial" w:cs="Arial"/>
        <w:sz w:val="16"/>
        <w:szCs w:val="16"/>
      </w:rPr>
      <w:t xml:space="preserve"> ffôn yn Gymraeg / We welcome correspondence and telephone calls in Welsh</w:t>
    </w:r>
  </w:p>
  <w:p w14:paraId="17357B81" w14:textId="2B885BA7" w:rsidR="00B01A6B" w:rsidRPr="00D12FFA" w:rsidRDefault="00AF7A4F" w:rsidP="00BD2F83">
    <w:pPr>
      <w:rPr>
        <w:rFonts w:cs="Arial"/>
        <w:sz w:val="16"/>
        <w:szCs w:val="16"/>
      </w:rPr>
    </w:pPr>
    <w:r w:rsidRPr="00D12FFA">
      <w:rPr>
        <w:rFonts w:cs="Arial"/>
        <w:noProof/>
        <w:sz w:val="16"/>
        <w:szCs w:val="16"/>
        <w:lang w:eastAsia="en-GB"/>
      </w:rPr>
      <w:drawing>
        <wp:inline distT="0" distB="0" distL="0" distR="0" wp14:anchorId="4AA60F13" wp14:editId="5F9D322E">
          <wp:extent cx="248400" cy="97200"/>
          <wp:effectExtent l="0" t="0" r="0" b="0"/>
          <wp:docPr id="292655313" name="Picture 3" descr="Logo OGL. OG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00" cy="97200"/>
                  </a:xfrm>
                  <a:prstGeom prst="rect">
                    <a:avLst/>
                  </a:prstGeom>
                  <a:noFill/>
                  <a:ln>
                    <a:noFill/>
                  </a:ln>
                </pic:spPr>
              </pic:pic>
            </a:graphicData>
          </a:graphic>
        </wp:inline>
      </w:drawing>
    </w:r>
    <w:r w:rsidRPr="00D12FFA">
      <w:rPr>
        <w:rFonts w:cs="Arial"/>
        <w:sz w:val="16"/>
        <w:szCs w:val="16"/>
      </w:rPr>
      <w:t xml:space="preserve">  © Crown copyright </w:t>
    </w:r>
    <w:r w:rsidR="00AF2C4A" w:rsidRPr="00D12FFA">
      <w:rPr>
        <w:rFonts w:cs="Arial"/>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2BF4" w14:textId="78654FDE" w:rsidR="00E92AE2" w:rsidRPr="00D12FFA" w:rsidRDefault="00E92AE2" w:rsidP="00B01A6B">
    <w:pP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37B2C" w14:textId="77777777" w:rsidR="00D96E43" w:rsidRPr="00D12FFA" w:rsidRDefault="00D96E43" w:rsidP="00B01A6B">
      <w:pPr>
        <w:spacing w:after="0" w:line="240" w:lineRule="auto"/>
      </w:pPr>
      <w:r w:rsidRPr="00D12FFA">
        <w:separator/>
      </w:r>
    </w:p>
  </w:footnote>
  <w:footnote w:type="continuationSeparator" w:id="0">
    <w:p w14:paraId="21DA91E1" w14:textId="77777777" w:rsidR="00D96E43" w:rsidRPr="00D12FFA" w:rsidRDefault="00D96E43" w:rsidP="00B01A6B">
      <w:pPr>
        <w:spacing w:after="0" w:line="240" w:lineRule="auto"/>
      </w:pPr>
      <w:r w:rsidRPr="00D12F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DEF1" w14:textId="625B1541" w:rsidR="00B01A6B" w:rsidRPr="00D12FFA" w:rsidRDefault="00B01A6B" w:rsidP="00B01A6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F401" w14:textId="341BF564" w:rsidR="00E92AE2" w:rsidRPr="00D12FFA" w:rsidRDefault="00E92AE2" w:rsidP="00B01A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603B"/>
    <w:multiLevelType w:val="hybridMultilevel"/>
    <w:tmpl w:val="1D083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5502C"/>
    <w:multiLevelType w:val="hybridMultilevel"/>
    <w:tmpl w:val="4E80E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3" w15:restartNumberingAfterBreak="0">
    <w:nsid w:val="18B20FDC"/>
    <w:multiLevelType w:val="hybridMultilevel"/>
    <w:tmpl w:val="4BAED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86CF0"/>
    <w:multiLevelType w:val="multilevel"/>
    <w:tmpl w:val="1628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1218F"/>
    <w:multiLevelType w:val="hybridMultilevel"/>
    <w:tmpl w:val="CAEC4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637B35"/>
    <w:multiLevelType w:val="hybridMultilevel"/>
    <w:tmpl w:val="D9E0E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E12B3"/>
    <w:multiLevelType w:val="hybridMultilevel"/>
    <w:tmpl w:val="35627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A6B35"/>
    <w:multiLevelType w:val="hybridMultilevel"/>
    <w:tmpl w:val="42EA97F2"/>
    <w:lvl w:ilvl="0" w:tplc="934C626E">
      <w:start w:val="1"/>
      <w:numFmt w:val="bullet"/>
      <w:lvlText w:val=""/>
      <w:lvlJc w:val="left"/>
      <w:pPr>
        <w:ind w:left="1080" w:hanging="360"/>
      </w:pPr>
      <w:rPr>
        <w:rFonts w:ascii="Symbol" w:hAnsi="Symbol"/>
      </w:rPr>
    </w:lvl>
    <w:lvl w:ilvl="1" w:tplc="917AA278">
      <w:start w:val="1"/>
      <w:numFmt w:val="bullet"/>
      <w:lvlText w:val=""/>
      <w:lvlJc w:val="left"/>
      <w:pPr>
        <w:ind w:left="1080" w:hanging="360"/>
      </w:pPr>
      <w:rPr>
        <w:rFonts w:ascii="Symbol" w:hAnsi="Symbol"/>
      </w:rPr>
    </w:lvl>
    <w:lvl w:ilvl="2" w:tplc="729AE0A2">
      <w:start w:val="1"/>
      <w:numFmt w:val="bullet"/>
      <w:lvlText w:val=""/>
      <w:lvlJc w:val="left"/>
      <w:pPr>
        <w:ind w:left="1080" w:hanging="360"/>
      </w:pPr>
      <w:rPr>
        <w:rFonts w:ascii="Symbol" w:hAnsi="Symbol"/>
      </w:rPr>
    </w:lvl>
    <w:lvl w:ilvl="3" w:tplc="4A3C47B4">
      <w:start w:val="1"/>
      <w:numFmt w:val="bullet"/>
      <w:lvlText w:val=""/>
      <w:lvlJc w:val="left"/>
      <w:pPr>
        <w:ind w:left="1080" w:hanging="360"/>
      </w:pPr>
      <w:rPr>
        <w:rFonts w:ascii="Symbol" w:hAnsi="Symbol"/>
      </w:rPr>
    </w:lvl>
    <w:lvl w:ilvl="4" w:tplc="2BF83B02">
      <w:start w:val="1"/>
      <w:numFmt w:val="bullet"/>
      <w:lvlText w:val=""/>
      <w:lvlJc w:val="left"/>
      <w:pPr>
        <w:ind w:left="1080" w:hanging="360"/>
      </w:pPr>
      <w:rPr>
        <w:rFonts w:ascii="Symbol" w:hAnsi="Symbol"/>
      </w:rPr>
    </w:lvl>
    <w:lvl w:ilvl="5" w:tplc="24C4CF6A">
      <w:start w:val="1"/>
      <w:numFmt w:val="bullet"/>
      <w:lvlText w:val=""/>
      <w:lvlJc w:val="left"/>
      <w:pPr>
        <w:ind w:left="1080" w:hanging="360"/>
      </w:pPr>
      <w:rPr>
        <w:rFonts w:ascii="Symbol" w:hAnsi="Symbol"/>
      </w:rPr>
    </w:lvl>
    <w:lvl w:ilvl="6" w:tplc="A3243132">
      <w:start w:val="1"/>
      <w:numFmt w:val="bullet"/>
      <w:lvlText w:val=""/>
      <w:lvlJc w:val="left"/>
      <w:pPr>
        <w:ind w:left="1080" w:hanging="360"/>
      </w:pPr>
      <w:rPr>
        <w:rFonts w:ascii="Symbol" w:hAnsi="Symbol"/>
      </w:rPr>
    </w:lvl>
    <w:lvl w:ilvl="7" w:tplc="D1BA4F36">
      <w:start w:val="1"/>
      <w:numFmt w:val="bullet"/>
      <w:lvlText w:val=""/>
      <w:lvlJc w:val="left"/>
      <w:pPr>
        <w:ind w:left="1080" w:hanging="360"/>
      </w:pPr>
      <w:rPr>
        <w:rFonts w:ascii="Symbol" w:hAnsi="Symbol"/>
      </w:rPr>
    </w:lvl>
    <w:lvl w:ilvl="8" w:tplc="5FDE1C28">
      <w:start w:val="1"/>
      <w:numFmt w:val="bullet"/>
      <w:lvlText w:val=""/>
      <w:lvlJc w:val="left"/>
      <w:pPr>
        <w:ind w:left="1080" w:hanging="360"/>
      </w:pPr>
      <w:rPr>
        <w:rFonts w:ascii="Symbol" w:hAnsi="Symbol"/>
      </w:rPr>
    </w:lvl>
  </w:abstractNum>
  <w:abstractNum w:abstractNumId="9" w15:restartNumberingAfterBreak="0">
    <w:nsid w:val="34BD75B1"/>
    <w:multiLevelType w:val="multilevel"/>
    <w:tmpl w:val="B5A6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D55B75"/>
    <w:multiLevelType w:val="hybridMultilevel"/>
    <w:tmpl w:val="A32C79F4"/>
    <w:lvl w:ilvl="0" w:tplc="1FA0BC40">
      <w:start w:val="1"/>
      <w:numFmt w:val="bullet"/>
      <w:lvlText w:val=""/>
      <w:lvlJc w:val="left"/>
      <w:pPr>
        <w:ind w:left="1080" w:hanging="360"/>
      </w:pPr>
      <w:rPr>
        <w:rFonts w:ascii="Symbol" w:hAnsi="Symbol"/>
      </w:rPr>
    </w:lvl>
    <w:lvl w:ilvl="1" w:tplc="8C0AC3F4">
      <w:start w:val="1"/>
      <w:numFmt w:val="bullet"/>
      <w:lvlText w:val=""/>
      <w:lvlJc w:val="left"/>
      <w:pPr>
        <w:ind w:left="1080" w:hanging="360"/>
      </w:pPr>
      <w:rPr>
        <w:rFonts w:ascii="Symbol" w:hAnsi="Symbol"/>
      </w:rPr>
    </w:lvl>
    <w:lvl w:ilvl="2" w:tplc="EA36BE8C">
      <w:start w:val="1"/>
      <w:numFmt w:val="bullet"/>
      <w:lvlText w:val=""/>
      <w:lvlJc w:val="left"/>
      <w:pPr>
        <w:ind w:left="1080" w:hanging="360"/>
      </w:pPr>
      <w:rPr>
        <w:rFonts w:ascii="Symbol" w:hAnsi="Symbol"/>
      </w:rPr>
    </w:lvl>
    <w:lvl w:ilvl="3" w:tplc="800835B4">
      <w:start w:val="1"/>
      <w:numFmt w:val="bullet"/>
      <w:lvlText w:val=""/>
      <w:lvlJc w:val="left"/>
      <w:pPr>
        <w:ind w:left="1080" w:hanging="360"/>
      </w:pPr>
      <w:rPr>
        <w:rFonts w:ascii="Symbol" w:hAnsi="Symbol"/>
      </w:rPr>
    </w:lvl>
    <w:lvl w:ilvl="4" w:tplc="C8F63A2C">
      <w:start w:val="1"/>
      <w:numFmt w:val="bullet"/>
      <w:lvlText w:val=""/>
      <w:lvlJc w:val="left"/>
      <w:pPr>
        <w:ind w:left="1080" w:hanging="360"/>
      </w:pPr>
      <w:rPr>
        <w:rFonts w:ascii="Symbol" w:hAnsi="Symbol"/>
      </w:rPr>
    </w:lvl>
    <w:lvl w:ilvl="5" w:tplc="20A6F71A">
      <w:start w:val="1"/>
      <w:numFmt w:val="bullet"/>
      <w:lvlText w:val=""/>
      <w:lvlJc w:val="left"/>
      <w:pPr>
        <w:ind w:left="1080" w:hanging="360"/>
      </w:pPr>
      <w:rPr>
        <w:rFonts w:ascii="Symbol" w:hAnsi="Symbol"/>
      </w:rPr>
    </w:lvl>
    <w:lvl w:ilvl="6" w:tplc="4C164E28">
      <w:start w:val="1"/>
      <w:numFmt w:val="bullet"/>
      <w:lvlText w:val=""/>
      <w:lvlJc w:val="left"/>
      <w:pPr>
        <w:ind w:left="1080" w:hanging="360"/>
      </w:pPr>
      <w:rPr>
        <w:rFonts w:ascii="Symbol" w:hAnsi="Symbol"/>
      </w:rPr>
    </w:lvl>
    <w:lvl w:ilvl="7" w:tplc="BEFA1B6A">
      <w:start w:val="1"/>
      <w:numFmt w:val="bullet"/>
      <w:lvlText w:val=""/>
      <w:lvlJc w:val="left"/>
      <w:pPr>
        <w:ind w:left="1080" w:hanging="360"/>
      </w:pPr>
      <w:rPr>
        <w:rFonts w:ascii="Symbol" w:hAnsi="Symbol"/>
      </w:rPr>
    </w:lvl>
    <w:lvl w:ilvl="8" w:tplc="31EA4DF2">
      <w:start w:val="1"/>
      <w:numFmt w:val="bullet"/>
      <w:lvlText w:val=""/>
      <w:lvlJc w:val="left"/>
      <w:pPr>
        <w:ind w:left="1080" w:hanging="360"/>
      </w:pPr>
      <w:rPr>
        <w:rFonts w:ascii="Symbol" w:hAnsi="Symbol"/>
      </w:rPr>
    </w:lvl>
  </w:abstractNum>
  <w:abstractNum w:abstractNumId="11" w15:restartNumberingAfterBreak="0">
    <w:nsid w:val="3E590E71"/>
    <w:multiLevelType w:val="multilevel"/>
    <w:tmpl w:val="5502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11A92"/>
    <w:multiLevelType w:val="multilevel"/>
    <w:tmpl w:val="32B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B6239"/>
    <w:multiLevelType w:val="hybridMultilevel"/>
    <w:tmpl w:val="DF008790"/>
    <w:lvl w:ilvl="0" w:tplc="2A6AA9A0">
      <w:start w:val="1"/>
      <w:numFmt w:val="bullet"/>
      <w:lvlText w:val=""/>
      <w:lvlJc w:val="left"/>
      <w:pPr>
        <w:ind w:left="720" w:hanging="360"/>
      </w:pPr>
      <w:rPr>
        <w:rFonts w:ascii="Symbol" w:hAnsi="Symbol"/>
      </w:rPr>
    </w:lvl>
    <w:lvl w:ilvl="1" w:tplc="E26ABB86">
      <w:start w:val="1"/>
      <w:numFmt w:val="bullet"/>
      <w:lvlText w:val=""/>
      <w:lvlJc w:val="left"/>
      <w:pPr>
        <w:ind w:left="720" w:hanging="360"/>
      </w:pPr>
      <w:rPr>
        <w:rFonts w:ascii="Symbol" w:hAnsi="Symbol"/>
      </w:rPr>
    </w:lvl>
    <w:lvl w:ilvl="2" w:tplc="A8F2EEE2">
      <w:start w:val="1"/>
      <w:numFmt w:val="bullet"/>
      <w:lvlText w:val=""/>
      <w:lvlJc w:val="left"/>
      <w:pPr>
        <w:ind w:left="720" w:hanging="360"/>
      </w:pPr>
      <w:rPr>
        <w:rFonts w:ascii="Symbol" w:hAnsi="Symbol"/>
      </w:rPr>
    </w:lvl>
    <w:lvl w:ilvl="3" w:tplc="FB7682D8">
      <w:start w:val="1"/>
      <w:numFmt w:val="bullet"/>
      <w:lvlText w:val=""/>
      <w:lvlJc w:val="left"/>
      <w:pPr>
        <w:ind w:left="720" w:hanging="360"/>
      </w:pPr>
      <w:rPr>
        <w:rFonts w:ascii="Symbol" w:hAnsi="Symbol"/>
      </w:rPr>
    </w:lvl>
    <w:lvl w:ilvl="4" w:tplc="FDBA9650">
      <w:start w:val="1"/>
      <w:numFmt w:val="bullet"/>
      <w:lvlText w:val=""/>
      <w:lvlJc w:val="left"/>
      <w:pPr>
        <w:ind w:left="720" w:hanging="360"/>
      </w:pPr>
      <w:rPr>
        <w:rFonts w:ascii="Symbol" w:hAnsi="Symbol"/>
      </w:rPr>
    </w:lvl>
    <w:lvl w:ilvl="5" w:tplc="18420014">
      <w:start w:val="1"/>
      <w:numFmt w:val="bullet"/>
      <w:lvlText w:val=""/>
      <w:lvlJc w:val="left"/>
      <w:pPr>
        <w:ind w:left="720" w:hanging="360"/>
      </w:pPr>
      <w:rPr>
        <w:rFonts w:ascii="Symbol" w:hAnsi="Symbol"/>
      </w:rPr>
    </w:lvl>
    <w:lvl w:ilvl="6" w:tplc="4FBEAD9E">
      <w:start w:val="1"/>
      <w:numFmt w:val="bullet"/>
      <w:lvlText w:val=""/>
      <w:lvlJc w:val="left"/>
      <w:pPr>
        <w:ind w:left="720" w:hanging="360"/>
      </w:pPr>
      <w:rPr>
        <w:rFonts w:ascii="Symbol" w:hAnsi="Symbol"/>
      </w:rPr>
    </w:lvl>
    <w:lvl w:ilvl="7" w:tplc="F288F718">
      <w:start w:val="1"/>
      <w:numFmt w:val="bullet"/>
      <w:lvlText w:val=""/>
      <w:lvlJc w:val="left"/>
      <w:pPr>
        <w:ind w:left="720" w:hanging="360"/>
      </w:pPr>
      <w:rPr>
        <w:rFonts w:ascii="Symbol" w:hAnsi="Symbol"/>
      </w:rPr>
    </w:lvl>
    <w:lvl w:ilvl="8" w:tplc="0ED8FA56">
      <w:start w:val="1"/>
      <w:numFmt w:val="bullet"/>
      <w:lvlText w:val=""/>
      <w:lvlJc w:val="left"/>
      <w:pPr>
        <w:ind w:left="720" w:hanging="360"/>
      </w:pPr>
      <w:rPr>
        <w:rFonts w:ascii="Symbol" w:hAnsi="Symbol"/>
      </w:rPr>
    </w:lvl>
  </w:abstractNum>
  <w:abstractNum w:abstractNumId="14" w15:restartNumberingAfterBreak="0">
    <w:nsid w:val="487A272D"/>
    <w:multiLevelType w:val="hybridMultilevel"/>
    <w:tmpl w:val="24F65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F32491"/>
    <w:multiLevelType w:val="multilevel"/>
    <w:tmpl w:val="1384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40B4D"/>
    <w:multiLevelType w:val="multilevel"/>
    <w:tmpl w:val="8770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E816A7"/>
    <w:multiLevelType w:val="hybridMultilevel"/>
    <w:tmpl w:val="87404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7628B6"/>
    <w:multiLevelType w:val="hybridMultilevel"/>
    <w:tmpl w:val="EE027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266706"/>
    <w:multiLevelType w:val="multilevel"/>
    <w:tmpl w:val="2476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0361BD"/>
    <w:multiLevelType w:val="hybridMultilevel"/>
    <w:tmpl w:val="B24A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8A6C98"/>
    <w:multiLevelType w:val="hybridMultilevel"/>
    <w:tmpl w:val="DC5C76CA"/>
    <w:lvl w:ilvl="0" w:tplc="7FB25538">
      <w:start w:val="1"/>
      <w:numFmt w:val="decimal"/>
      <w:lvlText w:val="%1."/>
      <w:lvlJc w:val="left"/>
      <w:pPr>
        <w:ind w:left="360" w:hanging="360"/>
      </w:pPr>
      <w:rPr>
        <w:rFonts w:hint="default"/>
        <w:b w:val="0"/>
        <w:i w:val="0"/>
      </w:rPr>
    </w:lvl>
    <w:lvl w:ilvl="1" w:tplc="748A426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A97AED"/>
    <w:multiLevelType w:val="multilevel"/>
    <w:tmpl w:val="4BFC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EF356A"/>
    <w:multiLevelType w:val="multilevel"/>
    <w:tmpl w:val="D314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1F53DE"/>
    <w:multiLevelType w:val="hybridMultilevel"/>
    <w:tmpl w:val="7EBC5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A3249DF"/>
    <w:multiLevelType w:val="hybridMultilevel"/>
    <w:tmpl w:val="4FBA1F48"/>
    <w:lvl w:ilvl="0" w:tplc="AA5AEC6A">
      <w:start w:val="1"/>
      <w:numFmt w:val="bullet"/>
      <w:lvlText w:val="-"/>
      <w:lvlJc w:val="left"/>
      <w:pPr>
        <w:ind w:left="720" w:hanging="360"/>
      </w:pPr>
      <w:rPr>
        <w:rFonts w:ascii="Arial" w:eastAsia="Calibri" w:hAnsi="Arial" w:cs="Arial" w:hint="default"/>
      </w:rPr>
    </w:lvl>
    <w:lvl w:ilvl="1" w:tplc="04520003">
      <w:start w:val="1"/>
      <w:numFmt w:val="bullet"/>
      <w:lvlText w:val="o"/>
      <w:lvlJc w:val="left"/>
      <w:pPr>
        <w:ind w:left="1440" w:hanging="360"/>
      </w:pPr>
      <w:rPr>
        <w:rFonts w:ascii="Courier New" w:hAnsi="Courier New" w:cs="Courier New" w:hint="default"/>
      </w:rPr>
    </w:lvl>
    <w:lvl w:ilvl="2" w:tplc="04520005">
      <w:start w:val="1"/>
      <w:numFmt w:val="bullet"/>
      <w:lvlText w:val=""/>
      <w:lvlJc w:val="left"/>
      <w:pPr>
        <w:ind w:left="2160" w:hanging="360"/>
      </w:pPr>
      <w:rPr>
        <w:rFonts w:ascii="Wingdings" w:hAnsi="Wingdings" w:hint="default"/>
      </w:rPr>
    </w:lvl>
    <w:lvl w:ilvl="3" w:tplc="04520001">
      <w:start w:val="1"/>
      <w:numFmt w:val="bullet"/>
      <w:lvlText w:val=""/>
      <w:lvlJc w:val="left"/>
      <w:pPr>
        <w:ind w:left="2880" w:hanging="360"/>
      </w:pPr>
      <w:rPr>
        <w:rFonts w:ascii="Symbol" w:hAnsi="Symbol" w:hint="default"/>
      </w:rPr>
    </w:lvl>
    <w:lvl w:ilvl="4" w:tplc="04520003">
      <w:start w:val="1"/>
      <w:numFmt w:val="bullet"/>
      <w:lvlText w:val="o"/>
      <w:lvlJc w:val="left"/>
      <w:pPr>
        <w:ind w:left="3600" w:hanging="360"/>
      </w:pPr>
      <w:rPr>
        <w:rFonts w:ascii="Courier New" w:hAnsi="Courier New" w:cs="Courier New" w:hint="default"/>
      </w:rPr>
    </w:lvl>
    <w:lvl w:ilvl="5" w:tplc="04520005">
      <w:start w:val="1"/>
      <w:numFmt w:val="bullet"/>
      <w:lvlText w:val=""/>
      <w:lvlJc w:val="left"/>
      <w:pPr>
        <w:ind w:left="4320" w:hanging="360"/>
      </w:pPr>
      <w:rPr>
        <w:rFonts w:ascii="Wingdings" w:hAnsi="Wingdings" w:hint="default"/>
      </w:rPr>
    </w:lvl>
    <w:lvl w:ilvl="6" w:tplc="04520001">
      <w:start w:val="1"/>
      <w:numFmt w:val="bullet"/>
      <w:lvlText w:val=""/>
      <w:lvlJc w:val="left"/>
      <w:pPr>
        <w:ind w:left="5040" w:hanging="360"/>
      </w:pPr>
      <w:rPr>
        <w:rFonts w:ascii="Symbol" w:hAnsi="Symbol" w:hint="default"/>
      </w:rPr>
    </w:lvl>
    <w:lvl w:ilvl="7" w:tplc="04520003">
      <w:start w:val="1"/>
      <w:numFmt w:val="bullet"/>
      <w:lvlText w:val="o"/>
      <w:lvlJc w:val="left"/>
      <w:pPr>
        <w:ind w:left="5760" w:hanging="360"/>
      </w:pPr>
      <w:rPr>
        <w:rFonts w:ascii="Courier New" w:hAnsi="Courier New" w:cs="Courier New" w:hint="default"/>
      </w:rPr>
    </w:lvl>
    <w:lvl w:ilvl="8" w:tplc="04520005">
      <w:start w:val="1"/>
      <w:numFmt w:val="bullet"/>
      <w:lvlText w:val=""/>
      <w:lvlJc w:val="left"/>
      <w:pPr>
        <w:ind w:left="6480" w:hanging="360"/>
      </w:pPr>
      <w:rPr>
        <w:rFonts w:ascii="Wingdings" w:hAnsi="Wingdings" w:hint="default"/>
      </w:rPr>
    </w:lvl>
  </w:abstractNum>
  <w:abstractNum w:abstractNumId="27" w15:restartNumberingAfterBreak="0">
    <w:nsid w:val="6D0B1D6C"/>
    <w:multiLevelType w:val="multilevel"/>
    <w:tmpl w:val="F8A8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DA74EF"/>
    <w:multiLevelType w:val="hybridMultilevel"/>
    <w:tmpl w:val="44DE87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88D147B"/>
    <w:multiLevelType w:val="hybridMultilevel"/>
    <w:tmpl w:val="E196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ED6891"/>
    <w:multiLevelType w:val="hybridMultilevel"/>
    <w:tmpl w:val="B3101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3353D8"/>
    <w:multiLevelType w:val="hybridMultilevel"/>
    <w:tmpl w:val="8E4435D8"/>
    <w:lvl w:ilvl="0" w:tplc="E0E89F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7D5008"/>
    <w:multiLevelType w:val="hybridMultilevel"/>
    <w:tmpl w:val="0D08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B7379"/>
    <w:multiLevelType w:val="hybridMultilevel"/>
    <w:tmpl w:val="8750A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312215">
    <w:abstractNumId w:val="21"/>
  </w:num>
  <w:num w:numId="2" w16cid:durableId="206839377">
    <w:abstractNumId w:val="25"/>
  </w:num>
  <w:num w:numId="3" w16cid:durableId="773792718">
    <w:abstractNumId w:val="2"/>
  </w:num>
  <w:num w:numId="4" w16cid:durableId="186409870">
    <w:abstractNumId w:val="24"/>
  </w:num>
  <w:num w:numId="5" w16cid:durableId="1802381922">
    <w:abstractNumId w:val="17"/>
  </w:num>
  <w:num w:numId="6" w16cid:durableId="835805460">
    <w:abstractNumId w:val="26"/>
  </w:num>
  <w:num w:numId="7" w16cid:durableId="412091648">
    <w:abstractNumId w:val="29"/>
  </w:num>
  <w:num w:numId="8" w16cid:durableId="543831760">
    <w:abstractNumId w:val="33"/>
  </w:num>
  <w:num w:numId="9" w16cid:durableId="1628583416">
    <w:abstractNumId w:val="28"/>
  </w:num>
  <w:num w:numId="10" w16cid:durableId="1605966405">
    <w:abstractNumId w:val="32"/>
  </w:num>
  <w:num w:numId="11" w16cid:durableId="107967448">
    <w:abstractNumId w:val="0"/>
  </w:num>
  <w:num w:numId="12" w16cid:durableId="649090606">
    <w:abstractNumId w:val="16"/>
  </w:num>
  <w:num w:numId="13" w16cid:durableId="1193571005">
    <w:abstractNumId w:val="12"/>
  </w:num>
  <w:num w:numId="14" w16cid:durableId="586809489">
    <w:abstractNumId w:val="4"/>
  </w:num>
  <w:num w:numId="15" w16cid:durableId="799685719">
    <w:abstractNumId w:val="9"/>
  </w:num>
  <w:num w:numId="16" w16cid:durableId="1318266204">
    <w:abstractNumId w:val="27"/>
  </w:num>
  <w:num w:numId="17" w16cid:durableId="257104020">
    <w:abstractNumId w:val="11"/>
  </w:num>
  <w:num w:numId="18" w16cid:durableId="315914253">
    <w:abstractNumId w:val="23"/>
  </w:num>
  <w:num w:numId="19" w16cid:durableId="1109394243">
    <w:abstractNumId w:val="22"/>
  </w:num>
  <w:num w:numId="20" w16cid:durableId="1612011681">
    <w:abstractNumId w:val="19"/>
  </w:num>
  <w:num w:numId="21" w16cid:durableId="733544596">
    <w:abstractNumId w:val="18"/>
  </w:num>
  <w:num w:numId="22" w16cid:durableId="533352924">
    <w:abstractNumId w:val="15"/>
  </w:num>
  <w:num w:numId="23" w16cid:durableId="1935942239">
    <w:abstractNumId w:val="20"/>
  </w:num>
  <w:num w:numId="24" w16cid:durableId="904485859">
    <w:abstractNumId w:val="5"/>
  </w:num>
  <w:num w:numId="25" w16cid:durableId="2130854733">
    <w:abstractNumId w:val="3"/>
  </w:num>
  <w:num w:numId="26" w16cid:durableId="175313408">
    <w:abstractNumId w:val="7"/>
  </w:num>
  <w:num w:numId="27" w16cid:durableId="888688292">
    <w:abstractNumId w:val="6"/>
  </w:num>
  <w:num w:numId="28" w16cid:durableId="1605304804">
    <w:abstractNumId w:val="10"/>
  </w:num>
  <w:num w:numId="29" w16cid:durableId="911547646">
    <w:abstractNumId w:val="8"/>
  </w:num>
  <w:num w:numId="30" w16cid:durableId="1309939387">
    <w:abstractNumId w:val="31"/>
  </w:num>
  <w:num w:numId="31" w16cid:durableId="982779143">
    <w:abstractNumId w:val="13"/>
  </w:num>
  <w:num w:numId="32" w16cid:durableId="1520388811">
    <w:abstractNumId w:val="1"/>
  </w:num>
  <w:num w:numId="33" w16cid:durableId="1451047792">
    <w:abstractNumId w:val="30"/>
  </w:num>
  <w:num w:numId="34" w16cid:durableId="18419633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0149D"/>
    <w:rsid w:val="00002708"/>
    <w:rsid w:val="00002A5D"/>
    <w:rsid w:val="00004DBF"/>
    <w:rsid w:val="000052A9"/>
    <w:rsid w:val="00011101"/>
    <w:rsid w:val="00013065"/>
    <w:rsid w:val="0002496A"/>
    <w:rsid w:val="000325E1"/>
    <w:rsid w:val="00035F0D"/>
    <w:rsid w:val="0004700A"/>
    <w:rsid w:val="00077C47"/>
    <w:rsid w:val="00080DA9"/>
    <w:rsid w:val="000A338F"/>
    <w:rsid w:val="000B3DD9"/>
    <w:rsid w:val="000C106C"/>
    <w:rsid w:val="000C3EB4"/>
    <w:rsid w:val="000C4B60"/>
    <w:rsid w:val="000C577E"/>
    <w:rsid w:val="000F0B40"/>
    <w:rsid w:val="00100710"/>
    <w:rsid w:val="00115D62"/>
    <w:rsid w:val="00124C37"/>
    <w:rsid w:val="0013124B"/>
    <w:rsid w:val="0013555F"/>
    <w:rsid w:val="00143B81"/>
    <w:rsid w:val="00150046"/>
    <w:rsid w:val="001536A9"/>
    <w:rsid w:val="001615A3"/>
    <w:rsid w:val="001A0A67"/>
    <w:rsid w:val="001D4EEF"/>
    <w:rsid w:val="001D5978"/>
    <w:rsid w:val="001E642B"/>
    <w:rsid w:val="002211ED"/>
    <w:rsid w:val="002426A3"/>
    <w:rsid w:val="00252703"/>
    <w:rsid w:val="00260652"/>
    <w:rsid w:val="00264571"/>
    <w:rsid w:val="00277F01"/>
    <w:rsid w:val="00287805"/>
    <w:rsid w:val="00297035"/>
    <w:rsid w:val="002B0096"/>
    <w:rsid w:val="002B4F9D"/>
    <w:rsid w:val="002C0C55"/>
    <w:rsid w:val="002D1D61"/>
    <w:rsid w:val="002D3269"/>
    <w:rsid w:val="002D682E"/>
    <w:rsid w:val="002E01C8"/>
    <w:rsid w:val="002F5C31"/>
    <w:rsid w:val="00306307"/>
    <w:rsid w:val="0031555E"/>
    <w:rsid w:val="003239CB"/>
    <w:rsid w:val="00327C0E"/>
    <w:rsid w:val="00337083"/>
    <w:rsid w:val="00355B7F"/>
    <w:rsid w:val="003611F5"/>
    <w:rsid w:val="00371E6B"/>
    <w:rsid w:val="0038689E"/>
    <w:rsid w:val="00390DA7"/>
    <w:rsid w:val="0039773E"/>
    <w:rsid w:val="003C37FA"/>
    <w:rsid w:val="003D537E"/>
    <w:rsid w:val="003D6E25"/>
    <w:rsid w:val="00404DAC"/>
    <w:rsid w:val="004077C4"/>
    <w:rsid w:val="00410021"/>
    <w:rsid w:val="0041084D"/>
    <w:rsid w:val="00435F4A"/>
    <w:rsid w:val="00436070"/>
    <w:rsid w:val="004642E6"/>
    <w:rsid w:val="004819EE"/>
    <w:rsid w:val="00483001"/>
    <w:rsid w:val="0048359E"/>
    <w:rsid w:val="0049266E"/>
    <w:rsid w:val="00493CF4"/>
    <w:rsid w:val="004A0B0B"/>
    <w:rsid w:val="004A7D1B"/>
    <w:rsid w:val="004C4AD0"/>
    <w:rsid w:val="004C5F9F"/>
    <w:rsid w:val="004C77CB"/>
    <w:rsid w:val="004C7A2A"/>
    <w:rsid w:val="004D2998"/>
    <w:rsid w:val="005228B4"/>
    <w:rsid w:val="00526351"/>
    <w:rsid w:val="0053470E"/>
    <w:rsid w:val="00541C09"/>
    <w:rsid w:val="0058346A"/>
    <w:rsid w:val="0058535D"/>
    <w:rsid w:val="005960A9"/>
    <w:rsid w:val="005B4926"/>
    <w:rsid w:val="005C1C30"/>
    <w:rsid w:val="005C3F7F"/>
    <w:rsid w:val="005D67A5"/>
    <w:rsid w:val="005D6842"/>
    <w:rsid w:val="005F0F14"/>
    <w:rsid w:val="005F2840"/>
    <w:rsid w:val="005F54F0"/>
    <w:rsid w:val="0060264F"/>
    <w:rsid w:val="00603A45"/>
    <w:rsid w:val="00612864"/>
    <w:rsid w:val="00614B55"/>
    <w:rsid w:val="00617AAA"/>
    <w:rsid w:val="00620377"/>
    <w:rsid w:val="00625DEC"/>
    <w:rsid w:val="00632B4A"/>
    <w:rsid w:val="006358F5"/>
    <w:rsid w:val="006624B1"/>
    <w:rsid w:val="00662CA6"/>
    <w:rsid w:val="006736F2"/>
    <w:rsid w:val="006744C0"/>
    <w:rsid w:val="006758CF"/>
    <w:rsid w:val="00681D0F"/>
    <w:rsid w:val="00686095"/>
    <w:rsid w:val="00691D8F"/>
    <w:rsid w:val="00694B83"/>
    <w:rsid w:val="006A0BCE"/>
    <w:rsid w:val="006A1265"/>
    <w:rsid w:val="006B241B"/>
    <w:rsid w:val="006B426E"/>
    <w:rsid w:val="006B5EF5"/>
    <w:rsid w:val="006B7DD1"/>
    <w:rsid w:val="006D2BA6"/>
    <w:rsid w:val="006E7DF1"/>
    <w:rsid w:val="006F2059"/>
    <w:rsid w:val="007068C9"/>
    <w:rsid w:val="0071011A"/>
    <w:rsid w:val="00721D86"/>
    <w:rsid w:val="00731E49"/>
    <w:rsid w:val="00732DC8"/>
    <w:rsid w:val="00736630"/>
    <w:rsid w:val="0074102B"/>
    <w:rsid w:val="00755AC0"/>
    <w:rsid w:val="007925EA"/>
    <w:rsid w:val="00795512"/>
    <w:rsid w:val="007A074C"/>
    <w:rsid w:val="007B2891"/>
    <w:rsid w:val="007B772E"/>
    <w:rsid w:val="007C25FD"/>
    <w:rsid w:val="007C415C"/>
    <w:rsid w:val="007D0ADB"/>
    <w:rsid w:val="007E06AE"/>
    <w:rsid w:val="007E2366"/>
    <w:rsid w:val="007E4E9C"/>
    <w:rsid w:val="007F1771"/>
    <w:rsid w:val="007F1914"/>
    <w:rsid w:val="007F5D3F"/>
    <w:rsid w:val="00800B9A"/>
    <w:rsid w:val="00801333"/>
    <w:rsid w:val="00807DC7"/>
    <w:rsid w:val="008144F0"/>
    <w:rsid w:val="00822F34"/>
    <w:rsid w:val="00827871"/>
    <w:rsid w:val="00830BD6"/>
    <w:rsid w:val="00840CDE"/>
    <w:rsid w:val="008457AB"/>
    <w:rsid w:val="008467A3"/>
    <w:rsid w:val="00860FAE"/>
    <w:rsid w:val="00863F72"/>
    <w:rsid w:val="00864B42"/>
    <w:rsid w:val="0087135B"/>
    <w:rsid w:val="00885135"/>
    <w:rsid w:val="00896ABD"/>
    <w:rsid w:val="008A3BEB"/>
    <w:rsid w:val="008B0DC6"/>
    <w:rsid w:val="008B3650"/>
    <w:rsid w:val="008B474A"/>
    <w:rsid w:val="008C1631"/>
    <w:rsid w:val="008C708B"/>
    <w:rsid w:val="008D5AE5"/>
    <w:rsid w:val="008E105B"/>
    <w:rsid w:val="008E199E"/>
    <w:rsid w:val="008E3A1D"/>
    <w:rsid w:val="008E5B82"/>
    <w:rsid w:val="008E673D"/>
    <w:rsid w:val="008F4D6A"/>
    <w:rsid w:val="008F7E2F"/>
    <w:rsid w:val="00900828"/>
    <w:rsid w:val="0090086B"/>
    <w:rsid w:val="009017C6"/>
    <w:rsid w:val="0090268D"/>
    <w:rsid w:val="00903AE0"/>
    <w:rsid w:val="00914F46"/>
    <w:rsid w:val="009157CC"/>
    <w:rsid w:val="0091771E"/>
    <w:rsid w:val="009222F1"/>
    <w:rsid w:val="009255CB"/>
    <w:rsid w:val="0093036D"/>
    <w:rsid w:val="009515DE"/>
    <w:rsid w:val="0095312F"/>
    <w:rsid w:val="00967122"/>
    <w:rsid w:val="00981FCE"/>
    <w:rsid w:val="0098407A"/>
    <w:rsid w:val="009848A8"/>
    <w:rsid w:val="00992BC5"/>
    <w:rsid w:val="00996716"/>
    <w:rsid w:val="009A0511"/>
    <w:rsid w:val="009B0578"/>
    <w:rsid w:val="009B551D"/>
    <w:rsid w:val="009C56C7"/>
    <w:rsid w:val="009F00D9"/>
    <w:rsid w:val="00A00D14"/>
    <w:rsid w:val="00A02400"/>
    <w:rsid w:val="00A15D76"/>
    <w:rsid w:val="00A2016A"/>
    <w:rsid w:val="00A23DA2"/>
    <w:rsid w:val="00A358BC"/>
    <w:rsid w:val="00A40D35"/>
    <w:rsid w:val="00A42DE7"/>
    <w:rsid w:val="00A44F18"/>
    <w:rsid w:val="00A638EA"/>
    <w:rsid w:val="00A75D3C"/>
    <w:rsid w:val="00A817BA"/>
    <w:rsid w:val="00A91DF3"/>
    <w:rsid w:val="00A949CF"/>
    <w:rsid w:val="00A97338"/>
    <w:rsid w:val="00AA73BA"/>
    <w:rsid w:val="00AC5AE2"/>
    <w:rsid w:val="00AE23E3"/>
    <w:rsid w:val="00AF2C4A"/>
    <w:rsid w:val="00AF7A4F"/>
    <w:rsid w:val="00B01A6B"/>
    <w:rsid w:val="00B048F9"/>
    <w:rsid w:val="00B17540"/>
    <w:rsid w:val="00B20FF0"/>
    <w:rsid w:val="00B2674B"/>
    <w:rsid w:val="00B359CF"/>
    <w:rsid w:val="00B35D35"/>
    <w:rsid w:val="00B41A96"/>
    <w:rsid w:val="00B7491B"/>
    <w:rsid w:val="00B87DFE"/>
    <w:rsid w:val="00BA13C5"/>
    <w:rsid w:val="00BB49CD"/>
    <w:rsid w:val="00BC4884"/>
    <w:rsid w:val="00BC654D"/>
    <w:rsid w:val="00BD2F83"/>
    <w:rsid w:val="00C0126C"/>
    <w:rsid w:val="00C14443"/>
    <w:rsid w:val="00C26ABF"/>
    <w:rsid w:val="00C27D7B"/>
    <w:rsid w:val="00C47173"/>
    <w:rsid w:val="00C816DB"/>
    <w:rsid w:val="00CA0EFD"/>
    <w:rsid w:val="00CB5A90"/>
    <w:rsid w:val="00CC490E"/>
    <w:rsid w:val="00CC550D"/>
    <w:rsid w:val="00CD519E"/>
    <w:rsid w:val="00CD7970"/>
    <w:rsid w:val="00CE1EA5"/>
    <w:rsid w:val="00CF0738"/>
    <w:rsid w:val="00D0050D"/>
    <w:rsid w:val="00D04F04"/>
    <w:rsid w:val="00D06BB7"/>
    <w:rsid w:val="00D11EE8"/>
    <w:rsid w:val="00D12FFA"/>
    <w:rsid w:val="00D131B3"/>
    <w:rsid w:val="00D17C9E"/>
    <w:rsid w:val="00D26EE1"/>
    <w:rsid w:val="00D41FF4"/>
    <w:rsid w:val="00D57AE9"/>
    <w:rsid w:val="00D71DE9"/>
    <w:rsid w:val="00D73F05"/>
    <w:rsid w:val="00D745BA"/>
    <w:rsid w:val="00D75BB3"/>
    <w:rsid w:val="00D85B11"/>
    <w:rsid w:val="00D92C43"/>
    <w:rsid w:val="00D93321"/>
    <w:rsid w:val="00D94059"/>
    <w:rsid w:val="00D96E43"/>
    <w:rsid w:val="00DA0C6B"/>
    <w:rsid w:val="00DA5B1C"/>
    <w:rsid w:val="00DA6EDC"/>
    <w:rsid w:val="00DB31E8"/>
    <w:rsid w:val="00DC05F9"/>
    <w:rsid w:val="00DC09A7"/>
    <w:rsid w:val="00DC4C97"/>
    <w:rsid w:val="00DD5355"/>
    <w:rsid w:val="00DF2863"/>
    <w:rsid w:val="00DF5F86"/>
    <w:rsid w:val="00E10ABA"/>
    <w:rsid w:val="00E12547"/>
    <w:rsid w:val="00E1658D"/>
    <w:rsid w:val="00E40923"/>
    <w:rsid w:val="00E41D03"/>
    <w:rsid w:val="00E50E35"/>
    <w:rsid w:val="00E55711"/>
    <w:rsid w:val="00E72AF7"/>
    <w:rsid w:val="00E77AF8"/>
    <w:rsid w:val="00E92AE2"/>
    <w:rsid w:val="00EA78B7"/>
    <w:rsid w:val="00EB7259"/>
    <w:rsid w:val="00ED1E47"/>
    <w:rsid w:val="00ED2283"/>
    <w:rsid w:val="00ED2E28"/>
    <w:rsid w:val="00ED6C06"/>
    <w:rsid w:val="00EE0612"/>
    <w:rsid w:val="00EE440E"/>
    <w:rsid w:val="00EE5FCF"/>
    <w:rsid w:val="00EE6DB9"/>
    <w:rsid w:val="00EF2FA7"/>
    <w:rsid w:val="00EF6A69"/>
    <w:rsid w:val="00F017D2"/>
    <w:rsid w:val="00F028F0"/>
    <w:rsid w:val="00F103CD"/>
    <w:rsid w:val="00F13D13"/>
    <w:rsid w:val="00F242C7"/>
    <w:rsid w:val="00F26AE2"/>
    <w:rsid w:val="00F34C1B"/>
    <w:rsid w:val="00F4069E"/>
    <w:rsid w:val="00F64B1F"/>
    <w:rsid w:val="00F651A0"/>
    <w:rsid w:val="00F67956"/>
    <w:rsid w:val="00F7589C"/>
    <w:rsid w:val="00F760E3"/>
    <w:rsid w:val="00F81EBA"/>
    <w:rsid w:val="00FA2A51"/>
    <w:rsid w:val="00FB45BB"/>
    <w:rsid w:val="00FD140F"/>
    <w:rsid w:val="00FD5DBC"/>
    <w:rsid w:val="00FE3C5E"/>
    <w:rsid w:val="00FF13A7"/>
    <w:rsid w:val="00FF2715"/>
    <w:rsid w:val="101E6CE7"/>
    <w:rsid w:val="1D2E7E8D"/>
    <w:rsid w:val="29F04842"/>
    <w:rsid w:val="42D42625"/>
    <w:rsid w:val="7A9E8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2BFBA"/>
  <w15:chartTrackingRefBased/>
  <w15:docId w15:val="{321098D3-7157-4B44-B667-C07D97E3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DBC"/>
    <w:rPr>
      <w:rFonts w:ascii="Arial" w:hAnsi="Arial"/>
      <w:sz w:val="24"/>
    </w:rPr>
  </w:style>
  <w:style w:type="paragraph" w:styleId="Heading1">
    <w:name w:val="heading 1"/>
    <w:basedOn w:val="Normal"/>
    <w:next w:val="Normal"/>
    <w:link w:val="Heading1Char"/>
    <w:uiPriority w:val="9"/>
    <w:qFormat/>
    <w:rsid w:val="003D6E25"/>
    <w:pPr>
      <w:spacing w:after="240" w:line="240" w:lineRule="auto"/>
      <w:outlineLvl w:val="0"/>
    </w:pPr>
    <w:rPr>
      <w:rFonts w:eastAsiaTheme="minorEastAsia" w:cs="Arial"/>
      <w:b/>
      <w:sz w:val="28"/>
      <w:szCs w:val="24"/>
    </w:rPr>
  </w:style>
  <w:style w:type="paragraph" w:styleId="Heading2">
    <w:name w:val="heading 2"/>
    <w:basedOn w:val="Normal"/>
    <w:next w:val="Normal"/>
    <w:link w:val="Heading2Char"/>
    <w:uiPriority w:val="9"/>
    <w:unhideWhenUsed/>
    <w:qFormat/>
    <w:rsid w:val="003D6E25"/>
    <w:pPr>
      <w:spacing w:after="0" w:line="240" w:lineRule="auto"/>
      <w:outlineLvl w:val="1"/>
    </w:pPr>
    <w:rPr>
      <w:rFonts w:eastAsiaTheme="minorEastAsia" w:cs="Arial"/>
      <w:b/>
      <w:sz w:val="28"/>
      <w:szCs w:val="24"/>
    </w:rPr>
  </w:style>
  <w:style w:type="paragraph" w:styleId="Heading3">
    <w:name w:val="heading 3"/>
    <w:basedOn w:val="Normal"/>
    <w:next w:val="Normal"/>
    <w:link w:val="Heading3Char"/>
    <w:uiPriority w:val="9"/>
    <w:unhideWhenUsed/>
    <w:qFormat/>
    <w:rsid w:val="003D6E25"/>
    <w:pPr>
      <w:keepNext/>
      <w:keepLines/>
      <w:spacing w:before="40" w:after="0" w:line="240"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A6B"/>
  </w:style>
  <w:style w:type="paragraph" w:styleId="Footer">
    <w:name w:val="footer"/>
    <w:basedOn w:val="Normal"/>
    <w:link w:val="FooterChar"/>
    <w:uiPriority w:val="99"/>
    <w:unhideWhenUsed/>
    <w:rsid w:val="00B01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A6B"/>
  </w:style>
  <w:style w:type="character" w:styleId="Hyperlink">
    <w:name w:val="Hyperlink"/>
    <w:basedOn w:val="DefaultParagraphFont"/>
    <w:uiPriority w:val="99"/>
    <w:unhideWhenUsed/>
    <w:rsid w:val="00B01A6B"/>
    <w:rPr>
      <w:color w:val="0563C1" w:themeColor="hyperlink"/>
      <w:u w:val="single"/>
    </w:rPr>
  </w:style>
  <w:style w:type="character" w:customStyle="1" w:styleId="Heading1Char">
    <w:name w:val="Heading 1 Char"/>
    <w:basedOn w:val="DefaultParagraphFont"/>
    <w:link w:val="Heading1"/>
    <w:uiPriority w:val="9"/>
    <w:rsid w:val="003D6E25"/>
    <w:rPr>
      <w:rFonts w:ascii="Arial" w:eastAsiaTheme="minorEastAsia" w:hAnsi="Arial" w:cs="Arial"/>
      <w:b/>
      <w:sz w:val="28"/>
      <w:szCs w:val="24"/>
    </w:rPr>
  </w:style>
  <w:style w:type="character" w:customStyle="1" w:styleId="Heading2Char">
    <w:name w:val="Heading 2 Char"/>
    <w:basedOn w:val="DefaultParagraphFont"/>
    <w:link w:val="Heading2"/>
    <w:uiPriority w:val="9"/>
    <w:rsid w:val="003D6E25"/>
    <w:rPr>
      <w:rFonts w:ascii="Arial" w:eastAsiaTheme="minorEastAsia" w:hAnsi="Arial" w:cs="Arial"/>
      <w:b/>
      <w:sz w:val="28"/>
      <w:szCs w:val="24"/>
    </w:rPr>
  </w:style>
  <w:style w:type="character" w:customStyle="1" w:styleId="Heading3Char">
    <w:name w:val="Heading 3 Char"/>
    <w:basedOn w:val="DefaultParagraphFont"/>
    <w:link w:val="Heading3"/>
    <w:uiPriority w:val="9"/>
    <w:rsid w:val="003D6E25"/>
    <w:rPr>
      <w:rFonts w:ascii="Arial" w:eastAsiaTheme="majorEastAsia" w:hAnsi="Arial" w:cstheme="majorBidi"/>
      <w:b/>
      <w:sz w:val="24"/>
      <w:szCs w:val="24"/>
    </w:rPr>
  </w:style>
  <w:style w:type="paragraph" w:styleId="ListParagraph">
    <w:name w:val="List Paragraph"/>
    <w:basedOn w:val="Normal"/>
    <w:link w:val="ListParagraphChar"/>
    <w:uiPriority w:val="34"/>
    <w:qFormat/>
    <w:rsid w:val="003D6E25"/>
    <w:pPr>
      <w:spacing w:after="0" w:line="240" w:lineRule="auto"/>
      <w:ind w:left="720"/>
      <w:contextualSpacing/>
    </w:pPr>
    <w:rPr>
      <w:rFonts w:eastAsiaTheme="minorEastAsia" w:cs="Arial"/>
      <w:szCs w:val="24"/>
    </w:rPr>
  </w:style>
  <w:style w:type="paragraph" w:styleId="TOC1">
    <w:name w:val="toc 1"/>
    <w:basedOn w:val="Normal"/>
    <w:next w:val="Normal"/>
    <w:autoRedefine/>
    <w:uiPriority w:val="39"/>
    <w:unhideWhenUsed/>
    <w:rsid w:val="003D6E25"/>
    <w:pPr>
      <w:spacing w:after="100" w:line="240" w:lineRule="auto"/>
    </w:pPr>
    <w:rPr>
      <w:rFonts w:eastAsiaTheme="minorEastAsia" w:cs="Arial"/>
      <w:szCs w:val="24"/>
    </w:rPr>
  </w:style>
  <w:style w:type="paragraph" w:styleId="Title">
    <w:name w:val="Title"/>
    <w:basedOn w:val="Normal"/>
    <w:next w:val="Normal"/>
    <w:link w:val="TitleChar"/>
    <w:uiPriority w:val="10"/>
    <w:qFormat/>
    <w:rsid w:val="003D6E25"/>
    <w:rPr>
      <w:rFonts w:cs="Arial"/>
      <w:sz w:val="40"/>
      <w:szCs w:val="24"/>
    </w:rPr>
  </w:style>
  <w:style w:type="character" w:customStyle="1" w:styleId="TitleChar">
    <w:name w:val="Title Char"/>
    <w:basedOn w:val="DefaultParagraphFont"/>
    <w:link w:val="Title"/>
    <w:uiPriority w:val="10"/>
    <w:rsid w:val="003D6E25"/>
    <w:rPr>
      <w:rFonts w:ascii="Arial" w:hAnsi="Arial" w:cs="Arial"/>
      <w:sz w:val="40"/>
      <w:szCs w:val="24"/>
    </w:rPr>
  </w:style>
  <w:style w:type="paragraph" w:styleId="Subtitle">
    <w:name w:val="Subtitle"/>
    <w:basedOn w:val="Normal"/>
    <w:next w:val="Normal"/>
    <w:link w:val="SubtitleChar"/>
    <w:uiPriority w:val="11"/>
    <w:qFormat/>
    <w:rsid w:val="003D6E25"/>
    <w:rPr>
      <w:rFonts w:cs="Arial"/>
      <w:sz w:val="28"/>
      <w:szCs w:val="24"/>
    </w:rPr>
  </w:style>
  <w:style w:type="character" w:customStyle="1" w:styleId="SubtitleChar">
    <w:name w:val="Subtitle Char"/>
    <w:basedOn w:val="DefaultParagraphFont"/>
    <w:link w:val="Subtitle"/>
    <w:uiPriority w:val="11"/>
    <w:rsid w:val="003D6E25"/>
    <w:rPr>
      <w:rFonts w:ascii="Arial" w:hAnsi="Arial" w:cs="Arial"/>
      <w:sz w:val="28"/>
      <w:szCs w:val="24"/>
    </w:rPr>
  </w:style>
  <w:style w:type="character" w:customStyle="1" w:styleId="ListParagraphChar">
    <w:name w:val="List Paragraph Char"/>
    <w:basedOn w:val="DefaultParagraphFont"/>
    <w:link w:val="ListParagraph"/>
    <w:uiPriority w:val="34"/>
    <w:rsid w:val="00D04F04"/>
    <w:rPr>
      <w:rFonts w:ascii="Arial" w:eastAsiaTheme="minorEastAsia" w:hAnsi="Arial" w:cs="Arial"/>
      <w:sz w:val="24"/>
      <w:szCs w:val="24"/>
    </w:rPr>
  </w:style>
  <w:style w:type="paragraph" w:customStyle="1" w:styleId="Hyperlinktextstyle">
    <w:name w:val="Hyperlink text style"/>
    <w:basedOn w:val="Normal"/>
    <w:link w:val="HyperlinktextstyleChar"/>
    <w:qFormat/>
    <w:rsid w:val="00C14443"/>
    <w:pPr>
      <w:spacing w:after="0" w:line="240" w:lineRule="auto"/>
    </w:pPr>
    <w:rPr>
      <w:rFonts w:eastAsiaTheme="minorEastAsia" w:cs="Arial"/>
      <w:color w:val="0000FF"/>
      <w:szCs w:val="24"/>
    </w:rPr>
  </w:style>
  <w:style w:type="character" w:customStyle="1" w:styleId="HyperlinktextstyleChar">
    <w:name w:val="Hyperlink text style Char"/>
    <w:basedOn w:val="DefaultParagraphFont"/>
    <w:link w:val="Hyperlinktextstyle"/>
    <w:rsid w:val="00C14443"/>
    <w:rPr>
      <w:rFonts w:ascii="Arial" w:eastAsiaTheme="minorEastAsia" w:hAnsi="Arial" w:cs="Arial"/>
      <w:color w:val="0000FF"/>
      <w:sz w:val="24"/>
      <w:szCs w:val="24"/>
    </w:rPr>
  </w:style>
  <w:style w:type="paragraph" w:customStyle="1" w:styleId="NoParagraphStyle">
    <w:name w:val="[No Paragraph Style]"/>
    <w:rsid w:val="00AF7A4F"/>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100710"/>
    <w:pPr>
      <w:spacing w:after="0" w:line="240" w:lineRule="auto"/>
    </w:pPr>
  </w:style>
  <w:style w:type="character" w:styleId="UnresolvedMention">
    <w:name w:val="Unresolved Mention"/>
    <w:basedOn w:val="DefaultParagraphFont"/>
    <w:uiPriority w:val="99"/>
    <w:semiHidden/>
    <w:unhideWhenUsed/>
    <w:rsid w:val="00885135"/>
    <w:rPr>
      <w:color w:val="605E5C"/>
      <w:shd w:val="clear" w:color="auto" w:fill="E1DFDD"/>
    </w:rPr>
  </w:style>
  <w:style w:type="character" w:styleId="CommentReference">
    <w:name w:val="annotation reference"/>
    <w:basedOn w:val="DefaultParagraphFont"/>
    <w:uiPriority w:val="99"/>
    <w:semiHidden/>
    <w:unhideWhenUsed/>
    <w:rsid w:val="004642E6"/>
    <w:rPr>
      <w:sz w:val="16"/>
      <w:szCs w:val="16"/>
    </w:rPr>
  </w:style>
  <w:style w:type="paragraph" w:styleId="CommentText">
    <w:name w:val="annotation text"/>
    <w:basedOn w:val="Normal"/>
    <w:link w:val="CommentTextChar"/>
    <w:uiPriority w:val="99"/>
    <w:unhideWhenUsed/>
    <w:rsid w:val="004642E6"/>
    <w:pPr>
      <w:spacing w:line="240" w:lineRule="auto"/>
    </w:pPr>
    <w:rPr>
      <w:sz w:val="20"/>
      <w:szCs w:val="20"/>
    </w:rPr>
  </w:style>
  <w:style w:type="character" w:customStyle="1" w:styleId="CommentTextChar">
    <w:name w:val="Comment Text Char"/>
    <w:basedOn w:val="DefaultParagraphFont"/>
    <w:link w:val="CommentText"/>
    <w:uiPriority w:val="99"/>
    <w:rsid w:val="004642E6"/>
    <w:rPr>
      <w:sz w:val="20"/>
      <w:szCs w:val="20"/>
    </w:rPr>
  </w:style>
  <w:style w:type="paragraph" w:styleId="CommentSubject">
    <w:name w:val="annotation subject"/>
    <w:basedOn w:val="CommentText"/>
    <w:next w:val="CommentText"/>
    <w:link w:val="CommentSubjectChar"/>
    <w:uiPriority w:val="99"/>
    <w:semiHidden/>
    <w:unhideWhenUsed/>
    <w:rsid w:val="004642E6"/>
    <w:rPr>
      <w:b/>
      <w:bCs/>
    </w:rPr>
  </w:style>
  <w:style w:type="character" w:customStyle="1" w:styleId="CommentSubjectChar">
    <w:name w:val="Comment Subject Char"/>
    <w:basedOn w:val="CommentTextChar"/>
    <w:link w:val="CommentSubject"/>
    <w:uiPriority w:val="99"/>
    <w:semiHidden/>
    <w:rsid w:val="004642E6"/>
    <w:rPr>
      <w:b/>
      <w:bCs/>
      <w:sz w:val="20"/>
      <w:szCs w:val="20"/>
    </w:rPr>
  </w:style>
  <w:style w:type="paragraph" w:styleId="TOCHeading">
    <w:name w:val="TOC Heading"/>
    <w:basedOn w:val="Heading1"/>
    <w:next w:val="Normal"/>
    <w:uiPriority w:val="39"/>
    <w:unhideWhenUsed/>
    <w:qFormat/>
    <w:rsid w:val="004642E6"/>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eastAsia="en-GB"/>
    </w:rPr>
  </w:style>
  <w:style w:type="paragraph" w:styleId="TOC3">
    <w:name w:val="toc 3"/>
    <w:basedOn w:val="Normal"/>
    <w:next w:val="Normal"/>
    <w:autoRedefine/>
    <w:uiPriority w:val="39"/>
    <w:unhideWhenUsed/>
    <w:rsid w:val="004642E6"/>
    <w:pPr>
      <w:spacing w:after="100"/>
      <w:ind w:left="440"/>
    </w:pPr>
  </w:style>
  <w:style w:type="paragraph" w:styleId="TOC2">
    <w:name w:val="toc 2"/>
    <w:basedOn w:val="Normal"/>
    <w:next w:val="Normal"/>
    <w:autoRedefine/>
    <w:uiPriority w:val="39"/>
    <w:unhideWhenUsed/>
    <w:rsid w:val="00DA6EDC"/>
    <w:pPr>
      <w:spacing w:after="100"/>
      <w:ind w:left="240"/>
    </w:pPr>
  </w:style>
  <w:style w:type="table" w:styleId="TableGrid">
    <w:name w:val="Table Grid"/>
    <w:basedOn w:val="TableNormal"/>
    <w:uiPriority w:val="39"/>
    <w:rsid w:val="00871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131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84163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649819155">
      <w:bodyDiv w:val="1"/>
      <w:marLeft w:val="0"/>
      <w:marRight w:val="0"/>
      <w:marTop w:val="0"/>
      <w:marBottom w:val="0"/>
      <w:divBdr>
        <w:top w:val="none" w:sz="0" w:space="0" w:color="auto"/>
        <w:left w:val="none" w:sz="0" w:space="0" w:color="auto"/>
        <w:bottom w:val="none" w:sz="0" w:space="0" w:color="auto"/>
        <w:right w:val="none" w:sz="0" w:space="0" w:color="auto"/>
      </w:divBdr>
    </w:div>
    <w:div w:id="1689212161">
      <w:bodyDiv w:val="1"/>
      <w:marLeft w:val="0"/>
      <w:marRight w:val="0"/>
      <w:marTop w:val="0"/>
      <w:marBottom w:val="0"/>
      <w:divBdr>
        <w:top w:val="none" w:sz="0" w:space="0" w:color="auto"/>
        <w:left w:val="none" w:sz="0" w:space="0" w:color="auto"/>
        <w:bottom w:val="none" w:sz="0" w:space="0" w:color="auto"/>
        <w:right w:val="none" w:sz="0" w:space="0" w:color="auto"/>
      </w:divBdr>
    </w:div>
    <w:div w:id="1805349649">
      <w:bodyDiv w:val="1"/>
      <w:marLeft w:val="0"/>
      <w:marRight w:val="0"/>
      <w:marTop w:val="0"/>
      <w:marBottom w:val="0"/>
      <w:divBdr>
        <w:top w:val="none" w:sz="0" w:space="0" w:color="auto"/>
        <w:left w:val="none" w:sz="0" w:space="0" w:color="auto"/>
        <w:bottom w:val="none" w:sz="0" w:space="0" w:color="auto"/>
        <w:right w:val="none" w:sz="0" w:space="0" w:color="auto"/>
      </w:divBdr>
    </w:div>
    <w:div w:id="2050908201">
      <w:bodyDiv w:val="1"/>
      <w:marLeft w:val="0"/>
      <w:marRight w:val="0"/>
      <w:marTop w:val="0"/>
      <w:marBottom w:val="0"/>
      <w:divBdr>
        <w:top w:val="none" w:sz="0" w:space="0" w:color="auto"/>
        <w:left w:val="none" w:sz="0" w:space="0" w:color="auto"/>
        <w:bottom w:val="none" w:sz="0" w:space="0" w:color="auto"/>
        <w:right w:val="none" w:sz="0" w:space="0" w:color="auto"/>
      </w:divBdr>
    </w:div>
    <w:div w:id="2125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lyw.cymru/strategaeth-cyllid-natur-cymru-ddraff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wales/draft-nature-finance-strategy-wales" TargetMode="External"/><Relationship Id="rId7" Type="http://schemas.openxmlformats.org/officeDocument/2006/relationships/styles" Target="styles.xml"/><Relationship Id="rId12" Type="http://schemas.openxmlformats.org/officeDocument/2006/relationships/hyperlink" Target="mailto:Nature.Finance@gov.wal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dataprotectionofficer@gov.wal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ture.Finance@gov.wal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FF3C5B18883D4E21973B57C2EEED7FD1" version="1.0.0">
  <systemFields>
    <field name="Objective-Id">
      <value order="0">A64987296</value>
    </field>
    <field name="Objective-Title">
      <value order="0">Consultation document (English)</value>
    </field>
    <field name="Objective-Description">
      <value order="0"/>
    </field>
    <field name="Objective-CreationStamp">
      <value order="0">2026-10-21T07:40:57Z</value>
    </field>
    <field name="Objective-IsApproved">
      <value order="0">false</value>
    </field>
    <field name="Objective-IsPublished">
      <value order="0">true</value>
    </field>
    <field name="Objective-DatePublished">
      <value order="0">2026-10-21T15:54:23Z</value>
    </field>
    <field name="Objective-ModificationStamp">
      <value order="0">2026-10-21T15:54:23Z</value>
    </field>
    <field name="Objective-Owner">
      <value order="0">Williams, Ellen (LGHRRS - Marine &amp; Biodiversity)</value>
    </field>
    <field name="Objective-Path">
      <value order="0">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(Terrestrial):Sustainable Delivery Model:Marine &amp; Biodiversity - Nature Finance Strategy Wales - 2026:Consultation material for website</value>
    </field>
    <field name="Objective-Parent">
      <value order="0">Consultation material for website</value>
    </field>
    <field name="Objective-State">
      <value order="0">Published</value>
    </field>
    <field name="Objective-VersionId">
      <value order="0">vA116388532</value>
    </field>
    <field name="Objective-Version">
      <value order="0">6.0</value>
    </field>
    <field name="Objective-VersionNumber">
      <value order="0">6</value>
    </field>
    <field name="Objective-VersionComment">
      <value order="0"/>
    </field>
    <field name="Objective-FileNumber">
      <value order="0">qA2480799</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TaxCatchAll xmlns="88928670-b233-428a-acbc-bb97fbd223c6" xsi:nil="true"/>
    <lcf76f155ced4ddcb4097134ff3c332f xmlns="97b2b2f0-b4d2-471b-8513-7db34d35520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icture" ma:contentTypeID="0x0101020026FECC07CE69884CA8AD38C8A5700AB8" ma:contentTypeVersion="18" ma:contentTypeDescription="Upload an image or a photograph." ma:contentTypeScope="" ma:versionID="52c2d06341e5d98764df8e3348935c8a">
  <xsd:schema xmlns:xsd="http://www.w3.org/2001/XMLSchema" xmlns:xs="http://www.w3.org/2001/XMLSchema" xmlns:p="http://schemas.microsoft.com/office/2006/metadata/properties" xmlns:ns1="http://schemas.microsoft.com/sharepoint/v3" xmlns:ns2="97b2b2f0-b4d2-471b-8513-7db34d355209" xmlns:ns3="88928670-b233-428a-acbc-bb97fbd223c6" targetNamespace="http://schemas.microsoft.com/office/2006/metadata/properties" ma:root="true" ma:fieldsID="43ecf90ce3fe103c12f649de71fa5201" ns1:_="" ns2:_="" ns3:_="">
    <xsd:import namespace="http://schemas.microsoft.com/sharepoint/v3"/>
    <xsd:import namespace="97b2b2f0-b4d2-471b-8513-7db34d355209"/>
    <xsd:import namespace="88928670-b233-428a-acbc-bb97fbd223c6"/>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b2b2f0-b4d2-471b-8513-7db34d355209"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e15016f6-ea79-4cdf-9b69-3276e0076f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Location" ma:index="42" nillable="true" ma:displayName="Location" ma:indexed="true" ma:internalName="MediaServiceLocation"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928670-b233-428a-acbc-bb97fbd223c6"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element name="TaxCatchAll" ma:index="39" nillable="true" ma:displayName="Taxonomy Catch All Column" ma:hidden="true" ma:list="{83e204e2-0dcb-433d-bea3-4fd9e7ff570c}" ma:internalName="TaxCatchAll" ma:showField="CatchAllData" ma:web="88928670-b233-428a-acbc-bb97fbd22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9319F1B4-D6EB-4ACE-AE05-934EE3DA7E53}">
  <ds:schemaRefs>
    <ds:schemaRef ds:uri="http://schemas.openxmlformats.org/officeDocument/2006/bibliography"/>
  </ds:schemaRefs>
</ds:datastoreItem>
</file>

<file path=customXml/itemProps3.xml><?xml version="1.0" encoding="utf-8"?>
<ds:datastoreItem xmlns:ds="http://schemas.openxmlformats.org/officeDocument/2006/customXml" ds:itemID="{BF540C44-D300-4954-B1C2-73D8C329DF6F}">
  <ds:schemaRefs>
    <ds:schemaRef ds:uri="http://schemas.microsoft.com/office/2006/metadata/properties"/>
    <ds:schemaRef ds:uri="http://schemas.microsoft.com/office/infopath/2007/PartnerControls"/>
    <ds:schemaRef ds:uri="http://schemas.microsoft.com/sharepoint/v3"/>
    <ds:schemaRef ds:uri="88928670-b233-428a-acbc-bb97fbd223c6"/>
    <ds:schemaRef ds:uri="97b2b2f0-b4d2-471b-8513-7db34d355209"/>
  </ds:schemaRefs>
</ds:datastoreItem>
</file>

<file path=customXml/itemProps4.xml><?xml version="1.0" encoding="utf-8"?>
<ds:datastoreItem xmlns:ds="http://schemas.openxmlformats.org/officeDocument/2006/customXml" ds:itemID="{CB975D98-EF81-4D0A-BC17-A59614737ED7}">
  <ds:schemaRefs>
    <ds:schemaRef ds:uri="http://schemas.microsoft.com/sharepoint/v3/contenttype/forms"/>
  </ds:schemaRefs>
</ds:datastoreItem>
</file>

<file path=customXml/itemProps5.xml><?xml version="1.0" encoding="utf-8"?>
<ds:datastoreItem xmlns:ds="http://schemas.openxmlformats.org/officeDocument/2006/customXml" ds:itemID="{FEC7F010-4533-4E8D-9016-E492C4CD4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b2b2f0-b4d2-471b-8513-7db34d355209"/>
    <ds:schemaRef ds:uri="88928670-b233-428a-acbc-bb97fbd22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2162</TotalTime>
  <Pages>17</Pages>
  <Words>2032</Words>
  <Characters>11222</Characters>
  <Application>Microsoft Office Word</Application>
  <DocSecurity>0</DocSecurity>
  <Lines>448</Lines>
  <Paragraphs>301</Paragraphs>
  <ScaleCrop>false</ScaleCrop>
  <HeadingPairs>
    <vt:vector size="2" baseType="variant">
      <vt:variant>
        <vt:lpstr>Title</vt:lpstr>
      </vt:variant>
      <vt:variant>
        <vt:i4>1</vt:i4>
      </vt:variant>
    </vt:vector>
  </HeadingPairs>
  <TitlesOfParts>
    <vt:vector size="1" baseType="lpstr">
      <vt:lpstr>Consultation Template</vt:lpstr>
    </vt:vector>
  </TitlesOfParts>
  <Company>Welsh Government</Company>
  <LinksUpToDate>false</LinksUpToDate>
  <CharactersWithSpaces>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Template</dc:title>
  <dc:subject/>
  <dc:creator>Central Design Team</dc:creator>
  <cp:keywords/>
  <dc:description/>
  <cp:lastModifiedBy>Angel, Alan (LGHRRS - LGHRRS Finance &amp; Operations Division)</cp:lastModifiedBy>
  <cp:revision>100</cp:revision>
  <cp:lastPrinted>2023-04-13T11:06:00Z</cp:lastPrinted>
  <dcterms:created xsi:type="dcterms:W3CDTF">2026-02-19T08:17:00Z</dcterms:created>
  <dcterms:modified xsi:type="dcterms:W3CDTF">2026-10-23T15:13:00Z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0x0101020026FECC07CE69884CA8AD38C8A5700AB8</vt:lpwstr>
  </property>
  <property fmtid="{D5CDD505-2E9C-101B-9397-08002B2CF9AE}" pid="3" name="MediaServiceImageTags">
    <vt:lpwstr/>
  </property>
  <property fmtid="{D5CDD505-2E9C-101B-9397-08002B2CF9AE}" pid="4" name="Objective-Comment">
    <vt:lpwstr/>
  </property>
  <property fmtid="{D5CDD505-2E9C-101B-9397-08002B2CF9AE}" pid="5" name="Customer-Id">
    <vt:lpwstr>FF3C5B18883D4E21973B57C2EEED7FD1</vt:lpwstr>
  </property>
  <property fmtid="{D5CDD505-2E9C-101B-9397-08002B2CF9AE}" pid="6" name="Objective-Id">
    <vt:lpwstr>A64987296</vt:lpwstr>
  </property>
  <property fmtid="{D5CDD505-2E9C-101B-9397-08002B2CF9AE}" pid="7" name="Objective-Title">
    <vt:lpwstr>Consultation document (English)</vt:lpwstr>
  </property>
  <property fmtid="{D5CDD505-2E9C-101B-9397-08002B2CF9AE}" pid="8" name="Objective-Description">
    <vt:lpwstr/>
  </property>
  <property fmtid="{D5CDD505-2E9C-101B-9397-08002B2CF9AE}" pid="9" name="Objective-CreationStamp">
    <vt:filetime>2026-10-21T07:40:57Z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2026-10-21T15:54:23Z</vt:filetime>
  </property>
  <property fmtid="{D5CDD505-2E9C-101B-9397-08002B2CF9AE}" pid="13" name="Objective-ModificationStamp">
    <vt:filetime>2026-10-21T15:54:23Z</vt:filetime>
  </property>
  <property fmtid="{D5CDD505-2E9C-101B-9397-08002B2CF9AE}" pid="14" name="Objective-Owner">
    <vt:lpwstr>Williams, Ellen (LGHRRS - Marine &amp; Biodiversity)</vt:lpwstr>
  </property>
  <property fmtid="{D5CDD505-2E9C-101B-9397-08002B2CF9AE}" pid="15" name="Objective-Path">
    <vt:lpwstr>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(Terrestrial):Sustainable Delivery Model:Marine &amp; Biodiversity - Nature Finance Strategy Wales - 2026:Consultation material for website</vt:lpwstr>
  </property>
  <property fmtid="{D5CDD505-2E9C-101B-9397-08002B2CF9AE}" pid="16" name="Objective-Parent">
    <vt:lpwstr>Consultation material for website</vt:lpwstr>
  </property>
  <property fmtid="{D5CDD505-2E9C-101B-9397-08002B2CF9AE}" pid="17" name="Objective-State">
    <vt:lpwstr>Published</vt:lpwstr>
  </property>
  <property fmtid="{D5CDD505-2E9C-101B-9397-08002B2CF9AE}" pid="18" name="Objective-VersionId">
    <vt:lpwstr>vA116388532</vt:lpwstr>
  </property>
  <property fmtid="{D5CDD505-2E9C-101B-9397-08002B2CF9AE}" pid="19" name="Objective-Version">
    <vt:lpwstr>6.0</vt:lpwstr>
  </property>
  <property fmtid="{D5CDD505-2E9C-101B-9397-08002B2CF9AE}" pid="20" name="Objective-VersionNumber">
    <vt:r8>6</vt:r8>
  </property>
  <property fmtid="{D5CDD505-2E9C-101B-9397-08002B2CF9AE}" pid="21" name="Objective-VersionComment">
    <vt:lpwstr/>
  </property>
  <property fmtid="{D5CDD505-2E9C-101B-9397-08002B2CF9AE}" pid="22" name="Objective-FileNumber">
    <vt:lpwstr>qA2480799</vt:lpwstr>
  </property>
  <property fmtid="{D5CDD505-2E9C-101B-9397-08002B2CF9AE}" pid="23" name="Objective-Classification">
    <vt:lpwstr>Official</vt:lpwstr>
  </property>
  <property fmtid="{D5CDD505-2E9C-101B-9397-08002B2CF9AE}" pid="24" name="Objective-Caveats">
    <vt:lpwstr/>
  </property>
  <property fmtid="{D5CDD505-2E9C-101B-9397-08002B2CF9AE}" pid="25" name="Objective-Date Acquired">
    <vt:lpwstr/>
  </property>
  <property fmtid="{D5CDD505-2E9C-101B-9397-08002B2CF9AE}" pid="26" name="Objective-Official Translation">
    <vt:lpwstr/>
  </property>
  <property fmtid="{D5CDD505-2E9C-101B-9397-08002B2CF9AE}" pid="27" name="Objective-Connect Creator">
    <vt:lpwstr/>
  </property>
</Properties>
</file>