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D591" w14:textId="73B9A2D0" w:rsidR="00B65037" w:rsidRPr="00E26A1C" w:rsidRDefault="0017024B" w:rsidP="00E26A1C">
      <w:pPr>
        <w:rPr>
          <w:rFonts w:ascii="Arial" w:hAnsi="Arial" w:cs="Arial"/>
          <w:sz w:val="24"/>
          <w:szCs w:val="24"/>
        </w:rPr>
      </w:pPr>
      <w:r w:rsidRPr="0017024B">
        <w:rPr>
          <w:rFonts w:ascii="Arial" w:eastAsia="Times New Roman" w:hAnsi="Arial" w:cs="Times New Roman"/>
          <w:b/>
          <w:bCs/>
          <w:sz w:val="32"/>
          <w:szCs w:val="36"/>
        </w:rPr>
        <w:t xml:space="preserve">Employee Benefits 2 Framework Customer feedback Survey </w:t>
      </w:r>
    </w:p>
    <w:p w14:paraId="6A295CDC" w14:textId="16F30543" w:rsidR="0017024B" w:rsidRDefault="0017024B" w:rsidP="0017024B">
      <w:pPr>
        <w:jc w:val="both"/>
        <w:rPr>
          <w:rFonts w:ascii="Arial" w:hAnsi="Arial" w:cs="Arial"/>
          <w:sz w:val="24"/>
          <w:szCs w:val="24"/>
        </w:rPr>
      </w:pPr>
      <w:r>
        <w:rPr>
          <w:rFonts w:ascii="Arial" w:hAnsi="Arial" w:cs="Arial"/>
          <w:sz w:val="24"/>
          <w:szCs w:val="24"/>
        </w:rPr>
        <w:t xml:space="preserve">The Employee Benefits 2 Framework is a collaborative </w:t>
      </w:r>
      <w:r w:rsidR="00B423B4">
        <w:rPr>
          <w:rFonts w:ascii="Arial" w:hAnsi="Arial" w:cs="Arial"/>
          <w:sz w:val="24"/>
          <w:szCs w:val="24"/>
        </w:rPr>
        <w:t>framework</w:t>
      </w:r>
      <w:r>
        <w:rPr>
          <w:rFonts w:ascii="Arial" w:hAnsi="Arial" w:cs="Arial"/>
          <w:sz w:val="24"/>
          <w:szCs w:val="24"/>
        </w:rPr>
        <w:t xml:space="preserve"> agreement with a</w:t>
      </w:r>
      <w:r w:rsidR="00D55832">
        <w:rPr>
          <w:rFonts w:ascii="Arial" w:hAnsi="Arial" w:cs="Arial"/>
          <w:sz w:val="24"/>
          <w:szCs w:val="24"/>
        </w:rPr>
        <w:t xml:space="preserve"> </w:t>
      </w:r>
      <w:r w:rsidRPr="00E17355">
        <w:rPr>
          <w:rFonts w:ascii="Arial" w:hAnsi="Arial" w:cs="Arial"/>
          <w:sz w:val="24"/>
          <w:szCs w:val="24"/>
        </w:rPr>
        <w:t>single Managed Service Provider</w:t>
      </w:r>
      <w:r>
        <w:rPr>
          <w:rFonts w:ascii="Arial" w:hAnsi="Arial" w:cs="Arial"/>
          <w:sz w:val="24"/>
          <w:szCs w:val="24"/>
        </w:rPr>
        <w:t>,</w:t>
      </w:r>
      <w:r w:rsidRPr="00E17355">
        <w:rPr>
          <w:rFonts w:ascii="Arial" w:hAnsi="Arial" w:cs="Arial"/>
          <w:sz w:val="24"/>
          <w:szCs w:val="24"/>
        </w:rPr>
        <w:t xml:space="preserve"> who can provide a wide range of Employee Benefits Schemes</w:t>
      </w:r>
      <w:r>
        <w:rPr>
          <w:rFonts w:ascii="Arial" w:hAnsi="Arial" w:cs="Arial"/>
          <w:sz w:val="24"/>
          <w:szCs w:val="24"/>
        </w:rPr>
        <w:t xml:space="preserve"> to</w:t>
      </w:r>
      <w:r w:rsidRPr="00E17355">
        <w:rPr>
          <w:rFonts w:ascii="Arial" w:hAnsi="Arial" w:cs="Arial"/>
          <w:sz w:val="24"/>
          <w:szCs w:val="24"/>
        </w:rPr>
        <w:t xml:space="preserve"> all </w:t>
      </w:r>
      <w:r>
        <w:rPr>
          <w:rFonts w:ascii="Arial" w:hAnsi="Arial" w:cs="Arial"/>
          <w:sz w:val="24"/>
          <w:szCs w:val="24"/>
        </w:rPr>
        <w:t xml:space="preserve">Customers. Customers can </w:t>
      </w:r>
      <w:r w:rsidRPr="00E17355">
        <w:rPr>
          <w:rFonts w:ascii="Arial" w:hAnsi="Arial" w:cs="Arial"/>
          <w:sz w:val="24"/>
          <w:szCs w:val="24"/>
        </w:rPr>
        <w:t xml:space="preserve">access a fully managed service and/or individual services for Employee Benefit Schemes covering a range of Salary Sacrifice </w:t>
      </w:r>
      <w:r>
        <w:rPr>
          <w:rFonts w:ascii="Arial" w:hAnsi="Arial" w:cs="Arial"/>
          <w:sz w:val="24"/>
          <w:szCs w:val="24"/>
        </w:rPr>
        <w:t>&amp; Voluntary Deduction Schemes. The Employee Benefits 2 Framework will expire in February 2024.</w:t>
      </w:r>
    </w:p>
    <w:p w14:paraId="2F4A5533" w14:textId="7216029C" w:rsidR="0017024B" w:rsidRDefault="00DD0BA7" w:rsidP="0017024B">
      <w:pPr>
        <w:rPr>
          <w:rFonts w:ascii="Arial" w:hAnsi="Arial" w:cs="Arial"/>
          <w:sz w:val="24"/>
          <w:szCs w:val="24"/>
        </w:rPr>
      </w:pPr>
      <w:r w:rsidRPr="008F5665">
        <w:rPr>
          <w:rFonts w:ascii="Arial" w:hAnsi="Arial" w:cs="Arial"/>
          <w:sz w:val="24"/>
          <w:szCs w:val="24"/>
        </w:rPr>
        <w:t xml:space="preserve">The </w:t>
      </w:r>
      <w:r w:rsidR="00A63230" w:rsidRPr="008F5665">
        <w:rPr>
          <w:rFonts w:ascii="Arial" w:hAnsi="Arial" w:cs="Arial"/>
          <w:sz w:val="24"/>
          <w:szCs w:val="24"/>
        </w:rPr>
        <w:t>Commercial Procurement</w:t>
      </w:r>
      <w:r w:rsidR="00B423B4">
        <w:rPr>
          <w:rFonts w:ascii="Arial" w:hAnsi="Arial" w:cs="Arial"/>
          <w:sz w:val="24"/>
          <w:szCs w:val="24"/>
        </w:rPr>
        <w:t xml:space="preserve"> </w:t>
      </w:r>
      <w:r w:rsidR="0017024B">
        <w:rPr>
          <w:rFonts w:ascii="Arial" w:hAnsi="Arial" w:cs="Arial"/>
          <w:sz w:val="24"/>
          <w:szCs w:val="24"/>
        </w:rPr>
        <w:t xml:space="preserve">Delivery </w:t>
      </w:r>
      <w:r w:rsidR="00A63230" w:rsidRPr="008F5665">
        <w:rPr>
          <w:rFonts w:ascii="Arial" w:hAnsi="Arial" w:cs="Arial"/>
          <w:sz w:val="24"/>
          <w:szCs w:val="24"/>
        </w:rPr>
        <w:t>Team</w:t>
      </w:r>
      <w:r w:rsidR="0040271D" w:rsidRPr="008F5665">
        <w:rPr>
          <w:rFonts w:ascii="Arial" w:hAnsi="Arial" w:cs="Arial"/>
          <w:sz w:val="24"/>
          <w:szCs w:val="24"/>
        </w:rPr>
        <w:t xml:space="preserve"> in Welsh Government </w:t>
      </w:r>
      <w:r w:rsidR="0017024B">
        <w:rPr>
          <w:rFonts w:ascii="Arial" w:hAnsi="Arial" w:cs="Arial"/>
          <w:sz w:val="24"/>
          <w:szCs w:val="24"/>
        </w:rPr>
        <w:t xml:space="preserve">are in the process of planning for the renewal of this framework agreement. The purpose of this survey is to gather Customers feedback on the existing Employee Benefits Framework to see how the framework has worked for Customers and to look at any changes and/or additional services that we need to consider for the next iteration of the framework. </w:t>
      </w:r>
    </w:p>
    <w:p w14:paraId="7E70F8E2" w14:textId="63D2E383" w:rsidR="00D35C37" w:rsidRDefault="005051E0" w:rsidP="001E09E0">
      <w:pPr>
        <w:rPr>
          <w:rFonts w:ascii="Arial" w:hAnsi="Arial" w:cs="Arial"/>
          <w:sz w:val="24"/>
          <w:szCs w:val="24"/>
        </w:rPr>
      </w:pPr>
      <w:r>
        <w:rPr>
          <w:rFonts w:ascii="Arial" w:hAnsi="Arial" w:cs="Arial"/>
          <w:sz w:val="24"/>
          <w:szCs w:val="24"/>
        </w:rPr>
        <w:t xml:space="preserve">This survey will help </w:t>
      </w:r>
      <w:r w:rsidR="00A63230">
        <w:rPr>
          <w:rFonts w:ascii="Arial" w:hAnsi="Arial" w:cs="Arial"/>
          <w:sz w:val="24"/>
          <w:szCs w:val="24"/>
        </w:rPr>
        <w:t xml:space="preserve">the </w:t>
      </w:r>
      <w:r w:rsidR="0017024B">
        <w:rPr>
          <w:rFonts w:ascii="Arial" w:hAnsi="Arial" w:cs="Arial"/>
          <w:sz w:val="24"/>
          <w:szCs w:val="24"/>
        </w:rPr>
        <w:t xml:space="preserve">Delivery </w:t>
      </w:r>
      <w:r w:rsidR="00A63230">
        <w:rPr>
          <w:rFonts w:ascii="Arial" w:hAnsi="Arial" w:cs="Arial"/>
          <w:sz w:val="24"/>
          <w:szCs w:val="24"/>
        </w:rPr>
        <w:t xml:space="preserve">Team </w:t>
      </w:r>
      <w:r w:rsidR="00D31C65">
        <w:rPr>
          <w:rFonts w:ascii="Arial" w:hAnsi="Arial" w:cs="Arial"/>
          <w:sz w:val="24"/>
          <w:szCs w:val="24"/>
        </w:rPr>
        <w:t xml:space="preserve">update the </w:t>
      </w:r>
      <w:r w:rsidR="0017024B">
        <w:rPr>
          <w:rFonts w:ascii="Arial" w:hAnsi="Arial" w:cs="Arial"/>
          <w:sz w:val="24"/>
          <w:szCs w:val="24"/>
        </w:rPr>
        <w:t>specification for the new framework agreement to ensure it meets the needs of the Public Sector.</w:t>
      </w:r>
      <w:r w:rsidR="00D55832">
        <w:rPr>
          <w:rFonts w:ascii="Arial" w:hAnsi="Arial" w:cs="Arial"/>
          <w:sz w:val="24"/>
          <w:szCs w:val="24"/>
        </w:rPr>
        <w:t xml:space="preserve"> </w:t>
      </w:r>
      <w:r w:rsidR="001E09E0" w:rsidRPr="001E09E0">
        <w:rPr>
          <w:rFonts w:ascii="Arial" w:hAnsi="Arial" w:cs="Arial"/>
          <w:sz w:val="24"/>
          <w:szCs w:val="24"/>
        </w:rPr>
        <w:t xml:space="preserve">Your views are important to us and once </w:t>
      </w:r>
      <w:r>
        <w:rPr>
          <w:rFonts w:ascii="Arial" w:hAnsi="Arial" w:cs="Arial"/>
          <w:sz w:val="24"/>
          <w:szCs w:val="24"/>
        </w:rPr>
        <w:t xml:space="preserve">Welsh Government has </w:t>
      </w:r>
      <w:r w:rsidR="001E09E0" w:rsidRPr="001E09E0">
        <w:rPr>
          <w:rFonts w:ascii="Arial" w:hAnsi="Arial" w:cs="Arial"/>
          <w:sz w:val="24"/>
          <w:szCs w:val="24"/>
        </w:rPr>
        <w:t>gathered and analysed your feedback it will help inform decision</w:t>
      </w:r>
      <w:r w:rsidR="00D31C65">
        <w:rPr>
          <w:rFonts w:ascii="Arial" w:hAnsi="Arial" w:cs="Arial"/>
          <w:sz w:val="24"/>
          <w:szCs w:val="24"/>
        </w:rPr>
        <w:t>s</w:t>
      </w:r>
      <w:r w:rsidR="00D35C37" w:rsidRPr="00265F8A">
        <w:rPr>
          <w:rFonts w:ascii="Arial" w:hAnsi="Arial" w:cs="Arial"/>
          <w:sz w:val="24"/>
          <w:szCs w:val="24"/>
        </w:rPr>
        <w:t xml:space="preserve">. </w:t>
      </w:r>
    </w:p>
    <w:p w14:paraId="7791D41F" w14:textId="5B35E845" w:rsidR="00B927CD" w:rsidRPr="005051E0" w:rsidRDefault="00B65037" w:rsidP="00312C3C">
      <w:pPr>
        <w:rPr>
          <w:rFonts w:ascii="Arial" w:hAnsi="Arial" w:cs="Arial"/>
          <w:sz w:val="24"/>
          <w:szCs w:val="24"/>
        </w:rPr>
      </w:pPr>
      <w:r w:rsidRPr="005051E0">
        <w:rPr>
          <w:rFonts w:ascii="Arial" w:hAnsi="Arial" w:cs="Arial"/>
          <w:sz w:val="24"/>
          <w:szCs w:val="24"/>
        </w:rPr>
        <w:t>The Welsh Government is the da</w:t>
      </w:r>
      <w:r w:rsidR="00B927CD" w:rsidRPr="005051E0">
        <w:rPr>
          <w:rFonts w:ascii="Arial" w:hAnsi="Arial" w:cs="Arial"/>
          <w:sz w:val="24"/>
          <w:szCs w:val="24"/>
        </w:rPr>
        <w:t xml:space="preserve">ta controller for the research. </w:t>
      </w:r>
      <w:r w:rsidR="0040271D" w:rsidRPr="005051E0">
        <w:rPr>
          <w:rFonts w:ascii="Arial" w:hAnsi="Arial" w:cs="Arial"/>
          <w:sz w:val="24"/>
          <w:szCs w:val="24"/>
        </w:rPr>
        <w:t xml:space="preserve">The </w:t>
      </w:r>
      <w:r w:rsidR="0017024B">
        <w:rPr>
          <w:rFonts w:ascii="Arial" w:hAnsi="Arial" w:cs="Arial"/>
          <w:sz w:val="24"/>
          <w:szCs w:val="24"/>
        </w:rPr>
        <w:t xml:space="preserve">Delivery </w:t>
      </w:r>
      <w:r w:rsidR="00D31C65">
        <w:rPr>
          <w:rFonts w:ascii="Arial" w:hAnsi="Arial" w:cs="Arial"/>
          <w:sz w:val="24"/>
          <w:szCs w:val="24"/>
        </w:rPr>
        <w:t xml:space="preserve">Team </w:t>
      </w:r>
      <w:r w:rsidR="0040271D" w:rsidRPr="005051E0">
        <w:rPr>
          <w:rFonts w:ascii="Arial" w:hAnsi="Arial" w:cs="Arial"/>
          <w:sz w:val="24"/>
          <w:szCs w:val="24"/>
        </w:rPr>
        <w:t xml:space="preserve">in </w:t>
      </w:r>
      <w:r w:rsidR="00D35C37" w:rsidRPr="005051E0">
        <w:rPr>
          <w:rFonts w:ascii="Arial" w:hAnsi="Arial" w:cs="Arial"/>
          <w:sz w:val="24"/>
          <w:szCs w:val="24"/>
        </w:rPr>
        <w:t>Welsh Government</w:t>
      </w:r>
      <w:r w:rsidR="003E3D8E" w:rsidRPr="005051E0">
        <w:rPr>
          <w:rFonts w:ascii="Arial" w:hAnsi="Arial" w:cs="Arial"/>
          <w:sz w:val="24"/>
          <w:szCs w:val="24"/>
        </w:rPr>
        <w:t xml:space="preserve"> will remove personal data before writing up the</w:t>
      </w:r>
      <w:r w:rsidR="00904B78" w:rsidRPr="005051E0">
        <w:rPr>
          <w:rFonts w:ascii="Arial" w:hAnsi="Arial" w:cs="Arial"/>
          <w:sz w:val="24"/>
          <w:szCs w:val="24"/>
        </w:rPr>
        <w:t xml:space="preserve"> analysis</w:t>
      </w:r>
      <w:r w:rsidR="003E3D8E" w:rsidRPr="005051E0">
        <w:rPr>
          <w:rFonts w:ascii="Arial" w:hAnsi="Arial" w:cs="Arial"/>
          <w:sz w:val="24"/>
          <w:szCs w:val="24"/>
        </w:rPr>
        <w:t xml:space="preserve"> and will not provide personally identifiable data to others in Welsh Government unless you ask us to.</w:t>
      </w:r>
    </w:p>
    <w:p w14:paraId="4584D1ED" w14:textId="32C556BE" w:rsidR="00E26A1C" w:rsidRDefault="00BF309D">
      <w:pPr>
        <w:rPr>
          <w:rFonts w:ascii="Arial" w:hAnsi="Arial" w:cs="Arial"/>
          <w:sz w:val="24"/>
          <w:szCs w:val="24"/>
        </w:rPr>
      </w:pPr>
      <w:r>
        <w:rPr>
          <w:rFonts w:ascii="Arial" w:hAnsi="Arial" w:cs="Arial"/>
          <w:sz w:val="24"/>
          <w:szCs w:val="24"/>
        </w:rPr>
        <w:t>For the purposes of this research, the personal data that we aim to collect are</w:t>
      </w:r>
      <w:r w:rsidR="00B05E6A">
        <w:rPr>
          <w:rFonts w:ascii="Arial" w:hAnsi="Arial" w:cs="Arial"/>
          <w:sz w:val="24"/>
          <w:szCs w:val="24"/>
        </w:rPr>
        <w:t xml:space="preserve"> C</w:t>
      </w:r>
      <w:r>
        <w:rPr>
          <w:rFonts w:ascii="Arial" w:hAnsi="Arial" w:cs="Arial"/>
          <w:sz w:val="24"/>
          <w:szCs w:val="24"/>
        </w:rPr>
        <w:t>ustomers Name, Organisation, Sector and email address. However, y</w:t>
      </w:r>
      <w:r w:rsidRPr="005E2D1B">
        <w:rPr>
          <w:rFonts w:ascii="Arial" w:hAnsi="Arial" w:cs="Arial"/>
          <w:sz w:val="24"/>
          <w:szCs w:val="24"/>
        </w:rPr>
        <w:t xml:space="preserve">our </w:t>
      </w:r>
      <w:r>
        <w:rPr>
          <w:rFonts w:ascii="Arial" w:hAnsi="Arial" w:cs="Arial"/>
          <w:sz w:val="24"/>
          <w:szCs w:val="24"/>
        </w:rPr>
        <w:t>p</w:t>
      </w:r>
      <w:r w:rsidRPr="005E2D1B">
        <w:rPr>
          <w:rFonts w:ascii="Arial" w:hAnsi="Arial" w:cs="Arial"/>
          <w:sz w:val="24"/>
          <w:szCs w:val="24"/>
        </w:rPr>
        <w:t xml:space="preserve">articipation in this </w:t>
      </w:r>
      <w:r>
        <w:rPr>
          <w:rFonts w:ascii="Arial" w:hAnsi="Arial" w:cs="Arial"/>
          <w:sz w:val="24"/>
          <w:szCs w:val="24"/>
        </w:rPr>
        <w:t>survey is completely voluntary and you can submit the survey anonymised if you do not wish to provide your personal data.</w:t>
      </w:r>
    </w:p>
    <w:p w14:paraId="13764F36" w14:textId="77777777" w:rsidR="00B927CD" w:rsidRPr="00DD6B39" w:rsidRDefault="00B927CD">
      <w:pPr>
        <w:rPr>
          <w:rFonts w:ascii="Arial" w:hAnsi="Arial" w:cs="Arial"/>
          <w:sz w:val="24"/>
          <w:szCs w:val="24"/>
        </w:rPr>
      </w:pPr>
      <w:r>
        <w:rPr>
          <w:rFonts w:ascii="Arial" w:hAnsi="Arial" w:cs="Arial"/>
          <w:sz w:val="24"/>
          <w:szCs w:val="24"/>
          <w:highlight w:val="yellow"/>
        </w:rPr>
        <w:br w:type="page"/>
      </w:r>
    </w:p>
    <w:p w14:paraId="3CC9837D" w14:textId="77777777" w:rsidR="00DB3AA4" w:rsidRPr="00E26A1C" w:rsidRDefault="00B65037" w:rsidP="0016602F">
      <w:pPr>
        <w:jc w:val="center"/>
        <w:rPr>
          <w:rFonts w:ascii="Arial" w:eastAsia="Times New Roman" w:hAnsi="Arial" w:cs="Times New Roman"/>
          <w:b/>
          <w:bCs/>
          <w:color w:val="11516C"/>
          <w:sz w:val="28"/>
          <w:szCs w:val="24"/>
        </w:rPr>
      </w:pPr>
      <w:r w:rsidRPr="00E26A1C">
        <w:rPr>
          <w:rFonts w:ascii="Arial" w:eastAsia="Times New Roman" w:hAnsi="Arial" w:cs="Times New Roman"/>
          <w:b/>
          <w:bCs/>
          <w:color w:val="11516C"/>
          <w:sz w:val="28"/>
          <w:szCs w:val="24"/>
        </w:rPr>
        <w:lastRenderedPageBreak/>
        <w:t>PRIVACY NOTICE</w:t>
      </w:r>
    </w:p>
    <w:p w14:paraId="19C62715" w14:textId="77777777" w:rsidR="00312C3C" w:rsidRPr="00E26A1C" w:rsidRDefault="0064660B"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person</w:t>
      </w:r>
      <w:r w:rsidR="00C61A0F">
        <w:rPr>
          <w:rFonts w:ascii="Arial" w:eastAsia="Times New Roman" w:hAnsi="Arial" w:cs="Times New Roman"/>
          <w:b/>
          <w:bCs/>
          <w:color w:val="11516C"/>
          <w:sz w:val="24"/>
          <w:szCs w:val="24"/>
        </w:rPr>
        <w:t>al data do we hold and where do</w:t>
      </w:r>
      <w:r w:rsidRPr="00E26A1C">
        <w:rPr>
          <w:rFonts w:ascii="Arial" w:eastAsia="Times New Roman" w:hAnsi="Arial" w:cs="Times New Roman"/>
          <w:b/>
          <w:bCs/>
          <w:color w:val="11516C"/>
          <w:sz w:val="24"/>
          <w:szCs w:val="24"/>
        </w:rPr>
        <w:t xml:space="preserve"> we get this information?</w:t>
      </w:r>
    </w:p>
    <w:p w14:paraId="61D60DD8" w14:textId="69E270DE" w:rsidR="00837AB8" w:rsidRPr="0067409C" w:rsidRDefault="00DB3AA4" w:rsidP="00312C3C">
      <w:pPr>
        <w:rPr>
          <w:rFonts w:ascii="Arial" w:hAnsi="Arial" w:cs="Arial"/>
          <w:sz w:val="24"/>
          <w:szCs w:val="24"/>
        </w:rPr>
      </w:pPr>
      <w:r w:rsidRPr="00312C3C">
        <w:rPr>
          <w:rFonts w:ascii="Arial" w:hAnsi="Arial" w:cs="Arial"/>
          <w:sz w:val="24"/>
          <w:szCs w:val="24"/>
        </w:rPr>
        <w:t xml:space="preserve">Personal data is defined under the </w:t>
      </w:r>
      <w:r w:rsidR="00B87B9B">
        <w:rPr>
          <w:rFonts w:ascii="Arial" w:hAnsi="Arial" w:cs="Arial"/>
          <w:sz w:val="24"/>
          <w:szCs w:val="24"/>
        </w:rPr>
        <w:t xml:space="preserve">UK </w:t>
      </w:r>
      <w:r w:rsidRPr="00312C3C">
        <w:rPr>
          <w:rFonts w:ascii="Arial" w:hAnsi="Arial" w:cs="Arial"/>
          <w:sz w:val="24"/>
          <w:szCs w:val="24"/>
        </w:rPr>
        <w:t>General Data Protection Regulation (</w:t>
      </w:r>
      <w:r w:rsidR="00B87B9B">
        <w:rPr>
          <w:rFonts w:ascii="Arial" w:hAnsi="Arial" w:cs="Arial"/>
          <w:sz w:val="24"/>
          <w:szCs w:val="24"/>
        </w:rPr>
        <w:t>UK</w:t>
      </w:r>
      <w:r w:rsidR="00EF24E1">
        <w:rPr>
          <w:rFonts w:ascii="Arial" w:hAnsi="Arial" w:cs="Arial"/>
          <w:sz w:val="24"/>
          <w:szCs w:val="24"/>
        </w:rPr>
        <w:t xml:space="preserve"> </w:t>
      </w:r>
      <w:r w:rsidRPr="00312C3C">
        <w:rPr>
          <w:rFonts w:ascii="Arial" w:hAnsi="Arial" w:cs="Arial"/>
          <w:sz w:val="24"/>
          <w:szCs w:val="24"/>
        </w:rPr>
        <w:t xml:space="preserve">GDPR) as </w:t>
      </w:r>
      <w:r w:rsidR="0064660B">
        <w:rPr>
          <w:rFonts w:ascii="Arial" w:hAnsi="Arial" w:cs="Arial"/>
          <w:sz w:val="24"/>
          <w:szCs w:val="24"/>
        </w:rPr>
        <w:t>‘</w:t>
      </w:r>
      <w:r w:rsidRPr="00312C3C">
        <w:rPr>
          <w:rFonts w:ascii="Arial" w:hAnsi="Arial" w:cs="Arial"/>
          <w:sz w:val="24"/>
          <w:szCs w:val="24"/>
        </w:rPr>
        <w:t xml:space="preserve">any information relating to an identifiable person who can be directly or indirectly </w:t>
      </w:r>
      <w:r w:rsidRPr="0067409C">
        <w:rPr>
          <w:rFonts w:ascii="Arial" w:hAnsi="Arial" w:cs="Arial"/>
          <w:sz w:val="24"/>
          <w:szCs w:val="24"/>
        </w:rPr>
        <w:t>identified by reference to an identifier</w:t>
      </w:r>
      <w:r w:rsidR="0064660B" w:rsidRPr="0067409C">
        <w:rPr>
          <w:rFonts w:ascii="Arial" w:hAnsi="Arial" w:cs="Arial"/>
          <w:sz w:val="24"/>
          <w:szCs w:val="24"/>
        </w:rPr>
        <w:t>’</w:t>
      </w:r>
      <w:r w:rsidRPr="0067409C">
        <w:rPr>
          <w:rFonts w:ascii="Arial" w:hAnsi="Arial" w:cs="Arial"/>
          <w:sz w:val="24"/>
          <w:szCs w:val="24"/>
        </w:rPr>
        <w:t>.</w:t>
      </w:r>
    </w:p>
    <w:p w14:paraId="6BDE00AA" w14:textId="09E38436" w:rsidR="00614363" w:rsidRDefault="007E7364" w:rsidP="00EF24E1">
      <w:pPr>
        <w:spacing w:after="120"/>
        <w:rPr>
          <w:rFonts w:ascii="Arial" w:hAnsi="Arial" w:cs="Arial"/>
          <w:color w:val="000000" w:themeColor="text1"/>
          <w:sz w:val="24"/>
          <w:szCs w:val="24"/>
        </w:rPr>
      </w:pPr>
      <w:r>
        <w:rPr>
          <w:rFonts w:ascii="Arial" w:hAnsi="Arial" w:cs="Arial"/>
          <w:color w:val="000000" w:themeColor="text1"/>
          <w:sz w:val="24"/>
          <w:szCs w:val="24"/>
        </w:rPr>
        <w:t>You will have received or otherwise been directed towards the survey as follows:</w:t>
      </w:r>
      <w:r w:rsidR="00265F8A">
        <w:rPr>
          <w:rFonts w:ascii="Arial" w:hAnsi="Arial" w:cs="Arial"/>
          <w:color w:val="000000" w:themeColor="text1"/>
          <w:sz w:val="24"/>
          <w:szCs w:val="24"/>
        </w:rPr>
        <w:t xml:space="preserve"> </w:t>
      </w:r>
    </w:p>
    <w:p w14:paraId="3ECC7ADC" w14:textId="20948251" w:rsidR="00A42D97" w:rsidRDefault="00A42D97" w:rsidP="00B87B9B">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 xml:space="preserve">The Welsh Government sent you the survey link via email, we hold your contact details because </w:t>
      </w:r>
      <w:r w:rsidR="00462532">
        <w:rPr>
          <w:rFonts w:ascii="Arial" w:hAnsi="Arial" w:cs="Arial"/>
          <w:color w:val="000000" w:themeColor="text1"/>
          <w:sz w:val="24"/>
          <w:szCs w:val="24"/>
        </w:rPr>
        <w:t xml:space="preserve">you have previously contributed to </w:t>
      </w:r>
      <w:r w:rsidR="008F4F4F">
        <w:rPr>
          <w:rFonts w:ascii="Arial" w:hAnsi="Arial" w:cs="Arial"/>
          <w:color w:val="000000" w:themeColor="text1"/>
          <w:sz w:val="24"/>
          <w:szCs w:val="24"/>
        </w:rPr>
        <w:t xml:space="preserve">this </w:t>
      </w:r>
      <w:r w:rsidR="00462532">
        <w:rPr>
          <w:rFonts w:ascii="Arial" w:hAnsi="Arial" w:cs="Arial"/>
          <w:color w:val="000000" w:themeColor="text1"/>
          <w:sz w:val="24"/>
          <w:szCs w:val="24"/>
        </w:rPr>
        <w:t>area of work</w:t>
      </w:r>
      <w:r w:rsidR="008F4F4F">
        <w:rPr>
          <w:rFonts w:ascii="Arial" w:hAnsi="Arial" w:cs="Arial"/>
          <w:color w:val="000000" w:themeColor="text1"/>
          <w:sz w:val="24"/>
          <w:szCs w:val="24"/>
        </w:rPr>
        <w:t>;</w:t>
      </w:r>
    </w:p>
    <w:p w14:paraId="45922290" w14:textId="47BA7A91" w:rsidR="00A42D97" w:rsidRPr="00B87B9B" w:rsidRDefault="00A42D97" w:rsidP="00B87B9B">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You followed the link to the survey on</w:t>
      </w:r>
      <w:r w:rsidR="00462532">
        <w:rPr>
          <w:rFonts w:ascii="Arial" w:hAnsi="Arial" w:cs="Arial"/>
          <w:color w:val="000000" w:themeColor="text1"/>
          <w:sz w:val="24"/>
          <w:szCs w:val="24"/>
        </w:rPr>
        <w:t xml:space="preserve"> the monthly Newsletter, the Knowledge Hub </w:t>
      </w:r>
      <w:r>
        <w:rPr>
          <w:rFonts w:ascii="Arial" w:hAnsi="Arial" w:cs="Arial"/>
          <w:color w:val="000000" w:themeColor="text1"/>
          <w:sz w:val="24"/>
          <w:szCs w:val="24"/>
        </w:rPr>
        <w:t xml:space="preserve">or </w:t>
      </w:r>
      <w:r w:rsidR="007E7364">
        <w:rPr>
          <w:rFonts w:ascii="Arial" w:hAnsi="Arial" w:cs="Arial"/>
          <w:color w:val="000000" w:themeColor="text1"/>
          <w:sz w:val="24"/>
          <w:szCs w:val="24"/>
        </w:rPr>
        <w:t>via one of our social media channels.</w:t>
      </w:r>
    </w:p>
    <w:p w14:paraId="1244C396" w14:textId="429C0274" w:rsidR="003E3D8E" w:rsidRDefault="0064660B" w:rsidP="0064660B">
      <w:pPr>
        <w:rPr>
          <w:rFonts w:ascii="Arial" w:hAnsi="Arial" w:cs="Arial"/>
          <w:color w:val="000000" w:themeColor="text1"/>
          <w:sz w:val="24"/>
          <w:szCs w:val="24"/>
        </w:rPr>
      </w:pPr>
      <w:r>
        <w:rPr>
          <w:rFonts w:ascii="Arial" w:hAnsi="Arial" w:cs="Arial"/>
          <w:color w:val="000000" w:themeColor="text1"/>
          <w:sz w:val="24"/>
          <w:szCs w:val="24"/>
        </w:rPr>
        <w:t xml:space="preserve">This </w:t>
      </w:r>
      <w:r w:rsidR="007E7364">
        <w:rPr>
          <w:rFonts w:ascii="Arial" w:hAnsi="Arial" w:cs="Arial"/>
          <w:color w:val="000000" w:themeColor="text1"/>
          <w:sz w:val="24"/>
          <w:szCs w:val="24"/>
        </w:rPr>
        <w:t xml:space="preserve">survey </w:t>
      </w:r>
      <w:r w:rsidRPr="00614363">
        <w:rPr>
          <w:rFonts w:ascii="Arial" w:hAnsi="Arial" w:cs="Arial"/>
          <w:color w:val="000000" w:themeColor="text1"/>
          <w:sz w:val="24"/>
          <w:szCs w:val="24"/>
        </w:rPr>
        <w:t xml:space="preserve">does not require the collection of </w:t>
      </w:r>
      <w:r w:rsidR="007E7364">
        <w:rPr>
          <w:rFonts w:ascii="Arial" w:hAnsi="Arial" w:cs="Arial"/>
          <w:color w:val="000000" w:themeColor="text1"/>
          <w:sz w:val="24"/>
          <w:szCs w:val="24"/>
        </w:rPr>
        <w:t>any</w:t>
      </w:r>
      <w:r w:rsidR="007E7364" w:rsidRPr="00614363">
        <w:rPr>
          <w:rFonts w:ascii="Arial" w:hAnsi="Arial" w:cs="Arial"/>
          <w:color w:val="000000" w:themeColor="text1"/>
          <w:sz w:val="24"/>
          <w:szCs w:val="24"/>
        </w:rPr>
        <w:t xml:space="preserve"> </w:t>
      </w:r>
      <w:r w:rsidRPr="00614363">
        <w:rPr>
          <w:rFonts w:ascii="Arial" w:hAnsi="Arial" w:cs="Arial"/>
          <w:color w:val="000000" w:themeColor="text1"/>
          <w:sz w:val="24"/>
          <w:szCs w:val="24"/>
        </w:rPr>
        <w:t>personal data from you.</w:t>
      </w:r>
      <w:r w:rsidR="007E7364">
        <w:rPr>
          <w:rFonts w:ascii="Arial" w:hAnsi="Arial" w:cs="Arial"/>
          <w:color w:val="000000" w:themeColor="text1"/>
          <w:sz w:val="24"/>
          <w:szCs w:val="24"/>
        </w:rPr>
        <w:t xml:space="preserve"> However, we would like </w:t>
      </w:r>
      <w:r w:rsidR="00D75F49">
        <w:rPr>
          <w:rFonts w:ascii="Arial" w:hAnsi="Arial" w:cs="Arial"/>
          <w:color w:val="000000" w:themeColor="text1"/>
          <w:sz w:val="24"/>
          <w:szCs w:val="24"/>
        </w:rPr>
        <w:t>to know w</w:t>
      </w:r>
      <w:r w:rsidR="008F4F4F">
        <w:rPr>
          <w:rFonts w:ascii="Arial" w:hAnsi="Arial" w:cs="Arial"/>
          <w:color w:val="000000" w:themeColor="text1"/>
          <w:sz w:val="24"/>
          <w:szCs w:val="24"/>
        </w:rPr>
        <w:t>h</w:t>
      </w:r>
      <w:r w:rsidR="00D75F49">
        <w:rPr>
          <w:rFonts w:ascii="Arial" w:hAnsi="Arial" w:cs="Arial"/>
          <w:color w:val="000000" w:themeColor="text1"/>
          <w:sz w:val="24"/>
          <w:szCs w:val="24"/>
        </w:rPr>
        <w:t xml:space="preserve">ich Public Sector Organisations are using the </w:t>
      </w:r>
      <w:r w:rsidR="008F4F4F">
        <w:rPr>
          <w:rFonts w:ascii="Arial" w:hAnsi="Arial" w:cs="Arial"/>
          <w:color w:val="000000" w:themeColor="text1"/>
          <w:sz w:val="24"/>
          <w:szCs w:val="24"/>
        </w:rPr>
        <w:t xml:space="preserve">framework </w:t>
      </w:r>
      <w:r w:rsidR="00D75F49">
        <w:rPr>
          <w:rFonts w:ascii="Arial" w:hAnsi="Arial" w:cs="Arial"/>
          <w:color w:val="000000" w:themeColor="text1"/>
          <w:sz w:val="24"/>
          <w:szCs w:val="24"/>
        </w:rPr>
        <w:t xml:space="preserve">and </w:t>
      </w:r>
      <w:r w:rsidR="008F4F4F">
        <w:rPr>
          <w:rFonts w:ascii="Arial" w:hAnsi="Arial" w:cs="Arial"/>
          <w:color w:val="000000" w:themeColor="text1"/>
          <w:sz w:val="24"/>
          <w:szCs w:val="24"/>
        </w:rPr>
        <w:t xml:space="preserve">if you would like to part of the tender evaluation team. </w:t>
      </w:r>
      <w:r w:rsidR="00D75F49" w:rsidDel="00D75F49">
        <w:rPr>
          <w:rFonts w:ascii="Arial" w:hAnsi="Arial" w:cs="Arial"/>
          <w:color w:val="000000" w:themeColor="text1"/>
          <w:sz w:val="24"/>
          <w:szCs w:val="24"/>
        </w:rPr>
        <w:t xml:space="preserve"> </w:t>
      </w:r>
      <w:r w:rsidR="007E7364">
        <w:rPr>
          <w:rFonts w:ascii="Arial" w:hAnsi="Arial" w:cs="Arial"/>
          <w:color w:val="000000" w:themeColor="text1"/>
          <w:sz w:val="24"/>
          <w:szCs w:val="24"/>
        </w:rPr>
        <w:t>You are not required to do so to respond to the survey and if you do not provide your contact details your responses will be completely anonymous.</w:t>
      </w:r>
    </w:p>
    <w:p w14:paraId="46EC432A" w14:textId="04926B85" w:rsidR="00D35AE7" w:rsidRPr="005B1AAD" w:rsidRDefault="0064660B" w:rsidP="00D35AE7">
      <w:pPr>
        <w:rPr>
          <w:rFonts w:ascii="Arial" w:hAnsi="Arial" w:cs="Arial"/>
          <w:sz w:val="24"/>
          <w:szCs w:val="24"/>
        </w:rPr>
      </w:pPr>
      <w:r w:rsidRPr="0064660B">
        <w:rPr>
          <w:rFonts w:ascii="Arial" w:hAnsi="Arial" w:cs="Arial"/>
          <w:color w:val="000000" w:themeColor="text1"/>
          <w:sz w:val="24"/>
          <w:szCs w:val="24"/>
        </w:rPr>
        <w:t xml:space="preserve">If you choose to provide additional personal data as part of the </w:t>
      </w:r>
      <w:r w:rsidR="007E7364">
        <w:rPr>
          <w:rFonts w:ascii="Arial" w:hAnsi="Arial" w:cs="Arial"/>
          <w:color w:val="000000" w:themeColor="text1"/>
          <w:sz w:val="24"/>
          <w:szCs w:val="24"/>
        </w:rPr>
        <w:t>survey</w:t>
      </w:r>
      <w:r w:rsidR="007E7364" w:rsidRPr="0064660B">
        <w:rPr>
          <w:rFonts w:ascii="Arial" w:hAnsi="Arial" w:cs="Arial"/>
          <w:color w:val="000000" w:themeColor="text1"/>
          <w:sz w:val="24"/>
          <w:szCs w:val="24"/>
        </w:rPr>
        <w:t xml:space="preserve"> </w:t>
      </w:r>
      <w:r w:rsidRPr="0064660B">
        <w:rPr>
          <w:rFonts w:ascii="Arial" w:hAnsi="Arial" w:cs="Arial"/>
          <w:color w:val="000000" w:themeColor="text1"/>
          <w:sz w:val="24"/>
          <w:szCs w:val="24"/>
        </w:rPr>
        <w:t>we will not identify you from, or link your identity to, the responses you provide.</w:t>
      </w:r>
      <w:r>
        <w:rPr>
          <w:rFonts w:ascii="Arial" w:hAnsi="Arial" w:cs="Arial"/>
          <w:color w:val="000000" w:themeColor="text1"/>
          <w:sz w:val="24"/>
          <w:szCs w:val="24"/>
        </w:rPr>
        <w:t xml:space="preserve"> </w:t>
      </w:r>
      <w:r w:rsidRPr="005277E0">
        <w:rPr>
          <w:rFonts w:ascii="Arial" w:hAnsi="Arial" w:cs="Arial"/>
          <w:sz w:val="24"/>
          <w:szCs w:val="24"/>
        </w:rPr>
        <w:t xml:space="preserve">If you raise a query or complaint and provide personal data requesting a response, the researcher will forward the request only to </w:t>
      </w:r>
      <w:r>
        <w:rPr>
          <w:rFonts w:ascii="Arial" w:hAnsi="Arial" w:cs="Arial"/>
          <w:sz w:val="24"/>
          <w:szCs w:val="24"/>
        </w:rPr>
        <w:t>the relevant</w:t>
      </w:r>
      <w:r w:rsidRPr="005277E0">
        <w:rPr>
          <w:rFonts w:ascii="Arial" w:hAnsi="Arial" w:cs="Arial"/>
          <w:sz w:val="24"/>
          <w:szCs w:val="24"/>
        </w:rPr>
        <w:t xml:space="preserve"> </w:t>
      </w:r>
      <w:r>
        <w:rPr>
          <w:rFonts w:ascii="Arial" w:hAnsi="Arial" w:cs="Arial"/>
          <w:sz w:val="24"/>
          <w:szCs w:val="24"/>
        </w:rPr>
        <w:t>official</w:t>
      </w:r>
      <w:r w:rsidRPr="005277E0">
        <w:rPr>
          <w:rFonts w:ascii="Arial" w:hAnsi="Arial" w:cs="Arial"/>
          <w:sz w:val="24"/>
          <w:szCs w:val="24"/>
        </w:rPr>
        <w:t xml:space="preserve"> and subsequently delete it from the </w:t>
      </w:r>
      <w:r w:rsidR="007E7364">
        <w:rPr>
          <w:rFonts w:ascii="Arial" w:hAnsi="Arial" w:cs="Arial"/>
          <w:sz w:val="24"/>
          <w:szCs w:val="24"/>
        </w:rPr>
        <w:t>survey</w:t>
      </w:r>
      <w:r w:rsidR="007E7364" w:rsidRPr="005277E0">
        <w:rPr>
          <w:rFonts w:ascii="Arial" w:hAnsi="Arial" w:cs="Arial"/>
          <w:sz w:val="24"/>
          <w:szCs w:val="24"/>
        </w:rPr>
        <w:t xml:space="preserve"> </w:t>
      </w:r>
      <w:r w:rsidRPr="005277E0">
        <w:rPr>
          <w:rFonts w:ascii="Arial" w:hAnsi="Arial" w:cs="Arial"/>
          <w:sz w:val="24"/>
          <w:szCs w:val="24"/>
        </w:rPr>
        <w:t>data.</w:t>
      </w:r>
    </w:p>
    <w:p w14:paraId="70D97FFE" w14:textId="77777777" w:rsidR="007361E2" w:rsidRPr="00E26A1C" w:rsidRDefault="006330DC" w:rsidP="003E3D8E">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is the lawful</w:t>
      </w:r>
      <w:r w:rsidR="00606EC5" w:rsidRPr="00E26A1C">
        <w:rPr>
          <w:rFonts w:ascii="Arial" w:eastAsia="Times New Roman" w:hAnsi="Arial" w:cs="Times New Roman"/>
          <w:b/>
          <w:bCs/>
          <w:color w:val="11516C"/>
          <w:sz w:val="24"/>
          <w:szCs w:val="24"/>
        </w:rPr>
        <w:t xml:space="preserve"> basis for </w:t>
      </w:r>
      <w:r w:rsidR="00C61A0F">
        <w:rPr>
          <w:rFonts w:ascii="Arial" w:eastAsia="Times New Roman" w:hAnsi="Arial" w:cs="Times New Roman"/>
          <w:b/>
          <w:bCs/>
          <w:color w:val="11516C"/>
          <w:sz w:val="24"/>
          <w:szCs w:val="24"/>
        </w:rPr>
        <w:t xml:space="preserve">using your </w:t>
      </w:r>
      <w:r w:rsidR="00606EC5" w:rsidRPr="00E26A1C">
        <w:rPr>
          <w:rFonts w:ascii="Arial" w:eastAsia="Times New Roman" w:hAnsi="Arial" w:cs="Times New Roman"/>
          <w:b/>
          <w:bCs/>
          <w:color w:val="11516C"/>
          <w:sz w:val="24"/>
          <w:szCs w:val="24"/>
        </w:rPr>
        <w:t>data?</w:t>
      </w:r>
    </w:p>
    <w:p w14:paraId="63101607" w14:textId="77777777" w:rsidR="00454914" w:rsidRPr="00084114" w:rsidRDefault="006330DC" w:rsidP="00312C3C">
      <w:pPr>
        <w:rPr>
          <w:rFonts w:ascii="Arial" w:hAnsi="Arial" w:cs="Arial"/>
          <w:i/>
          <w:color w:val="4F81BD" w:themeColor="accent1"/>
          <w:sz w:val="24"/>
          <w:szCs w:val="24"/>
        </w:rPr>
      </w:pPr>
      <w:r w:rsidRPr="00312C3C">
        <w:rPr>
          <w:rFonts w:ascii="Arial" w:hAnsi="Arial" w:cs="Arial"/>
          <w:sz w:val="24"/>
          <w:szCs w:val="24"/>
        </w:rPr>
        <w:t xml:space="preserve">The lawful basis </w:t>
      </w:r>
      <w:r w:rsidR="009043EE">
        <w:rPr>
          <w:rFonts w:ascii="Arial" w:hAnsi="Arial" w:cs="Arial"/>
          <w:sz w:val="24"/>
          <w:szCs w:val="24"/>
        </w:rPr>
        <w:t>for</w:t>
      </w:r>
      <w:r w:rsidRPr="00312C3C">
        <w:rPr>
          <w:rFonts w:ascii="Arial" w:hAnsi="Arial" w:cs="Arial"/>
          <w:sz w:val="24"/>
          <w:szCs w:val="24"/>
        </w:rPr>
        <w:t xml:space="preserve"> processing information in this data collection exercise is our public task; that is, exercising our official authority to undertake the core role and functions of the Welsh Government.</w:t>
      </w:r>
      <w:r w:rsidR="003E3D8E">
        <w:rPr>
          <w:rFonts w:ascii="Arial" w:hAnsi="Arial" w:cs="Arial"/>
          <w:sz w:val="24"/>
          <w:szCs w:val="24"/>
        </w:rPr>
        <w:t xml:space="preserve"> </w:t>
      </w:r>
    </w:p>
    <w:p w14:paraId="7B29F3F7" w14:textId="6A5D9105" w:rsidR="001C49DA" w:rsidRPr="00745E23" w:rsidRDefault="00181ECB" w:rsidP="00745E23">
      <w:pPr>
        <w:rPr>
          <w:rFonts w:ascii="Arial" w:hAnsi="Arial" w:cs="Arial"/>
          <w:sz w:val="24"/>
          <w:szCs w:val="24"/>
        </w:rPr>
      </w:pPr>
      <w:r>
        <w:rPr>
          <w:rFonts w:ascii="Arial" w:hAnsi="Arial" w:cs="Arial"/>
          <w:sz w:val="24"/>
        </w:rPr>
        <w:t xml:space="preserve">Participation is completely voluntary. </w:t>
      </w:r>
      <w:r w:rsidR="005B1AAD">
        <w:rPr>
          <w:rFonts w:ascii="Arial" w:hAnsi="Arial" w:cs="Arial"/>
          <w:sz w:val="24"/>
        </w:rPr>
        <w:t>Review</w:t>
      </w:r>
      <w:r w:rsidR="006330DC" w:rsidRPr="00312C3C">
        <w:rPr>
          <w:rFonts w:ascii="Arial" w:hAnsi="Arial" w:cs="Arial"/>
          <w:sz w:val="24"/>
          <w:szCs w:val="24"/>
        </w:rPr>
        <w:t>s such as this are important for the Welsh Government to</w:t>
      </w:r>
      <w:r w:rsidR="00B87B9B">
        <w:rPr>
          <w:rFonts w:ascii="Arial" w:hAnsi="Arial" w:cs="Arial"/>
          <w:sz w:val="24"/>
          <w:szCs w:val="24"/>
        </w:rPr>
        <w:t xml:space="preserve"> </w:t>
      </w:r>
      <w:r w:rsidR="00D75F49">
        <w:rPr>
          <w:rFonts w:ascii="Arial" w:hAnsi="Arial" w:cs="Arial"/>
          <w:sz w:val="24"/>
          <w:szCs w:val="24"/>
        </w:rPr>
        <w:t xml:space="preserve">improve the </w:t>
      </w:r>
      <w:r w:rsidR="008F4F4F">
        <w:rPr>
          <w:rFonts w:ascii="Arial" w:hAnsi="Arial" w:cs="Arial"/>
          <w:sz w:val="24"/>
          <w:szCs w:val="24"/>
        </w:rPr>
        <w:t>Framework f</w:t>
      </w:r>
      <w:r w:rsidR="00D75F49">
        <w:rPr>
          <w:rFonts w:ascii="Arial" w:hAnsi="Arial" w:cs="Arial"/>
          <w:sz w:val="24"/>
          <w:szCs w:val="24"/>
        </w:rPr>
        <w:t xml:space="preserve">or future use by the Public Sector. </w:t>
      </w:r>
    </w:p>
    <w:p w14:paraId="13813A60" w14:textId="77777777" w:rsidR="00B82154" w:rsidRPr="00E26A1C" w:rsidRDefault="006330DC" w:rsidP="003E3D8E">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secure is </w:t>
      </w:r>
      <w:r w:rsidR="00C61A0F">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w:t>
      </w:r>
      <w:r w:rsidR="00B82154" w:rsidRPr="00E26A1C">
        <w:rPr>
          <w:rFonts w:ascii="Arial" w:eastAsia="Times New Roman" w:hAnsi="Arial" w:cs="Times New Roman"/>
          <w:b/>
          <w:bCs/>
          <w:color w:val="11516C"/>
          <w:sz w:val="24"/>
          <w:szCs w:val="24"/>
        </w:rPr>
        <w:t>al data?</w:t>
      </w:r>
    </w:p>
    <w:p w14:paraId="5FA9413A" w14:textId="4DC19D68" w:rsidR="00597374" w:rsidRDefault="00597374" w:rsidP="00312C3C">
      <w:pPr>
        <w:rPr>
          <w:rFonts w:ascii="Arial" w:hAnsi="Arial" w:cs="Arial"/>
          <w:color w:val="000000" w:themeColor="text1"/>
          <w:sz w:val="24"/>
        </w:rPr>
      </w:pPr>
      <w:r w:rsidRPr="00597374">
        <w:rPr>
          <w:rFonts w:ascii="Arial" w:hAnsi="Arial" w:cs="Arial"/>
          <w:color w:val="000000" w:themeColor="text1"/>
          <w:sz w:val="24"/>
        </w:rPr>
        <w:t xml:space="preserve">Personal data provided to Welsh Government is held on secure servers, and for this project a folder has been created that has access restricted only to the immediate </w:t>
      </w:r>
      <w:r w:rsidR="007B506D">
        <w:rPr>
          <w:rFonts w:ascii="Arial" w:hAnsi="Arial" w:cs="Arial"/>
          <w:color w:val="000000" w:themeColor="text1"/>
          <w:sz w:val="24"/>
        </w:rPr>
        <w:t>Commercial Procurement</w:t>
      </w:r>
      <w:r w:rsidR="008F4F4F">
        <w:rPr>
          <w:rFonts w:ascii="Arial" w:hAnsi="Arial" w:cs="Arial"/>
          <w:color w:val="000000" w:themeColor="text1"/>
          <w:sz w:val="24"/>
        </w:rPr>
        <w:t xml:space="preserve"> Delivery </w:t>
      </w:r>
      <w:r w:rsidR="007B506D">
        <w:rPr>
          <w:rFonts w:ascii="Arial" w:hAnsi="Arial" w:cs="Arial"/>
          <w:color w:val="000000" w:themeColor="text1"/>
          <w:sz w:val="24"/>
        </w:rPr>
        <w:t>Team</w:t>
      </w:r>
      <w:r w:rsidRPr="00597374">
        <w:rPr>
          <w:rFonts w:ascii="Arial" w:hAnsi="Arial" w:cs="Arial"/>
          <w:color w:val="000000" w:themeColor="text1"/>
          <w:sz w:val="24"/>
        </w:rPr>
        <w:t xml:space="preserve">. Your contact details and any personal data you choose to provide will be stored in this restricted folder. </w:t>
      </w:r>
    </w:p>
    <w:p w14:paraId="7B382B6D" w14:textId="31EC7E12" w:rsidR="00BD2CAE" w:rsidRDefault="00BD2CAE" w:rsidP="00312C3C">
      <w:pPr>
        <w:rPr>
          <w:rFonts w:ascii="Arial" w:hAnsi="Arial" w:cs="Arial"/>
          <w:color w:val="000000" w:themeColor="text1"/>
          <w:sz w:val="24"/>
        </w:rPr>
      </w:pPr>
      <w:r w:rsidRPr="006A3171">
        <w:rPr>
          <w:rFonts w:ascii="Arial" w:hAnsi="Arial" w:cs="Arial"/>
          <w:sz w:val="24"/>
        </w:rPr>
        <w:lastRenderedPageBreak/>
        <w:t>When conducting surveys, the W</w:t>
      </w:r>
      <w:r w:rsidRPr="00BD2CAE">
        <w:rPr>
          <w:rFonts w:ascii="Arial" w:hAnsi="Arial" w:cs="Arial"/>
          <w:sz w:val="24"/>
        </w:rPr>
        <w:t>elsh Government use a survey software programme called Smart Survey.</w:t>
      </w:r>
      <w:r w:rsidRPr="006A3171">
        <w:rPr>
          <w:rFonts w:ascii="Arial" w:hAnsi="Arial" w:cs="Arial"/>
          <w:sz w:val="24"/>
        </w:rPr>
        <w:t xml:space="preserve"> We have ensured that </w:t>
      </w:r>
      <w:r w:rsidRPr="00BD2CAE">
        <w:rPr>
          <w:rFonts w:ascii="Arial" w:hAnsi="Arial" w:cs="Arial"/>
          <w:sz w:val="24"/>
        </w:rPr>
        <w:t>Smart Survey</w:t>
      </w:r>
      <w:r w:rsidRPr="006A3171">
        <w:rPr>
          <w:rFonts w:ascii="Arial" w:hAnsi="Arial" w:cs="Arial"/>
          <w:sz w:val="24"/>
        </w:rPr>
        <w:t xml:space="preserve"> is </w:t>
      </w:r>
      <w:r w:rsidR="00703712">
        <w:rPr>
          <w:rFonts w:ascii="Arial" w:hAnsi="Arial" w:cs="Arial"/>
          <w:sz w:val="24"/>
        </w:rPr>
        <w:t>UK</w:t>
      </w:r>
      <w:r w:rsidR="00EF24E1">
        <w:rPr>
          <w:rFonts w:ascii="Arial" w:hAnsi="Arial" w:cs="Arial"/>
          <w:sz w:val="24"/>
        </w:rPr>
        <w:t xml:space="preserve"> </w:t>
      </w:r>
      <w:r w:rsidRPr="006A3171">
        <w:rPr>
          <w:rFonts w:ascii="Arial" w:hAnsi="Arial" w:cs="Arial"/>
          <w:sz w:val="24"/>
        </w:rPr>
        <w:t>GDPR compliant and meets our expectations in terms of the security of any data collected via the software (e.g. all data is processed within the EEA).</w:t>
      </w:r>
    </w:p>
    <w:p w14:paraId="1D2758C1" w14:textId="77777777" w:rsidR="006330DC" w:rsidRPr="00E26A1C" w:rsidRDefault="006330DC" w:rsidP="003E3D8E">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long do </w:t>
      </w:r>
      <w:r w:rsidR="00C61A0F">
        <w:rPr>
          <w:rFonts w:ascii="Arial" w:eastAsia="Times New Roman" w:hAnsi="Arial" w:cs="Times New Roman"/>
          <w:b/>
          <w:bCs/>
          <w:color w:val="11516C"/>
          <w:sz w:val="24"/>
          <w:szCs w:val="24"/>
        </w:rPr>
        <w:t>we</w:t>
      </w:r>
      <w:r w:rsidRPr="00E26A1C">
        <w:rPr>
          <w:rFonts w:ascii="Arial" w:eastAsia="Times New Roman" w:hAnsi="Arial" w:cs="Times New Roman"/>
          <w:b/>
          <w:bCs/>
          <w:color w:val="11516C"/>
          <w:sz w:val="24"/>
          <w:szCs w:val="24"/>
        </w:rPr>
        <w:t xml:space="preserve"> keep </w:t>
      </w:r>
      <w:r w:rsidR="00C61A0F">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personal data? </w:t>
      </w:r>
    </w:p>
    <w:p w14:paraId="0984A48E" w14:textId="04497296" w:rsidR="00F02C96" w:rsidRPr="008F4F4F" w:rsidRDefault="00C85DE9" w:rsidP="00703712">
      <w:pPr>
        <w:spacing w:line="300" w:lineRule="auto"/>
        <w:rPr>
          <w:rFonts w:ascii="Arial" w:hAnsi="Arial" w:cs="Arial"/>
          <w:sz w:val="24"/>
        </w:rPr>
      </w:pPr>
      <w:r>
        <w:rPr>
          <w:rFonts w:ascii="Arial" w:hAnsi="Arial" w:cs="Arial"/>
          <w:sz w:val="24"/>
        </w:rPr>
        <w:t xml:space="preserve">The survey does not require any personal data to be </w:t>
      </w:r>
      <w:r w:rsidRPr="00D55832">
        <w:rPr>
          <w:rFonts w:ascii="Arial" w:hAnsi="Arial" w:cs="Arial"/>
          <w:sz w:val="24"/>
        </w:rPr>
        <w:t xml:space="preserve">provided but if you do provide contact details then we will keep those details </w:t>
      </w:r>
      <w:r w:rsidR="00A6506F" w:rsidRPr="00D55832">
        <w:rPr>
          <w:rFonts w:ascii="Arial" w:hAnsi="Arial" w:cs="Arial"/>
          <w:sz w:val="24"/>
        </w:rPr>
        <w:t>until</w:t>
      </w:r>
      <w:r w:rsidR="00B05E6A">
        <w:rPr>
          <w:rFonts w:ascii="Arial" w:hAnsi="Arial" w:cs="Arial"/>
          <w:sz w:val="24"/>
        </w:rPr>
        <w:t xml:space="preserve"> the new framework agreement has been awarded</w:t>
      </w:r>
      <w:r w:rsidR="003E3D8E" w:rsidRPr="00D55832">
        <w:rPr>
          <w:rFonts w:ascii="Arial" w:hAnsi="Arial" w:cs="Arial"/>
          <w:sz w:val="24"/>
        </w:rPr>
        <w:t>.</w:t>
      </w:r>
    </w:p>
    <w:p w14:paraId="40A99727" w14:textId="68329E1C" w:rsidR="00C85DE9" w:rsidRDefault="00C85DE9" w:rsidP="00EF24E1">
      <w:pPr>
        <w:spacing w:line="300" w:lineRule="auto"/>
        <w:rPr>
          <w:rFonts w:ascii="Arial" w:hAnsi="Arial" w:cs="Arial"/>
          <w:sz w:val="24"/>
        </w:rPr>
      </w:pPr>
      <w:r>
        <w:rPr>
          <w:rFonts w:ascii="Arial" w:hAnsi="Arial" w:cs="Arial"/>
          <w:sz w:val="24"/>
        </w:rPr>
        <w:t>The Welsh Government will retain contact details it already holds, such as registration on Sell</w:t>
      </w:r>
      <w:r w:rsidR="005E0F80">
        <w:rPr>
          <w:rFonts w:ascii="Arial" w:hAnsi="Arial" w:cs="Arial"/>
          <w:sz w:val="24"/>
        </w:rPr>
        <w:t>2</w:t>
      </w:r>
      <w:r>
        <w:rPr>
          <w:rFonts w:ascii="Arial" w:hAnsi="Arial" w:cs="Arial"/>
          <w:sz w:val="24"/>
        </w:rPr>
        <w:t>Wales, according to the privacy notices issued for those purposes.</w:t>
      </w:r>
    </w:p>
    <w:p w14:paraId="5C395CA0" w14:textId="77777777" w:rsidR="006330DC" w:rsidRPr="00E26A1C" w:rsidRDefault="00312C3C"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Individual</w:t>
      </w:r>
      <w:r w:rsidR="006330DC" w:rsidRPr="00E26A1C">
        <w:rPr>
          <w:rFonts w:ascii="Arial" w:eastAsia="Times New Roman" w:hAnsi="Arial" w:cs="Times New Roman"/>
          <w:b/>
          <w:bCs/>
          <w:color w:val="11516C"/>
          <w:sz w:val="24"/>
          <w:szCs w:val="24"/>
        </w:rPr>
        <w:t xml:space="preserve"> rights</w:t>
      </w:r>
    </w:p>
    <w:p w14:paraId="1FA35CD0" w14:textId="74FA0EBD" w:rsidR="00454914" w:rsidRPr="00454914" w:rsidRDefault="006330DC" w:rsidP="00454914">
      <w:pPr>
        <w:rPr>
          <w:rFonts w:ascii="Arial" w:hAnsi="Arial" w:cs="Arial"/>
          <w:sz w:val="24"/>
          <w:szCs w:val="24"/>
        </w:rPr>
      </w:pPr>
      <w:r w:rsidRPr="00312C3C">
        <w:rPr>
          <w:rFonts w:ascii="Arial" w:hAnsi="Arial" w:cs="Arial"/>
          <w:sz w:val="24"/>
          <w:szCs w:val="24"/>
        </w:rPr>
        <w:t xml:space="preserve">Under </w:t>
      </w:r>
      <w:r w:rsidR="00703712">
        <w:rPr>
          <w:rFonts w:ascii="Arial" w:hAnsi="Arial" w:cs="Arial"/>
          <w:sz w:val="24"/>
          <w:szCs w:val="24"/>
        </w:rPr>
        <w:t>UK</w:t>
      </w:r>
      <w:r w:rsidR="00EF24E1">
        <w:rPr>
          <w:rFonts w:ascii="Arial" w:hAnsi="Arial" w:cs="Arial"/>
          <w:sz w:val="24"/>
          <w:szCs w:val="24"/>
        </w:rPr>
        <w:t xml:space="preserve"> </w:t>
      </w:r>
      <w:r w:rsidRPr="00312C3C">
        <w:rPr>
          <w:rFonts w:ascii="Arial" w:hAnsi="Arial" w:cs="Arial"/>
          <w:sz w:val="24"/>
          <w:szCs w:val="24"/>
        </w:rPr>
        <w:t>GDPR, you have the following rights in relation to the personal information you provide as part of this</w:t>
      </w:r>
      <w:r w:rsidR="006572C8">
        <w:rPr>
          <w:rFonts w:ascii="Arial" w:hAnsi="Arial" w:cs="Arial"/>
          <w:sz w:val="24"/>
          <w:szCs w:val="24"/>
        </w:rPr>
        <w:t xml:space="preserve"> review</w:t>
      </w:r>
      <w:r w:rsidRPr="00312C3C">
        <w:rPr>
          <w:rFonts w:ascii="Arial" w:hAnsi="Arial" w:cs="Arial"/>
          <w:sz w:val="24"/>
          <w:szCs w:val="24"/>
        </w:rPr>
        <w:t xml:space="preserve">, </w:t>
      </w:r>
      <w:r w:rsidR="003E3D8E">
        <w:rPr>
          <w:rFonts w:ascii="Arial" w:hAnsi="Arial" w:cs="Arial"/>
          <w:sz w:val="24"/>
          <w:szCs w:val="24"/>
        </w:rPr>
        <w:t xml:space="preserve">specifically </w:t>
      </w:r>
      <w:r w:rsidRPr="00312C3C">
        <w:rPr>
          <w:rFonts w:ascii="Arial" w:hAnsi="Arial" w:cs="Arial"/>
          <w:sz w:val="24"/>
          <w:szCs w:val="24"/>
        </w:rPr>
        <w:t>you have the right:</w:t>
      </w:r>
    </w:p>
    <w:p w14:paraId="592C669C"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To a</w:t>
      </w:r>
      <w:r w:rsidR="00265F8A">
        <w:rPr>
          <w:rFonts w:ascii="Arial" w:hAnsi="Arial" w:cs="Arial"/>
          <w:sz w:val="24"/>
          <w:szCs w:val="24"/>
        </w:rPr>
        <w:t>ccess</w:t>
      </w:r>
      <w:r w:rsidR="006330DC" w:rsidRPr="00312C3C">
        <w:rPr>
          <w:rFonts w:ascii="Arial" w:hAnsi="Arial" w:cs="Arial"/>
          <w:sz w:val="24"/>
          <w:szCs w:val="24"/>
        </w:rPr>
        <w:t xml:space="preserve"> a copy of your own data; </w:t>
      </w:r>
    </w:p>
    <w:p w14:paraId="176960B7"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 xml:space="preserve">For </w:t>
      </w:r>
      <w:r w:rsidR="006330DC" w:rsidRPr="00312C3C">
        <w:rPr>
          <w:rFonts w:ascii="Arial" w:hAnsi="Arial" w:cs="Arial"/>
          <w:sz w:val="24"/>
          <w:szCs w:val="24"/>
        </w:rPr>
        <w:t>us to rectify inaccuracies in that data;</w:t>
      </w:r>
    </w:p>
    <w:p w14:paraId="40B0117D" w14:textId="77777777" w:rsidR="00312C3C"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object to or restrict processing (in certain circumstances);</w:t>
      </w:r>
    </w:p>
    <w:p w14:paraId="3D9BCD6A" w14:textId="77777777" w:rsidR="00606EC5" w:rsidRPr="00B82154" w:rsidRDefault="006330DC" w:rsidP="00B82154">
      <w:pPr>
        <w:pStyle w:val="ListParagraph"/>
        <w:numPr>
          <w:ilvl w:val="0"/>
          <w:numId w:val="3"/>
        </w:numPr>
        <w:rPr>
          <w:rFonts w:ascii="Arial" w:hAnsi="Arial" w:cs="Arial"/>
          <w:sz w:val="24"/>
          <w:szCs w:val="24"/>
        </w:rPr>
      </w:pPr>
      <w:r w:rsidRPr="00312C3C">
        <w:rPr>
          <w:rFonts w:ascii="Arial" w:hAnsi="Arial" w:cs="Arial"/>
          <w:sz w:val="24"/>
          <w:szCs w:val="24"/>
        </w:rPr>
        <w:t>For your data to be ‘erased’ (in certain circumstances); and</w:t>
      </w:r>
    </w:p>
    <w:p w14:paraId="1D242FA8" w14:textId="77777777" w:rsidR="007361E2" w:rsidRPr="00606EC5"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lodge a complaint with the Information Commissioner’s Office (ICO) who is our independent regulator for data protection.</w:t>
      </w:r>
    </w:p>
    <w:p w14:paraId="1044F2D6" w14:textId="26151480" w:rsidR="00B82154" w:rsidRPr="00454914" w:rsidRDefault="006330DC" w:rsidP="00312C3C">
      <w:pPr>
        <w:rPr>
          <w:rFonts w:ascii="Arial" w:hAnsi="Arial" w:cs="Arial"/>
          <w:sz w:val="24"/>
          <w:szCs w:val="24"/>
        </w:rPr>
      </w:pPr>
      <w:r w:rsidRPr="00312C3C">
        <w:rPr>
          <w:rFonts w:ascii="Arial" w:hAnsi="Arial" w:cs="Arial"/>
          <w:sz w:val="24"/>
          <w:szCs w:val="24"/>
        </w:rPr>
        <w:t>The contact details for the Information Commissioner’s Office are: Wycliffe House, Water Lane, Wilmslow, Cheshire, SK9 5AF. Phone: 01625 545 745 or 0303 123 1113. Website:</w:t>
      </w:r>
      <w:r w:rsidRPr="00312C3C">
        <w:rPr>
          <w:rFonts w:ascii="Arial" w:hAnsi="Arial" w:cs="Arial"/>
          <w:b/>
          <w:sz w:val="24"/>
          <w:szCs w:val="24"/>
        </w:rPr>
        <w:t xml:space="preserve"> </w:t>
      </w:r>
      <w:hyperlink r:id="rId12" w:history="1">
        <w:r w:rsidR="00486BE8">
          <w:rPr>
            <w:rFonts w:ascii="Arial" w:hAnsi="Arial" w:cs="Arial"/>
            <w:color w:val="0000FF"/>
            <w:sz w:val="24"/>
            <w:szCs w:val="24"/>
            <w:u w:val="single"/>
          </w:rPr>
          <w:t>www.ico.org.uk</w:t>
        </w:r>
      </w:hyperlink>
    </w:p>
    <w:p w14:paraId="4024B510" w14:textId="77777777" w:rsidR="00B82154" w:rsidRPr="00E26A1C" w:rsidRDefault="00B82154"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Further Information</w:t>
      </w:r>
    </w:p>
    <w:p w14:paraId="5B42FEED" w14:textId="4CF8A7AF" w:rsidR="00312C3C" w:rsidRDefault="006330DC" w:rsidP="00312C3C">
      <w:pPr>
        <w:rPr>
          <w:rFonts w:ascii="Arial" w:hAnsi="Arial" w:cs="Arial"/>
          <w:sz w:val="24"/>
          <w:szCs w:val="24"/>
        </w:rPr>
      </w:pPr>
      <w:r w:rsidRPr="00312C3C">
        <w:rPr>
          <w:rFonts w:ascii="Arial" w:hAnsi="Arial" w:cs="Arial"/>
          <w:sz w:val="24"/>
          <w:szCs w:val="24"/>
        </w:rPr>
        <w:t>If you have any further questions about how the data provided as part of this s</w:t>
      </w:r>
      <w:r w:rsidR="00D75F49">
        <w:rPr>
          <w:rFonts w:ascii="Arial" w:hAnsi="Arial" w:cs="Arial"/>
          <w:sz w:val="24"/>
          <w:szCs w:val="24"/>
        </w:rPr>
        <w:t xml:space="preserve">urvey </w:t>
      </w:r>
      <w:r w:rsidRPr="00312C3C">
        <w:rPr>
          <w:rFonts w:ascii="Arial" w:hAnsi="Arial" w:cs="Arial"/>
          <w:sz w:val="24"/>
          <w:szCs w:val="24"/>
        </w:rPr>
        <w:t>will be used by the Welsh Government or wish to exercise your rights using the General Data Protection Regulation, please contact:</w:t>
      </w:r>
    </w:p>
    <w:p w14:paraId="343ABB51" w14:textId="184A6D3A" w:rsidR="00594BE4" w:rsidRPr="006572C8" w:rsidRDefault="00594BE4" w:rsidP="003E3D8E">
      <w:pPr>
        <w:spacing w:after="0"/>
        <w:rPr>
          <w:rFonts w:ascii="Arial" w:hAnsi="Arial" w:cs="Arial"/>
          <w:sz w:val="24"/>
          <w:szCs w:val="24"/>
        </w:rPr>
      </w:pPr>
      <w:r w:rsidRPr="006572C8">
        <w:rPr>
          <w:rFonts w:ascii="Arial" w:hAnsi="Arial" w:cs="Arial"/>
          <w:sz w:val="24"/>
          <w:szCs w:val="24"/>
        </w:rPr>
        <w:t xml:space="preserve">Name: </w:t>
      </w:r>
      <w:r w:rsidR="00486BE8">
        <w:rPr>
          <w:rFonts w:ascii="Arial" w:hAnsi="Arial" w:cs="Arial"/>
          <w:sz w:val="24"/>
          <w:szCs w:val="24"/>
        </w:rPr>
        <w:t xml:space="preserve">Commercial Procurement </w:t>
      </w:r>
      <w:r w:rsidR="008F4F4F">
        <w:rPr>
          <w:rFonts w:ascii="Arial" w:hAnsi="Arial" w:cs="Arial"/>
          <w:sz w:val="24"/>
          <w:szCs w:val="24"/>
        </w:rPr>
        <w:t>–</w:t>
      </w:r>
      <w:r w:rsidR="00486BE8">
        <w:rPr>
          <w:rFonts w:ascii="Arial" w:hAnsi="Arial" w:cs="Arial"/>
          <w:sz w:val="24"/>
          <w:szCs w:val="24"/>
        </w:rPr>
        <w:t xml:space="preserve"> Delivery Team</w:t>
      </w:r>
    </w:p>
    <w:p w14:paraId="0B66E1B2" w14:textId="5BA1E90A" w:rsidR="008F4F4F" w:rsidRDefault="00594BE4" w:rsidP="008F4F4F">
      <w:pPr>
        <w:shd w:val="clear" w:color="auto" w:fill="FFFFFF"/>
      </w:pPr>
      <w:r w:rsidRPr="001724CF">
        <w:rPr>
          <w:rFonts w:ascii="Arial" w:hAnsi="Arial" w:cs="Arial"/>
          <w:sz w:val="24"/>
          <w:szCs w:val="24"/>
        </w:rPr>
        <w:t xml:space="preserve">E-mail address: </w:t>
      </w:r>
      <w:hyperlink r:id="rId13" w:history="1">
        <w:r w:rsidR="008F4F4F" w:rsidRPr="008F4F4F">
          <w:rPr>
            <w:rStyle w:val="Hyperlink"/>
            <w:sz w:val="24"/>
            <w:szCs w:val="24"/>
          </w:rPr>
          <w:t>commercialprocurement.peoplecorporate@gov.wales</w:t>
        </w:r>
      </w:hyperlink>
    </w:p>
    <w:p w14:paraId="08C88234" w14:textId="7217856F" w:rsidR="00594BE4" w:rsidRPr="001724CF" w:rsidRDefault="00594BE4" w:rsidP="008F4F4F">
      <w:pPr>
        <w:shd w:val="clear" w:color="auto" w:fill="FFFFFF"/>
        <w:rPr>
          <w:rFonts w:ascii="Arial" w:hAnsi="Arial" w:cs="Arial"/>
          <w:color w:val="FF0000"/>
          <w:sz w:val="24"/>
          <w:szCs w:val="24"/>
        </w:rPr>
      </w:pPr>
      <w:r w:rsidRPr="001724CF">
        <w:rPr>
          <w:rFonts w:ascii="Arial" w:hAnsi="Arial" w:cs="Arial"/>
          <w:sz w:val="24"/>
          <w:szCs w:val="24"/>
        </w:rPr>
        <w:t xml:space="preserve">Telephone number: </w:t>
      </w:r>
      <w:r w:rsidR="005E0F80">
        <w:rPr>
          <w:rFonts w:ascii="Arial" w:hAnsi="Arial" w:cs="Arial"/>
          <w:sz w:val="24"/>
          <w:szCs w:val="24"/>
        </w:rPr>
        <w:t>0300</w:t>
      </w:r>
      <w:r w:rsidR="00D75F49">
        <w:rPr>
          <w:rFonts w:ascii="Arial" w:hAnsi="Arial" w:cs="Arial"/>
          <w:sz w:val="24"/>
          <w:szCs w:val="24"/>
        </w:rPr>
        <w:t xml:space="preserve"> </w:t>
      </w:r>
      <w:r w:rsidR="005E0F80">
        <w:rPr>
          <w:rFonts w:ascii="Arial" w:hAnsi="Arial" w:cs="Arial"/>
          <w:sz w:val="24"/>
          <w:szCs w:val="24"/>
        </w:rPr>
        <w:t>0</w:t>
      </w:r>
      <w:r w:rsidR="00D75F49">
        <w:rPr>
          <w:rFonts w:ascii="Arial" w:hAnsi="Arial" w:cs="Arial"/>
          <w:sz w:val="24"/>
          <w:szCs w:val="24"/>
        </w:rPr>
        <w:t>25 5642</w:t>
      </w:r>
    </w:p>
    <w:p w14:paraId="0F37AE8E" w14:textId="77777777" w:rsidR="00752082" w:rsidRDefault="00752082" w:rsidP="003E3D8E">
      <w:pPr>
        <w:spacing w:after="0"/>
        <w:rPr>
          <w:rFonts w:ascii="Arial" w:hAnsi="Arial" w:cs="Arial"/>
          <w:sz w:val="24"/>
          <w:szCs w:val="24"/>
        </w:rPr>
      </w:pPr>
    </w:p>
    <w:p w14:paraId="663030C3" w14:textId="77777777" w:rsidR="006330DC" w:rsidRPr="00312C3C" w:rsidRDefault="006330DC" w:rsidP="003E3D8E">
      <w:pPr>
        <w:spacing w:after="120"/>
        <w:rPr>
          <w:rFonts w:ascii="Arial" w:hAnsi="Arial" w:cs="Arial"/>
          <w:sz w:val="24"/>
          <w:szCs w:val="24"/>
        </w:rPr>
      </w:pPr>
      <w:r w:rsidRPr="00312C3C">
        <w:rPr>
          <w:rFonts w:ascii="Arial" w:hAnsi="Arial" w:cs="Arial"/>
          <w:sz w:val="24"/>
          <w:szCs w:val="24"/>
        </w:rPr>
        <w:t xml:space="preserve">The Welsh Government’s Data Protection Officer can be contacted at: </w:t>
      </w:r>
    </w:p>
    <w:p w14:paraId="61CB8500" w14:textId="77777777" w:rsidR="0000324F" w:rsidRPr="006572C8" w:rsidRDefault="006330DC">
      <w:pPr>
        <w:rPr>
          <w:rFonts w:ascii="Arial" w:hAnsi="Arial" w:cs="Arial"/>
          <w:sz w:val="24"/>
          <w:szCs w:val="24"/>
        </w:rPr>
      </w:pPr>
      <w:r w:rsidRPr="00312C3C">
        <w:rPr>
          <w:rFonts w:ascii="Arial" w:hAnsi="Arial" w:cs="Arial"/>
          <w:sz w:val="24"/>
          <w:szCs w:val="24"/>
        </w:rPr>
        <w:t>Welsh Government, Cathays Park, Cardiff, CF10 3NQ</w:t>
      </w:r>
      <w:r w:rsidR="00312C3C">
        <w:rPr>
          <w:rFonts w:ascii="Arial" w:hAnsi="Arial" w:cs="Arial"/>
          <w:sz w:val="24"/>
          <w:szCs w:val="24"/>
        </w:rPr>
        <w:t xml:space="preserve">, </w:t>
      </w:r>
      <w:r w:rsidRPr="00312C3C">
        <w:rPr>
          <w:rFonts w:ascii="Arial" w:hAnsi="Arial" w:cs="Arial"/>
          <w:sz w:val="24"/>
          <w:szCs w:val="24"/>
        </w:rPr>
        <w:t>Email</w:t>
      </w:r>
      <w:r w:rsidR="00312C3C">
        <w:rPr>
          <w:rFonts w:ascii="Arial" w:hAnsi="Arial" w:cs="Arial"/>
          <w:sz w:val="24"/>
          <w:szCs w:val="24"/>
        </w:rPr>
        <w:t xml:space="preserve">: </w:t>
      </w:r>
      <w:hyperlink r:id="rId14" w:history="1">
        <w:r w:rsidRPr="00312C3C">
          <w:rPr>
            <w:rStyle w:val="Hyperlink"/>
            <w:rFonts w:ascii="Arial" w:hAnsi="Arial" w:cs="Arial"/>
            <w:sz w:val="24"/>
            <w:szCs w:val="24"/>
          </w:rPr>
          <w:t>DataProtectionOfficer@gov.wales</w:t>
        </w:r>
      </w:hyperlink>
      <w:r w:rsidRPr="00312C3C">
        <w:rPr>
          <w:rFonts w:ascii="Arial" w:hAnsi="Arial" w:cs="Arial"/>
          <w:sz w:val="24"/>
          <w:szCs w:val="24"/>
        </w:rPr>
        <w:t xml:space="preserve">. </w:t>
      </w:r>
    </w:p>
    <w:sectPr w:rsidR="0000324F" w:rsidRPr="006572C8" w:rsidSect="00EF24E1">
      <w:headerReference w:type="default" r:id="rId15"/>
      <w:footerReference w:type="default" r:id="rId16"/>
      <w:pgSz w:w="11906" w:h="16838"/>
      <w:pgMar w:top="3119" w:right="1440" w:bottom="153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0ED6" w14:textId="77777777" w:rsidR="00CE16A6" w:rsidRDefault="00CE16A6" w:rsidP="00B65037">
      <w:pPr>
        <w:spacing w:after="0" w:line="240" w:lineRule="auto"/>
      </w:pPr>
      <w:r>
        <w:separator/>
      </w:r>
    </w:p>
  </w:endnote>
  <w:endnote w:type="continuationSeparator" w:id="0">
    <w:p w14:paraId="7545776B" w14:textId="77777777" w:rsidR="00CE16A6" w:rsidRDefault="00CE16A6" w:rsidP="00B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59479248"/>
      <w:docPartObj>
        <w:docPartGallery w:val="Page Numbers (Bottom of Page)"/>
        <w:docPartUnique/>
      </w:docPartObj>
    </w:sdtPr>
    <w:sdtContent>
      <w:sdt>
        <w:sdtPr>
          <w:rPr>
            <w:rFonts w:ascii="Arial" w:hAnsi="Arial" w:cs="Arial"/>
            <w:sz w:val="24"/>
            <w:szCs w:val="24"/>
          </w:rPr>
          <w:id w:val="-46305025"/>
          <w:docPartObj>
            <w:docPartGallery w:val="Page Numbers (Top of Page)"/>
            <w:docPartUnique/>
          </w:docPartObj>
        </w:sdtPr>
        <w:sdtContent>
          <w:p w14:paraId="148CAF67" w14:textId="690A467F" w:rsidR="000D45DF" w:rsidRDefault="001C75C2" w:rsidP="00DE62F3">
            <w:pPr>
              <w:pStyle w:val="Footer"/>
              <w:spacing w:after="120"/>
              <w:jc w:val="right"/>
              <w:rPr>
                <w:rFonts w:ascii="Arial" w:hAnsi="Arial" w:cs="Arial"/>
                <w:bCs/>
                <w:sz w:val="24"/>
                <w:szCs w:val="24"/>
              </w:rPr>
            </w:pPr>
            <w:r w:rsidRPr="0025148C">
              <w:rPr>
                <w:rFonts w:ascii="Arial" w:hAnsi="Arial" w:cs="Arial"/>
                <w:sz w:val="24"/>
                <w:szCs w:val="24"/>
              </w:rPr>
              <w:t xml:space="preserve">Page </w:t>
            </w:r>
            <w:r w:rsidRPr="009043EE">
              <w:rPr>
                <w:rFonts w:ascii="Arial" w:hAnsi="Arial" w:cs="Arial"/>
                <w:bCs/>
                <w:sz w:val="24"/>
                <w:szCs w:val="24"/>
              </w:rPr>
              <w:fldChar w:fldCharType="begin"/>
            </w:r>
            <w:r w:rsidRPr="009043EE">
              <w:rPr>
                <w:rFonts w:ascii="Arial" w:hAnsi="Arial" w:cs="Arial"/>
                <w:bCs/>
                <w:sz w:val="24"/>
                <w:szCs w:val="24"/>
              </w:rPr>
              <w:instrText xml:space="preserve"> PAGE </w:instrText>
            </w:r>
            <w:r w:rsidRPr="009043EE">
              <w:rPr>
                <w:rFonts w:ascii="Arial" w:hAnsi="Arial" w:cs="Arial"/>
                <w:bCs/>
                <w:sz w:val="24"/>
                <w:szCs w:val="24"/>
              </w:rPr>
              <w:fldChar w:fldCharType="separate"/>
            </w:r>
            <w:r w:rsidR="007C12CC">
              <w:rPr>
                <w:rFonts w:ascii="Arial" w:hAnsi="Arial" w:cs="Arial"/>
                <w:bCs/>
                <w:noProof/>
                <w:sz w:val="24"/>
                <w:szCs w:val="24"/>
              </w:rPr>
              <w:t>4</w:t>
            </w:r>
            <w:r w:rsidRPr="009043EE">
              <w:rPr>
                <w:rFonts w:ascii="Arial" w:hAnsi="Arial" w:cs="Arial"/>
                <w:bCs/>
                <w:sz w:val="24"/>
                <w:szCs w:val="24"/>
              </w:rPr>
              <w:fldChar w:fldCharType="end"/>
            </w:r>
            <w:r w:rsidRPr="009043EE">
              <w:rPr>
                <w:rFonts w:ascii="Arial" w:hAnsi="Arial" w:cs="Arial"/>
                <w:sz w:val="24"/>
                <w:szCs w:val="24"/>
              </w:rPr>
              <w:t xml:space="preserve"> of </w:t>
            </w:r>
            <w:r w:rsidRPr="009043EE">
              <w:rPr>
                <w:rFonts w:ascii="Arial" w:hAnsi="Arial" w:cs="Arial"/>
                <w:bCs/>
                <w:sz w:val="24"/>
                <w:szCs w:val="24"/>
              </w:rPr>
              <w:fldChar w:fldCharType="begin"/>
            </w:r>
            <w:r w:rsidRPr="009043EE">
              <w:rPr>
                <w:rFonts w:ascii="Arial" w:hAnsi="Arial" w:cs="Arial"/>
                <w:bCs/>
                <w:sz w:val="24"/>
                <w:szCs w:val="24"/>
              </w:rPr>
              <w:instrText xml:space="preserve"> NUMPAGES  </w:instrText>
            </w:r>
            <w:r w:rsidRPr="009043EE">
              <w:rPr>
                <w:rFonts w:ascii="Arial" w:hAnsi="Arial" w:cs="Arial"/>
                <w:bCs/>
                <w:sz w:val="24"/>
                <w:szCs w:val="24"/>
              </w:rPr>
              <w:fldChar w:fldCharType="separate"/>
            </w:r>
            <w:r w:rsidR="007C12CC">
              <w:rPr>
                <w:rFonts w:ascii="Arial" w:hAnsi="Arial" w:cs="Arial"/>
                <w:bCs/>
                <w:noProof/>
                <w:sz w:val="24"/>
                <w:szCs w:val="24"/>
              </w:rPr>
              <w:t>4</w:t>
            </w:r>
            <w:r w:rsidRPr="009043EE">
              <w:rPr>
                <w:rFonts w:ascii="Arial" w:hAnsi="Arial" w:cs="Arial"/>
                <w:bCs/>
                <w:sz w:val="24"/>
                <w:szCs w:val="24"/>
              </w:rPr>
              <w:fldChar w:fldCharType="end"/>
            </w:r>
          </w:p>
          <w:p w14:paraId="7431C8FF" w14:textId="4406985E" w:rsidR="001C75C2" w:rsidRDefault="0017024B" w:rsidP="0017024B">
            <w:pPr>
              <w:rPr>
                <w:rFonts w:cs="Arial"/>
                <w:bCs/>
                <w:sz w:val="24"/>
                <w:szCs w:val="24"/>
              </w:rPr>
            </w:pPr>
            <w:r w:rsidRPr="0017024B">
              <w:rPr>
                <w:rFonts w:cs="Arial"/>
                <w:bCs/>
                <w:sz w:val="24"/>
                <w:szCs w:val="24"/>
              </w:rPr>
              <w:t xml:space="preserve">Employee Benefits 2 Framework Customer feedback Survey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77E8" w14:textId="77777777" w:rsidR="00CE16A6" w:rsidRDefault="00CE16A6" w:rsidP="00B65037">
      <w:pPr>
        <w:spacing w:after="0" w:line="240" w:lineRule="auto"/>
      </w:pPr>
      <w:r>
        <w:separator/>
      </w:r>
    </w:p>
  </w:footnote>
  <w:footnote w:type="continuationSeparator" w:id="0">
    <w:p w14:paraId="4C9B7C81" w14:textId="77777777" w:rsidR="00CE16A6" w:rsidRDefault="00CE16A6" w:rsidP="00B6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68B3" w14:textId="77777777" w:rsidR="00F02C96" w:rsidRDefault="00F02C96">
    <w:pPr>
      <w:pStyle w:val="Header"/>
    </w:pPr>
    <w:r w:rsidRPr="007921B6">
      <w:rPr>
        <w:i/>
        <w:color w:val="FF0000"/>
      </w:rPr>
      <w:ptab w:relativeTo="margin" w:alignment="center" w:leader="none"/>
    </w:r>
    <w:r w:rsidRPr="007921B6">
      <w:rPr>
        <w:i/>
        <w:color w:val="FF0000"/>
      </w:rPr>
      <w:ptab w:relativeTo="margin" w:alignment="right" w:leader="none"/>
    </w:r>
    <w:r>
      <w:rPr>
        <w:noProof/>
        <w:lang w:eastAsia="en-GB"/>
      </w:rPr>
      <w:drawing>
        <wp:inline distT="0" distB="0" distL="0" distR="0" wp14:anchorId="620674A6" wp14:editId="2CB5E2A4">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positiv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B7B"/>
    <w:multiLevelType w:val="hybridMultilevel"/>
    <w:tmpl w:val="AADC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09D"/>
    <w:multiLevelType w:val="hybridMultilevel"/>
    <w:tmpl w:val="DEE46E9C"/>
    <w:lvl w:ilvl="0" w:tplc="E9D084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25DF5"/>
    <w:multiLevelType w:val="hybridMultilevel"/>
    <w:tmpl w:val="9B8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F00F0"/>
    <w:multiLevelType w:val="hybridMultilevel"/>
    <w:tmpl w:val="1D7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B5F86"/>
    <w:multiLevelType w:val="hybridMultilevel"/>
    <w:tmpl w:val="AEB2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51162"/>
    <w:multiLevelType w:val="hybridMultilevel"/>
    <w:tmpl w:val="C8560EC4"/>
    <w:lvl w:ilvl="0" w:tplc="A6A2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738274">
    <w:abstractNumId w:val="3"/>
  </w:num>
  <w:num w:numId="2" w16cid:durableId="1000281228">
    <w:abstractNumId w:val="4"/>
  </w:num>
  <w:num w:numId="3" w16cid:durableId="531919525">
    <w:abstractNumId w:val="1"/>
  </w:num>
  <w:num w:numId="4" w16cid:durableId="1052190007">
    <w:abstractNumId w:val="2"/>
  </w:num>
  <w:num w:numId="5" w16cid:durableId="1472670561">
    <w:abstractNumId w:val="6"/>
  </w:num>
  <w:num w:numId="6" w16cid:durableId="260649985">
    <w:abstractNumId w:val="0"/>
  </w:num>
  <w:num w:numId="7" w16cid:durableId="1728532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37"/>
    <w:rsid w:val="0000324F"/>
    <w:rsid w:val="00014CFC"/>
    <w:rsid w:val="0002512A"/>
    <w:rsid w:val="00032459"/>
    <w:rsid w:val="00034421"/>
    <w:rsid w:val="000350C3"/>
    <w:rsid w:val="000575CD"/>
    <w:rsid w:val="00072777"/>
    <w:rsid w:val="00084114"/>
    <w:rsid w:val="000A288C"/>
    <w:rsid w:val="000A475F"/>
    <w:rsid w:val="000A53E9"/>
    <w:rsid w:val="000D45DF"/>
    <w:rsid w:val="000F449C"/>
    <w:rsid w:val="0011057C"/>
    <w:rsid w:val="00136A27"/>
    <w:rsid w:val="00145B91"/>
    <w:rsid w:val="001520C3"/>
    <w:rsid w:val="00152AD8"/>
    <w:rsid w:val="00153B4A"/>
    <w:rsid w:val="001568AA"/>
    <w:rsid w:val="0016602F"/>
    <w:rsid w:val="0017024B"/>
    <w:rsid w:val="001724CF"/>
    <w:rsid w:val="0017738D"/>
    <w:rsid w:val="00181ECB"/>
    <w:rsid w:val="00182A81"/>
    <w:rsid w:val="001928EE"/>
    <w:rsid w:val="001943C6"/>
    <w:rsid w:val="001A4592"/>
    <w:rsid w:val="001B4134"/>
    <w:rsid w:val="001C49DA"/>
    <w:rsid w:val="001C75C2"/>
    <w:rsid w:val="001D7358"/>
    <w:rsid w:val="001E09E0"/>
    <w:rsid w:val="001E351E"/>
    <w:rsid w:val="001E7474"/>
    <w:rsid w:val="001F034B"/>
    <w:rsid w:val="00210E54"/>
    <w:rsid w:val="00262278"/>
    <w:rsid w:val="00265F8A"/>
    <w:rsid w:val="00274DCB"/>
    <w:rsid w:val="002805DD"/>
    <w:rsid w:val="00285DD8"/>
    <w:rsid w:val="00296040"/>
    <w:rsid w:val="002B1E6F"/>
    <w:rsid w:val="002E7671"/>
    <w:rsid w:val="002F4FA8"/>
    <w:rsid w:val="00312C3C"/>
    <w:rsid w:val="00320AB5"/>
    <w:rsid w:val="00336E53"/>
    <w:rsid w:val="00345BF0"/>
    <w:rsid w:val="00370839"/>
    <w:rsid w:val="00372E6C"/>
    <w:rsid w:val="0038029E"/>
    <w:rsid w:val="003A4AD5"/>
    <w:rsid w:val="003D6464"/>
    <w:rsid w:val="003E39FF"/>
    <w:rsid w:val="003E3D8E"/>
    <w:rsid w:val="003E45FF"/>
    <w:rsid w:val="003F73E4"/>
    <w:rsid w:val="003F786E"/>
    <w:rsid w:val="0040271D"/>
    <w:rsid w:val="00403338"/>
    <w:rsid w:val="00403DD3"/>
    <w:rsid w:val="00413577"/>
    <w:rsid w:val="00424C94"/>
    <w:rsid w:val="00454914"/>
    <w:rsid w:val="00457B1D"/>
    <w:rsid w:val="00462532"/>
    <w:rsid w:val="00463E63"/>
    <w:rsid w:val="00471FA9"/>
    <w:rsid w:val="00480AA5"/>
    <w:rsid w:val="00480C11"/>
    <w:rsid w:val="00486BE8"/>
    <w:rsid w:val="0049596C"/>
    <w:rsid w:val="00496E58"/>
    <w:rsid w:val="004A6837"/>
    <w:rsid w:val="004D6CBA"/>
    <w:rsid w:val="004F1CDB"/>
    <w:rsid w:val="004F3FB1"/>
    <w:rsid w:val="00501739"/>
    <w:rsid w:val="005051E0"/>
    <w:rsid w:val="005277E0"/>
    <w:rsid w:val="00542306"/>
    <w:rsid w:val="00544D87"/>
    <w:rsid w:val="00554A16"/>
    <w:rsid w:val="00556124"/>
    <w:rsid w:val="00560D34"/>
    <w:rsid w:val="00587500"/>
    <w:rsid w:val="00594BE4"/>
    <w:rsid w:val="00597374"/>
    <w:rsid w:val="005B1AAD"/>
    <w:rsid w:val="005E0F80"/>
    <w:rsid w:val="005E2D1B"/>
    <w:rsid w:val="005F0AD2"/>
    <w:rsid w:val="005F29F4"/>
    <w:rsid w:val="005F3B2E"/>
    <w:rsid w:val="005F5F95"/>
    <w:rsid w:val="00602D8B"/>
    <w:rsid w:val="00606EC5"/>
    <w:rsid w:val="006120A4"/>
    <w:rsid w:val="00614363"/>
    <w:rsid w:val="0061561E"/>
    <w:rsid w:val="006330DC"/>
    <w:rsid w:val="0064660B"/>
    <w:rsid w:val="006551D5"/>
    <w:rsid w:val="006572C8"/>
    <w:rsid w:val="0067409C"/>
    <w:rsid w:val="006749CA"/>
    <w:rsid w:val="006A3171"/>
    <w:rsid w:val="006C4B8A"/>
    <w:rsid w:val="006D2AFF"/>
    <w:rsid w:val="006F3A7C"/>
    <w:rsid w:val="00703712"/>
    <w:rsid w:val="0071089B"/>
    <w:rsid w:val="00711E34"/>
    <w:rsid w:val="007230E7"/>
    <w:rsid w:val="007346F8"/>
    <w:rsid w:val="007347E0"/>
    <w:rsid w:val="007361E2"/>
    <w:rsid w:val="00745E23"/>
    <w:rsid w:val="00752082"/>
    <w:rsid w:val="0076289C"/>
    <w:rsid w:val="007723A8"/>
    <w:rsid w:val="0079092F"/>
    <w:rsid w:val="007921B6"/>
    <w:rsid w:val="00792822"/>
    <w:rsid w:val="00795F19"/>
    <w:rsid w:val="007B506D"/>
    <w:rsid w:val="007B5F32"/>
    <w:rsid w:val="007C12CC"/>
    <w:rsid w:val="007C1C89"/>
    <w:rsid w:val="007C319C"/>
    <w:rsid w:val="007C38E8"/>
    <w:rsid w:val="007E7364"/>
    <w:rsid w:val="007F3832"/>
    <w:rsid w:val="007F4FE5"/>
    <w:rsid w:val="007F504E"/>
    <w:rsid w:val="0080618B"/>
    <w:rsid w:val="008125BE"/>
    <w:rsid w:val="00814524"/>
    <w:rsid w:val="00837AB8"/>
    <w:rsid w:val="00844C5D"/>
    <w:rsid w:val="0085787F"/>
    <w:rsid w:val="008604CF"/>
    <w:rsid w:val="00863C63"/>
    <w:rsid w:val="008A6123"/>
    <w:rsid w:val="008B2C83"/>
    <w:rsid w:val="008B3856"/>
    <w:rsid w:val="008B6D5A"/>
    <w:rsid w:val="008C14F1"/>
    <w:rsid w:val="008C20C2"/>
    <w:rsid w:val="008C793E"/>
    <w:rsid w:val="008D148F"/>
    <w:rsid w:val="008D3723"/>
    <w:rsid w:val="008D451C"/>
    <w:rsid w:val="008D556B"/>
    <w:rsid w:val="008E79AB"/>
    <w:rsid w:val="008F4F4F"/>
    <w:rsid w:val="008F5665"/>
    <w:rsid w:val="009043EE"/>
    <w:rsid w:val="00904B78"/>
    <w:rsid w:val="00911763"/>
    <w:rsid w:val="00924177"/>
    <w:rsid w:val="00946B7C"/>
    <w:rsid w:val="009A2A4B"/>
    <w:rsid w:val="009A5D24"/>
    <w:rsid w:val="009B2B6B"/>
    <w:rsid w:val="009B42E9"/>
    <w:rsid w:val="009D1EC2"/>
    <w:rsid w:val="009E3BE8"/>
    <w:rsid w:val="00A07E7F"/>
    <w:rsid w:val="00A36D66"/>
    <w:rsid w:val="00A417F9"/>
    <w:rsid w:val="00A42D97"/>
    <w:rsid w:val="00A63230"/>
    <w:rsid w:val="00A6506F"/>
    <w:rsid w:val="00A65817"/>
    <w:rsid w:val="00A75538"/>
    <w:rsid w:val="00A87B81"/>
    <w:rsid w:val="00AB6DF0"/>
    <w:rsid w:val="00AC64B1"/>
    <w:rsid w:val="00AD3D65"/>
    <w:rsid w:val="00AE50B7"/>
    <w:rsid w:val="00AF409B"/>
    <w:rsid w:val="00AF4AA3"/>
    <w:rsid w:val="00B05E6A"/>
    <w:rsid w:val="00B06234"/>
    <w:rsid w:val="00B06EEA"/>
    <w:rsid w:val="00B219AB"/>
    <w:rsid w:val="00B423B4"/>
    <w:rsid w:val="00B43DDC"/>
    <w:rsid w:val="00B65037"/>
    <w:rsid w:val="00B7467E"/>
    <w:rsid w:val="00B82154"/>
    <w:rsid w:val="00B87B9B"/>
    <w:rsid w:val="00B927CD"/>
    <w:rsid w:val="00B97DD8"/>
    <w:rsid w:val="00BB464A"/>
    <w:rsid w:val="00BD2CAE"/>
    <w:rsid w:val="00BE12BD"/>
    <w:rsid w:val="00BE3D25"/>
    <w:rsid w:val="00BE6B8B"/>
    <w:rsid w:val="00BF309D"/>
    <w:rsid w:val="00C42993"/>
    <w:rsid w:val="00C605E1"/>
    <w:rsid w:val="00C61A0F"/>
    <w:rsid w:val="00C62588"/>
    <w:rsid w:val="00C84A94"/>
    <w:rsid w:val="00C85DE9"/>
    <w:rsid w:val="00CD5D45"/>
    <w:rsid w:val="00CE16A6"/>
    <w:rsid w:val="00CF53DE"/>
    <w:rsid w:val="00D140D5"/>
    <w:rsid w:val="00D23F16"/>
    <w:rsid w:val="00D31C65"/>
    <w:rsid w:val="00D32558"/>
    <w:rsid w:val="00D35AE7"/>
    <w:rsid w:val="00D35C37"/>
    <w:rsid w:val="00D40C84"/>
    <w:rsid w:val="00D52992"/>
    <w:rsid w:val="00D55832"/>
    <w:rsid w:val="00D62AD7"/>
    <w:rsid w:val="00D65058"/>
    <w:rsid w:val="00D7570A"/>
    <w:rsid w:val="00D75F49"/>
    <w:rsid w:val="00D812F4"/>
    <w:rsid w:val="00D820C0"/>
    <w:rsid w:val="00D83440"/>
    <w:rsid w:val="00DB3AA4"/>
    <w:rsid w:val="00DD0BA7"/>
    <w:rsid w:val="00DD0E2A"/>
    <w:rsid w:val="00DD6B39"/>
    <w:rsid w:val="00DE0F49"/>
    <w:rsid w:val="00DE62F3"/>
    <w:rsid w:val="00DE7AEA"/>
    <w:rsid w:val="00DF3285"/>
    <w:rsid w:val="00DF64F3"/>
    <w:rsid w:val="00E1399F"/>
    <w:rsid w:val="00E13A8A"/>
    <w:rsid w:val="00E23185"/>
    <w:rsid w:val="00E26A1C"/>
    <w:rsid w:val="00E41C27"/>
    <w:rsid w:val="00E66D35"/>
    <w:rsid w:val="00E70195"/>
    <w:rsid w:val="00E8438C"/>
    <w:rsid w:val="00E857A2"/>
    <w:rsid w:val="00EB53E5"/>
    <w:rsid w:val="00EE5589"/>
    <w:rsid w:val="00EF24E1"/>
    <w:rsid w:val="00EF2C8B"/>
    <w:rsid w:val="00EF7413"/>
    <w:rsid w:val="00F02C96"/>
    <w:rsid w:val="00F117CD"/>
    <w:rsid w:val="00F22988"/>
    <w:rsid w:val="00F2682F"/>
    <w:rsid w:val="00F3144B"/>
    <w:rsid w:val="00F3307A"/>
    <w:rsid w:val="00F354A4"/>
    <w:rsid w:val="00F569E2"/>
    <w:rsid w:val="00F6586F"/>
    <w:rsid w:val="00F7719D"/>
    <w:rsid w:val="00F9444C"/>
    <w:rsid w:val="00FA49E1"/>
    <w:rsid w:val="00FB3302"/>
    <w:rsid w:val="00FB68C9"/>
    <w:rsid w:val="00FE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D321"/>
  <w15:docId w15:val="{00ABC735-00FB-4421-B9E9-88C6337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37"/>
  </w:style>
  <w:style w:type="paragraph" w:styleId="Footer">
    <w:name w:val="footer"/>
    <w:basedOn w:val="Normal"/>
    <w:link w:val="FooterChar"/>
    <w:uiPriority w:val="99"/>
    <w:unhideWhenUsed/>
    <w:rsid w:val="00B6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37"/>
  </w:style>
  <w:style w:type="paragraph" w:styleId="BalloonText">
    <w:name w:val="Balloon Text"/>
    <w:basedOn w:val="Normal"/>
    <w:link w:val="BalloonTextChar"/>
    <w:uiPriority w:val="99"/>
    <w:semiHidden/>
    <w:unhideWhenUsed/>
    <w:rsid w:val="00B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37"/>
    <w:rPr>
      <w:rFonts w:ascii="Tahoma" w:hAnsi="Tahoma" w:cs="Tahoma"/>
      <w:sz w:val="16"/>
      <w:szCs w:val="16"/>
    </w:rPr>
  </w:style>
  <w:style w:type="character" w:styleId="Hyperlink">
    <w:name w:val="Hyperlink"/>
    <w:basedOn w:val="DefaultParagraphFont"/>
    <w:uiPriority w:val="99"/>
    <w:unhideWhenUsed/>
    <w:rsid w:val="006330DC"/>
    <w:rPr>
      <w:color w:val="0000FF"/>
      <w:u w:val="single"/>
    </w:rPr>
  </w:style>
  <w:style w:type="paragraph" w:styleId="BodyText">
    <w:name w:val="Body Text"/>
    <w:link w:val="BodyTextChar"/>
    <w:qFormat/>
    <w:rsid w:val="006330DC"/>
    <w:pPr>
      <w:numPr>
        <w:ilvl w:val="1"/>
      </w:numPr>
      <w:spacing w:after="0"/>
    </w:pPr>
    <w:rPr>
      <w:rFonts w:ascii="Arial" w:eastAsia="Times New Roman" w:hAnsi="Arial" w:cs="Times New Roman"/>
      <w:bCs/>
      <w:szCs w:val="52"/>
    </w:rPr>
  </w:style>
  <w:style w:type="character" w:customStyle="1" w:styleId="BodyTextChar">
    <w:name w:val="Body Text Char"/>
    <w:basedOn w:val="DefaultParagraphFont"/>
    <w:link w:val="BodyText"/>
    <w:rsid w:val="006330DC"/>
    <w:rPr>
      <w:rFonts w:ascii="Arial" w:eastAsia="Times New Roman" w:hAnsi="Arial" w:cs="Times New Roman"/>
      <w:bCs/>
      <w:szCs w:val="52"/>
    </w:rPr>
  </w:style>
  <w:style w:type="table" w:styleId="TableGrid">
    <w:name w:val="Table Grid"/>
    <w:basedOn w:val="TableNormal"/>
    <w:uiPriority w:val="59"/>
    <w:unhideWhenUsed/>
    <w:rsid w:val="006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A4"/>
    <w:rPr>
      <w:sz w:val="16"/>
      <w:szCs w:val="16"/>
    </w:rPr>
  </w:style>
  <w:style w:type="paragraph" w:styleId="CommentText">
    <w:name w:val="annotation text"/>
    <w:basedOn w:val="Normal"/>
    <w:link w:val="CommentTextChar"/>
    <w:uiPriority w:val="99"/>
    <w:semiHidden/>
    <w:unhideWhenUsed/>
    <w:rsid w:val="00DB3AA4"/>
    <w:pPr>
      <w:spacing w:line="240" w:lineRule="auto"/>
    </w:pPr>
    <w:rPr>
      <w:sz w:val="20"/>
      <w:szCs w:val="20"/>
    </w:rPr>
  </w:style>
  <w:style w:type="character" w:customStyle="1" w:styleId="CommentTextChar">
    <w:name w:val="Comment Text Char"/>
    <w:basedOn w:val="DefaultParagraphFont"/>
    <w:link w:val="CommentText"/>
    <w:uiPriority w:val="99"/>
    <w:semiHidden/>
    <w:rsid w:val="00DB3AA4"/>
    <w:rPr>
      <w:sz w:val="20"/>
      <w:szCs w:val="20"/>
    </w:rPr>
  </w:style>
  <w:style w:type="paragraph" w:styleId="CommentSubject">
    <w:name w:val="annotation subject"/>
    <w:basedOn w:val="CommentText"/>
    <w:next w:val="CommentText"/>
    <w:link w:val="CommentSubjectChar"/>
    <w:uiPriority w:val="99"/>
    <w:semiHidden/>
    <w:unhideWhenUsed/>
    <w:rsid w:val="00DB3AA4"/>
    <w:rPr>
      <w:b/>
      <w:bCs/>
    </w:rPr>
  </w:style>
  <w:style w:type="character" w:customStyle="1" w:styleId="CommentSubjectChar">
    <w:name w:val="Comment Subject Char"/>
    <w:basedOn w:val="CommentTextChar"/>
    <w:link w:val="CommentSubject"/>
    <w:uiPriority w:val="99"/>
    <w:semiHidden/>
    <w:rsid w:val="00DB3AA4"/>
    <w:rPr>
      <w:b/>
      <w:bCs/>
      <w:sz w:val="20"/>
      <w:szCs w:val="20"/>
    </w:rPr>
  </w:style>
  <w:style w:type="paragraph" w:styleId="ListParagraph">
    <w:name w:val="List Paragraph"/>
    <w:basedOn w:val="Normal"/>
    <w:uiPriority w:val="34"/>
    <w:qFormat/>
    <w:rsid w:val="00312C3C"/>
    <w:pPr>
      <w:ind w:left="720"/>
      <w:contextualSpacing/>
    </w:pPr>
  </w:style>
  <w:style w:type="character" w:styleId="FollowedHyperlink">
    <w:name w:val="FollowedHyperlink"/>
    <w:basedOn w:val="DefaultParagraphFont"/>
    <w:uiPriority w:val="99"/>
    <w:semiHidden/>
    <w:unhideWhenUsed/>
    <w:rsid w:val="00D31C65"/>
    <w:rPr>
      <w:color w:val="800080" w:themeColor="followedHyperlink"/>
      <w:u w:val="single"/>
    </w:rPr>
  </w:style>
  <w:style w:type="paragraph" w:styleId="Revision">
    <w:name w:val="Revision"/>
    <w:hidden/>
    <w:uiPriority w:val="99"/>
    <w:semiHidden/>
    <w:rsid w:val="001928EE"/>
    <w:pPr>
      <w:spacing w:after="0" w:line="240" w:lineRule="auto"/>
    </w:pPr>
  </w:style>
  <w:style w:type="character" w:styleId="UnresolvedMention">
    <w:name w:val="Unresolved Mention"/>
    <w:basedOn w:val="DefaultParagraphFont"/>
    <w:uiPriority w:val="99"/>
    <w:semiHidden/>
    <w:unhideWhenUsed/>
    <w:rsid w:val="008F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ommercialprocurement.peoplecorporate@gov.wale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ico.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DataProtectionOfficer@gov.wales" TargetMode="External" Id="rId14" /><Relationship Type="http://schemas.openxmlformats.org/officeDocument/2006/relationships/customXml" Target="/customXML/item6.xml" Id="Rf1a3ef6583c6462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A44531275</value>
    </field>
    <field name="Objective-Title">
      <value order="0">PN00001057 - Privacy Notice (V1-Eng) - Employee Benefits 2 Framework Customer feedback Survey </value>
    </field>
    <field name="Objective-Description">
      <value order="0"/>
    </field>
    <field name="Objective-CreationStamp">
      <value order="0">2023-03-16T15:29:55Z</value>
    </field>
    <field name="Objective-IsApproved">
      <value order="0">false</value>
    </field>
    <field name="Objective-IsPublished">
      <value order="0">true</value>
    </field>
    <field name="Objective-DatePublished">
      <value order="0">2023-03-20T10:31:23Z</value>
    </field>
    <field name="Objective-ModificationStamp">
      <value order="0">2023-03-23T12:37:10Z</value>
    </field>
    <field name="Objective-Owner">
      <value order="0">Sampson, Katie (COOG - Commercial &amp; Procurement - Delivery )</value>
    </field>
    <field name="Objective-Path">
      <value order="0">Objective Global Folder:#Business File Plan:WG Organisational Groups:Covid-19 Inquiry - Excluded File Plan Areas:Chief Operating Officer (COO) - KAS - Social Research &amp; Information Division:1 - Save:Information Rights Unit:Information Management Division - Information Rights Unit:General Data Protection Regulation (GDPR):# Privacy Notice Register:Privacy Notices - Welsh Government - 2018-2022:PN00001057 - Documentation - Employee Benefits 2 Framework Customer feedback Survey </value>
    </field>
    <field name="Objective-Parent">
      <value order="0">PN00001057 - Documentation - Employee Benefits 2 Framework Customer feedback Survey </value>
    </field>
    <field name="Objective-State">
      <value order="0">Published</value>
    </field>
    <field name="Objective-VersionId">
      <value order="0">vA84780089</value>
    </field>
    <field name="Objective-Version">
      <value order="0">2.0</value>
    </field>
    <field name="Objective-VersionNumber">
      <value order="0">3</value>
    </field>
    <field name="Objective-VersionComment">
      <value order="0"/>
    </field>
    <field name="Objective-FileNumber">
      <value order="0">qA1364317</value>
    </field>
    <field name="Objective-Classification">
      <value order="0">Official</value>
    </field>
    <field name="Objective-Caveats">
      <value order="0"/>
    </field>
  </systemFields>
  <catalogues>
    <catalogue name="Document Type Catalogue" type="type" ori="id:cA14">
      <field name="Objective-Date Acquired">
        <value order="0">2023-03-16T00:00:00Z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d26ee91347e3700d6d02c1411c2b29c2">
  <xsd:schema xmlns:xsd="http://www.w3.org/2001/XMLSchema" xmlns:xs="http://www.w3.org/2001/XMLSchema" xmlns:p="http://schemas.microsoft.com/office/2006/metadata/properties" xmlns:ns3="fad5256b-9034-4098-a484-2992d39a629e" targetNamespace="http://schemas.microsoft.com/office/2006/metadata/properties" ma:root="true" ma:fieldsID="0f4a3db9e6d1c6c602bef7f413f3af0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B2F05-00FD-4515-936C-C06AF792850F}">
  <ds:schemaRefs>
    <ds:schemaRef ds:uri="http://schemas.openxmlformats.org/officeDocument/2006/bibliography"/>
  </ds:schemaRefs>
</ds:datastoreItem>
</file>

<file path=customXml/itemProps2.xml><?xml version="1.0" encoding="utf-8"?>
<ds:datastoreItem xmlns:ds="http://schemas.openxmlformats.org/officeDocument/2006/customXml" ds:itemID="{76AB4751-B055-4671-A5F2-3EEF30CFE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16741-ADA9-40FF-AD2A-89309D9C860F}">
  <ds:schemaRefs>
    <ds:schemaRef ds:uri="http://schemas.microsoft.com/sharepoint/v3/contenttype/forms"/>
  </ds:schemaRefs>
</ds:datastoreItem>
</file>

<file path=customXml/itemProps4.xml><?xml version="1.0" encoding="utf-8"?>
<ds:datastoreItem xmlns:ds="http://schemas.openxmlformats.org/officeDocument/2006/customXml" ds:itemID="{1DD1F11C-15BE-4121-8898-BD017824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 Nickson</dc:creator>
  <cp:lastModifiedBy>Sampson, Katie (COOG - Commercial &amp; Procurement - Delivery )</cp:lastModifiedBy>
  <cp:revision>8</cp:revision>
  <dcterms:created xsi:type="dcterms:W3CDTF">2023-03-16T15:29:00Z</dcterms:created>
  <dcterms:modified xsi:type="dcterms:W3CDTF">2023-03-20T10:31:00Z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A44531275</vt:lpwstr>
  </property>
  <property fmtid="{D5CDD505-2E9C-101B-9397-08002B2CF9AE}" pid="4" name="Objective-Title">
    <vt:lpwstr>PN00001057 - Privacy Notice (V1-Eng) - Employee Benefits 2 Framework Customer feedback Survey </vt:lpwstr>
  </property>
  <property fmtid="{D5CDD505-2E9C-101B-9397-08002B2CF9AE}" pid="5" name="Objective-Description">
    <vt:lpwstr/>
  </property>
  <property fmtid="{D5CDD505-2E9C-101B-9397-08002B2CF9AE}" pid="6" name="Objective-CreationStamp">
    <vt:filetime>2023-03-16T15:29:55Z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2023-03-20T10:31:23Z</vt:filetime>
  </property>
  <property fmtid="{D5CDD505-2E9C-101B-9397-08002B2CF9AE}" pid="10" name="Objective-ModificationStamp">
    <vt:filetime>2023-03-23T12:37:10Z</vt:filetime>
  </property>
  <property fmtid="{D5CDD505-2E9C-101B-9397-08002B2CF9AE}" pid="11" name="Objective-Owner">
    <vt:lpwstr>Sampson, Katie (COOG - Commercial &amp; Procurement - Delivery )</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Save:Information Rights Unit:Information Management Division - Information Rights Unit:General Data Protection Regulation (GDPR):# Privacy Notice Register:Privacy Notices - Welsh Government - 2018-2022:PN00001057 - Documentation - Employee Benefits 2 Framework Customer feedback Survey </vt:lpwstr>
  </property>
  <property fmtid="{D5CDD505-2E9C-101B-9397-08002B2CF9AE}" pid="13" name="Objective-Parent">
    <vt:lpwstr>PN00001057 - Documentation - Employee Benefits 2 Framework Customer feedback Survey </vt:lpwstr>
  </property>
  <property fmtid="{D5CDD505-2E9C-101B-9397-08002B2CF9AE}" pid="14" name="Objective-State">
    <vt:lpwstr>Published</vt:lpwstr>
  </property>
  <property fmtid="{D5CDD505-2E9C-101B-9397-08002B2CF9AE}" pid="15" name="Objective-VersionId">
    <vt:lpwstr>vA84780089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qA1364317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2023-03-16T00:00:00Z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