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6117" w14:textId="3F7301C3" w:rsidR="00AB10B4" w:rsidRDefault="00EE4F2F" w:rsidP="004102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Raising a concern about the functioning of environmental law for the Interim Environmental Protection Assessor for Wales</w:t>
      </w:r>
      <w:r w:rsidR="003846EA">
        <w:rPr>
          <w:rFonts w:ascii="Arial" w:hAnsi="Arial" w:cs="Arial"/>
          <w:b/>
          <w:sz w:val="28"/>
          <w:szCs w:val="24"/>
        </w:rPr>
        <w:t xml:space="preserve"> (“the Interim Assessor”)</w:t>
      </w:r>
      <w:r>
        <w:rPr>
          <w:rFonts w:ascii="Arial" w:hAnsi="Arial" w:cs="Arial"/>
          <w:b/>
          <w:sz w:val="28"/>
          <w:szCs w:val="24"/>
        </w:rPr>
        <w:t>:</w:t>
      </w:r>
    </w:p>
    <w:p w14:paraId="1CF58DC5" w14:textId="77777777" w:rsidR="00EE4F2F" w:rsidRDefault="00EE4F2F" w:rsidP="004102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Submission Form</w:t>
      </w:r>
    </w:p>
    <w:p w14:paraId="134C6CF3" w14:textId="77777777" w:rsidR="00EE4F2F" w:rsidRDefault="00EE4F2F" w:rsidP="004102E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5FC6A76" w14:textId="7B9508D6" w:rsidR="00EE4F2F" w:rsidRPr="00EE4F2F" w:rsidRDefault="00E35411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requirements</w:t>
      </w:r>
    </w:p>
    <w:p w14:paraId="1991F5C1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FC01B" w14:textId="32E51636" w:rsidR="00EE4F2F" w:rsidRDefault="00EE4F2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specific needs </w:t>
      </w:r>
      <w:proofErr w:type="gramStart"/>
      <w:r>
        <w:rPr>
          <w:rFonts w:ascii="Arial" w:hAnsi="Arial" w:cs="Arial"/>
          <w:sz w:val="24"/>
          <w:szCs w:val="24"/>
        </w:rPr>
        <w:t>with regard to</w:t>
      </w:r>
      <w:proofErr w:type="gramEnd"/>
      <w:r>
        <w:rPr>
          <w:rFonts w:ascii="Arial" w:hAnsi="Arial" w:cs="Arial"/>
          <w:sz w:val="24"/>
          <w:szCs w:val="24"/>
        </w:rPr>
        <w:t xml:space="preserve"> completing this form, for example if English or Welsh is not your first language</w:t>
      </w:r>
      <w:r w:rsidR="00E16031">
        <w:rPr>
          <w:rFonts w:ascii="Arial" w:hAnsi="Arial" w:cs="Arial"/>
          <w:sz w:val="24"/>
          <w:szCs w:val="24"/>
        </w:rPr>
        <w:t xml:space="preserve"> or you need a larger print</w:t>
      </w:r>
      <w:r>
        <w:rPr>
          <w:rFonts w:ascii="Arial" w:hAnsi="Arial" w:cs="Arial"/>
          <w:sz w:val="24"/>
          <w:szCs w:val="24"/>
        </w:rPr>
        <w:t xml:space="preserve">, please contact us </w:t>
      </w:r>
      <w:r w:rsidR="004B0450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4B0450" w:rsidRPr="007C2C15">
        <w:rPr>
          <w:rFonts w:ascii="Arial" w:hAnsi="Arial" w:cs="Arial"/>
          <w:sz w:val="24"/>
          <w:szCs w:val="24"/>
        </w:rPr>
        <w:t>IEPAW@gov.wales</w:t>
      </w:r>
      <w:proofErr w:type="spellEnd"/>
      <w:r w:rsidR="004B0450">
        <w:rPr>
          <w:rFonts w:ascii="Arial" w:hAnsi="Arial" w:cs="Arial"/>
          <w:sz w:val="24"/>
          <w:szCs w:val="24"/>
        </w:rPr>
        <w:t xml:space="preserve"> </w:t>
      </w:r>
      <w:r w:rsidR="00E35411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we can discuss how we might help you.  </w:t>
      </w:r>
    </w:p>
    <w:p w14:paraId="7BFAF926" w14:textId="38CD165A" w:rsidR="005B478E" w:rsidRDefault="005B478E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F5EF3" w14:textId="231F2A4F" w:rsidR="005B478E" w:rsidRDefault="005B478E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1 – Submission </w:t>
      </w:r>
      <w:r w:rsidR="009B0567">
        <w:rPr>
          <w:rFonts w:ascii="Arial" w:hAnsi="Arial" w:cs="Arial"/>
          <w:b/>
          <w:sz w:val="24"/>
          <w:szCs w:val="24"/>
        </w:rPr>
        <w:t>instructions</w:t>
      </w:r>
    </w:p>
    <w:p w14:paraId="4798AF8D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5E6B3" w14:textId="0F8DA251" w:rsidR="00F352DF" w:rsidRPr="00F352DF" w:rsidRDefault="00F352D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completing this form, we advise you read our website </w:t>
      </w:r>
      <w:hyperlink r:id="rId10" w:history="1">
        <w:r w:rsidRPr="007C2C15">
          <w:rPr>
            <w:rStyle w:val="Hyperlink"/>
            <w:rFonts w:ascii="Arial" w:hAnsi="Arial" w:cs="Arial"/>
            <w:i/>
            <w:sz w:val="24"/>
            <w:szCs w:val="24"/>
          </w:rPr>
          <w:t>Raising a concern about the functioning of environmental law</w:t>
        </w:r>
      </w:hyperlink>
      <w:r>
        <w:rPr>
          <w:rStyle w:val="Hyperlink"/>
          <w:rFonts w:ascii="Arial" w:hAnsi="Arial" w:cs="Arial"/>
          <w:i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which describes the Interim Assessor’s role.</w:t>
      </w:r>
    </w:p>
    <w:p w14:paraId="05B78B38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6E3612" w14:textId="6D648476" w:rsidR="005B478E" w:rsidRDefault="005B478E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Interim Assessor can only address </w:t>
      </w:r>
      <w:r w:rsidR="00723685">
        <w:rPr>
          <w:rFonts w:ascii="Arial" w:hAnsi="Arial" w:cs="Arial"/>
          <w:sz w:val="24"/>
          <w:szCs w:val="24"/>
        </w:rPr>
        <w:t>concerns</w:t>
      </w:r>
      <w:r>
        <w:rPr>
          <w:rFonts w:ascii="Arial" w:hAnsi="Arial" w:cs="Arial"/>
          <w:sz w:val="24"/>
          <w:szCs w:val="24"/>
        </w:rPr>
        <w:t xml:space="preserve"> related to the functioning of environmental law which are included under these three categories:</w:t>
      </w:r>
    </w:p>
    <w:p w14:paraId="443A87A5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26B63" w14:textId="04F30E1A" w:rsidR="005B478E" w:rsidRPr="00311AAD" w:rsidRDefault="005B478E" w:rsidP="004102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11AAD">
        <w:rPr>
          <w:rFonts w:ascii="Arial" w:hAnsi="Arial" w:cs="Arial"/>
          <w:sz w:val="24"/>
          <w:szCs w:val="24"/>
        </w:rPr>
        <w:t>The law</w:t>
      </w:r>
      <w:r w:rsidR="00F352DF">
        <w:rPr>
          <w:rFonts w:ascii="Arial" w:hAnsi="Arial" w:cs="Arial"/>
          <w:sz w:val="24"/>
          <w:szCs w:val="24"/>
        </w:rPr>
        <w:t xml:space="preserve"> does not deliver the </w:t>
      </w:r>
      <w:r w:rsidRPr="00311AAD">
        <w:rPr>
          <w:rFonts w:ascii="Arial" w:hAnsi="Arial" w:cs="Arial"/>
          <w:sz w:val="24"/>
          <w:szCs w:val="24"/>
        </w:rPr>
        <w:t xml:space="preserve">intended objectives and outcomes. </w:t>
      </w:r>
    </w:p>
    <w:p w14:paraId="722E6D62" w14:textId="2F14F335" w:rsidR="005B478E" w:rsidRPr="005B478E" w:rsidRDefault="005B478E" w:rsidP="004102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478E">
        <w:rPr>
          <w:rFonts w:ascii="Arial" w:hAnsi="Arial" w:cs="Arial"/>
          <w:sz w:val="24"/>
          <w:szCs w:val="24"/>
        </w:rPr>
        <w:t xml:space="preserve">Guidance or information about the law is not accessible. </w:t>
      </w:r>
    </w:p>
    <w:p w14:paraId="4B372478" w14:textId="51C301D5" w:rsidR="005B478E" w:rsidRPr="005B478E" w:rsidRDefault="005B478E" w:rsidP="004102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478E">
        <w:rPr>
          <w:rFonts w:ascii="Arial" w:hAnsi="Arial" w:cs="Arial"/>
          <w:sz w:val="24"/>
          <w:szCs w:val="24"/>
        </w:rPr>
        <w:t xml:space="preserve">Practical delivery of the law is impeded. </w:t>
      </w:r>
    </w:p>
    <w:p w14:paraId="0E085BE6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D188F" w14:textId="199BA394" w:rsidR="005B478E" w:rsidRDefault="005B478E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</w:t>
      </w:r>
      <w:r w:rsidR="00723685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 xml:space="preserve"> </w:t>
      </w:r>
      <w:r w:rsidRPr="009B0567">
        <w:rPr>
          <w:rFonts w:ascii="Arial" w:hAnsi="Arial" w:cs="Arial"/>
          <w:b/>
          <w:sz w:val="24"/>
          <w:szCs w:val="24"/>
        </w:rPr>
        <w:t>does not</w:t>
      </w:r>
      <w:r>
        <w:rPr>
          <w:rFonts w:ascii="Arial" w:hAnsi="Arial" w:cs="Arial"/>
          <w:sz w:val="24"/>
          <w:szCs w:val="24"/>
        </w:rPr>
        <w:t xml:space="preserve"> fall under one of these categories, or is </w:t>
      </w:r>
      <w:r w:rsidR="00723685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breaches of the law</w:t>
      </w:r>
      <w:r w:rsidR="00632CF3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the resources required to enforce the law, the Interim Assessor will not be able to address your </w:t>
      </w:r>
      <w:r w:rsidR="00723685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>.</w:t>
      </w:r>
      <w:r w:rsidR="00F352DF">
        <w:rPr>
          <w:rFonts w:ascii="Arial" w:hAnsi="Arial" w:cs="Arial"/>
          <w:sz w:val="24"/>
          <w:szCs w:val="24"/>
        </w:rPr>
        <w:t xml:space="preserve"> The Interim Assessor is also unable to review any concerns that are currently </w:t>
      </w:r>
      <w:r w:rsidR="00F352DF" w:rsidRPr="004102EF">
        <w:rPr>
          <w:rFonts w:ascii="Arial" w:hAnsi="Arial" w:cs="Arial"/>
          <w:sz w:val="24"/>
          <w:szCs w:val="24"/>
        </w:rPr>
        <w:t xml:space="preserve">subject to </w:t>
      </w:r>
      <w:r w:rsidR="004102EF" w:rsidRPr="004E630B">
        <w:rPr>
          <w:rFonts w:ascii="Arial" w:hAnsi="Arial" w:cs="Arial"/>
          <w:sz w:val="24"/>
          <w:szCs w:val="24"/>
        </w:rPr>
        <w:t>court proceedings or Judicial Review.</w:t>
      </w:r>
      <w:r w:rsidR="004102EF" w:rsidRPr="004102EF">
        <w:rPr>
          <w:rFonts w:ascii="Arial" w:hAnsi="Arial" w:cs="Arial"/>
          <w:sz w:val="24"/>
          <w:szCs w:val="24"/>
        </w:rPr>
        <w:t xml:space="preserve"> </w:t>
      </w:r>
      <w:r w:rsidRPr="004102EF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see our website </w:t>
      </w:r>
      <w:hyperlink r:id="rId11" w:history="1">
        <w:r w:rsidR="007C2C15" w:rsidRPr="007C2C15">
          <w:rPr>
            <w:rStyle w:val="Hyperlink"/>
            <w:rFonts w:ascii="Arial" w:hAnsi="Arial" w:cs="Arial"/>
            <w:i/>
            <w:sz w:val="24"/>
            <w:szCs w:val="24"/>
          </w:rPr>
          <w:t>Raising a concern about the functioning of environmental law</w:t>
        </w:r>
      </w:hyperlink>
      <w:r>
        <w:rPr>
          <w:rFonts w:ascii="Arial" w:hAnsi="Arial" w:cs="Arial"/>
          <w:sz w:val="24"/>
          <w:szCs w:val="24"/>
        </w:rPr>
        <w:t xml:space="preserve"> for more information </w:t>
      </w:r>
      <w:r w:rsidR="00F352DF">
        <w:rPr>
          <w:rFonts w:ascii="Arial" w:hAnsi="Arial" w:cs="Arial"/>
          <w:sz w:val="24"/>
          <w:szCs w:val="24"/>
        </w:rPr>
        <w:t xml:space="preserve">on where </w:t>
      </w:r>
      <w:r>
        <w:rPr>
          <w:rFonts w:ascii="Arial" w:hAnsi="Arial" w:cs="Arial"/>
          <w:sz w:val="24"/>
          <w:szCs w:val="24"/>
        </w:rPr>
        <w:t xml:space="preserve">to get help with your </w:t>
      </w:r>
      <w:r w:rsidR="00723685">
        <w:rPr>
          <w:rFonts w:ascii="Arial" w:hAnsi="Arial" w:cs="Arial"/>
          <w:sz w:val="24"/>
          <w:szCs w:val="24"/>
        </w:rPr>
        <w:t>concern</w:t>
      </w:r>
      <w:r w:rsidR="004E630B">
        <w:rPr>
          <w:rFonts w:ascii="Arial" w:hAnsi="Arial" w:cs="Arial"/>
          <w:sz w:val="24"/>
          <w:szCs w:val="24"/>
        </w:rPr>
        <w:t>.</w:t>
      </w:r>
    </w:p>
    <w:p w14:paraId="1068158C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7871F" w14:textId="0EF6B1D4" w:rsidR="009B0567" w:rsidRDefault="009B0567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</w:t>
      </w:r>
      <w:r w:rsidR="00723685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 xml:space="preserve"> </w:t>
      </w:r>
      <w:r w:rsidRPr="009B0567">
        <w:rPr>
          <w:rFonts w:ascii="Arial" w:hAnsi="Arial" w:cs="Arial"/>
          <w:b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fall under one of the above categories, please complete the following sections and submit this form, along with any required supporting evidence, to </w:t>
      </w:r>
      <w:hyperlink r:id="rId12" w:history="1">
        <w:r w:rsidR="0002722B" w:rsidRPr="008B70B9">
          <w:rPr>
            <w:rStyle w:val="Hyperlink"/>
            <w:rFonts w:ascii="Arial" w:hAnsi="Arial" w:cs="Arial"/>
            <w:sz w:val="24"/>
            <w:szCs w:val="24"/>
          </w:rPr>
          <w:t>IEPAW@gov.wales</w:t>
        </w:r>
      </w:hyperlink>
      <w:r>
        <w:rPr>
          <w:rFonts w:ascii="Arial" w:hAnsi="Arial" w:cs="Arial"/>
          <w:sz w:val="24"/>
          <w:szCs w:val="24"/>
        </w:rPr>
        <w:t>.</w:t>
      </w:r>
      <w:r w:rsidR="0002722B">
        <w:rPr>
          <w:rFonts w:ascii="Arial" w:hAnsi="Arial" w:cs="Arial"/>
          <w:sz w:val="24"/>
          <w:szCs w:val="24"/>
        </w:rPr>
        <w:t xml:space="preserve"> Please note if the following sections </w:t>
      </w:r>
      <w:r w:rsidR="00247052">
        <w:rPr>
          <w:rFonts w:ascii="Arial" w:hAnsi="Arial" w:cs="Arial"/>
          <w:sz w:val="24"/>
          <w:szCs w:val="24"/>
        </w:rPr>
        <w:t xml:space="preserve">aren’t completed </w:t>
      </w:r>
      <w:r w:rsidR="0002722B">
        <w:rPr>
          <w:rFonts w:ascii="Arial" w:hAnsi="Arial" w:cs="Arial"/>
          <w:sz w:val="24"/>
          <w:szCs w:val="24"/>
        </w:rPr>
        <w:t xml:space="preserve">the Interim Assessor may not be able to consider your concern. </w:t>
      </w:r>
    </w:p>
    <w:p w14:paraId="5B26DF1E" w14:textId="77777777" w:rsidR="004102EF" w:rsidRDefault="004102EF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18DF0" w14:textId="0E8DF657" w:rsidR="0095285E" w:rsidRDefault="009F142D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concern will be dealt with anonymously by the Interim Assessor. By submitting this </w:t>
      </w:r>
      <w:r w:rsidR="004E630B">
        <w:rPr>
          <w:rFonts w:ascii="Arial" w:hAnsi="Arial" w:cs="Arial"/>
          <w:sz w:val="24"/>
          <w:szCs w:val="24"/>
        </w:rPr>
        <w:t>document,</w:t>
      </w:r>
      <w:r>
        <w:rPr>
          <w:rFonts w:ascii="Arial" w:hAnsi="Arial" w:cs="Arial"/>
          <w:sz w:val="24"/>
          <w:szCs w:val="24"/>
        </w:rPr>
        <w:t xml:space="preserve"> you </w:t>
      </w:r>
      <w:r w:rsidR="00F63055">
        <w:rPr>
          <w:rFonts w:ascii="Arial" w:hAnsi="Arial" w:cs="Arial"/>
          <w:sz w:val="24"/>
          <w:szCs w:val="24"/>
        </w:rPr>
        <w:t xml:space="preserve">are giving </w:t>
      </w:r>
      <w:r>
        <w:rPr>
          <w:rFonts w:ascii="Arial" w:hAnsi="Arial" w:cs="Arial"/>
          <w:sz w:val="24"/>
          <w:szCs w:val="24"/>
        </w:rPr>
        <w:t xml:space="preserve">your permission </w:t>
      </w:r>
      <w:r w:rsidR="00F352DF">
        <w:rPr>
          <w:rFonts w:ascii="Arial" w:hAnsi="Arial" w:cs="Arial"/>
          <w:sz w:val="24"/>
          <w:szCs w:val="24"/>
        </w:rPr>
        <w:t>for this information to be published anonymously</w:t>
      </w:r>
      <w:r w:rsidR="00F63055">
        <w:rPr>
          <w:rFonts w:ascii="Arial" w:hAnsi="Arial" w:cs="Arial"/>
          <w:sz w:val="24"/>
          <w:szCs w:val="24"/>
        </w:rPr>
        <w:t xml:space="preserve"> with your name and </w:t>
      </w:r>
      <w:r w:rsidR="00830DD6">
        <w:rPr>
          <w:rFonts w:ascii="Arial" w:hAnsi="Arial" w:cs="Arial"/>
          <w:sz w:val="24"/>
          <w:szCs w:val="24"/>
        </w:rPr>
        <w:t xml:space="preserve">personal </w:t>
      </w:r>
      <w:r w:rsidR="00F63055">
        <w:rPr>
          <w:rFonts w:ascii="Arial" w:hAnsi="Arial" w:cs="Arial"/>
          <w:sz w:val="24"/>
          <w:szCs w:val="24"/>
        </w:rPr>
        <w:t>details removed</w:t>
      </w:r>
      <w:r w:rsidR="00F352DF">
        <w:rPr>
          <w:rFonts w:ascii="Arial" w:hAnsi="Arial" w:cs="Arial"/>
          <w:sz w:val="24"/>
          <w:szCs w:val="24"/>
        </w:rPr>
        <w:t>.</w:t>
      </w:r>
    </w:p>
    <w:p w14:paraId="000064A8" w14:textId="77777777" w:rsidR="009B0567" w:rsidRPr="009B0567" w:rsidRDefault="009B0567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5E83E" w14:textId="238D9F23" w:rsidR="00F352DF" w:rsidRDefault="009B0567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311A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- Details of your </w:t>
      </w:r>
      <w:r w:rsidR="00723685">
        <w:rPr>
          <w:rFonts w:ascii="Arial" w:hAnsi="Arial" w:cs="Arial"/>
          <w:b/>
          <w:sz w:val="24"/>
          <w:szCs w:val="24"/>
        </w:rPr>
        <w:t>concern</w:t>
      </w:r>
    </w:p>
    <w:p w14:paraId="0B1ECDC5" w14:textId="37C8C00E" w:rsidR="00372D2D" w:rsidRDefault="00372D2D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4B7DED" w14:textId="77777777" w:rsidR="00372D2D" w:rsidRDefault="00372D2D" w:rsidP="00372D2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Q1. </w:t>
      </w:r>
      <w:r>
        <w:rPr>
          <w:rFonts w:ascii="Arial" w:hAnsi="Arial" w:cs="Arial"/>
          <w:sz w:val="24"/>
          <w:szCs w:val="24"/>
        </w:rPr>
        <w:tab/>
        <w:t>Please provide a brief summary of your concern:</w:t>
      </w:r>
    </w:p>
    <w:p w14:paraId="2C9C4612" w14:textId="77777777" w:rsidR="004102EF" w:rsidRDefault="004102EF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400E3BB" w14:textId="77777777" w:rsidR="00372D2D" w:rsidRDefault="00F352DF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AEE4A32" wp14:editId="11868305">
                <wp:extent cx="5510254" cy="977651"/>
                <wp:effectExtent l="0" t="0" r="14605" b="13335"/>
                <wp:docPr id="1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254" cy="97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030B" w14:textId="77777777" w:rsidR="00372D2D" w:rsidRDefault="00372D2D" w:rsidP="00372D2D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5C9322" w14:textId="77777777" w:rsidR="00372D2D" w:rsidRDefault="00372D2D" w:rsidP="00372D2D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AFAAF9" w14:textId="77777777" w:rsidR="00F352DF" w:rsidRPr="00B4363D" w:rsidRDefault="00F352DF" w:rsidP="00F352DF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E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wer box" style="width:433.9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">
                <v:textbox>
                  <w:txbxContent>
                    <w:p w14:paraId="62E7030B" w14:textId="77777777" w:rsidR="00372D2D" w:rsidRDefault="00372D2D" w:rsidP="00372D2D">
                      <w:pPr>
                        <w:spacing w:after="0" w:line="240" w:lineRule="auto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5C9322" w14:textId="77777777" w:rsidR="00372D2D" w:rsidRDefault="00372D2D" w:rsidP="00372D2D">
                      <w:pPr>
                        <w:spacing w:after="0" w:line="240" w:lineRule="auto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AFAAF9" w14:textId="77777777" w:rsidR="00F352DF" w:rsidRPr="00B4363D" w:rsidRDefault="00F352DF" w:rsidP="00F352DF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15BCB2" w14:textId="77777777" w:rsidR="00372D2D" w:rsidRDefault="00372D2D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12695BC" w14:textId="69856E4F" w:rsidR="00311AAD" w:rsidRDefault="00F352DF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Q2. </w:t>
      </w:r>
      <w:r>
        <w:rPr>
          <w:rFonts w:ascii="Arial" w:hAnsi="Arial" w:cs="Arial"/>
          <w:sz w:val="24"/>
          <w:szCs w:val="24"/>
        </w:rPr>
        <w:tab/>
      </w:r>
      <w:r w:rsidR="00311AAD" w:rsidRPr="00193117">
        <w:rPr>
          <w:rFonts w:ascii="Arial" w:hAnsi="Arial" w:cs="Arial"/>
          <w:sz w:val="24"/>
          <w:szCs w:val="24"/>
        </w:rPr>
        <w:t xml:space="preserve">Which of these three categories best describes your </w:t>
      </w:r>
      <w:r w:rsidR="00723685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>?</w:t>
      </w:r>
      <w:r w:rsidR="00F64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F64377">
        <w:rPr>
          <w:rFonts w:ascii="Arial" w:hAnsi="Arial" w:cs="Arial"/>
          <w:sz w:val="24"/>
          <w:szCs w:val="24"/>
        </w:rPr>
        <w:t xml:space="preserve">ou may select more than one category if </w:t>
      </w:r>
      <w:r>
        <w:rPr>
          <w:rFonts w:ascii="Arial" w:hAnsi="Arial" w:cs="Arial"/>
          <w:sz w:val="24"/>
          <w:szCs w:val="24"/>
        </w:rPr>
        <w:t>appropriate.</w:t>
      </w:r>
    </w:p>
    <w:p w14:paraId="72F8B226" w14:textId="77777777" w:rsidR="004102EF" w:rsidRPr="00193117" w:rsidRDefault="004102EF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DB694A8" w14:textId="3667CFF6" w:rsidR="00311AAD" w:rsidRPr="00311AAD" w:rsidRDefault="00311AAD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</w:rPr>
      </w:pPr>
      <w:r w:rsidRPr="00311AAD">
        <w:rPr>
          <w:rFonts w:ascii="Arial" w:hAnsi="Arial" w:cs="Arial"/>
          <w:sz w:val="24"/>
          <w:szCs w:val="24"/>
        </w:rPr>
        <w:t xml:space="preserve">The law </w:t>
      </w:r>
      <w:r w:rsidR="00F352DF">
        <w:rPr>
          <w:rFonts w:ascii="Arial" w:hAnsi="Arial" w:cs="Arial"/>
          <w:sz w:val="24"/>
          <w:szCs w:val="24"/>
        </w:rPr>
        <w:t>does not deliver the</w:t>
      </w:r>
      <w:r w:rsidRPr="00311AAD">
        <w:rPr>
          <w:rFonts w:ascii="Arial" w:hAnsi="Arial" w:cs="Arial"/>
          <w:sz w:val="24"/>
          <w:szCs w:val="24"/>
        </w:rPr>
        <w:t xml:space="preserve"> intended objectives and outcomes. </w:t>
      </w:r>
      <w:sdt>
        <w:sdtPr>
          <w:rPr>
            <w:rFonts w:ascii="Segoe UI Symbol" w:eastAsia="Calibri" w:hAnsi="Segoe UI Symbol" w:cs="Segoe UI Symbol"/>
            <w:sz w:val="28"/>
            <w:szCs w:val="28"/>
          </w:rPr>
          <w:id w:val="16680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37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</w:p>
    <w:p w14:paraId="0071B2AC" w14:textId="04E16EEB" w:rsidR="00311AAD" w:rsidRPr="005B478E" w:rsidRDefault="00311AAD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</w:rPr>
      </w:pPr>
      <w:r w:rsidRPr="005B478E">
        <w:rPr>
          <w:rFonts w:ascii="Arial" w:hAnsi="Arial" w:cs="Arial"/>
          <w:sz w:val="24"/>
          <w:szCs w:val="24"/>
        </w:rPr>
        <w:t xml:space="preserve">Guidance or information about the law is not accessible. </w:t>
      </w:r>
      <w:sdt>
        <w:sdtPr>
          <w:rPr>
            <w:rFonts w:ascii="Arial" w:eastAsia="Calibri" w:hAnsi="Arial" w:cs="Arial"/>
            <w:sz w:val="28"/>
            <w:szCs w:val="28"/>
          </w:rPr>
          <w:id w:val="-12924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AAD">
            <w:rPr>
              <w:rFonts w:ascii="Arial" w:eastAsia="Calibri" w:hAnsi="Arial" w:cs="Arial" w:hint="eastAsia"/>
              <w:sz w:val="28"/>
              <w:szCs w:val="28"/>
            </w:rPr>
            <w:t>☐</w:t>
          </w:r>
        </w:sdtContent>
      </w:sdt>
    </w:p>
    <w:p w14:paraId="24E02875" w14:textId="4DE3C692" w:rsidR="00311AAD" w:rsidRPr="005B478E" w:rsidRDefault="00311AAD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</w:rPr>
      </w:pPr>
      <w:r w:rsidRPr="005B478E">
        <w:rPr>
          <w:rFonts w:ascii="Arial" w:hAnsi="Arial" w:cs="Arial"/>
          <w:sz w:val="24"/>
          <w:szCs w:val="24"/>
        </w:rPr>
        <w:t xml:space="preserve">Practical delivery of the law is impeded. </w:t>
      </w:r>
      <w:sdt>
        <w:sdtPr>
          <w:rPr>
            <w:rFonts w:ascii="Arial" w:eastAsia="Calibri" w:hAnsi="Arial" w:cs="Arial"/>
            <w:sz w:val="28"/>
            <w:szCs w:val="28"/>
          </w:rPr>
          <w:id w:val="-13619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AAD">
            <w:rPr>
              <w:rFonts w:ascii="Arial" w:eastAsia="Calibri" w:hAnsi="Arial" w:cs="Arial" w:hint="eastAsia"/>
              <w:sz w:val="28"/>
              <w:szCs w:val="28"/>
            </w:rPr>
            <w:t>☐</w:t>
          </w:r>
        </w:sdtContent>
      </w:sdt>
    </w:p>
    <w:p w14:paraId="222D5CAC" w14:textId="7E48550F" w:rsidR="004E630B" w:rsidRDefault="004E630B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62E7FF1" w14:textId="77777777" w:rsidR="00372D2D" w:rsidRDefault="00372D2D" w:rsidP="00372D2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Q3. </w:t>
      </w:r>
      <w:r>
        <w:rPr>
          <w:rFonts w:ascii="Arial" w:hAnsi="Arial" w:cs="Arial"/>
          <w:sz w:val="24"/>
          <w:szCs w:val="24"/>
        </w:rPr>
        <w:tab/>
        <w:t>Please explain why your concern fits into the category(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>) you selected in response to Q2:</w:t>
      </w:r>
    </w:p>
    <w:p w14:paraId="671FB34D" w14:textId="77E91E77" w:rsidR="00372D2D" w:rsidRDefault="00372D2D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2DE4F6D" w14:textId="77777777" w:rsidR="00372D2D" w:rsidRDefault="003B6325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BA2D9F8" wp14:editId="3EED3390">
                <wp:extent cx="5906963" cy="929916"/>
                <wp:effectExtent l="0" t="0" r="17780" b="22860"/>
                <wp:docPr id="9" name="Text Box 9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963" cy="92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83A8" w14:textId="77777777" w:rsidR="004102EF" w:rsidRPr="00B4363D" w:rsidRDefault="004102EF" w:rsidP="000F5316">
                            <w:pPr>
                              <w:tabs>
                                <w:tab w:val="left" w:pos="8080"/>
                              </w:tabs>
                              <w:ind w:right="-10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2D9F8" id="Text Box 9" o:spid="_x0000_s1027" type="#_x0000_t202" alt="Answer box" style="width:465.1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">
                <v:textbox>
                  <w:txbxContent>
                    <w:p w14:paraId="559F83A8" w14:textId="77777777" w:rsidR="004102EF" w:rsidRPr="00B4363D" w:rsidRDefault="004102EF" w:rsidP="000F5316">
                      <w:pPr>
                        <w:tabs>
                          <w:tab w:val="left" w:pos="8080"/>
                        </w:tabs>
                        <w:ind w:right="-10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AA87C3" w14:textId="77777777" w:rsidR="000F5316" w:rsidRDefault="000F5316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942D52A" w14:textId="27E62A95" w:rsidR="00193117" w:rsidRDefault="008A4DCE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 </w:t>
      </w:r>
      <w:r>
        <w:rPr>
          <w:rFonts w:ascii="Arial" w:hAnsi="Arial" w:cs="Arial"/>
          <w:sz w:val="24"/>
          <w:szCs w:val="24"/>
        </w:rPr>
        <w:tab/>
      </w:r>
      <w:r w:rsidR="00311AAD" w:rsidRPr="00193117">
        <w:rPr>
          <w:rFonts w:ascii="Arial" w:hAnsi="Arial" w:cs="Arial"/>
          <w:sz w:val="24"/>
          <w:szCs w:val="24"/>
        </w:rPr>
        <w:t>Please provide</w:t>
      </w:r>
      <w:r w:rsidR="009F142D">
        <w:rPr>
          <w:rFonts w:ascii="Arial" w:hAnsi="Arial" w:cs="Arial"/>
          <w:sz w:val="24"/>
          <w:szCs w:val="24"/>
        </w:rPr>
        <w:t xml:space="preserve"> </w:t>
      </w:r>
      <w:r w:rsidR="00F352DF">
        <w:rPr>
          <w:rFonts w:ascii="Arial" w:hAnsi="Arial" w:cs="Arial"/>
          <w:sz w:val="24"/>
          <w:szCs w:val="24"/>
        </w:rPr>
        <w:t>details of the</w:t>
      </w:r>
      <w:r w:rsidR="00445E60">
        <w:rPr>
          <w:rFonts w:ascii="Arial" w:hAnsi="Arial" w:cs="Arial"/>
          <w:sz w:val="24"/>
          <w:szCs w:val="24"/>
        </w:rPr>
        <w:t xml:space="preserve"> environmental</w:t>
      </w:r>
      <w:r w:rsidR="009F142D">
        <w:rPr>
          <w:rFonts w:ascii="Arial" w:hAnsi="Arial" w:cs="Arial"/>
          <w:sz w:val="24"/>
          <w:szCs w:val="24"/>
        </w:rPr>
        <w:t xml:space="preserve"> legislation</w:t>
      </w:r>
      <w:r w:rsidR="00445E60">
        <w:rPr>
          <w:rFonts w:ascii="Arial" w:hAnsi="Arial" w:cs="Arial"/>
          <w:sz w:val="24"/>
          <w:szCs w:val="24"/>
        </w:rPr>
        <w:t xml:space="preserve"> related to your concern</w:t>
      </w:r>
      <w:r w:rsidR="009F142D">
        <w:rPr>
          <w:rFonts w:ascii="Arial" w:hAnsi="Arial" w:cs="Arial"/>
          <w:sz w:val="24"/>
          <w:szCs w:val="24"/>
        </w:rPr>
        <w:t>, being as specific as possible</w:t>
      </w:r>
      <w:r w:rsidR="00311AAD" w:rsidRPr="00193117">
        <w:rPr>
          <w:rFonts w:ascii="Arial" w:hAnsi="Arial" w:cs="Arial"/>
          <w:sz w:val="24"/>
          <w:szCs w:val="24"/>
        </w:rPr>
        <w:t>.</w:t>
      </w:r>
      <w:r w:rsidR="009F142D">
        <w:rPr>
          <w:rFonts w:ascii="Arial" w:hAnsi="Arial" w:cs="Arial"/>
          <w:sz w:val="24"/>
          <w:szCs w:val="24"/>
        </w:rPr>
        <w:t xml:space="preserve"> This could include </w:t>
      </w:r>
      <w:r w:rsidR="00311AAD" w:rsidRPr="00193117">
        <w:rPr>
          <w:rFonts w:ascii="Arial" w:hAnsi="Arial" w:cs="Arial"/>
          <w:sz w:val="24"/>
          <w:szCs w:val="24"/>
        </w:rPr>
        <w:t xml:space="preserve">the </w:t>
      </w:r>
      <w:r w:rsidR="00F64377">
        <w:rPr>
          <w:rFonts w:ascii="Arial" w:hAnsi="Arial" w:cs="Arial"/>
          <w:sz w:val="24"/>
          <w:szCs w:val="24"/>
        </w:rPr>
        <w:t xml:space="preserve">name of the </w:t>
      </w:r>
      <w:r w:rsidR="00311AAD" w:rsidRPr="00193117">
        <w:rPr>
          <w:rFonts w:ascii="Arial" w:hAnsi="Arial" w:cs="Arial"/>
          <w:sz w:val="24"/>
          <w:szCs w:val="24"/>
        </w:rPr>
        <w:t>Act(s), Regulations(s)</w:t>
      </w:r>
      <w:r w:rsidR="00445E60">
        <w:rPr>
          <w:rFonts w:ascii="Arial" w:hAnsi="Arial" w:cs="Arial"/>
          <w:sz w:val="24"/>
          <w:szCs w:val="24"/>
        </w:rPr>
        <w:t>, guidance</w:t>
      </w:r>
      <w:r w:rsidR="00C33394">
        <w:rPr>
          <w:rFonts w:ascii="Arial" w:hAnsi="Arial" w:cs="Arial"/>
          <w:sz w:val="24"/>
          <w:szCs w:val="24"/>
        </w:rPr>
        <w:t>,</w:t>
      </w:r>
      <w:r w:rsidR="00445E60">
        <w:rPr>
          <w:rFonts w:ascii="Arial" w:hAnsi="Arial" w:cs="Arial"/>
          <w:sz w:val="24"/>
          <w:szCs w:val="24"/>
        </w:rPr>
        <w:t xml:space="preserve"> case law</w:t>
      </w:r>
      <w:r w:rsidR="004E630B">
        <w:rPr>
          <w:rFonts w:ascii="Arial" w:hAnsi="Arial" w:cs="Arial"/>
          <w:sz w:val="24"/>
          <w:szCs w:val="24"/>
        </w:rPr>
        <w:t xml:space="preserve"> </w:t>
      </w:r>
      <w:r w:rsidR="0082082C">
        <w:rPr>
          <w:rFonts w:ascii="Arial" w:hAnsi="Arial" w:cs="Arial"/>
          <w:sz w:val="24"/>
          <w:szCs w:val="24"/>
        </w:rPr>
        <w:t>or other relevant documents</w:t>
      </w:r>
      <w:r w:rsidR="00445E60">
        <w:rPr>
          <w:rFonts w:ascii="Arial" w:hAnsi="Arial" w:cs="Arial"/>
          <w:sz w:val="24"/>
          <w:szCs w:val="24"/>
        </w:rPr>
        <w:t>.</w:t>
      </w:r>
      <w:r w:rsidR="00311AAD" w:rsidRPr="00193117">
        <w:rPr>
          <w:rFonts w:ascii="Arial" w:hAnsi="Arial" w:cs="Arial"/>
          <w:sz w:val="24"/>
          <w:szCs w:val="24"/>
        </w:rPr>
        <w:t xml:space="preserve"> </w:t>
      </w:r>
      <w:r w:rsidR="00445E60">
        <w:rPr>
          <w:rFonts w:ascii="Arial" w:hAnsi="Arial" w:cs="Arial"/>
          <w:sz w:val="24"/>
          <w:szCs w:val="24"/>
        </w:rPr>
        <w:t>Please in</w:t>
      </w:r>
      <w:r w:rsidR="0082082C">
        <w:rPr>
          <w:rFonts w:ascii="Arial" w:hAnsi="Arial" w:cs="Arial"/>
          <w:sz w:val="24"/>
          <w:szCs w:val="24"/>
        </w:rPr>
        <w:t xml:space="preserve">dicate </w:t>
      </w:r>
      <w:r w:rsidR="00445E60">
        <w:rPr>
          <w:rFonts w:ascii="Arial" w:hAnsi="Arial" w:cs="Arial"/>
          <w:sz w:val="24"/>
          <w:szCs w:val="24"/>
        </w:rPr>
        <w:t xml:space="preserve">the </w:t>
      </w:r>
      <w:r w:rsidR="00311AAD" w:rsidRPr="00193117">
        <w:rPr>
          <w:rFonts w:ascii="Arial" w:hAnsi="Arial" w:cs="Arial"/>
          <w:sz w:val="24"/>
          <w:szCs w:val="24"/>
        </w:rPr>
        <w:t>relevant section</w:t>
      </w:r>
      <w:r w:rsidR="00F64377">
        <w:rPr>
          <w:rFonts w:ascii="Arial" w:hAnsi="Arial" w:cs="Arial"/>
          <w:sz w:val="24"/>
          <w:szCs w:val="24"/>
        </w:rPr>
        <w:t>(</w:t>
      </w:r>
      <w:r w:rsidR="00311AAD" w:rsidRPr="00193117">
        <w:rPr>
          <w:rFonts w:ascii="Arial" w:hAnsi="Arial" w:cs="Arial"/>
          <w:sz w:val="24"/>
          <w:szCs w:val="24"/>
        </w:rPr>
        <w:t>s</w:t>
      </w:r>
      <w:r w:rsidR="00F64377">
        <w:rPr>
          <w:rFonts w:ascii="Arial" w:hAnsi="Arial" w:cs="Arial"/>
          <w:sz w:val="24"/>
          <w:szCs w:val="24"/>
        </w:rPr>
        <w:t>)</w:t>
      </w:r>
      <w:r w:rsidR="00311AAD" w:rsidRPr="00193117">
        <w:rPr>
          <w:rFonts w:ascii="Arial" w:hAnsi="Arial" w:cs="Arial"/>
          <w:sz w:val="24"/>
          <w:szCs w:val="24"/>
        </w:rPr>
        <w:t xml:space="preserve"> or clause</w:t>
      </w:r>
      <w:r w:rsidR="00F64377">
        <w:rPr>
          <w:rFonts w:ascii="Arial" w:hAnsi="Arial" w:cs="Arial"/>
          <w:sz w:val="24"/>
          <w:szCs w:val="24"/>
        </w:rPr>
        <w:t>(</w:t>
      </w:r>
      <w:r w:rsidR="00311AAD" w:rsidRPr="00193117">
        <w:rPr>
          <w:rFonts w:ascii="Arial" w:hAnsi="Arial" w:cs="Arial"/>
          <w:sz w:val="24"/>
          <w:szCs w:val="24"/>
        </w:rPr>
        <w:t>s</w:t>
      </w:r>
      <w:r w:rsidR="00F64377">
        <w:rPr>
          <w:rFonts w:ascii="Arial" w:hAnsi="Arial" w:cs="Arial"/>
          <w:sz w:val="24"/>
          <w:szCs w:val="24"/>
        </w:rPr>
        <w:t>)</w:t>
      </w:r>
      <w:r w:rsidR="00445E60">
        <w:rPr>
          <w:rFonts w:ascii="Arial" w:hAnsi="Arial" w:cs="Arial"/>
          <w:sz w:val="24"/>
          <w:szCs w:val="24"/>
        </w:rPr>
        <w:t xml:space="preserve">, </w:t>
      </w:r>
      <w:r w:rsidR="00311AAD" w:rsidRPr="00193117">
        <w:rPr>
          <w:rFonts w:ascii="Arial" w:hAnsi="Arial" w:cs="Arial"/>
          <w:sz w:val="24"/>
          <w:szCs w:val="24"/>
        </w:rPr>
        <w:t>if possible.</w:t>
      </w:r>
    </w:p>
    <w:p w14:paraId="43FC6B2C" w14:textId="77777777" w:rsidR="000F5316" w:rsidRDefault="000F5316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7773E97" w14:textId="1CCFE8A6" w:rsidR="004E630B" w:rsidRDefault="00372D2D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71D2F6E" wp14:editId="248804F7">
                <wp:extent cx="5860112" cy="953770"/>
                <wp:effectExtent l="0" t="0" r="26670" b="17780"/>
                <wp:docPr id="11" name="Text Box 11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2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B96B" w14:textId="77777777" w:rsidR="0082082C" w:rsidRPr="00B4363D" w:rsidRDefault="0082082C" w:rsidP="0082082C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D2F6E" id="Text Box 11" o:spid="_x0000_s1028" type="#_x0000_t202" alt="Answer box" style="width:461.45pt;height:7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">
                <v:textbox>
                  <w:txbxContent>
                    <w:p w14:paraId="29AAB96B" w14:textId="77777777" w:rsidR="0082082C" w:rsidRPr="00B4363D" w:rsidRDefault="0082082C" w:rsidP="0082082C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201597" w14:textId="77777777" w:rsidR="000F5316" w:rsidRDefault="000F5316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CC6DCB8" w14:textId="45A8570B" w:rsidR="00193117" w:rsidRDefault="00310740" w:rsidP="004E630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8A4D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E630B">
        <w:rPr>
          <w:rFonts w:ascii="Arial" w:hAnsi="Arial" w:cs="Arial"/>
          <w:sz w:val="24"/>
          <w:szCs w:val="24"/>
        </w:rPr>
        <w:tab/>
      </w:r>
      <w:r w:rsidR="00193117" w:rsidRPr="00193117">
        <w:rPr>
          <w:rFonts w:ascii="Arial" w:hAnsi="Arial" w:cs="Arial"/>
          <w:sz w:val="24"/>
          <w:szCs w:val="24"/>
        </w:rPr>
        <w:t xml:space="preserve">Please provide </w:t>
      </w:r>
      <w:r w:rsidR="00C33394">
        <w:rPr>
          <w:rFonts w:ascii="Arial" w:hAnsi="Arial" w:cs="Arial"/>
          <w:sz w:val="24"/>
          <w:szCs w:val="24"/>
        </w:rPr>
        <w:t xml:space="preserve">and describe as much </w:t>
      </w:r>
      <w:r w:rsidR="00193117" w:rsidRPr="00193117">
        <w:rPr>
          <w:rFonts w:ascii="Arial" w:hAnsi="Arial" w:cs="Arial"/>
          <w:sz w:val="24"/>
          <w:szCs w:val="24"/>
        </w:rPr>
        <w:t xml:space="preserve">evidence </w:t>
      </w:r>
      <w:r w:rsidR="00C33394">
        <w:rPr>
          <w:rFonts w:ascii="Arial" w:hAnsi="Arial" w:cs="Arial"/>
          <w:sz w:val="24"/>
          <w:szCs w:val="24"/>
        </w:rPr>
        <w:t xml:space="preserve">as possible </w:t>
      </w:r>
      <w:r w:rsidR="009F142D">
        <w:rPr>
          <w:rFonts w:ascii="Arial" w:hAnsi="Arial" w:cs="Arial"/>
          <w:sz w:val="24"/>
          <w:szCs w:val="24"/>
        </w:rPr>
        <w:t xml:space="preserve">in support of your submission </w:t>
      </w:r>
      <w:r w:rsidR="00193117" w:rsidRPr="00193117">
        <w:rPr>
          <w:rFonts w:ascii="Arial" w:hAnsi="Arial" w:cs="Arial"/>
          <w:sz w:val="24"/>
          <w:szCs w:val="24"/>
        </w:rPr>
        <w:t>to demonstrate that the environmental l</w:t>
      </w:r>
      <w:r w:rsidR="00C33394">
        <w:rPr>
          <w:rFonts w:ascii="Arial" w:hAnsi="Arial" w:cs="Arial"/>
          <w:sz w:val="24"/>
          <w:szCs w:val="24"/>
        </w:rPr>
        <w:t xml:space="preserve">egislation </w:t>
      </w:r>
      <w:r w:rsidR="003846EA">
        <w:rPr>
          <w:rFonts w:ascii="Arial" w:hAnsi="Arial" w:cs="Arial"/>
          <w:sz w:val="24"/>
          <w:szCs w:val="24"/>
        </w:rPr>
        <w:t>referred to</w:t>
      </w:r>
      <w:r w:rsidR="003846EA" w:rsidRPr="00193117">
        <w:rPr>
          <w:rFonts w:ascii="Arial" w:hAnsi="Arial" w:cs="Arial"/>
          <w:sz w:val="24"/>
          <w:szCs w:val="24"/>
        </w:rPr>
        <w:t xml:space="preserve"> </w:t>
      </w:r>
      <w:r w:rsidR="009F142D">
        <w:rPr>
          <w:rFonts w:ascii="Arial" w:hAnsi="Arial" w:cs="Arial"/>
          <w:sz w:val="24"/>
          <w:szCs w:val="24"/>
        </w:rPr>
        <w:t>above</w:t>
      </w:r>
      <w:r w:rsidR="00F64377">
        <w:rPr>
          <w:rFonts w:ascii="Arial" w:hAnsi="Arial" w:cs="Arial"/>
          <w:sz w:val="24"/>
          <w:szCs w:val="24"/>
        </w:rPr>
        <w:t xml:space="preserve"> </w:t>
      </w:r>
      <w:r w:rsidR="005244B2">
        <w:rPr>
          <w:rFonts w:ascii="Arial" w:hAnsi="Arial" w:cs="Arial"/>
          <w:sz w:val="24"/>
          <w:szCs w:val="24"/>
        </w:rPr>
        <w:t>is</w:t>
      </w:r>
      <w:r w:rsidR="00F64377">
        <w:rPr>
          <w:rFonts w:ascii="Arial" w:hAnsi="Arial" w:cs="Arial"/>
          <w:sz w:val="24"/>
          <w:szCs w:val="24"/>
        </w:rPr>
        <w:t xml:space="preserve"> not functioning</w:t>
      </w:r>
      <w:r w:rsidR="009F142D">
        <w:rPr>
          <w:rFonts w:ascii="Arial" w:hAnsi="Arial" w:cs="Arial"/>
          <w:sz w:val="24"/>
          <w:szCs w:val="24"/>
        </w:rPr>
        <w:t xml:space="preserve"> in Wales</w:t>
      </w:r>
      <w:r w:rsidR="00F64377">
        <w:rPr>
          <w:rFonts w:ascii="Arial" w:hAnsi="Arial" w:cs="Arial"/>
          <w:sz w:val="24"/>
          <w:szCs w:val="24"/>
        </w:rPr>
        <w:t>.</w:t>
      </w:r>
      <w:r w:rsidR="009F142D">
        <w:rPr>
          <w:rFonts w:ascii="Arial" w:hAnsi="Arial" w:cs="Arial"/>
          <w:sz w:val="24"/>
          <w:szCs w:val="24"/>
        </w:rPr>
        <w:t xml:space="preserve"> </w:t>
      </w:r>
      <w:r w:rsidR="00455C5C">
        <w:rPr>
          <w:rFonts w:ascii="Arial" w:hAnsi="Arial" w:cs="Arial"/>
          <w:sz w:val="24"/>
          <w:szCs w:val="24"/>
        </w:rPr>
        <w:t>This includes e</w:t>
      </w:r>
      <w:r w:rsidR="00F64377">
        <w:rPr>
          <w:rFonts w:ascii="Arial" w:hAnsi="Arial" w:cs="Arial"/>
          <w:sz w:val="24"/>
          <w:szCs w:val="24"/>
        </w:rPr>
        <w:t xml:space="preserve">vidence such as documents, </w:t>
      </w:r>
      <w:r w:rsidR="009F142D">
        <w:rPr>
          <w:rFonts w:ascii="Arial" w:hAnsi="Arial" w:cs="Arial"/>
          <w:sz w:val="24"/>
          <w:szCs w:val="24"/>
        </w:rPr>
        <w:t xml:space="preserve">correspondence, </w:t>
      </w:r>
      <w:r w:rsidR="00C33394">
        <w:rPr>
          <w:rFonts w:ascii="Arial" w:hAnsi="Arial" w:cs="Arial"/>
          <w:sz w:val="24"/>
          <w:szCs w:val="24"/>
        </w:rPr>
        <w:t xml:space="preserve">media </w:t>
      </w:r>
      <w:r w:rsidR="009F142D">
        <w:rPr>
          <w:rFonts w:ascii="Arial" w:hAnsi="Arial" w:cs="Arial"/>
          <w:sz w:val="24"/>
          <w:szCs w:val="24"/>
        </w:rPr>
        <w:t>articles</w:t>
      </w:r>
      <w:r w:rsidR="00C33394">
        <w:rPr>
          <w:rFonts w:ascii="Arial" w:hAnsi="Arial" w:cs="Arial"/>
          <w:sz w:val="24"/>
          <w:szCs w:val="24"/>
        </w:rPr>
        <w:t>,</w:t>
      </w:r>
      <w:r w:rsidR="009F142D">
        <w:rPr>
          <w:rFonts w:ascii="Arial" w:hAnsi="Arial" w:cs="Arial"/>
          <w:sz w:val="24"/>
          <w:szCs w:val="24"/>
        </w:rPr>
        <w:t xml:space="preserve"> statements of fact, </w:t>
      </w:r>
      <w:r w:rsidR="00F64377">
        <w:rPr>
          <w:rFonts w:ascii="Arial" w:hAnsi="Arial" w:cs="Arial"/>
          <w:sz w:val="24"/>
          <w:szCs w:val="24"/>
        </w:rPr>
        <w:t>photographs or legal advice</w:t>
      </w:r>
      <w:r w:rsidR="00455C5C">
        <w:rPr>
          <w:rFonts w:ascii="Arial" w:hAnsi="Arial" w:cs="Arial"/>
          <w:sz w:val="24"/>
          <w:szCs w:val="24"/>
        </w:rPr>
        <w:t>. If possible, provide details by an attachment</w:t>
      </w:r>
      <w:r w:rsidR="0028524A">
        <w:rPr>
          <w:rFonts w:ascii="Arial" w:hAnsi="Arial" w:cs="Arial"/>
          <w:sz w:val="24"/>
          <w:szCs w:val="24"/>
        </w:rPr>
        <w:t xml:space="preserve">, </w:t>
      </w:r>
      <w:r w:rsidR="00455C5C">
        <w:rPr>
          <w:rFonts w:ascii="Arial" w:hAnsi="Arial" w:cs="Arial"/>
          <w:sz w:val="24"/>
          <w:szCs w:val="24"/>
        </w:rPr>
        <w:t>an internet link or references in this form.</w:t>
      </w:r>
    </w:p>
    <w:p w14:paraId="280889D8" w14:textId="2395D571" w:rsidR="00D56DE8" w:rsidRDefault="00455C5C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BB4078F" wp14:editId="0F86C393">
                <wp:simplePos x="0" y="0"/>
                <wp:positionH relativeFrom="margin">
                  <wp:posOffset>0</wp:posOffset>
                </wp:positionH>
                <wp:positionV relativeFrom="page">
                  <wp:posOffset>-14061440</wp:posOffset>
                </wp:positionV>
                <wp:extent cx="5254625" cy="857250"/>
                <wp:effectExtent l="0" t="0" r="22225" b="190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F465" w14:textId="77777777" w:rsidR="00455C5C" w:rsidRPr="00B4363D" w:rsidRDefault="00455C5C" w:rsidP="00455C5C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B4078F" id="_x0000_s1029" type="#_x0000_t202" style="position:absolute;margin-left:0;margin-top:-1107.2pt;width:413.75pt;height:67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">
                <v:textbox>
                  <w:txbxContent>
                    <w:p w14:paraId="6EE9F465" w14:textId="77777777" w:rsidR="00455C5C" w:rsidRPr="00B4363D" w:rsidRDefault="00455C5C" w:rsidP="00455C5C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F4FFD6C" w14:textId="7B055422" w:rsidR="009B0567" w:rsidRDefault="009B0567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311AA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8A4DCE">
        <w:rPr>
          <w:rFonts w:ascii="Arial" w:hAnsi="Arial" w:cs="Arial"/>
          <w:b/>
          <w:sz w:val="24"/>
          <w:szCs w:val="24"/>
        </w:rPr>
        <w:t>More information about your concern</w:t>
      </w:r>
    </w:p>
    <w:p w14:paraId="0BD6ECE2" w14:textId="77777777" w:rsidR="0028524A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4377BE" w14:textId="0732D164" w:rsidR="00757536" w:rsidRDefault="008A4DCE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Q6. </w:t>
      </w:r>
      <w:r w:rsidR="00757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environmental impact(s) ar</w:t>
      </w:r>
      <w:r w:rsidR="00757536">
        <w:rPr>
          <w:rFonts w:ascii="Arial" w:hAnsi="Arial" w:cs="Arial"/>
          <w:sz w:val="24"/>
          <w:szCs w:val="24"/>
        </w:rPr>
        <w:t>e associated with your concern? For example, what kind of environmental harm may occur if your concern is not addressed?</w:t>
      </w:r>
      <w:r w:rsidR="003846EA">
        <w:rPr>
          <w:rFonts w:ascii="Arial" w:hAnsi="Arial" w:cs="Arial"/>
          <w:sz w:val="24"/>
          <w:szCs w:val="24"/>
        </w:rPr>
        <w:t xml:space="preserve"> Please provide any relevant information on the severity of the issue that the Interim Assessor may need to be aware of.</w:t>
      </w:r>
    </w:p>
    <w:p w14:paraId="51A301E9" w14:textId="758D1E09" w:rsidR="00F22695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1C629AB" w14:textId="1AE676C4" w:rsidR="00F22695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4530A81" wp14:editId="77013466">
                <wp:extent cx="5748793" cy="857250"/>
                <wp:effectExtent l="0" t="0" r="23495" b="19050"/>
                <wp:docPr id="8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B0B9" w14:textId="77777777" w:rsidR="00F22695" w:rsidRPr="00B4363D" w:rsidRDefault="00F22695" w:rsidP="00F22695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30A81" id="_x0000_s1030" type="#_x0000_t202" alt="Answer box" style="width:452.6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">
                <v:textbox>
                  <w:txbxContent>
                    <w:p w14:paraId="3858B0B9" w14:textId="77777777" w:rsidR="00F22695" w:rsidRPr="00B4363D" w:rsidRDefault="00F22695" w:rsidP="00F22695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3C22EF" w14:textId="77777777" w:rsidR="002A186E" w:rsidRDefault="002A186E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950E71E" w14:textId="5CE69DAF" w:rsidR="00757536" w:rsidRDefault="00757536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Q7. </w:t>
      </w:r>
      <w:r>
        <w:rPr>
          <w:rFonts w:ascii="Arial" w:hAnsi="Arial" w:cs="Arial"/>
          <w:sz w:val="24"/>
          <w:szCs w:val="24"/>
        </w:rPr>
        <w:tab/>
        <w:t xml:space="preserve">Please provide </w:t>
      </w:r>
      <w:r w:rsidR="0028524A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evidence </w:t>
      </w:r>
      <w:r w:rsidR="0028524A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to support your response to Q6. For </w:t>
      </w:r>
      <w:r w:rsidR="004E630B">
        <w:rPr>
          <w:rFonts w:ascii="Arial" w:hAnsi="Arial" w:cs="Arial"/>
          <w:sz w:val="24"/>
          <w:szCs w:val="24"/>
        </w:rPr>
        <w:t>example, data</w:t>
      </w:r>
      <w:r w:rsidR="005244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statistics </w:t>
      </w:r>
      <w:r w:rsidR="005244B2">
        <w:rPr>
          <w:rFonts w:ascii="Arial" w:hAnsi="Arial" w:cs="Arial"/>
          <w:sz w:val="24"/>
          <w:szCs w:val="24"/>
        </w:rPr>
        <w:t xml:space="preserve">and an indication of whether the concern is localised or has an impact across Wales.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470FA0" w14:textId="3A6DDD97" w:rsidR="00741B18" w:rsidRDefault="00741B18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3DAADD1" w14:textId="2CFAEE4F" w:rsidR="00741B18" w:rsidRPr="004E630B" w:rsidRDefault="00741B18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19519F4" wp14:editId="478BC315">
                <wp:extent cx="5740842" cy="857250"/>
                <wp:effectExtent l="0" t="0" r="12700" b="19050"/>
                <wp:docPr id="3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A7C3" w14:textId="77777777" w:rsidR="00741B18" w:rsidRPr="00B4363D" w:rsidRDefault="00741B18" w:rsidP="00741B18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519F4" id="_x0000_s1031" type="#_x0000_t202" alt="Answer box" style="width:452.0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">
                <v:textbox>
                  <w:txbxContent>
                    <w:p w14:paraId="7B52A7C3" w14:textId="77777777" w:rsidR="00741B18" w:rsidRPr="00B4363D" w:rsidRDefault="00741B18" w:rsidP="00741B18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ADEF5F" w14:textId="0C73D665" w:rsidR="0028524A" w:rsidRDefault="0028524A" w:rsidP="0028524A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5237628" w14:textId="47F8FC05" w:rsidR="003846EA" w:rsidRDefault="00757536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</w:t>
      </w:r>
      <w:r w:rsidR="008A4DCE">
        <w:rPr>
          <w:rFonts w:ascii="Arial" w:hAnsi="Arial" w:cs="Arial"/>
          <w:sz w:val="24"/>
          <w:szCs w:val="24"/>
        </w:rPr>
        <w:t xml:space="preserve">. </w:t>
      </w:r>
      <w:r w:rsidR="008A4DCE">
        <w:rPr>
          <w:rFonts w:ascii="Arial" w:hAnsi="Arial" w:cs="Arial"/>
          <w:sz w:val="24"/>
          <w:szCs w:val="24"/>
        </w:rPr>
        <w:tab/>
      </w:r>
      <w:r w:rsidR="003846EA">
        <w:rPr>
          <w:rFonts w:ascii="Arial" w:hAnsi="Arial" w:cs="Arial"/>
          <w:sz w:val="24"/>
          <w:szCs w:val="24"/>
        </w:rPr>
        <w:t xml:space="preserve">Does your concern have any impact outside of Wales? If so, please provide details. </w:t>
      </w:r>
      <w:r w:rsidR="003846EA">
        <w:rPr>
          <w:rFonts w:ascii="Arial" w:hAnsi="Arial" w:cs="Arial"/>
          <w:sz w:val="24"/>
          <w:szCs w:val="24"/>
        </w:rPr>
        <w:tab/>
      </w:r>
    </w:p>
    <w:p w14:paraId="61D5FFB2" w14:textId="234AB407" w:rsidR="003846EA" w:rsidRDefault="003846EA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3E922D3" w14:textId="6CA7CB21" w:rsidR="00741B18" w:rsidRDefault="00741B18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C289A42" wp14:editId="2B5E4A08">
                <wp:extent cx="5685183" cy="857250"/>
                <wp:effectExtent l="0" t="0" r="10795" b="19050"/>
                <wp:docPr id="6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3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D474" w14:textId="77777777" w:rsidR="00741B18" w:rsidRPr="00B4363D" w:rsidRDefault="00741B18" w:rsidP="00741B18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89A42" id="_x0000_s1032" type="#_x0000_t202" alt="Answer box" style="width:447.6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">
                <v:textbox>
                  <w:txbxContent>
                    <w:p w14:paraId="4538D474" w14:textId="77777777" w:rsidR="00741B18" w:rsidRPr="00B4363D" w:rsidRDefault="00741B18" w:rsidP="00741B18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DE78D" w14:textId="77777777" w:rsidR="00741B18" w:rsidRDefault="00741B18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D1600F" w14:textId="271C2A2C" w:rsidR="008A4DCE" w:rsidRDefault="003846EA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Q9. </w:t>
      </w:r>
      <w:r>
        <w:rPr>
          <w:rFonts w:ascii="Arial" w:hAnsi="Arial" w:cs="Arial"/>
          <w:sz w:val="24"/>
          <w:szCs w:val="24"/>
        </w:rPr>
        <w:tab/>
      </w:r>
      <w:r w:rsidR="008A4DCE">
        <w:rPr>
          <w:rFonts w:ascii="Arial" w:hAnsi="Arial" w:cs="Arial"/>
          <w:sz w:val="24"/>
          <w:szCs w:val="24"/>
        </w:rPr>
        <w:t xml:space="preserve">Are you aware of any ongoing investigations related to your concern? </w:t>
      </w:r>
      <w:r w:rsidR="00283593">
        <w:rPr>
          <w:rFonts w:ascii="Arial" w:hAnsi="Arial" w:cs="Arial"/>
          <w:sz w:val="24"/>
          <w:szCs w:val="24"/>
        </w:rPr>
        <w:t>For example,</w:t>
      </w:r>
      <w:r w:rsidR="008A4DCE">
        <w:rPr>
          <w:rFonts w:ascii="Arial" w:hAnsi="Arial" w:cs="Arial"/>
          <w:sz w:val="24"/>
          <w:szCs w:val="24"/>
        </w:rPr>
        <w:t xml:space="preserve"> </w:t>
      </w:r>
      <w:r w:rsidR="0028524A">
        <w:rPr>
          <w:rFonts w:ascii="Arial" w:hAnsi="Arial" w:cs="Arial"/>
          <w:sz w:val="24"/>
          <w:szCs w:val="24"/>
        </w:rPr>
        <w:t>b</w:t>
      </w:r>
      <w:r w:rsidR="008A4DCE">
        <w:rPr>
          <w:rFonts w:ascii="Arial" w:hAnsi="Arial" w:cs="Arial"/>
          <w:sz w:val="24"/>
          <w:szCs w:val="24"/>
        </w:rPr>
        <w:t>y a Senedd Committee, a research organisation or an environmental charity. Please include any details of these investigations below:</w:t>
      </w:r>
    </w:p>
    <w:p w14:paraId="0018D986" w14:textId="77777777" w:rsidR="00C7298C" w:rsidRDefault="00C7298C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2A46858" w14:textId="7C462F64" w:rsidR="00F22695" w:rsidRDefault="00C7298C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F199A37" wp14:editId="6126B00E">
                <wp:extent cx="5685155" cy="857250"/>
                <wp:effectExtent l="0" t="0" r="10795" b="19050"/>
                <wp:docPr id="7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89C9" w14:textId="77777777" w:rsidR="00C7298C" w:rsidRPr="00B4363D" w:rsidRDefault="00C7298C" w:rsidP="00C7298C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99A37" id="_x0000_s1033" type="#_x0000_t202" alt="Answer box" style="width:447.6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">
                <v:textbox>
                  <w:txbxContent>
                    <w:p w14:paraId="545D89C9" w14:textId="77777777" w:rsidR="00C7298C" w:rsidRPr="00B4363D" w:rsidRDefault="00C7298C" w:rsidP="00C7298C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ABE580" w14:textId="77777777" w:rsidR="0028524A" w:rsidRDefault="0028524A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0162AA9" w14:textId="5DB6DC3F" w:rsidR="00F64377" w:rsidRDefault="00F64377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A4506C">
        <w:rPr>
          <w:rFonts w:ascii="Arial" w:hAnsi="Arial" w:cs="Arial"/>
          <w:sz w:val="24"/>
          <w:szCs w:val="24"/>
        </w:rPr>
        <w:t>10</w:t>
      </w:r>
      <w:r w:rsidR="00F22695">
        <w:rPr>
          <w:rFonts w:ascii="Arial" w:hAnsi="Arial" w:cs="Arial"/>
          <w:sz w:val="24"/>
          <w:szCs w:val="24"/>
        </w:rPr>
        <w:t>.</w:t>
      </w:r>
      <w:r w:rsidR="003107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Have you reported </w:t>
      </w:r>
      <w:r w:rsidR="004B0450">
        <w:rPr>
          <w:rFonts w:ascii="Arial" w:hAnsi="Arial" w:cs="Arial"/>
          <w:sz w:val="24"/>
          <w:szCs w:val="24"/>
        </w:rPr>
        <w:t xml:space="preserve">your </w:t>
      </w:r>
      <w:r w:rsidR="00C07D4E">
        <w:rPr>
          <w:rFonts w:ascii="Arial" w:hAnsi="Arial" w:cs="Arial"/>
          <w:sz w:val="24"/>
          <w:szCs w:val="24"/>
        </w:rPr>
        <w:t>concern</w:t>
      </w:r>
      <w:r w:rsidR="004B045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to another organisation such as a regulator or local authority?</w:t>
      </w:r>
    </w:p>
    <w:p w14:paraId="5D3E81BD" w14:textId="3CB25BD7" w:rsidR="009A6C84" w:rsidRPr="009A6C84" w:rsidRDefault="009A6C84" w:rsidP="004102E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A6C84">
        <w:rPr>
          <w:rFonts w:ascii="Arial" w:eastAsia="Calibri" w:hAnsi="Arial" w:cs="Arial"/>
          <w:sz w:val="24"/>
          <w:szCs w:val="24"/>
        </w:rPr>
        <w:t xml:space="preserve">Yes </w:t>
      </w:r>
      <w:sdt>
        <w:sdtPr>
          <w:rPr>
            <w:rFonts w:ascii="Arial" w:eastAsia="Calibri" w:hAnsi="Arial" w:cs="Arial"/>
            <w:sz w:val="24"/>
            <w:szCs w:val="24"/>
          </w:rPr>
          <w:id w:val="-156995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9A6C84">
        <w:rPr>
          <w:rFonts w:ascii="Arial" w:eastAsia="Calibri" w:hAnsi="Arial" w:cs="Arial"/>
          <w:sz w:val="24"/>
          <w:szCs w:val="24"/>
        </w:rPr>
        <w:tab/>
      </w:r>
      <w:r w:rsidRPr="009A6C84">
        <w:rPr>
          <w:rFonts w:ascii="Arial" w:eastAsia="Calibri" w:hAnsi="Arial" w:cs="Arial"/>
          <w:sz w:val="24"/>
          <w:szCs w:val="24"/>
        </w:rPr>
        <w:tab/>
        <w:t xml:space="preserve">No </w:t>
      </w:r>
      <w:sdt>
        <w:sdtPr>
          <w:rPr>
            <w:rFonts w:ascii="Arial" w:eastAsia="Calibri" w:hAnsi="Arial" w:cs="Arial"/>
            <w:sz w:val="24"/>
            <w:szCs w:val="24"/>
          </w:rPr>
          <w:id w:val="151002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C8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</w:p>
    <w:p w14:paraId="1C105E3C" w14:textId="522ECFA2" w:rsidR="0028524A" w:rsidRDefault="0028524A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E93ED66" w14:textId="1CA0CA74" w:rsidR="0095285E" w:rsidRDefault="009A6C84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57536">
        <w:rPr>
          <w:rFonts w:ascii="Arial" w:hAnsi="Arial" w:cs="Arial"/>
          <w:sz w:val="24"/>
          <w:szCs w:val="24"/>
        </w:rPr>
        <w:t>1</w:t>
      </w:r>
      <w:r w:rsidR="00A450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If you answered </w:t>
      </w:r>
      <w:r w:rsidRPr="007C2C15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to Q</w:t>
      </w:r>
      <w:r w:rsidR="00F2269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, please provide details of </w:t>
      </w:r>
      <w:r w:rsidR="004B0450">
        <w:rPr>
          <w:rFonts w:ascii="Arial" w:hAnsi="Arial" w:cs="Arial"/>
          <w:sz w:val="24"/>
          <w:szCs w:val="24"/>
        </w:rPr>
        <w:t xml:space="preserve">which organisation you </w:t>
      </w:r>
      <w:r>
        <w:rPr>
          <w:rFonts w:ascii="Arial" w:hAnsi="Arial" w:cs="Arial"/>
          <w:sz w:val="24"/>
          <w:szCs w:val="24"/>
        </w:rPr>
        <w:t xml:space="preserve">reported </w:t>
      </w:r>
      <w:r w:rsidR="004B0450">
        <w:rPr>
          <w:rFonts w:ascii="Arial" w:hAnsi="Arial" w:cs="Arial"/>
          <w:sz w:val="24"/>
          <w:szCs w:val="24"/>
        </w:rPr>
        <w:t xml:space="preserve">your </w:t>
      </w:r>
      <w:r w:rsidR="00C07D4E">
        <w:rPr>
          <w:rFonts w:ascii="Arial" w:hAnsi="Arial" w:cs="Arial"/>
          <w:sz w:val="24"/>
          <w:szCs w:val="24"/>
        </w:rPr>
        <w:t>concern</w:t>
      </w:r>
      <w:r w:rsidR="004B0450">
        <w:rPr>
          <w:rFonts w:ascii="Arial" w:hAnsi="Arial" w:cs="Arial"/>
          <w:sz w:val="24"/>
          <w:szCs w:val="24"/>
        </w:rPr>
        <w:t xml:space="preserve"> to, </w:t>
      </w:r>
      <w:r w:rsidR="00AC32A0">
        <w:rPr>
          <w:rFonts w:ascii="Arial" w:hAnsi="Arial" w:cs="Arial"/>
          <w:sz w:val="24"/>
          <w:szCs w:val="24"/>
        </w:rPr>
        <w:t xml:space="preserve">the date </w:t>
      </w:r>
      <w:r w:rsidR="0028524A">
        <w:rPr>
          <w:rFonts w:ascii="Arial" w:hAnsi="Arial" w:cs="Arial"/>
          <w:sz w:val="24"/>
          <w:szCs w:val="24"/>
        </w:rPr>
        <w:t xml:space="preserve">you reported it, </w:t>
      </w:r>
      <w:r>
        <w:rPr>
          <w:rFonts w:ascii="Arial" w:hAnsi="Arial" w:cs="Arial"/>
          <w:sz w:val="24"/>
          <w:szCs w:val="24"/>
        </w:rPr>
        <w:t xml:space="preserve">and the </w:t>
      </w:r>
      <w:r w:rsidR="0095285E">
        <w:rPr>
          <w:rFonts w:ascii="Arial" w:hAnsi="Arial" w:cs="Arial"/>
          <w:sz w:val="24"/>
          <w:szCs w:val="24"/>
        </w:rPr>
        <w:t xml:space="preserve">outcome </w:t>
      </w:r>
      <w:r w:rsidR="005244B2">
        <w:rPr>
          <w:rFonts w:ascii="Arial" w:hAnsi="Arial" w:cs="Arial"/>
          <w:sz w:val="24"/>
          <w:szCs w:val="24"/>
        </w:rPr>
        <w:t xml:space="preserve">of </w:t>
      </w:r>
      <w:r w:rsidR="00F63055">
        <w:rPr>
          <w:rFonts w:ascii="Arial" w:hAnsi="Arial" w:cs="Arial"/>
          <w:sz w:val="24"/>
          <w:szCs w:val="24"/>
        </w:rPr>
        <w:t xml:space="preserve">your report. </w:t>
      </w:r>
      <w:r>
        <w:rPr>
          <w:rFonts w:ascii="Arial" w:hAnsi="Arial" w:cs="Arial"/>
          <w:sz w:val="24"/>
          <w:szCs w:val="24"/>
        </w:rPr>
        <w:t>If possible, please provide supporting evidence for this</w:t>
      </w:r>
      <w:r w:rsidR="002A7259">
        <w:rPr>
          <w:rFonts w:ascii="Arial" w:hAnsi="Arial" w:cs="Arial"/>
          <w:sz w:val="24"/>
          <w:szCs w:val="24"/>
        </w:rPr>
        <w:t xml:space="preserve"> reporting process in the box below </w:t>
      </w:r>
      <w:r w:rsidR="00F63055">
        <w:rPr>
          <w:rFonts w:ascii="Arial" w:hAnsi="Arial" w:cs="Arial"/>
          <w:sz w:val="24"/>
          <w:szCs w:val="24"/>
        </w:rPr>
        <w:t xml:space="preserve">via an attachment </w:t>
      </w:r>
      <w:r w:rsidR="002A7259">
        <w:rPr>
          <w:rFonts w:ascii="Arial" w:hAnsi="Arial" w:cs="Arial"/>
          <w:sz w:val="24"/>
          <w:szCs w:val="24"/>
        </w:rPr>
        <w:t>or</w:t>
      </w:r>
      <w:r w:rsidR="00757536">
        <w:rPr>
          <w:rFonts w:ascii="Arial" w:hAnsi="Arial" w:cs="Arial"/>
          <w:sz w:val="24"/>
          <w:szCs w:val="24"/>
        </w:rPr>
        <w:t xml:space="preserve"> </w:t>
      </w:r>
      <w:r w:rsidR="00F63055">
        <w:rPr>
          <w:rFonts w:ascii="Arial" w:hAnsi="Arial" w:cs="Arial"/>
          <w:sz w:val="24"/>
          <w:szCs w:val="24"/>
        </w:rPr>
        <w:t xml:space="preserve">an internet link or references in this form. </w:t>
      </w:r>
    </w:p>
    <w:p w14:paraId="32BE761F" w14:textId="194D2782" w:rsidR="00F63055" w:rsidRDefault="00F6305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FEF0CAD" w14:textId="77777777" w:rsidR="00C7298C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18B3A4F" wp14:editId="0B19742B">
                <wp:extent cx="5740400" cy="857250"/>
                <wp:effectExtent l="0" t="0" r="12700" b="19050"/>
                <wp:docPr id="20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E9F6" w14:textId="77777777" w:rsidR="002A7259" w:rsidRPr="00B4363D" w:rsidRDefault="002A7259" w:rsidP="002A7259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B3A4F" id="_x0000_s1034" type="#_x0000_t202" alt="Answer box" style="width:452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">
                <v:textbox>
                  <w:txbxContent>
                    <w:p w14:paraId="3C8EE9F6" w14:textId="77777777" w:rsidR="002A7259" w:rsidRPr="00B4363D" w:rsidRDefault="002A7259" w:rsidP="002A7259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A9BF9" w14:textId="77777777" w:rsidR="00C7298C" w:rsidRDefault="00C7298C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7C266BF" w14:textId="0BA56B02" w:rsidR="00757536" w:rsidRDefault="0095285E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57536">
        <w:rPr>
          <w:rFonts w:ascii="Arial" w:hAnsi="Arial" w:cs="Arial"/>
          <w:sz w:val="24"/>
          <w:szCs w:val="24"/>
        </w:rPr>
        <w:t>1</w:t>
      </w:r>
      <w:r w:rsidR="00A4506C">
        <w:rPr>
          <w:rFonts w:ascii="Arial" w:hAnsi="Arial" w:cs="Arial"/>
          <w:sz w:val="24"/>
          <w:szCs w:val="24"/>
        </w:rPr>
        <w:t>2</w:t>
      </w:r>
      <w:r w:rsidR="00757536">
        <w:rPr>
          <w:rFonts w:ascii="Arial" w:hAnsi="Arial" w:cs="Arial"/>
          <w:sz w:val="24"/>
          <w:szCs w:val="24"/>
        </w:rPr>
        <w:t>. What action(s) would you like to be taken in response to your submission? For example, would a change to current legislation address your concern? Please provide details of these actions below:</w:t>
      </w:r>
    </w:p>
    <w:p w14:paraId="6406F1C8" w14:textId="77777777" w:rsidR="002A186E" w:rsidRDefault="002A186E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3262616" w14:textId="6E674A97" w:rsidR="00C7298C" w:rsidRDefault="0095285E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7298C"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7CCB9DF" wp14:editId="4F16CD0E">
                <wp:extent cx="5254625" cy="874644"/>
                <wp:effectExtent l="0" t="0" r="22225" b="20955"/>
                <wp:docPr id="10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5674" w14:textId="77777777" w:rsidR="00C7298C" w:rsidRPr="00B4363D" w:rsidRDefault="00C7298C" w:rsidP="00C7298C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CB9DF" id="_x0000_s1035" type="#_x0000_t202" alt="Answer box" style="width:413.75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">
                <v:textbox>
                  <w:txbxContent>
                    <w:p w14:paraId="24195674" w14:textId="77777777" w:rsidR="00C7298C" w:rsidRPr="00B4363D" w:rsidRDefault="00C7298C" w:rsidP="00C7298C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059E7E" w14:textId="77777777" w:rsidR="00C7298C" w:rsidRDefault="00C7298C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DBDF7C" w14:textId="77777777" w:rsidR="00C7298C" w:rsidRDefault="00C7298C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C98189" w14:textId="099E096A" w:rsidR="00EE4F2F" w:rsidRDefault="00E35411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5411">
        <w:rPr>
          <w:rFonts w:ascii="Arial" w:hAnsi="Arial" w:cs="Arial"/>
          <w:b/>
          <w:sz w:val="24"/>
          <w:szCs w:val="24"/>
        </w:rPr>
        <w:t>S</w:t>
      </w:r>
      <w:r w:rsidR="005B478E">
        <w:rPr>
          <w:rFonts w:ascii="Arial" w:hAnsi="Arial" w:cs="Arial"/>
          <w:b/>
          <w:sz w:val="24"/>
          <w:szCs w:val="24"/>
        </w:rPr>
        <w:t xml:space="preserve">ection </w:t>
      </w:r>
      <w:r w:rsidR="00F64377">
        <w:rPr>
          <w:rFonts w:ascii="Arial" w:hAnsi="Arial" w:cs="Arial"/>
          <w:b/>
          <w:sz w:val="24"/>
          <w:szCs w:val="24"/>
        </w:rPr>
        <w:t>4</w:t>
      </w:r>
      <w:r w:rsidRPr="00E35411">
        <w:rPr>
          <w:rFonts w:ascii="Arial" w:hAnsi="Arial" w:cs="Arial"/>
          <w:b/>
          <w:sz w:val="24"/>
          <w:szCs w:val="24"/>
        </w:rPr>
        <w:t xml:space="preserve"> – Contact </w:t>
      </w:r>
      <w:r>
        <w:rPr>
          <w:rFonts w:ascii="Arial" w:hAnsi="Arial" w:cs="Arial"/>
          <w:b/>
          <w:sz w:val="24"/>
          <w:szCs w:val="24"/>
        </w:rPr>
        <w:t>Details</w:t>
      </w:r>
    </w:p>
    <w:p w14:paraId="1E9E985D" w14:textId="34386FE5" w:rsidR="0028524A" w:rsidRPr="00E35411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674CE8" w14:textId="1B62D270" w:rsidR="00E35411" w:rsidRDefault="00E35411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</w:t>
      </w:r>
      <w:r w:rsidR="007C2C15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contact details, including your name and a contact email address and/or postal address.</w:t>
      </w:r>
    </w:p>
    <w:p w14:paraId="3BDF7451" w14:textId="676D68C7" w:rsidR="0028524A" w:rsidRDefault="0028524A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2FED7" w14:textId="15561BDD" w:rsidR="00310740" w:rsidRPr="00310740" w:rsidRDefault="00E35411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411">
        <w:rPr>
          <w:rFonts w:ascii="Arial" w:hAnsi="Arial" w:cs="Arial"/>
          <w:sz w:val="24"/>
          <w:szCs w:val="24"/>
        </w:rPr>
        <w:t>We will only use this personal data in accordance with the General Data Protection Regulation to deal with your request and any matters arising f</w:t>
      </w:r>
      <w:r>
        <w:rPr>
          <w:rFonts w:ascii="Arial" w:hAnsi="Arial" w:cs="Arial"/>
          <w:sz w:val="24"/>
          <w:szCs w:val="24"/>
        </w:rPr>
        <w:t>rom it.</w:t>
      </w:r>
      <w:r w:rsidR="00310740">
        <w:rPr>
          <w:rFonts w:ascii="Arial" w:hAnsi="Arial" w:cs="Arial"/>
          <w:sz w:val="24"/>
          <w:szCs w:val="24"/>
        </w:rPr>
        <w:t xml:space="preserve"> </w:t>
      </w:r>
      <w:r w:rsidR="00310740" w:rsidRPr="00310740">
        <w:rPr>
          <w:rFonts w:ascii="Arial" w:hAnsi="Arial" w:cs="Arial"/>
          <w:sz w:val="24"/>
          <w:szCs w:val="28"/>
        </w:rPr>
        <w:t xml:space="preserve">Our </w:t>
      </w:r>
      <w:hyperlink r:id="rId13" w:history="1">
        <w:r w:rsidR="00310740" w:rsidRPr="00310740">
          <w:rPr>
            <w:rStyle w:val="Hyperlink"/>
            <w:rFonts w:ascii="Arial" w:hAnsi="Arial" w:cs="Arial"/>
            <w:sz w:val="24"/>
            <w:szCs w:val="28"/>
          </w:rPr>
          <w:t>Privacy Notice</w:t>
        </w:r>
      </w:hyperlink>
      <w:r w:rsidR="00310740" w:rsidRPr="00310740">
        <w:rPr>
          <w:rFonts w:ascii="Arial" w:hAnsi="Arial" w:cs="Arial"/>
          <w:sz w:val="24"/>
          <w:szCs w:val="28"/>
        </w:rPr>
        <w:t xml:space="preserve"> tells you what to expect when you contact us and provide us with your personal information.</w:t>
      </w:r>
    </w:p>
    <w:p w14:paraId="22F02A1B" w14:textId="37742502" w:rsidR="00310740" w:rsidRPr="00310740" w:rsidRDefault="00310740" w:rsidP="004102EF">
      <w:pPr>
        <w:spacing w:after="0" w:line="240" w:lineRule="auto"/>
      </w:pPr>
    </w:p>
    <w:p w14:paraId="6239B8DF" w14:textId="12FBAB7A" w:rsidR="00E35411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C3AD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62C44281" wp14:editId="30BF1D62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2700" b="28575"/>
                <wp:wrapSquare wrapText="bothSides"/>
                <wp:docPr id="15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2FD6" w14:textId="6E8FAC18" w:rsidR="00E35411" w:rsidRDefault="00E35411" w:rsidP="00E354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CA0497" w14:textId="77777777" w:rsidR="00BF5FF0" w:rsidRPr="007C2C15" w:rsidRDefault="00BF5FF0" w:rsidP="00E354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4281" id="_x0000_s1036" type="#_x0000_t202" alt="Answer box" style="position:absolute;left:0;text-align:left;margin-left:238.5pt;margin-top:.8pt;width:185.9pt;height:21.75pt;z-index:251543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">
                <v:textbox>
                  <w:txbxContent>
                    <w:p w14:paraId="352C2FD6" w14:textId="6E8FAC18" w:rsidR="00E35411" w:rsidRDefault="00E35411" w:rsidP="00E35411">
                      <w:pPr>
                        <w:rPr>
                          <w:rFonts w:ascii="Arial" w:hAnsi="Arial" w:cs="Arial"/>
                        </w:rPr>
                      </w:pPr>
                    </w:p>
                    <w:p w14:paraId="18CA0497" w14:textId="77777777" w:rsidR="00BF5FF0" w:rsidRPr="007C2C15" w:rsidRDefault="00BF5FF0" w:rsidP="00E354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Full</w:t>
      </w:r>
      <w:r w:rsidR="00E35411">
        <w:rPr>
          <w:rFonts w:ascii="Arial" w:hAnsi="Arial" w:cs="Arial"/>
          <w:sz w:val="24"/>
          <w:szCs w:val="24"/>
        </w:rPr>
        <w:t xml:space="preserve"> Name:</w:t>
      </w:r>
      <w:r w:rsidR="00E35411" w:rsidRPr="00E35411">
        <w:rPr>
          <w:rFonts w:ascii="Arial" w:hAnsi="Arial" w:cs="Arial"/>
          <w:sz w:val="24"/>
          <w:szCs w:val="24"/>
        </w:rPr>
        <w:t xml:space="preserve"> </w:t>
      </w:r>
    </w:p>
    <w:p w14:paraId="3E75BE1F" w14:textId="3D3CF31C" w:rsidR="00E35411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C3AD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5C48888" wp14:editId="7AD99372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2700" b="28575"/>
                <wp:wrapSquare wrapText="bothSides"/>
                <wp:docPr id="23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00F6" w14:textId="77777777" w:rsidR="007C2C15" w:rsidRPr="007C2C15" w:rsidRDefault="007C2C15" w:rsidP="007C2C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8888" id="_x0000_s1037" type="#_x0000_t202" alt="Answer box" style="position:absolute;left:0;text-align:left;margin-left:238.5pt;margin-top:.8pt;width:185.9pt;height:21.7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">
                <v:textbox>
                  <w:txbxContent>
                    <w:p w14:paraId="375200F6" w14:textId="77777777" w:rsidR="007C2C15" w:rsidRPr="007C2C15" w:rsidRDefault="007C2C15" w:rsidP="007C2C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411">
        <w:rPr>
          <w:rFonts w:ascii="Arial" w:hAnsi="Arial" w:cs="Arial"/>
          <w:sz w:val="24"/>
          <w:szCs w:val="24"/>
        </w:rPr>
        <w:t>Organisation Name (if applicable):</w:t>
      </w:r>
    </w:p>
    <w:p w14:paraId="64B85EE8" w14:textId="2900035B" w:rsidR="00E35411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C3AD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6C94637" wp14:editId="0740667E">
                <wp:simplePos x="0" y="0"/>
                <wp:positionH relativeFrom="column">
                  <wp:posOffset>3028950</wp:posOffset>
                </wp:positionH>
                <wp:positionV relativeFrom="paragraph">
                  <wp:posOffset>12700</wp:posOffset>
                </wp:positionV>
                <wp:extent cx="2360930" cy="276225"/>
                <wp:effectExtent l="0" t="0" r="12700" b="28575"/>
                <wp:wrapSquare wrapText="bothSides"/>
                <wp:docPr id="24" name="Text Box 2" descr="Answer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6FAA" w14:textId="77777777" w:rsidR="007C2C15" w:rsidRPr="007C2C15" w:rsidRDefault="007C2C15" w:rsidP="007C2C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637" id="_x0000_s1038" type="#_x0000_t202" alt="Answer box" style="position:absolute;left:0;text-align:left;margin-left:238.5pt;margin-top:1pt;width:185.9pt;height:21.75pt;z-index:251792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">
                <v:textbox>
                  <w:txbxContent>
                    <w:p w14:paraId="17086FAA" w14:textId="77777777" w:rsidR="007C2C15" w:rsidRPr="007C2C15" w:rsidRDefault="007C2C15" w:rsidP="007C2C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411">
        <w:rPr>
          <w:rFonts w:ascii="Arial" w:hAnsi="Arial" w:cs="Arial"/>
          <w:sz w:val="24"/>
          <w:szCs w:val="24"/>
        </w:rPr>
        <w:t>Email address:</w:t>
      </w:r>
    </w:p>
    <w:p w14:paraId="0D9DC25B" w14:textId="6F559FB4" w:rsidR="00E35411" w:rsidRDefault="00E35411" w:rsidP="004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6ECB2" w14:textId="73DDEC86" w:rsidR="0028524A" w:rsidRPr="00BF5FF0" w:rsidRDefault="0028524A" w:rsidP="004102EF">
      <w:pPr>
        <w:spacing w:after="0" w:line="240" w:lineRule="auto"/>
        <w:rPr>
          <w:rFonts w:ascii="Arial" w:hAnsi="Arial" w:cs="Arial"/>
          <w:b/>
        </w:rPr>
      </w:pPr>
    </w:p>
    <w:p w14:paraId="53EFD182" w14:textId="62B64482" w:rsidR="00E35411" w:rsidRPr="00BF5FF0" w:rsidRDefault="007C2C15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FF0">
        <w:rPr>
          <w:rFonts w:ascii="Arial" w:hAnsi="Arial" w:cs="Arial"/>
          <w:b/>
          <w:sz w:val="24"/>
          <w:szCs w:val="24"/>
        </w:rPr>
        <w:t xml:space="preserve">To submit your </w:t>
      </w:r>
      <w:r w:rsidR="00C07D4E" w:rsidRPr="00BF5FF0">
        <w:rPr>
          <w:rFonts w:ascii="Arial" w:hAnsi="Arial" w:cs="Arial"/>
          <w:b/>
          <w:sz w:val="24"/>
          <w:szCs w:val="24"/>
        </w:rPr>
        <w:t>concern</w:t>
      </w:r>
      <w:r w:rsidRPr="00BF5FF0">
        <w:rPr>
          <w:rFonts w:ascii="Arial" w:hAnsi="Arial" w:cs="Arial"/>
          <w:b/>
          <w:sz w:val="24"/>
          <w:szCs w:val="24"/>
        </w:rPr>
        <w:t xml:space="preserve"> to the Interim Assessor, please send this completed form and any supporting evidence to </w:t>
      </w:r>
      <w:hyperlink r:id="rId14" w:history="1">
        <w:r w:rsidR="006710EB" w:rsidRPr="00BF5FF0">
          <w:rPr>
            <w:rStyle w:val="Hyperlink"/>
            <w:rFonts w:ascii="Arial" w:hAnsi="Arial" w:cs="Arial"/>
            <w:b/>
            <w:sz w:val="24"/>
            <w:szCs w:val="24"/>
          </w:rPr>
          <w:t>IEPAW@gov.wales</w:t>
        </w:r>
      </w:hyperlink>
      <w:r w:rsidR="002A7259" w:rsidRPr="00BF5FF0">
        <w:rPr>
          <w:rFonts w:ascii="Arial" w:hAnsi="Arial" w:cs="Arial"/>
          <w:b/>
          <w:sz w:val="24"/>
          <w:szCs w:val="24"/>
        </w:rPr>
        <w:t>.</w:t>
      </w:r>
    </w:p>
    <w:p w14:paraId="47F8BD0B" w14:textId="77777777" w:rsidR="0028524A" w:rsidRPr="00BF5FF0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46574E" w14:textId="7BE85786" w:rsidR="006710EB" w:rsidRPr="00BF5FF0" w:rsidRDefault="006710EB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FF0">
        <w:rPr>
          <w:rFonts w:ascii="Arial" w:hAnsi="Arial" w:cs="Arial"/>
          <w:b/>
          <w:sz w:val="24"/>
          <w:szCs w:val="24"/>
        </w:rPr>
        <w:t xml:space="preserve">On submission of this </w:t>
      </w:r>
      <w:proofErr w:type="gramStart"/>
      <w:r w:rsidRPr="00BF5FF0">
        <w:rPr>
          <w:rFonts w:ascii="Arial" w:hAnsi="Arial" w:cs="Arial"/>
          <w:b/>
          <w:sz w:val="24"/>
          <w:szCs w:val="24"/>
        </w:rPr>
        <w:t>form</w:t>
      </w:r>
      <w:proofErr w:type="gramEnd"/>
      <w:r w:rsidRPr="00BF5FF0">
        <w:rPr>
          <w:rFonts w:ascii="Arial" w:hAnsi="Arial" w:cs="Arial"/>
          <w:b/>
          <w:sz w:val="24"/>
          <w:szCs w:val="24"/>
        </w:rPr>
        <w:t xml:space="preserve"> you will receive a unique reference number which should be included in any further correspondence.</w:t>
      </w:r>
    </w:p>
    <w:p w14:paraId="3FA1C598" w14:textId="27386585" w:rsidR="0028524A" w:rsidRPr="00BF5FF0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302CC" w14:textId="4E1134D4" w:rsidR="006710EB" w:rsidRPr="00BF5FF0" w:rsidRDefault="0095285E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FF0">
        <w:rPr>
          <w:rFonts w:ascii="Arial" w:hAnsi="Arial" w:cs="Arial"/>
          <w:b/>
          <w:sz w:val="24"/>
          <w:szCs w:val="24"/>
        </w:rPr>
        <w:t xml:space="preserve">The Interim Assessor will provide a response to your submission within 20 </w:t>
      </w:r>
      <w:r w:rsidR="00757536" w:rsidRPr="00BF5FF0">
        <w:rPr>
          <w:rFonts w:ascii="Arial" w:hAnsi="Arial" w:cs="Arial"/>
          <w:b/>
          <w:sz w:val="24"/>
          <w:szCs w:val="24"/>
        </w:rPr>
        <w:t xml:space="preserve">working </w:t>
      </w:r>
      <w:r w:rsidRPr="00BF5FF0">
        <w:rPr>
          <w:rFonts w:ascii="Arial" w:hAnsi="Arial" w:cs="Arial"/>
          <w:b/>
          <w:sz w:val="24"/>
          <w:szCs w:val="24"/>
        </w:rPr>
        <w:t xml:space="preserve">days. If there are any time limiting factors </w:t>
      </w:r>
      <w:r w:rsidR="000F1EAA" w:rsidRPr="00BF5FF0">
        <w:rPr>
          <w:rFonts w:ascii="Arial" w:hAnsi="Arial" w:cs="Arial"/>
          <w:b/>
          <w:sz w:val="24"/>
          <w:szCs w:val="24"/>
        </w:rPr>
        <w:t xml:space="preserve">or </w:t>
      </w:r>
      <w:proofErr w:type="gramStart"/>
      <w:r w:rsidR="000F1EAA" w:rsidRPr="00BF5FF0">
        <w:rPr>
          <w:rFonts w:ascii="Arial" w:hAnsi="Arial" w:cs="Arial"/>
          <w:b/>
          <w:sz w:val="24"/>
          <w:szCs w:val="24"/>
        </w:rPr>
        <w:t>particular urgency</w:t>
      </w:r>
      <w:proofErr w:type="gramEnd"/>
      <w:r w:rsidR="000F1EAA" w:rsidRPr="00BF5FF0">
        <w:rPr>
          <w:rFonts w:ascii="Arial" w:hAnsi="Arial" w:cs="Arial"/>
          <w:b/>
          <w:sz w:val="24"/>
          <w:szCs w:val="24"/>
        </w:rPr>
        <w:t xml:space="preserve"> </w:t>
      </w:r>
      <w:r w:rsidRPr="00BF5FF0">
        <w:rPr>
          <w:rFonts w:ascii="Arial" w:hAnsi="Arial" w:cs="Arial"/>
          <w:b/>
          <w:sz w:val="24"/>
          <w:szCs w:val="24"/>
        </w:rPr>
        <w:t xml:space="preserve">in relation to your concern (for example a Judicial Review process) </w:t>
      </w:r>
      <w:r w:rsidR="000F1EAA" w:rsidRPr="00BF5FF0">
        <w:rPr>
          <w:rFonts w:ascii="Arial" w:hAnsi="Arial" w:cs="Arial"/>
          <w:b/>
          <w:sz w:val="24"/>
          <w:szCs w:val="24"/>
        </w:rPr>
        <w:t xml:space="preserve">which necessitates </w:t>
      </w:r>
      <w:r w:rsidR="004320AA" w:rsidRPr="00BF5FF0">
        <w:rPr>
          <w:rFonts w:ascii="Arial" w:hAnsi="Arial" w:cs="Arial"/>
          <w:b/>
          <w:sz w:val="24"/>
          <w:szCs w:val="24"/>
        </w:rPr>
        <w:t>a</w:t>
      </w:r>
      <w:r w:rsidR="000F1EAA" w:rsidRPr="00BF5FF0">
        <w:rPr>
          <w:rFonts w:ascii="Arial" w:hAnsi="Arial" w:cs="Arial"/>
          <w:b/>
          <w:sz w:val="24"/>
          <w:szCs w:val="24"/>
        </w:rPr>
        <w:t xml:space="preserve"> quicker response, </w:t>
      </w:r>
      <w:r w:rsidRPr="00BF5FF0">
        <w:rPr>
          <w:rFonts w:ascii="Arial" w:hAnsi="Arial" w:cs="Arial"/>
          <w:b/>
          <w:sz w:val="24"/>
          <w:szCs w:val="24"/>
        </w:rPr>
        <w:t>please provide details below</w:t>
      </w:r>
      <w:r w:rsidR="000F1EAA" w:rsidRPr="00BF5FF0">
        <w:rPr>
          <w:rFonts w:ascii="Arial" w:hAnsi="Arial" w:cs="Arial"/>
          <w:b/>
          <w:sz w:val="24"/>
          <w:szCs w:val="24"/>
        </w:rPr>
        <w:t xml:space="preserve">. Although we cannot guarantee a </w:t>
      </w:r>
      <w:r w:rsidR="004320AA" w:rsidRPr="00BF5FF0">
        <w:rPr>
          <w:rFonts w:ascii="Arial" w:hAnsi="Arial" w:cs="Arial"/>
          <w:b/>
          <w:sz w:val="24"/>
          <w:szCs w:val="24"/>
        </w:rPr>
        <w:t>response quicker than 20 working days, we will endeavour to respond as soon as possible</w:t>
      </w:r>
      <w:r w:rsidRPr="00BF5FF0">
        <w:rPr>
          <w:rFonts w:ascii="Arial" w:hAnsi="Arial" w:cs="Arial"/>
          <w:b/>
          <w:sz w:val="24"/>
          <w:szCs w:val="24"/>
        </w:rPr>
        <w:t>:</w:t>
      </w:r>
    </w:p>
    <w:p w14:paraId="052487CE" w14:textId="657A94B1" w:rsidR="004320AA" w:rsidRPr="00BF5FF0" w:rsidRDefault="004320A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7469C" w14:textId="49D09A97" w:rsidR="004320AA" w:rsidRPr="002A7259" w:rsidRDefault="004320A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320AA" w:rsidRPr="002A7259" w:rsidSect="00372D2D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C24"/>
    <w:multiLevelType w:val="hybridMultilevel"/>
    <w:tmpl w:val="443ADCC6"/>
    <w:lvl w:ilvl="0" w:tplc="4490D5C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2075"/>
    <w:multiLevelType w:val="hybridMultilevel"/>
    <w:tmpl w:val="CA62CF24"/>
    <w:lvl w:ilvl="0" w:tplc="496C060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CCA"/>
    <w:multiLevelType w:val="hybridMultilevel"/>
    <w:tmpl w:val="16C27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3B24"/>
    <w:multiLevelType w:val="hybridMultilevel"/>
    <w:tmpl w:val="AC3AD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7B0"/>
    <w:multiLevelType w:val="hybridMultilevel"/>
    <w:tmpl w:val="93824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2F"/>
    <w:rsid w:val="0002722B"/>
    <w:rsid w:val="00094730"/>
    <w:rsid w:val="000B05D8"/>
    <w:rsid w:val="000F1EAA"/>
    <w:rsid w:val="000F5316"/>
    <w:rsid w:val="00193117"/>
    <w:rsid w:val="00247052"/>
    <w:rsid w:val="00283593"/>
    <w:rsid w:val="0028524A"/>
    <w:rsid w:val="002A186E"/>
    <w:rsid w:val="002A7259"/>
    <w:rsid w:val="002E0E11"/>
    <w:rsid w:val="00310740"/>
    <w:rsid w:val="00311AAD"/>
    <w:rsid w:val="003630A6"/>
    <w:rsid w:val="00372D2D"/>
    <w:rsid w:val="003846EA"/>
    <w:rsid w:val="003B6325"/>
    <w:rsid w:val="004027DF"/>
    <w:rsid w:val="00404DAC"/>
    <w:rsid w:val="004102EF"/>
    <w:rsid w:val="004320AA"/>
    <w:rsid w:val="00445E60"/>
    <w:rsid w:val="00446DC5"/>
    <w:rsid w:val="00455C5C"/>
    <w:rsid w:val="004B0450"/>
    <w:rsid w:val="004E630B"/>
    <w:rsid w:val="005244B2"/>
    <w:rsid w:val="00530C7D"/>
    <w:rsid w:val="005B478E"/>
    <w:rsid w:val="00632CF3"/>
    <w:rsid w:val="006710EB"/>
    <w:rsid w:val="00721801"/>
    <w:rsid w:val="00723685"/>
    <w:rsid w:val="00741B18"/>
    <w:rsid w:val="00757536"/>
    <w:rsid w:val="007C2C15"/>
    <w:rsid w:val="007E678C"/>
    <w:rsid w:val="0082082C"/>
    <w:rsid w:val="00830DD6"/>
    <w:rsid w:val="008714E3"/>
    <w:rsid w:val="008A4DCE"/>
    <w:rsid w:val="0094047A"/>
    <w:rsid w:val="0095285E"/>
    <w:rsid w:val="009A6C84"/>
    <w:rsid w:val="009B0567"/>
    <w:rsid w:val="009C56C7"/>
    <w:rsid w:val="009F142D"/>
    <w:rsid w:val="00A4506C"/>
    <w:rsid w:val="00A57E7A"/>
    <w:rsid w:val="00AC32A0"/>
    <w:rsid w:val="00B11E86"/>
    <w:rsid w:val="00B4363D"/>
    <w:rsid w:val="00BC1587"/>
    <w:rsid w:val="00BD206B"/>
    <w:rsid w:val="00BF5FF0"/>
    <w:rsid w:val="00C07D4E"/>
    <w:rsid w:val="00C33394"/>
    <w:rsid w:val="00C4483D"/>
    <w:rsid w:val="00C7298C"/>
    <w:rsid w:val="00D06BB7"/>
    <w:rsid w:val="00D56DE8"/>
    <w:rsid w:val="00E1436E"/>
    <w:rsid w:val="00E16031"/>
    <w:rsid w:val="00E35411"/>
    <w:rsid w:val="00E46F59"/>
    <w:rsid w:val="00EE4F2F"/>
    <w:rsid w:val="00F22695"/>
    <w:rsid w:val="00F25B7B"/>
    <w:rsid w:val="00F352DF"/>
    <w:rsid w:val="00F44807"/>
    <w:rsid w:val="00F63055"/>
    <w:rsid w:val="00F64377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96D"/>
  <w15:chartTrackingRefBased/>
  <w15:docId w15:val="{E78A859C-7DF9-4C04-86A7-56AAA55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7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C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welsh-government-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EPAW@gov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gov.wales/raising-concern-about-functioning-environmental-law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gov.wales/raising-concern-about-functioning-environmental-la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EPAW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25AF2B8D23A4BB6E5CE29D7C1C5A6" ma:contentTypeVersion="8" ma:contentTypeDescription="Create a new document." ma:contentTypeScope="" ma:versionID="ae88bfbc3fd062f85466f7a46be4ea77">
  <xsd:schema xmlns:xsd="http://www.w3.org/2001/XMLSchema" xmlns:xs="http://www.w3.org/2001/XMLSchema" xmlns:p="http://schemas.microsoft.com/office/2006/metadata/properties" xmlns:ns3="f1581f21-e59f-4990-a628-4567c7cd0a03" targetNamespace="http://schemas.microsoft.com/office/2006/metadata/properties" ma:root="true" ma:fieldsID="309b510f638f22a52449381645d69654" ns3:_="">
    <xsd:import namespace="f1581f21-e59f-4990-a628-4567c7cd0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1f21-e59f-4990-a628-4567c7cd0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A40380321</value>
    </field>
    <field name="Objective-Title">
      <value order="0">Submission pro forma - English - Final - ready for publication on webpage</value>
    </field>
    <field name="Objective-Description">
      <value order="0"/>
    </field>
    <field name="Objective-CreationStamp">
      <value order="0">2022-04-19T14:15:04Z</value>
    </field>
    <field name="Objective-IsApproved">
      <value order="0">false</value>
    </field>
    <field name="Objective-IsPublished">
      <value order="0">true</value>
    </field>
    <field name="Objective-DatePublished">
      <value order="0">2022-05-26T11:04:04Z</value>
    </field>
    <field name="Objective-ModificationStamp">
      <value order="0">2022-05-26T15:20:55Z</value>
    </field>
    <field name="Objective-Owner">
      <value order="0">Beckett, David (E&amp;M - Landscapes, Nature &amp; Forestry)</value>
    </field>
    <field name="Objective-Path">
      <value order="0">Objective Global Folder:Business File Plan:WG Organisational Groups:NEW - Post April 2022 - Climate Change &amp; Rural Affairs:Climate Change &amp; Rural Affairs (CCRA) - Landscapes, Nature &amp; Forestry:1 - Save:10. Environmental Governance:Strategic Environmental Policy:Environmental Governance:Interim Environmental Protection Assessor, Wales:Landscapes, Nature &amp; Forestry Division - Interim Environmental Protection Assessor, Wales - Core documents - 2021-2026</value>
    </field>
    <field name="Objective-Parent">
      <value order="0">Landscapes, Nature &amp; Forestry Division - Interim Environmental Protection Assessor, Wales - Core documents - 2021-2026</value>
    </field>
    <field name="Objective-State">
      <value order="0">Published</value>
    </field>
    <field name="Objective-VersionId">
      <value order="0">vA78304454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qA1499805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E7B91E4-8EA6-4AD9-9E96-BEA5C9236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5CA48-1DE3-4F6A-AE4E-B89166531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F4DA9-9444-4D3C-A9D6-929B31DB0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94140-DD31-4514-80D1-5934DB65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1f21-e59f-4990-a628-4567c7cd0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Ramsden, Alice (E&amp;M-Landscapes, Nature &amp; Forestry)</dc:creator>
  <cp:keywords/>
  <dc:description/>
  <cp:lastModifiedBy>Morgan, Owen (ESNR - Economy, Skills &amp; Natural Resources)</cp:lastModifiedBy>
  <cp:revision>3</cp:revision>
  <dcterms:created xsi:type="dcterms:W3CDTF">2022-06-01T08:50:00Z</dcterms:created>
  <dcterms:modified xsi:type="dcterms:W3CDTF">2022-06-01T08:58:00Z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0x01010046525AF2B8D23A4BB6E5CE29D7C1C5A6</vt:lpwstr>
  </property>
  <property fmtid="{D5CDD505-2E9C-101B-9397-08002B2CF9AE}" pid="3" name="Objective-Id">
    <vt:lpwstr>A40380321</vt:lpwstr>
  </property>
  <property fmtid="{D5CDD505-2E9C-101B-9397-08002B2CF9AE}" pid="4" name="Objective-Title">
    <vt:lpwstr>Submission pro forma - English - Final - ready for publication on webpage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2022-04-19T14:15:09Z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2022-05-26T11:04:04Z</vt:filetime>
  </property>
  <property fmtid="{D5CDD505-2E9C-101B-9397-08002B2CF9AE}" pid="10" name="Objective-ModificationStamp">
    <vt:filetime>2022-05-26T15:20:55Z</vt:filetime>
  </property>
  <property fmtid="{D5CDD505-2E9C-101B-9397-08002B2CF9AE}" pid="11" name="Objective-Owner">
    <vt:lpwstr>Beckett, David (E&amp;M - Landscapes, Nature &amp; Forestry)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Landscapes, Nature &amp; Forestry:1 - Save:10. Environmental Governance:Strategic Environmental Policy:Environmental Governance:Interim Environmental Protection Assessor, Wales:Landscapes, Nature &amp; Forestry Division - Interim Environmental Protection Assessor, Wales - Core documents - 2021-2026:</vt:lpwstr>
  </property>
  <property fmtid="{D5CDD505-2E9C-101B-9397-08002B2CF9AE}" pid="13" name="Objective-Parent">
    <vt:lpwstr>Landscapes, Nature &amp; Forestry Division - Interim Environmental Protection Assessor, Wales - Core documents - 2021-2026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vA78304454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