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08C7" w14:textId="2D258193" w:rsidR="00DF7107" w:rsidRPr="006428D8" w:rsidRDefault="004B798C" w:rsidP="006378F8">
      <w:pPr>
        <w:rPr>
          <w:rStyle w:val="normaltextrun"/>
          <w:rFonts w:eastAsiaTheme="majorEastAsia"/>
          <w:bCs/>
          <w:color w:val="000000" w:themeColor="text1"/>
          <w:sz w:val="28"/>
          <w:szCs w:val="28"/>
          <w:u w:val="single"/>
        </w:rPr>
      </w:pPr>
      <w:bookmarkStart w:id="0" w:name="_Toc50472559"/>
      <w:bookmarkStart w:id="1" w:name="_Toc50454908"/>
      <w:r w:rsidRPr="006428D8">
        <w:rPr>
          <w:noProof/>
        </w:rPr>
        <w:drawing>
          <wp:anchor distT="0" distB="0" distL="114300" distR="114300" simplePos="0" relativeHeight="251658240" behindDoc="1" locked="0" layoutInCell="1" allowOverlap="1" wp14:anchorId="3402A7E0" wp14:editId="0FF2BA88">
            <wp:simplePos x="0" y="0"/>
            <wp:positionH relativeFrom="page">
              <wp:align>left</wp:align>
            </wp:positionH>
            <wp:positionV relativeFrom="paragraph">
              <wp:posOffset>-901700</wp:posOffset>
            </wp:positionV>
            <wp:extent cx="7581900" cy="1075309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7581900" cy="10753090"/>
                    </a:xfrm>
                    <a:prstGeom prst="rect">
                      <a:avLst/>
                    </a:prstGeom>
                  </pic:spPr>
                </pic:pic>
              </a:graphicData>
            </a:graphic>
            <wp14:sizeRelH relativeFrom="page">
              <wp14:pctWidth>0</wp14:pctWidth>
            </wp14:sizeRelH>
            <wp14:sizeRelV relativeFrom="page">
              <wp14:pctHeight>0</wp14:pctHeight>
            </wp14:sizeRelV>
          </wp:anchor>
        </w:drawing>
      </w:r>
      <w:r w:rsidR="00DF7107" w:rsidRPr="006428D8">
        <w:rPr>
          <w:noProof/>
        </w:rPr>
        <mc:AlternateContent>
          <mc:Choice Requires="wps">
            <w:drawing>
              <wp:anchor distT="45720" distB="45720" distL="114300" distR="114300" simplePos="0" relativeHeight="251658241" behindDoc="0" locked="0" layoutInCell="1" allowOverlap="1" wp14:anchorId="37A0ECBA" wp14:editId="197F731A">
                <wp:simplePos x="0" y="0"/>
                <wp:positionH relativeFrom="column">
                  <wp:posOffset>-476250</wp:posOffset>
                </wp:positionH>
                <wp:positionV relativeFrom="paragraph">
                  <wp:posOffset>1619250</wp:posOffset>
                </wp:positionV>
                <wp:extent cx="509778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133600"/>
                        </a:xfrm>
                        <a:prstGeom prst="rect">
                          <a:avLst/>
                        </a:prstGeom>
                        <a:noFill/>
                        <a:ln w="9525">
                          <a:noFill/>
                          <a:miter lim="800000"/>
                          <a:headEnd/>
                          <a:tailEnd/>
                        </a:ln>
                      </wps:spPr>
                      <wps:txbx>
                        <w:txbxContent>
                          <w:p w14:paraId="72E35C85" w14:textId="2B11DAC3" w:rsidR="005C2133" w:rsidRPr="0087321F" w:rsidRDefault="005C2133" w:rsidP="006378F8">
                            <w:pPr>
                              <w:pStyle w:val="Heading1"/>
                              <w:rPr>
                                <w:lang w:val="en-US"/>
                              </w:rPr>
                            </w:pPr>
                            <w:bookmarkStart w:id="2" w:name="_Toc69223675"/>
                            <w:bookmarkStart w:id="3" w:name="_Toc69224900"/>
                            <w:bookmarkStart w:id="4" w:name="_Toc69224988"/>
                            <w:bookmarkStart w:id="5" w:name="_Toc69229106"/>
                            <w:bookmarkStart w:id="6" w:name="_Toc69229369"/>
                            <w:bookmarkStart w:id="7" w:name="_Toc69290248"/>
                            <w:r>
                              <w:rPr>
                                <w:rStyle w:val="normaltextrun"/>
                                <w:b w:val="0"/>
                                <w:bCs/>
                                <w:lang w:val="en-US"/>
                              </w:rPr>
                              <w:t>Retention and Disposal Schedule</w:t>
                            </w:r>
                            <w:bookmarkEnd w:id="2"/>
                            <w:bookmarkEnd w:id="3"/>
                            <w:bookmarkEnd w:id="4"/>
                            <w:bookmarkEnd w:id="5"/>
                            <w:bookmarkEnd w:id="6"/>
                            <w:bookmarkEnd w:id="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A0ECBA" id="_x0000_t202" coordsize="21600,21600" o:spt="202" path="m,l,21600r21600,l21600,xe">
                <v:stroke joinstyle="miter"/>
                <v:path gradientshapeok="t" o:connecttype="rect"/>
              </v:shapetype>
              <v:shape id="Text Box 2" o:spid="_x0000_s1026" type="#_x0000_t202" style="position:absolute;margin-left:-37.5pt;margin-top:127.5pt;width:401.4pt;height:16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nV+wEAANADAAAOAAAAZHJzL2Uyb0RvYy54bWysU8tu2zAQvBfoPxC815IdO7YFy0GaNEWB&#10;9AGk/QCaoiyiFJdd0pbcr8+SUhyjvRXVgeBqucOd2eHmpm8NOyr0GmzJp5OcM2UlVNruS/7j+8O7&#10;FWc+CFsJA1aV/KQ8v9m+fbPpXKFm0ICpFDICsb7oXMmbEFyRZV42qhV+Ak5ZStaArQgU4j6rUHSE&#10;3ppslufXWQdYOQSpvKe/90OSbxN+XSsZvta1V4GZklNvIa2Y1l1cs+1GFHsUrtFybEP8Qxet0JYu&#10;PUPdiyDYAfVfUK2WCB7qMJHQZlDXWqrEgdhM8z/YPDXCqcSFxPHuLJP/f7Dyy/HJfUMW+vfQ0wAT&#10;Ce8eQf70zMJdI+xe3SJC1yhR0cXTKFnWOV+MpVFqX/gIsus+Q0VDFocACaivsY2qEE9G6DSA01l0&#10;1Qcm6eciXy+XK0pJys2mV1fXeRpLJoqXcoc+fFTQsrgpOdJUE7w4PvoQ2xHFy5F4m4UHbUyarLGs&#10;K/l6MVukgotMqwMZz+i25Ks8foMVIssPtkrFQWgz7OkCY0fakenAOfS7ng5G+juoTiQAwmAwehC0&#10;aQB/c9aRuUrufx0EKs7MJ0sirqfzeXRjCuaL5YwCvMzsLjPCSoIquQzI2RDcheThge0tyV3rJMRr&#10;L2O3ZJukz2jx6MvLOJ16fYjbZwAAAP//AwBQSwMEFAAGAAgAAAAhAApcUN7gAAAACwEAAA8AAABk&#10;cnMvZG93bnJldi54bWxMj8FqwzAMhu+DvYPRYJfROg2kWdMoZQwKo2yHdXsAJ3bj0FgOsZtmbz/1&#10;tN0k9PPr+8rd7HoxmTF0nhBWywSEocbrjlqE76/94hlEiIq06j0ZhB8TYFfd35Wq0P5Kn2Y6xlZw&#10;CYVCIdgYh0LK0FjjVFj6wRDfTn50KvI6tlKP6srlrpdpkqylUx3xB6sG82pNcz5eHMKTHZKP99Nb&#10;vdfrxp4PQeVuOiA+PswvWxDRzPEvDDd8RoeKmWp/IR1Ej7DIM3aJCGl2GziRpznL1AjZZpWArEr5&#10;36H6BQAA//8DAFBLAQItABQABgAIAAAAIQC2gziS/gAAAOEBAAATAAAAAAAAAAAAAAAAAAAAAABb&#10;Q29udGVudF9UeXBlc10ueG1sUEsBAi0AFAAGAAgAAAAhADj9If/WAAAAlAEAAAsAAAAAAAAAAAAA&#10;AAAALwEAAF9yZWxzLy5yZWxzUEsBAi0AFAAGAAgAAAAhAN2aidX7AQAA0AMAAA4AAAAAAAAAAAAA&#10;AAAALgIAAGRycy9lMm9Eb2MueG1sUEsBAi0AFAAGAAgAAAAhAApcUN7gAAAACwEAAA8AAAAAAAAA&#10;AAAAAAAAVQQAAGRycy9kb3ducmV2LnhtbFBLBQYAAAAABAAEAPMAAABiBQAAAAA=&#10;" filled="f" stroked="f">
                <v:textbox>
                  <w:txbxContent>
                    <w:p w14:paraId="72E35C85" w14:textId="2B11DAC3" w:rsidR="005C2133" w:rsidRPr="0087321F" w:rsidRDefault="005C2133" w:rsidP="006378F8">
                      <w:pPr>
                        <w:pStyle w:val="Heading1"/>
                        <w:rPr>
                          <w:lang w:val="en-US"/>
                        </w:rPr>
                      </w:pPr>
                      <w:bookmarkStart w:id="8" w:name="_Toc69223675"/>
                      <w:bookmarkStart w:id="9" w:name="_Toc69224900"/>
                      <w:bookmarkStart w:id="10" w:name="_Toc69224988"/>
                      <w:bookmarkStart w:id="11" w:name="_Toc69229106"/>
                      <w:bookmarkStart w:id="12" w:name="_Toc69229369"/>
                      <w:bookmarkStart w:id="13" w:name="_Toc69290248"/>
                      <w:r>
                        <w:rPr>
                          <w:rStyle w:val="normaltextrun"/>
                          <w:b w:val="0"/>
                          <w:bCs/>
                          <w:lang w:val="en-US"/>
                        </w:rPr>
                        <w:t>Retention and Disposal Schedule</w:t>
                      </w:r>
                      <w:bookmarkEnd w:id="8"/>
                      <w:bookmarkEnd w:id="9"/>
                      <w:bookmarkEnd w:id="10"/>
                      <w:bookmarkEnd w:id="11"/>
                      <w:bookmarkEnd w:id="12"/>
                      <w:bookmarkEnd w:id="13"/>
                    </w:p>
                  </w:txbxContent>
                </v:textbox>
                <w10:wrap type="square"/>
              </v:shape>
            </w:pict>
          </mc:Fallback>
        </mc:AlternateContent>
      </w:r>
      <w:r w:rsidR="00DF7107" w:rsidRPr="006428D8">
        <w:rPr>
          <w:rStyle w:val="normaltextrun"/>
          <w:b/>
          <w:bCs/>
          <w:sz w:val="28"/>
          <w:szCs w:val="28"/>
        </w:rPr>
        <w:br w:type="page"/>
      </w:r>
    </w:p>
    <w:p w14:paraId="1DF1EEA4" w14:textId="55DA5F37" w:rsidR="00EC13C4" w:rsidRPr="006428D8" w:rsidRDefault="0095621A" w:rsidP="0095573C">
      <w:pPr>
        <w:pStyle w:val="Heading2"/>
      </w:pPr>
      <w:bookmarkStart w:id="14" w:name="_Toc54018198"/>
      <w:bookmarkStart w:id="15" w:name="_Toc69223676"/>
      <w:bookmarkStart w:id="16" w:name="_Toc69224989"/>
      <w:bookmarkStart w:id="17" w:name="_Toc69229107"/>
      <w:bookmarkStart w:id="18" w:name="_Toc69229395"/>
      <w:bookmarkStart w:id="19" w:name="_Toc69290249"/>
      <w:bookmarkEnd w:id="0"/>
      <w:bookmarkEnd w:id="1"/>
      <w:r>
        <w:lastRenderedPageBreak/>
        <w:t>Contents</w:t>
      </w:r>
      <w:bookmarkEnd w:id="14"/>
      <w:bookmarkEnd w:id="15"/>
      <w:bookmarkEnd w:id="16"/>
      <w:bookmarkEnd w:id="17"/>
      <w:bookmarkEnd w:id="18"/>
      <w:bookmarkEnd w:id="19"/>
    </w:p>
    <w:sdt>
      <w:sdtPr>
        <w:id w:val="1427775979"/>
        <w:docPartObj>
          <w:docPartGallery w:val="Table of Contents"/>
          <w:docPartUnique/>
        </w:docPartObj>
      </w:sdtPr>
      <w:sdtEndPr>
        <w:rPr>
          <w:noProof/>
        </w:rPr>
      </w:sdtEndPr>
      <w:sdtContent>
        <w:p w14:paraId="055518B8" w14:textId="56DEB794" w:rsidR="00353F20" w:rsidRDefault="00C21DC4" w:rsidP="00CC783C">
          <w:pPr>
            <w:pStyle w:val="TOC1"/>
            <w:tabs>
              <w:tab w:val="right" w:leader="dot" w:pos="9016"/>
            </w:tabs>
            <w:rPr>
              <w:rFonts w:asciiTheme="minorHAnsi" w:eastAsiaTheme="minorEastAsia" w:hAnsiTheme="minorHAnsi" w:cstheme="minorBidi"/>
              <w:noProof/>
              <w:sz w:val="22"/>
              <w:szCs w:val="22"/>
            </w:rPr>
          </w:pPr>
          <w:r w:rsidRPr="006428D8">
            <w:fldChar w:fldCharType="begin"/>
          </w:r>
          <w:r w:rsidRPr="006428D8">
            <w:instrText xml:space="preserve"> TOC \o "1-2" \h \z \u </w:instrText>
          </w:r>
          <w:r w:rsidRPr="006428D8">
            <w:fldChar w:fldCharType="separate"/>
          </w:r>
          <w:hyperlink w:anchor="_Toc69290250" w:history="1">
            <w:r w:rsidR="00353F20" w:rsidRPr="00112EDC">
              <w:rPr>
                <w:rStyle w:val="Hyperlink"/>
                <w:noProof/>
              </w:rPr>
              <w:t>About this policy</w:t>
            </w:r>
            <w:r w:rsidR="00353F20">
              <w:rPr>
                <w:noProof/>
                <w:webHidden/>
              </w:rPr>
              <w:tab/>
            </w:r>
            <w:r w:rsidR="00353F20">
              <w:rPr>
                <w:noProof/>
                <w:webHidden/>
              </w:rPr>
              <w:fldChar w:fldCharType="begin"/>
            </w:r>
            <w:r w:rsidR="00353F20">
              <w:rPr>
                <w:noProof/>
                <w:webHidden/>
              </w:rPr>
              <w:instrText xml:space="preserve"> PAGEREF _Toc69290250 \h </w:instrText>
            </w:r>
            <w:r w:rsidR="00353F20">
              <w:rPr>
                <w:noProof/>
                <w:webHidden/>
              </w:rPr>
            </w:r>
            <w:r w:rsidR="00353F20">
              <w:rPr>
                <w:noProof/>
                <w:webHidden/>
              </w:rPr>
              <w:fldChar w:fldCharType="separate"/>
            </w:r>
            <w:r w:rsidR="007D0DDA">
              <w:rPr>
                <w:noProof/>
                <w:webHidden/>
              </w:rPr>
              <w:t>3</w:t>
            </w:r>
            <w:r w:rsidR="00353F20">
              <w:rPr>
                <w:noProof/>
                <w:webHidden/>
              </w:rPr>
              <w:fldChar w:fldCharType="end"/>
            </w:r>
          </w:hyperlink>
        </w:p>
        <w:p w14:paraId="2CA20058" w14:textId="2F22D7DF" w:rsidR="00353F20" w:rsidRDefault="003C12E5" w:rsidP="00CC783C">
          <w:pPr>
            <w:pStyle w:val="TOC2"/>
            <w:ind w:left="0"/>
            <w:rPr>
              <w:rFonts w:asciiTheme="minorHAnsi" w:eastAsiaTheme="minorEastAsia" w:hAnsiTheme="minorHAnsi" w:cstheme="minorBidi"/>
              <w:noProof/>
              <w:sz w:val="22"/>
              <w:szCs w:val="22"/>
            </w:rPr>
          </w:pPr>
          <w:hyperlink w:anchor="_Toc69290251" w:history="1">
            <w:r w:rsidR="00353F20" w:rsidRPr="00112EDC">
              <w:rPr>
                <w:rStyle w:val="Hyperlink"/>
                <w:noProof/>
              </w:rPr>
              <w:t>Introduction</w:t>
            </w:r>
            <w:r w:rsidR="00353F20">
              <w:rPr>
                <w:noProof/>
                <w:webHidden/>
              </w:rPr>
              <w:tab/>
            </w:r>
            <w:r w:rsidR="00353F20">
              <w:rPr>
                <w:noProof/>
                <w:webHidden/>
              </w:rPr>
              <w:fldChar w:fldCharType="begin"/>
            </w:r>
            <w:r w:rsidR="00353F20">
              <w:rPr>
                <w:noProof/>
                <w:webHidden/>
              </w:rPr>
              <w:instrText xml:space="preserve"> PAGEREF _Toc69290251 \h </w:instrText>
            </w:r>
            <w:r w:rsidR="00353F20">
              <w:rPr>
                <w:noProof/>
                <w:webHidden/>
              </w:rPr>
            </w:r>
            <w:r w:rsidR="00353F20">
              <w:rPr>
                <w:noProof/>
                <w:webHidden/>
              </w:rPr>
              <w:fldChar w:fldCharType="separate"/>
            </w:r>
            <w:r w:rsidR="007D0DDA">
              <w:rPr>
                <w:noProof/>
                <w:webHidden/>
              </w:rPr>
              <w:t>4</w:t>
            </w:r>
            <w:r w:rsidR="00353F20">
              <w:rPr>
                <w:noProof/>
                <w:webHidden/>
              </w:rPr>
              <w:fldChar w:fldCharType="end"/>
            </w:r>
          </w:hyperlink>
        </w:p>
        <w:p w14:paraId="5DF3FDF8" w14:textId="4FC63577" w:rsidR="00353F20" w:rsidRDefault="003C12E5" w:rsidP="00CC783C">
          <w:pPr>
            <w:pStyle w:val="TOC2"/>
            <w:ind w:left="0"/>
            <w:rPr>
              <w:rFonts w:asciiTheme="minorHAnsi" w:eastAsiaTheme="minorEastAsia" w:hAnsiTheme="minorHAnsi" w:cstheme="minorBidi"/>
              <w:noProof/>
              <w:sz w:val="22"/>
              <w:szCs w:val="22"/>
            </w:rPr>
          </w:pPr>
          <w:hyperlink w:anchor="_Toc69290252" w:history="1">
            <w:r w:rsidR="00353F20" w:rsidRPr="00112EDC">
              <w:rPr>
                <w:rStyle w:val="Hyperlink"/>
                <w:noProof/>
                <w:lang w:val="en-AU" w:eastAsia="ar-SA"/>
              </w:rPr>
              <w:t>Purpose of the Retention and Disposal Schedule</w:t>
            </w:r>
            <w:r w:rsidR="00353F20">
              <w:rPr>
                <w:noProof/>
                <w:webHidden/>
              </w:rPr>
              <w:tab/>
            </w:r>
            <w:r w:rsidR="00353F20">
              <w:rPr>
                <w:noProof/>
                <w:webHidden/>
              </w:rPr>
              <w:fldChar w:fldCharType="begin"/>
            </w:r>
            <w:r w:rsidR="00353F20">
              <w:rPr>
                <w:noProof/>
                <w:webHidden/>
              </w:rPr>
              <w:instrText xml:space="preserve"> PAGEREF _Toc69290252 \h </w:instrText>
            </w:r>
            <w:r w:rsidR="00353F20">
              <w:rPr>
                <w:noProof/>
                <w:webHidden/>
              </w:rPr>
            </w:r>
            <w:r w:rsidR="00353F20">
              <w:rPr>
                <w:noProof/>
                <w:webHidden/>
              </w:rPr>
              <w:fldChar w:fldCharType="separate"/>
            </w:r>
            <w:r w:rsidR="007D0DDA">
              <w:rPr>
                <w:noProof/>
                <w:webHidden/>
              </w:rPr>
              <w:t>4</w:t>
            </w:r>
            <w:r w:rsidR="00353F20">
              <w:rPr>
                <w:noProof/>
                <w:webHidden/>
              </w:rPr>
              <w:fldChar w:fldCharType="end"/>
            </w:r>
          </w:hyperlink>
        </w:p>
        <w:p w14:paraId="7462F04D" w14:textId="2A6F400C" w:rsidR="00353F20" w:rsidRDefault="003C12E5" w:rsidP="00CC783C">
          <w:pPr>
            <w:pStyle w:val="TOC2"/>
            <w:ind w:left="0"/>
            <w:rPr>
              <w:rFonts w:asciiTheme="minorHAnsi" w:eastAsiaTheme="minorEastAsia" w:hAnsiTheme="minorHAnsi" w:cstheme="minorBidi"/>
              <w:noProof/>
              <w:sz w:val="22"/>
              <w:szCs w:val="22"/>
            </w:rPr>
          </w:pPr>
          <w:hyperlink w:anchor="_Toc69290253" w:history="1">
            <w:r w:rsidR="00353F20" w:rsidRPr="00112EDC">
              <w:rPr>
                <w:rStyle w:val="Hyperlink"/>
                <w:noProof/>
                <w:lang w:eastAsia="en-US"/>
              </w:rPr>
              <w:t>Scope of the Retention and Disposal Schedule</w:t>
            </w:r>
            <w:r w:rsidR="00353F20">
              <w:rPr>
                <w:noProof/>
                <w:webHidden/>
              </w:rPr>
              <w:tab/>
            </w:r>
            <w:r w:rsidR="00353F20">
              <w:rPr>
                <w:noProof/>
                <w:webHidden/>
              </w:rPr>
              <w:fldChar w:fldCharType="begin"/>
            </w:r>
            <w:r w:rsidR="00353F20">
              <w:rPr>
                <w:noProof/>
                <w:webHidden/>
              </w:rPr>
              <w:instrText xml:space="preserve"> PAGEREF _Toc69290253 \h </w:instrText>
            </w:r>
            <w:r w:rsidR="00353F20">
              <w:rPr>
                <w:noProof/>
                <w:webHidden/>
              </w:rPr>
            </w:r>
            <w:r w:rsidR="00353F20">
              <w:rPr>
                <w:noProof/>
                <w:webHidden/>
              </w:rPr>
              <w:fldChar w:fldCharType="separate"/>
            </w:r>
            <w:r w:rsidR="007D0DDA">
              <w:rPr>
                <w:noProof/>
                <w:webHidden/>
              </w:rPr>
              <w:t>5</w:t>
            </w:r>
            <w:r w:rsidR="00353F20">
              <w:rPr>
                <w:noProof/>
                <w:webHidden/>
              </w:rPr>
              <w:fldChar w:fldCharType="end"/>
            </w:r>
          </w:hyperlink>
        </w:p>
        <w:p w14:paraId="12A9B8AE" w14:textId="5166672D" w:rsidR="00353F20" w:rsidRDefault="003C12E5" w:rsidP="00CC783C">
          <w:pPr>
            <w:pStyle w:val="TOC2"/>
            <w:ind w:left="0"/>
            <w:rPr>
              <w:rFonts w:asciiTheme="minorHAnsi" w:eastAsiaTheme="minorEastAsia" w:hAnsiTheme="minorHAnsi" w:cstheme="minorBidi"/>
              <w:noProof/>
              <w:sz w:val="22"/>
              <w:szCs w:val="22"/>
            </w:rPr>
          </w:pPr>
          <w:hyperlink w:anchor="_Toc69290254" w:history="1">
            <w:r w:rsidR="00353F20" w:rsidRPr="00112EDC">
              <w:rPr>
                <w:rStyle w:val="Hyperlink"/>
                <w:noProof/>
              </w:rPr>
              <w:t>Revision of this policy</w:t>
            </w:r>
            <w:r w:rsidR="00353F20">
              <w:rPr>
                <w:noProof/>
                <w:webHidden/>
              </w:rPr>
              <w:tab/>
            </w:r>
            <w:r w:rsidR="00353F20">
              <w:rPr>
                <w:noProof/>
                <w:webHidden/>
              </w:rPr>
              <w:fldChar w:fldCharType="begin"/>
            </w:r>
            <w:r w:rsidR="00353F20">
              <w:rPr>
                <w:noProof/>
                <w:webHidden/>
              </w:rPr>
              <w:instrText xml:space="preserve"> PAGEREF _Toc69290254 \h </w:instrText>
            </w:r>
            <w:r w:rsidR="00353F20">
              <w:rPr>
                <w:noProof/>
                <w:webHidden/>
              </w:rPr>
            </w:r>
            <w:r w:rsidR="00353F20">
              <w:rPr>
                <w:noProof/>
                <w:webHidden/>
              </w:rPr>
              <w:fldChar w:fldCharType="separate"/>
            </w:r>
            <w:r w:rsidR="007D0DDA">
              <w:rPr>
                <w:noProof/>
                <w:webHidden/>
              </w:rPr>
              <w:t>6</w:t>
            </w:r>
            <w:r w:rsidR="00353F20">
              <w:rPr>
                <w:noProof/>
                <w:webHidden/>
              </w:rPr>
              <w:fldChar w:fldCharType="end"/>
            </w:r>
          </w:hyperlink>
        </w:p>
        <w:p w14:paraId="141EA4AF" w14:textId="3697E50F" w:rsidR="00353F20" w:rsidRDefault="003C12E5" w:rsidP="00CC783C">
          <w:pPr>
            <w:pStyle w:val="TOC2"/>
            <w:ind w:left="0"/>
            <w:rPr>
              <w:rFonts w:asciiTheme="minorHAnsi" w:eastAsiaTheme="minorEastAsia" w:hAnsiTheme="minorHAnsi" w:cstheme="minorBidi"/>
              <w:noProof/>
              <w:sz w:val="22"/>
              <w:szCs w:val="22"/>
            </w:rPr>
          </w:pPr>
          <w:hyperlink w:anchor="_Toc69290255" w:history="1">
            <w:r w:rsidR="00353F20" w:rsidRPr="00112EDC">
              <w:rPr>
                <w:rStyle w:val="Hyperlink"/>
                <w:noProof/>
              </w:rPr>
              <w:t>Roles and responsibilities</w:t>
            </w:r>
            <w:r w:rsidR="00353F20">
              <w:rPr>
                <w:noProof/>
                <w:webHidden/>
              </w:rPr>
              <w:tab/>
            </w:r>
            <w:r w:rsidR="00353F20">
              <w:rPr>
                <w:noProof/>
                <w:webHidden/>
              </w:rPr>
              <w:fldChar w:fldCharType="begin"/>
            </w:r>
            <w:r w:rsidR="00353F20">
              <w:rPr>
                <w:noProof/>
                <w:webHidden/>
              </w:rPr>
              <w:instrText xml:space="preserve"> PAGEREF _Toc69290255 \h </w:instrText>
            </w:r>
            <w:r w:rsidR="00353F20">
              <w:rPr>
                <w:noProof/>
                <w:webHidden/>
              </w:rPr>
            </w:r>
            <w:r w:rsidR="00353F20">
              <w:rPr>
                <w:noProof/>
                <w:webHidden/>
              </w:rPr>
              <w:fldChar w:fldCharType="separate"/>
            </w:r>
            <w:r w:rsidR="007D0DDA">
              <w:rPr>
                <w:noProof/>
                <w:webHidden/>
              </w:rPr>
              <w:t>7</w:t>
            </w:r>
            <w:r w:rsidR="00353F20">
              <w:rPr>
                <w:noProof/>
                <w:webHidden/>
              </w:rPr>
              <w:fldChar w:fldCharType="end"/>
            </w:r>
          </w:hyperlink>
        </w:p>
        <w:p w14:paraId="76A08D43" w14:textId="0406137E" w:rsidR="00353F20" w:rsidRDefault="003C12E5" w:rsidP="00CC783C">
          <w:pPr>
            <w:pStyle w:val="TOC2"/>
            <w:ind w:left="0"/>
            <w:rPr>
              <w:rFonts w:asciiTheme="minorHAnsi" w:eastAsiaTheme="minorEastAsia" w:hAnsiTheme="minorHAnsi" w:cstheme="minorBidi"/>
              <w:noProof/>
              <w:sz w:val="22"/>
              <w:szCs w:val="22"/>
            </w:rPr>
          </w:pPr>
          <w:hyperlink w:anchor="_Toc69290256" w:history="1">
            <w:r w:rsidR="00353F20" w:rsidRPr="00112EDC">
              <w:rPr>
                <w:rStyle w:val="Hyperlink"/>
                <w:noProof/>
              </w:rPr>
              <w:t>Previous versions of the Retention and Disposal Schedule</w:t>
            </w:r>
            <w:r w:rsidR="00353F20">
              <w:rPr>
                <w:noProof/>
                <w:webHidden/>
              </w:rPr>
              <w:tab/>
            </w:r>
            <w:r w:rsidR="00353F20">
              <w:rPr>
                <w:noProof/>
                <w:webHidden/>
              </w:rPr>
              <w:fldChar w:fldCharType="begin"/>
            </w:r>
            <w:r w:rsidR="00353F20">
              <w:rPr>
                <w:noProof/>
                <w:webHidden/>
              </w:rPr>
              <w:instrText xml:space="preserve"> PAGEREF _Toc69290256 \h </w:instrText>
            </w:r>
            <w:r w:rsidR="00353F20">
              <w:rPr>
                <w:noProof/>
                <w:webHidden/>
              </w:rPr>
            </w:r>
            <w:r w:rsidR="00353F20">
              <w:rPr>
                <w:noProof/>
                <w:webHidden/>
              </w:rPr>
              <w:fldChar w:fldCharType="separate"/>
            </w:r>
            <w:r w:rsidR="007D0DDA">
              <w:rPr>
                <w:noProof/>
                <w:webHidden/>
              </w:rPr>
              <w:t>8</w:t>
            </w:r>
            <w:r w:rsidR="00353F20">
              <w:rPr>
                <w:noProof/>
                <w:webHidden/>
              </w:rPr>
              <w:fldChar w:fldCharType="end"/>
            </w:r>
          </w:hyperlink>
        </w:p>
        <w:p w14:paraId="08582C51" w14:textId="037557B1" w:rsidR="00353F20" w:rsidRDefault="003C12E5" w:rsidP="00CC783C">
          <w:pPr>
            <w:pStyle w:val="TOC2"/>
            <w:ind w:left="0"/>
            <w:rPr>
              <w:rFonts w:asciiTheme="minorHAnsi" w:eastAsiaTheme="minorEastAsia" w:hAnsiTheme="minorHAnsi" w:cstheme="minorBidi"/>
              <w:noProof/>
              <w:sz w:val="22"/>
              <w:szCs w:val="22"/>
            </w:rPr>
          </w:pPr>
          <w:hyperlink w:anchor="_Toc69290257" w:history="1">
            <w:r w:rsidR="00353F20" w:rsidRPr="00112EDC">
              <w:rPr>
                <w:rStyle w:val="Hyperlink"/>
                <w:noProof/>
              </w:rPr>
              <w:t>Authorisation</w:t>
            </w:r>
            <w:r w:rsidR="00353F20">
              <w:rPr>
                <w:noProof/>
                <w:webHidden/>
              </w:rPr>
              <w:tab/>
            </w:r>
            <w:r w:rsidR="00353F20">
              <w:rPr>
                <w:noProof/>
                <w:webHidden/>
              </w:rPr>
              <w:fldChar w:fldCharType="begin"/>
            </w:r>
            <w:r w:rsidR="00353F20">
              <w:rPr>
                <w:noProof/>
                <w:webHidden/>
              </w:rPr>
              <w:instrText xml:space="preserve"> PAGEREF _Toc69290257 \h </w:instrText>
            </w:r>
            <w:r w:rsidR="00353F20">
              <w:rPr>
                <w:noProof/>
                <w:webHidden/>
              </w:rPr>
            </w:r>
            <w:r w:rsidR="00353F20">
              <w:rPr>
                <w:noProof/>
                <w:webHidden/>
              </w:rPr>
              <w:fldChar w:fldCharType="separate"/>
            </w:r>
            <w:r w:rsidR="007D0DDA">
              <w:rPr>
                <w:noProof/>
                <w:webHidden/>
              </w:rPr>
              <w:t>8</w:t>
            </w:r>
            <w:r w:rsidR="00353F20">
              <w:rPr>
                <w:noProof/>
                <w:webHidden/>
              </w:rPr>
              <w:fldChar w:fldCharType="end"/>
            </w:r>
          </w:hyperlink>
        </w:p>
        <w:p w14:paraId="39A8E556" w14:textId="1C0F7336" w:rsidR="00353F20" w:rsidRDefault="003C12E5" w:rsidP="00CC783C">
          <w:pPr>
            <w:pStyle w:val="TOC2"/>
            <w:ind w:left="0"/>
            <w:rPr>
              <w:rFonts w:asciiTheme="minorHAnsi" w:eastAsiaTheme="minorEastAsia" w:hAnsiTheme="minorHAnsi" w:cstheme="minorBidi"/>
              <w:noProof/>
              <w:sz w:val="22"/>
              <w:szCs w:val="22"/>
            </w:rPr>
          </w:pPr>
          <w:hyperlink w:anchor="_Toc69290258" w:history="1">
            <w:r w:rsidR="00353F20" w:rsidRPr="00112EDC">
              <w:rPr>
                <w:rStyle w:val="Hyperlink"/>
                <w:noProof/>
              </w:rPr>
              <w:t>Part 1: Taxpayer information</w:t>
            </w:r>
            <w:r w:rsidR="00353F20">
              <w:rPr>
                <w:noProof/>
                <w:webHidden/>
              </w:rPr>
              <w:tab/>
            </w:r>
            <w:r w:rsidR="00353F20">
              <w:rPr>
                <w:noProof/>
                <w:webHidden/>
              </w:rPr>
              <w:fldChar w:fldCharType="begin"/>
            </w:r>
            <w:r w:rsidR="00353F20">
              <w:rPr>
                <w:noProof/>
                <w:webHidden/>
              </w:rPr>
              <w:instrText xml:space="preserve"> PAGEREF _Toc69290258 \h </w:instrText>
            </w:r>
            <w:r w:rsidR="00353F20">
              <w:rPr>
                <w:noProof/>
                <w:webHidden/>
              </w:rPr>
            </w:r>
            <w:r w:rsidR="00353F20">
              <w:rPr>
                <w:noProof/>
                <w:webHidden/>
              </w:rPr>
              <w:fldChar w:fldCharType="separate"/>
            </w:r>
            <w:r w:rsidR="007D0DDA">
              <w:rPr>
                <w:noProof/>
                <w:webHidden/>
              </w:rPr>
              <w:t>9</w:t>
            </w:r>
            <w:r w:rsidR="00353F20">
              <w:rPr>
                <w:noProof/>
                <w:webHidden/>
              </w:rPr>
              <w:fldChar w:fldCharType="end"/>
            </w:r>
          </w:hyperlink>
        </w:p>
        <w:p w14:paraId="1F72D9C7" w14:textId="74620425" w:rsidR="00353F20" w:rsidRDefault="003C12E5" w:rsidP="00CC783C">
          <w:pPr>
            <w:pStyle w:val="TOC2"/>
            <w:ind w:left="0"/>
            <w:rPr>
              <w:rFonts w:asciiTheme="minorHAnsi" w:eastAsiaTheme="minorEastAsia" w:hAnsiTheme="minorHAnsi" w:cstheme="minorBidi"/>
              <w:noProof/>
              <w:sz w:val="22"/>
              <w:szCs w:val="22"/>
            </w:rPr>
          </w:pPr>
          <w:hyperlink w:anchor="_Toc69290259" w:history="1">
            <w:r w:rsidR="00353F20" w:rsidRPr="00112EDC">
              <w:rPr>
                <w:rStyle w:val="Hyperlink"/>
                <w:noProof/>
              </w:rPr>
              <w:t>Part 2: Day-to-day business activities (not tax specific)</w:t>
            </w:r>
            <w:r w:rsidR="00353F20">
              <w:rPr>
                <w:noProof/>
                <w:webHidden/>
              </w:rPr>
              <w:tab/>
            </w:r>
            <w:r w:rsidR="00353F20">
              <w:rPr>
                <w:noProof/>
                <w:webHidden/>
              </w:rPr>
              <w:fldChar w:fldCharType="begin"/>
            </w:r>
            <w:r w:rsidR="00353F20">
              <w:rPr>
                <w:noProof/>
                <w:webHidden/>
              </w:rPr>
              <w:instrText xml:space="preserve"> PAGEREF _Toc69290259 \h </w:instrText>
            </w:r>
            <w:r w:rsidR="00353F20">
              <w:rPr>
                <w:noProof/>
                <w:webHidden/>
              </w:rPr>
            </w:r>
            <w:r w:rsidR="00353F20">
              <w:rPr>
                <w:noProof/>
                <w:webHidden/>
              </w:rPr>
              <w:fldChar w:fldCharType="separate"/>
            </w:r>
            <w:r w:rsidR="007D0DDA">
              <w:rPr>
                <w:noProof/>
                <w:webHidden/>
              </w:rPr>
              <w:t>12</w:t>
            </w:r>
            <w:r w:rsidR="00353F20">
              <w:rPr>
                <w:noProof/>
                <w:webHidden/>
              </w:rPr>
              <w:fldChar w:fldCharType="end"/>
            </w:r>
          </w:hyperlink>
        </w:p>
        <w:p w14:paraId="1419705A" w14:textId="00877D6D" w:rsidR="00353F20" w:rsidRDefault="003C12E5" w:rsidP="00CC783C">
          <w:pPr>
            <w:pStyle w:val="TOC2"/>
            <w:ind w:left="0"/>
            <w:rPr>
              <w:rFonts w:asciiTheme="minorHAnsi" w:eastAsiaTheme="minorEastAsia" w:hAnsiTheme="minorHAnsi" w:cstheme="minorBidi"/>
              <w:noProof/>
              <w:sz w:val="22"/>
              <w:szCs w:val="22"/>
            </w:rPr>
          </w:pPr>
          <w:hyperlink w:anchor="_Toc69290260" w:history="1">
            <w:r w:rsidR="00353F20" w:rsidRPr="00112EDC">
              <w:rPr>
                <w:rStyle w:val="Hyperlink"/>
                <w:noProof/>
              </w:rPr>
              <w:t>Part 3: Corporate finance</w:t>
            </w:r>
            <w:r w:rsidR="00353F20">
              <w:rPr>
                <w:noProof/>
                <w:webHidden/>
              </w:rPr>
              <w:tab/>
            </w:r>
            <w:r w:rsidR="00353F20">
              <w:rPr>
                <w:noProof/>
                <w:webHidden/>
              </w:rPr>
              <w:fldChar w:fldCharType="begin"/>
            </w:r>
            <w:r w:rsidR="00353F20">
              <w:rPr>
                <w:noProof/>
                <w:webHidden/>
              </w:rPr>
              <w:instrText xml:space="preserve"> PAGEREF _Toc69290260 \h </w:instrText>
            </w:r>
            <w:r w:rsidR="00353F20">
              <w:rPr>
                <w:noProof/>
                <w:webHidden/>
              </w:rPr>
            </w:r>
            <w:r w:rsidR="00353F20">
              <w:rPr>
                <w:noProof/>
                <w:webHidden/>
              </w:rPr>
              <w:fldChar w:fldCharType="separate"/>
            </w:r>
            <w:r w:rsidR="007D0DDA">
              <w:rPr>
                <w:noProof/>
                <w:webHidden/>
              </w:rPr>
              <w:t>15</w:t>
            </w:r>
            <w:r w:rsidR="00353F20">
              <w:rPr>
                <w:noProof/>
                <w:webHidden/>
              </w:rPr>
              <w:fldChar w:fldCharType="end"/>
            </w:r>
          </w:hyperlink>
        </w:p>
        <w:p w14:paraId="2EF7E3FE" w14:textId="2887C65E" w:rsidR="00353F20" w:rsidRDefault="003C12E5" w:rsidP="00CC783C">
          <w:pPr>
            <w:pStyle w:val="TOC2"/>
            <w:ind w:left="0"/>
            <w:rPr>
              <w:rFonts w:asciiTheme="minorHAnsi" w:eastAsiaTheme="minorEastAsia" w:hAnsiTheme="minorHAnsi" w:cstheme="minorBidi"/>
              <w:noProof/>
              <w:sz w:val="22"/>
              <w:szCs w:val="22"/>
            </w:rPr>
          </w:pPr>
          <w:hyperlink w:anchor="_Toc69290261" w:history="1">
            <w:r w:rsidR="00353F20" w:rsidRPr="00112EDC">
              <w:rPr>
                <w:rStyle w:val="Hyperlink"/>
                <w:noProof/>
              </w:rPr>
              <w:t>Part 4: HR management</w:t>
            </w:r>
            <w:r w:rsidR="00353F20">
              <w:rPr>
                <w:noProof/>
                <w:webHidden/>
              </w:rPr>
              <w:tab/>
            </w:r>
            <w:r w:rsidR="00353F20">
              <w:rPr>
                <w:noProof/>
                <w:webHidden/>
              </w:rPr>
              <w:fldChar w:fldCharType="begin"/>
            </w:r>
            <w:r w:rsidR="00353F20">
              <w:rPr>
                <w:noProof/>
                <w:webHidden/>
              </w:rPr>
              <w:instrText xml:space="preserve"> PAGEREF _Toc69290261 \h </w:instrText>
            </w:r>
            <w:r w:rsidR="00353F20">
              <w:rPr>
                <w:noProof/>
                <w:webHidden/>
              </w:rPr>
            </w:r>
            <w:r w:rsidR="00353F20">
              <w:rPr>
                <w:noProof/>
                <w:webHidden/>
              </w:rPr>
              <w:fldChar w:fldCharType="separate"/>
            </w:r>
            <w:r w:rsidR="007D0DDA">
              <w:rPr>
                <w:noProof/>
                <w:webHidden/>
              </w:rPr>
              <w:t>16</w:t>
            </w:r>
            <w:r w:rsidR="00353F20">
              <w:rPr>
                <w:noProof/>
                <w:webHidden/>
              </w:rPr>
              <w:fldChar w:fldCharType="end"/>
            </w:r>
          </w:hyperlink>
        </w:p>
        <w:p w14:paraId="76F2630F" w14:textId="7A189A99" w:rsidR="00353F20" w:rsidRDefault="003C12E5" w:rsidP="00CC783C">
          <w:pPr>
            <w:pStyle w:val="TOC2"/>
            <w:ind w:left="0"/>
            <w:rPr>
              <w:rFonts w:asciiTheme="minorHAnsi" w:eastAsiaTheme="minorEastAsia" w:hAnsiTheme="minorHAnsi" w:cstheme="minorBidi"/>
              <w:noProof/>
              <w:sz w:val="22"/>
              <w:szCs w:val="22"/>
            </w:rPr>
          </w:pPr>
          <w:hyperlink w:anchor="_Toc69290262" w:history="1">
            <w:r w:rsidR="00353F20" w:rsidRPr="00112EDC">
              <w:rPr>
                <w:rStyle w:val="Hyperlink"/>
                <w:noProof/>
              </w:rPr>
              <w:t>Part 5: Health and safety</w:t>
            </w:r>
            <w:r w:rsidR="00353F20">
              <w:rPr>
                <w:noProof/>
                <w:webHidden/>
              </w:rPr>
              <w:tab/>
            </w:r>
            <w:r w:rsidR="00353F20">
              <w:rPr>
                <w:noProof/>
                <w:webHidden/>
              </w:rPr>
              <w:fldChar w:fldCharType="begin"/>
            </w:r>
            <w:r w:rsidR="00353F20">
              <w:rPr>
                <w:noProof/>
                <w:webHidden/>
              </w:rPr>
              <w:instrText xml:space="preserve"> PAGEREF _Toc69290262 \h </w:instrText>
            </w:r>
            <w:r w:rsidR="00353F20">
              <w:rPr>
                <w:noProof/>
                <w:webHidden/>
              </w:rPr>
            </w:r>
            <w:r w:rsidR="00353F20">
              <w:rPr>
                <w:noProof/>
                <w:webHidden/>
              </w:rPr>
              <w:fldChar w:fldCharType="separate"/>
            </w:r>
            <w:r w:rsidR="007D0DDA">
              <w:rPr>
                <w:noProof/>
                <w:webHidden/>
              </w:rPr>
              <w:t>27</w:t>
            </w:r>
            <w:r w:rsidR="00353F20">
              <w:rPr>
                <w:noProof/>
                <w:webHidden/>
              </w:rPr>
              <w:fldChar w:fldCharType="end"/>
            </w:r>
          </w:hyperlink>
        </w:p>
        <w:p w14:paraId="4BCF23D8" w14:textId="02667EDC" w:rsidR="00353F20" w:rsidRDefault="003C12E5" w:rsidP="00CC783C">
          <w:pPr>
            <w:pStyle w:val="TOC2"/>
            <w:ind w:left="0"/>
            <w:rPr>
              <w:rFonts w:asciiTheme="minorHAnsi" w:eastAsiaTheme="minorEastAsia" w:hAnsiTheme="minorHAnsi" w:cstheme="minorBidi"/>
              <w:noProof/>
              <w:sz w:val="22"/>
              <w:szCs w:val="22"/>
            </w:rPr>
          </w:pPr>
          <w:hyperlink w:anchor="_Toc69290263" w:history="1">
            <w:r w:rsidR="00353F20" w:rsidRPr="00112EDC">
              <w:rPr>
                <w:rStyle w:val="Hyperlink"/>
                <w:noProof/>
              </w:rPr>
              <w:t xml:space="preserve">Part 6: Contracts (non-EU funded) </w:t>
            </w:r>
            <w:r w:rsidR="00353F20">
              <w:rPr>
                <w:noProof/>
                <w:webHidden/>
              </w:rPr>
              <w:tab/>
            </w:r>
            <w:r w:rsidR="00353F20">
              <w:rPr>
                <w:noProof/>
                <w:webHidden/>
              </w:rPr>
              <w:fldChar w:fldCharType="begin"/>
            </w:r>
            <w:r w:rsidR="00353F20">
              <w:rPr>
                <w:noProof/>
                <w:webHidden/>
              </w:rPr>
              <w:instrText xml:space="preserve"> PAGEREF _Toc69290263 \h </w:instrText>
            </w:r>
            <w:r w:rsidR="00353F20">
              <w:rPr>
                <w:noProof/>
                <w:webHidden/>
              </w:rPr>
            </w:r>
            <w:r w:rsidR="00353F20">
              <w:rPr>
                <w:noProof/>
                <w:webHidden/>
              </w:rPr>
              <w:fldChar w:fldCharType="separate"/>
            </w:r>
            <w:r w:rsidR="007D0DDA">
              <w:rPr>
                <w:noProof/>
                <w:webHidden/>
              </w:rPr>
              <w:t>31</w:t>
            </w:r>
            <w:r w:rsidR="00353F20">
              <w:rPr>
                <w:noProof/>
                <w:webHidden/>
              </w:rPr>
              <w:fldChar w:fldCharType="end"/>
            </w:r>
          </w:hyperlink>
        </w:p>
        <w:p w14:paraId="649EF6CC" w14:textId="6D04D80E" w:rsidR="00353F20" w:rsidRDefault="003C12E5" w:rsidP="00CC783C">
          <w:pPr>
            <w:pStyle w:val="TOC2"/>
            <w:ind w:left="0"/>
            <w:rPr>
              <w:rFonts w:asciiTheme="minorHAnsi" w:eastAsiaTheme="minorEastAsia" w:hAnsiTheme="minorHAnsi" w:cstheme="minorBidi"/>
              <w:noProof/>
              <w:sz w:val="22"/>
              <w:szCs w:val="22"/>
            </w:rPr>
          </w:pPr>
          <w:hyperlink w:anchor="_Toc69290264" w:history="1">
            <w:r w:rsidR="00353F20" w:rsidRPr="00112EDC">
              <w:rPr>
                <w:rStyle w:val="Hyperlink"/>
                <w:noProof/>
              </w:rPr>
              <w:t>Part 7: Projects</w:t>
            </w:r>
            <w:r w:rsidR="00353F20">
              <w:rPr>
                <w:noProof/>
                <w:webHidden/>
              </w:rPr>
              <w:tab/>
            </w:r>
            <w:r w:rsidR="00353F20">
              <w:rPr>
                <w:noProof/>
                <w:webHidden/>
              </w:rPr>
              <w:fldChar w:fldCharType="begin"/>
            </w:r>
            <w:r w:rsidR="00353F20">
              <w:rPr>
                <w:noProof/>
                <w:webHidden/>
              </w:rPr>
              <w:instrText xml:space="preserve"> PAGEREF _Toc69290264 \h </w:instrText>
            </w:r>
            <w:r w:rsidR="00353F20">
              <w:rPr>
                <w:noProof/>
                <w:webHidden/>
              </w:rPr>
            </w:r>
            <w:r w:rsidR="00353F20">
              <w:rPr>
                <w:noProof/>
                <w:webHidden/>
              </w:rPr>
              <w:fldChar w:fldCharType="separate"/>
            </w:r>
            <w:r w:rsidR="007D0DDA">
              <w:rPr>
                <w:noProof/>
                <w:webHidden/>
              </w:rPr>
              <w:t>34</w:t>
            </w:r>
            <w:r w:rsidR="00353F20">
              <w:rPr>
                <w:noProof/>
                <w:webHidden/>
              </w:rPr>
              <w:fldChar w:fldCharType="end"/>
            </w:r>
          </w:hyperlink>
        </w:p>
        <w:p w14:paraId="416EEE70" w14:textId="0EC14991" w:rsidR="00353F20" w:rsidRDefault="003C12E5" w:rsidP="00CC783C">
          <w:pPr>
            <w:pStyle w:val="TOC2"/>
            <w:ind w:left="0"/>
            <w:rPr>
              <w:rFonts w:asciiTheme="minorHAnsi" w:eastAsiaTheme="minorEastAsia" w:hAnsiTheme="minorHAnsi" w:cstheme="minorBidi"/>
              <w:noProof/>
              <w:sz w:val="22"/>
              <w:szCs w:val="22"/>
            </w:rPr>
          </w:pPr>
          <w:hyperlink w:anchor="_Toc69290265" w:history="1">
            <w:r w:rsidR="00353F20" w:rsidRPr="00112EDC">
              <w:rPr>
                <w:rStyle w:val="Hyperlink"/>
                <w:noProof/>
              </w:rPr>
              <w:t>Part 8: Technology and telecommunications</w:t>
            </w:r>
            <w:r w:rsidR="00353F20">
              <w:rPr>
                <w:noProof/>
                <w:webHidden/>
              </w:rPr>
              <w:tab/>
            </w:r>
            <w:r w:rsidR="00353F20">
              <w:rPr>
                <w:noProof/>
                <w:webHidden/>
              </w:rPr>
              <w:fldChar w:fldCharType="begin"/>
            </w:r>
            <w:r w:rsidR="00353F20">
              <w:rPr>
                <w:noProof/>
                <w:webHidden/>
              </w:rPr>
              <w:instrText xml:space="preserve"> PAGEREF _Toc69290265 \h </w:instrText>
            </w:r>
            <w:r w:rsidR="00353F20">
              <w:rPr>
                <w:noProof/>
                <w:webHidden/>
              </w:rPr>
            </w:r>
            <w:r w:rsidR="00353F20">
              <w:rPr>
                <w:noProof/>
                <w:webHidden/>
              </w:rPr>
              <w:fldChar w:fldCharType="separate"/>
            </w:r>
            <w:r w:rsidR="007D0DDA">
              <w:rPr>
                <w:noProof/>
                <w:webHidden/>
              </w:rPr>
              <w:t>40</w:t>
            </w:r>
            <w:r w:rsidR="00353F20">
              <w:rPr>
                <w:noProof/>
                <w:webHidden/>
              </w:rPr>
              <w:fldChar w:fldCharType="end"/>
            </w:r>
          </w:hyperlink>
        </w:p>
        <w:p w14:paraId="57BE21F7" w14:textId="0E282C7B" w:rsidR="00353F20" w:rsidRDefault="003C12E5" w:rsidP="00CC783C">
          <w:pPr>
            <w:pStyle w:val="TOC2"/>
            <w:ind w:left="0"/>
            <w:rPr>
              <w:rFonts w:asciiTheme="minorHAnsi" w:eastAsiaTheme="minorEastAsia" w:hAnsiTheme="minorHAnsi" w:cstheme="minorBidi"/>
              <w:noProof/>
              <w:sz w:val="22"/>
              <w:szCs w:val="22"/>
            </w:rPr>
          </w:pPr>
          <w:hyperlink w:anchor="_Toc69290266" w:history="1">
            <w:r w:rsidR="00353F20" w:rsidRPr="00112EDC">
              <w:rPr>
                <w:rStyle w:val="Hyperlink"/>
                <w:noProof/>
              </w:rPr>
              <w:t>Part 9: Events, public relations, and press office</w:t>
            </w:r>
            <w:r w:rsidR="00353F20">
              <w:rPr>
                <w:noProof/>
                <w:webHidden/>
              </w:rPr>
              <w:tab/>
            </w:r>
            <w:r w:rsidR="00353F20">
              <w:rPr>
                <w:noProof/>
                <w:webHidden/>
              </w:rPr>
              <w:fldChar w:fldCharType="begin"/>
            </w:r>
            <w:r w:rsidR="00353F20">
              <w:rPr>
                <w:noProof/>
                <w:webHidden/>
              </w:rPr>
              <w:instrText xml:space="preserve"> PAGEREF _Toc69290266 \h </w:instrText>
            </w:r>
            <w:r w:rsidR="00353F20">
              <w:rPr>
                <w:noProof/>
                <w:webHidden/>
              </w:rPr>
            </w:r>
            <w:r w:rsidR="00353F20">
              <w:rPr>
                <w:noProof/>
                <w:webHidden/>
              </w:rPr>
              <w:fldChar w:fldCharType="separate"/>
            </w:r>
            <w:r w:rsidR="007D0DDA">
              <w:rPr>
                <w:noProof/>
                <w:webHidden/>
              </w:rPr>
              <w:t>48</w:t>
            </w:r>
            <w:r w:rsidR="00353F20">
              <w:rPr>
                <w:noProof/>
                <w:webHidden/>
              </w:rPr>
              <w:fldChar w:fldCharType="end"/>
            </w:r>
          </w:hyperlink>
        </w:p>
        <w:p w14:paraId="3429F46C" w14:textId="5C75A1DB" w:rsidR="00353F20" w:rsidRDefault="003C12E5" w:rsidP="00CC783C">
          <w:pPr>
            <w:pStyle w:val="TOC2"/>
            <w:ind w:left="0"/>
            <w:rPr>
              <w:rFonts w:asciiTheme="minorHAnsi" w:eastAsiaTheme="minorEastAsia" w:hAnsiTheme="minorHAnsi" w:cstheme="minorBidi"/>
              <w:noProof/>
              <w:sz w:val="22"/>
              <w:szCs w:val="22"/>
            </w:rPr>
          </w:pPr>
          <w:hyperlink w:anchor="_Toc69290267" w:history="1">
            <w:r w:rsidR="00353F20" w:rsidRPr="00112EDC">
              <w:rPr>
                <w:rStyle w:val="Hyperlink"/>
                <w:noProof/>
              </w:rPr>
              <w:t>Part 10: Complaints</w:t>
            </w:r>
            <w:r w:rsidR="00353F20">
              <w:rPr>
                <w:noProof/>
                <w:webHidden/>
              </w:rPr>
              <w:tab/>
            </w:r>
            <w:r w:rsidR="00353F20">
              <w:rPr>
                <w:noProof/>
                <w:webHidden/>
              </w:rPr>
              <w:fldChar w:fldCharType="begin"/>
            </w:r>
            <w:r w:rsidR="00353F20">
              <w:rPr>
                <w:noProof/>
                <w:webHidden/>
              </w:rPr>
              <w:instrText xml:space="preserve"> PAGEREF _Toc69290267 \h </w:instrText>
            </w:r>
            <w:r w:rsidR="00353F20">
              <w:rPr>
                <w:noProof/>
                <w:webHidden/>
              </w:rPr>
            </w:r>
            <w:r w:rsidR="00353F20">
              <w:rPr>
                <w:noProof/>
                <w:webHidden/>
              </w:rPr>
              <w:fldChar w:fldCharType="separate"/>
            </w:r>
            <w:r w:rsidR="007D0DDA">
              <w:rPr>
                <w:noProof/>
                <w:webHidden/>
              </w:rPr>
              <w:t>51</w:t>
            </w:r>
            <w:r w:rsidR="00353F20">
              <w:rPr>
                <w:noProof/>
                <w:webHidden/>
              </w:rPr>
              <w:fldChar w:fldCharType="end"/>
            </w:r>
          </w:hyperlink>
        </w:p>
        <w:p w14:paraId="48929818" w14:textId="2881AEE6" w:rsidR="00353F20" w:rsidRDefault="003C12E5" w:rsidP="00CC783C">
          <w:pPr>
            <w:pStyle w:val="TOC2"/>
            <w:ind w:left="0"/>
            <w:rPr>
              <w:rFonts w:asciiTheme="minorHAnsi" w:eastAsiaTheme="minorEastAsia" w:hAnsiTheme="minorHAnsi" w:cstheme="minorBidi"/>
              <w:noProof/>
              <w:sz w:val="22"/>
              <w:szCs w:val="22"/>
            </w:rPr>
          </w:pPr>
          <w:hyperlink w:anchor="_Toc69290268" w:history="1">
            <w:r w:rsidR="00353F20" w:rsidRPr="00112EDC">
              <w:rPr>
                <w:rStyle w:val="Hyperlink"/>
                <w:noProof/>
              </w:rPr>
              <w:t>Part 11: Freedom of Information (FOI)</w:t>
            </w:r>
            <w:r w:rsidR="00353F20">
              <w:rPr>
                <w:noProof/>
                <w:webHidden/>
              </w:rPr>
              <w:tab/>
            </w:r>
            <w:r w:rsidR="00353F20">
              <w:rPr>
                <w:noProof/>
                <w:webHidden/>
              </w:rPr>
              <w:fldChar w:fldCharType="begin"/>
            </w:r>
            <w:r w:rsidR="00353F20">
              <w:rPr>
                <w:noProof/>
                <w:webHidden/>
              </w:rPr>
              <w:instrText xml:space="preserve"> PAGEREF _Toc69290268 \h </w:instrText>
            </w:r>
            <w:r w:rsidR="00353F20">
              <w:rPr>
                <w:noProof/>
                <w:webHidden/>
              </w:rPr>
            </w:r>
            <w:r w:rsidR="00353F20">
              <w:rPr>
                <w:noProof/>
                <w:webHidden/>
              </w:rPr>
              <w:fldChar w:fldCharType="separate"/>
            </w:r>
            <w:r w:rsidR="007D0DDA">
              <w:rPr>
                <w:noProof/>
                <w:webHidden/>
              </w:rPr>
              <w:t>53</w:t>
            </w:r>
            <w:r w:rsidR="00353F20">
              <w:rPr>
                <w:noProof/>
                <w:webHidden/>
              </w:rPr>
              <w:fldChar w:fldCharType="end"/>
            </w:r>
          </w:hyperlink>
        </w:p>
        <w:p w14:paraId="3AE1A7C9" w14:textId="06C1DACE" w:rsidR="00353F20" w:rsidRDefault="003C12E5" w:rsidP="00CC783C">
          <w:pPr>
            <w:pStyle w:val="TOC2"/>
            <w:ind w:left="0"/>
            <w:rPr>
              <w:rFonts w:asciiTheme="minorHAnsi" w:eastAsiaTheme="minorEastAsia" w:hAnsiTheme="minorHAnsi" w:cstheme="minorBidi"/>
              <w:noProof/>
              <w:sz w:val="22"/>
              <w:szCs w:val="22"/>
            </w:rPr>
          </w:pPr>
          <w:hyperlink w:anchor="_Toc69290269" w:history="1">
            <w:r w:rsidR="00353F20" w:rsidRPr="00112EDC">
              <w:rPr>
                <w:rStyle w:val="Hyperlink"/>
                <w:noProof/>
              </w:rPr>
              <w:t>Part 12: Potential historical value</w:t>
            </w:r>
            <w:r w:rsidR="00353F20">
              <w:rPr>
                <w:noProof/>
                <w:webHidden/>
              </w:rPr>
              <w:tab/>
            </w:r>
            <w:r w:rsidR="00353F20">
              <w:rPr>
                <w:noProof/>
                <w:webHidden/>
              </w:rPr>
              <w:fldChar w:fldCharType="begin"/>
            </w:r>
            <w:r w:rsidR="00353F20">
              <w:rPr>
                <w:noProof/>
                <w:webHidden/>
              </w:rPr>
              <w:instrText xml:space="preserve"> PAGEREF _Toc69290269 \h </w:instrText>
            </w:r>
            <w:r w:rsidR="00353F20">
              <w:rPr>
                <w:noProof/>
                <w:webHidden/>
              </w:rPr>
            </w:r>
            <w:r w:rsidR="00353F20">
              <w:rPr>
                <w:noProof/>
                <w:webHidden/>
              </w:rPr>
              <w:fldChar w:fldCharType="separate"/>
            </w:r>
            <w:r w:rsidR="007D0DDA">
              <w:rPr>
                <w:noProof/>
                <w:webHidden/>
              </w:rPr>
              <w:t>55</w:t>
            </w:r>
            <w:r w:rsidR="00353F20">
              <w:rPr>
                <w:noProof/>
                <w:webHidden/>
              </w:rPr>
              <w:fldChar w:fldCharType="end"/>
            </w:r>
          </w:hyperlink>
        </w:p>
        <w:p w14:paraId="7DEEA667" w14:textId="39CEEBDA" w:rsidR="00353F20" w:rsidRDefault="003C12E5" w:rsidP="00CC783C">
          <w:pPr>
            <w:pStyle w:val="TOC2"/>
            <w:ind w:left="0"/>
            <w:rPr>
              <w:rFonts w:asciiTheme="minorHAnsi" w:eastAsiaTheme="minorEastAsia" w:hAnsiTheme="minorHAnsi" w:cstheme="minorBidi"/>
              <w:noProof/>
              <w:sz w:val="22"/>
              <w:szCs w:val="22"/>
            </w:rPr>
          </w:pPr>
          <w:hyperlink w:anchor="_Toc69290270" w:history="1">
            <w:r w:rsidR="00353F20" w:rsidRPr="00112EDC">
              <w:rPr>
                <w:rStyle w:val="Hyperlink"/>
                <w:noProof/>
              </w:rPr>
              <w:t>Part 13: Information and records management</w:t>
            </w:r>
            <w:r w:rsidR="00353F20">
              <w:rPr>
                <w:noProof/>
                <w:webHidden/>
              </w:rPr>
              <w:tab/>
            </w:r>
            <w:r w:rsidR="00353F20">
              <w:rPr>
                <w:noProof/>
                <w:webHidden/>
              </w:rPr>
              <w:fldChar w:fldCharType="begin"/>
            </w:r>
            <w:r w:rsidR="00353F20">
              <w:rPr>
                <w:noProof/>
                <w:webHidden/>
              </w:rPr>
              <w:instrText xml:space="preserve"> PAGEREF _Toc69290270 \h </w:instrText>
            </w:r>
            <w:r w:rsidR="00353F20">
              <w:rPr>
                <w:noProof/>
                <w:webHidden/>
              </w:rPr>
            </w:r>
            <w:r w:rsidR="00353F20">
              <w:rPr>
                <w:noProof/>
                <w:webHidden/>
              </w:rPr>
              <w:fldChar w:fldCharType="separate"/>
            </w:r>
            <w:r w:rsidR="007D0DDA">
              <w:rPr>
                <w:noProof/>
                <w:webHidden/>
              </w:rPr>
              <w:t>57</w:t>
            </w:r>
            <w:r w:rsidR="00353F20">
              <w:rPr>
                <w:noProof/>
                <w:webHidden/>
              </w:rPr>
              <w:fldChar w:fldCharType="end"/>
            </w:r>
          </w:hyperlink>
        </w:p>
        <w:p w14:paraId="4772BC32" w14:textId="59A86CAC" w:rsidR="00353F20" w:rsidRDefault="003C12E5" w:rsidP="00CC783C">
          <w:pPr>
            <w:pStyle w:val="TOC2"/>
            <w:ind w:left="0"/>
            <w:rPr>
              <w:rFonts w:asciiTheme="minorHAnsi" w:eastAsiaTheme="minorEastAsia" w:hAnsiTheme="minorHAnsi" w:cstheme="minorBidi"/>
              <w:noProof/>
              <w:sz w:val="22"/>
              <w:szCs w:val="22"/>
            </w:rPr>
          </w:pPr>
          <w:hyperlink w:anchor="_Toc69290271" w:history="1">
            <w:r w:rsidR="00353F20" w:rsidRPr="00112EDC">
              <w:rPr>
                <w:rStyle w:val="Hyperlink"/>
                <w:noProof/>
              </w:rPr>
              <w:t>Part 14: Databases, websites, and intranet</w:t>
            </w:r>
            <w:r w:rsidR="00353F20">
              <w:rPr>
                <w:noProof/>
                <w:webHidden/>
              </w:rPr>
              <w:tab/>
            </w:r>
            <w:r w:rsidR="00353F20">
              <w:rPr>
                <w:noProof/>
                <w:webHidden/>
              </w:rPr>
              <w:fldChar w:fldCharType="begin"/>
            </w:r>
            <w:r w:rsidR="00353F20">
              <w:rPr>
                <w:noProof/>
                <w:webHidden/>
              </w:rPr>
              <w:instrText xml:space="preserve"> PAGEREF _Toc69290271 \h </w:instrText>
            </w:r>
            <w:r w:rsidR="00353F20">
              <w:rPr>
                <w:noProof/>
                <w:webHidden/>
              </w:rPr>
            </w:r>
            <w:r w:rsidR="00353F20">
              <w:rPr>
                <w:noProof/>
                <w:webHidden/>
              </w:rPr>
              <w:fldChar w:fldCharType="separate"/>
            </w:r>
            <w:r w:rsidR="007D0DDA">
              <w:rPr>
                <w:noProof/>
                <w:webHidden/>
              </w:rPr>
              <w:t>62</w:t>
            </w:r>
            <w:r w:rsidR="00353F20">
              <w:rPr>
                <w:noProof/>
                <w:webHidden/>
              </w:rPr>
              <w:fldChar w:fldCharType="end"/>
            </w:r>
          </w:hyperlink>
        </w:p>
        <w:p w14:paraId="342385C0" w14:textId="17AAB0E5" w:rsidR="00CE79C3" w:rsidRPr="006428D8" w:rsidRDefault="00C21DC4" w:rsidP="006378F8">
          <w:pPr>
            <w:rPr>
              <w:noProof/>
            </w:rPr>
          </w:pPr>
          <w:r w:rsidRPr="006428D8">
            <w:fldChar w:fldCharType="end"/>
          </w:r>
        </w:p>
      </w:sdtContent>
    </w:sdt>
    <w:p w14:paraId="1E2BCE81" w14:textId="6A6B5EDF" w:rsidR="00C21DC4" w:rsidRPr="006428D8" w:rsidRDefault="00C21DC4" w:rsidP="006378F8">
      <w:r w:rsidRPr="006428D8">
        <w:br w:type="page"/>
      </w:r>
    </w:p>
    <w:p w14:paraId="69FFC2FC" w14:textId="34BA39C5" w:rsidR="00EC13C4" w:rsidRPr="0087321F" w:rsidRDefault="0087321F" w:rsidP="0095573C">
      <w:pPr>
        <w:pStyle w:val="Heading2"/>
      </w:pPr>
      <w:bookmarkStart w:id="20" w:name="_Toc69290250"/>
      <w:r>
        <w:lastRenderedPageBreak/>
        <w:t>About this policy</w:t>
      </w:r>
      <w:bookmarkEnd w:id="20"/>
    </w:p>
    <w:p w14:paraId="60C9C5E5" w14:textId="77777777" w:rsidR="009E1578" w:rsidRDefault="0087321F" w:rsidP="006378F8">
      <w:r w:rsidRPr="0087321F">
        <w:t xml:space="preserve">The Retention and Disposal Schedule (R&amp;DS) covers all information and records, irrespective of medium, and should be applied to all digital and hardcopy information as well as databases and social media. </w:t>
      </w:r>
    </w:p>
    <w:p w14:paraId="0081DDAE" w14:textId="59CFA91B" w:rsidR="003142BB" w:rsidRDefault="0087321F" w:rsidP="006378F8">
      <w:r w:rsidRPr="0087321F">
        <w:t>The R&amp;DS</w:t>
      </w:r>
      <w:r w:rsidR="003142BB">
        <w:t>:</w:t>
      </w:r>
    </w:p>
    <w:p w14:paraId="032E7F63" w14:textId="64003E19" w:rsidR="003142BB" w:rsidRDefault="009E1578" w:rsidP="003142BB">
      <w:pPr>
        <w:pStyle w:val="ListParagraph"/>
        <w:numPr>
          <w:ilvl w:val="0"/>
          <w:numId w:val="18"/>
        </w:numPr>
      </w:pPr>
      <w:r>
        <w:t>p</w:t>
      </w:r>
      <w:r w:rsidR="005C2133">
        <w:t xml:space="preserve">rovides </w:t>
      </w:r>
      <w:r w:rsidR="0087321F" w:rsidRPr="0087321F">
        <w:t>a management tool for identifying and determining the retention and disposal of information and records created by the Welsh Revenue Authority (WRA)</w:t>
      </w:r>
    </w:p>
    <w:p w14:paraId="62C29F7A" w14:textId="785B2D14" w:rsidR="003142BB" w:rsidRDefault="0087321F" w:rsidP="003142BB">
      <w:pPr>
        <w:pStyle w:val="ListParagraph"/>
        <w:numPr>
          <w:ilvl w:val="0"/>
          <w:numId w:val="18"/>
        </w:numPr>
      </w:pPr>
      <w:r w:rsidRPr="0087321F">
        <w:t>contains the major categories of information and records it creates</w:t>
      </w:r>
    </w:p>
    <w:p w14:paraId="1AA9F090" w14:textId="33443D95" w:rsidR="0087321F" w:rsidRPr="0087321F" w:rsidRDefault="0087321F" w:rsidP="00550251">
      <w:pPr>
        <w:pStyle w:val="ListParagraph"/>
        <w:numPr>
          <w:ilvl w:val="0"/>
          <w:numId w:val="18"/>
        </w:numPr>
      </w:pPr>
      <w:r w:rsidRPr="0087321F">
        <w:t>provides guidance to enable compliance with legal obligations</w:t>
      </w:r>
    </w:p>
    <w:p w14:paraId="47DCF2FA" w14:textId="7B6781DA" w:rsidR="003142BB" w:rsidRDefault="0087321F" w:rsidP="006378F8">
      <w:r w:rsidRPr="0087321F">
        <w:t xml:space="preserve">For sensitive information, including that covered by the </w:t>
      </w:r>
      <w:r w:rsidR="003142BB">
        <w:t xml:space="preserve">UK </w:t>
      </w:r>
      <w:r w:rsidRPr="0087321F">
        <w:t>General Data Protection Regulation (</w:t>
      </w:r>
      <w:r w:rsidR="003142BB">
        <w:t xml:space="preserve">UK </w:t>
      </w:r>
      <w:r w:rsidRPr="0087321F">
        <w:t xml:space="preserve">GDPR) , </w:t>
      </w:r>
      <w:r w:rsidR="005C2133">
        <w:t xml:space="preserve">and </w:t>
      </w:r>
      <w:r w:rsidRPr="0087321F">
        <w:t xml:space="preserve">the Data Protection Act 2018, we must be able to allow access to those who need to see this information while preventing others from gaining access. </w:t>
      </w:r>
    </w:p>
    <w:p w14:paraId="2C8E863D" w14:textId="752FDA77" w:rsidR="0087321F" w:rsidRPr="0087321F" w:rsidRDefault="0087321F" w:rsidP="006378F8">
      <w:r w:rsidRPr="0087321F">
        <w:t>We also need to be able to identify personal and/or sensitive personal information, know who it is shared with, and dispose of information we are no longer entitled to hold.</w:t>
      </w:r>
    </w:p>
    <w:p w14:paraId="72C0AB19" w14:textId="4D26BEF1" w:rsidR="0087321F" w:rsidRPr="0087321F" w:rsidRDefault="0087321F" w:rsidP="006378F8">
      <w:r w:rsidRPr="0087321F">
        <w:t xml:space="preserve">This R&amp;DS has been created to form part of the </w:t>
      </w:r>
      <w:r w:rsidR="003142BB">
        <w:t>WRA</w:t>
      </w:r>
      <w:r w:rsidRPr="0087321F">
        <w:t xml:space="preserve"> Information Management Strategy.</w:t>
      </w:r>
    </w:p>
    <w:p w14:paraId="6B1AE182" w14:textId="14B75537" w:rsidR="0087321F" w:rsidRPr="003142BB" w:rsidRDefault="0087321F" w:rsidP="003142BB">
      <w:pPr>
        <w:pStyle w:val="Heading3"/>
        <w:rPr>
          <w:rStyle w:val="Strong"/>
          <w:b/>
          <w:bCs w:val="0"/>
        </w:rPr>
      </w:pPr>
      <w:r w:rsidRPr="003142BB">
        <w:rPr>
          <w:rStyle w:val="Strong"/>
          <w:b/>
          <w:bCs w:val="0"/>
        </w:rPr>
        <w:t>Contacts</w:t>
      </w:r>
    </w:p>
    <w:p w14:paraId="724BA25D" w14:textId="17B3E312" w:rsidR="00EC13C4" w:rsidRPr="0087321F" w:rsidRDefault="0087321F" w:rsidP="006378F8">
      <w:pPr>
        <w:rPr>
          <w:b/>
          <w:bCs/>
          <w:lang w:eastAsia="en-US"/>
        </w:rPr>
      </w:pPr>
      <w:r w:rsidRPr="0087321F">
        <w:rPr>
          <w:lang w:val="en-US"/>
        </w:rPr>
        <w:t>Adam Al-Nuaimi</w:t>
      </w:r>
      <w:r>
        <w:rPr>
          <w:lang w:val="en-US"/>
        </w:rPr>
        <w:t xml:space="preserve">, </w:t>
      </w:r>
      <w:r w:rsidRPr="0087321F">
        <w:rPr>
          <w:lang w:val="en-US"/>
        </w:rPr>
        <w:t>David Thurlow</w:t>
      </w:r>
    </w:p>
    <w:p w14:paraId="1F7CF446" w14:textId="193DA122" w:rsidR="0087321F" w:rsidRPr="003142BB" w:rsidRDefault="0087321F" w:rsidP="003142BB">
      <w:pPr>
        <w:pStyle w:val="Heading3"/>
        <w:rPr>
          <w:lang w:val="en-US"/>
        </w:rPr>
      </w:pPr>
      <w:r w:rsidRPr="003142BB">
        <w:rPr>
          <w:lang w:val="en-US"/>
        </w:rPr>
        <w:t>Policy owner</w:t>
      </w:r>
    </w:p>
    <w:p w14:paraId="7415B79E" w14:textId="599AB775" w:rsidR="0087321F" w:rsidRDefault="0087321F" w:rsidP="006378F8">
      <w:pPr>
        <w:rPr>
          <w:lang w:val="en-US"/>
        </w:rPr>
      </w:pPr>
      <w:r>
        <w:rPr>
          <w:lang w:val="en-US"/>
        </w:rPr>
        <w:t>Chief Executive</w:t>
      </w:r>
    </w:p>
    <w:p w14:paraId="58F2119E" w14:textId="0450A6D7" w:rsidR="0087321F" w:rsidRPr="003142BB" w:rsidRDefault="0087321F" w:rsidP="003142BB">
      <w:pPr>
        <w:pStyle w:val="Heading3"/>
        <w:rPr>
          <w:lang w:val="en-US"/>
        </w:rPr>
      </w:pPr>
      <w:r w:rsidRPr="003142BB">
        <w:rPr>
          <w:lang w:val="en-US"/>
        </w:rPr>
        <w:t>Publication</w:t>
      </w:r>
    </w:p>
    <w:p w14:paraId="14E11D8A" w14:textId="2A6F4FEC" w:rsidR="0087321F" w:rsidRPr="0087321F" w:rsidRDefault="0087321F" w:rsidP="006378F8">
      <w:r w:rsidRPr="0087321F">
        <w:t>This policy is located on the WRA’s SharePoint, intranet</w:t>
      </w:r>
      <w:r w:rsidR="003142BB">
        <w:t xml:space="preserve">, </w:t>
      </w:r>
      <w:r w:rsidRPr="0087321F">
        <w:t>and on our website.</w:t>
      </w:r>
    </w:p>
    <w:p w14:paraId="3AC0C057" w14:textId="5C911F3E" w:rsidR="0087321F" w:rsidRDefault="0087321F" w:rsidP="003142BB">
      <w:pPr>
        <w:pStyle w:val="Heading3"/>
        <w:rPr>
          <w:lang w:val="en-US"/>
        </w:rPr>
      </w:pPr>
      <w:r>
        <w:rPr>
          <w:lang w:val="en-US"/>
        </w:rPr>
        <w:lastRenderedPageBreak/>
        <w:t xml:space="preserve">Version </w:t>
      </w:r>
      <w:r w:rsidR="009143A4">
        <w:rPr>
          <w:lang w:val="en-US"/>
        </w:rPr>
        <w:t>c</w:t>
      </w:r>
      <w:r>
        <w:rPr>
          <w:lang w:val="en-US"/>
        </w:rPr>
        <w:t>ontrol</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044"/>
        <w:gridCol w:w="2111"/>
        <w:gridCol w:w="1750"/>
      </w:tblGrid>
      <w:tr w:rsidR="0087321F" w:rsidRPr="0087321F" w14:paraId="65909311" w14:textId="77777777" w:rsidTr="007D0DDA">
        <w:trPr>
          <w:trHeight w:val="397"/>
          <w:tblHeader/>
        </w:trPr>
        <w:tc>
          <w:tcPr>
            <w:tcW w:w="0" w:type="auto"/>
            <w:shd w:val="clear" w:color="auto" w:fill="29235C"/>
            <w:vAlign w:val="center"/>
          </w:tcPr>
          <w:p w14:paraId="6E914A13" w14:textId="06ED9377" w:rsidR="0087321F" w:rsidRPr="00A02FC6" w:rsidRDefault="0087321F" w:rsidP="00956A9D">
            <w:pPr>
              <w:pStyle w:val="NoSpacing"/>
              <w:rPr>
                <w:rFonts w:ascii="Arial" w:hAnsi="Arial" w:cs="Arial"/>
                <w:b/>
                <w:bCs/>
                <w:sz w:val="24"/>
                <w:szCs w:val="24"/>
              </w:rPr>
            </w:pPr>
            <w:r w:rsidRPr="00A02FC6">
              <w:rPr>
                <w:rFonts w:ascii="Arial" w:hAnsi="Arial" w:cs="Arial"/>
                <w:b/>
                <w:bCs/>
                <w:sz w:val="24"/>
                <w:szCs w:val="24"/>
              </w:rPr>
              <w:t>Version number</w:t>
            </w:r>
          </w:p>
        </w:tc>
        <w:tc>
          <w:tcPr>
            <w:tcW w:w="0" w:type="auto"/>
            <w:shd w:val="clear" w:color="auto" w:fill="29235C"/>
            <w:vAlign w:val="center"/>
          </w:tcPr>
          <w:p w14:paraId="56D3BBB4" w14:textId="6A95DF54" w:rsidR="0087321F" w:rsidRPr="00A02FC6" w:rsidRDefault="0087321F" w:rsidP="00956A9D">
            <w:pPr>
              <w:pStyle w:val="NoSpacing"/>
              <w:rPr>
                <w:rFonts w:ascii="Arial" w:hAnsi="Arial" w:cs="Arial"/>
                <w:b/>
                <w:bCs/>
                <w:sz w:val="24"/>
                <w:szCs w:val="24"/>
              </w:rPr>
            </w:pPr>
            <w:r w:rsidRPr="00A02FC6">
              <w:rPr>
                <w:rFonts w:ascii="Arial" w:hAnsi="Arial" w:cs="Arial"/>
                <w:b/>
                <w:bCs/>
                <w:sz w:val="24"/>
                <w:szCs w:val="24"/>
              </w:rPr>
              <w:t>Dat</w:t>
            </w:r>
            <w:r w:rsidR="00D51B04">
              <w:rPr>
                <w:rFonts w:ascii="Arial" w:hAnsi="Arial" w:cs="Arial"/>
                <w:b/>
                <w:bCs/>
                <w:sz w:val="24"/>
                <w:szCs w:val="24"/>
              </w:rPr>
              <w:t>e</w:t>
            </w:r>
            <w:r w:rsidRPr="00A02FC6">
              <w:rPr>
                <w:rFonts w:ascii="Arial" w:hAnsi="Arial" w:cs="Arial"/>
                <w:b/>
                <w:bCs/>
                <w:sz w:val="24"/>
                <w:szCs w:val="24"/>
              </w:rPr>
              <w:t xml:space="preserve"> issued</w:t>
            </w:r>
          </w:p>
        </w:tc>
        <w:tc>
          <w:tcPr>
            <w:tcW w:w="0" w:type="auto"/>
            <w:shd w:val="clear" w:color="auto" w:fill="29235C"/>
            <w:vAlign w:val="center"/>
          </w:tcPr>
          <w:p w14:paraId="13D4CB86" w14:textId="6E0EA5B3" w:rsidR="0087321F" w:rsidRPr="00A02FC6" w:rsidRDefault="0087321F" w:rsidP="00956A9D">
            <w:pPr>
              <w:pStyle w:val="NoSpacing"/>
              <w:rPr>
                <w:rFonts w:ascii="Arial" w:hAnsi="Arial" w:cs="Arial"/>
                <w:b/>
                <w:bCs/>
                <w:sz w:val="24"/>
                <w:szCs w:val="24"/>
              </w:rPr>
            </w:pPr>
            <w:r w:rsidRPr="00A02FC6">
              <w:rPr>
                <w:rFonts w:ascii="Arial" w:hAnsi="Arial" w:cs="Arial"/>
                <w:b/>
                <w:bCs/>
                <w:sz w:val="24"/>
                <w:szCs w:val="24"/>
              </w:rPr>
              <w:t>Updated by</w:t>
            </w:r>
          </w:p>
        </w:tc>
      </w:tr>
      <w:tr w:rsidR="0087321F" w:rsidRPr="0087321F" w14:paraId="633D0275" w14:textId="77777777" w:rsidTr="007D0DDA">
        <w:trPr>
          <w:trHeight w:val="340"/>
          <w:tblHeader/>
        </w:trPr>
        <w:tc>
          <w:tcPr>
            <w:tcW w:w="0" w:type="auto"/>
            <w:shd w:val="clear" w:color="auto" w:fill="D9E2F3" w:themeFill="accent1" w:themeFillTint="33"/>
            <w:vAlign w:val="center"/>
          </w:tcPr>
          <w:p w14:paraId="7666E6A3" w14:textId="21A396EA" w:rsidR="0087321F" w:rsidRPr="00A02FC6" w:rsidRDefault="0087321F" w:rsidP="00956A9D">
            <w:pPr>
              <w:pStyle w:val="NoSpacing"/>
              <w:rPr>
                <w:rFonts w:ascii="Arial" w:hAnsi="Arial" w:cs="Arial"/>
                <w:sz w:val="24"/>
                <w:szCs w:val="24"/>
              </w:rPr>
            </w:pPr>
            <w:r w:rsidRPr="00A02FC6">
              <w:rPr>
                <w:rFonts w:ascii="Arial" w:hAnsi="Arial" w:cs="Arial"/>
                <w:sz w:val="24"/>
                <w:szCs w:val="24"/>
              </w:rPr>
              <w:t>1.0</w:t>
            </w:r>
          </w:p>
        </w:tc>
        <w:tc>
          <w:tcPr>
            <w:tcW w:w="0" w:type="auto"/>
            <w:shd w:val="clear" w:color="auto" w:fill="D9E2F3" w:themeFill="accent1" w:themeFillTint="33"/>
            <w:vAlign w:val="center"/>
          </w:tcPr>
          <w:p w14:paraId="08998207" w14:textId="646F30C9" w:rsidR="0087321F" w:rsidRPr="00A02FC6" w:rsidRDefault="0087321F" w:rsidP="00956A9D">
            <w:pPr>
              <w:pStyle w:val="NoSpacing"/>
              <w:rPr>
                <w:rFonts w:ascii="Arial" w:hAnsi="Arial" w:cs="Arial"/>
                <w:sz w:val="24"/>
                <w:szCs w:val="24"/>
              </w:rPr>
            </w:pPr>
            <w:r w:rsidRPr="00A02FC6">
              <w:rPr>
                <w:rFonts w:ascii="Arial" w:hAnsi="Arial" w:cs="Arial"/>
                <w:sz w:val="24"/>
                <w:szCs w:val="24"/>
              </w:rPr>
              <w:t>11 June 2019</w:t>
            </w:r>
          </w:p>
        </w:tc>
        <w:tc>
          <w:tcPr>
            <w:tcW w:w="0" w:type="auto"/>
            <w:shd w:val="clear" w:color="auto" w:fill="D9E2F3" w:themeFill="accent1" w:themeFillTint="33"/>
            <w:vAlign w:val="center"/>
          </w:tcPr>
          <w:p w14:paraId="0E6C13B7" w14:textId="16C5E08D" w:rsidR="0087321F" w:rsidRPr="00A02FC6" w:rsidRDefault="0087321F" w:rsidP="00956A9D">
            <w:pPr>
              <w:pStyle w:val="NoSpacing"/>
              <w:rPr>
                <w:rFonts w:ascii="Arial" w:hAnsi="Arial" w:cs="Arial"/>
                <w:sz w:val="24"/>
                <w:szCs w:val="24"/>
              </w:rPr>
            </w:pPr>
            <w:r w:rsidRPr="00A02FC6">
              <w:rPr>
                <w:rFonts w:ascii="Arial" w:hAnsi="Arial" w:cs="Arial"/>
                <w:sz w:val="24"/>
                <w:szCs w:val="24"/>
              </w:rPr>
              <w:t>David Thurlow</w:t>
            </w:r>
          </w:p>
        </w:tc>
      </w:tr>
      <w:tr w:rsidR="0087321F" w:rsidRPr="0087321F" w14:paraId="72F092DB" w14:textId="77777777" w:rsidTr="007D0DDA">
        <w:trPr>
          <w:trHeight w:val="340"/>
          <w:tblHeader/>
        </w:trPr>
        <w:tc>
          <w:tcPr>
            <w:tcW w:w="0" w:type="auto"/>
            <w:shd w:val="clear" w:color="auto" w:fill="D9E2F3" w:themeFill="accent1" w:themeFillTint="33"/>
            <w:vAlign w:val="center"/>
          </w:tcPr>
          <w:p w14:paraId="76611593" w14:textId="4EED3ADD" w:rsidR="0087321F" w:rsidRPr="00A02FC6" w:rsidRDefault="0087321F" w:rsidP="00956A9D">
            <w:pPr>
              <w:pStyle w:val="NoSpacing"/>
              <w:rPr>
                <w:rFonts w:ascii="Arial" w:hAnsi="Arial" w:cs="Arial"/>
                <w:sz w:val="24"/>
                <w:szCs w:val="24"/>
              </w:rPr>
            </w:pPr>
            <w:r w:rsidRPr="00A02FC6">
              <w:rPr>
                <w:rFonts w:ascii="Arial" w:hAnsi="Arial" w:cs="Arial"/>
                <w:sz w:val="24"/>
                <w:szCs w:val="24"/>
              </w:rPr>
              <w:t>1.1</w:t>
            </w:r>
          </w:p>
        </w:tc>
        <w:tc>
          <w:tcPr>
            <w:tcW w:w="0" w:type="auto"/>
            <w:shd w:val="clear" w:color="auto" w:fill="D9E2F3" w:themeFill="accent1" w:themeFillTint="33"/>
            <w:vAlign w:val="center"/>
          </w:tcPr>
          <w:p w14:paraId="0585A370" w14:textId="55B77905" w:rsidR="0087321F" w:rsidRPr="00550251" w:rsidRDefault="00550251" w:rsidP="00956A9D">
            <w:pPr>
              <w:pStyle w:val="NoSpacing"/>
              <w:rPr>
                <w:rFonts w:ascii="Arial" w:hAnsi="Arial" w:cs="Arial"/>
                <w:sz w:val="24"/>
                <w:szCs w:val="24"/>
              </w:rPr>
            </w:pPr>
            <w:r>
              <w:rPr>
                <w:rFonts w:ascii="Arial" w:hAnsi="Arial" w:cs="Arial"/>
                <w:sz w:val="24"/>
                <w:szCs w:val="24"/>
              </w:rPr>
              <w:t xml:space="preserve">15 October </w:t>
            </w:r>
            <w:r w:rsidRPr="00550251">
              <w:rPr>
                <w:rFonts w:ascii="Arial" w:hAnsi="Arial" w:cs="Arial"/>
                <w:sz w:val="24"/>
                <w:szCs w:val="24"/>
              </w:rPr>
              <w:t>2021</w:t>
            </w:r>
          </w:p>
        </w:tc>
        <w:tc>
          <w:tcPr>
            <w:tcW w:w="0" w:type="auto"/>
            <w:shd w:val="clear" w:color="auto" w:fill="D9E2F3" w:themeFill="accent1" w:themeFillTint="33"/>
            <w:vAlign w:val="center"/>
          </w:tcPr>
          <w:p w14:paraId="72DBBD0D" w14:textId="42803DF8" w:rsidR="0087321F" w:rsidRPr="00A02FC6" w:rsidRDefault="0087321F" w:rsidP="00956A9D">
            <w:pPr>
              <w:pStyle w:val="NoSpacing"/>
              <w:rPr>
                <w:rFonts w:ascii="Arial" w:hAnsi="Arial" w:cs="Arial"/>
                <w:sz w:val="24"/>
                <w:szCs w:val="24"/>
              </w:rPr>
            </w:pPr>
            <w:r w:rsidRPr="00A02FC6">
              <w:rPr>
                <w:rFonts w:ascii="Arial" w:hAnsi="Arial" w:cs="Arial"/>
                <w:sz w:val="24"/>
                <w:szCs w:val="24"/>
              </w:rPr>
              <w:t>David Thurlow</w:t>
            </w:r>
          </w:p>
        </w:tc>
      </w:tr>
      <w:tr w:rsidR="00914599" w:rsidRPr="0087321F" w14:paraId="74A6348E" w14:textId="77777777" w:rsidTr="007D0DDA">
        <w:trPr>
          <w:trHeight w:val="340"/>
          <w:tblHeader/>
        </w:trPr>
        <w:tc>
          <w:tcPr>
            <w:tcW w:w="0" w:type="auto"/>
            <w:shd w:val="clear" w:color="auto" w:fill="D9E2F3" w:themeFill="accent1" w:themeFillTint="33"/>
            <w:vAlign w:val="center"/>
          </w:tcPr>
          <w:p w14:paraId="221A36F1" w14:textId="663B5E64" w:rsidR="00914599" w:rsidRPr="00914599" w:rsidRDefault="0078691E" w:rsidP="00956A9D">
            <w:pPr>
              <w:pStyle w:val="NoSpacing"/>
              <w:rPr>
                <w:rFonts w:ascii="Arial" w:hAnsi="Arial" w:cs="Arial"/>
                <w:sz w:val="24"/>
                <w:szCs w:val="24"/>
              </w:rPr>
            </w:pPr>
            <w:r>
              <w:rPr>
                <w:rFonts w:ascii="Arial" w:hAnsi="Arial" w:cs="Arial"/>
                <w:sz w:val="24"/>
                <w:szCs w:val="24"/>
              </w:rPr>
              <w:t>2.0</w:t>
            </w:r>
          </w:p>
        </w:tc>
        <w:tc>
          <w:tcPr>
            <w:tcW w:w="0" w:type="auto"/>
            <w:shd w:val="clear" w:color="auto" w:fill="D9E2F3" w:themeFill="accent1" w:themeFillTint="33"/>
            <w:vAlign w:val="center"/>
          </w:tcPr>
          <w:p w14:paraId="62BA8E6B" w14:textId="0AE7A5C5" w:rsidR="00914599" w:rsidRPr="00914599" w:rsidRDefault="00914599" w:rsidP="00956A9D">
            <w:pPr>
              <w:pStyle w:val="NoSpacing"/>
              <w:rPr>
                <w:rFonts w:ascii="Arial" w:hAnsi="Arial" w:cs="Arial"/>
                <w:sz w:val="24"/>
                <w:szCs w:val="24"/>
              </w:rPr>
            </w:pPr>
            <w:r w:rsidRPr="00914599">
              <w:rPr>
                <w:rFonts w:ascii="Arial" w:hAnsi="Arial" w:cs="Arial"/>
                <w:sz w:val="24"/>
                <w:szCs w:val="24"/>
              </w:rPr>
              <w:t>30 August 2022</w:t>
            </w:r>
          </w:p>
        </w:tc>
        <w:tc>
          <w:tcPr>
            <w:tcW w:w="0" w:type="auto"/>
            <w:shd w:val="clear" w:color="auto" w:fill="D9E2F3" w:themeFill="accent1" w:themeFillTint="33"/>
            <w:vAlign w:val="center"/>
          </w:tcPr>
          <w:p w14:paraId="29F69B07" w14:textId="201317FC" w:rsidR="00914599" w:rsidRPr="00914599" w:rsidRDefault="00914599" w:rsidP="00956A9D">
            <w:pPr>
              <w:pStyle w:val="NoSpacing"/>
              <w:rPr>
                <w:rFonts w:ascii="Arial" w:hAnsi="Arial" w:cs="Arial"/>
                <w:sz w:val="24"/>
                <w:szCs w:val="24"/>
              </w:rPr>
            </w:pPr>
            <w:r w:rsidRPr="00914599">
              <w:rPr>
                <w:rFonts w:ascii="Arial" w:hAnsi="Arial" w:cs="Arial"/>
                <w:sz w:val="24"/>
                <w:szCs w:val="24"/>
              </w:rPr>
              <w:t>David Thurlow</w:t>
            </w:r>
          </w:p>
        </w:tc>
      </w:tr>
      <w:tr w:rsidR="00B464D0" w:rsidRPr="0087321F" w14:paraId="316D5F0A" w14:textId="77777777" w:rsidTr="007D0DDA">
        <w:trPr>
          <w:trHeight w:val="340"/>
          <w:tblHeader/>
        </w:trPr>
        <w:tc>
          <w:tcPr>
            <w:tcW w:w="0" w:type="auto"/>
            <w:shd w:val="clear" w:color="auto" w:fill="D9E2F3" w:themeFill="accent1" w:themeFillTint="33"/>
            <w:vAlign w:val="center"/>
          </w:tcPr>
          <w:p w14:paraId="6A883866" w14:textId="51110D84" w:rsidR="00B464D0" w:rsidRPr="00B464D0" w:rsidRDefault="00B464D0" w:rsidP="00B464D0">
            <w:pPr>
              <w:pStyle w:val="NoSpacing"/>
              <w:rPr>
                <w:rFonts w:ascii="Arial" w:hAnsi="Arial" w:cs="Arial"/>
                <w:sz w:val="24"/>
                <w:szCs w:val="24"/>
              </w:rPr>
            </w:pPr>
            <w:r>
              <w:rPr>
                <w:rFonts w:ascii="Arial" w:hAnsi="Arial" w:cs="Arial"/>
                <w:sz w:val="24"/>
                <w:szCs w:val="24"/>
              </w:rPr>
              <w:t>2.1</w:t>
            </w:r>
          </w:p>
        </w:tc>
        <w:tc>
          <w:tcPr>
            <w:tcW w:w="0" w:type="auto"/>
            <w:shd w:val="clear" w:color="auto" w:fill="D9E2F3" w:themeFill="accent1" w:themeFillTint="33"/>
            <w:vAlign w:val="center"/>
          </w:tcPr>
          <w:p w14:paraId="06E8A1B6" w14:textId="49F8A2E7" w:rsidR="00B464D0" w:rsidRPr="00914599" w:rsidRDefault="00B464D0" w:rsidP="00B464D0">
            <w:pPr>
              <w:pStyle w:val="NoSpacing"/>
              <w:rPr>
                <w:rFonts w:cs="Arial"/>
                <w:szCs w:val="24"/>
              </w:rPr>
            </w:pPr>
            <w:r>
              <w:rPr>
                <w:rFonts w:ascii="Arial" w:hAnsi="Arial" w:cs="Arial"/>
                <w:sz w:val="24"/>
                <w:szCs w:val="24"/>
              </w:rPr>
              <w:t>28</w:t>
            </w:r>
            <w:r w:rsidRPr="00914599">
              <w:rPr>
                <w:rFonts w:ascii="Arial" w:hAnsi="Arial" w:cs="Arial"/>
                <w:sz w:val="24"/>
                <w:szCs w:val="24"/>
              </w:rPr>
              <w:t xml:space="preserve"> </w:t>
            </w:r>
            <w:r>
              <w:rPr>
                <w:rFonts w:ascii="Arial" w:hAnsi="Arial" w:cs="Arial"/>
                <w:sz w:val="24"/>
                <w:szCs w:val="24"/>
              </w:rPr>
              <w:t>February</w:t>
            </w:r>
            <w:r w:rsidRPr="00914599">
              <w:rPr>
                <w:rFonts w:ascii="Arial" w:hAnsi="Arial" w:cs="Arial"/>
                <w:sz w:val="24"/>
                <w:szCs w:val="24"/>
              </w:rPr>
              <w:t xml:space="preserve"> 202</w:t>
            </w:r>
            <w:r>
              <w:rPr>
                <w:rFonts w:ascii="Arial" w:hAnsi="Arial" w:cs="Arial"/>
                <w:sz w:val="24"/>
                <w:szCs w:val="24"/>
              </w:rPr>
              <w:t>3</w:t>
            </w:r>
          </w:p>
        </w:tc>
        <w:tc>
          <w:tcPr>
            <w:tcW w:w="0" w:type="auto"/>
            <w:shd w:val="clear" w:color="auto" w:fill="D9E2F3" w:themeFill="accent1" w:themeFillTint="33"/>
            <w:vAlign w:val="center"/>
          </w:tcPr>
          <w:p w14:paraId="259071E0" w14:textId="65FA35FA" w:rsidR="00B464D0" w:rsidRPr="00914599" w:rsidRDefault="00B464D0" w:rsidP="00B464D0">
            <w:pPr>
              <w:pStyle w:val="NoSpacing"/>
              <w:rPr>
                <w:rFonts w:cs="Arial"/>
                <w:szCs w:val="24"/>
              </w:rPr>
            </w:pPr>
            <w:r w:rsidRPr="00914599">
              <w:rPr>
                <w:rFonts w:ascii="Arial" w:hAnsi="Arial" w:cs="Arial"/>
                <w:sz w:val="24"/>
                <w:szCs w:val="24"/>
              </w:rPr>
              <w:t>David Thurlow</w:t>
            </w:r>
          </w:p>
        </w:tc>
      </w:tr>
      <w:tr w:rsidR="004B75D8" w:rsidRPr="0087321F" w14:paraId="06BC26D2" w14:textId="77777777" w:rsidTr="007D0DDA">
        <w:trPr>
          <w:trHeight w:val="340"/>
          <w:tblHeader/>
        </w:trPr>
        <w:tc>
          <w:tcPr>
            <w:tcW w:w="0" w:type="auto"/>
            <w:shd w:val="clear" w:color="auto" w:fill="D9E2F3" w:themeFill="accent1" w:themeFillTint="33"/>
            <w:vAlign w:val="center"/>
          </w:tcPr>
          <w:p w14:paraId="17AA6180" w14:textId="2D88BE63" w:rsidR="004B75D8" w:rsidRDefault="004B75D8" w:rsidP="004B75D8">
            <w:pPr>
              <w:pStyle w:val="NoSpacing"/>
              <w:rPr>
                <w:rFonts w:cs="Arial"/>
                <w:szCs w:val="24"/>
              </w:rPr>
            </w:pPr>
            <w:r w:rsidRPr="0075387F">
              <w:rPr>
                <w:rFonts w:ascii="Arial" w:hAnsi="Arial" w:cs="Arial"/>
                <w:sz w:val="24"/>
                <w:szCs w:val="24"/>
              </w:rPr>
              <w:t>2.2</w:t>
            </w:r>
          </w:p>
        </w:tc>
        <w:tc>
          <w:tcPr>
            <w:tcW w:w="0" w:type="auto"/>
            <w:shd w:val="clear" w:color="auto" w:fill="D9E2F3" w:themeFill="accent1" w:themeFillTint="33"/>
            <w:vAlign w:val="center"/>
          </w:tcPr>
          <w:p w14:paraId="7E6B262A" w14:textId="71FCA0F9" w:rsidR="004B75D8" w:rsidRDefault="004B75D8" w:rsidP="004B75D8">
            <w:pPr>
              <w:pStyle w:val="NoSpacing"/>
              <w:rPr>
                <w:rFonts w:cs="Arial"/>
                <w:szCs w:val="24"/>
              </w:rPr>
            </w:pPr>
            <w:r w:rsidRPr="0075387F">
              <w:rPr>
                <w:rFonts w:ascii="Arial" w:hAnsi="Arial" w:cs="Arial"/>
                <w:sz w:val="24"/>
                <w:szCs w:val="24"/>
              </w:rPr>
              <w:t>6 April 2023</w:t>
            </w:r>
          </w:p>
        </w:tc>
        <w:tc>
          <w:tcPr>
            <w:tcW w:w="0" w:type="auto"/>
            <w:shd w:val="clear" w:color="auto" w:fill="D9E2F3" w:themeFill="accent1" w:themeFillTint="33"/>
            <w:vAlign w:val="center"/>
          </w:tcPr>
          <w:p w14:paraId="6FA42213" w14:textId="03B85577" w:rsidR="004B75D8" w:rsidRPr="00914599" w:rsidRDefault="004B75D8" w:rsidP="004B75D8">
            <w:pPr>
              <w:pStyle w:val="NoSpacing"/>
              <w:rPr>
                <w:rFonts w:cs="Arial"/>
                <w:szCs w:val="24"/>
              </w:rPr>
            </w:pPr>
            <w:r w:rsidRPr="0075387F">
              <w:rPr>
                <w:rFonts w:ascii="Arial" w:hAnsi="Arial" w:cs="Arial"/>
                <w:sz w:val="24"/>
                <w:szCs w:val="24"/>
              </w:rPr>
              <w:t>David Thurlow</w:t>
            </w:r>
          </w:p>
        </w:tc>
      </w:tr>
    </w:tbl>
    <w:p w14:paraId="328876DD" w14:textId="03377215" w:rsidR="00EC13C4" w:rsidRPr="006428D8" w:rsidRDefault="0087321F" w:rsidP="0095573C">
      <w:pPr>
        <w:pStyle w:val="Heading2"/>
      </w:pPr>
      <w:bookmarkStart w:id="21" w:name="_Toc69290251"/>
      <w:r>
        <w:t>Introduction</w:t>
      </w:r>
      <w:bookmarkEnd w:id="21"/>
    </w:p>
    <w:p w14:paraId="5DB1FFC2" w14:textId="77777777" w:rsidR="0032783F" w:rsidRDefault="0087321F" w:rsidP="006378F8">
      <w:pPr>
        <w:rPr>
          <w:lang w:eastAsia="ar-SA"/>
        </w:rPr>
      </w:pPr>
      <w:bookmarkStart w:id="22" w:name="ceo-overview"/>
      <w:bookmarkEnd w:id="22"/>
      <w:r w:rsidRPr="00D76BCB">
        <w:rPr>
          <w:lang w:eastAsia="ar-SA"/>
        </w:rPr>
        <w:t xml:space="preserve">Disposal scheduling is an important aspect of establishing and maintaining control of corporate information. </w:t>
      </w:r>
    </w:p>
    <w:p w14:paraId="058B60E6" w14:textId="4A41E9C5" w:rsidR="00885CA6" w:rsidRDefault="0087321F" w:rsidP="006378F8">
      <w:pPr>
        <w:rPr>
          <w:lang w:eastAsia="ar-SA"/>
        </w:rPr>
      </w:pPr>
      <w:r w:rsidRPr="00D76BCB">
        <w:rPr>
          <w:lang w:eastAsia="ar-SA"/>
        </w:rPr>
        <w:t xml:space="preserve">It increases efficiency and cost-effectiveness by ensuring that information is disposed of when no longer needed. This enables more effective use of resources, for example physical and digital storage space, and saves staff time searching for information that may not be there. </w:t>
      </w:r>
    </w:p>
    <w:p w14:paraId="1C33F806" w14:textId="3586D652" w:rsidR="003142BB" w:rsidRDefault="0087321F" w:rsidP="006378F8">
      <w:pPr>
        <w:rPr>
          <w:lang w:eastAsia="ar-SA"/>
        </w:rPr>
      </w:pPr>
      <w:r w:rsidRPr="00D76BCB">
        <w:rPr>
          <w:lang w:eastAsia="ar-SA"/>
        </w:rPr>
        <w:t>Efficiently disposing of information once it has reached a set retention date also ensures compliance with legislation such as</w:t>
      </w:r>
      <w:r w:rsidR="00F72591">
        <w:rPr>
          <w:lang w:eastAsia="ar-SA"/>
        </w:rPr>
        <w:t xml:space="preserve"> the</w:t>
      </w:r>
      <w:r w:rsidR="003142BB">
        <w:rPr>
          <w:lang w:eastAsia="ar-SA"/>
        </w:rPr>
        <w:t>:</w:t>
      </w:r>
    </w:p>
    <w:p w14:paraId="3998E827" w14:textId="45707960" w:rsidR="003142BB" w:rsidRDefault="0087321F" w:rsidP="003142BB">
      <w:pPr>
        <w:pStyle w:val="ListParagraph"/>
        <w:numPr>
          <w:ilvl w:val="0"/>
          <w:numId w:val="19"/>
        </w:numPr>
        <w:rPr>
          <w:lang w:eastAsia="ar-SA"/>
        </w:rPr>
      </w:pPr>
      <w:r w:rsidRPr="00D76BCB">
        <w:rPr>
          <w:lang w:eastAsia="ar-SA"/>
        </w:rPr>
        <w:t xml:space="preserve">Public Records Act 1958 </w:t>
      </w:r>
      <w:r w:rsidR="009D6EF5">
        <w:rPr>
          <w:lang w:eastAsia="ar-SA"/>
        </w:rPr>
        <w:t>and</w:t>
      </w:r>
      <w:r w:rsidR="009D6EF5" w:rsidRPr="00D76BCB">
        <w:rPr>
          <w:lang w:eastAsia="ar-SA"/>
        </w:rPr>
        <w:t xml:space="preserve"> </w:t>
      </w:r>
      <w:r w:rsidRPr="00D76BCB">
        <w:rPr>
          <w:lang w:eastAsia="ar-SA"/>
        </w:rPr>
        <w:t>1967</w:t>
      </w:r>
    </w:p>
    <w:p w14:paraId="0E47A01C" w14:textId="182D7C33" w:rsidR="003142BB" w:rsidRDefault="003142BB" w:rsidP="003142BB">
      <w:pPr>
        <w:pStyle w:val="ListParagraph"/>
        <w:numPr>
          <w:ilvl w:val="0"/>
          <w:numId w:val="19"/>
        </w:numPr>
        <w:rPr>
          <w:lang w:eastAsia="ar-SA"/>
        </w:rPr>
      </w:pPr>
      <w:r>
        <w:t xml:space="preserve">UK </w:t>
      </w:r>
      <w:r w:rsidR="0087321F" w:rsidRPr="00D76BCB">
        <w:t>General Data Protection Regulation (</w:t>
      </w:r>
      <w:r>
        <w:t xml:space="preserve">UK </w:t>
      </w:r>
      <w:r w:rsidR="0087321F" w:rsidRPr="00D76BCB">
        <w:t xml:space="preserve">GDPR) </w:t>
      </w:r>
    </w:p>
    <w:p w14:paraId="244A7C3A" w14:textId="033D50CE" w:rsidR="0087321F" w:rsidRPr="0087321F" w:rsidRDefault="0087321F" w:rsidP="009E1578">
      <w:pPr>
        <w:pStyle w:val="ListParagraph"/>
        <w:numPr>
          <w:ilvl w:val="0"/>
          <w:numId w:val="19"/>
        </w:numPr>
        <w:rPr>
          <w:lang w:eastAsia="ar-SA"/>
        </w:rPr>
      </w:pPr>
      <w:r w:rsidRPr="00D76BCB">
        <w:t>Data Protection Act 2018</w:t>
      </w:r>
    </w:p>
    <w:p w14:paraId="1ADAEB37" w14:textId="1F366CB6" w:rsidR="00EC13C4" w:rsidRPr="0087321F" w:rsidRDefault="0087321F" w:rsidP="0095573C">
      <w:pPr>
        <w:pStyle w:val="Heading2"/>
        <w:rPr>
          <w:lang w:val="en-AU" w:eastAsia="ar-SA"/>
        </w:rPr>
      </w:pPr>
      <w:bookmarkStart w:id="23" w:name="_Toc69290252"/>
      <w:r w:rsidRPr="0087321F">
        <w:rPr>
          <w:lang w:val="en-AU" w:eastAsia="ar-SA"/>
        </w:rPr>
        <w:t>Purpose of the Retention and Disposal Schedule</w:t>
      </w:r>
      <w:bookmarkEnd w:id="23"/>
    </w:p>
    <w:p w14:paraId="0B561707" w14:textId="625198B8" w:rsidR="0087321F" w:rsidRDefault="0087321F" w:rsidP="006378F8">
      <w:pPr>
        <w:rPr>
          <w:lang w:eastAsia="ar-SA"/>
        </w:rPr>
      </w:pPr>
      <w:r w:rsidRPr="00D76BCB">
        <w:rPr>
          <w:lang w:eastAsia="ar-SA"/>
        </w:rPr>
        <w:t>The aim of this R&amp;D</w:t>
      </w:r>
      <w:r w:rsidR="003142BB">
        <w:rPr>
          <w:lang w:eastAsia="ar-SA"/>
        </w:rPr>
        <w:t>S</w:t>
      </w:r>
      <w:r w:rsidRPr="00D76BCB">
        <w:rPr>
          <w:lang w:eastAsia="ar-SA"/>
        </w:rPr>
        <w:t xml:space="preserve"> is to provide a consistent approach to the way the W</w:t>
      </w:r>
      <w:r>
        <w:rPr>
          <w:lang w:eastAsia="ar-SA"/>
        </w:rPr>
        <w:t>RA</w:t>
      </w:r>
      <w:r w:rsidRPr="00D76BCB">
        <w:rPr>
          <w:lang w:eastAsia="ar-SA"/>
        </w:rPr>
        <w:t xml:space="preserve"> handles its information, and to provide a clear set of guidelines to all staff and support the Information </w:t>
      </w:r>
      <w:r>
        <w:rPr>
          <w:lang w:eastAsia="ar-SA"/>
        </w:rPr>
        <w:t xml:space="preserve">and Records </w:t>
      </w:r>
      <w:r w:rsidRPr="00D76BCB">
        <w:rPr>
          <w:lang w:eastAsia="ar-SA"/>
        </w:rPr>
        <w:t xml:space="preserve">Management Policy. </w:t>
      </w:r>
    </w:p>
    <w:p w14:paraId="031F344D" w14:textId="51DC4BD5" w:rsidR="0087321F" w:rsidRPr="00D76BCB" w:rsidRDefault="0087321F" w:rsidP="006378F8">
      <w:pPr>
        <w:rPr>
          <w:lang w:eastAsia="ar-SA"/>
        </w:rPr>
      </w:pPr>
      <w:r w:rsidRPr="00D7413F">
        <w:rPr>
          <w:lang w:eastAsia="ar-SA"/>
        </w:rPr>
        <w:t>The R&amp;DS will help the organisation to:</w:t>
      </w:r>
    </w:p>
    <w:p w14:paraId="5F262FC2" w14:textId="39E4B371" w:rsidR="0087321F" w:rsidRPr="0087321F" w:rsidRDefault="003142BB" w:rsidP="00B45F6F">
      <w:pPr>
        <w:pStyle w:val="ListParagraph"/>
        <w:numPr>
          <w:ilvl w:val="0"/>
          <w:numId w:val="1"/>
        </w:numPr>
        <w:rPr>
          <w:lang w:eastAsia="ar-SA"/>
        </w:rPr>
      </w:pPr>
      <w:r>
        <w:rPr>
          <w:lang w:eastAsia="ar-SA"/>
        </w:rPr>
        <w:t>i</w:t>
      </w:r>
      <w:r w:rsidRPr="0087321F">
        <w:rPr>
          <w:lang w:eastAsia="ar-SA"/>
        </w:rPr>
        <w:t xml:space="preserve">dentify </w:t>
      </w:r>
      <w:r w:rsidR="0087321F" w:rsidRPr="0087321F">
        <w:rPr>
          <w:lang w:eastAsia="ar-SA"/>
        </w:rPr>
        <w:t xml:space="preserve">information which has historical significance, and which will be transferred to the National Archives (TNA) or other Place of </w:t>
      </w:r>
      <w:r w:rsidR="005F40E2">
        <w:rPr>
          <w:lang w:eastAsia="ar-SA"/>
        </w:rPr>
        <w:t>D</w:t>
      </w:r>
      <w:r w:rsidR="00211F09" w:rsidRPr="0087321F">
        <w:rPr>
          <w:lang w:eastAsia="ar-SA"/>
        </w:rPr>
        <w:t xml:space="preserve">eposit </w:t>
      </w:r>
      <w:r w:rsidR="0087321F" w:rsidRPr="0087321F">
        <w:rPr>
          <w:lang w:eastAsia="ar-SA"/>
        </w:rPr>
        <w:t>for permanent preservation</w:t>
      </w:r>
    </w:p>
    <w:p w14:paraId="570311C0" w14:textId="3B11C7DF" w:rsidR="0087321F" w:rsidRPr="0087321F" w:rsidRDefault="003142BB" w:rsidP="00B45F6F">
      <w:pPr>
        <w:pStyle w:val="ListParagraph"/>
        <w:numPr>
          <w:ilvl w:val="0"/>
          <w:numId w:val="1"/>
        </w:numPr>
        <w:rPr>
          <w:lang w:eastAsia="ar-SA"/>
        </w:rPr>
      </w:pPr>
      <w:r>
        <w:rPr>
          <w:lang w:eastAsia="ar-SA"/>
        </w:rPr>
        <w:t>r</w:t>
      </w:r>
      <w:r w:rsidRPr="0087321F">
        <w:rPr>
          <w:lang w:eastAsia="ar-SA"/>
        </w:rPr>
        <w:t xml:space="preserve">etain </w:t>
      </w:r>
      <w:r w:rsidR="0087321F" w:rsidRPr="0087321F">
        <w:rPr>
          <w:lang w:eastAsia="ar-SA"/>
        </w:rPr>
        <w:t>personal data no longer than is necessary for the purpose it was obtained</w:t>
      </w:r>
    </w:p>
    <w:p w14:paraId="2BCCCF4A" w14:textId="342D8271" w:rsidR="0087321F" w:rsidRPr="0087321F" w:rsidRDefault="003142BB" w:rsidP="00B45F6F">
      <w:pPr>
        <w:pStyle w:val="ListParagraph"/>
        <w:numPr>
          <w:ilvl w:val="0"/>
          <w:numId w:val="1"/>
        </w:numPr>
        <w:rPr>
          <w:lang w:eastAsia="ar-SA"/>
        </w:rPr>
      </w:pPr>
      <w:r>
        <w:rPr>
          <w:lang w:eastAsia="ar-SA"/>
        </w:rPr>
        <w:t>e</w:t>
      </w:r>
      <w:r w:rsidRPr="0087321F">
        <w:rPr>
          <w:lang w:eastAsia="ar-SA"/>
        </w:rPr>
        <w:t xml:space="preserve">nsure </w:t>
      </w:r>
      <w:r w:rsidR="0087321F" w:rsidRPr="0087321F">
        <w:rPr>
          <w:lang w:eastAsia="ar-SA"/>
        </w:rPr>
        <w:t>personal data is disposed of when no longer needed, reducing the risk that it will become inaccurate, out of date or irrelevant</w:t>
      </w:r>
    </w:p>
    <w:p w14:paraId="6B3909DF" w14:textId="50F1E704" w:rsidR="0087321F" w:rsidRPr="0087321F" w:rsidRDefault="003142BB" w:rsidP="00B45F6F">
      <w:pPr>
        <w:pStyle w:val="ListParagraph"/>
        <w:numPr>
          <w:ilvl w:val="0"/>
          <w:numId w:val="1"/>
        </w:numPr>
        <w:rPr>
          <w:lang w:eastAsia="ar-SA"/>
        </w:rPr>
      </w:pPr>
      <w:r>
        <w:rPr>
          <w:lang w:eastAsia="ar-SA"/>
        </w:rPr>
        <w:lastRenderedPageBreak/>
        <w:t>p</w:t>
      </w:r>
      <w:r w:rsidRPr="0087321F">
        <w:rPr>
          <w:lang w:eastAsia="ar-SA"/>
        </w:rPr>
        <w:t xml:space="preserve">revent </w:t>
      </w:r>
      <w:r w:rsidR="0087321F" w:rsidRPr="0087321F">
        <w:rPr>
          <w:lang w:eastAsia="ar-SA"/>
        </w:rPr>
        <w:t>premature destruction of information which needs to be retained for a specific period to satisfy legal, financial and other requirements</w:t>
      </w:r>
    </w:p>
    <w:p w14:paraId="1784482F" w14:textId="6DC5468F" w:rsidR="0087321F" w:rsidRPr="0087321F" w:rsidRDefault="003142BB" w:rsidP="00B45F6F">
      <w:pPr>
        <w:pStyle w:val="ListParagraph"/>
        <w:numPr>
          <w:ilvl w:val="0"/>
          <w:numId w:val="1"/>
        </w:numPr>
        <w:rPr>
          <w:lang w:eastAsia="ar-SA"/>
        </w:rPr>
      </w:pPr>
      <w:r>
        <w:rPr>
          <w:lang w:eastAsia="ar-SA"/>
        </w:rPr>
        <w:t>a</w:t>
      </w:r>
      <w:r w:rsidRPr="0087321F">
        <w:rPr>
          <w:lang w:eastAsia="ar-SA"/>
        </w:rPr>
        <w:t xml:space="preserve">uthorise </w:t>
      </w:r>
      <w:r w:rsidR="0087321F" w:rsidRPr="0087321F">
        <w:rPr>
          <w:lang w:eastAsia="ar-SA"/>
        </w:rPr>
        <w:t>the destruction of information once no longer required by the business</w:t>
      </w:r>
    </w:p>
    <w:p w14:paraId="1E985832" w14:textId="77F13F85" w:rsidR="0087321F" w:rsidRDefault="0087321F" w:rsidP="0095573C">
      <w:pPr>
        <w:pStyle w:val="Heading2"/>
        <w:rPr>
          <w:lang w:eastAsia="en-US"/>
        </w:rPr>
      </w:pPr>
      <w:bookmarkStart w:id="24" w:name="about-wra"/>
      <w:bookmarkStart w:id="25" w:name="_Toc69290253"/>
      <w:bookmarkEnd w:id="24"/>
      <w:r w:rsidRPr="0087321F">
        <w:rPr>
          <w:lang w:eastAsia="en-US"/>
        </w:rPr>
        <w:t>Scope of the Retention and Disposal Schedule</w:t>
      </w:r>
      <w:bookmarkEnd w:id="25"/>
    </w:p>
    <w:p w14:paraId="174B9A18" w14:textId="21DC5185" w:rsidR="0087321F" w:rsidRPr="00D76BCB" w:rsidRDefault="0087321F" w:rsidP="006378F8">
      <w:pPr>
        <w:rPr>
          <w:lang w:eastAsia="ar-SA"/>
        </w:rPr>
      </w:pPr>
      <w:r w:rsidRPr="00D76BCB">
        <w:rPr>
          <w:lang w:eastAsia="ar-SA"/>
        </w:rPr>
        <w:t xml:space="preserve">The R&amp;DS covers all the functional information and records of the </w:t>
      </w:r>
      <w:r w:rsidR="003142BB">
        <w:rPr>
          <w:lang w:eastAsia="ar-SA"/>
        </w:rPr>
        <w:t>WRA</w:t>
      </w:r>
      <w:r w:rsidRPr="00D76BCB">
        <w:rPr>
          <w:lang w:eastAsia="ar-SA"/>
        </w:rPr>
        <w:t>, regardless of medium.</w:t>
      </w:r>
    </w:p>
    <w:p w14:paraId="5F3B7478" w14:textId="77777777" w:rsidR="0087321F" w:rsidRPr="00D76BCB" w:rsidRDefault="0087321F" w:rsidP="006378F8">
      <w:pPr>
        <w:rPr>
          <w:lang w:eastAsia="ar-SA"/>
        </w:rPr>
      </w:pPr>
      <w:r w:rsidRPr="00D76BCB">
        <w:rPr>
          <w:lang w:eastAsia="ar-SA"/>
        </w:rPr>
        <w:t xml:space="preserve">This is a corporate document. As well as providing a guide for staff, it will be used externally as a reference tool by members of the public when they wish to search for information under legislation such as the Freedom of Information and Data Protection Act. </w:t>
      </w:r>
    </w:p>
    <w:p w14:paraId="7291E2C3" w14:textId="77777777" w:rsidR="00BB2B31" w:rsidRDefault="0087321F" w:rsidP="006378F8">
      <w:r w:rsidRPr="00D76BCB">
        <w:rPr>
          <w:lang w:eastAsia="ar-SA"/>
        </w:rPr>
        <w:t xml:space="preserve">The R&amp;DS details the function of each type of information that may fall within this function and </w:t>
      </w:r>
      <w:r w:rsidRPr="0087321F">
        <w:t xml:space="preserve">the length of time it should be retained before taking disposal or archive action. Many retention periods are determined by statute – such as information needed for income tax and audit purposes, or information on aspects of health and safety. If we keep personal data to comply with a requirement like this, it will not be considered to have been kept “for longer than necessary”. </w:t>
      </w:r>
    </w:p>
    <w:p w14:paraId="2FB143B5" w14:textId="02758C3E" w:rsidR="0087321F" w:rsidRDefault="0087321F" w:rsidP="006378F8">
      <w:r w:rsidRPr="0087321F">
        <w:t>Where available or appropriate the relevant legislation or statutory reason for keeping the information for a specific period has been included.</w:t>
      </w:r>
    </w:p>
    <w:p w14:paraId="45448924" w14:textId="1CE8BFF5" w:rsidR="0087321F" w:rsidRPr="00D76BCB" w:rsidRDefault="0087321F" w:rsidP="003142BB">
      <w:pPr>
        <w:pStyle w:val="Heading3"/>
        <w:rPr>
          <w:lang w:eastAsia="ar-SA"/>
        </w:rPr>
      </w:pPr>
      <w:r w:rsidRPr="00D76BCB">
        <w:rPr>
          <w:lang w:eastAsia="ar-SA"/>
        </w:rPr>
        <w:t xml:space="preserve">Personal and/or </w:t>
      </w:r>
      <w:r w:rsidR="00EE3B65">
        <w:rPr>
          <w:lang w:eastAsia="ar-SA"/>
        </w:rPr>
        <w:t>s</w:t>
      </w:r>
      <w:r w:rsidR="00EE3B65" w:rsidRPr="00D76BCB">
        <w:rPr>
          <w:lang w:eastAsia="ar-SA"/>
        </w:rPr>
        <w:t xml:space="preserve">ensitive </w:t>
      </w:r>
      <w:r w:rsidR="00EE3B65">
        <w:rPr>
          <w:lang w:eastAsia="ar-SA"/>
        </w:rPr>
        <w:t>p</w:t>
      </w:r>
      <w:r w:rsidR="00EE3B65" w:rsidRPr="00D76BCB">
        <w:rPr>
          <w:lang w:eastAsia="ar-SA"/>
        </w:rPr>
        <w:t xml:space="preserve">ersonal </w:t>
      </w:r>
      <w:r w:rsidR="00EE3B65">
        <w:rPr>
          <w:lang w:eastAsia="ar-SA"/>
        </w:rPr>
        <w:t>i</w:t>
      </w:r>
      <w:r w:rsidR="00EE3B65" w:rsidRPr="00D76BCB">
        <w:rPr>
          <w:lang w:eastAsia="ar-SA"/>
        </w:rPr>
        <w:t xml:space="preserve">nformation </w:t>
      </w:r>
      <w:r w:rsidRPr="00D76BCB">
        <w:rPr>
          <w:lang w:eastAsia="ar-SA"/>
        </w:rPr>
        <w:t>under</w:t>
      </w:r>
      <w:r w:rsidR="00E90331">
        <w:rPr>
          <w:lang w:eastAsia="ar-SA"/>
        </w:rPr>
        <w:t xml:space="preserve"> the</w:t>
      </w:r>
      <w:r w:rsidRPr="00D76BCB">
        <w:rPr>
          <w:lang w:eastAsia="ar-SA"/>
        </w:rPr>
        <w:t xml:space="preserve"> </w:t>
      </w:r>
      <w:r w:rsidR="00FD5782">
        <w:rPr>
          <w:lang w:eastAsia="ar-SA"/>
        </w:rPr>
        <w:t>UK</w:t>
      </w:r>
      <w:r w:rsidR="00FD5782" w:rsidRPr="00D76BCB">
        <w:rPr>
          <w:lang w:eastAsia="ar-SA"/>
        </w:rPr>
        <w:t xml:space="preserve"> </w:t>
      </w:r>
      <w:r w:rsidRPr="00D76BCB">
        <w:rPr>
          <w:lang w:eastAsia="ar-SA"/>
        </w:rPr>
        <w:t>GDPR</w:t>
      </w:r>
    </w:p>
    <w:p w14:paraId="066CDCB6" w14:textId="2818D0EE" w:rsidR="0087321F" w:rsidRPr="00D76BCB" w:rsidRDefault="0087321F" w:rsidP="006378F8">
      <w:pPr>
        <w:rPr>
          <w:lang w:eastAsia="ar-SA"/>
        </w:rPr>
      </w:pPr>
      <w:r w:rsidRPr="00D76BCB">
        <w:rPr>
          <w:lang w:eastAsia="ar-SA"/>
        </w:rPr>
        <w:t xml:space="preserve">Where the R&amp;DS refers to personal and/or sensitive personal information it has adopted the definitions as outlined in </w:t>
      </w:r>
      <w:r w:rsidR="00E20E3B">
        <w:rPr>
          <w:lang w:eastAsia="ar-SA"/>
        </w:rPr>
        <w:t xml:space="preserve">the </w:t>
      </w:r>
      <w:r w:rsidR="003142BB">
        <w:rPr>
          <w:lang w:eastAsia="ar-SA"/>
        </w:rPr>
        <w:t xml:space="preserve">UK </w:t>
      </w:r>
      <w:r w:rsidRPr="00D76BCB">
        <w:rPr>
          <w:lang w:eastAsia="ar-SA"/>
        </w:rPr>
        <w:t>GDPR</w:t>
      </w:r>
      <w:r w:rsidRPr="00D76BCB">
        <w:rPr>
          <w:vertAlign w:val="superscript"/>
          <w:lang w:eastAsia="ar-SA"/>
        </w:rPr>
        <w:footnoteReference w:id="2"/>
      </w:r>
      <w:r w:rsidRPr="00D76BCB">
        <w:rPr>
          <w:lang w:eastAsia="ar-SA"/>
        </w:rPr>
        <w:t>:</w:t>
      </w:r>
    </w:p>
    <w:p w14:paraId="726945D6" w14:textId="5ABAF73C" w:rsidR="00EC13C4" w:rsidRPr="006428D8" w:rsidRDefault="0087321F" w:rsidP="0095573C">
      <w:pPr>
        <w:pStyle w:val="Heading4"/>
      </w:pPr>
      <w:r>
        <w:t>Personal data</w:t>
      </w:r>
    </w:p>
    <w:p w14:paraId="286432C7" w14:textId="2C5F1C5D" w:rsidR="0087321F" w:rsidRPr="00D76BCB" w:rsidRDefault="00E20E3B" w:rsidP="006378F8">
      <w:pPr>
        <w:rPr>
          <w:lang w:eastAsia="ar-SA"/>
        </w:rPr>
      </w:pPr>
      <w:r>
        <w:rPr>
          <w:lang w:eastAsia="ar-SA"/>
        </w:rPr>
        <w:t xml:space="preserve">The </w:t>
      </w:r>
      <w:r w:rsidR="003142BB">
        <w:rPr>
          <w:lang w:eastAsia="ar-SA"/>
        </w:rPr>
        <w:t>UK</w:t>
      </w:r>
      <w:r w:rsidR="0087321F" w:rsidRPr="00D76BCB">
        <w:rPr>
          <w:lang w:eastAsia="ar-SA"/>
        </w:rPr>
        <w:t xml:space="preserve"> GDPR applies to ‘personal data’ meaning any information relating to an identifiable person who can be directly or indirectly identified in particular by reference to an identifier.</w:t>
      </w:r>
    </w:p>
    <w:p w14:paraId="04793317" w14:textId="47FB99A5" w:rsidR="00BB2B31" w:rsidRDefault="0087321F" w:rsidP="006378F8">
      <w:pPr>
        <w:rPr>
          <w:lang w:eastAsia="ar-SA"/>
        </w:rPr>
      </w:pPr>
      <w:r w:rsidRPr="00D76BCB">
        <w:rPr>
          <w:lang w:eastAsia="ar-SA"/>
        </w:rPr>
        <w:t xml:space="preserve">This definition provides for a wide range of personal identifiers to constitute personal data, including name, identification number, location data or online identifier, </w:t>
      </w:r>
      <w:r w:rsidRPr="00D76BCB">
        <w:rPr>
          <w:lang w:eastAsia="ar-SA"/>
        </w:rPr>
        <w:lastRenderedPageBreak/>
        <w:t>reflecting changes in technology and the way organisations collect information about people.</w:t>
      </w:r>
      <w:r>
        <w:rPr>
          <w:lang w:eastAsia="ar-SA"/>
        </w:rPr>
        <w:t xml:space="preserve"> This also applies to work email addresses when they include a person’s full name</w:t>
      </w:r>
      <w:r w:rsidR="007F3D91">
        <w:rPr>
          <w:lang w:eastAsia="ar-SA"/>
        </w:rPr>
        <w:t>, for example,</w:t>
      </w:r>
      <w:r>
        <w:rPr>
          <w:lang w:eastAsia="ar-SA"/>
        </w:rPr>
        <w:t xml:space="preserve"> </w:t>
      </w:r>
      <w:hyperlink r:id="rId13" w:history="1">
        <w:r w:rsidR="003142BB" w:rsidRPr="003142BB">
          <w:rPr>
            <w:rStyle w:val="Hyperlink"/>
            <w:lang w:eastAsia="ar-SA"/>
          </w:rPr>
          <w:t>firstname.surname@wra.gov.wales</w:t>
        </w:r>
      </w:hyperlink>
      <w:r>
        <w:rPr>
          <w:lang w:eastAsia="ar-SA"/>
        </w:rPr>
        <w:t>.</w:t>
      </w:r>
    </w:p>
    <w:p w14:paraId="26FCB338" w14:textId="75E0B138" w:rsidR="0087321F" w:rsidRPr="00D76BCB" w:rsidRDefault="0087321F" w:rsidP="006378F8">
      <w:pPr>
        <w:rPr>
          <w:lang w:eastAsia="ar-SA"/>
        </w:rPr>
      </w:pPr>
      <w:r>
        <w:t>P</w:t>
      </w:r>
      <w:r w:rsidRPr="0099235F">
        <w:t>ersonal data must be periodically reviewed and if it is no longer needed it should be deleted or anonymised as appropriate.</w:t>
      </w:r>
    </w:p>
    <w:p w14:paraId="59E95834" w14:textId="77777777" w:rsidR="007D0DDA" w:rsidRDefault="00E20E3B" w:rsidP="006378F8">
      <w:pPr>
        <w:rPr>
          <w:lang w:eastAsia="ar-SA"/>
        </w:rPr>
      </w:pPr>
      <w:r>
        <w:rPr>
          <w:lang w:eastAsia="ar-SA"/>
        </w:rPr>
        <w:t xml:space="preserve">The </w:t>
      </w:r>
      <w:r w:rsidR="003142BB">
        <w:rPr>
          <w:lang w:eastAsia="ar-SA"/>
        </w:rPr>
        <w:t xml:space="preserve">UK </w:t>
      </w:r>
      <w:r w:rsidR="0087321F" w:rsidRPr="00D76BCB">
        <w:rPr>
          <w:lang w:eastAsia="ar-SA"/>
        </w:rPr>
        <w:t>GDPR applies to both automated personal data and to manual filing systems where personal data are accessible according to specific criteria.</w:t>
      </w:r>
    </w:p>
    <w:p w14:paraId="4774244A" w14:textId="560A0832" w:rsidR="0087321F" w:rsidRPr="00D76BCB" w:rsidRDefault="0087321F" w:rsidP="006378F8">
      <w:pPr>
        <w:rPr>
          <w:lang w:eastAsia="ar-SA"/>
        </w:rPr>
      </w:pPr>
      <w:r w:rsidRPr="00D76BCB">
        <w:rPr>
          <w:lang w:eastAsia="ar-SA"/>
        </w:rPr>
        <w:t>This could include chronologically ordered sets of manual records containing personal data.</w:t>
      </w:r>
      <w:r w:rsidRPr="00D7413F">
        <w:t xml:space="preserve"> </w:t>
      </w:r>
      <w:r w:rsidRPr="0099235F">
        <w:t xml:space="preserve">Anonymised data is not subject to </w:t>
      </w:r>
      <w:r w:rsidR="00F04D16">
        <w:t xml:space="preserve">the </w:t>
      </w:r>
      <w:r w:rsidR="003142BB">
        <w:t xml:space="preserve">UK </w:t>
      </w:r>
      <w:r w:rsidRPr="0099235F">
        <w:t>GDPR or the Data Protection Act 2018.</w:t>
      </w:r>
    </w:p>
    <w:p w14:paraId="4DA10685" w14:textId="7D7C873D" w:rsidR="0087321F" w:rsidRPr="00D76BCB" w:rsidRDefault="0087321F" w:rsidP="006378F8">
      <w:pPr>
        <w:rPr>
          <w:lang w:eastAsia="ar-SA"/>
        </w:rPr>
      </w:pPr>
      <w:r w:rsidRPr="00D76BCB">
        <w:rPr>
          <w:lang w:eastAsia="ar-SA"/>
        </w:rPr>
        <w:t xml:space="preserve">Personal data that has been pseudonymised – </w:t>
      </w:r>
      <w:r w:rsidR="007F3D91">
        <w:rPr>
          <w:lang w:eastAsia="ar-SA"/>
        </w:rPr>
        <w:t>for example,</w:t>
      </w:r>
      <w:r w:rsidRPr="00D76BCB">
        <w:rPr>
          <w:lang w:eastAsia="ar-SA"/>
        </w:rPr>
        <w:t xml:space="preserve"> key-coded – can fall within the scope of </w:t>
      </w:r>
      <w:r w:rsidR="00F72591">
        <w:rPr>
          <w:lang w:eastAsia="ar-SA"/>
        </w:rPr>
        <w:t xml:space="preserve">the </w:t>
      </w:r>
      <w:r w:rsidR="003142BB">
        <w:rPr>
          <w:lang w:eastAsia="ar-SA"/>
        </w:rPr>
        <w:t xml:space="preserve">UK </w:t>
      </w:r>
      <w:r w:rsidRPr="00D76BCB">
        <w:rPr>
          <w:lang w:eastAsia="ar-SA"/>
        </w:rPr>
        <w:t>GDPR depending on how difficult it is to attribute the pseudonym to a particular individual.</w:t>
      </w:r>
    </w:p>
    <w:p w14:paraId="26626ADF" w14:textId="0FB36949" w:rsidR="00EC13C4" w:rsidRPr="006428D8" w:rsidRDefault="0087321F" w:rsidP="0095573C">
      <w:pPr>
        <w:pStyle w:val="Heading4"/>
      </w:pPr>
      <w:r>
        <w:t>Sensitive personal data</w:t>
      </w:r>
    </w:p>
    <w:p w14:paraId="33A6AC75" w14:textId="2D5D2F37" w:rsidR="0087321F" w:rsidRPr="0087321F" w:rsidRDefault="00F72591" w:rsidP="006378F8">
      <w:r>
        <w:t xml:space="preserve">The </w:t>
      </w:r>
      <w:r w:rsidR="003142BB">
        <w:t>UK</w:t>
      </w:r>
      <w:r w:rsidR="003142BB" w:rsidRPr="0087321F">
        <w:t xml:space="preserve"> </w:t>
      </w:r>
      <w:r w:rsidR="0087321F" w:rsidRPr="0087321F">
        <w:t>GDPR refers to sensitive personal data as “special categories of personal data”. The special categories specifically include genetic data, and biometric data where processed to uniquely identify an individual.</w:t>
      </w:r>
    </w:p>
    <w:p w14:paraId="1C32D0C9" w14:textId="77777777" w:rsidR="0087321F" w:rsidRPr="0087321F" w:rsidRDefault="0087321F" w:rsidP="006378F8">
      <w:r w:rsidRPr="0087321F">
        <w:t>For example, information about an individual’s:</w:t>
      </w:r>
    </w:p>
    <w:p w14:paraId="64805F0C" w14:textId="77777777" w:rsidR="0087321F" w:rsidRPr="0087321F" w:rsidRDefault="0087321F" w:rsidP="00B45F6F">
      <w:pPr>
        <w:pStyle w:val="ListParagraph"/>
        <w:numPr>
          <w:ilvl w:val="0"/>
          <w:numId w:val="2"/>
        </w:numPr>
      </w:pPr>
      <w:r w:rsidRPr="0087321F">
        <w:t>race</w:t>
      </w:r>
    </w:p>
    <w:p w14:paraId="2BCB39C2" w14:textId="77777777" w:rsidR="0087321F" w:rsidRPr="0087321F" w:rsidRDefault="0087321F" w:rsidP="00B45F6F">
      <w:pPr>
        <w:pStyle w:val="ListParagraph"/>
        <w:numPr>
          <w:ilvl w:val="0"/>
          <w:numId w:val="2"/>
        </w:numPr>
      </w:pPr>
      <w:r w:rsidRPr="0087321F">
        <w:t>ethnic origin</w:t>
      </w:r>
    </w:p>
    <w:p w14:paraId="2E739E9F" w14:textId="77777777" w:rsidR="0087321F" w:rsidRPr="0087321F" w:rsidRDefault="0087321F" w:rsidP="00B45F6F">
      <w:pPr>
        <w:pStyle w:val="ListParagraph"/>
        <w:numPr>
          <w:ilvl w:val="0"/>
          <w:numId w:val="2"/>
        </w:numPr>
      </w:pPr>
      <w:r w:rsidRPr="0087321F">
        <w:t>politics</w:t>
      </w:r>
    </w:p>
    <w:p w14:paraId="2498F6C1" w14:textId="77777777" w:rsidR="0087321F" w:rsidRPr="0087321F" w:rsidRDefault="0087321F" w:rsidP="00B45F6F">
      <w:pPr>
        <w:pStyle w:val="ListParagraph"/>
        <w:numPr>
          <w:ilvl w:val="0"/>
          <w:numId w:val="2"/>
        </w:numPr>
      </w:pPr>
      <w:r w:rsidRPr="0087321F">
        <w:t>religion</w:t>
      </w:r>
    </w:p>
    <w:p w14:paraId="1B3F1E69" w14:textId="77777777" w:rsidR="0087321F" w:rsidRPr="0087321F" w:rsidRDefault="0087321F" w:rsidP="00B45F6F">
      <w:pPr>
        <w:pStyle w:val="ListParagraph"/>
        <w:numPr>
          <w:ilvl w:val="0"/>
          <w:numId w:val="2"/>
        </w:numPr>
      </w:pPr>
      <w:r w:rsidRPr="0087321F">
        <w:t>trade union membership</w:t>
      </w:r>
    </w:p>
    <w:p w14:paraId="5F7E62E2" w14:textId="77777777" w:rsidR="0087321F" w:rsidRPr="0087321F" w:rsidRDefault="0087321F" w:rsidP="00B45F6F">
      <w:pPr>
        <w:pStyle w:val="ListParagraph"/>
        <w:numPr>
          <w:ilvl w:val="0"/>
          <w:numId w:val="2"/>
        </w:numPr>
      </w:pPr>
      <w:r w:rsidRPr="0087321F">
        <w:t>genetics</w:t>
      </w:r>
    </w:p>
    <w:p w14:paraId="0EA44F8C" w14:textId="6AE914CA" w:rsidR="0087321F" w:rsidRPr="0087321F" w:rsidRDefault="0087321F" w:rsidP="00B45F6F">
      <w:pPr>
        <w:pStyle w:val="ListParagraph"/>
        <w:numPr>
          <w:ilvl w:val="0"/>
          <w:numId w:val="2"/>
        </w:numPr>
      </w:pPr>
      <w:r w:rsidRPr="0087321F">
        <w:t xml:space="preserve">biometrics (where used for </w:t>
      </w:r>
      <w:r w:rsidR="003142BB">
        <w:t>identification</w:t>
      </w:r>
      <w:r w:rsidRPr="0087321F">
        <w:t>)</w:t>
      </w:r>
    </w:p>
    <w:p w14:paraId="508C605C" w14:textId="77777777" w:rsidR="0087321F" w:rsidRPr="0087321F" w:rsidRDefault="0087321F" w:rsidP="00B45F6F">
      <w:pPr>
        <w:pStyle w:val="ListParagraph"/>
        <w:numPr>
          <w:ilvl w:val="0"/>
          <w:numId w:val="2"/>
        </w:numPr>
      </w:pPr>
      <w:r w:rsidRPr="0087321F">
        <w:t>health</w:t>
      </w:r>
    </w:p>
    <w:p w14:paraId="34599399" w14:textId="77777777" w:rsidR="0087321F" w:rsidRPr="0087321F" w:rsidRDefault="0087321F" w:rsidP="00B45F6F">
      <w:pPr>
        <w:pStyle w:val="ListParagraph"/>
        <w:numPr>
          <w:ilvl w:val="0"/>
          <w:numId w:val="2"/>
        </w:numPr>
      </w:pPr>
      <w:r w:rsidRPr="0087321F">
        <w:t>sex life</w:t>
      </w:r>
    </w:p>
    <w:p w14:paraId="6B8016D1" w14:textId="77777777" w:rsidR="0087321F" w:rsidRPr="0087321F" w:rsidRDefault="0087321F" w:rsidP="00B45F6F">
      <w:pPr>
        <w:pStyle w:val="ListParagraph"/>
        <w:numPr>
          <w:ilvl w:val="0"/>
          <w:numId w:val="2"/>
        </w:numPr>
      </w:pPr>
      <w:r w:rsidRPr="0087321F">
        <w:t>sexual orientation</w:t>
      </w:r>
    </w:p>
    <w:p w14:paraId="0CF4B2F0" w14:textId="535499E7" w:rsidR="006378F8" w:rsidRDefault="006378F8" w:rsidP="0095573C">
      <w:pPr>
        <w:pStyle w:val="Heading2"/>
      </w:pPr>
      <w:bookmarkStart w:id="26" w:name="performance-summary"/>
      <w:bookmarkStart w:id="27" w:name="_Toc69290254"/>
      <w:bookmarkEnd w:id="26"/>
      <w:r>
        <w:t xml:space="preserve">Revision of </w:t>
      </w:r>
      <w:r w:rsidR="009143A4">
        <w:t xml:space="preserve">this </w:t>
      </w:r>
      <w:r w:rsidR="00F04D16">
        <w:t>schedule</w:t>
      </w:r>
      <w:bookmarkEnd w:id="27"/>
    </w:p>
    <w:p w14:paraId="19DAC99B" w14:textId="2AC10761" w:rsidR="003142BB" w:rsidRDefault="006378F8" w:rsidP="006378F8">
      <w:r>
        <w:t xml:space="preserve">The WRA’s Data &amp; Analysis Team will undertake a full review of the R&amp;DS no less than every </w:t>
      </w:r>
      <w:r w:rsidR="003142BB">
        <w:t xml:space="preserve">5 </w:t>
      </w:r>
      <w:r w:rsidR="00B9599C">
        <w:t>years</w:t>
      </w:r>
      <w:r>
        <w:t xml:space="preserve">. The revised R&amp;DS will be submitted to the Chief Executive for approval prior to its implementation. </w:t>
      </w:r>
    </w:p>
    <w:p w14:paraId="22814827" w14:textId="4A44D93F" w:rsidR="006378F8" w:rsidRDefault="006378F8" w:rsidP="006378F8">
      <w:r>
        <w:t xml:space="preserve">Minor changes </w:t>
      </w:r>
      <w:r w:rsidR="00FD5782">
        <w:t xml:space="preserve">and </w:t>
      </w:r>
      <w:r>
        <w:t>updates will be incorporated into the R&amp;DS as and when required.</w:t>
      </w:r>
    </w:p>
    <w:p w14:paraId="54B9C507" w14:textId="4E2D40F9" w:rsidR="006378F8" w:rsidRDefault="006378F8" w:rsidP="006378F8">
      <w:r>
        <w:lastRenderedPageBreak/>
        <w:t xml:space="preserve">If anything is not covered by this R&amp;DS, the </w:t>
      </w:r>
      <w:r w:rsidR="00F04D16">
        <w:t>Departmental Records Officer</w:t>
      </w:r>
      <w:r>
        <w:t xml:space="preserve"> must be contacted to discuss amendment of the R&amp;DS. Do not destroy this type of information. Unauthorised destruction of information goes against s</w:t>
      </w:r>
      <w:r w:rsidR="003142BB">
        <w:t xml:space="preserve">ection </w:t>
      </w:r>
      <w:r>
        <w:t>46 of the Freedom of Information Acts 2000 &amp; 2009.</w:t>
      </w:r>
    </w:p>
    <w:p w14:paraId="75C8749B" w14:textId="5A119593" w:rsidR="006378F8" w:rsidRDefault="006378F8" w:rsidP="0095573C">
      <w:pPr>
        <w:pStyle w:val="Heading2"/>
      </w:pPr>
      <w:bookmarkStart w:id="28" w:name="_Toc69290255"/>
      <w:r>
        <w:t>Roles and responsibilities</w:t>
      </w:r>
      <w:bookmarkEnd w:id="28"/>
    </w:p>
    <w:p w14:paraId="262E610F" w14:textId="77777777" w:rsidR="006378F8" w:rsidRDefault="006378F8" w:rsidP="006378F8">
      <w:r>
        <w:t>All WRA staff, as well as contractors, must take responsibility for ensuring that information and records are created with appropriate retention periods, and these are adhered to.</w:t>
      </w:r>
    </w:p>
    <w:p w14:paraId="5C4E54F0" w14:textId="3922699F" w:rsidR="006378F8" w:rsidRDefault="006378F8" w:rsidP="006378F8">
      <w:r w:rsidRPr="006378F8">
        <w:t>Staff must also be aware of the need to dispose of information on a routine basis, in line with the R&amp;DS, but only as part of an official exercise led by the</w:t>
      </w:r>
      <w:r w:rsidR="00F04D16">
        <w:t xml:space="preserve"> Departmental Records Officer</w:t>
      </w:r>
      <w:r w:rsidRPr="006378F8">
        <w:t xml:space="preserve"> who will ensure that information scheduled for destruction is disposed of in the appropriate manner. Details of disposal decisions will be kept by the Information Manager following the official Monthly Disposals Exercises, and as part of the audit trail metadata.</w:t>
      </w:r>
    </w:p>
    <w:p w14:paraId="2237286F" w14:textId="783AD871" w:rsidR="00364D32" w:rsidRPr="00364D32" w:rsidRDefault="00364D32" w:rsidP="003142BB">
      <w:pPr>
        <w:pStyle w:val="Heading3"/>
      </w:pPr>
      <w:r w:rsidRPr="00364D32">
        <w:t xml:space="preserve">Definitions of </w:t>
      </w:r>
      <w:r w:rsidR="009143A4">
        <w:t>d</w:t>
      </w:r>
      <w:r w:rsidR="009143A4" w:rsidRPr="00364D32">
        <w:t xml:space="preserve">isposal </w:t>
      </w:r>
      <w:r w:rsidRPr="00364D32">
        <w:t>action terms used</w:t>
      </w:r>
    </w:p>
    <w:tbl>
      <w:tblPr>
        <w:tblW w:w="9396" w:type="dxa"/>
        <w:tblBorders>
          <w:bottom w:val="single" w:sz="6" w:space="0" w:color="E5E5E5"/>
        </w:tblBorders>
        <w:tblCellMar>
          <w:left w:w="0" w:type="dxa"/>
          <w:right w:w="0" w:type="dxa"/>
        </w:tblCellMar>
        <w:tblLook w:val="04A0" w:firstRow="1" w:lastRow="0" w:firstColumn="1" w:lastColumn="0" w:noHBand="0" w:noVBand="1"/>
      </w:tblPr>
      <w:tblGrid>
        <w:gridCol w:w="324"/>
        <w:gridCol w:w="9072"/>
      </w:tblGrid>
      <w:tr w:rsidR="00364D32" w:rsidRPr="00364D32" w14:paraId="46697CB1" w14:textId="77777777" w:rsidTr="007A7E04">
        <w:trPr>
          <w:trHeight w:val="1474"/>
        </w:trPr>
        <w:tc>
          <w:tcPr>
            <w:tcW w:w="0" w:type="auto"/>
            <w:tcBorders>
              <w:top w:val="single" w:sz="6" w:space="0" w:color="E5E5E5"/>
            </w:tcBorders>
            <w:tcMar>
              <w:top w:w="225" w:type="dxa"/>
              <w:left w:w="0" w:type="dxa"/>
              <w:bottom w:w="225" w:type="dxa"/>
              <w:right w:w="150" w:type="dxa"/>
            </w:tcMar>
            <w:hideMark/>
          </w:tcPr>
          <w:p w14:paraId="3916E153" w14:textId="77777777" w:rsidR="00364D32" w:rsidRPr="00364D32" w:rsidRDefault="00364D32" w:rsidP="00364D32">
            <w:pPr>
              <w:rPr>
                <w:b/>
                <w:bCs/>
              </w:rPr>
            </w:pPr>
            <w:r w:rsidRPr="00364D32">
              <w:rPr>
                <w:b/>
                <w:bCs/>
              </w:rPr>
              <w:t>A</w:t>
            </w:r>
          </w:p>
        </w:tc>
        <w:tc>
          <w:tcPr>
            <w:tcW w:w="0" w:type="auto"/>
            <w:tcBorders>
              <w:top w:val="single" w:sz="6" w:space="0" w:color="E5E5E5"/>
            </w:tcBorders>
            <w:tcMar>
              <w:top w:w="225" w:type="dxa"/>
              <w:left w:w="0" w:type="dxa"/>
              <w:bottom w:w="225" w:type="dxa"/>
              <w:right w:w="150" w:type="dxa"/>
            </w:tcMar>
            <w:hideMark/>
          </w:tcPr>
          <w:p w14:paraId="3DCEED11" w14:textId="048E6589" w:rsidR="00364D32" w:rsidRPr="00364D32" w:rsidRDefault="00364D32" w:rsidP="00364D32">
            <w:r w:rsidRPr="00364D32">
              <w:rPr>
                <w:b/>
                <w:bCs/>
              </w:rPr>
              <w:t>Archive or Permanent Retention</w:t>
            </w:r>
            <w:r w:rsidRPr="00364D32">
              <w:t xml:space="preserve"> - </w:t>
            </w:r>
            <w:r w:rsidR="00EE3B65">
              <w:t>t</w:t>
            </w:r>
            <w:r w:rsidR="00EE3B65" w:rsidRPr="00364D32">
              <w:t xml:space="preserve">his </w:t>
            </w:r>
            <w:r w:rsidRPr="00364D32">
              <w:t>information has historical value. Public records and information may be offered to TNA (or Place of Deposit) for permanent preservation and be made available to the public. Non-public records and information may need to be permanently retained by the WRA for administrative purposes.</w:t>
            </w:r>
          </w:p>
        </w:tc>
      </w:tr>
      <w:tr w:rsidR="00364D32" w:rsidRPr="00364D32" w14:paraId="1B862065" w14:textId="77777777" w:rsidTr="00364D32">
        <w:tc>
          <w:tcPr>
            <w:tcW w:w="0" w:type="auto"/>
            <w:tcBorders>
              <w:top w:val="single" w:sz="6" w:space="0" w:color="E5E5E5"/>
            </w:tcBorders>
            <w:tcMar>
              <w:top w:w="225" w:type="dxa"/>
              <w:left w:w="0" w:type="dxa"/>
              <w:bottom w:w="225" w:type="dxa"/>
              <w:right w:w="150" w:type="dxa"/>
            </w:tcMar>
            <w:hideMark/>
          </w:tcPr>
          <w:p w14:paraId="57E17222" w14:textId="77777777" w:rsidR="00364D32" w:rsidRPr="00364D32" w:rsidRDefault="00364D32" w:rsidP="00364D32">
            <w:pPr>
              <w:rPr>
                <w:b/>
                <w:bCs/>
              </w:rPr>
            </w:pPr>
            <w:r w:rsidRPr="00364D32">
              <w:rPr>
                <w:b/>
                <w:bCs/>
              </w:rPr>
              <w:t>D</w:t>
            </w:r>
          </w:p>
        </w:tc>
        <w:tc>
          <w:tcPr>
            <w:tcW w:w="0" w:type="auto"/>
            <w:tcBorders>
              <w:top w:val="single" w:sz="6" w:space="0" w:color="E5E5E5"/>
            </w:tcBorders>
            <w:tcMar>
              <w:top w:w="225" w:type="dxa"/>
              <w:left w:w="0" w:type="dxa"/>
              <w:bottom w:w="225" w:type="dxa"/>
              <w:right w:w="150" w:type="dxa"/>
            </w:tcMar>
            <w:hideMark/>
          </w:tcPr>
          <w:p w14:paraId="7EE46866" w14:textId="65D9DD42" w:rsidR="00364D32" w:rsidRPr="00364D32" w:rsidRDefault="00364D32" w:rsidP="00364D32">
            <w:r w:rsidRPr="00364D32">
              <w:rPr>
                <w:b/>
                <w:bCs/>
              </w:rPr>
              <w:t>Destroy </w:t>
            </w:r>
            <w:r w:rsidRPr="00364D32">
              <w:t>-</w:t>
            </w:r>
            <w:r w:rsidRPr="00364D32">
              <w:rPr>
                <w:b/>
                <w:bCs/>
              </w:rPr>
              <w:t> </w:t>
            </w:r>
            <w:r w:rsidR="00EE3B65">
              <w:t>t</w:t>
            </w:r>
            <w:r w:rsidR="00EE3B65" w:rsidRPr="00364D32">
              <w:t xml:space="preserve">his </w:t>
            </w:r>
            <w:r w:rsidRPr="00364D32">
              <w:t>information is of a routine business nature and can be destroyed when the business need for retaining the information has expired.</w:t>
            </w:r>
          </w:p>
        </w:tc>
      </w:tr>
      <w:tr w:rsidR="00364D32" w:rsidRPr="00364D32" w14:paraId="772AD4BC" w14:textId="77777777" w:rsidTr="00364D32">
        <w:tc>
          <w:tcPr>
            <w:tcW w:w="0" w:type="auto"/>
            <w:tcBorders>
              <w:top w:val="single" w:sz="6" w:space="0" w:color="E5E5E5"/>
            </w:tcBorders>
            <w:tcMar>
              <w:top w:w="225" w:type="dxa"/>
              <w:left w:w="0" w:type="dxa"/>
              <w:bottom w:w="225" w:type="dxa"/>
              <w:right w:w="150" w:type="dxa"/>
            </w:tcMar>
            <w:hideMark/>
          </w:tcPr>
          <w:p w14:paraId="0395889B" w14:textId="77777777" w:rsidR="00364D32" w:rsidRPr="00364D32" w:rsidRDefault="00364D32" w:rsidP="00364D32">
            <w:pPr>
              <w:rPr>
                <w:b/>
                <w:bCs/>
              </w:rPr>
            </w:pPr>
            <w:r w:rsidRPr="00364D32">
              <w:rPr>
                <w:b/>
                <w:bCs/>
              </w:rPr>
              <w:t>R</w:t>
            </w:r>
          </w:p>
        </w:tc>
        <w:tc>
          <w:tcPr>
            <w:tcW w:w="0" w:type="auto"/>
            <w:tcBorders>
              <w:top w:val="single" w:sz="6" w:space="0" w:color="E5E5E5"/>
            </w:tcBorders>
            <w:tcMar>
              <w:top w:w="225" w:type="dxa"/>
              <w:left w:w="0" w:type="dxa"/>
              <w:bottom w:w="225" w:type="dxa"/>
              <w:right w:w="150" w:type="dxa"/>
            </w:tcMar>
            <w:hideMark/>
          </w:tcPr>
          <w:p w14:paraId="1AA6417B" w14:textId="720A186C" w:rsidR="00364D32" w:rsidRPr="00364D32" w:rsidRDefault="00364D32" w:rsidP="00364D32">
            <w:r w:rsidRPr="00364D32">
              <w:rPr>
                <w:b/>
                <w:bCs/>
              </w:rPr>
              <w:t>Review </w:t>
            </w:r>
            <w:r w:rsidRPr="00364D32">
              <w:t>-</w:t>
            </w:r>
            <w:r w:rsidRPr="00364D32">
              <w:rPr>
                <w:b/>
                <w:bCs/>
              </w:rPr>
              <w:t> </w:t>
            </w:r>
            <w:r w:rsidR="00EE3B65">
              <w:t>t</w:t>
            </w:r>
            <w:r w:rsidR="00EE3B65" w:rsidRPr="00364D32">
              <w:t xml:space="preserve">his </w:t>
            </w:r>
            <w:r w:rsidRPr="00364D32">
              <w:t>information may have long term business value or could potentially be of historical interest. A more thorough review therefore will be undertaken to determine its on-going value before a destruction decision is made.</w:t>
            </w:r>
          </w:p>
        </w:tc>
      </w:tr>
    </w:tbl>
    <w:p w14:paraId="0ACF2559" w14:textId="77777777" w:rsidR="007D0DDA" w:rsidRDefault="007D0DDA" w:rsidP="0095573C">
      <w:pPr>
        <w:pStyle w:val="Heading2"/>
      </w:pPr>
      <w:bookmarkStart w:id="29" w:name="_Toc69290256"/>
    </w:p>
    <w:p w14:paraId="5611B2B3" w14:textId="77777777" w:rsidR="007D0DDA" w:rsidRDefault="007D0DDA">
      <w:pPr>
        <w:spacing w:after="160" w:line="259" w:lineRule="auto"/>
        <w:rPr>
          <w:b/>
          <w:bCs/>
          <w:color w:val="1F1F1F"/>
          <w:sz w:val="40"/>
          <w:szCs w:val="32"/>
        </w:rPr>
      </w:pPr>
      <w:r>
        <w:br w:type="page"/>
      </w:r>
    </w:p>
    <w:p w14:paraId="1DC4FE2A" w14:textId="47D8751D" w:rsidR="00364D32" w:rsidRDefault="00364D32" w:rsidP="0095573C">
      <w:pPr>
        <w:pStyle w:val="Heading2"/>
      </w:pPr>
      <w:r>
        <w:lastRenderedPageBreak/>
        <w:t>Previous versions of the Retention and Disposal Schedule</w:t>
      </w:r>
      <w:bookmarkEnd w:id="29"/>
    </w:p>
    <w:p w14:paraId="295760D5" w14:textId="0857D336" w:rsidR="00364D32" w:rsidRDefault="00364D32" w:rsidP="00364D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This R&amp;DS supersedes the previous version</w:t>
      </w:r>
      <w:r w:rsidR="00EE3B65">
        <w:rPr>
          <w:rFonts w:ascii="Arial" w:hAnsi="Arial" w:cs="Arial"/>
          <w:color w:val="1F1F1F"/>
        </w:rPr>
        <w:t>.</w:t>
      </w:r>
    </w:p>
    <w:p w14:paraId="182AA179" w14:textId="4FAF5927" w:rsidR="00364D32" w:rsidRDefault="00364D32" w:rsidP="0095573C">
      <w:pPr>
        <w:pStyle w:val="Heading2"/>
      </w:pPr>
      <w:bookmarkStart w:id="30" w:name="_Toc69290257"/>
      <w:r>
        <w:t>Authorisation</w:t>
      </w:r>
      <w:bookmarkEnd w:id="30"/>
    </w:p>
    <w:p w14:paraId="36816D7C" w14:textId="2C4E685B" w:rsidR="00364D32" w:rsidRDefault="00364D32" w:rsidP="00364D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Under the Government of Wales Act 2006, authorisation of the Retention &amp; Disposal Schedule is required before it can be issued. The appropriate authorising signature for the </w:t>
      </w:r>
      <w:r w:rsidR="00FD1B49">
        <w:rPr>
          <w:rFonts w:ascii="Arial" w:hAnsi="Arial" w:cs="Arial"/>
          <w:color w:val="1F1F1F"/>
        </w:rPr>
        <w:t>WRA</w:t>
      </w:r>
      <w:r>
        <w:rPr>
          <w:rFonts w:ascii="Arial" w:hAnsi="Arial" w:cs="Arial"/>
          <w:color w:val="1F1F1F"/>
        </w:rPr>
        <w:t xml:space="preserve"> is the Chief Executive.</w:t>
      </w:r>
    </w:p>
    <w:p w14:paraId="1E51EF50" w14:textId="57062534" w:rsidR="00364D32" w:rsidRDefault="00364D32" w:rsidP="00364D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This Retention &amp; Disposal Schedule has been authorised electronically by Dyfed Alsop on </w:t>
      </w:r>
      <w:r w:rsidR="004B798C">
        <w:rPr>
          <w:rFonts w:ascii="Arial" w:hAnsi="Arial" w:cs="Arial"/>
          <w:color w:val="1F1F1F"/>
        </w:rPr>
        <w:t>11 June 2019</w:t>
      </w:r>
      <w:r>
        <w:rPr>
          <w:rFonts w:ascii="Arial" w:hAnsi="Arial" w:cs="Arial"/>
          <w:color w:val="1F1F1F"/>
        </w:rPr>
        <w:t>.</w:t>
      </w:r>
    </w:p>
    <w:p w14:paraId="4A8660D2" w14:textId="424E9482" w:rsidR="00013139" w:rsidRPr="004B798C" w:rsidRDefault="00364D32" w:rsidP="004B798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This Retention &amp; Disposal Schedule is effective from the above date.</w:t>
      </w:r>
    </w:p>
    <w:p w14:paraId="475DCBBA" w14:textId="77777777" w:rsidR="00CB2405" w:rsidRDefault="00CB2405" w:rsidP="0095573C">
      <w:pPr>
        <w:pStyle w:val="Heading2"/>
        <w:sectPr w:rsidR="00CB2405" w:rsidSect="00DB5282">
          <w:headerReference w:type="default" r:id="rId14"/>
          <w:footerReference w:type="default" r:id="rId15"/>
          <w:headerReference w:type="first" r:id="rId16"/>
          <w:footerReference w:type="first" r:id="rId17"/>
          <w:pgSz w:w="11906" w:h="16838"/>
          <w:pgMar w:top="1440" w:right="1440" w:bottom="1440" w:left="1440" w:header="567" w:footer="283" w:gutter="0"/>
          <w:cols w:space="708"/>
          <w:titlePg/>
          <w:docGrid w:linePitch="360"/>
        </w:sectPr>
      </w:pPr>
    </w:p>
    <w:p w14:paraId="40F62439" w14:textId="1D3A1859" w:rsidR="00013139" w:rsidRDefault="00013139" w:rsidP="0095573C">
      <w:pPr>
        <w:pStyle w:val="Heading2"/>
      </w:pPr>
      <w:bookmarkStart w:id="31" w:name="_Toc69290258"/>
      <w:r>
        <w:lastRenderedPageBreak/>
        <w:t>Part 1: Taxpayer information</w:t>
      </w:r>
      <w:bookmarkEnd w:id="31"/>
    </w:p>
    <w:p w14:paraId="3DD86CB5" w14:textId="34CED48B" w:rsidR="00013139" w:rsidRDefault="00013139" w:rsidP="0001313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This section refers to records concerned with tax collection and management.</w:t>
      </w:r>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CE7D52" w:rsidRPr="00CB2405" w14:paraId="5EB507C6" w14:textId="77777777" w:rsidTr="00F958EC">
        <w:trPr>
          <w:trHeight w:val="990"/>
          <w:tblHeader/>
        </w:trPr>
        <w:tc>
          <w:tcPr>
            <w:tcW w:w="709" w:type="dxa"/>
            <w:shd w:val="clear" w:color="auto" w:fill="29235C"/>
            <w:vAlign w:val="center"/>
          </w:tcPr>
          <w:p w14:paraId="5963F5B6" w14:textId="5A33B217" w:rsidR="00013139" w:rsidRPr="00956A9D" w:rsidRDefault="00013139" w:rsidP="00F958EC">
            <w:pPr>
              <w:pStyle w:val="NoSpacing"/>
              <w:jc w:val="center"/>
              <w:rPr>
                <w:rFonts w:ascii="Arial" w:hAnsi="Arial" w:cs="Arial"/>
                <w:b/>
                <w:bCs/>
                <w:sz w:val="24"/>
                <w:szCs w:val="24"/>
              </w:rPr>
            </w:pPr>
            <w:r w:rsidRPr="00956A9D">
              <w:rPr>
                <w:rFonts w:ascii="Arial" w:hAnsi="Arial" w:cs="Arial"/>
                <w:b/>
                <w:bCs/>
                <w:sz w:val="24"/>
                <w:szCs w:val="24"/>
              </w:rPr>
              <w:t>Ref No</w:t>
            </w:r>
          </w:p>
        </w:tc>
        <w:tc>
          <w:tcPr>
            <w:tcW w:w="3638" w:type="dxa"/>
            <w:shd w:val="clear" w:color="auto" w:fill="29235C"/>
            <w:vAlign w:val="center"/>
          </w:tcPr>
          <w:p w14:paraId="6AD63615" w14:textId="5B3985C4" w:rsidR="00013139" w:rsidRPr="00956A9D" w:rsidRDefault="00013139" w:rsidP="00956A9D">
            <w:pPr>
              <w:pStyle w:val="NoSpacing"/>
              <w:rPr>
                <w:rFonts w:ascii="Arial" w:hAnsi="Arial" w:cs="Arial"/>
                <w:b/>
                <w:bCs/>
                <w:sz w:val="24"/>
                <w:szCs w:val="24"/>
              </w:rPr>
            </w:pPr>
            <w:r w:rsidRPr="00956A9D">
              <w:rPr>
                <w:rFonts w:ascii="Arial" w:hAnsi="Arial" w:cs="Arial"/>
                <w:b/>
                <w:bCs/>
                <w:sz w:val="24"/>
                <w:szCs w:val="24"/>
              </w:rPr>
              <w:t>Description of information and records</w:t>
            </w:r>
          </w:p>
        </w:tc>
        <w:tc>
          <w:tcPr>
            <w:tcW w:w="1323" w:type="dxa"/>
            <w:shd w:val="clear" w:color="auto" w:fill="29235C"/>
            <w:vAlign w:val="center"/>
          </w:tcPr>
          <w:p w14:paraId="36E5C435" w14:textId="750C2DF1" w:rsidR="00013139" w:rsidRPr="00956A9D" w:rsidRDefault="00013139" w:rsidP="00B92F21">
            <w:pPr>
              <w:pStyle w:val="NoSpacing"/>
              <w:jc w:val="center"/>
              <w:rPr>
                <w:rFonts w:ascii="Arial" w:hAnsi="Arial" w:cs="Arial"/>
                <w:b/>
                <w:bCs/>
                <w:sz w:val="24"/>
                <w:szCs w:val="24"/>
              </w:rPr>
            </w:pPr>
            <w:r w:rsidRPr="00956A9D">
              <w:rPr>
                <w:rFonts w:ascii="Arial" w:hAnsi="Arial" w:cs="Arial"/>
                <w:b/>
                <w:bCs/>
                <w:sz w:val="24"/>
                <w:szCs w:val="24"/>
              </w:rPr>
              <w:t>Disposal action</w:t>
            </w:r>
          </w:p>
        </w:tc>
        <w:tc>
          <w:tcPr>
            <w:tcW w:w="1985" w:type="dxa"/>
            <w:shd w:val="clear" w:color="auto" w:fill="29235C"/>
            <w:vAlign w:val="center"/>
          </w:tcPr>
          <w:p w14:paraId="27A4F368" w14:textId="7D1F85CB" w:rsidR="00013139" w:rsidRPr="00956A9D" w:rsidRDefault="00013139" w:rsidP="00B92F21">
            <w:pPr>
              <w:pStyle w:val="NoSpacing"/>
              <w:jc w:val="center"/>
              <w:rPr>
                <w:rFonts w:ascii="Arial" w:hAnsi="Arial" w:cs="Arial"/>
                <w:b/>
                <w:bCs/>
                <w:sz w:val="24"/>
                <w:szCs w:val="24"/>
              </w:rPr>
            </w:pPr>
            <w:r w:rsidRPr="00956A9D">
              <w:rPr>
                <w:rFonts w:ascii="Arial" w:hAnsi="Arial" w:cs="Arial"/>
                <w:b/>
                <w:bCs/>
                <w:sz w:val="24"/>
                <w:szCs w:val="24"/>
              </w:rPr>
              <w:t>Recommended retention</w:t>
            </w:r>
          </w:p>
        </w:tc>
        <w:tc>
          <w:tcPr>
            <w:tcW w:w="6662" w:type="dxa"/>
            <w:shd w:val="clear" w:color="auto" w:fill="29235C"/>
            <w:vAlign w:val="center"/>
          </w:tcPr>
          <w:p w14:paraId="7E1AA190" w14:textId="085858DA" w:rsidR="00013139" w:rsidRPr="00956A9D" w:rsidRDefault="00013139" w:rsidP="00956A9D">
            <w:pPr>
              <w:pStyle w:val="NoSpacing"/>
              <w:rPr>
                <w:rFonts w:ascii="Arial" w:hAnsi="Arial" w:cs="Arial"/>
                <w:b/>
                <w:bCs/>
                <w:sz w:val="24"/>
                <w:szCs w:val="24"/>
              </w:rPr>
            </w:pPr>
            <w:r w:rsidRPr="00956A9D">
              <w:rPr>
                <w:rFonts w:ascii="Arial" w:hAnsi="Arial" w:cs="Arial"/>
                <w:b/>
                <w:bCs/>
                <w:sz w:val="24"/>
                <w:szCs w:val="24"/>
              </w:rPr>
              <w:t>Comments and references</w:t>
            </w:r>
          </w:p>
        </w:tc>
      </w:tr>
      <w:tr w:rsidR="009D2C70" w:rsidRPr="00CB2405" w14:paraId="1C7520C4" w14:textId="77777777" w:rsidTr="005F3873">
        <w:trPr>
          <w:trHeight w:val="2324"/>
        </w:trPr>
        <w:tc>
          <w:tcPr>
            <w:tcW w:w="709" w:type="dxa"/>
            <w:shd w:val="clear" w:color="auto" w:fill="D9E2F3" w:themeFill="accent1" w:themeFillTint="33"/>
            <w:vAlign w:val="center"/>
          </w:tcPr>
          <w:p w14:paraId="28F6EB32" w14:textId="174D52BD" w:rsidR="009D2C70" w:rsidRPr="00956A9D" w:rsidRDefault="009D2C70" w:rsidP="009D2C70">
            <w:pPr>
              <w:pStyle w:val="NoSpacing"/>
              <w:jc w:val="center"/>
              <w:rPr>
                <w:rFonts w:cs="Arial"/>
                <w:szCs w:val="24"/>
              </w:rPr>
            </w:pPr>
            <w:r w:rsidRPr="006A2E00">
              <w:rPr>
                <w:rFonts w:ascii="Arial" w:hAnsi="Arial" w:cs="Arial"/>
                <w:sz w:val="24"/>
                <w:szCs w:val="24"/>
              </w:rPr>
              <w:t>1.1</w:t>
            </w:r>
          </w:p>
        </w:tc>
        <w:tc>
          <w:tcPr>
            <w:tcW w:w="3638" w:type="dxa"/>
            <w:shd w:val="clear" w:color="auto" w:fill="D9E2F3" w:themeFill="accent1" w:themeFillTint="33"/>
            <w:vAlign w:val="center"/>
          </w:tcPr>
          <w:p w14:paraId="23A9A76C" w14:textId="217AB2CB" w:rsidR="009D2C70" w:rsidRPr="00956A9D" w:rsidRDefault="009D2C70" w:rsidP="009D2C70">
            <w:pPr>
              <w:pStyle w:val="NoSpacing"/>
              <w:rPr>
                <w:rFonts w:cs="Arial"/>
                <w:szCs w:val="24"/>
              </w:rPr>
            </w:pPr>
            <w:r w:rsidRPr="006A2E00">
              <w:rPr>
                <w:rFonts w:ascii="Arial" w:hAnsi="Arial" w:cs="Arial"/>
                <w:sz w:val="24"/>
                <w:szCs w:val="24"/>
              </w:rPr>
              <w:t>Tax records:</w:t>
            </w:r>
            <w:r w:rsidR="00EE3B65">
              <w:rPr>
                <w:rFonts w:ascii="Arial" w:hAnsi="Arial" w:cs="Arial"/>
                <w:sz w:val="24"/>
                <w:szCs w:val="24"/>
              </w:rPr>
              <w:t xml:space="preserve"> </w:t>
            </w:r>
            <w:r w:rsidRPr="006A2E00">
              <w:rPr>
                <w:rFonts w:ascii="Arial" w:hAnsi="Arial" w:cs="Arial"/>
                <w:sz w:val="24"/>
                <w:szCs w:val="24"/>
              </w:rPr>
              <w:t>stored in the Tax Management System (TMS) and related data systems</w:t>
            </w:r>
          </w:p>
        </w:tc>
        <w:tc>
          <w:tcPr>
            <w:tcW w:w="1323" w:type="dxa"/>
            <w:shd w:val="clear" w:color="auto" w:fill="D9E2F3" w:themeFill="accent1" w:themeFillTint="33"/>
            <w:vAlign w:val="center"/>
          </w:tcPr>
          <w:p w14:paraId="3E888DEF" w14:textId="5F5575BF" w:rsidR="009D2C70" w:rsidRPr="00956A9D" w:rsidRDefault="009D2C70" w:rsidP="009D2C70">
            <w:pPr>
              <w:pStyle w:val="NoSpacing"/>
              <w:jc w:val="center"/>
              <w:rPr>
                <w:rFonts w:cs="Arial"/>
                <w:szCs w:val="24"/>
              </w:rPr>
            </w:pPr>
            <w:r w:rsidRPr="006A2E00">
              <w:rPr>
                <w:rFonts w:ascii="Arial" w:hAnsi="Arial" w:cs="Arial"/>
                <w:sz w:val="24"/>
                <w:szCs w:val="24"/>
              </w:rPr>
              <w:t>A</w:t>
            </w:r>
          </w:p>
        </w:tc>
        <w:tc>
          <w:tcPr>
            <w:tcW w:w="1985" w:type="dxa"/>
            <w:shd w:val="clear" w:color="auto" w:fill="D9E2F3" w:themeFill="accent1" w:themeFillTint="33"/>
            <w:vAlign w:val="center"/>
          </w:tcPr>
          <w:p w14:paraId="17B9F067" w14:textId="7B29DAC0" w:rsidR="009D2C70" w:rsidRPr="00956A9D" w:rsidRDefault="009D2C70" w:rsidP="009D2C70">
            <w:pPr>
              <w:pStyle w:val="NoSpacing"/>
              <w:jc w:val="center"/>
              <w:rPr>
                <w:rFonts w:cs="Arial"/>
                <w:szCs w:val="24"/>
              </w:rPr>
            </w:pPr>
            <w:r w:rsidRPr="006A2E00">
              <w:rPr>
                <w:rFonts w:ascii="Arial" w:hAnsi="Arial" w:cs="Arial"/>
                <w:sz w:val="24"/>
                <w:szCs w:val="24"/>
              </w:rPr>
              <w:t xml:space="preserve">20 </w:t>
            </w:r>
            <w:r w:rsidR="00B9599C">
              <w:rPr>
                <w:rFonts w:ascii="Arial" w:hAnsi="Arial" w:cs="Arial"/>
                <w:sz w:val="24"/>
                <w:szCs w:val="24"/>
              </w:rPr>
              <w:t>years</w:t>
            </w:r>
            <w:r w:rsidRPr="006A2E00">
              <w:rPr>
                <w:rFonts w:ascii="Arial" w:hAnsi="Arial" w:cs="Arial"/>
                <w:sz w:val="24"/>
                <w:szCs w:val="24"/>
              </w:rPr>
              <w:t xml:space="preserve"> from the relevant date (</w:t>
            </w:r>
            <w:r w:rsidR="006533F8">
              <w:rPr>
                <w:rFonts w:ascii="Arial" w:hAnsi="Arial" w:cs="Arial"/>
                <w:sz w:val="24"/>
                <w:szCs w:val="24"/>
              </w:rPr>
              <w:t>such as</w:t>
            </w:r>
            <w:r w:rsidRPr="006A2E00">
              <w:rPr>
                <w:rFonts w:ascii="Arial" w:hAnsi="Arial" w:cs="Arial"/>
                <w:sz w:val="24"/>
                <w:szCs w:val="24"/>
              </w:rPr>
              <w:t xml:space="preserve"> </w:t>
            </w:r>
            <w:r w:rsidR="00953DFE">
              <w:rPr>
                <w:rFonts w:ascii="Arial" w:hAnsi="Arial" w:cs="Arial"/>
                <w:sz w:val="24"/>
                <w:szCs w:val="24"/>
              </w:rPr>
              <w:t xml:space="preserve">the </w:t>
            </w:r>
            <w:r w:rsidRPr="006A2E00">
              <w:rPr>
                <w:rFonts w:ascii="Arial" w:hAnsi="Arial" w:cs="Arial"/>
                <w:sz w:val="24"/>
                <w:szCs w:val="24"/>
              </w:rPr>
              <w:t>filing date)</w:t>
            </w:r>
          </w:p>
        </w:tc>
        <w:tc>
          <w:tcPr>
            <w:tcW w:w="6662" w:type="dxa"/>
            <w:shd w:val="clear" w:color="auto" w:fill="D9E2F3" w:themeFill="accent1" w:themeFillTint="33"/>
            <w:vAlign w:val="center"/>
          </w:tcPr>
          <w:p w14:paraId="52D4BDD5" w14:textId="77777777" w:rsidR="009D2C70" w:rsidRDefault="009D2C70" w:rsidP="009D2C70">
            <w:pPr>
              <w:pStyle w:val="NoSpacing"/>
              <w:rPr>
                <w:rFonts w:ascii="Arial" w:hAnsi="Arial" w:cs="Arial"/>
                <w:sz w:val="24"/>
                <w:szCs w:val="24"/>
              </w:rPr>
            </w:pPr>
            <w:r w:rsidRPr="006A2E00">
              <w:rPr>
                <w:rFonts w:ascii="Arial" w:hAnsi="Arial" w:cs="Arial"/>
                <w:sz w:val="24"/>
                <w:szCs w:val="24"/>
              </w:rPr>
              <w:t>Retain at the WRA – not public records.</w:t>
            </w:r>
          </w:p>
          <w:p w14:paraId="5DB31373" w14:textId="0EFE74D5" w:rsidR="009D2C70" w:rsidRPr="006A2E00" w:rsidRDefault="009D2C70" w:rsidP="009D2C70">
            <w:pPr>
              <w:pStyle w:val="NoSpacing"/>
              <w:rPr>
                <w:rFonts w:ascii="Arial" w:hAnsi="Arial" w:cs="Arial"/>
                <w:b/>
                <w:bCs/>
                <w:sz w:val="24"/>
                <w:szCs w:val="24"/>
              </w:rPr>
            </w:pPr>
            <w:r w:rsidRPr="006A2E00">
              <w:rPr>
                <w:rFonts w:ascii="Arial" w:hAnsi="Arial" w:cs="Arial"/>
                <w:sz w:val="24"/>
                <w:szCs w:val="24"/>
              </w:rPr>
              <w:t xml:space="preserve"> </w:t>
            </w:r>
          </w:p>
          <w:p w14:paraId="39FDF952" w14:textId="6E166A0A" w:rsidR="009D2C70" w:rsidRPr="006A2E00" w:rsidRDefault="009D2C70" w:rsidP="009D2C70">
            <w:pPr>
              <w:pStyle w:val="NoSpacing"/>
              <w:rPr>
                <w:rFonts w:ascii="Arial" w:hAnsi="Arial" w:cs="Arial"/>
                <w:b/>
                <w:bCs/>
                <w:sz w:val="24"/>
                <w:szCs w:val="24"/>
              </w:rPr>
            </w:pPr>
            <w:r w:rsidRPr="006A2E00">
              <w:rPr>
                <w:rFonts w:ascii="Arial" w:hAnsi="Arial" w:cs="Arial"/>
                <w:sz w:val="24"/>
                <w:szCs w:val="24"/>
              </w:rPr>
              <w:t xml:space="preserve">LTT records stored in TMS- Keep the record for 80 </w:t>
            </w:r>
            <w:r w:rsidR="00B9599C">
              <w:rPr>
                <w:rFonts w:ascii="Arial" w:hAnsi="Arial" w:cs="Arial"/>
                <w:sz w:val="24"/>
                <w:szCs w:val="24"/>
              </w:rPr>
              <w:t>years</w:t>
            </w:r>
            <w:r w:rsidRPr="006A2E00">
              <w:rPr>
                <w:rFonts w:ascii="Arial" w:hAnsi="Arial" w:cs="Arial"/>
                <w:sz w:val="24"/>
                <w:szCs w:val="24"/>
              </w:rPr>
              <w:t xml:space="preserve"> after the relevant date (</w:t>
            </w:r>
            <w:r w:rsidR="007F3D91">
              <w:rPr>
                <w:rFonts w:ascii="Arial" w:hAnsi="Arial" w:cs="Arial"/>
                <w:sz w:val="24"/>
                <w:szCs w:val="24"/>
              </w:rPr>
              <w:t>such as</w:t>
            </w:r>
            <w:r w:rsidRPr="006A2E00">
              <w:rPr>
                <w:rFonts w:ascii="Arial" w:hAnsi="Arial" w:cs="Arial"/>
                <w:sz w:val="24"/>
                <w:szCs w:val="24"/>
              </w:rPr>
              <w:t xml:space="preserve"> </w:t>
            </w:r>
            <w:r w:rsidR="00F04D16">
              <w:rPr>
                <w:rFonts w:ascii="Arial" w:hAnsi="Arial" w:cs="Arial"/>
                <w:sz w:val="24"/>
                <w:szCs w:val="24"/>
              </w:rPr>
              <w:t xml:space="preserve">the </w:t>
            </w:r>
            <w:r w:rsidRPr="006A2E00">
              <w:rPr>
                <w:rFonts w:ascii="Arial" w:hAnsi="Arial" w:cs="Arial"/>
                <w:sz w:val="24"/>
                <w:szCs w:val="24"/>
              </w:rPr>
              <w:t>filing</w:t>
            </w:r>
            <w:r w:rsidR="00F04D16">
              <w:rPr>
                <w:rFonts w:ascii="Arial" w:hAnsi="Arial" w:cs="Arial"/>
                <w:sz w:val="24"/>
                <w:szCs w:val="24"/>
              </w:rPr>
              <w:t xml:space="preserve"> date</w:t>
            </w:r>
            <w:r w:rsidRPr="006A2E00">
              <w:rPr>
                <w:rFonts w:ascii="Arial" w:hAnsi="Arial" w:cs="Arial"/>
                <w:sz w:val="24"/>
                <w:szCs w:val="24"/>
              </w:rPr>
              <w:t xml:space="preserve">). After 20 </w:t>
            </w:r>
            <w:r w:rsidR="00B9599C">
              <w:rPr>
                <w:rFonts w:ascii="Arial" w:hAnsi="Arial" w:cs="Arial"/>
                <w:sz w:val="24"/>
                <w:szCs w:val="24"/>
              </w:rPr>
              <w:t>years</w:t>
            </w:r>
            <w:r w:rsidRPr="006A2E00">
              <w:rPr>
                <w:rFonts w:ascii="Arial" w:hAnsi="Arial" w:cs="Arial"/>
                <w:sz w:val="24"/>
                <w:szCs w:val="24"/>
              </w:rPr>
              <w:t xml:space="preserve"> from the relevant date (</w:t>
            </w:r>
            <w:r w:rsidR="007F3D91">
              <w:rPr>
                <w:rFonts w:ascii="Arial" w:hAnsi="Arial" w:cs="Arial"/>
                <w:sz w:val="24"/>
                <w:szCs w:val="24"/>
              </w:rPr>
              <w:t>such as</w:t>
            </w:r>
            <w:r w:rsidRPr="006A2E00">
              <w:rPr>
                <w:rFonts w:ascii="Arial" w:hAnsi="Arial" w:cs="Arial"/>
                <w:sz w:val="24"/>
                <w:szCs w:val="24"/>
              </w:rPr>
              <w:t xml:space="preserve"> </w:t>
            </w:r>
            <w:r w:rsidR="00F04D16">
              <w:rPr>
                <w:rFonts w:ascii="Arial" w:hAnsi="Arial" w:cs="Arial"/>
                <w:sz w:val="24"/>
                <w:szCs w:val="24"/>
              </w:rPr>
              <w:t xml:space="preserve">the </w:t>
            </w:r>
            <w:r w:rsidRPr="006A2E00">
              <w:rPr>
                <w:rFonts w:ascii="Arial" w:hAnsi="Arial" w:cs="Arial"/>
                <w:sz w:val="24"/>
                <w:szCs w:val="24"/>
              </w:rPr>
              <w:t xml:space="preserve">filing date), minimise the personal data in the record to retain reporting and analysis integrity. If the tax ends, close the records 20 </w:t>
            </w:r>
            <w:r w:rsidR="00B9599C">
              <w:rPr>
                <w:rFonts w:ascii="Arial" w:hAnsi="Arial" w:cs="Arial"/>
                <w:sz w:val="24"/>
                <w:szCs w:val="24"/>
              </w:rPr>
              <w:t>years</w:t>
            </w:r>
            <w:r w:rsidRPr="006A2E00">
              <w:rPr>
                <w:rFonts w:ascii="Arial" w:hAnsi="Arial" w:cs="Arial"/>
                <w:sz w:val="24"/>
                <w:szCs w:val="24"/>
              </w:rPr>
              <w:t xml:space="preserve"> after the tax ended then minimise the records.</w:t>
            </w:r>
          </w:p>
          <w:p w14:paraId="0D444457" w14:textId="77777777" w:rsidR="009D2C70" w:rsidRDefault="009D2C70" w:rsidP="009D2C70">
            <w:pPr>
              <w:pStyle w:val="NoSpacing"/>
              <w:rPr>
                <w:rFonts w:ascii="Arial" w:hAnsi="Arial" w:cs="Arial"/>
                <w:sz w:val="24"/>
                <w:szCs w:val="24"/>
              </w:rPr>
            </w:pPr>
          </w:p>
          <w:p w14:paraId="5F5290C2" w14:textId="092CB40D" w:rsidR="009D2C70" w:rsidRPr="006A2E00" w:rsidRDefault="009D2C70" w:rsidP="009D2C70">
            <w:pPr>
              <w:pStyle w:val="NoSpacing"/>
              <w:rPr>
                <w:rFonts w:ascii="Arial" w:hAnsi="Arial" w:cs="Arial"/>
                <w:b/>
                <w:bCs/>
                <w:sz w:val="24"/>
                <w:szCs w:val="24"/>
              </w:rPr>
            </w:pPr>
            <w:r w:rsidRPr="006A2E00">
              <w:rPr>
                <w:rFonts w:ascii="Arial" w:hAnsi="Arial" w:cs="Arial"/>
                <w:sz w:val="24"/>
                <w:szCs w:val="24"/>
              </w:rPr>
              <w:t xml:space="preserve">Registered agent information will be retained 20 </w:t>
            </w:r>
            <w:r w:rsidR="00B9599C">
              <w:rPr>
                <w:rFonts w:ascii="Arial" w:hAnsi="Arial" w:cs="Arial"/>
                <w:sz w:val="24"/>
                <w:szCs w:val="24"/>
              </w:rPr>
              <w:t>years</w:t>
            </w:r>
            <w:r w:rsidRPr="006A2E00">
              <w:rPr>
                <w:rFonts w:ascii="Arial" w:hAnsi="Arial" w:cs="Arial"/>
                <w:sz w:val="24"/>
                <w:szCs w:val="24"/>
              </w:rPr>
              <w:t xml:space="preserve"> from the relevant date of the final transaction filed by that agent before their account is deactivated/de-registered/closed.</w:t>
            </w:r>
          </w:p>
          <w:p w14:paraId="7D8857BC" w14:textId="280C61BB" w:rsidR="009D2C70" w:rsidRDefault="009D2C70" w:rsidP="009D2C70">
            <w:pPr>
              <w:pStyle w:val="NoSpacing"/>
              <w:rPr>
                <w:rFonts w:ascii="Arial" w:hAnsi="Arial" w:cs="Arial"/>
                <w:sz w:val="24"/>
                <w:szCs w:val="24"/>
              </w:rPr>
            </w:pPr>
            <w:r w:rsidRPr="006A2E00">
              <w:rPr>
                <w:rFonts w:ascii="Arial" w:hAnsi="Arial" w:cs="Arial"/>
                <w:sz w:val="24"/>
                <w:szCs w:val="24"/>
              </w:rPr>
              <w:t xml:space="preserve">LDT records stored in TMS - Keep the record for 80 </w:t>
            </w:r>
            <w:r w:rsidR="00B9599C">
              <w:rPr>
                <w:rFonts w:ascii="Arial" w:hAnsi="Arial" w:cs="Arial"/>
                <w:sz w:val="24"/>
                <w:szCs w:val="24"/>
              </w:rPr>
              <w:t>years</w:t>
            </w:r>
            <w:r w:rsidRPr="006A2E00">
              <w:rPr>
                <w:rFonts w:ascii="Arial" w:hAnsi="Arial" w:cs="Arial"/>
                <w:sz w:val="24"/>
                <w:szCs w:val="24"/>
              </w:rPr>
              <w:t xml:space="preserve"> after the relevant date (</w:t>
            </w:r>
            <w:r w:rsidR="007F3D91">
              <w:rPr>
                <w:rFonts w:ascii="Arial" w:hAnsi="Arial" w:cs="Arial"/>
                <w:sz w:val="24"/>
                <w:szCs w:val="24"/>
              </w:rPr>
              <w:t>such as</w:t>
            </w:r>
            <w:r w:rsidRPr="006A2E00">
              <w:rPr>
                <w:rFonts w:ascii="Arial" w:hAnsi="Arial" w:cs="Arial"/>
                <w:sz w:val="24"/>
                <w:szCs w:val="24"/>
              </w:rPr>
              <w:t xml:space="preserve"> </w:t>
            </w:r>
            <w:r w:rsidR="00953DFE">
              <w:rPr>
                <w:rFonts w:ascii="Arial" w:hAnsi="Arial" w:cs="Arial"/>
                <w:sz w:val="24"/>
                <w:szCs w:val="24"/>
              </w:rPr>
              <w:t xml:space="preserve">the </w:t>
            </w:r>
            <w:r w:rsidRPr="006A2E00">
              <w:rPr>
                <w:rFonts w:ascii="Arial" w:hAnsi="Arial" w:cs="Arial"/>
                <w:sz w:val="24"/>
                <w:szCs w:val="24"/>
              </w:rPr>
              <w:t xml:space="preserve">filing date). After 20 </w:t>
            </w:r>
            <w:r w:rsidR="00B9599C">
              <w:rPr>
                <w:rFonts w:ascii="Arial" w:hAnsi="Arial" w:cs="Arial"/>
                <w:sz w:val="24"/>
                <w:szCs w:val="24"/>
              </w:rPr>
              <w:t>years</w:t>
            </w:r>
            <w:r w:rsidRPr="006A2E00">
              <w:rPr>
                <w:rFonts w:ascii="Arial" w:hAnsi="Arial" w:cs="Arial"/>
                <w:sz w:val="24"/>
                <w:szCs w:val="24"/>
              </w:rPr>
              <w:t xml:space="preserve"> from the relevant date (</w:t>
            </w:r>
            <w:r w:rsidR="007F3D91">
              <w:rPr>
                <w:rFonts w:ascii="Arial" w:hAnsi="Arial" w:cs="Arial"/>
                <w:sz w:val="24"/>
                <w:szCs w:val="24"/>
              </w:rPr>
              <w:t>such as</w:t>
            </w:r>
            <w:r w:rsidRPr="006A2E00">
              <w:rPr>
                <w:rFonts w:ascii="Arial" w:hAnsi="Arial" w:cs="Arial"/>
                <w:sz w:val="24"/>
                <w:szCs w:val="24"/>
              </w:rPr>
              <w:t xml:space="preserve"> </w:t>
            </w:r>
            <w:r w:rsidR="00953DFE">
              <w:rPr>
                <w:rFonts w:ascii="Arial" w:hAnsi="Arial" w:cs="Arial"/>
                <w:sz w:val="24"/>
                <w:szCs w:val="24"/>
              </w:rPr>
              <w:t xml:space="preserve">the </w:t>
            </w:r>
            <w:r w:rsidRPr="006A2E00">
              <w:rPr>
                <w:rFonts w:ascii="Arial" w:hAnsi="Arial" w:cs="Arial"/>
                <w:sz w:val="24"/>
                <w:szCs w:val="24"/>
              </w:rPr>
              <w:t>filing date), minimise the personal data in the record to retain reporting and analysis integrity.</w:t>
            </w:r>
          </w:p>
          <w:p w14:paraId="7539394A" w14:textId="77777777" w:rsidR="007F3D91" w:rsidRPr="006A2E00" w:rsidRDefault="007F3D91" w:rsidP="009D2C70">
            <w:pPr>
              <w:pStyle w:val="NoSpacing"/>
              <w:rPr>
                <w:rFonts w:ascii="Arial" w:hAnsi="Arial" w:cs="Arial"/>
                <w:b/>
                <w:bCs/>
                <w:sz w:val="24"/>
                <w:szCs w:val="24"/>
              </w:rPr>
            </w:pPr>
          </w:p>
          <w:p w14:paraId="53486C72" w14:textId="7FF31A5E" w:rsidR="005F3873" w:rsidRPr="005F3873" w:rsidRDefault="009D2C70" w:rsidP="005F3873">
            <w:pPr>
              <w:pStyle w:val="NoSpacing"/>
              <w:rPr>
                <w:rFonts w:ascii="Arial" w:hAnsi="Arial" w:cs="Arial"/>
                <w:sz w:val="24"/>
                <w:szCs w:val="24"/>
              </w:rPr>
            </w:pPr>
            <w:r w:rsidRPr="006A2E00">
              <w:rPr>
                <w:rFonts w:ascii="Arial" w:hAnsi="Arial" w:cs="Arial"/>
                <w:sz w:val="24"/>
                <w:szCs w:val="24"/>
              </w:rPr>
              <w:t xml:space="preserve">Close the LSO file when the landfill site ceases operating. If the tax ends, close the records 20 </w:t>
            </w:r>
            <w:r w:rsidR="00B9599C">
              <w:rPr>
                <w:rFonts w:ascii="Arial" w:hAnsi="Arial" w:cs="Arial"/>
                <w:sz w:val="24"/>
                <w:szCs w:val="24"/>
              </w:rPr>
              <w:t>years</w:t>
            </w:r>
            <w:r w:rsidRPr="006A2E00">
              <w:rPr>
                <w:rFonts w:ascii="Arial" w:hAnsi="Arial" w:cs="Arial"/>
                <w:sz w:val="24"/>
                <w:szCs w:val="24"/>
              </w:rPr>
              <w:t xml:space="preserve"> after the tax ended then minimise the records.</w:t>
            </w:r>
          </w:p>
        </w:tc>
      </w:tr>
      <w:tr w:rsidR="00CE7D52" w:rsidRPr="00CB2405" w14:paraId="1017C9A1" w14:textId="77777777" w:rsidTr="006A2E00">
        <w:trPr>
          <w:trHeight w:val="2665"/>
        </w:trPr>
        <w:tc>
          <w:tcPr>
            <w:tcW w:w="709" w:type="dxa"/>
            <w:shd w:val="clear" w:color="auto" w:fill="D9E2F3" w:themeFill="accent1" w:themeFillTint="33"/>
            <w:vAlign w:val="center"/>
          </w:tcPr>
          <w:p w14:paraId="6E0F9D39" w14:textId="177DADED" w:rsidR="00CB2405" w:rsidRPr="00956A9D" w:rsidRDefault="00CB2405" w:rsidP="009D2C70">
            <w:pPr>
              <w:pStyle w:val="NoSpacing"/>
              <w:jc w:val="center"/>
              <w:rPr>
                <w:rFonts w:ascii="Arial" w:hAnsi="Arial" w:cs="Arial"/>
                <w:sz w:val="24"/>
                <w:szCs w:val="24"/>
              </w:rPr>
            </w:pPr>
            <w:r w:rsidRPr="00956A9D">
              <w:rPr>
                <w:rFonts w:ascii="Arial" w:hAnsi="Arial" w:cs="Arial"/>
                <w:sz w:val="24"/>
                <w:szCs w:val="24"/>
              </w:rPr>
              <w:lastRenderedPageBreak/>
              <w:t>1.2</w:t>
            </w:r>
          </w:p>
        </w:tc>
        <w:tc>
          <w:tcPr>
            <w:tcW w:w="3638" w:type="dxa"/>
            <w:shd w:val="clear" w:color="auto" w:fill="D9E2F3" w:themeFill="accent1" w:themeFillTint="33"/>
            <w:vAlign w:val="center"/>
          </w:tcPr>
          <w:p w14:paraId="573195FE" w14:textId="382E14A0" w:rsidR="00FD1B49" w:rsidRDefault="00B464D0" w:rsidP="006A2E00">
            <w:pPr>
              <w:pStyle w:val="NoSpacing"/>
              <w:rPr>
                <w:rFonts w:ascii="Arial" w:hAnsi="Arial" w:cs="Arial"/>
                <w:sz w:val="24"/>
                <w:szCs w:val="24"/>
              </w:rPr>
            </w:pPr>
            <w:r>
              <w:rPr>
                <w:rFonts w:ascii="Arial" w:hAnsi="Arial" w:cs="Arial"/>
                <w:sz w:val="24"/>
                <w:szCs w:val="24"/>
              </w:rPr>
              <w:t>D</w:t>
            </w:r>
            <w:r w:rsidR="00CB2405" w:rsidRPr="00956A9D">
              <w:rPr>
                <w:rFonts w:ascii="Arial" w:hAnsi="Arial" w:cs="Arial"/>
                <w:sz w:val="24"/>
                <w:szCs w:val="24"/>
              </w:rPr>
              <w:t xml:space="preserve">ata arising from and in relation to taxpayer enquiries, investigations </w:t>
            </w:r>
            <w:r w:rsidR="00FD1B49">
              <w:rPr>
                <w:rFonts w:ascii="Arial" w:hAnsi="Arial" w:cs="Arial"/>
                <w:sz w:val="24"/>
                <w:szCs w:val="24"/>
              </w:rPr>
              <w:t>and</w:t>
            </w:r>
            <w:r w:rsidR="00FD1B49" w:rsidRPr="00956A9D">
              <w:rPr>
                <w:rFonts w:ascii="Arial" w:hAnsi="Arial" w:cs="Arial"/>
                <w:sz w:val="24"/>
                <w:szCs w:val="24"/>
              </w:rPr>
              <w:t xml:space="preserve"> </w:t>
            </w:r>
            <w:r w:rsidR="00CB2405" w:rsidRPr="00956A9D">
              <w:rPr>
                <w:rFonts w:ascii="Arial" w:hAnsi="Arial" w:cs="Arial"/>
                <w:sz w:val="24"/>
                <w:szCs w:val="24"/>
              </w:rPr>
              <w:t xml:space="preserve">disputes (except fraud </w:t>
            </w:r>
            <w:r w:rsidR="00FD1B49">
              <w:rPr>
                <w:rFonts w:ascii="Arial" w:hAnsi="Arial" w:cs="Arial"/>
                <w:sz w:val="24"/>
                <w:szCs w:val="24"/>
              </w:rPr>
              <w:t>and</w:t>
            </w:r>
            <w:r w:rsidR="00FD1B49" w:rsidRPr="00956A9D">
              <w:rPr>
                <w:rFonts w:ascii="Arial" w:hAnsi="Arial" w:cs="Arial"/>
                <w:sz w:val="24"/>
                <w:szCs w:val="24"/>
              </w:rPr>
              <w:t xml:space="preserve"> </w:t>
            </w:r>
            <w:r w:rsidR="00CB2405" w:rsidRPr="00956A9D">
              <w:rPr>
                <w:rFonts w:ascii="Arial" w:hAnsi="Arial" w:cs="Arial"/>
                <w:sz w:val="24"/>
                <w:szCs w:val="24"/>
              </w:rPr>
              <w:t>evasion cases) – including, but not limited to</w:t>
            </w:r>
            <w:r w:rsidR="00FD1B49">
              <w:rPr>
                <w:rFonts w:ascii="Arial" w:hAnsi="Arial" w:cs="Arial"/>
                <w:sz w:val="24"/>
                <w:szCs w:val="24"/>
              </w:rPr>
              <w:t>:</w:t>
            </w:r>
            <w:r w:rsidR="00CB2405" w:rsidRPr="00956A9D">
              <w:rPr>
                <w:rFonts w:ascii="Arial" w:hAnsi="Arial" w:cs="Arial"/>
                <w:sz w:val="24"/>
                <w:szCs w:val="24"/>
              </w:rPr>
              <w:t xml:space="preserve"> </w:t>
            </w:r>
          </w:p>
          <w:p w14:paraId="25AF43F2" w14:textId="77777777" w:rsidR="00FD1B49" w:rsidRDefault="00CB2405" w:rsidP="00FD1B49">
            <w:pPr>
              <w:pStyle w:val="NoSpacing"/>
              <w:numPr>
                <w:ilvl w:val="0"/>
                <w:numId w:val="20"/>
              </w:numPr>
              <w:rPr>
                <w:rFonts w:ascii="Arial" w:hAnsi="Arial" w:cs="Arial"/>
                <w:sz w:val="24"/>
                <w:szCs w:val="24"/>
              </w:rPr>
            </w:pPr>
            <w:r w:rsidRPr="00956A9D">
              <w:rPr>
                <w:rFonts w:ascii="Arial" w:hAnsi="Arial" w:cs="Arial"/>
                <w:sz w:val="24"/>
                <w:szCs w:val="24"/>
              </w:rPr>
              <w:t>intelligence and information, internal case review papers</w:t>
            </w:r>
          </w:p>
          <w:p w14:paraId="464C93F1" w14:textId="566934B8" w:rsidR="00FD1B49" w:rsidRDefault="00CB2405" w:rsidP="00550251">
            <w:pPr>
              <w:pStyle w:val="NoSpacing"/>
              <w:numPr>
                <w:ilvl w:val="0"/>
                <w:numId w:val="20"/>
              </w:numPr>
              <w:rPr>
                <w:rFonts w:ascii="Arial" w:hAnsi="Arial" w:cs="Arial"/>
                <w:sz w:val="24"/>
                <w:szCs w:val="24"/>
              </w:rPr>
            </w:pPr>
            <w:r w:rsidRPr="00956A9D">
              <w:rPr>
                <w:rFonts w:ascii="Arial" w:hAnsi="Arial" w:cs="Arial"/>
                <w:sz w:val="24"/>
                <w:szCs w:val="24"/>
              </w:rPr>
              <w:t>correspondence</w:t>
            </w:r>
          </w:p>
          <w:p w14:paraId="27A91A57" w14:textId="1D186597" w:rsidR="00FD1B49" w:rsidRDefault="00CB2405" w:rsidP="00550251">
            <w:pPr>
              <w:pStyle w:val="NoSpacing"/>
              <w:numPr>
                <w:ilvl w:val="0"/>
                <w:numId w:val="20"/>
              </w:numPr>
              <w:rPr>
                <w:rFonts w:ascii="Arial" w:hAnsi="Arial" w:cs="Arial"/>
                <w:sz w:val="24"/>
                <w:szCs w:val="24"/>
              </w:rPr>
            </w:pPr>
            <w:r w:rsidRPr="00956A9D">
              <w:rPr>
                <w:rFonts w:ascii="Arial" w:hAnsi="Arial" w:cs="Arial"/>
                <w:sz w:val="24"/>
                <w:szCs w:val="24"/>
              </w:rPr>
              <w:t>internal team meetings governance papers</w:t>
            </w:r>
          </w:p>
          <w:p w14:paraId="680F90C3" w14:textId="6DCB80C5" w:rsidR="00CE7D52" w:rsidRPr="00956A9D" w:rsidRDefault="00CB2405" w:rsidP="00550251">
            <w:pPr>
              <w:pStyle w:val="NoSpacing"/>
              <w:numPr>
                <w:ilvl w:val="0"/>
                <w:numId w:val="20"/>
              </w:numPr>
              <w:rPr>
                <w:rFonts w:ascii="Arial" w:hAnsi="Arial" w:cs="Arial"/>
                <w:sz w:val="24"/>
                <w:szCs w:val="24"/>
              </w:rPr>
            </w:pPr>
            <w:r w:rsidRPr="00956A9D">
              <w:rPr>
                <w:rFonts w:ascii="Arial" w:hAnsi="Arial" w:cs="Arial"/>
                <w:sz w:val="24"/>
                <w:szCs w:val="24"/>
              </w:rPr>
              <w:t>legal and policy advice specific to the case</w:t>
            </w:r>
          </w:p>
        </w:tc>
        <w:tc>
          <w:tcPr>
            <w:tcW w:w="1323" w:type="dxa"/>
            <w:shd w:val="clear" w:color="auto" w:fill="D9E2F3" w:themeFill="accent1" w:themeFillTint="33"/>
            <w:vAlign w:val="center"/>
          </w:tcPr>
          <w:p w14:paraId="383168D3" w14:textId="716A66BE" w:rsidR="00CB2405" w:rsidRPr="00956A9D" w:rsidRDefault="00CB2405" w:rsidP="006A2E00">
            <w:pPr>
              <w:pStyle w:val="NoSpacing"/>
              <w:jc w:val="center"/>
              <w:rPr>
                <w:rFonts w:ascii="Arial" w:hAnsi="Arial" w:cs="Arial"/>
                <w:sz w:val="24"/>
                <w:szCs w:val="24"/>
              </w:rPr>
            </w:pPr>
            <w:r w:rsidRPr="00956A9D">
              <w:rPr>
                <w:rFonts w:ascii="Arial" w:hAnsi="Arial" w:cs="Arial"/>
                <w:sz w:val="24"/>
                <w:szCs w:val="24"/>
              </w:rPr>
              <w:t>R</w:t>
            </w:r>
          </w:p>
        </w:tc>
        <w:tc>
          <w:tcPr>
            <w:tcW w:w="1985" w:type="dxa"/>
            <w:shd w:val="clear" w:color="auto" w:fill="D9E2F3" w:themeFill="accent1" w:themeFillTint="33"/>
            <w:vAlign w:val="center"/>
          </w:tcPr>
          <w:p w14:paraId="5A8F3447" w14:textId="06FF9EBF" w:rsidR="00CB2405" w:rsidRPr="00956A9D" w:rsidRDefault="00CB2405" w:rsidP="006A2E00">
            <w:pPr>
              <w:pStyle w:val="NoSpacing"/>
              <w:jc w:val="center"/>
              <w:rPr>
                <w:rFonts w:ascii="Arial" w:hAnsi="Arial" w:cs="Arial"/>
                <w:sz w:val="24"/>
                <w:szCs w:val="24"/>
              </w:rPr>
            </w:pPr>
            <w:r w:rsidRPr="00956A9D">
              <w:rPr>
                <w:rFonts w:ascii="Arial" w:hAnsi="Arial" w:cs="Arial"/>
                <w:sz w:val="24"/>
                <w:szCs w:val="24"/>
              </w:rPr>
              <w:t xml:space="preserve">6 </w:t>
            </w:r>
            <w:r w:rsidR="00B9599C">
              <w:rPr>
                <w:rFonts w:ascii="Arial" w:hAnsi="Arial" w:cs="Arial"/>
                <w:sz w:val="24"/>
                <w:szCs w:val="24"/>
              </w:rPr>
              <w:t>years</w:t>
            </w:r>
          </w:p>
        </w:tc>
        <w:tc>
          <w:tcPr>
            <w:tcW w:w="6662" w:type="dxa"/>
            <w:shd w:val="clear" w:color="auto" w:fill="D9E2F3" w:themeFill="accent1" w:themeFillTint="33"/>
            <w:vAlign w:val="center"/>
          </w:tcPr>
          <w:p w14:paraId="59065F4D" w14:textId="384F4E98" w:rsidR="00CB2405" w:rsidRDefault="00CB2405" w:rsidP="006A2E00">
            <w:pPr>
              <w:pStyle w:val="NoSpacing"/>
              <w:rPr>
                <w:rFonts w:ascii="Arial" w:hAnsi="Arial" w:cs="Arial"/>
                <w:sz w:val="24"/>
                <w:szCs w:val="24"/>
              </w:rPr>
            </w:pPr>
            <w:r w:rsidRPr="00956A9D">
              <w:rPr>
                <w:rFonts w:ascii="Arial" w:hAnsi="Arial" w:cs="Arial"/>
                <w:sz w:val="24"/>
                <w:szCs w:val="24"/>
              </w:rPr>
              <w:t xml:space="preserve">Review 6 </w:t>
            </w:r>
            <w:r w:rsidR="00B9599C">
              <w:rPr>
                <w:rFonts w:ascii="Arial" w:hAnsi="Arial" w:cs="Arial"/>
                <w:sz w:val="24"/>
                <w:szCs w:val="24"/>
              </w:rPr>
              <w:t>years</w:t>
            </w:r>
            <w:r w:rsidRPr="00956A9D">
              <w:rPr>
                <w:rFonts w:ascii="Arial" w:hAnsi="Arial" w:cs="Arial"/>
                <w:sz w:val="24"/>
                <w:szCs w:val="24"/>
              </w:rPr>
              <w:t xml:space="preserve"> from the relevant date (</w:t>
            </w:r>
            <w:r w:rsidR="007F3D91">
              <w:rPr>
                <w:rFonts w:ascii="Arial" w:hAnsi="Arial" w:cs="Arial"/>
                <w:sz w:val="24"/>
                <w:szCs w:val="24"/>
              </w:rPr>
              <w:t>such as</w:t>
            </w:r>
            <w:r w:rsidRPr="00956A9D">
              <w:rPr>
                <w:rFonts w:ascii="Arial" w:hAnsi="Arial" w:cs="Arial"/>
                <w:sz w:val="24"/>
                <w:szCs w:val="24"/>
              </w:rPr>
              <w:t xml:space="preserve"> the end of WRA enquiries, </w:t>
            </w:r>
            <w:r w:rsidR="009B4A78" w:rsidRPr="00956A9D">
              <w:rPr>
                <w:rFonts w:ascii="Arial" w:hAnsi="Arial" w:cs="Arial"/>
                <w:sz w:val="24"/>
                <w:szCs w:val="24"/>
              </w:rPr>
              <w:t>investigations,</w:t>
            </w:r>
            <w:r w:rsidRPr="00956A9D">
              <w:rPr>
                <w:rFonts w:ascii="Arial" w:hAnsi="Arial" w:cs="Arial"/>
                <w:sz w:val="24"/>
                <w:szCs w:val="24"/>
              </w:rPr>
              <w:t xml:space="preserve"> or disputes)</w:t>
            </w:r>
            <w:r w:rsidR="007F3D91">
              <w:rPr>
                <w:rFonts w:ascii="Arial" w:hAnsi="Arial" w:cs="Arial"/>
                <w:sz w:val="24"/>
                <w:szCs w:val="24"/>
              </w:rPr>
              <w:t>.</w:t>
            </w:r>
          </w:p>
          <w:p w14:paraId="34425136" w14:textId="77777777" w:rsidR="007F3D91" w:rsidRPr="00956A9D" w:rsidRDefault="007F3D91" w:rsidP="006A2E00">
            <w:pPr>
              <w:pStyle w:val="NoSpacing"/>
              <w:rPr>
                <w:rFonts w:ascii="Arial" w:hAnsi="Arial" w:cs="Arial"/>
                <w:sz w:val="24"/>
                <w:szCs w:val="24"/>
              </w:rPr>
            </w:pPr>
          </w:p>
          <w:p w14:paraId="42D56887" w14:textId="43A961F6" w:rsidR="00CB2405" w:rsidRPr="00956A9D" w:rsidRDefault="00CB2405" w:rsidP="006A2E00">
            <w:pPr>
              <w:pStyle w:val="NoSpacing"/>
              <w:rPr>
                <w:rFonts w:ascii="Arial" w:hAnsi="Arial" w:cs="Arial"/>
                <w:sz w:val="24"/>
                <w:szCs w:val="24"/>
              </w:rPr>
            </w:pPr>
            <w:r w:rsidRPr="00956A9D">
              <w:rPr>
                <w:rFonts w:ascii="Arial" w:hAnsi="Arial" w:cs="Arial"/>
                <w:sz w:val="24"/>
                <w:szCs w:val="24"/>
              </w:rPr>
              <w:t xml:space="preserve">Taxpayer related files or documents in this section have a retention period of 6 </w:t>
            </w:r>
            <w:r w:rsidR="00B9599C">
              <w:rPr>
                <w:rFonts w:ascii="Arial" w:hAnsi="Arial" w:cs="Arial"/>
                <w:sz w:val="24"/>
                <w:szCs w:val="24"/>
              </w:rPr>
              <w:t>years</w:t>
            </w:r>
            <w:r w:rsidRPr="00956A9D">
              <w:rPr>
                <w:rFonts w:ascii="Arial" w:hAnsi="Arial" w:cs="Arial"/>
                <w:sz w:val="24"/>
                <w:szCs w:val="24"/>
              </w:rPr>
              <w:t xml:space="preserve"> from the relevant date. See below for fraud and evasion cases.</w:t>
            </w:r>
          </w:p>
        </w:tc>
      </w:tr>
      <w:tr w:rsidR="00CE7D52" w:rsidRPr="00CB2405" w14:paraId="308BC14D" w14:textId="77777777" w:rsidTr="006A2E00">
        <w:trPr>
          <w:trHeight w:val="2755"/>
        </w:trPr>
        <w:tc>
          <w:tcPr>
            <w:tcW w:w="709" w:type="dxa"/>
            <w:shd w:val="clear" w:color="auto" w:fill="D9E2F3" w:themeFill="accent1" w:themeFillTint="33"/>
            <w:vAlign w:val="center"/>
          </w:tcPr>
          <w:p w14:paraId="7AFE5587" w14:textId="34D272EF" w:rsidR="00CE7D52" w:rsidRPr="00956A9D" w:rsidRDefault="00CE7D52" w:rsidP="009D2C70">
            <w:pPr>
              <w:pStyle w:val="NoSpacing"/>
              <w:jc w:val="center"/>
              <w:rPr>
                <w:rFonts w:ascii="Arial" w:hAnsi="Arial" w:cs="Arial"/>
                <w:sz w:val="24"/>
                <w:szCs w:val="24"/>
              </w:rPr>
            </w:pPr>
            <w:r w:rsidRPr="00956A9D">
              <w:rPr>
                <w:rFonts w:ascii="Arial" w:hAnsi="Arial" w:cs="Arial"/>
                <w:sz w:val="24"/>
                <w:szCs w:val="24"/>
              </w:rPr>
              <w:t>1.3</w:t>
            </w:r>
          </w:p>
        </w:tc>
        <w:tc>
          <w:tcPr>
            <w:tcW w:w="3638" w:type="dxa"/>
            <w:shd w:val="clear" w:color="auto" w:fill="D9E2F3" w:themeFill="accent1" w:themeFillTint="33"/>
            <w:vAlign w:val="center"/>
          </w:tcPr>
          <w:p w14:paraId="5C7358E6" w14:textId="5ADA05AE" w:rsidR="00FD1B49" w:rsidRDefault="00B464D0" w:rsidP="00FD1B49">
            <w:pPr>
              <w:pStyle w:val="NoSpacing"/>
              <w:rPr>
                <w:rFonts w:ascii="Arial" w:hAnsi="Arial" w:cs="Arial"/>
                <w:sz w:val="24"/>
                <w:szCs w:val="24"/>
              </w:rPr>
            </w:pPr>
            <w:r>
              <w:rPr>
                <w:rFonts w:ascii="Arial" w:hAnsi="Arial" w:cs="Arial"/>
                <w:sz w:val="24"/>
                <w:szCs w:val="24"/>
              </w:rPr>
              <w:t>D</w:t>
            </w:r>
            <w:r w:rsidR="00CE7D52" w:rsidRPr="00956A9D">
              <w:rPr>
                <w:rFonts w:ascii="Arial" w:hAnsi="Arial" w:cs="Arial"/>
                <w:sz w:val="24"/>
                <w:szCs w:val="24"/>
              </w:rPr>
              <w:t>ata arising in relation to suspected fraud and evasion – including, but not limited to</w:t>
            </w:r>
            <w:r w:rsidR="00FD1B49">
              <w:rPr>
                <w:rFonts w:ascii="Arial" w:hAnsi="Arial" w:cs="Arial"/>
                <w:sz w:val="24"/>
                <w:szCs w:val="24"/>
              </w:rPr>
              <w:t>:</w:t>
            </w:r>
          </w:p>
          <w:p w14:paraId="218964E4" w14:textId="16AD2D68" w:rsidR="00FD1B49" w:rsidRDefault="00CE7D52" w:rsidP="00FD1B49">
            <w:pPr>
              <w:pStyle w:val="NoSpacing"/>
              <w:numPr>
                <w:ilvl w:val="0"/>
                <w:numId w:val="22"/>
              </w:numPr>
              <w:rPr>
                <w:rFonts w:ascii="Arial" w:hAnsi="Arial" w:cs="Arial"/>
                <w:sz w:val="24"/>
                <w:szCs w:val="24"/>
              </w:rPr>
            </w:pPr>
            <w:r w:rsidRPr="00956A9D">
              <w:rPr>
                <w:rFonts w:ascii="Arial" w:hAnsi="Arial" w:cs="Arial"/>
                <w:sz w:val="24"/>
                <w:szCs w:val="24"/>
              </w:rPr>
              <w:t>intelligence and information internal case review papers</w:t>
            </w:r>
          </w:p>
          <w:p w14:paraId="0CB3997E" w14:textId="086B0551" w:rsidR="00B464D0" w:rsidRDefault="00B464D0" w:rsidP="00FD1B49">
            <w:pPr>
              <w:pStyle w:val="NoSpacing"/>
              <w:numPr>
                <w:ilvl w:val="0"/>
                <w:numId w:val="22"/>
              </w:numPr>
              <w:rPr>
                <w:rFonts w:ascii="Arial" w:hAnsi="Arial" w:cs="Arial"/>
                <w:sz w:val="24"/>
                <w:szCs w:val="24"/>
              </w:rPr>
            </w:pPr>
            <w:r>
              <w:rPr>
                <w:rFonts w:ascii="Arial" w:hAnsi="Arial" w:cs="Arial"/>
                <w:sz w:val="24"/>
                <w:szCs w:val="24"/>
              </w:rPr>
              <w:t>RIPA documentation</w:t>
            </w:r>
          </w:p>
          <w:p w14:paraId="7ADCC17F" w14:textId="101F7373" w:rsidR="00FD1B49" w:rsidRDefault="00CE7D52" w:rsidP="00550251">
            <w:pPr>
              <w:pStyle w:val="NoSpacing"/>
              <w:numPr>
                <w:ilvl w:val="0"/>
                <w:numId w:val="22"/>
              </w:numPr>
              <w:rPr>
                <w:rFonts w:ascii="Arial" w:hAnsi="Arial" w:cs="Arial"/>
                <w:sz w:val="24"/>
                <w:szCs w:val="24"/>
              </w:rPr>
            </w:pPr>
            <w:r w:rsidRPr="00956A9D">
              <w:rPr>
                <w:rFonts w:ascii="Arial" w:hAnsi="Arial" w:cs="Arial"/>
                <w:sz w:val="24"/>
                <w:szCs w:val="24"/>
              </w:rPr>
              <w:t>correspondence</w:t>
            </w:r>
          </w:p>
          <w:p w14:paraId="0A2409F7" w14:textId="1528205B" w:rsidR="00CE7D52" w:rsidRPr="00956A9D" w:rsidRDefault="00CE7D52" w:rsidP="00550251">
            <w:pPr>
              <w:pStyle w:val="NoSpacing"/>
              <w:numPr>
                <w:ilvl w:val="0"/>
                <w:numId w:val="21"/>
              </w:numPr>
              <w:rPr>
                <w:rFonts w:ascii="Arial" w:hAnsi="Arial" w:cs="Arial"/>
                <w:sz w:val="24"/>
                <w:szCs w:val="24"/>
              </w:rPr>
            </w:pPr>
            <w:r w:rsidRPr="00956A9D">
              <w:rPr>
                <w:rFonts w:ascii="Arial" w:hAnsi="Arial" w:cs="Arial"/>
                <w:sz w:val="24"/>
                <w:szCs w:val="24"/>
              </w:rPr>
              <w:t>internal team meetings, governance papers, legal and policy advice specific to the case</w:t>
            </w:r>
          </w:p>
        </w:tc>
        <w:tc>
          <w:tcPr>
            <w:tcW w:w="1323" w:type="dxa"/>
            <w:shd w:val="clear" w:color="auto" w:fill="D9E2F3" w:themeFill="accent1" w:themeFillTint="33"/>
            <w:vAlign w:val="center"/>
          </w:tcPr>
          <w:p w14:paraId="239F0E31" w14:textId="186A66F8" w:rsidR="00CE7D52" w:rsidRPr="00956A9D" w:rsidRDefault="00CE7D52" w:rsidP="006A2E00">
            <w:pPr>
              <w:pStyle w:val="NoSpacing"/>
              <w:jc w:val="center"/>
              <w:rPr>
                <w:rFonts w:ascii="Arial" w:hAnsi="Arial" w:cs="Arial"/>
                <w:sz w:val="24"/>
                <w:szCs w:val="24"/>
              </w:rPr>
            </w:pPr>
            <w:r w:rsidRPr="00956A9D">
              <w:rPr>
                <w:rFonts w:ascii="Arial" w:hAnsi="Arial" w:cs="Arial"/>
                <w:sz w:val="24"/>
                <w:szCs w:val="24"/>
              </w:rPr>
              <w:t>R</w:t>
            </w:r>
          </w:p>
        </w:tc>
        <w:tc>
          <w:tcPr>
            <w:tcW w:w="1985" w:type="dxa"/>
            <w:shd w:val="clear" w:color="auto" w:fill="D9E2F3" w:themeFill="accent1" w:themeFillTint="33"/>
            <w:vAlign w:val="center"/>
          </w:tcPr>
          <w:p w14:paraId="27F02FE4" w14:textId="6B91A846" w:rsidR="00CE7D52" w:rsidRPr="00956A9D" w:rsidRDefault="00CE7D52" w:rsidP="006A2E00">
            <w:pPr>
              <w:pStyle w:val="NoSpacing"/>
              <w:jc w:val="center"/>
              <w:rPr>
                <w:rFonts w:ascii="Arial" w:hAnsi="Arial" w:cs="Arial"/>
                <w:color w:val="0B0C0C"/>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662" w:type="dxa"/>
            <w:shd w:val="clear" w:color="auto" w:fill="D9E2F3" w:themeFill="accent1" w:themeFillTint="33"/>
            <w:vAlign w:val="center"/>
          </w:tcPr>
          <w:p w14:paraId="4469F93F" w14:textId="42EBA8D7" w:rsidR="00CE7D52" w:rsidRPr="00956A9D" w:rsidRDefault="00CE7D52" w:rsidP="006A2E00">
            <w:pPr>
              <w:pStyle w:val="NoSpacing"/>
              <w:rPr>
                <w:rFonts w:ascii="Arial" w:hAnsi="Arial" w:cs="Arial"/>
                <w:sz w:val="24"/>
                <w:szCs w:val="24"/>
              </w:rPr>
            </w:pPr>
            <w:r w:rsidRPr="00956A9D">
              <w:rPr>
                <w:rFonts w:ascii="Arial" w:hAnsi="Arial" w:cs="Arial"/>
                <w:sz w:val="24"/>
                <w:szCs w:val="24"/>
              </w:rPr>
              <w:t xml:space="preserve">Review after 20 </w:t>
            </w:r>
            <w:r w:rsidR="00B9599C">
              <w:rPr>
                <w:rFonts w:ascii="Arial" w:hAnsi="Arial" w:cs="Arial"/>
                <w:sz w:val="24"/>
                <w:szCs w:val="24"/>
              </w:rPr>
              <w:t>years</w:t>
            </w:r>
            <w:r w:rsidRPr="00956A9D">
              <w:rPr>
                <w:rFonts w:ascii="Arial" w:hAnsi="Arial" w:cs="Arial"/>
                <w:sz w:val="24"/>
                <w:szCs w:val="24"/>
              </w:rPr>
              <w:t xml:space="preserve"> from the closure of the case (or from the receipt of the intelligence or information if no further action has been taken in respect of that intelligence or information).</w:t>
            </w:r>
          </w:p>
        </w:tc>
      </w:tr>
      <w:tr w:rsidR="00CE7D52" w:rsidRPr="00CB2405" w14:paraId="23AB7535" w14:textId="77777777" w:rsidTr="006A2E00">
        <w:trPr>
          <w:trHeight w:val="696"/>
        </w:trPr>
        <w:tc>
          <w:tcPr>
            <w:tcW w:w="709" w:type="dxa"/>
            <w:shd w:val="clear" w:color="auto" w:fill="D9E2F3" w:themeFill="accent1" w:themeFillTint="33"/>
            <w:vAlign w:val="center"/>
          </w:tcPr>
          <w:p w14:paraId="6DAD792C" w14:textId="70BF16E8" w:rsidR="00CE7D52" w:rsidRPr="00956A9D" w:rsidRDefault="00CE7D52" w:rsidP="009D2C70">
            <w:pPr>
              <w:pStyle w:val="NoSpacing"/>
              <w:jc w:val="center"/>
              <w:rPr>
                <w:rFonts w:ascii="Arial" w:hAnsi="Arial" w:cs="Arial"/>
                <w:sz w:val="24"/>
                <w:szCs w:val="24"/>
              </w:rPr>
            </w:pPr>
            <w:r w:rsidRPr="00956A9D">
              <w:rPr>
                <w:rFonts w:ascii="Arial" w:hAnsi="Arial" w:cs="Arial"/>
                <w:sz w:val="24"/>
                <w:szCs w:val="24"/>
              </w:rPr>
              <w:t>1.4</w:t>
            </w:r>
          </w:p>
        </w:tc>
        <w:tc>
          <w:tcPr>
            <w:tcW w:w="3638" w:type="dxa"/>
            <w:shd w:val="clear" w:color="auto" w:fill="D9E2F3" w:themeFill="accent1" w:themeFillTint="33"/>
            <w:vAlign w:val="center"/>
          </w:tcPr>
          <w:p w14:paraId="330E8DDD" w14:textId="3A688DE6" w:rsidR="00CE7D52" w:rsidRPr="00956A9D" w:rsidRDefault="00CE7D52" w:rsidP="006A2E00">
            <w:pPr>
              <w:pStyle w:val="NoSpacing"/>
              <w:rPr>
                <w:rFonts w:ascii="Arial" w:hAnsi="Arial" w:cs="Arial"/>
                <w:sz w:val="24"/>
                <w:szCs w:val="24"/>
              </w:rPr>
            </w:pPr>
            <w:r w:rsidRPr="00956A9D">
              <w:rPr>
                <w:rFonts w:ascii="Arial" w:hAnsi="Arial" w:cs="Arial"/>
                <w:sz w:val="24"/>
                <w:szCs w:val="24"/>
              </w:rPr>
              <w:t xml:space="preserve">Tax related </w:t>
            </w:r>
            <w:r w:rsidR="00FD1B49">
              <w:rPr>
                <w:rFonts w:ascii="Arial" w:hAnsi="Arial" w:cs="Arial"/>
                <w:sz w:val="24"/>
                <w:szCs w:val="24"/>
              </w:rPr>
              <w:t>p</w:t>
            </w:r>
            <w:r w:rsidR="00FD1B49" w:rsidRPr="00956A9D">
              <w:rPr>
                <w:rFonts w:ascii="Arial" w:hAnsi="Arial" w:cs="Arial"/>
                <w:sz w:val="24"/>
                <w:szCs w:val="24"/>
              </w:rPr>
              <w:t>olicy</w:t>
            </w:r>
            <w:r w:rsidRPr="00956A9D">
              <w:rPr>
                <w:rFonts w:ascii="Arial" w:hAnsi="Arial" w:cs="Arial"/>
                <w:sz w:val="24"/>
                <w:szCs w:val="24"/>
              </w:rPr>
              <w:t xml:space="preserve">, </w:t>
            </w:r>
            <w:r w:rsidR="00FD1B49">
              <w:rPr>
                <w:rFonts w:ascii="Arial" w:hAnsi="Arial" w:cs="Arial"/>
                <w:sz w:val="24"/>
                <w:szCs w:val="24"/>
              </w:rPr>
              <w:t>p</w:t>
            </w:r>
            <w:r w:rsidR="00FD1B49" w:rsidRPr="00956A9D">
              <w:rPr>
                <w:rFonts w:ascii="Arial" w:hAnsi="Arial" w:cs="Arial"/>
                <w:sz w:val="24"/>
                <w:szCs w:val="24"/>
              </w:rPr>
              <w:t xml:space="preserve">rocess </w:t>
            </w:r>
            <w:r w:rsidRPr="00956A9D">
              <w:rPr>
                <w:rFonts w:ascii="Arial" w:hAnsi="Arial" w:cs="Arial"/>
                <w:sz w:val="24"/>
                <w:szCs w:val="24"/>
              </w:rPr>
              <w:t xml:space="preserve">and </w:t>
            </w:r>
            <w:r w:rsidR="00FD1B49">
              <w:rPr>
                <w:rFonts w:ascii="Arial" w:hAnsi="Arial" w:cs="Arial"/>
                <w:sz w:val="24"/>
                <w:szCs w:val="24"/>
              </w:rPr>
              <w:t>g</w:t>
            </w:r>
            <w:r w:rsidR="00FD1B49" w:rsidRPr="00956A9D">
              <w:rPr>
                <w:rFonts w:ascii="Arial" w:hAnsi="Arial" w:cs="Arial"/>
                <w:sz w:val="24"/>
                <w:szCs w:val="24"/>
              </w:rPr>
              <w:t xml:space="preserve">uidance </w:t>
            </w:r>
            <w:r w:rsidR="00FD1B49">
              <w:rPr>
                <w:rFonts w:ascii="Arial" w:hAnsi="Arial" w:cs="Arial"/>
                <w:sz w:val="24"/>
                <w:szCs w:val="24"/>
              </w:rPr>
              <w:t>d</w:t>
            </w:r>
            <w:r w:rsidR="00FD1B49" w:rsidRPr="00956A9D">
              <w:rPr>
                <w:rFonts w:ascii="Arial" w:hAnsi="Arial" w:cs="Arial"/>
                <w:sz w:val="24"/>
                <w:szCs w:val="24"/>
              </w:rPr>
              <w:t>ocuments</w:t>
            </w:r>
          </w:p>
        </w:tc>
        <w:tc>
          <w:tcPr>
            <w:tcW w:w="1323" w:type="dxa"/>
            <w:shd w:val="clear" w:color="auto" w:fill="D9E2F3" w:themeFill="accent1" w:themeFillTint="33"/>
            <w:vAlign w:val="center"/>
          </w:tcPr>
          <w:p w14:paraId="50651AF2" w14:textId="13F216BA" w:rsidR="00CE7D52" w:rsidRPr="00956A9D" w:rsidRDefault="00CE7D52" w:rsidP="006A2E00">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51C79094" w14:textId="0A86BAAF" w:rsidR="00CE7D52" w:rsidRPr="00956A9D" w:rsidRDefault="00CE7D52" w:rsidP="006A2E00">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662" w:type="dxa"/>
            <w:shd w:val="clear" w:color="auto" w:fill="D9E2F3" w:themeFill="accent1" w:themeFillTint="33"/>
            <w:vAlign w:val="center"/>
          </w:tcPr>
          <w:p w14:paraId="70024F5C" w14:textId="77777777" w:rsidR="00CE7D52" w:rsidRPr="00956A9D" w:rsidRDefault="00CE7D52" w:rsidP="006A2E00">
            <w:pPr>
              <w:pStyle w:val="NoSpacing"/>
              <w:rPr>
                <w:rFonts w:ascii="Arial" w:hAnsi="Arial" w:cs="Arial"/>
                <w:sz w:val="24"/>
                <w:szCs w:val="24"/>
              </w:rPr>
            </w:pPr>
          </w:p>
        </w:tc>
      </w:tr>
      <w:tr w:rsidR="00CE7D52" w:rsidRPr="00CB2405" w14:paraId="72F95E63" w14:textId="77777777" w:rsidTr="006A2E00">
        <w:trPr>
          <w:trHeight w:val="964"/>
        </w:trPr>
        <w:tc>
          <w:tcPr>
            <w:tcW w:w="709" w:type="dxa"/>
            <w:shd w:val="clear" w:color="auto" w:fill="D9E2F3" w:themeFill="accent1" w:themeFillTint="33"/>
            <w:vAlign w:val="center"/>
          </w:tcPr>
          <w:p w14:paraId="775F07DA" w14:textId="71946420" w:rsidR="00CE7D52" w:rsidRPr="00956A9D" w:rsidRDefault="00CE7D52" w:rsidP="009D2C70">
            <w:pPr>
              <w:pStyle w:val="NoSpacing"/>
              <w:jc w:val="center"/>
              <w:rPr>
                <w:rFonts w:ascii="Arial" w:hAnsi="Arial" w:cs="Arial"/>
                <w:sz w:val="24"/>
                <w:szCs w:val="24"/>
              </w:rPr>
            </w:pPr>
            <w:r w:rsidRPr="00956A9D">
              <w:rPr>
                <w:rFonts w:ascii="Arial" w:hAnsi="Arial" w:cs="Arial"/>
                <w:sz w:val="24"/>
                <w:szCs w:val="24"/>
              </w:rPr>
              <w:lastRenderedPageBreak/>
              <w:t>1.5</w:t>
            </w:r>
          </w:p>
        </w:tc>
        <w:tc>
          <w:tcPr>
            <w:tcW w:w="3638" w:type="dxa"/>
            <w:shd w:val="clear" w:color="auto" w:fill="D9E2F3" w:themeFill="accent1" w:themeFillTint="33"/>
            <w:vAlign w:val="center"/>
          </w:tcPr>
          <w:p w14:paraId="13BD37D3" w14:textId="1950B459" w:rsidR="00CE7D52" w:rsidRPr="00956A9D" w:rsidRDefault="00CE7D52" w:rsidP="006A2E00">
            <w:pPr>
              <w:pStyle w:val="NoSpacing"/>
              <w:rPr>
                <w:rFonts w:ascii="Arial" w:hAnsi="Arial" w:cs="Arial"/>
                <w:sz w:val="24"/>
                <w:szCs w:val="24"/>
              </w:rPr>
            </w:pPr>
            <w:r w:rsidRPr="00956A9D">
              <w:rPr>
                <w:rFonts w:ascii="Arial" w:hAnsi="Arial" w:cs="Arial"/>
                <w:sz w:val="24"/>
                <w:szCs w:val="24"/>
              </w:rPr>
              <w:t>Tax related records stored in SharePoint not captured in the categories above</w:t>
            </w:r>
            <w:r w:rsidR="0012452C">
              <w:rPr>
                <w:rFonts w:ascii="Arial" w:hAnsi="Arial" w:cs="Arial"/>
                <w:sz w:val="24"/>
                <w:szCs w:val="24"/>
              </w:rPr>
              <w:t>.</w:t>
            </w:r>
          </w:p>
        </w:tc>
        <w:tc>
          <w:tcPr>
            <w:tcW w:w="1323" w:type="dxa"/>
            <w:shd w:val="clear" w:color="auto" w:fill="D9E2F3" w:themeFill="accent1" w:themeFillTint="33"/>
            <w:vAlign w:val="center"/>
          </w:tcPr>
          <w:p w14:paraId="5D13566B" w14:textId="680B4894" w:rsidR="00CE7D52" w:rsidRPr="00956A9D" w:rsidRDefault="00CE7D52" w:rsidP="006A2E00">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9E72CA0" w14:textId="3F305644" w:rsidR="00CE7D52" w:rsidRPr="00956A9D" w:rsidRDefault="00CE7D52" w:rsidP="006A2E00">
            <w:pPr>
              <w:pStyle w:val="NoSpacing"/>
              <w:jc w:val="center"/>
              <w:rPr>
                <w:rFonts w:ascii="Arial" w:hAnsi="Arial" w:cs="Arial"/>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662" w:type="dxa"/>
            <w:shd w:val="clear" w:color="auto" w:fill="D9E2F3" w:themeFill="accent1" w:themeFillTint="33"/>
            <w:vAlign w:val="center"/>
          </w:tcPr>
          <w:p w14:paraId="44A7C33A" w14:textId="77777777" w:rsidR="00CE7D52" w:rsidRPr="00956A9D" w:rsidRDefault="00CE7D52" w:rsidP="006A2E00">
            <w:pPr>
              <w:pStyle w:val="NoSpacing"/>
              <w:rPr>
                <w:rFonts w:ascii="Arial" w:hAnsi="Arial" w:cs="Arial"/>
                <w:sz w:val="24"/>
                <w:szCs w:val="24"/>
              </w:rPr>
            </w:pPr>
          </w:p>
        </w:tc>
      </w:tr>
      <w:tr w:rsidR="00694DC2" w:rsidRPr="00694DC2" w14:paraId="3B124269" w14:textId="77777777" w:rsidTr="006A2E00">
        <w:trPr>
          <w:trHeight w:val="964"/>
        </w:trPr>
        <w:tc>
          <w:tcPr>
            <w:tcW w:w="709" w:type="dxa"/>
            <w:shd w:val="clear" w:color="auto" w:fill="D9E2F3" w:themeFill="accent1" w:themeFillTint="33"/>
            <w:vAlign w:val="center"/>
          </w:tcPr>
          <w:p w14:paraId="22BDE914" w14:textId="46713899" w:rsidR="00694DC2" w:rsidRPr="007F5AE9" w:rsidRDefault="00694DC2" w:rsidP="009D2C70">
            <w:pPr>
              <w:pStyle w:val="NoSpacing"/>
              <w:jc w:val="center"/>
              <w:rPr>
                <w:rFonts w:ascii="Arial" w:hAnsi="Arial" w:cs="Arial"/>
                <w:sz w:val="24"/>
                <w:szCs w:val="24"/>
              </w:rPr>
            </w:pPr>
            <w:r w:rsidRPr="007F5AE9">
              <w:rPr>
                <w:rFonts w:ascii="Arial" w:hAnsi="Arial" w:cs="Arial"/>
                <w:sz w:val="24"/>
                <w:szCs w:val="24"/>
              </w:rPr>
              <w:t>1.6</w:t>
            </w:r>
          </w:p>
        </w:tc>
        <w:tc>
          <w:tcPr>
            <w:tcW w:w="3638" w:type="dxa"/>
            <w:shd w:val="clear" w:color="auto" w:fill="D9E2F3" w:themeFill="accent1" w:themeFillTint="33"/>
            <w:vAlign w:val="center"/>
          </w:tcPr>
          <w:p w14:paraId="6AA359B0" w14:textId="40E354D1" w:rsidR="00694DC2" w:rsidRPr="007F5AE9" w:rsidRDefault="00694DC2" w:rsidP="006A2E00">
            <w:pPr>
              <w:pStyle w:val="NoSpacing"/>
              <w:rPr>
                <w:rFonts w:ascii="Arial" w:hAnsi="Arial" w:cs="Arial"/>
                <w:sz w:val="24"/>
                <w:szCs w:val="24"/>
              </w:rPr>
            </w:pPr>
            <w:r>
              <w:rPr>
                <w:rFonts w:ascii="Arial" w:hAnsi="Arial" w:cs="Arial"/>
                <w:sz w:val="24"/>
                <w:szCs w:val="24"/>
              </w:rPr>
              <w:t>Tax related legal guidance documents</w:t>
            </w:r>
            <w:r w:rsidR="00C44205">
              <w:rPr>
                <w:rFonts w:ascii="Arial" w:hAnsi="Arial" w:cs="Arial"/>
                <w:sz w:val="24"/>
                <w:szCs w:val="24"/>
              </w:rPr>
              <w:t>, enquiry, appeals and review documents</w:t>
            </w:r>
          </w:p>
        </w:tc>
        <w:tc>
          <w:tcPr>
            <w:tcW w:w="1323" w:type="dxa"/>
            <w:shd w:val="clear" w:color="auto" w:fill="D9E2F3" w:themeFill="accent1" w:themeFillTint="33"/>
            <w:vAlign w:val="center"/>
          </w:tcPr>
          <w:p w14:paraId="17B4A256" w14:textId="7FBCBB62" w:rsidR="00694DC2" w:rsidRPr="007F5AE9" w:rsidRDefault="00694DC2" w:rsidP="006A2E00">
            <w:pPr>
              <w:pStyle w:val="NoSpacing"/>
              <w:jc w:val="center"/>
              <w:rPr>
                <w:rFonts w:ascii="Arial" w:hAnsi="Arial" w:cs="Arial"/>
                <w:sz w:val="24"/>
                <w:szCs w:val="24"/>
              </w:rPr>
            </w:pPr>
            <w:r>
              <w:rPr>
                <w:rFonts w:ascii="Arial" w:hAnsi="Arial" w:cs="Arial"/>
                <w:sz w:val="24"/>
                <w:szCs w:val="24"/>
              </w:rPr>
              <w:t>R</w:t>
            </w:r>
          </w:p>
        </w:tc>
        <w:tc>
          <w:tcPr>
            <w:tcW w:w="1985" w:type="dxa"/>
            <w:shd w:val="clear" w:color="auto" w:fill="D9E2F3" w:themeFill="accent1" w:themeFillTint="33"/>
            <w:vAlign w:val="center"/>
          </w:tcPr>
          <w:p w14:paraId="07C47837" w14:textId="1691B400" w:rsidR="00694DC2" w:rsidRPr="007F5AE9" w:rsidRDefault="00694DC2" w:rsidP="006A2E00">
            <w:pPr>
              <w:pStyle w:val="NoSpacing"/>
              <w:jc w:val="center"/>
              <w:rPr>
                <w:rFonts w:ascii="Arial" w:hAnsi="Arial" w:cs="Arial"/>
                <w:sz w:val="24"/>
                <w:szCs w:val="24"/>
              </w:rPr>
            </w:pPr>
            <w:r>
              <w:rPr>
                <w:rFonts w:ascii="Arial" w:hAnsi="Arial" w:cs="Arial"/>
                <w:sz w:val="24"/>
                <w:szCs w:val="24"/>
              </w:rPr>
              <w:t>10 years</w:t>
            </w:r>
          </w:p>
        </w:tc>
        <w:tc>
          <w:tcPr>
            <w:tcW w:w="6662" w:type="dxa"/>
            <w:shd w:val="clear" w:color="auto" w:fill="D9E2F3" w:themeFill="accent1" w:themeFillTint="33"/>
            <w:vAlign w:val="center"/>
          </w:tcPr>
          <w:p w14:paraId="17448796" w14:textId="77777777" w:rsidR="00694DC2" w:rsidRPr="007F5AE9" w:rsidRDefault="00694DC2" w:rsidP="006A2E00">
            <w:pPr>
              <w:pStyle w:val="NoSpacing"/>
              <w:rPr>
                <w:rFonts w:ascii="Arial" w:hAnsi="Arial" w:cs="Arial"/>
                <w:sz w:val="24"/>
                <w:szCs w:val="24"/>
              </w:rPr>
            </w:pPr>
          </w:p>
        </w:tc>
      </w:tr>
      <w:tr w:rsidR="00C44205" w:rsidRPr="00694DC2" w14:paraId="7A39FDC7" w14:textId="77777777" w:rsidTr="006A2E00">
        <w:trPr>
          <w:trHeight w:val="964"/>
        </w:trPr>
        <w:tc>
          <w:tcPr>
            <w:tcW w:w="709" w:type="dxa"/>
            <w:shd w:val="clear" w:color="auto" w:fill="D9E2F3" w:themeFill="accent1" w:themeFillTint="33"/>
            <w:vAlign w:val="center"/>
          </w:tcPr>
          <w:p w14:paraId="4F31C83F" w14:textId="5DBF6F71" w:rsidR="00C44205" w:rsidRPr="007F5AE9" w:rsidRDefault="00C44205" w:rsidP="00C44205">
            <w:pPr>
              <w:pStyle w:val="NoSpacing"/>
              <w:jc w:val="center"/>
              <w:rPr>
                <w:rFonts w:cs="Arial"/>
                <w:szCs w:val="24"/>
              </w:rPr>
            </w:pPr>
            <w:r w:rsidRPr="0075387F">
              <w:rPr>
                <w:rFonts w:ascii="Arial" w:hAnsi="Arial" w:cs="Arial"/>
                <w:sz w:val="24"/>
                <w:szCs w:val="24"/>
              </w:rPr>
              <w:t>1.7</w:t>
            </w:r>
          </w:p>
        </w:tc>
        <w:tc>
          <w:tcPr>
            <w:tcW w:w="3638" w:type="dxa"/>
            <w:shd w:val="clear" w:color="auto" w:fill="D9E2F3" w:themeFill="accent1" w:themeFillTint="33"/>
            <w:vAlign w:val="center"/>
          </w:tcPr>
          <w:p w14:paraId="43DBFC51" w14:textId="1423233C" w:rsidR="00C44205" w:rsidRDefault="00C44205" w:rsidP="00C44205">
            <w:pPr>
              <w:pStyle w:val="NoSpacing"/>
              <w:rPr>
                <w:rFonts w:cs="Arial"/>
                <w:szCs w:val="24"/>
              </w:rPr>
            </w:pPr>
            <w:r>
              <w:rPr>
                <w:rFonts w:ascii="Arial" w:hAnsi="Arial" w:cs="Arial"/>
                <w:sz w:val="24"/>
                <w:szCs w:val="24"/>
              </w:rPr>
              <w:t>Documents and information related to general debt management</w:t>
            </w:r>
          </w:p>
        </w:tc>
        <w:tc>
          <w:tcPr>
            <w:tcW w:w="1323" w:type="dxa"/>
            <w:shd w:val="clear" w:color="auto" w:fill="D9E2F3" w:themeFill="accent1" w:themeFillTint="33"/>
            <w:vAlign w:val="center"/>
          </w:tcPr>
          <w:p w14:paraId="696B8AB0" w14:textId="230B7ED4" w:rsidR="00C44205" w:rsidRDefault="00C44205" w:rsidP="00C44205">
            <w:pPr>
              <w:pStyle w:val="NoSpacing"/>
              <w:jc w:val="center"/>
              <w:rPr>
                <w:rFonts w:cs="Arial"/>
                <w:szCs w:val="24"/>
              </w:rPr>
            </w:pPr>
            <w:r>
              <w:rPr>
                <w:rFonts w:ascii="Arial" w:hAnsi="Arial" w:cs="Arial"/>
                <w:sz w:val="24"/>
                <w:szCs w:val="24"/>
              </w:rPr>
              <w:t>D</w:t>
            </w:r>
          </w:p>
        </w:tc>
        <w:tc>
          <w:tcPr>
            <w:tcW w:w="1985" w:type="dxa"/>
            <w:shd w:val="clear" w:color="auto" w:fill="D9E2F3" w:themeFill="accent1" w:themeFillTint="33"/>
            <w:vAlign w:val="center"/>
          </w:tcPr>
          <w:p w14:paraId="5DB464EB" w14:textId="0B0D502E" w:rsidR="00C44205" w:rsidRDefault="00C44205" w:rsidP="00C44205">
            <w:pPr>
              <w:pStyle w:val="NoSpacing"/>
              <w:jc w:val="center"/>
              <w:rPr>
                <w:rFonts w:cs="Arial"/>
                <w:szCs w:val="24"/>
              </w:rPr>
            </w:pPr>
            <w:r>
              <w:rPr>
                <w:rFonts w:ascii="Arial" w:hAnsi="Arial" w:cs="Arial"/>
                <w:sz w:val="24"/>
                <w:szCs w:val="24"/>
              </w:rPr>
              <w:t>7 years</w:t>
            </w:r>
          </w:p>
        </w:tc>
        <w:tc>
          <w:tcPr>
            <w:tcW w:w="6662" w:type="dxa"/>
            <w:shd w:val="clear" w:color="auto" w:fill="D9E2F3" w:themeFill="accent1" w:themeFillTint="33"/>
            <w:vAlign w:val="center"/>
          </w:tcPr>
          <w:p w14:paraId="6C90632F" w14:textId="77777777" w:rsidR="00C44205" w:rsidRPr="007F5AE9" w:rsidRDefault="00C44205" w:rsidP="00C44205">
            <w:pPr>
              <w:pStyle w:val="NoSpacing"/>
              <w:rPr>
                <w:rFonts w:cs="Arial"/>
                <w:szCs w:val="24"/>
              </w:rPr>
            </w:pPr>
          </w:p>
        </w:tc>
      </w:tr>
      <w:tr w:rsidR="00C44205" w:rsidRPr="00694DC2" w14:paraId="0C0381DA" w14:textId="77777777" w:rsidTr="006A2E00">
        <w:trPr>
          <w:trHeight w:val="964"/>
        </w:trPr>
        <w:tc>
          <w:tcPr>
            <w:tcW w:w="709" w:type="dxa"/>
            <w:shd w:val="clear" w:color="auto" w:fill="D9E2F3" w:themeFill="accent1" w:themeFillTint="33"/>
            <w:vAlign w:val="center"/>
          </w:tcPr>
          <w:p w14:paraId="4BBEAF0A" w14:textId="18C99AED" w:rsidR="00C44205" w:rsidRPr="007F5AE9" w:rsidRDefault="00C44205" w:rsidP="00C44205">
            <w:pPr>
              <w:pStyle w:val="NoSpacing"/>
              <w:jc w:val="center"/>
              <w:rPr>
                <w:rFonts w:cs="Arial"/>
                <w:szCs w:val="24"/>
              </w:rPr>
            </w:pPr>
            <w:r w:rsidRPr="0075387F">
              <w:rPr>
                <w:rFonts w:ascii="Arial" w:hAnsi="Arial" w:cs="Arial"/>
                <w:sz w:val="24"/>
                <w:szCs w:val="24"/>
              </w:rPr>
              <w:t>1.8</w:t>
            </w:r>
          </w:p>
        </w:tc>
        <w:tc>
          <w:tcPr>
            <w:tcW w:w="3638" w:type="dxa"/>
            <w:shd w:val="clear" w:color="auto" w:fill="D9E2F3" w:themeFill="accent1" w:themeFillTint="33"/>
            <w:vAlign w:val="center"/>
          </w:tcPr>
          <w:p w14:paraId="6D4DDEC2" w14:textId="09494201" w:rsidR="00C44205" w:rsidRDefault="00C44205" w:rsidP="00C44205">
            <w:pPr>
              <w:pStyle w:val="NoSpacing"/>
              <w:rPr>
                <w:rFonts w:cs="Arial"/>
                <w:szCs w:val="24"/>
              </w:rPr>
            </w:pPr>
            <w:r>
              <w:rPr>
                <w:rFonts w:ascii="Arial" w:hAnsi="Arial" w:cs="Arial"/>
                <w:sz w:val="24"/>
                <w:szCs w:val="24"/>
              </w:rPr>
              <w:t>Documents and information related to time to pay</w:t>
            </w:r>
          </w:p>
        </w:tc>
        <w:tc>
          <w:tcPr>
            <w:tcW w:w="1323" w:type="dxa"/>
            <w:shd w:val="clear" w:color="auto" w:fill="D9E2F3" w:themeFill="accent1" w:themeFillTint="33"/>
            <w:vAlign w:val="center"/>
          </w:tcPr>
          <w:p w14:paraId="5F67A74B" w14:textId="5A75D3EA" w:rsidR="00C44205" w:rsidRDefault="00C44205" w:rsidP="00C44205">
            <w:pPr>
              <w:pStyle w:val="NoSpacing"/>
              <w:jc w:val="center"/>
              <w:rPr>
                <w:rFonts w:cs="Arial"/>
                <w:szCs w:val="24"/>
              </w:rPr>
            </w:pPr>
            <w:r>
              <w:rPr>
                <w:rFonts w:ascii="Arial" w:hAnsi="Arial" w:cs="Arial"/>
                <w:sz w:val="24"/>
                <w:szCs w:val="24"/>
              </w:rPr>
              <w:t>D</w:t>
            </w:r>
          </w:p>
        </w:tc>
        <w:tc>
          <w:tcPr>
            <w:tcW w:w="1985" w:type="dxa"/>
            <w:shd w:val="clear" w:color="auto" w:fill="D9E2F3" w:themeFill="accent1" w:themeFillTint="33"/>
            <w:vAlign w:val="center"/>
          </w:tcPr>
          <w:p w14:paraId="2689DAF7" w14:textId="754F90A5" w:rsidR="00C44205" w:rsidRDefault="00C44205" w:rsidP="00C44205">
            <w:pPr>
              <w:pStyle w:val="NoSpacing"/>
              <w:jc w:val="center"/>
              <w:rPr>
                <w:rFonts w:cs="Arial"/>
                <w:szCs w:val="24"/>
              </w:rPr>
            </w:pPr>
            <w:r>
              <w:rPr>
                <w:rFonts w:ascii="Arial" w:hAnsi="Arial" w:cs="Arial"/>
                <w:sz w:val="24"/>
                <w:szCs w:val="24"/>
              </w:rPr>
              <w:t>10 years</w:t>
            </w:r>
          </w:p>
        </w:tc>
        <w:tc>
          <w:tcPr>
            <w:tcW w:w="6662" w:type="dxa"/>
            <w:shd w:val="clear" w:color="auto" w:fill="D9E2F3" w:themeFill="accent1" w:themeFillTint="33"/>
            <w:vAlign w:val="center"/>
          </w:tcPr>
          <w:p w14:paraId="11A1ECBB" w14:textId="77777777" w:rsidR="00C44205" w:rsidRPr="007F5AE9" w:rsidRDefault="00C44205" w:rsidP="00C44205">
            <w:pPr>
              <w:pStyle w:val="NoSpacing"/>
              <w:rPr>
                <w:rFonts w:cs="Arial"/>
                <w:szCs w:val="24"/>
              </w:rPr>
            </w:pPr>
          </w:p>
        </w:tc>
      </w:tr>
    </w:tbl>
    <w:p w14:paraId="750FDC37" w14:textId="77777777" w:rsidR="00211F09" w:rsidRDefault="00211F09">
      <w:pPr>
        <w:spacing w:after="160" w:line="259" w:lineRule="auto"/>
        <w:rPr>
          <w:b/>
          <w:bCs/>
          <w:color w:val="1F1F1F"/>
          <w:sz w:val="40"/>
          <w:szCs w:val="32"/>
        </w:rPr>
      </w:pPr>
      <w:r>
        <w:br w:type="page"/>
      </w:r>
    </w:p>
    <w:p w14:paraId="10B60A18" w14:textId="3CAC0CE8" w:rsidR="00DE407D" w:rsidRDefault="00DE407D" w:rsidP="0095573C">
      <w:pPr>
        <w:pStyle w:val="Heading2"/>
      </w:pPr>
      <w:bookmarkStart w:id="32" w:name="_Toc69290259"/>
      <w:r>
        <w:lastRenderedPageBreak/>
        <w:t xml:space="preserve">Part 2: Day-to-day business activities </w:t>
      </w:r>
      <w:r w:rsidR="004B798C">
        <w:t>(not tax</w:t>
      </w:r>
      <w:r>
        <w:t xml:space="preserve"> specific</w:t>
      </w:r>
      <w:r w:rsidR="004B798C">
        <w:t>)</w:t>
      </w:r>
      <w:bookmarkEnd w:id="32"/>
    </w:p>
    <w:p w14:paraId="32ADF829" w14:textId="77777777" w:rsidR="00DE407D" w:rsidRDefault="00DE407D" w:rsidP="00DE407D">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This is used for a wide variety of information and records broadly concerned with the implementation of policy, or action based on existing policy.</w:t>
      </w:r>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465"/>
        <w:gridCol w:w="1985"/>
        <w:gridCol w:w="6520"/>
      </w:tblGrid>
      <w:tr w:rsidR="00DE407D" w:rsidRPr="00CB2405" w14:paraId="35F49DF8" w14:textId="77777777" w:rsidTr="00E43D00">
        <w:trPr>
          <w:trHeight w:val="990"/>
          <w:tblHeader/>
        </w:trPr>
        <w:tc>
          <w:tcPr>
            <w:tcW w:w="709" w:type="dxa"/>
            <w:shd w:val="clear" w:color="auto" w:fill="29235C"/>
            <w:vAlign w:val="center"/>
          </w:tcPr>
          <w:p w14:paraId="168097A4" w14:textId="77777777" w:rsidR="00DE407D" w:rsidRPr="00956A9D" w:rsidRDefault="00DE407D" w:rsidP="00F958EC">
            <w:pPr>
              <w:pStyle w:val="NoSpacing"/>
              <w:jc w:val="center"/>
              <w:rPr>
                <w:rFonts w:ascii="Arial" w:hAnsi="Arial" w:cs="Arial"/>
                <w:b/>
                <w:bCs/>
              </w:rPr>
            </w:pPr>
            <w:r w:rsidRPr="00956A9D">
              <w:rPr>
                <w:rFonts w:ascii="Arial" w:hAnsi="Arial" w:cs="Arial"/>
                <w:b/>
                <w:bCs/>
              </w:rPr>
              <w:t>Ref No</w:t>
            </w:r>
          </w:p>
        </w:tc>
        <w:tc>
          <w:tcPr>
            <w:tcW w:w="3638" w:type="dxa"/>
            <w:shd w:val="clear" w:color="auto" w:fill="29235C"/>
            <w:vAlign w:val="center"/>
          </w:tcPr>
          <w:p w14:paraId="5E4628B9" w14:textId="77777777" w:rsidR="00DE407D" w:rsidRPr="00956A9D" w:rsidRDefault="00DE407D" w:rsidP="00483ED9">
            <w:pPr>
              <w:pStyle w:val="NoSpacing"/>
              <w:rPr>
                <w:rFonts w:ascii="Arial" w:hAnsi="Arial" w:cs="Arial"/>
                <w:b/>
                <w:bCs/>
              </w:rPr>
            </w:pPr>
            <w:r w:rsidRPr="00956A9D">
              <w:rPr>
                <w:rFonts w:ascii="Arial" w:hAnsi="Arial" w:cs="Arial"/>
                <w:b/>
                <w:bCs/>
              </w:rPr>
              <w:t>Description of information and records</w:t>
            </w:r>
          </w:p>
        </w:tc>
        <w:tc>
          <w:tcPr>
            <w:tcW w:w="1465" w:type="dxa"/>
            <w:shd w:val="clear" w:color="auto" w:fill="29235C"/>
            <w:vAlign w:val="center"/>
          </w:tcPr>
          <w:p w14:paraId="4495193F" w14:textId="77777777" w:rsidR="00DE407D" w:rsidRPr="00956A9D" w:rsidRDefault="00DE407D" w:rsidP="00B92F21">
            <w:pPr>
              <w:pStyle w:val="NoSpacing"/>
              <w:jc w:val="center"/>
              <w:rPr>
                <w:rFonts w:ascii="Arial" w:hAnsi="Arial" w:cs="Arial"/>
                <w:b/>
                <w:bCs/>
              </w:rPr>
            </w:pPr>
            <w:r w:rsidRPr="00956A9D">
              <w:rPr>
                <w:rFonts w:ascii="Arial" w:hAnsi="Arial" w:cs="Arial"/>
                <w:b/>
                <w:bCs/>
              </w:rPr>
              <w:t>Disposal action</w:t>
            </w:r>
          </w:p>
        </w:tc>
        <w:tc>
          <w:tcPr>
            <w:tcW w:w="1985" w:type="dxa"/>
            <w:shd w:val="clear" w:color="auto" w:fill="29235C"/>
            <w:vAlign w:val="center"/>
          </w:tcPr>
          <w:p w14:paraId="26F67023" w14:textId="77777777" w:rsidR="00DE407D" w:rsidRPr="00956A9D" w:rsidRDefault="00DE407D" w:rsidP="00B92F21">
            <w:pPr>
              <w:pStyle w:val="NoSpacing"/>
              <w:jc w:val="center"/>
              <w:rPr>
                <w:rFonts w:ascii="Arial" w:hAnsi="Arial" w:cs="Arial"/>
                <w:b/>
                <w:bCs/>
              </w:rPr>
            </w:pPr>
            <w:r w:rsidRPr="00956A9D">
              <w:rPr>
                <w:rFonts w:ascii="Arial" w:hAnsi="Arial" w:cs="Arial"/>
                <w:b/>
                <w:bCs/>
              </w:rPr>
              <w:t>Recommended retention</w:t>
            </w:r>
          </w:p>
        </w:tc>
        <w:tc>
          <w:tcPr>
            <w:tcW w:w="6520" w:type="dxa"/>
            <w:shd w:val="clear" w:color="auto" w:fill="29235C"/>
            <w:vAlign w:val="center"/>
          </w:tcPr>
          <w:p w14:paraId="5738B7EB" w14:textId="77777777" w:rsidR="00DE407D" w:rsidRPr="00956A9D" w:rsidRDefault="00DE407D" w:rsidP="00483ED9">
            <w:pPr>
              <w:pStyle w:val="NoSpacing"/>
              <w:rPr>
                <w:rFonts w:ascii="Arial" w:hAnsi="Arial" w:cs="Arial"/>
                <w:b/>
                <w:bCs/>
              </w:rPr>
            </w:pPr>
            <w:r w:rsidRPr="00956A9D">
              <w:rPr>
                <w:rFonts w:ascii="Arial" w:hAnsi="Arial" w:cs="Arial"/>
                <w:b/>
                <w:bCs/>
              </w:rPr>
              <w:t>Comments and references</w:t>
            </w:r>
          </w:p>
        </w:tc>
      </w:tr>
      <w:tr w:rsidR="00E87DB4" w:rsidRPr="00CB2405" w14:paraId="273FB1F0" w14:textId="77777777" w:rsidTr="00483ED9">
        <w:trPr>
          <w:trHeight w:val="397"/>
        </w:trPr>
        <w:tc>
          <w:tcPr>
            <w:tcW w:w="709" w:type="dxa"/>
            <w:vMerge w:val="restart"/>
            <w:shd w:val="clear" w:color="auto" w:fill="D9E2F3" w:themeFill="accent1" w:themeFillTint="33"/>
            <w:vAlign w:val="center"/>
          </w:tcPr>
          <w:p w14:paraId="394BDE50" w14:textId="7CB8DAD2" w:rsidR="00E87DB4" w:rsidRPr="00956A9D" w:rsidRDefault="00E87DB4" w:rsidP="009D2C70">
            <w:pPr>
              <w:pStyle w:val="NoSpacing"/>
              <w:jc w:val="center"/>
              <w:rPr>
                <w:rFonts w:ascii="Arial" w:hAnsi="Arial" w:cs="Arial"/>
                <w:sz w:val="24"/>
                <w:szCs w:val="24"/>
              </w:rPr>
            </w:pPr>
            <w:r w:rsidRPr="00956A9D">
              <w:rPr>
                <w:rFonts w:ascii="Arial" w:hAnsi="Arial" w:cs="Arial"/>
                <w:sz w:val="24"/>
                <w:szCs w:val="24"/>
              </w:rPr>
              <w:t>2.1</w:t>
            </w:r>
          </w:p>
        </w:tc>
        <w:tc>
          <w:tcPr>
            <w:tcW w:w="13608" w:type="dxa"/>
            <w:gridSpan w:val="4"/>
            <w:shd w:val="clear" w:color="auto" w:fill="D9E2F3" w:themeFill="accent1" w:themeFillTint="33"/>
            <w:vAlign w:val="center"/>
          </w:tcPr>
          <w:p w14:paraId="6D8876BA" w14:textId="531E4EE4" w:rsidR="00E87DB4" w:rsidRPr="00956A9D" w:rsidRDefault="00E87DB4" w:rsidP="00483ED9">
            <w:pPr>
              <w:pStyle w:val="NoSpacing"/>
              <w:rPr>
                <w:rFonts w:ascii="Arial" w:hAnsi="Arial" w:cs="Arial"/>
                <w:sz w:val="24"/>
                <w:szCs w:val="24"/>
              </w:rPr>
            </w:pPr>
            <w:r w:rsidRPr="00956A9D">
              <w:rPr>
                <w:rFonts w:ascii="Arial" w:hAnsi="Arial" w:cs="Arial"/>
                <w:sz w:val="24"/>
                <w:szCs w:val="24"/>
              </w:rPr>
              <w:t>Information and Records covering the following areas:</w:t>
            </w:r>
          </w:p>
        </w:tc>
      </w:tr>
      <w:tr w:rsidR="00E87DB4" w:rsidRPr="00CB2405" w14:paraId="77DFA60C" w14:textId="77777777" w:rsidTr="009561BF">
        <w:trPr>
          <w:trHeight w:val="397"/>
        </w:trPr>
        <w:tc>
          <w:tcPr>
            <w:tcW w:w="709" w:type="dxa"/>
            <w:vMerge/>
            <w:shd w:val="clear" w:color="auto" w:fill="D9E2F3" w:themeFill="accent1" w:themeFillTint="33"/>
            <w:vAlign w:val="center"/>
          </w:tcPr>
          <w:p w14:paraId="045D06A5" w14:textId="2A672C61"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17A668B7" w14:textId="581893E9" w:rsidR="00E87DB4" w:rsidRPr="00956A9D" w:rsidRDefault="00E87DB4" w:rsidP="00483ED9">
            <w:pPr>
              <w:pStyle w:val="NoSpacing"/>
              <w:rPr>
                <w:rFonts w:ascii="Arial" w:hAnsi="Arial" w:cs="Arial"/>
                <w:sz w:val="24"/>
                <w:szCs w:val="24"/>
              </w:rPr>
            </w:pPr>
            <w:r w:rsidRPr="00956A9D">
              <w:rPr>
                <w:rFonts w:ascii="Arial" w:hAnsi="Arial" w:cs="Arial"/>
                <w:sz w:val="24"/>
                <w:szCs w:val="24"/>
              </w:rPr>
              <w:t xml:space="preserve">Standards and </w:t>
            </w:r>
            <w:r w:rsidR="00FD5782">
              <w:rPr>
                <w:rFonts w:ascii="Arial" w:hAnsi="Arial" w:cs="Arial"/>
                <w:sz w:val="24"/>
                <w:szCs w:val="24"/>
              </w:rPr>
              <w:t>i</w:t>
            </w:r>
            <w:r w:rsidR="00FD5782" w:rsidRPr="00956A9D">
              <w:rPr>
                <w:rFonts w:ascii="Arial" w:hAnsi="Arial" w:cs="Arial"/>
                <w:sz w:val="24"/>
                <w:szCs w:val="24"/>
              </w:rPr>
              <w:t>nstructions</w:t>
            </w:r>
          </w:p>
        </w:tc>
        <w:tc>
          <w:tcPr>
            <w:tcW w:w="1465" w:type="dxa"/>
            <w:shd w:val="clear" w:color="auto" w:fill="D9E2F3" w:themeFill="accent1" w:themeFillTint="33"/>
            <w:vAlign w:val="center"/>
          </w:tcPr>
          <w:p w14:paraId="660BE34F" w14:textId="3EA5C87A"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711C3BB1" w14:textId="5667B768"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42029374" w14:textId="1093F95D" w:rsidR="00E87DB4" w:rsidRPr="00956A9D" w:rsidRDefault="00E87DB4" w:rsidP="00483ED9">
            <w:pPr>
              <w:pStyle w:val="NoSpacing"/>
              <w:rPr>
                <w:rFonts w:ascii="Arial" w:hAnsi="Arial" w:cs="Arial"/>
                <w:b/>
                <w:bCs/>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7AF99DEB" w14:textId="77777777" w:rsidTr="009561BF">
        <w:trPr>
          <w:trHeight w:val="680"/>
        </w:trPr>
        <w:tc>
          <w:tcPr>
            <w:tcW w:w="709" w:type="dxa"/>
            <w:vMerge/>
            <w:shd w:val="clear" w:color="auto" w:fill="D9E2F3" w:themeFill="accent1" w:themeFillTint="33"/>
            <w:vAlign w:val="center"/>
          </w:tcPr>
          <w:p w14:paraId="317AC83A"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4E6032E9" w14:textId="41EF25F0" w:rsidR="00E87DB4" w:rsidRPr="00956A9D" w:rsidRDefault="00E87DB4" w:rsidP="00483ED9">
            <w:pPr>
              <w:pStyle w:val="NoSpacing"/>
              <w:rPr>
                <w:rFonts w:ascii="Arial" w:hAnsi="Arial" w:cs="Arial"/>
                <w:sz w:val="24"/>
                <w:szCs w:val="24"/>
              </w:rPr>
            </w:pPr>
            <w:r w:rsidRPr="00956A9D">
              <w:rPr>
                <w:rFonts w:ascii="Arial" w:hAnsi="Arial" w:cs="Arial"/>
                <w:sz w:val="24"/>
                <w:szCs w:val="24"/>
              </w:rPr>
              <w:t>Advice on existing policy</w:t>
            </w:r>
            <w:r w:rsidR="009B4A78">
              <w:rPr>
                <w:rFonts w:ascii="Arial" w:hAnsi="Arial" w:cs="Arial"/>
                <w:sz w:val="24"/>
                <w:szCs w:val="24"/>
              </w:rPr>
              <w:t xml:space="preserve"> and </w:t>
            </w:r>
            <w:r w:rsidRPr="00956A9D">
              <w:rPr>
                <w:rFonts w:ascii="Arial" w:hAnsi="Arial" w:cs="Arial"/>
                <w:sz w:val="24"/>
                <w:szCs w:val="24"/>
              </w:rPr>
              <w:t>procedure</w:t>
            </w:r>
          </w:p>
        </w:tc>
        <w:tc>
          <w:tcPr>
            <w:tcW w:w="1465" w:type="dxa"/>
            <w:shd w:val="clear" w:color="auto" w:fill="D9E2F3" w:themeFill="accent1" w:themeFillTint="33"/>
            <w:vAlign w:val="center"/>
          </w:tcPr>
          <w:p w14:paraId="5B8DE651" w14:textId="149EBDD7"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6DC98AD0" w14:textId="1FF56201"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67DF4226" w14:textId="17D21378"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0EF8F79D" w14:textId="77777777" w:rsidTr="009561BF">
        <w:trPr>
          <w:trHeight w:val="680"/>
        </w:trPr>
        <w:tc>
          <w:tcPr>
            <w:tcW w:w="709" w:type="dxa"/>
            <w:vMerge/>
            <w:shd w:val="clear" w:color="auto" w:fill="D9E2F3" w:themeFill="accent1" w:themeFillTint="33"/>
            <w:vAlign w:val="center"/>
          </w:tcPr>
          <w:p w14:paraId="147746D9"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3EE5BA17" w14:textId="7E41907E" w:rsidR="00E87DB4" w:rsidRPr="00956A9D" w:rsidRDefault="00E87DB4" w:rsidP="00483ED9">
            <w:pPr>
              <w:pStyle w:val="NoSpacing"/>
              <w:rPr>
                <w:rFonts w:ascii="Arial" w:hAnsi="Arial" w:cs="Arial"/>
                <w:sz w:val="24"/>
                <w:szCs w:val="24"/>
              </w:rPr>
            </w:pPr>
            <w:r w:rsidRPr="00956A9D">
              <w:rPr>
                <w:rFonts w:ascii="Arial" w:hAnsi="Arial" w:cs="Arial"/>
                <w:sz w:val="24"/>
                <w:szCs w:val="24"/>
              </w:rPr>
              <w:t>Resolution of issues using existing policy/procedure</w:t>
            </w:r>
          </w:p>
        </w:tc>
        <w:tc>
          <w:tcPr>
            <w:tcW w:w="1465" w:type="dxa"/>
            <w:shd w:val="clear" w:color="auto" w:fill="D9E2F3" w:themeFill="accent1" w:themeFillTint="33"/>
            <w:vAlign w:val="center"/>
          </w:tcPr>
          <w:p w14:paraId="0E20D43B" w14:textId="4B25E4DE"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1C7AA70A" w14:textId="38CF3139"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2866E8AD" w14:textId="71419C49"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3A540B2A" w14:textId="77777777" w:rsidTr="009561BF">
        <w:trPr>
          <w:trHeight w:val="680"/>
        </w:trPr>
        <w:tc>
          <w:tcPr>
            <w:tcW w:w="709" w:type="dxa"/>
            <w:vMerge/>
            <w:shd w:val="clear" w:color="auto" w:fill="D9E2F3" w:themeFill="accent1" w:themeFillTint="33"/>
            <w:vAlign w:val="center"/>
          </w:tcPr>
          <w:p w14:paraId="76090077"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5263B97C" w14:textId="0E8F4F4B" w:rsidR="00E87DB4" w:rsidRPr="00956A9D" w:rsidRDefault="00E87DB4" w:rsidP="00483ED9">
            <w:pPr>
              <w:pStyle w:val="NoSpacing"/>
              <w:rPr>
                <w:rFonts w:ascii="Arial" w:hAnsi="Arial" w:cs="Arial"/>
                <w:sz w:val="24"/>
                <w:szCs w:val="24"/>
              </w:rPr>
            </w:pPr>
            <w:r w:rsidRPr="00956A9D">
              <w:rPr>
                <w:rFonts w:ascii="Arial" w:hAnsi="Arial" w:cs="Arial"/>
                <w:sz w:val="24"/>
                <w:szCs w:val="24"/>
              </w:rPr>
              <w:t>Regulatory activities including procurement</w:t>
            </w:r>
          </w:p>
        </w:tc>
        <w:tc>
          <w:tcPr>
            <w:tcW w:w="1465" w:type="dxa"/>
            <w:shd w:val="clear" w:color="auto" w:fill="D9E2F3" w:themeFill="accent1" w:themeFillTint="33"/>
            <w:vAlign w:val="center"/>
          </w:tcPr>
          <w:p w14:paraId="56CFA562" w14:textId="4DE667C0"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77088A8C" w14:textId="3E51E846"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1DB816EC" w14:textId="7D159779"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4B003228" w14:textId="77777777" w:rsidTr="009561BF">
        <w:trPr>
          <w:trHeight w:val="481"/>
        </w:trPr>
        <w:tc>
          <w:tcPr>
            <w:tcW w:w="709" w:type="dxa"/>
            <w:vMerge/>
            <w:shd w:val="clear" w:color="auto" w:fill="D9E2F3" w:themeFill="accent1" w:themeFillTint="33"/>
            <w:vAlign w:val="center"/>
          </w:tcPr>
          <w:p w14:paraId="6FA5E88D"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4AD762FB" w14:textId="4EF7C914" w:rsidR="00E87DB4" w:rsidRPr="00956A9D" w:rsidRDefault="00E87DB4" w:rsidP="00483ED9">
            <w:pPr>
              <w:pStyle w:val="NoSpacing"/>
              <w:rPr>
                <w:rFonts w:ascii="Arial" w:hAnsi="Arial" w:cs="Arial"/>
                <w:sz w:val="24"/>
                <w:szCs w:val="24"/>
              </w:rPr>
            </w:pPr>
            <w:r w:rsidRPr="00956A9D">
              <w:rPr>
                <w:rFonts w:ascii="Arial" w:hAnsi="Arial" w:cs="Arial"/>
                <w:sz w:val="24"/>
                <w:szCs w:val="24"/>
              </w:rPr>
              <w:t>Community liaison</w:t>
            </w:r>
          </w:p>
        </w:tc>
        <w:tc>
          <w:tcPr>
            <w:tcW w:w="1465" w:type="dxa"/>
            <w:shd w:val="clear" w:color="auto" w:fill="D9E2F3" w:themeFill="accent1" w:themeFillTint="33"/>
            <w:vAlign w:val="center"/>
          </w:tcPr>
          <w:p w14:paraId="43FD1777" w14:textId="12E9D87D"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5F7A19BA" w14:textId="696BDC38"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6A39EB2E" w14:textId="40610002"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4F1E66F1" w14:textId="77777777" w:rsidTr="009561BF">
        <w:trPr>
          <w:trHeight w:val="417"/>
        </w:trPr>
        <w:tc>
          <w:tcPr>
            <w:tcW w:w="709" w:type="dxa"/>
            <w:vMerge/>
            <w:shd w:val="clear" w:color="auto" w:fill="D9E2F3" w:themeFill="accent1" w:themeFillTint="33"/>
            <w:vAlign w:val="center"/>
          </w:tcPr>
          <w:p w14:paraId="68E53BBE"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3D31C5AF" w14:textId="2AE1A153" w:rsidR="00E87DB4" w:rsidRPr="00956A9D" w:rsidRDefault="00E87DB4" w:rsidP="00483ED9">
            <w:pPr>
              <w:pStyle w:val="NoSpacing"/>
              <w:rPr>
                <w:rFonts w:ascii="Arial" w:hAnsi="Arial" w:cs="Arial"/>
                <w:sz w:val="24"/>
                <w:szCs w:val="24"/>
              </w:rPr>
            </w:pPr>
            <w:r w:rsidRPr="00956A9D">
              <w:rPr>
                <w:rFonts w:ascii="Arial" w:hAnsi="Arial" w:cs="Arial"/>
                <w:sz w:val="24"/>
                <w:szCs w:val="24"/>
              </w:rPr>
              <w:t xml:space="preserve">Internal </w:t>
            </w:r>
            <w:r w:rsidR="00FD1B49">
              <w:rPr>
                <w:rFonts w:ascii="Arial" w:hAnsi="Arial" w:cs="Arial"/>
                <w:sz w:val="24"/>
                <w:szCs w:val="24"/>
              </w:rPr>
              <w:t>c</w:t>
            </w:r>
            <w:r w:rsidR="00FD1B49" w:rsidRPr="00956A9D">
              <w:rPr>
                <w:rFonts w:ascii="Arial" w:hAnsi="Arial" w:cs="Arial"/>
                <w:sz w:val="24"/>
                <w:szCs w:val="24"/>
              </w:rPr>
              <w:t>ommunications</w:t>
            </w:r>
          </w:p>
        </w:tc>
        <w:tc>
          <w:tcPr>
            <w:tcW w:w="1465" w:type="dxa"/>
            <w:shd w:val="clear" w:color="auto" w:fill="D9E2F3" w:themeFill="accent1" w:themeFillTint="33"/>
            <w:vAlign w:val="center"/>
          </w:tcPr>
          <w:p w14:paraId="3979A65D" w14:textId="6DC50A48"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0AF004D2" w14:textId="24AAD848"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34F5A742" w14:textId="644A1ABA"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17AD6836" w14:textId="77777777" w:rsidTr="009561BF">
        <w:trPr>
          <w:trHeight w:val="469"/>
        </w:trPr>
        <w:tc>
          <w:tcPr>
            <w:tcW w:w="709" w:type="dxa"/>
            <w:vMerge/>
            <w:shd w:val="clear" w:color="auto" w:fill="D9E2F3" w:themeFill="accent1" w:themeFillTint="33"/>
            <w:vAlign w:val="center"/>
          </w:tcPr>
          <w:p w14:paraId="2FB3E9E5"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2420B8E1" w14:textId="2FA82F96" w:rsidR="00E87DB4" w:rsidRPr="00956A9D" w:rsidRDefault="00E87DB4" w:rsidP="00483ED9">
            <w:pPr>
              <w:pStyle w:val="NoSpacing"/>
              <w:rPr>
                <w:rFonts w:ascii="Arial" w:hAnsi="Arial" w:cs="Arial"/>
                <w:sz w:val="24"/>
                <w:szCs w:val="24"/>
              </w:rPr>
            </w:pPr>
            <w:r w:rsidRPr="00956A9D">
              <w:rPr>
                <w:rFonts w:ascii="Arial" w:hAnsi="Arial" w:cs="Arial"/>
                <w:sz w:val="24"/>
                <w:szCs w:val="24"/>
              </w:rPr>
              <w:t>Record of operational updates</w:t>
            </w:r>
          </w:p>
        </w:tc>
        <w:tc>
          <w:tcPr>
            <w:tcW w:w="1465" w:type="dxa"/>
            <w:shd w:val="clear" w:color="auto" w:fill="D9E2F3" w:themeFill="accent1" w:themeFillTint="33"/>
            <w:vAlign w:val="center"/>
          </w:tcPr>
          <w:p w14:paraId="16615C8B" w14:textId="62366D2D"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3027FAF1" w14:textId="066370A9"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08D2BD1B" w14:textId="09F02EC9"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3AA80A0B" w14:textId="77777777" w:rsidTr="009561BF">
        <w:trPr>
          <w:trHeight w:val="454"/>
        </w:trPr>
        <w:tc>
          <w:tcPr>
            <w:tcW w:w="709" w:type="dxa"/>
            <w:vMerge/>
            <w:shd w:val="clear" w:color="auto" w:fill="D9E2F3" w:themeFill="accent1" w:themeFillTint="33"/>
            <w:vAlign w:val="center"/>
          </w:tcPr>
          <w:p w14:paraId="16D631D6"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32429870" w14:textId="0E933C1B" w:rsidR="00E87DB4" w:rsidRPr="00956A9D" w:rsidRDefault="00E87DB4" w:rsidP="00483ED9">
            <w:pPr>
              <w:pStyle w:val="NoSpacing"/>
              <w:rPr>
                <w:rFonts w:ascii="Arial" w:hAnsi="Arial" w:cs="Arial"/>
                <w:sz w:val="24"/>
                <w:szCs w:val="24"/>
              </w:rPr>
            </w:pPr>
            <w:r w:rsidRPr="00956A9D">
              <w:rPr>
                <w:rFonts w:ascii="Arial" w:hAnsi="Arial" w:cs="Arial"/>
                <w:sz w:val="24"/>
                <w:szCs w:val="24"/>
              </w:rPr>
              <w:t>Internal team meeting minutes</w:t>
            </w:r>
          </w:p>
        </w:tc>
        <w:tc>
          <w:tcPr>
            <w:tcW w:w="1465" w:type="dxa"/>
            <w:shd w:val="clear" w:color="auto" w:fill="D9E2F3" w:themeFill="accent1" w:themeFillTint="33"/>
            <w:vAlign w:val="center"/>
          </w:tcPr>
          <w:p w14:paraId="3FDED548" w14:textId="41759AA5"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62A907C4" w14:textId="1AE497D7"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099BD787" w14:textId="5E3F86FF"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603F7AF1" w14:textId="77777777" w:rsidTr="009561BF">
        <w:trPr>
          <w:trHeight w:val="737"/>
        </w:trPr>
        <w:tc>
          <w:tcPr>
            <w:tcW w:w="709" w:type="dxa"/>
            <w:vMerge/>
            <w:shd w:val="clear" w:color="auto" w:fill="D9E2F3" w:themeFill="accent1" w:themeFillTint="33"/>
            <w:vAlign w:val="center"/>
          </w:tcPr>
          <w:p w14:paraId="6AB05818"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0A309007" w14:textId="0AF6A24A" w:rsidR="00E87DB4" w:rsidRPr="00956A9D" w:rsidRDefault="00E87DB4" w:rsidP="00483ED9">
            <w:pPr>
              <w:pStyle w:val="NoSpacing"/>
              <w:rPr>
                <w:rFonts w:ascii="Arial" w:hAnsi="Arial" w:cs="Arial"/>
                <w:sz w:val="24"/>
                <w:szCs w:val="24"/>
              </w:rPr>
            </w:pPr>
            <w:r w:rsidRPr="00956A9D">
              <w:rPr>
                <w:rFonts w:ascii="Arial" w:hAnsi="Arial" w:cs="Arial"/>
                <w:sz w:val="24"/>
                <w:szCs w:val="24"/>
              </w:rPr>
              <w:t>Information Sharing Agreements and Memorandum of Understandings</w:t>
            </w:r>
          </w:p>
        </w:tc>
        <w:tc>
          <w:tcPr>
            <w:tcW w:w="1465" w:type="dxa"/>
            <w:shd w:val="clear" w:color="auto" w:fill="D9E2F3" w:themeFill="accent1" w:themeFillTint="33"/>
            <w:vAlign w:val="center"/>
          </w:tcPr>
          <w:p w14:paraId="041200F6" w14:textId="32BCAC4D"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1BB9B7C" w14:textId="32E3EA6B"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5548ADC6" w14:textId="462AC465"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5368D1">
              <w:rPr>
                <w:rFonts w:ascii="Arial" w:hAnsi="Arial" w:cs="Arial"/>
                <w:sz w:val="24"/>
                <w:szCs w:val="24"/>
              </w:rPr>
              <w:t>.</w:t>
            </w:r>
          </w:p>
        </w:tc>
      </w:tr>
      <w:tr w:rsidR="00E87DB4" w:rsidRPr="00CB2405" w14:paraId="360FC37E" w14:textId="77777777" w:rsidTr="009561BF">
        <w:trPr>
          <w:trHeight w:val="794"/>
        </w:trPr>
        <w:tc>
          <w:tcPr>
            <w:tcW w:w="709" w:type="dxa"/>
            <w:vMerge/>
            <w:shd w:val="clear" w:color="auto" w:fill="D9E2F3" w:themeFill="accent1" w:themeFillTint="33"/>
            <w:vAlign w:val="center"/>
          </w:tcPr>
          <w:p w14:paraId="05B4ACF6"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7F5C1096" w14:textId="1BCDAD21" w:rsidR="00E87DB4" w:rsidRPr="00956A9D" w:rsidRDefault="00E87DB4" w:rsidP="00483ED9">
            <w:pPr>
              <w:pStyle w:val="NoSpacing"/>
              <w:rPr>
                <w:rFonts w:ascii="Arial" w:hAnsi="Arial" w:cs="Arial"/>
                <w:sz w:val="24"/>
                <w:szCs w:val="24"/>
              </w:rPr>
            </w:pPr>
            <w:r w:rsidRPr="00956A9D">
              <w:rPr>
                <w:rFonts w:ascii="Arial" w:hAnsi="Arial" w:cs="Arial"/>
                <w:sz w:val="24"/>
                <w:szCs w:val="24"/>
              </w:rPr>
              <w:t>Delegation of functions to other bodies</w:t>
            </w:r>
          </w:p>
        </w:tc>
        <w:tc>
          <w:tcPr>
            <w:tcW w:w="1465" w:type="dxa"/>
            <w:shd w:val="clear" w:color="auto" w:fill="D9E2F3" w:themeFill="accent1" w:themeFillTint="33"/>
            <w:vAlign w:val="center"/>
          </w:tcPr>
          <w:p w14:paraId="09F545AE" w14:textId="3C7782A9"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217EC901" w14:textId="0AADC566"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5534DD2F" w14:textId="237DD23E" w:rsidR="00E87DB4" w:rsidRDefault="00E87DB4" w:rsidP="00483ED9">
            <w:pPr>
              <w:pStyle w:val="NoSpacing"/>
              <w:rPr>
                <w:rFonts w:ascii="Arial" w:hAnsi="Arial" w:cs="Arial"/>
                <w:sz w:val="24"/>
                <w:szCs w:val="24"/>
              </w:rPr>
            </w:pPr>
            <w:r w:rsidRPr="00956A9D">
              <w:rPr>
                <w:rFonts w:ascii="Arial" w:hAnsi="Arial" w:cs="Arial"/>
                <w:sz w:val="24"/>
                <w:szCs w:val="24"/>
              </w:rPr>
              <w:t>Last activity date</w:t>
            </w:r>
            <w:r w:rsidR="004B798C">
              <w:rPr>
                <w:rFonts w:ascii="Arial" w:hAnsi="Arial" w:cs="Arial"/>
                <w:sz w:val="24"/>
                <w:szCs w:val="24"/>
              </w:rPr>
              <w:t>.</w:t>
            </w:r>
          </w:p>
          <w:p w14:paraId="2CF76C7E" w14:textId="77777777" w:rsidR="007F3D91" w:rsidRPr="00956A9D" w:rsidRDefault="007F3D91" w:rsidP="00483ED9">
            <w:pPr>
              <w:pStyle w:val="NoSpacing"/>
              <w:rPr>
                <w:rFonts w:ascii="Arial" w:hAnsi="Arial" w:cs="Arial"/>
                <w:sz w:val="24"/>
                <w:szCs w:val="24"/>
              </w:rPr>
            </w:pPr>
          </w:p>
          <w:p w14:paraId="37538B84" w14:textId="121771A1" w:rsidR="00E87DB4" w:rsidRDefault="004B798C" w:rsidP="00483ED9">
            <w:pPr>
              <w:pStyle w:val="NoSpacing"/>
              <w:rPr>
                <w:rFonts w:ascii="Arial" w:hAnsi="Arial" w:cs="Arial"/>
                <w:sz w:val="24"/>
                <w:szCs w:val="24"/>
              </w:rPr>
            </w:pPr>
            <w:r>
              <w:rPr>
                <w:rFonts w:ascii="Arial" w:hAnsi="Arial" w:cs="Arial"/>
                <w:sz w:val="24"/>
                <w:szCs w:val="24"/>
              </w:rPr>
              <w:t>For example,</w:t>
            </w:r>
            <w:r w:rsidR="00E87DB4" w:rsidRPr="00956A9D">
              <w:rPr>
                <w:rFonts w:ascii="Arial" w:hAnsi="Arial" w:cs="Arial"/>
                <w:sz w:val="24"/>
                <w:szCs w:val="24"/>
              </w:rPr>
              <w:t xml:space="preserve"> NRW</w:t>
            </w:r>
            <w:r>
              <w:rPr>
                <w:rFonts w:ascii="Arial" w:hAnsi="Arial" w:cs="Arial"/>
                <w:sz w:val="24"/>
                <w:szCs w:val="24"/>
              </w:rPr>
              <w:t>.</w:t>
            </w:r>
            <w:r w:rsidR="007F3D91">
              <w:rPr>
                <w:rFonts w:ascii="Arial" w:hAnsi="Arial" w:cs="Arial"/>
                <w:sz w:val="24"/>
                <w:szCs w:val="24"/>
              </w:rPr>
              <w:t xml:space="preserve"> </w:t>
            </w:r>
            <w:r w:rsidR="00E87DB4" w:rsidRPr="00956A9D">
              <w:rPr>
                <w:rFonts w:ascii="Arial" w:hAnsi="Arial" w:cs="Arial"/>
                <w:sz w:val="24"/>
                <w:szCs w:val="24"/>
              </w:rPr>
              <w:t xml:space="preserve">Includes </w:t>
            </w:r>
            <w:r w:rsidRPr="004B798C">
              <w:rPr>
                <w:rFonts w:ascii="Arial" w:hAnsi="Arial" w:cs="Arial"/>
                <w:sz w:val="24"/>
                <w:szCs w:val="24"/>
              </w:rPr>
              <w:t>Tîm Arwain</w:t>
            </w:r>
            <w:r w:rsidR="00FD1B49">
              <w:rPr>
                <w:rFonts w:ascii="Arial" w:hAnsi="Arial" w:cs="Arial"/>
                <w:sz w:val="24"/>
                <w:szCs w:val="24"/>
              </w:rPr>
              <w:t xml:space="preserve"> (</w:t>
            </w:r>
            <w:r w:rsidR="00FD1B49" w:rsidRPr="00FD1B49">
              <w:rPr>
                <w:rFonts w:ascii="Arial" w:hAnsi="Arial" w:cs="Arial"/>
                <w:sz w:val="24"/>
                <w:szCs w:val="24"/>
              </w:rPr>
              <w:t>senior leadership team</w:t>
            </w:r>
            <w:r w:rsidR="00FD1B49">
              <w:rPr>
                <w:rFonts w:ascii="Arial" w:hAnsi="Arial" w:cs="Arial"/>
                <w:sz w:val="24"/>
                <w:szCs w:val="24"/>
              </w:rPr>
              <w:t>)</w:t>
            </w:r>
            <w:r w:rsidR="00E87DB4" w:rsidRPr="00956A9D">
              <w:rPr>
                <w:rFonts w:ascii="Arial" w:hAnsi="Arial" w:cs="Arial"/>
                <w:sz w:val="24"/>
                <w:szCs w:val="24"/>
              </w:rPr>
              <w:t>.</w:t>
            </w:r>
          </w:p>
          <w:p w14:paraId="341785A1" w14:textId="77777777" w:rsidR="007F3D91" w:rsidRPr="00956A9D" w:rsidRDefault="007F3D91" w:rsidP="00483ED9">
            <w:pPr>
              <w:pStyle w:val="NoSpacing"/>
              <w:rPr>
                <w:rFonts w:ascii="Arial" w:hAnsi="Arial" w:cs="Arial"/>
                <w:sz w:val="24"/>
                <w:szCs w:val="24"/>
              </w:rPr>
            </w:pPr>
          </w:p>
          <w:p w14:paraId="17F1E5F6" w14:textId="74EE0705" w:rsidR="00E87DB4" w:rsidRPr="00956A9D" w:rsidRDefault="00E87DB4" w:rsidP="00483ED9">
            <w:pPr>
              <w:pStyle w:val="NoSpacing"/>
              <w:rPr>
                <w:rFonts w:ascii="Arial" w:hAnsi="Arial" w:cs="Arial"/>
                <w:sz w:val="24"/>
                <w:szCs w:val="24"/>
              </w:rPr>
            </w:pPr>
            <w:r w:rsidRPr="00956A9D">
              <w:rPr>
                <w:rFonts w:ascii="Arial" w:hAnsi="Arial" w:cs="Arial"/>
                <w:sz w:val="24"/>
                <w:szCs w:val="24"/>
              </w:rPr>
              <w:t>See separate retention schedule for retention period of any team meetings that include personal taxpayer information.</w:t>
            </w:r>
          </w:p>
        </w:tc>
      </w:tr>
      <w:tr w:rsidR="00E87DB4" w:rsidRPr="00CB2405" w14:paraId="02ED5E2E" w14:textId="77777777" w:rsidTr="009561BF">
        <w:trPr>
          <w:trHeight w:val="737"/>
        </w:trPr>
        <w:tc>
          <w:tcPr>
            <w:tcW w:w="709" w:type="dxa"/>
            <w:vMerge/>
            <w:shd w:val="clear" w:color="auto" w:fill="D9E2F3" w:themeFill="accent1" w:themeFillTint="33"/>
            <w:vAlign w:val="center"/>
          </w:tcPr>
          <w:p w14:paraId="42DF2431" w14:textId="77777777" w:rsidR="00E87DB4" w:rsidRPr="00956A9D" w:rsidRDefault="00E87DB4" w:rsidP="00483ED9">
            <w:pPr>
              <w:rPr>
                <w:rFonts w:ascii="Arial" w:hAnsi="Arial"/>
                <w:sz w:val="24"/>
                <w:szCs w:val="24"/>
              </w:rPr>
            </w:pPr>
          </w:p>
        </w:tc>
        <w:tc>
          <w:tcPr>
            <w:tcW w:w="3638" w:type="dxa"/>
            <w:shd w:val="clear" w:color="auto" w:fill="D9E2F3" w:themeFill="accent1" w:themeFillTint="33"/>
            <w:vAlign w:val="center"/>
          </w:tcPr>
          <w:p w14:paraId="057C3FE0" w14:textId="3451228B" w:rsidR="00E87DB4" w:rsidRPr="00956A9D" w:rsidRDefault="00E87DB4" w:rsidP="00483ED9">
            <w:pPr>
              <w:pStyle w:val="NoSpacing"/>
              <w:rPr>
                <w:rFonts w:ascii="Arial" w:hAnsi="Arial" w:cs="Arial"/>
                <w:sz w:val="24"/>
                <w:szCs w:val="24"/>
              </w:rPr>
            </w:pPr>
            <w:r w:rsidRPr="00956A9D">
              <w:rPr>
                <w:rFonts w:ascii="Arial" w:hAnsi="Arial" w:cs="Arial"/>
                <w:sz w:val="24"/>
                <w:szCs w:val="24"/>
              </w:rPr>
              <w:t>WRA Executive Committee papers</w:t>
            </w:r>
          </w:p>
        </w:tc>
        <w:tc>
          <w:tcPr>
            <w:tcW w:w="1465" w:type="dxa"/>
            <w:shd w:val="clear" w:color="auto" w:fill="D9E2F3" w:themeFill="accent1" w:themeFillTint="33"/>
            <w:vAlign w:val="center"/>
          </w:tcPr>
          <w:p w14:paraId="0AAB2036" w14:textId="5895F3C1" w:rsidR="00E87DB4" w:rsidRPr="00956A9D" w:rsidRDefault="00E87DB4"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61FF750F" w14:textId="450FDB02"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203A9831" w14:textId="30A68104" w:rsidR="00E87DB4" w:rsidRPr="00956A9D" w:rsidRDefault="00E87DB4" w:rsidP="00483ED9">
            <w:pPr>
              <w:pStyle w:val="NoSpacing"/>
              <w:rPr>
                <w:rFonts w:ascii="Arial" w:hAnsi="Arial" w:cs="Arial"/>
                <w:sz w:val="24"/>
                <w:szCs w:val="24"/>
              </w:rPr>
            </w:pPr>
            <w:r w:rsidRPr="00956A9D">
              <w:rPr>
                <w:rFonts w:ascii="Arial" w:hAnsi="Arial" w:cs="Arial"/>
                <w:sz w:val="24"/>
                <w:szCs w:val="24"/>
              </w:rPr>
              <w:t>Last activity date</w:t>
            </w:r>
            <w:r w:rsidR="004B798C">
              <w:rPr>
                <w:rFonts w:ascii="Arial" w:hAnsi="Arial" w:cs="Arial"/>
                <w:sz w:val="24"/>
                <w:szCs w:val="24"/>
              </w:rPr>
              <w:t>.</w:t>
            </w:r>
          </w:p>
        </w:tc>
      </w:tr>
      <w:tr w:rsidR="00154649" w:rsidRPr="00CB2405" w14:paraId="37F33FF0" w14:textId="77777777" w:rsidTr="00B04DE3">
        <w:trPr>
          <w:trHeight w:val="567"/>
        </w:trPr>
        <w:tc>
          <w:tcPr>
            <w:tcW w:w="709" w:type="dxa"/>
            <w:vMerge w:val="restart"/>
            <w:shd w:val="clear" w:color="auto" w:fill="D9E2F3" w:themeFill="accent1" w:themeFillTint="33"/>
            <w:vAlign w:val="center"/>
          </w:tcPr>
          <w:p w14:paraId="3B79228F" w14:textId="51316C2E" w:rsidR="00154649" w:rsidRPr="00956A9D" w:rsidRDefault="00154649" w:rsidP="009D2C70">
            <w:pPr>
              <w:pStyle w:val="NoSpacing"/>
              <w:jc w:val="center"/>
              <w:rPr>
                <w:rFonts w:ascii="Arial" w:hAnsi="Arial" w:cs="Arial"/>
                <w:sz w:val="24"/>
                <w:szCs w:val="24"/>
              </w:rPr>
            </w:pPr>
            <w:r w:rsidRPr="00956A9D">
              <w:rPr>
                <w:rFonts w:ascii="Arial" w:hAnsi="Arial" w:cs="Arial"/>
                <w:sz w:val="24"/>
                <w:szCs w:val="24"/>
              </w:rPr>
              <w:t>2.2</w:t>
            </w:r>
          </w:p>
        </w:tc>
        <w:tc>
          <w:tcPr>
            <w:tcW w:w="13608" w:type="dxa"/>
            <w:gridSpan w:val="4"/>
            <w:shd w:val="clear" w:color="auto" w:fill="D9E2F3" w:themeFill="accent1" w:themeFillTint="33"/>
            <w:vAlign w:val="center"/>
          </w:tcPr>
          <w:p w14:paraId="73E51F6B" w14:textId="286EEFBA"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Ministerial </w:t>
            </w:r>
            <w:r w:rsidR="009B4A78">
              <w:rPr>
                <w:rFonts w:ascii="Arial" w:hAnsi="Arial" w:cs="Arial"/>
                <w:sz w:val="24"/>
                <w:szCs w:val="24"/>
              </w:rPr>
              <w:t>b</w:t>
            </w:r>
            <w:r w:rsidR="009B4A78" w:rsidRPr="00956A9D">
              <w:rPr>
                <w:rFonts w:ascii="Arial" w:hAnsi="Arial" w:cs="Arial"/>
                <w:sz w:val="24"/>
                <w:szCs w:val="24"/>
              </w:rPr>
              <w:t>riefings</w:t>
            </w:r>
            <w:r w:rsidRPr="00956A9D">
              <w:rPr>
                <w:rFonts w:ascii="Arial" w:hAnsi="Arial" w:cs="Arial"/>
                <w:sz w:val="24"/>
                <w:szCs w:val="24"/>
              </w:rPr>
              <w:t>:</w:t>
            </w:r>
          </w:p>
        </w:tc>
      </w:tr>
      <w:tr w:rsidR="00154649" w:rsidRPr="00CB2405" w14:paraId="3FE5EF2A" w14:textId="77777777" w:rsidTr="009561BF">
        <w:trPr>
          <w:trHeight w:val="567"/>
        </w:trPr>
        <w:tc>
          <w:tcPr>
            <w:tcW w:w="709" w:type="dxa"/>
            <w:vMerge/>
            <w:shd w:val="clear" w:color="auto" w:fill="D9E2F3" w:themeFill="accent1" w:themeFillTint="33"/>
            <w:vAlign w:val="center"/>
          </w:tcPr>
          <w:p w14:paraId="5F8E4FBA" w14:textId="77777777" w:rsidR="00154649" w:rsidRPr="00956A9D" w:rsidRDefault="00154649" w:rsidP="009D2C70">
            <w:pPr>
              <w:jc w:val="center"/>
              <w:rPr>
                <w:rFonts w:ascii="Arial" w:hAnsi="Arial"/>
                <w:sz w:val="24"/>
                <w:szCs w:val="24"/>
              </w:rPr>
            </w:pPr>
          </w:p>
        </w:tc>
        <w:tc>
          <w:tcPr>
            <w:tcW w:w="3638" w:type="dxa"/>
            <w:shd w:val="clear" w:color="auto" w:fill="D9E2F3" w:themeFill="accent1" w:themeFillTint="33"/>
            <w:vAlign w:val="center"/>
          </w:tcPr>
          <w:p w14:paraId="71956E5B" w14:textId="42EF7BED"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Involving Ministerial </w:t>
            </w:r>
            <w:r w:rsidR="00FD5782">
              <w:rPr>
                <w:rFonts w:ascii="Arial" w:hAnsi="Arial" w:cs="Arial"/>
                <w:sz w:val="24"/>
                <w:szCs w:val="24"/>
              </w:rPr>
              <w:t>d</w:t>
            </w:r>
            <w:r w:rsidR="00FD5782" w:rsidRPr="00956A9D">
              <w:rPr>
                <w:rFonts w:ascii="Arial" w:hAnsi="Arial" w:cs="Arial"/>
                <w:sz w:val="24"/>
                <w:szCs w:val="24"/>
              </w:rPr>
              <w:t xml:space="preserve">ecisions  </w:t>
            </w:r>
          </w:p>
        </w:tc>
        <w:tc>
          <w:tcPr>
            <w:tcW w:w="1465" w:type="dxa"/>
            <w:shd w:val="clear" w:color="auto" w:fill="D9E2F3" w:themeFill="accent1" w:themeFillTint="33"/>
            <w:vAlign w:val="center"/>
          </w:tcPr>
          <w:p w14:paraId="0CB78675" w14:textId="158BE0FF" w:rsidR="00154649" w:rsidRPr="00956A9D" w:rsidRDefault="00154649" w:rsidP="00483ED9">
            <w:pPr>
              <w:pStyle w:val="NoSpacing"/>
              <w:jc w:val="center"/>
              <w:rPr>
                <w:rFonts w:ascii="Arial" w:hAnsi="Arial" w:cs="Arial"/>
                <w:sz w:val="24"/>
                <w:szCs w:val="24"/>
              </w:rPr>
            </w:pPr>
            <w:r w:rsidRPr="00956A9D">
              <w:rPr>
                <w:rFonts w:ascii="Arial" w:hAnsi="Arial" w:cs="Arial"/>
                <w:sz w:val="24"/>
                <w:szCs w:val="24"/>
              </w:rPr>
              <w:t>A</w:t>
            </w:r>
          </w:p>
        </w:tc>
        <w:tc>
          <w:tcPr>
            <w:tcW w:w="1985" w:type="dxa"/>
            <w:shd w:val="clear" w:color="auto" w:fill="D9E2F3" w:themeFill="accent1" w:themeFillTint="33"/>
            <w:vAlign w:val="center"/>
          </w:tcPr>
          <w:p w14:paraId="77ADF178" w14:textId="34959A06" w:rsidR="00154649" w:rsidRPr="00956A9D" w:rsidRDefault="00154649" w:rsidP="00B92F21">
            <w:pPr>
              <w:pStyle w:val="NoSpacing"/>
              <w:jc w:val="center"/>
              <w:rPr>
                <w:rFonts w:ascii="Arial" w:hAnsi="Arial" w:cs="Arial"/>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520" w:type="dxa"/>
            <w:shd w:val="clear" w:color="auto" w:fill="D9E2F3" w:themeFill="accent1" w:themeFillTint="33"/>
            <w:vAlign w:val="center"/>
          </w:tcPr>
          <w:p w14:paraId="671586EC" w14:textId="441AF4DF" w:rsidR="00154649" w:rsidRPr="00956A9D" w:rsidRDefault="00154649" w:rsidP="00483ED9">
            <w:pPr>
              <w:pStyle w:val="NoSpacing"/>
              <w:rPr>
                <w:rFonts w:ascii="Arial" w:hAnsi="Arial" w:cs="Arial"/>
                <w:sz w:val="24"/>
                <w:szCs w:val="24"/>
              </w:rPr>
            </w:pPr>
            <w:r w:rsidRPr="00956A9D">
              <w:rPr>
                <w:rFonts w:ascii="Arial" w:hAnsi="Arial" w:cs="Arial"/>
                <w:sz w:val="24"/>
                <w:szCs w:val="24"/>
              </w:rPr>
              <w:t>Offer to Place of Deposit</w:t>
            </w:r>
            <w:r w:rsidR="004B798C">
              <w:rPr>
                <w:rFonts w:ascii="Arial" w:hAnsi="Arial" w:cs="Arial"/>
                <w:sz w:val="24"/>
                <w:szCs w:val="24"/>
              </w:rPr>
              <w:t>.</w:t>
            </w:r>
          </w:p>
        </w:tc>
      </w:tr>
      <w:tr w:rsidR="00154649" w:rsidRPr="00CB2405" w14:paraId="63DF7FA8" w14:textId="77777777" w:rsidTr="009561BF">
        <w:trPr>
          <w:trHeight w:val="907"/>
        </w:trPr>
        <w:tc>
          <w:tcPr>
            <w:tcW w:w="709" w:type="dxa"/>
            <w:vMerge/>
            <w:shd w:val="clear" w:color="auto" w:fill="D9E2F3" w:themeFill="accent1" w:themeFillTint="33"/>
            <w:vAlign w:val="center"/>
          </w:tcPr>
          <w:p w14:paraId="6F74E810" w14:textId="77777777" w:rsidR="00154649" w:rsidRPr="00956A9D" w:rsidRDefault="00154649" w:rsidP="009D2C70">
            <w:pPr>
              <w:jc w:val="center"/>
              <w:rPr>
                <w:rFonts w:ascii="Arial" w:hAnsi="Arial"/>
                <w:sz w:val="24"/>
                <w:szCs w:val="24"/>
              </w:rPr>
            </w:pPr>
          </w:p>
        </w:tc>
        <w:tc>
          <w:tcPr>
            <w:tcW w:w="3638" w:type="dxa"/>
            <w:shd w:val="clear" w:color="auto" w:fill="D9E2F3" w:themeFill="accent1" w:themeFillTint="33"/>
            <w:vAlign w:val="center"/>
          </w:tcPr>
          <w:p w14:paraId="72F7A459" w14:textId="78720644"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Routine </w:t>
            </w:r>
            <w:r w:rsidR="009B4A78">
              <w:rPr>
                <w:rFonts w:ascii="Arial" w:hAnsi="Arial" w:cs="Arial"/>
                <w:sz w:val="24"/>
                <w:szCs w:val="24"/>
              </w:rPr>
              <w:t>b</w:t>
            </w:r>
            <w:r w:rsidR="009B4A78" w:rsidRPr="00956A9D">
              <w:rPr>
                <w:rFonts w:ascii="Arial" w:hAnsi="Arial" w:cs="Arial"/>
                <w:sz w:val="24"/>
                <w:szCs w:val="24"/>
              </w:rPr>
              <w:t>riefings</w:t>
            </w:r>
          </w:p>
        </w:tc>
        <w:tc>
          <w:tcPr>
            <w:tcW w:w="1465" w:type="dxa"/>
            <w:shd w:val="clear" w:color="auto" w:fill="D9E2F3" w:themeFill="accent1" w:themeFillTint="33"/>
            <w:vAlign w:val="center"/>
          </w:tcPr>
          <w:p w14:paraId="2168D1F6" w14:textId="7B4960C2" w:rsidR="00154649" w:rsidRPr="00956A9D" w:rsidRDefault="00154649" w:rsidP="00483ED9">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D4B85EF" w14:textId="18EB5B90" w:rsidR="00154649" w:rsidRPr="00956A9D" w:rsidRDefault="00154649" w:rsidP="00B92F21">
            <w:pPr>
              <w:pStyle w:val="NoSpacing"/>
              <w:jc w:val="center"/>
              <w:rPr>
                <w:rFonts w:ascii="Arial" w:hAnsi="Arial" w:cs="Arial"/>
                <w:sz w:val="24"/>
                <w:szCs w:val="24"/>
              </w:rPr>
            </w:pPr>
            <w:r w:rsidRPr="00956A9D">
              <w:rPr>
                <w:rFonts w:ascii="Arial" w:hAnsi="Arial" w:cs="Arial"/>
                <w:sz w:val="24"/>
                <w:szCs w:val="24"/>
              </w:rPr>
              <w:t xml:space="preserve">5 </w:t>
            </w:r>
            <w:r w:rsidR="00B9599C">
              <w:rPr>
                <w:rFonts w:ascii="Arial" w:hAnsi="Arial" w:cs="Arial"/>
                <w:sz w:val="24"/>
                <w:szCs w:val="24"/>
              </w:rPr>
              <w:t>years</w:t>
            </w:r>
          </w:p>
        </w:tc>
        <w:tc>
          <w:tcPr>
            <w:tcW w:w="6520" w:type="dxa"/>
            <w:shd w:val="clear" w:color="auto" w:fill="D9E2F3" w:themeFill="accent1" w:themeFillTint="33"/>
            <w:vAlign w:val="center"/>
          </w:tcPr>
          <w:p w14:paraId="655E0B2C" w14:textId="592B9ED6"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Routine Briefings should be disposed of after 5 </w:t>
            </w:r>
            <w:r w:rsidR="00B9599C">
              <w:rPr>
                <w:rFonts w:ascii="Arial" w:hAnsi="Arial" w:cs="Arial"/>
                <w:sz w:val="24"/>
                <w:szCs w:val="24"/>
              </w:rPr>
              <w:t>years</w:t>
            </w:r>
            <w:r w:rsidRPr="00956A9D">
              <w:rPr>
                <w:rFonts w:ascii="Arial" w:hAnsi="Arial" w:cs="Arial"/>
                <w:sz w:val="24"/>
                <w:szCs w:val="24"/>
              </w:rPr>
              <w:t xml:space="preserve">. However, where there is a business need, they can be kept for 10 </w:t>
            </w:r>
            <w:r w:rsidR="00B9599C">
              <w:rPr>
                <w:rFonts w:ascii="Arial" w:hAnsi="Arial" w:cs="Arial"/>
                <w:sz w:val="24"/>
                <w:szCs w:val="24"/>
              </w:rPr>
              <w:t>years</w:t>
            </w:r>
            <w:r w:rsidRPr="00956A9D">
              <w:rPr>
                <w:rFonts w:ascii="Arial" w:hAnsi="Arial" w:cs="Arial"/>
                <w:sz w:val="24"/>
                <w:szCs w:val="24"/>
              </w:rPr>
              <w:t>.</w:t>
            </w:r>
          </w:p>
        </w:tc>
      </w:tr>
      <w:tr w:rsidR="008D058E" w:rsidRPr="00CB2405" w14:paraId="38701F1A" w14:textId="77777777" w:rsidTr="00B04DE3">
        <w:trPr>
          <w:trHeight w:val="567"/>
        </w:trPr>
        <w:tc>
          <w:tcPr>
            <w:tcW w:w="709" w:type="dxa"/>
            <w:shd w:val="clear" w:color="auto" w:fill="D9E2F3" w:themeFill="accent1" w:themeFillTint="33"/>
            <w:vAlign w:val="center"/>
          </w:tcPr>
          <w:p w14:paraId="77CD2D4F" w14:textId="600A023C" w:rsidR="008D058E" w:rsidRPr="00956A9D" w:rsidRDefault="008D058E" w:rsidP="009D2C70">
            <w:pPr>
              <w:jc w:val="center"/>
              <w:rPr>
                <w:rFonts w:ascii="Arial" w:hAnsi="Arial"/>
                <w:sz w:val="24"/>
                <w:szCs w:val="24"/>
              </w:rPr>
            </w:pPr>
            <w:r w:rsidRPr="00956A9D">
              <w:rPr>
                <w:rFonts w:ascii="Arial" w:hAnsi="Arial"/>
                <w:color w:val="000000"/>
                <w:sz w:val="24"/>
                <w:szCs w:val="24"/>
                <w:lang w:eastAsia="ar-SA"/>
              </w:rPr>
              <w:t>2.3</w:t>
            </w:r>
          </w:p>
        </w:tc>
        <w:tc>
          <w:tcPr>
            <w:tcW w:w="3638" w:type="dxa"/>
            <w:shd w:val="clear" w:color="auto" w:fill="D9E2F3" w:themeFill="accent1" w:themeFillTint="33"/>
            <w:vAlign w:val="center"/>
          </w:tcPr>
          <w:p w14:paraId="155019A7" w14:textId="4967505E" w:rsidR="008D058E" w:rsidRPr="00956A9D" w:rsidRDefault="008D058E" w:rsidP="00483ED9">
            <w:pPr>
              <w:pStyle w:val="NoSpacing"/>
              <w:rPr>
                <w:rFonts w:ascii="Arial" w:hAnsi="Arial" w:cs="Arial"/>
                <w:sz w:val="24"/>
                <w:szCs w:val="24"/>
              </w:rPr>
            </w:pPr>
            <w:r w:rsidRPr="00956A9D">
              <w:rPr>
                <w:rFonts w:ascii="Arial" w:hAnsi="Arial" w:cs="Arial"/>
                <w:sz w:val="24"/>
                <w:szCs w:val="24"/>
              </w:rPr>
              <w:t xml:space="preserve">Ministerial </w:t>
            </w:r>
            <w:r w:rsidR="009B4A78">
              <w:rPr>
                <w:rFonts w:ascii="Arial" w:hAnsi="Arial" w:cs="Arial"/>
                <w:sz w:val="24"/>
                <w:szCs w:val="24"/>
              </w:rPr>
              <w:t>s</w:t>
            </w:r>
            <w:r w:rsidR="009B4A78" w:rsidRPr="00956A9D">
              <w:rPr>
                <w:rFonts w:ascii="Arial" w:hAnsi="Arial" w:cs="Arial"/>
                <w:sz w:val="24"/>
                <w:szCs w:val="24"/>
              </w:rPr>
              <w:t>ubmissions</w:t>
            </w:r>
          </w:p>
        </w:tc>
        <w:tc>
          <w:tcPr>
            <w:tcW w:w="1465" w:type="dxa"/>
            <w:shd w:val="clear" w:color="auto" w:fill="D9E2F3" w:themeFill="accent1" w:themeFillTint="33"/>
            <w:vAlign w:val="center"/>
          </w:tcPr>
          <w:p w14:paraId="3CF4C926" w14:textId="7A8D3DC9" w:rsidR="008D058E" w:rsidRPr="00956A9D" w:rsidRDefault="008D058E" w:rsidP="00C25556">
            <w:pPr>
              <w:pStyle w:val="NoSpacing"/>
              <w:jc w:val="center"/>
              <w:rPr>
                <w:rFonts w:ascii="Arial" w:hAnsi="Arial" w:cs="Arial"/>
                <w:sz w:val="24"/>
                <w:szCs w:val="24"/>
              </w:rPr>
            </w:pPr>
            <w:r w:rsidRPr="00956A9D">
              <w:rPr>
                <w:rFonts w:ascii="Arial" w:hAnsi="Arial" w:cs="Arial"/>
                <w:sz w:val="24"/>
                <w:szCs w:val="24"/>
              </w:rPr>
              <w:t>A</w:t>
            </w:r>
          </w:p>
        </w:tc>
        <w:tc>
          <w:tcPr>
            <w:tcW w:w="1985" w:type="dxa"/>
            <w:shd w:val="clear" w:color="auto" w:fill="D9E2F3" w:themeFill="accent1" w:themeFillTint="33"/>
            <w:vAlign w:val="center"/>
          </w:tcPr>
          <w:p w14:paraId="15D59A76" w14:textId="3EA8CDE3" w:rsidR="008D058E" w:rsidRPr="00956A9D" w:rsidRDefault="008D058E" w:rsidP="00B92F21">
            <w:pPr>
              <w:pStyle w:val="NoSpacing"/>
              <w:jc w:val="center"/>
              <w:rPr>
                <w:rFonts w:ascii="Arial" w:hAnsi="Arial" w:cs="Arial"/>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520" w:type="dxa"/>
            <w:shd w:val="clear" w:color="auto" w:fill="D9E2F3" w:themeFill="accent1" w:themeFillTint="33"/>
            <w:vAlign w:val="center"/>
          </w:tcPr>
          <w:p w14:paraId="3E936AAC" w14:textId="305093D3" w:rsidR="008D058E" w:rsidRPr="00956A9D" w:rsidRDefault="008D058E" w:rsidP="00483ED9">
            <w:pPr>
              <w:pStyle w:val="NoSpacing"/>
              <w:rPr>
                <w:rFonts w:ascii="Arial" w:hAnsi="Arial" w:cs="Arial"/>
                <w:sz w:val="24"/>
                <w:szCs w:val="24"/>
              </w:rPr>
            </w:pPr>
            <w:r w:rsidRPr="00956A9D">
              <w:rPr>
                <w:rFonts w:ascii="Arial" w:hAnsi="Arial" w:cs="Arial"/>
                <w:sz w:val="24"/>
                <w:szCs w:val="24"/>
              </w:rPr>
              <w:t>Offer to Place of Deposit</w:t>
            </w:r>
            <w:r w:rsidR="004B798C">
              <w:rPr>
                <w:rFonts w:ascii="Arial" w:hAnsi="Arial" w:cs="Arial"/>
                <w:sz w:val="24"/>
                <w:szCs w:val="24"/>
              </w:rPr>
              <w:t>.</w:t>
            </w:r>
          </w:p>
        </w:tc>
      </w:tr>
      <w:tr w:rsidR="00154649" w:rsidRPr="00CB2405" w14:paraId="1F65D256" w14:textId="77777777" w:rsidTr="00483ED9">
        <w:trPr>
          <w:trHeight w:val="397"/>
        </w:trPr>
        <w:tc>
          <w:tcPr>
            <w:tcW w:w="709" w:type="dxa"/>
            <w:vMerge w:val="restart"/>
            <w:shd w:val="clear" w:color="auto" w:fill="D9E2F3" w:themeFill="accent1" w:themeFillTint="33"/>
            <w:vAlign w:val="center"/>
          </w:tcPr>
          <w:p w14:paraId="717A0070" w14:textId="1A55E306" w:rsidR="00154649" w:rsidRPr="00956A9D" w:rsidRDefault="00154649" w:rsidP="009D2C70">
            <w:pPr>
              <w:pStyle w:val="NoSpacing"/>
              <w:jc w:val="center"/>
              <w:rPr>
                <w:rFonts w:ascii="Arial" w:hAnsi="Arial" w:cs="Arial"/>
                <w:sz w:val="24"/>
                <w:szCs w:val="24"/>
              </w:rPr>
            </w:pPr>
            <w:r w:rsidRPr="00956A9D">
              <w:rPr>
                <w:rFonts w:ascii="Arial" w:hAnsi="Arial" w:cs="Arial"/>
                <w:sz w:val="24"/>
                <w:szCs w:val="24"/>
              </w:rPr>
              <w:t>2.4</w:t>
            </w:r>
          </w:p>
        </w:tc>
        <w:tc>
          <w:tcPr>
            <w:tcW w:w="13608" w:type="dxa"/>
            <w:gridSpan w:val="4"/>
            <w:shd w:val="clear" w:color="auto" w:fill="D9E2F3" w:themeFill="accent1" w:themeFillTint="33"/>
            <w:vAlign w:val="center"/>
          </w:tcPr>
          <w:p w14:paraId="67F43A19" w14:textId="0F00F8B0"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Honours, Royal </w:t>
            </w:r>
            <w:r w:rsidR="00FD1B49">
              <w:rPr>
                <w:rFonts w:ascii="Arial" w:hAnsi="Arial" w:cs="Arial"/>
                <w:sz w:val="24"/>
                <w:szCs w:val="24"/>
              </w:rPr>
              <w:t>f</w:t>
            </w:r>
            <w:r w:rsidR="00FD1B49" w:rsidRPr="00956A9D">
              <w:rPr>
                <w:rFonts w:ascii="Arial" w:hAnsi="Arial" w:cs="Arial"/>
                <w:sz w:val="24"/>
                <w:szCs w:val="24"/>
              </w:rPr>
              <w:t>unctions</w:t>
            </w:r>
            <w:r w:rsidRPr="00956A9D">
              <w:rPr>
                <w:rFonts w:ascii="Arial" w:hAnsi="Arial" w:cs="Arial"/>
                <w:sz w:val="24"/>
                <w:szCs w:val="24"/>
              </w:rPr>
              <w:t xml:space="preserve">, </w:t>
            </w:r>
            <w:r w:rsidR="00FD1B49">
              <w:rPr>
                <w:rFonts w:ascii="Arial" w:hAnsi="Arial" w:cs="Arial"/>
                <w:sz w:val="24"/>
                <w:szCs w:val="24"/>
              </w:rPr>
              <w:t>p</w:t>
            </w:r>
            <w:r w:rsidR="00FD1B49" w:rsidRPr="00956A9D">
              <w:rPr>
                <w:rFonts w:ascii="Arial" w:hAnsi="Arial" w:cs="Arial"/>
                <w:sz w:val="24"/>
                <w:szCs w:val="24"/>
              </w:rPr>
              <w:t xml:space="preserve">ublic </w:t>
            </w:r>
            <w:r w:rsidR="00FD1B49">
              <w:rPr>
                <w:rFonts w:ascii="Arial" w:hAnsi="Arial" w:cs="Arial"/>
                <w:sz w:val="24"/>
                <w:szCs w:val="24"/>
              </w:rPr>
              <w:t>a</w:t>
            </w:r>
            <w:r w:rsidR="00FD1B49" w:rsidRPr="00956A9D">
              <w:rPr>
                <w:rFonts w:ascii="Arial" w:hAnsi="Arial" w:cs="Arial"/>
                <w:sz w:val="24"/>
                <w:szCs w:val="24"/>
              </w:rPr>
              <w:t>ppointments</w:t>
            </w:r>
            <w:r w:rsidRPr="00956A9D">
              <w:rPr>
                <w:rFonts w:ascii="Arial" w:hAnsi="Arial" w:cs="Arial"/>
                <w:sz w:val="24"/>
                <w:szCs w:val="24"/>
              </w:rPr>
              <w:t>:</w:t>
            </w:r>
          </w:p>
        </w:tc>
      </w:tr>
      <w:tr w:rsidR="00154649" w:rsidRPr="00CB2405" w14:paraId="2289D8C4" w14:textId="77777777" w:rsidTr="009561BF">
        <w:trPr>
          <w:trHeight w:val="737"/>
        </w:trPr>
        <w:tc>
          <w:tcPr>
            <w:tcW w:w="709" w:type="dxa"/>
            <w:vMerge/>
            <w:shd w:val="clear" w:color="auto" w:fill="B4C6E7" w:themeFill="accent1" w:themeFillTint="66"/>
            <w:vAlign w:val="center"/>
          </w:tcPr>
          <w:p w14:paraId="58238C0D" w14:textId="77777777" w:rsidR="00154649" w:rsidRPr="00956A9D" w:rsidRDefault="00154649" w:rsidP="009D2C70">
            <w:pPr>
              <w:jc w:val="center"/>
              <w:rPr>
                <w:rFonts w:ascii="Arial" w:hAnsi="Arial"/>
                <w:color w:val="000000"/>
                <w:sz w:val="24"/>
                <w:szCs w:val="24"/>
                <w:lang w:eastAsia="ar-SA"/>
              </w:rPr>
            </w:pPr>
          </w:p>
        </w:tc>
        <w:tc>
          <w:tcPr>
            <w:tcW w:w="3638" w:type="dxa"/>
            <w:shd w:val="clear" w:color="auto" w:fill="D9E2F3" w:themeFill="accent1" w:themeFillTint="33"/>
            <w:vAlign w:val="center"/>
          </w:tcPr>
          <w:p w14:paraId="66C0B36D" w14:textId="41B2E471"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Nominations, </w:t>
            </w:r>
            <w:r w:rsidR="007F3D91" w:rsidRPr="00956A9D">
              <w:rPr>
                <w:rFonts w:ascii="Arial" w:hAnsi="Arial" w:cs="Arial"/>
                <w:sz w:val="24"/>
                <w:szCs w:val="24"/>
              </w:rPr>
              <w:t>awards,</w:t>
            </w:r>
            <w:r w:rsidRPr="00956A9D">
              <w:rPr>
                <w:rFonts w:ascii="Arial" w:hAnsi="Arial" w:cs="Arial"/>
                <w:sz w:val="24"/>
                <w:szCs w:val="24"/>
              </w:rPr>
              <w:t xml:space="preserve"> and withdrawals</w:t>
            </w:r>
          </w:p>
        </w:tc>
        <w:tc>
          <w:tcPr>
            <w:tcW w:w="1465" w:type="dxa"/>
            <w:shd w:val="clear" w:color="auto" w:fill="D9E2F3" w:themeFill="accent1" w:themeFillTint="33"/>
            <w:vAlign w:val="center"/>
          </w:tcPr>
          <w:p w14:paraId="09B03B3C" w14:textId="43826242" w:rsidR="00154649" w:rsidRPr="00956A9D" w:rsidRDefault="00154649"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8DD3015" w14:textId="346B2337" w:rsidR="00154649" w:rsidRPr="00956A9D" w:rsidRDefault="00154649" w:rsidP="00B92F21">
            <w:pPr>
              <w:pStyle w:val="NoSpacing"/>
              <w:jc w:val="center"/>
              <w:rPr>
                <w:rFonts w:ascii="Arial" w:hAnsi="Arial" w:cs="Arial"/>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520" w:type="dxa"/>
            <w:shd w:val="clear" w:color="auto" w:fill="D9E2F3" w:themeFill="accent1" w:themeFillTint="33"/>
            <w:vAlign w:val="center"/>
          </w:tcPr>
          <w:p w14:paraId="688A73D0" w14:textId="139114BA" w:rsidR="00154649" w:rsidRPr="00956A9D" w:rsidRDefault="00154649" w:rsidP="00483ED9">
            <w:pPr>
              <w:pStyle w:val="NoSpacing"/>
              <w:rPr>
                <w:rFonts w:ascii="Arial" w:hAnsi="Arial" w:cs="Arial"/>
                <w:sz w:val="24"/>
                <w:szCs w:val="24"/>
              </w:rPr>
            </w:pPr>
            <w:r w:rsidRPr="00956A9D">
              <w:rPr>
                <w:rFonts w:ascii="Arial" w:hAnsi="Arial" w:cs="Arial"/>
                <w:sz w:val="24"/>
                <w:szCs w:val="24"/>
              </w:rPr>
              <w:t>Possible long-term business need</w:t>
            </w:r>
            <w:r w:rsidR="004B798C">
              <w:rPr>
                <w:rFonts w:ascii="Arial" w:hAnsi="Arial" w:cs="Arial"/>
                <w:sz w:val="24"/>
                <w:szCs w:val="24"/>
              </w:rPr>
              <w:t>.</w:t>
            </w:r>
          </w:p>
        </w:tc>
      </w:tr>
      <w:tr w:rsidR="00154649" w:rsidRPr="00CB2405" w14:paraId="7EEB56AB" w14:textId="77777777" w:rsidTr="009561BF">
        <w:trPr>
          <w:trHeight w:val="737"/>
        </w:trPr>
        <w:tc>
          <w:tcPr>
            <w:tcW w:w="709" w:type="dxa"/>
            <w:vMerge/>
            <w:shd w:val="clear" w:color="auto" w:fill="B4C6E7" w:themeFill="accent1" w:themeFillTint="66"/>
            <w:vAlign w:val="center"/>
          </w:tcPr>
          <w:p w14:paraId="6B4DFCA3" w14:textId="77777777" w:rsidR="00154649" w:rsidRPr="00956A9D" w:rsidRDefault="00154649" w:rsidP="009D2C70">
            <w:pPr>
              <w:jc w:val="center"/>
              <w:rPr>
                <w:rFonts w:ascii="Arial" w:hAnsi="Arial"/>
                <w:color w:val="000000"/>
                <w:sz w:val="24"/>
                <w:szCs w:val="24"/>
                <w:lang w:eastAsia="ar-SA"/>
              </w:rPr>
            </w:pPr>
          </w:p>
        </w:tc>
        <w:tc>
          <w:tcPr>
            <w:tcW w:w="3638" w:type="dxa"/>
            <w:shd w:val="clear" w:color="auto" w:fill="D9E2F3" w:themeFill="accent1" w:themeFillTint="33"/>
            <w:vAlign w:val="center"/>
          </w:tcPr>
          <w:p w14:paraId="29E1EBDB" w14:textId="33513CB9"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Public </w:t>
            </w:r>
            <w:r w:rsidR="00FD5782">
              <w:rPr>
                <w:rFonts w:ascii="Arial" w:hAnsi="Arial" w:cs="Arial"/>
                <w:sz w:val="24"/>
                <w:szCs w:val="24"/>
              </w:rPr>
              <w:t>a</w:t>
            </w:r>
            <w:r w:rsidR="00FD5782" w:rsidRPr="00956A9D">
              <w:rPr>
                <w:rFonts w:ascii="Arial" w:hAnsi="Arial" w:cs="Arial"/>
                <w:sz w:val="24"/>
                <w:szCs w:val="24"/>
              </w:rPr>
              <w:t>ppointments</w:t>
            </w:r>
          </w:p>
        </w:tc>
        <w:tc>
          <w:tcPr>
            <w:tcW w:w="1465" w:type="dxa"/>
            <w:shd w:val="clear" w:color="auto" w:fill="D9E2F3" w:themeFill="accent1" w:themeFillTint="33"/>
            <w:vAlign w:val="center"/>
          </w:tcPr>
          <w:p w14:paraId="5B220719" w14:textId="7FBFEA0C" w:rsidR="00154649" w:rsidRPr="00956A9D" w:rsidRDefault="00154649" w:rsidP="00C25556">
            <w:pPr>
              <w:pStyle w:val="NoSpacing"/>
              <w:jc w:val="center"/>
              <w:rPr>
                <w:rFonts w:ascii="Arial" w:hAnsi="Arial" w:cs="Arial"/>
                <w:sz w:val="24"/>
                <w:szCs w:val="24"/>
              </w:rPr>
            </w:pPr>
            <w:r w:rsidRPr="00956A9D">
              <w:rPr>
                <w:rFonts w:ascii="Arial" w:hAnsi="Arial" w:cs="Arial"/>
                <w:sz w:val="24"/>
                <w:szCs w:val="24"/>
              </w:rPr>
              <w:t>A</w:t>
            </w:r>
          </w:p>
        </w:tc>
        <w:tc>
          <w:tcPr>
            <w:tcW w:w="1985" w:type="dxa"/>
            <w:shd w:val="clear" w:color="auto" w:fill="D9E2F3" w:themeFill="accent1" w:themeFillTint="33"/>
            <w:vAlign w:val="center"/>
          </w:tcPr>
          <w:p w14:paraId="4377426B" w14:textId="720F9621" w:rsidR="00154649" w:rsidRPr="00956A9D" w:rsidRDefault="00154649" w:rsidP="00B92F21">
            <w:pPr>
              <w:pStyle w:val="NoSpacing"/>
              <w:jc w:val="center"/>
              <w:rPr>
                <w:rFonts w:ascii="Arial" w:hAnsi="Arial" w:cs="Arial"/>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520" w:type="dxa"/>
            <w:shd w:val="clear" w:color="auto" w:fill="D9E2F3" w:themeFill="accent1" w:themeFillTint="33"/>
            <w:vAlign w:val="center"/>
          </w:tcPr>
          <w:p w14:paraId="513BD1C5" w14:textId="06BF7CAA"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Of historical significance. Transfer to TNA under 20 </w:t>
            </w:r>
            <w:r w:rsidR="00353F20">
              <w:rPr>
                <w:rFonts w:ascii="Arial" w:hAnsi="Arial" w:cs="Arial"/>
                <w:sz w:val="24"/>
                <w:szCs w:val="24"/>
              </w:rPr>
              <w:t>year</w:t>
            </w:r>
            <w:r w:rsidRPr="00956A9D">
              <w:rPr>
                <w:rFonts w:ascii="Arial" w:hAnsi="Arial" w:cs="Arial"/>
                <w:sz w:val="24"/>
                <w:szCs w:val="24"/>
              </w:rPr>
              <w:t xml:space="preserve"> Rule for permanent preservation.</w:t>
            </w:r>
          </w:p>
        </w:tc>
      </w:tr>
      <w:tr w:rsidR="00154649" w:rsidRPr="00CB2405" w14:paraId="623A9711" w14:textId="77777777" w:rsidTr="00483ED9">
        <w:trPr>
          <w:trHeight w:val="567"/>
        </w:trPr>
        <w:tc>
          <w:tcPr>
            <w:tcW w:w="709" w:type="dxa"/>
            <w:vMerge w:val="restart"/>
            <w:shd w:val="clear" w:color="auto" w:fill="D9E2F3" w:themeFill="accent1" w:themeFillTint="33"/>
            <w:vAlign w:val="center"/>
          </w:tcPr>
          <w:p w14:paraId="4E975146" w14:textId="51CA5B7F" w:rsidR="00154649" w:rsidRPr="00956A9D" w:rsidRDefault="00154649" w:rsidP="009D2C70">
            <w:pPr>
              <w:pStyle w:val="NoSpacing"/>
              <w:jc w:val="center"/>
              <w:rPr>
                <w:rFonts w:ascii="Arial" w:hAnsi="Arial" w:cs="Arial"/>
                <w:sz w:val="24"/>
                <w:szCs w:val="24"/>
              </w:rPr>
            </w:pPr>
            <w:r w:rsidRPr="00956A9D">
              <w:rPr>
                <w:rFonts w:ascii="Arial" w:hAnsi="Arial" w:cs="Arial"/>
                <w:sz w:val="24"/>
                <w:szCs w:val="24"/>
              </w:rPr>
              <w:t>2.5</w:t>
            </w:r>
          </w:p>
        </w:tc>
        <w:tc>
          <w:tcPr>
            <w:tcW w:w="13608" w:type="dxa"/>
            <w:gridSpan w:val="4"/>
            <w:shd w:val="clear" w:color="auto" w:fill="D9E2F3" w:themeFill="accent1" w:themeFillTint="33"/>
            <w:vAlign w:val="center"/>
          </w:tcPr>
          <w:p w14:paraId="15C2837A" w14:textId="4E93554E" w:rsidR="00154649" w:rsidRPr="00956A9D" w:rsidRDefault="00154649" w:rsidP="00483ED9">
            <w:pPr>
              <w:pStyle w:val="NoSpacing"/>
              <w:rPr>
                <w:rFonts w:ascii="Arial" w:hAnsi="Arial" w:cs="Arial"/>
                <w:sz w:val="24"/>
                <w:szCs w:val="24"/>
              </w:rPr>
            </w:pPr>
            <w:r w:rsidRPr="00956A9D">
              <w:rPr>
                <w:rFonts w:ascii="Arial" w:hAnsi="Arial" w:cs="Arial"/>
                <w:sz w:val="24"/>
                <w:szCs w:val="24"/>
              </w:rPr>
              <w:t xml:space="preserve">Market </w:t>
            </w:r>
            <w:r w:rsidR="00FD5782">
              <w:rPr>
                <w:rFonts w:ascii="Arial" w:hAnsi="Arial" w:cs="Arial"/>
                <w:sz w:val="24"/>
                <w:szCs w:val="24"/>
              </w:rPr>
              <w:t>t</w:t>
            </w:r>
            <w:r w:rsidR="00FD5782" w:rsidRPr="00956A9D">
              <w:rPr>
                <w:rFonts w:ascii="Arial" w:hAnsi="Arial" w:cs="Arial"/>
                <w:sz w:val="24"/>
                <w:szCs w:val="24"/>
              </w:rPr>
              <w:t>esting</w:t>
            </w:r>
            <w:r w:rsidRPr="00956A9D">
              <w:rPr>
                <w:rFonts w:ascii="Arial" w:hAnsi="Arial" w:cs="Arial"/>
                <w:sz w:val="24"/>
                <w:szCs w:val="24"/>
              </w:rPr>
              <w:t>:</w:t>
            </w:r>
          </w:p>
        </w:tc>
      </w:tr>
      <w:tr w:rsidR="00B92F21" w:rsidRPr="00CB2405" w14:paraId="153CA242" w14:textId="77777777" w:rsidTr="009561BF">
        <w:trPr>
          <w:trHeight w:val="567"/>
        </w:trPr>
        <w:tc>
          <w:tcPr>
            <w:tcW w:w="709" w:type="dxa"/>
            <w:vMerge/>
            <w:shd w:val="clear" w:color="auto" w:fill="B4C6E7" w:themeFill="accent1" w:themeFillTint="66"/>
            <w:vAlign w:val="center"/>
          </w:tcPr>
          <w:p w14:paraId="0651E1E6" w14:textId="77777777" w:rsidR="00B92F21" w:rsidRPr="00956A9D" w:rsidRDefault="00B92F21" w:rsidP="00483ED9">
            <w:pPr>
              <w:pStyle w:val="NoSpacing"/>
              <w:rPr>
                <w:rFonts w:ascii="Arial" w:hAnsi="Arial" w:cs="Arial"/>
                <w:sz w:val="24"/>
                <w:szCs w:val="24"/>
              </w:rPr>
            </w:pPr>
          </w:p>
        </w:tc>
        <w:tc>
          <w:tcPr>
            <w:tcW w:w="3638" w:type="dxa"/>
            <w:shd w:val="clear" w:color="auto" w:fill="D9E2F3" w:themeFill="accent1" w:themeFillTint="33"/>
            <w:vAlign w:val="center"/>
          </w:tcPr>
          <w:p w14:paraId="0E53DC1F" w14:textId="0EBD5BD8" w:rsidR="00B92F21" w:rsidRPr="00956A9D" w:rsidRDefault="00B92F21" w:rsidP="00483ED9">
            <w:pPr>
              <w:pStyle w:val="NoSpacing"/>
              <w:rPr>
                <w:rFonts w:ascii="Arial" w:hAnsi="Arial" w:cs="Arial"/>
                <w:sz w:val="24"/>
                <w:szCs w:val="24"/>
              </w:rPr>
            </w:pPr>
            <w:r w:rsidRPr="00956A9D">
              <w:rPr>
                <w:rFonts w:ascii="Arial" w:hAnsi="Arial" w:cs="Arial"/>
                <w:sz w:val="24"/>
                <w:szCs w:val="24"/>
              </w:rPr>
              <w:t>EU supplier</w:t>
            </w:r>
          </w:p>
        </w:tc>
        <w:tc>
          <w:tcPr>
            <w:tcW w:w="3450" w:type="dxa"/>
            <w:gridSpan w:val="2"/>
            <w:shd w:val="clear" w:color="auto" w:fill="D9E2F3" w:themeFill="accent1" w:themeFillTint="33"/>
            <w:vAlign w:val="center"/>
          </w:tcPr>
          <w:p w14:paraId="51F8ECB3" w14:textId="39C86DB0" w:rsidR="00B92F21" w:rsidRPr="00956A9D" w:rsidRDefault="00B92F21" w:rsidP="00B92F21">
            <w:pPr>
              <w:pStyle w:val="NoSpacing"/>
              <w:jc w:val="center"/>
              <w:rPr>
                <w:rFonts w:ascii="Arial" w:hAnsi="Arial" w:cs="Arial"/>
                <w:sz w:val="24"/>
                <w:szCs w:val="24"/>
              </w:rPr>
            </w:pPr>
            <w:r w:rsidRPr="00956A9D">
              <w:rPr>
                <w:rFonts w:ascii="Arial" w:hAnsi="Arial" w:cs="Arial"/>
                <w:sz w:val="24"/>
                <w:szCs w:val="24"/>
              </w:rPr>
              <w:t xml:space="preserve">See </w:t>
            </w:r>
            <w:r w:rsidR="007567D6">
              <w:rPr>
                <w:rFonts w:ascii="Arial" w:hAnsi="Arial" w:cs="Arial"/>
                <w:sz w:val="24"/>
                <w:szCs w:val="24"/>
              </w:rPr>
              <w:t>p</w:t>
            </w:r>
            <w:r w:rsidRPr="00956A9D">
              <w:rPr>
                <w:rFonts w:ascii="Arial" w:hAnsi="Arial" w:cs="Arial"/>
                <w:sz w:val="24"/>
                <w:szCs w:val="24"/>
              </w:rPr>
              <w:t>art 6</w:t>
            </w:r>
          </w:p>
        </w:tc>
        <w:tc>
          <w:tcPr>
            <w:tcW w:w="6520" w:type="dxa"/>
            <w:shd w:val="clear" w:color="auto" w:fill="D9E2F3" w:themeFill="accent1" w:themeFillTint="33"/>
            <w:vAlign w:val="center"/>
          </w:tcPr>
          <w:p w14:paraId="559D7920" w14:textId="77777777" w:rsidR="00B92F21" w:rsidRPr="00956A9D" w:rsidRDefault="00B92F21" w:rsidP="00483ED9">
            <w:pPr>
              <w:pStyle w:val="NoSpacing"/>
              <w:rPr>
                <w:rFonts w:ascii="Arial" w:hAnsi="Arial" w:cs="Arial"/>
                <w:sz w:val="24"/>
                <w:szCs w:val="24"/>
              </w:rPr>
            </w:pPr>
          </w:p>
        </w:tc>
      </w:tr>
      <w:tr w:rsidR="00154649" w:rsidRPr="00CB2405" w14:paraId="0684F0FF" w14:textId="77777777" w:rsidTr="009561BF">
        <w:trPr>
          <w:trHeight w:val="567"/>
        </w:trPr>
        <w:tc>
          <w:tcPr>
            <w:tcW w:w="709" w:type="dxa"/>
            <w:vMerge/>
            <w:shd w:val="clear" w:color="auto" w:fill="B4C6E7" w:themeFill="accent1" w:themeFillTint="66"/>
            <w:vAlign w:val="center"/>
          </w:tcPr>
          <w:p w14:paraId="2E57F38E" w14:textId="77777777" w:rsidR="00154649" w:rsidRPr="00956A9D" w:rsidRDefault="00154649" w:rsidP="00483ED9">
            <w:pPr>
              <w:pStyle w:val="NoSpacing"/>
              <w:rPr>
                <w:rFonts w:ascii="Arial" w:hAnsi="Arial" w:cs="Arial"/>
                <w:sz w:val="24"/>
                <w:szCs w:val="24"/>
              </w:rPr>
            </w:pPr>
          </w:p>
        </w:tc>
        <w:tc>
          <w:tcPr>
            <w:tcW w:w="3638" w:type="dxa"/>
            <w:shd w:val="clear" w:color="auto" w:fill="D9E2F3" w:themeFill="accent1" w:themeFillTint="33"/>
            <w:vAlign w:val="center"/>
          </w:tcPr>
          <w:p w14:paraId="7F2767E6" w14:textId="76A6984F" w:rsidR="00154649" w:rsidRPr="00956A9D" w:rsidRDefault="00154649" w:rsidP="00483ED9">
            <w:pPr>
              <w:pStyle w:val="NoSpacing"/>
              <w:rPr>
                <w:rFonts w:ascii="Arial" w:hAnsi="Arial" w:cs="Arial"/>
                <w:sz w:val="24"/>
                <w:szCs w:val="24"/>
              </w:rPr>
            </w:pPr>
            <w:r w:rsidRPr="00956A9D">
              <w:rPr>
                <w:rFonts w:ascii="Arial" w:hAnsi="Arial" w:cs="Arial"/>
                <w:sz w:val="24"/>
                <w:szCs w:val="24"/>
              </w:rPr>
              <w:t>Non-EU supplier</w:t>
            </w:r>
          </w:p>
        </w:tc>
        <w:tc>
          <w:tcPr>
            <w:tcW w:w="1465" w:type="dxa"/>
            <w:shd w:val="clear" w:color="auto" w:fill="D9E2F3" w:themeFill="accent1" w:themeFillTint="33"/>
            <w:vAlign w:val="center"/>
          </w:tcPr>
          <w:p w14:paraId="25C9D02D" w14:textId="142CF63D" w:rsidR="00154649" w:rsidRPr="00956A9D" w:rsidRDefault="00154649"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A441E4C" w14:textId="137D2531" w:rsidR="00154649" w:rsidRPr="00956A9D" w:rsidRDefault="00154649" w:rsidP="00B92F21">
            <w:pPr>
              <w:pStyle w:val="NoSpacing"/>
              <w:jc w:val="center"/>
              <w:rPr>
                <w:rFonts w:ascii="Arial" w:hAnsi="Arial" w:cs="Arial"/>
                <w:sz w:val="24"/>
                <w:szCs w:val="24"/>
              </w:rPr>
            </w:pPr>
            <w:r w:rsidRPr="00956A9D">
              <w:rPr>
                <w:rFonts w:ascii="Arial" w:hAnsi="Arial" w:cs="Arial"/>
                <w:sz w:val="24"/>
                <w:szCs w:val="24"/>
              </w:rPr>
              <w:t xml:space="preserve">7 </w:t>
            </w:r>
            <w:r w:rsidR="00B9599C">
              <w:rPr>
                <w:rFonts w:ascii="Arial" w:hAnsi="Arial" w:cs="Arial"/>
                <w:sz w:val="24"/>
                <w:szCs w:val="24"/>
              </w:rPr>
              <w:t>years</w:t>
            </w:r>
          </w:p>
        </w:tc>
        <w:tc>
          <w:tcPr>
            <w:tcW w:w="6520" w:type="dxa"/>
            <w:shd w:val="clear" w:color="auto" w:fill="D9E2F3" w:themeFill="accent1" w:themeFillTint="33"/>
            <w:vAlign w:val="center"/>
          </w:tcPr>
          <w:p w14:paraId="324B1C2E" w14:textId="77777777" w:rsidR="00154649" w:rsidRPr="00956A9D" w:rsidRDefault="00154649" w:rsidP="00483ED9">
            <w:pPr>
              <w:pStyle w:val="NoSpacing"/>
              <w:rPr>
                <w:rFonts w:ascii="Arial" w:hAnsi="Arial" w:cs="Arial"/>
                <w:sz w:val="24"/>
                <w:szCs w:val="24"/>
              </w:rPr>
            </w:pPr>
          </w:p>
        </w:tc>
      </w:tr>
      <w:tr w:rsidR="002D74DE" w:rsidRPr="00CB2405" w14:paraId="51D35449" w14:textId="77777777" w:rsidTr="00483ED9">
        <w:trPr>
          <w:trHeight w:val="737"/>
        </w:trPr>
        <w:tc>
          <w:tcPr>
            <w:tcW w:w="709" w:type="dxa"/>
            <w:shd w:val="clear" w:color="auto" w:fill="D9E2F3" w:themeFill="accent1" w:themeFillTint="33"/>
            <w:vAlign w:val="center"/>
          </w:tcPr>
          <w:p w14:paraId="107FDDEF" w14:textId="084F1C6A" w:rsidR="002D74DE" w:rsidRPr="00956A9D" w:rsidRDefault="002D74DE" w:rsidP="009D2C70">
            <w:pPr>
              <w:pStyle w:val="NoSpacing"/>
              <w:jc w:val="center"/>
              <w:rPr>
                <w:rFonts w:ascii="Arial" w:hAnsi="Arial" w:cs="Arial"/>
                <w:sz w:val="24"/>
                <w:szCs w:val="24"/>
              </w:rPr>
            </w:pPr>
            <w:r w:rsidRPr="00956A9D">
              <w:rPr>
                <w:rFonts w:ascii="Arial" w:hAnsi="Arial" w:cs="Arial"/>
                <w:sz w:val="24"/>
                <w:szCs w:val="24"/>
              </w:rPr>
              <w:t>2.6</w:t>
            </w:r>
          </w:p>
        </w:tc>
        <w:tc>
          <w:tcPr>
            <w:tcW w:w="3638" w:type="dxa"/>
            <w:shd w:val="clear" w:color="auto" w:fill="D9E2F3" w:themeFill="accent1" w:themeFillTint="33"/>
            <w:vAlign w:val="center"/>
          </w:tcPr>
          <w:p w14:paraId="1471D22C" w14:textId="37D78905" w:rsidR="002D74DE" w:rsidRPr="00956A9D" w:rsidRDefault="002D74DE" w:rsidP="00483ED9">
            <w:pPr>
              <w:pStyle w:val="NoSpacing"/>
              <w:rPr>
                <w:rFonts w:ascii="Arial" w:hAnsi="Arial" w:cs="Arial"/>
                <w:sz w:val="24"/>
                <w:szCs w:val="24"/>
              </w:rPr>
            </w:pPr>
            <w:r w:rsidRPr="00956A9D">
              <w:rPr>
                <w:rFonts w:ascii="Arial" w:hAnsi="Arial" w:cs="Arial"/>
                <w:sz w:val="24"/>
                <w:szCs w:val="24"/>
              </w:rPr>
              <w:t xml:space="preserve">Email </w:t>
            </w:r>
            <w:r w:rsidR="00FD5782">
              <w:rPr>
                <w:rFonts w:ascii="Arial" w:hAnsi="Arial" w:cs="Arial"/>
                <w:sz w:val="24"/>
                <w:szCs w:val="24"/>
              </w:rPr>
              <w:t>a</w:t>
            </w:r>
            <w:r w:rsidR="00FD5782" w:rsidRPr="00956A9D">
              <w:rPr>
                <w:rFonts w:ascii="Arial" w:hAnsi="Arial" w:cs="Arial"/>
                <w:sz w:val="24"/>
                <w:szCs w:val="24"/>
              </w:rPr>
              <w:t xml:space="preserve">lerts </w:t>
            </w:r>
            <w:r w:rsidRPr="00956A9D">
              <w:rPr>
                <w:rFonts w:ascii="Arial" w:hAnsi="Arial" w:cs="Arial"/>
                <w:sz w:val="24"/>
                <w:szCs w:val="24"/>
              </w:rPr>
              <w:t>subscribers – third parties</w:t>
            </w:r>
            <w:r w:rsidR="009B4A78">
              <w:rPr>
                <w:rFonts w:ascii="Arial" w:hAnsi="Arial" w:cs="Arial"/>
                <w:sz w:val="24"/>
                <w:szCs w:val="24"/>
              </w:rPr>
              <w:t xml:space="preserve"> and </w:t>
            </w:r>
            <w:r w:rsidRPr="00956A9D">
              <w:rPr>
                <w:rFonts w:ascii="Arial" w:hAnsi="Arial" w:cs="Arial"/>
                <w:sz w:val="24"/>
                <w:szCs w:val="24"/>
              </w:rPr>
              <w:t xml:space="preserve">members of the public subscribing to email alerts from the </w:t>
            </w:r>
            <w:r w:rsidR="00FD1B49">
              <w:rPr>
                <w:rFonts w:ascii="Arial" w:hAnsi="Arial" w:cs="Arial"/>
                <w:sz w:val="24"/>
                <w:szCs w:val="24"/>
              </w:rPr>
              <w:t>WRA</w:t>
            </w:r>
          </w:p>
        </w:tc>
        <w:tc>
          <w:tcPr>
            <w:tcW w:w="1465" w:type="dxa"/>
            <w:shd w:val="clear" w:color="auto" w:fill="D9E2F3" w:themeFill="accent1" w:themeFillTint="33"/>
            <w:vAlign w:val="center"/>
          </w:tcPr>
          <w:p w14:paraId="6D98AC3C" w14:textId="0616BFBB" w:rsidR="002D74DE" w:rsidRPr="00956A9D" w:rsidRDefault="002D74DE"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15147A3A" w14:textId="36A5EC33" w:rsidR="002D74DE" w:rsidRPr="00956A9D" w:rsidRDefault="002D74DE" w:rsidP="00B92F21">
            <w:pPr>
              <w:pStyle w:val="NoSpacing"/>
              <w:jc w:val="center"/>
              <w:rPr>
                <w:rFonts w:ascii="Arial" w:hAnsi="Arial" w:cs="Arial"/>
                <w:sz w:val="24"/>
                <w:szCs w:val="24"/>
              </w:rPr>
            </w:pPr>
            <w:r w:rsidRPr="00956A9D">
              <w:rPr>
                <w:rFonts w:ascii="Arial" w:hAnsi="Arial" w:cs="Arial"/>
                <w:sz w:val="24"/>
                <w:szCs w:val="24"/>
              </w:rPr>
              <w:t xml:space="preserve">3 </w:t>
            </w:r>
            <w:r w:rsidR="00B9599C">
              <w:rPr>
                <w:rFonts w:ascii="Arial" w:hAnsi="Arial" w:cs="Arial"/>
                <w:sz w:val="24"/>
                <w:szCs w:val="24"/>
              </w:rPr>
              <w:t>years</w:t>
            </w:r>
          </w:p>
        </w:tc>
        <w:tc>
          <w:tcPr>
            <w:tcW w:w="6520" w:type="dxa"/>
            <w:shd w:val="clear" w:color="auto" w:fill="D9E2F3" w:themeFill="accent1" w:themeFillTint="33"/>
            <w:vAlign w:val="center"/>
          </w:tcPr>
          <w:p w14:paraId="4DA1C36F" w14:textId="77362027" w:rsidR="002D74DE" w:rsidRPr="00956A9D" w:rsidRDefault="002D74DE" w:rsidP="00483ED9">
            <w:pPr>
              <w:pStyle w:val="NoSpacing"/>
              <w:rPr>
                <w:rFonts w:ascii="Arial" w:hAnsi="Arial" w:cs="Arial"/>
                <w:sz w:val="24"/>
                <w:szCs w:val="24"/>
              </w:rPr>
            </w:pPr>
            <w:r w:rsidRPr="00956A9D">
              <w:rPr>
                <w:rFonts w:ascii="Arial" w:hAnsi="Arial" w:cs="Arial"/>
                <w:sz w:val="24"/>
                <w:szCs w:val="24"/>
              </w:rPr>
              <w:t xml:space="preserve">Review and refresh consent for all email addresses held for the purpose of engagement within 3 </w:t>
            </w:r>
            <w:r w:rsidR="00B9599C">
              <w:rPr>
                <w:rFonts w:ascii="Arial" w:hAnsi="Arial" w:cs="Arial"/>
                <w:sz w:val="24"/>
                <w:szCs w:val="24"/>
              </w:rPr>
              <w:t>years</w:t>
            </w:r>
            <w:r w:rsidRPr="00956A9D">
              <w:rPr>
                <w:rFonts w:ascii="Arial" w:hAnsi="Arial" w:cs="Arial"/>
                <w:sz w:val="24"/>
                <w:szCs w:val="24"/>
              </w:rPr>
              <w:t xml:space="preserve"> of the date of obtaining the information.</w:t>
            </w:r>
          </w:p>
        </w:tc>
      </w:tr>
      <w:tr w:rsidR="002D74DE" w:rsidRPr="00CB2405" w14:paraId="34E50381" w14:textId="77777777" w:rsidTr="00483ED9">
        <w:trPr>
          <w:trHeight w:val="737"/>
        </w:trPr>
        <w:tc>
          <w:tcPr>
            <w:tcW w:w="709" w:type="dxa"/>
            <w:shd w:val="clear" w:color="auto" w:fill="D9E2F3" w:themeFill="accent1" w:themeFillTint="33"/>
            <w:vAlign w:val="center"/>
          </w:tcPr>
          <w:p w14:paraId="1B345280" w14:textId="6D3376DB" w:rsidR="002D74DE" w:rsidRPr="00956A9D" w:rsidRDefault="002D74DE" w:rsidP="009D2C70">
            <w:pPr>
              <w:pStyle w:val="NoSpacing"/>
              <w:jc w:val="center"/>
              <w:rPr>
                <w:rFonts w:ascii="Arial" w:hAnsi="Arial" w:cs="Arial"/>
                <w:sz w:val="24"/>
                <w:szCs w:val="24"/>
              </w:rPr>
            </w:pPr>
            <w:r w:rsidRPr="00956A9D">
              <w:rPr>
                <w:rFonts w:ascii="Arial" w:hAnsi="Arial" w:cs="Arial"/>
                <w:sz w:val="24"/>
                <w:szCs w:val="24"/>
              </w:rPr>
              <w:t>2.7</w:t>
            </w:r>
          </w:p>
        </w:tc>
        <w:tc>
          <w:tcPr>
            <w:tcW w:w="3638" w:type="dxa"/>
            <w:shd w:val="clear" w:color="auto" w:fill="D9E2F3" w:themeFill="accent1" w:themeFillTint="33"/>
            <w:vAlign w:val="center"/>
          </w:tcPr>
          <w:p w14:paraId="414DBC29" w14:textId="6A6390D0" w:rsidR="002D74DE" w:rsidRPr="00956A9D" w:rsidRDefault="002D74DE" w:rsidP="00483ED9">
            <w:pPr>
              <w:pStyle w:val="NoSpacing"/>
              <w:rPr>
                <w:rFonts w:ascii="Arial" w:hAnsi="Arial" w:cs="Arial"/>
                <w:sz w:val="24"/>
                <w:szCs w:val="24"/>
              </w:rPr>
            </w:pPr>
            <w:r w:rsidRPr="00956A9D">
              <w:rPr>
                <w:rFonts w:ascii="Arial" w:hAnsi="Arial" w:cs="Arial"/>
                <w:sz w:val="24"/>
                <w:szCs w:val="24"/>
              </w:rPr>
              <w:t>WRA internal team meetings (see separate retention schedule for retention period of any team meetings that include personal taxpayer information)</w:t>
            </w:r>
          </w:p>
        </w:tc>
        <w:tc>
          <w:tcPr>
            <w:tcW w:w="1465" w:type="dxa"/>
            <w:shd w:val="clear" w:color="auto" w:fill="D9E2F3" w:themeFill="accent1" w:themeFillTint="33"/>
            <w:vAlign w:val="center"/>
          </w:tcPr>
          <w:p w14:paraId="5E384B8E" w14:textId="08B77314" w:rsidR="002D74DE" w:rsidRPr="00956A9D" w:rsidRDefault="002D74DE"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30B77E8C" w14:textId="2D957581" w:rsidR="002D74DE" w:rsidRPr="00956A9D" w:rsidRDefault="002D74DE" w:rsidP="00B92F21">
            <w:pPr>
              <w:pStyle w:val="NoSpacing"/>
              <w:jc w:val="center"/>
              <w:rPr>
                <w:rFonts w:ascii="Arial" w:hAnsi="Arial" w:cs="Arial"/>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520" w:type="dxa"/>
            <w:shd w:val="clear" w:color="auto" w:fill="D9E2F3" w:themeFill="accent1" w:themeFillTint="33"/>
            <w:vAlign w:val="center"/>
          </w:tcPr>
          <w:p w14:paraId="0A7E9349" w14:textId="77777777" w:rsidR="002D74DE" w:rsidRPr="00956A9D" w:rsidRDefault="002D74DE" w:rsidP="00483ED9">
            <w:pPr>
              <w:pStyle w:val="NoSpacing"/>
              <w:rPr>
                <w:rFonts w:ascii="Arial" w:hAnsi="Arial" w:cs="Arial"/>
                <w:sz w:val="24"/>
                <w:szCs w:val="24"/>
              </w:rPr>
            </w:pPr>
          </w:p>
        </w:tc>
      </w:tr>
      <w:tr w:rsidR="00E87DB4" w:rsidRPr="00CB2405" w14:paraId="357F0F2D" w14:textId="77777777" w:rsidTr="00483ED9">
        <w:trPr>
          <w:trHeight w:val="964"/>
        </w:trPr>
        <w:tc>
          <w:tcPr>
            <w:tcW w:w="709" w:type="dxa"/>
            <w:shd w:val="clear" w:color="auto" w:fill="D9E2F3" w:themeFill="accent1" w:themeFillTint="33"/>
            <w:vAlign w:val="center"/>
          </w:tcPr>
          <w:p w14:paraId="5E4ED198" w14:textId="3AFCFC3A" w:rsidR="00E87DB4" w:rsidRPr="00956A9D" w:rsidRDefault="00E87DB4" w:rsidP="009D2C70">
            <w:pPr>
              <w:pStyle w:val="NoSpacing"/>
              <w:jc w:val="center"/>
              <w:rPr>
                <w:rFonts w:ascii="Arial" w:hAnsi="Arial" w:cs="Arial"/>
                <w:sz w:val="24"/>
                <w:szCs w:val="24"/>
              </w:rPr>
            </w:pPr>
            <w:r w:rsidRPr="00956A9D">
              <w:rPr>
                <w:rFonts w:ascii="Arial" w:hAnsi="Arial" w:cs="Arial"/>
                <w:sz w:val="24"/>
                <w:szCs w:val="24"/>
              </w:rPr>
              <w:t>2.8</w:t>
            </w:r>
          </w:p>
        </w:tc>
        <w:tc>
          <w:tcPr>
            <w:tcW w:w="3638" w:type="dxa"/>
            <w:shd w:val="clear" w:color="auto" w:fill="D9E2F3" w:themeFill="accent1" w:themeFillTint="33"/>
            <w:vAlign w:val="center"/>
          </w:tcPr>
          <w:p w14:paraId="10CBABCF" w14:textId="4F1B2569" w:rsidR="00E87DB4" w:rsidRPr="00956A9D" w:rsidRDefault="004B798C" w:rsidP="00483ED9">
            <w:pPr>
              <w:pStyle w:val="NoSpacing"/>
              <w:rPr>
                <w:rFonts w:ascii="Arial" w:hAnsi="Arial" w:cs="Arial"/>
                <w:sz w:val="24"/>
                <w:szCs w:val="24"/>
              </w:rPr>
            </w:pPr>
            <w:r w:rsidRPr="00956A9D">
              <w:rPr>
                <w:rFonts w:ascii="Arial" w:hAnsi="Arial" w:cs="Arial"/>
                <w:sz w:val="24"/>
                <w:szCs w:val="24"/>
              </w:rPr>
              <w:t>Nonspecific</w:t>
            </w:r>
            <w:r w:rsidR="00E87DB4" w:rsidRPr="00956A9D">
              <w:rPr>
                <w:rFonts w:ascii="Arial" w:hAnsi="Arial" w:cs="Arial"/>
                <w:sz w:val="24"/>
                <w:szCs w:val="24"/>
              </w:rPr>
              <w:t xml:space="preserve"> WRA documentation not otherwise specified</w:t>
            </w:r>
          </w:p>
        </w:tc>
        <w:tc>
          <w:tcPr>
            <w:tcW w:w="1465" w:type="dxa"/>
            <w:shd w:val="clear" w:color="auto" w:fill="D9E2F3" w:themeFill="accent1" w:themeFillTint="33"/>
            <w:vAlign w:val="center"/>
          </w:tcPr>
          <w:p w14:paraId="708AD3C7" w14:textId="3F5AB83F" w:rsidR="00E87DB4" w:rsidRPr="00956A9D" w:rsidRDefault="00E87DB4"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18EB603F" w14:textId="246A177C"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7 </w:t>
            </w:r>
            <w:r w:rsidR="00B9599C">
              <w:rPr>
                <w:rFonts w:ascii="Arial" w:hAnsi="Arial" w:cs="Arial"/>
                <w:sz w:val="24"/>
                <w:szCs w:val="24"/>
              </w:rPr>
              <w:t>years</w:t>
            </w:r>
          </w:p>
        </w:tc>
        <w:tc>
          <w:tcPr>
            <w:tcW w:w="6520" w:type="dxa"/>
            <w:shd w:val="clear" w:color="auto" w:fill="D9E2F3" w:themeFill="accent1" w:themeFillTint="33"/>
            <w:vAlign w:val="center"/>
          </w:tcPr>
          <w:p w14:paraId="18D81A8B" w14:textId="3FD4D9AB" w:rsidR="00E87DB4" w:rsidRPr="00956A9D" w:rsidRDefault="00E87DB4" w:rsidP="00483ED9">
            <w:pPr>
              <w:pStyle w:val="NoSpacing"/>
              <w:rPr>
                <w:rFonts w:ascii="Arial" w:hAnsi="Arial" w:cs="Arial"/>
                <w:sz w:val="24"/>
                <w:szCs w:val="24"/>
              </w:rPr>
            </w:pPr>
            <w:r w:rsidRPr="00956A9D">
              <w:rPr>
                <w:rFonts w:ascii="Arial" w:hAnsi="Arial" w:cs="Arial"/>
                <w:sz w:val="24"/>
                <w:szCs w:val="24"/>
              </w:rPr>
              <w:t>Triggered by last activity date</w:t>
            </w:r>
            <w:r w:rsidR="004B798C">
              <w:rPr>
                <w:rFonts w:ascii="Arial" w:hAnsi="Arial" w:cs="Arial"/>
                <w:sz w:val="24"/>
                <w:szCs w:val="24"/>
              </w:rPr>
              <w:t>.</w:t>
            </w:r>
          </w:p>
        </w:tc>
      </w:tr>
      <w:tr w:rsidR="00E87DB4" w:rsidRPr="00CB2405" w14:paraId="46B5231B" w14:textId="77777777" w:rsidTr="00541D32">
        <w:trPr>
          <w:trHeight w:val="878"/>
        </w:trPr>
        <w:tc>
          <w:tcPr>
            <w:tcW w:w="709" w:type="dxa"/>
            <w:shd w:val="clear" w:color="auto" w:fill="D9E2F3" w:themeFill="accent1" w:themeFillTint="33"/>
            <w:vAlign w:val="center"/>
          </w:tcPr>
          <w:p w14:paraId="3DA78E5A" w14:textId="16B7F1AA" w:rsidR="00E87DB4" w:rsidRPr="00956A9D" w:rsidRDefault="00E87DB4" w:rsidP="009D2C70">
            <w:pPr>
              <w:pStyle w:val="NoSpacing"/>
              <w:jc w:val="center"/>
              <w:rPr>
                <w:rFonts w:ascii="Arial" w:hAnsi="Arial" w:cs="Arial"/>
                <w:sz w:val="24"/>
                <w:szCs w:val="24"/>
              </w:rPr>
            </w:pPr>
            <w:r w:rsidRPr="00956A9D">
              <w:rPr>
                <w:rFonts w:ascii="Arial" w:hAnsi="Arial" w:cs="Arial"/>
                <w:sz w:val="24"/>
                <w:szCs w:val="24"/>
              </w:rPr>
              <w:t>2.9</w:t>
            </w:r>
          </w:p>
        </w:tc>
        <w:tc>
          <w:tcPr>
            <w:tcW w:w="3638" w:type="dxa"/>
            <w:shd w:val="clear" w:color="auto" w:fill="D9E2F3" w:themeFill="accent1" w:themeFillTint="33"/>
            <w:vAlign w:val="center"/>
          </w:tcPr>
          <w:p w14:paraId="600CDC33" w14:textId="62B0501E" w:rsidR="00E87DB4" w:rsidRPr="00956A9D" w:rsidRDefault="00E87DB4" w:rsidP="00483ED9">
            <w:pPr>
              <w:pStyle w:val="NoSpacing"/>
              <w:rPr>
                <w:rFonts w:ascii="Arial" w:hAnsi="Arial" w:cs="Arial"/>
                <w:sz w:val="24"/>
                <w:szCs w:val="24"/>
              </w:rPr>
            </w:pPr>
            <w:r w:rsidRPr="00956A9D">
              <w:rPr>
                <w:rFonts w:ascii="Arial" w:hAnsi="Arial" w:cs="Arial"/>
                <w:sz w:val="24"/>
                <w:szCs w:val="24"/>
              </w:rPr>
              <w:t xml:space="preserve">Non-tax </w:t>
            </w:r>
            <w:r w:rsidR="00FD5782">
              <w:rPr>
                <w:rFonts w:ascii="Arial" w:hAnsi="Arial" w:cs="Arial"/>
                <w:sz w:val="24"/>
                <w:szCs w:val="24"/>
              </w:rPr>
              <w:t>l</w:t>
            </w:r>
            <w:r w:rsidR="00FD5782" w:rsidRPr="00956A9D">
              <w:rPr>
                <w:rFonts w:ascii="Arial" w:hAnsi="Arial" w:cs="Arial"/>
                <w:sz w:val="24"/>
                <w:szCs w:val="24"/>
              </w:rPr>
              <w:t xml:space="preserve">egal </w:t>
            </w:r>
            <w:r w:rsidRPr="00956A9D">
              <w:rPr>
                <w:rFonts w:ascii="Arial" w:hAnsi="Arial" w:cs="Arial"/>
                <w:sz w:val="24"/>
                <w:szCs w:val="24"/>
              </w:rPr>
              <w:t>advice and Conflicts of interest</w:t>
            </w:r>
          </w:p>
        </w:tc>
        <w:tc>
          <w:tcPr>
            <w:tcW w:w="1465" w:type="dxa"/>
            <w:shd w:val="clear" w:color="auto" w:fill="D9E2F3" w:themeFill="accent1" w:themeFillTint="33"/>
            <w:vAlign w:val="center"/>
          </w:tcPr>
          <w:p w14:paraId="686871A2" w14:textId="160F550E" w:rsidR="00E87DB4" w:rsidRPr="00956A9D" w:rsidRDefault="00E87DB4" w:rsidP="00C25556">
            <w:pPr>
              <w:pStyle w:val="NoSpacing"/>
              <w:jc w:val="center"/>
              <w:rPr>
                <w:rFonts w:ascii="Arial" w:hAnsi="Arial" w:cs="Arial"/>
                <w:sz w:val="24"/>
                <w:szCs w:val="24"/>
              </w:rPr>
            </w:pPr>
            <w:r w:rsidRPr="00956A9D">
              <w:rPr>
                <w:rFonts w:ascii="Arial" w:hAnsi="Arial" w:cs="Arial"/>
                <w:sz w:val="24"/>
                <w:szCs w:val="24"/>
              </w:rPr>
              <w:t>R</w:t>
            </w:r>
          </w:p>
        </w:tc>
        <w:tc>
          <w:tcPr>
            <w:tcW w:w="1985" w:type="dxa"/>
            <w:shd w:val="clear" w:color="auto" w:fill="D9E2F3" w:themeFill="accent1" w:themeFillTint="33"/>
            <w:vAlign w:val="center"/>
          </w:tcPr>
          <w:p w14:paraId="09DC3D48" w14:textId="31633017"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20 </w:t>
            </w:r>
            <w:r w:rsidR="00B9599C">
              <w:rPr>
                <w:rFonts w:ascii="Arial" w:hAnsi="Arial" w:cs="Arial"/>
                <w:sz w:val="24"/>
                <w:szCs w:val="24"/>
              </w:rPr>
              <w:t>years</w:t>
            </w:r>
          </w:p>
        </w:tc>
        <w:tc>
          <w:tcPr>
            <w:tcW w:w="6520" w:type="dxa"/>
            <w:shd w:val="clear" w:color="auto" w:fill="D9E2F3" w:themeFill="accent1" w:themeFillTint="33"/>
            <w:vAlign w:val="center"/>
          </w:tcPr>
          <w:p w14:paraId="61279612" w14:textId="63AF5481" w:rsidR="00E87DB4" w:rsidRPr="00956A9D" w:rsidRDefault="00E87DB4" w:rsidP="00483ED9">
            <w:pPr>
              <w:pStyle w:val="NoSpacing"/>
              <w:rPr>
                <w:rFonts w:ascii="Arial" w:hAnsi="Arial" w:cs="Arial"/>
                <w:sz w:val="24"/>
                <w:szCs w:val="24"/>
              </w:rPr>
            </w:pPr>
            <w:r w:rsidRPr="00956A9D">
              <w:rPr>
                <w:rFonts w:ascii="Arial" w:hAnsi="Arial" w:cs="Arial"/>
                <w:sz w:val="24"/>
                <w:szCs w:val="24"/>
              </w:rPr>
              <w:t>Triggered by last activity date</w:t>
            </w:r>
            <w:r w:rsidR="004B798C">
              <w:rPr>
                <w:rFonts w:ascii="Arial" w:hAnsi="Arial" w:cs="Arial"/>
                <w:sz w:val="24"/>
                <w:szCs w:val="24"/>
              </w:rPr>
              <w:t>.</w:t>
            </w:r>
          </w:p>
        </w:tc>
      </w:tr>
      <w:tr w:rsidR="00E87DB4" w:rsidRPr="00CB2405" w14:paraId="5336CC48" w14:textId="77777777" w:rsidTr="00483ED9">
        <w:trPr>
          <w:trHeight w:val="567"/>
        </w:trPr>
        <w:tc>
          <w:tcPr>
            <w:tcW w:w="709" w:type="dxa"/>
            <w:shd w:val="clear" w:color="auto" w:fill="D9E2F3" w:themeFill="accent1" w:themeFillTint="33"/>
            <w:vAlign w:val="center"/>
          </w:tcPr>
          <w:p w14:paraId="653867C9" w14:textId="7B7DF64D" w:rsidR="00E87DB4" w:rsidRPr="00956A9D" w:rsidRDefault="00E87DB4" w:rsidP="009D2C70">
            <w:pPr>
              <w:pStyle w:val="NoSpacing"/>
              <w:jc w:val="center"/>
              <w:rPr>
                <w:rFonts w:ascii="Arial" w:hAnsi="Arial" w:cs="Arial"/>
                <w:sz w:val="24"/>
                <w:szCs w:val="24"/>
              </w:rPr>
            </w:pPr>
            <w:r w:rsidRPr="00956A9D">
              <w:rPr>
                <w:rFonts w:ascii="Arial" w:hAnsi="Arial" w:cs="Arial"/>
                <w:sz w:val="24"/>
                <w:szCs w:val="24"/>
              </w:rPr>
              <w:t>2.10</w:t>
            </w:r>
          </w:p>
        </w:tc>
        <w:tc>
          <w:tcPr>
            <w:tcW w:w="3638" w:type="dxa"/>
            <w:shd w:val="clear" w:color="auto" w:fill="D9E2F3" w:themeFill="accent1" w:themeFillTint="33"/>
            <w:vAlign w:val="center"/>
          </w:tcPr>
          <w:p w14:paraId="3FF2795D" w14:textId="2A5ED226" w:rsidR="00E87DB4" w:rsidRPr="00956A9D" w:rsidRDefault="00E87DB4" w:rsidP="00483ED9">
            <w:pPr>
              <w:pStyle w:val="NoSpacing"/>
              <w:rPr>
                <w:rFonts w:ascii="Arial" w:hAnsi="Arial" w:cs="Arial"/>
                <w:sz w:val="24"/>
                <w:szCs w:val="24"/>
              </w:rPr>
            </w:pPr>
            <w:r w:rsidRPr="00956A9D">
              <w:rPr>
                <w:rFonts w:ascii="Arial" w:hAnsi="Arial" w:cs="Arial"/>
                <w:sz w:val="24"/>
                <w:szCs w:val="24"/>
              </w:rPr>
              <w:t>Gifts and hospitality</w:t>
            </w:r>
          </w:p>
        </w:tc>
        <w:tc>
          <w:tcPr>
            <w:tcW w:w="1465" w:type="dxa"/>
            <w:shd w:val="clear" w:color="auto" w:fill="D9E2F3" w:themeFill="accent1" w:themeFillTint="33"/>
            <w:vAlign w:val="center"/>
          </w:tcPr>
          <w:p w14:paraId="5426BB7A" w14:textId="12B0BE1F" w:rsidR="00E87DB4" w:rsidRPr="00956A9D" w:rsidRDefault="00E87DB4"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6CF3173A" w14:textId="2917C430" w:rsidR="00E87DB4" w:rsidRPr="00956A9D" w:rsidRDefault="00E87DB4" w:rsidP="00B92F21">
            <w:pPr>
              <w:pStyle w:val="NoSpacing"/>
              <w:jc w:val="center"/>
              <w:rPr>
                <w:rFonts w:ascii="Arial" w:hAnsi="Arial" w:cs="Arial"/>
                <w:sz w:val="24"/>
                <w:szCs w:val="24"/>
              </w:rPr>
            </w:pPr>
            <w:r w:rsidRPr="00956A9D">
              <w:rPr>
                <w:rFonts w:ascii="Arial" w:hAnsi="Arial" w:cs="Arial"/>
                <w:sz w:val="24"/>
                <w:szCs w:val="24"/>
              </w:rPr>
              <w:t xml:space="preserve">10 </w:t>
            </w:r>
            <w:r w:rsidR="00B9599C">
              <w:rPr>
                <w:rFonts w:ascii="Arial" w:hAnsi="Arial" w:cs="Arial"/>
                <w:sz w:val="24"/>
                <w:szCs w:val="24"/>
              </w:rPr>
              <w:t>years</w:t>
            </w:r>
          </w:p>
        </w:tc>
        <w:tc>
          <w:tcPr>
            <w:tcW w:w="6520" w:type="dxa"/>
            <w:shd w:val="clear" w:color="auto" w:fill="D9E2F3" w:themeFill="accent1" w:themeFillTint="33"/>
            <w:vAlign w:val="center"/>
          </w:tcPr>
          <w:p w14:paraId="44CEF917" w14:textId="5849BB78" w:rsidR="00E87DB4" w:rsidRPr="00956A9D" w:rsidRDefault="00E87DB4" w:rsidP="00483ED9">
            <w:pPr>
              <w:pStyle w:val="NoSpacing"/>
              <w:rPr>
                <w:rFonts w:ascii="Arial" w:hAnsi="Arial" w:cs="Arial"/>
                <w:sz w:val="24"/>
                <w:szCs w:val="24"/>
              </w:rPr>
            </w:pPr>
            <w:r w:rsidRPr="00956A9D">
              <w:rPr>
                <w:rFonts w:ascii="Arial" w:hAnsi="Arial" w:cs="Arial"/>
                <w:sz w:val="24"/>
                <w:szCs w:val="24"/>
              </w:rPr>
              <w:t>Triggered by last activity date</w:t>
            </w:r>
            <w:r w:rsidR="004B798C">
              <w:rPr>
                <w:rFonts w:ascii="Arial" w:hAnsi="Arial" w:cs="Arial"/>
                <w:sz w:val="24"/>
                <w:szCs w:val="24"/>
              </w:rPr>
              <w:t>.</w:t>
            </w:r>
          </w:p>
        </w:tc>
      </w:tr>
      <w:tr w:rsidR="0095573C" w:rsidRPr="00541D32" w14:paraId="51860190" w14:textId="77777777" w:rsidTr="00483ED9">
        <w:trPr>
          <w:trHeight w:val="567"/>
        </w:trPr>
        <w:tc>
          <w:tcPr>
            <w:tcW w:w="709" w:type="dxa"/>
            <w:shd w:val="clear" w:color="auto" w:fill="D9E2F3" w:themeFill="accent1" w:themeFillTint="33"/>
            <w:vAlign w:val="center"/>
          </w:tcPr>
          <w:p w14:paraId="0E3642CD" w14:textId="2A646A80" w:rsidR="0095573C" w:rsidRPr="00541D32" w:rsidRDefault="0095573C" w:rsidP="00541D32">
            <w:pPr>
              <w:pStyle w:val="NoSpacing"/>
              <w:rPr>
                <w:rFonts w:ascii="Arial" w:hAnsi="Arial" w:cs="Arial"/>
                <w:sz w:val="24"/>
                <w:szCs w:val="24"/>
              </w:rPr>
            </w:pPr>
            <w:r>
              <w:rPr>
                <w:rFonts w:ascii="Arial" w:hAnsi="Arial" w:cs="Arial"/>
                <w:sz w:val="24"/>
                <w:szCs w:val="24"/>
              </w:rPr>
              <w:t>2.11</w:t>
            </w:r>
          </w:p>
        </w:tc>
        <w:tc>
          <w:tcPr>
            <w:tcW w:w="3638" w:type="dxa"/>
            <w:shd w:val="clear" w:color="auto" w:fill="D9E2F3" w:themeFill="accent1" w:themeFillTint="33"/>
            <w:vAlign w:val="center"/>
          </w:tcPr>
          <w:p w14:paraId="52AD5FF4" w14:textId="4E896664" w:rsidR="0095573C" w:rsidRPr="00541D32" w:rsidRDefault="0095573C" w:rsidP="00483ED9">
            <w:pPr>
              <w:pStyle w:val="NoSpacing"/>
              <w:rPr>
                <w:rFonts w:ascii="Arial" w:hAnsi="Arial" w:cs="Arial"/>
                <w:sz w:val="24"/>
                <w:szCs w:val="24"/>
              </w:rPr>
            </w:pPr>
            <w:r>
              <w:rPr>
                <w:rFonts w:ascii="Arial" w:hAnsi="Arial" w:cs="Arial"/>
                <w:sz w:val="24"/>
                <w:szCs w:val="24"/>
              </w:rPr>
              <w:t>Whistleblowing</w:t>
            </w:r>
          </w:p>
        </w:tc>
        <w:tc>
          <w:tcPr>
            <w:tcW w:w="1465" w:type="dxa"/>
            <w:shd w:val="clear" w:color="auto" w:fill="D9E2F3" w:themeFill="accent1" w:themeFillTint="33"/>
            <w:vAlign w:val="center"/>
          </w:tcPr>
          <w:p w14:paraId="6046F74B" w14:textId="7FC92DFE" w:rsidR="0095573C" w:rsidRPr="00541D32" w:rsidRDefault="00EC6C67" w:rsidP="00C25556">
            <w:pPr>
              <w:pStyle w:val="NoSpacing"/>
              <w:jc w:val="center"/>
              <w:rPr>
                <w:rFonts w:ascii="Arial" w:hAnsi="Arial" w:cs="Arial"/>
                <w:sz w:val="24"/>
                <w:szCs w:val="24"/>
              </w:rPr>
            </w:pPr>
            <w:r>
              <w:rPr>
                <w:rFonts w:ascii="Arial" w:hAnsi="Arial" w:cs="Arial"/>
                <w:sz w:val="24"/>
                <w:szCs w:val="24"/>
              </w:rPr>
              <w:t>R</w:t>
            </w:r>
          </w:p>
        </w:tc>
        <w:tc>
          <w:tcPr>
            <w:tcW w:w="1985" w:type="dxa"/>
            <w:shd w:val="clear" w:color="auto" w:fill="D9E2F3" w:themeFill="accent1" w:themeFillTint="33"/>
            <w:vAlign w:val="center"/>
          </w:tcPr>
          <w:p w14:paraId="1D89E86B" w14:textId="7B4DB044" w:rsidR="0095573C" w:rsidRPr="00541D32" w:rsidRDefault="00EC6C67" w:rsidP="00B92F21">
            <w:pPr>
              <w:pStyle w:val="NoSpacing"/>
              <w:jc w:val="center"/>
              <w:rPr>
                <w:rFonts w:ascii="Arial" w:hAnsi="Arial" w:cs="Arial"/>
                <w:sz w:val="24"/>
                <w:szCs w:val="24"/>
              </w:rPr>
            </w:pPr>
            <w:r>
              <w:rPr>
                <w:rFonts w:ascii="Arial" w:hAnsi="Arial" w:cs="Arial"/>
                <w:sz w:val="24"/>
                <w:szCs w:val="24"/>
              </w:rPr>
              <w:t>6 years</w:t>
            </w:r>
          </w:p>
        </w:tc>
        <w:tc>
          <w:tcPr>
            <w:tcW w:w="6520" w:type="dxa"/>
            <w:shd w:val="clear" w:color="auto" w:fill="D9E2F3" w:themeFill="accent1" w:themeFillTint="33"/>
            <w:vAlign w:val="center"/>
          </w:tcPr>
          <w:p w14:paraId="4EA60120" w14:textId="0E48CE7B" w:rsidR="0095573C" w:rsidRPr="00541D32" w:rsidRDefault="00EC6C67" w:rsidP="00483ED9">
            <w:pPr>
              <w:pStyle w:val="NoSpacing"/>
              <w:rPr>
                <w:rFonts w:ascii="Arial" w:hAnsi="Arial" w:cs="Arial"/>
                <w:sz w:val="24"/>
                <w:szCs w:val="24"/>
              </w:rPr>
            </w:pPr>
            <w:r>
              <w:rPr>
                <w:rFonts w:ascii="Arial" w:hAnsi="Arial" w:cs="Arial"/>
                <w:sz w:val="24"/>
                <w:szCs w:val="24"/>
              </w:rPr>
              <w:t>All folders except unsubstantiated investigations</w:t>
            </w:r>
            <w:r w:rsidR="00DB5282">
              <w:rPr>
                <w:rFonts w:ascii="Arial" w:hAnsi="Arial" w:cs="Arial"/>
                <w:sz w:val="24"/>
                <w:szCs w:val="24"/>
              </w:rPr>
              <w:t>.</w:t>
            </w:r>
          </w:p>
        </w:tc>
      </w:tr>
      <w:tr w:rsidR="00EC6C67" w:rsidRPr="00EC6C67" w14:paraId="7202B3F5" w14:textId="77777777" w:rsidTr="00483ED9">
        <w:trPr>
          <w:trHeight w:val="567"/>
        </w:trPr>
        <w:tc>
          <w:tcPr>
            <w:tcW w:w="709" w:type="dxa"/>
            <w:shd w:val="clear" w:color="auto" w:fill="D9E2F3" w:themeFill="accent1" w:themeFillTint="33"/>
            <w:vAlign w:val="center"/>
          </w:tcPr>
          <w:p w14:paraId="68C8C729" w14:textId="4FA0EF3A" w:rsidR="00EC6C67" w:rsidRPr="00EC6C67" w:rsidRDefault="00EC6C67" w:rsidP="00541D32">
            <w:pPr>
              <w:pStyle w:val="NoSpacing"/>
              <w:rPr>
                <w:rFonts w:ascii="Arial" w:hAnsi="Arial" w:cs="Arial"/>
                <w:sz w:val="24"/>
                <w:szCs w:val="24"/>
              </w:rPr>
            </w:pPr>
            <w:r w:rsidRPr="00EC6C67">
              <w:rPr>
                <w:rFonts w:ascii="Arial" w:hAnsi="Arial" w:cs="Arial"/>
                <w:sz w:val="24"/>
                <w:szCs w:val="24"/>
              </w:rPr>
              <w:t>2.12</w:t>
            </w:r>
          </w:p>
        </w:tc>
        <w:tc>
          <w:tcPr>
            <w:tcW w:w="3638" w:type="dxa"/>
            <w:shd w:val="clear" w:color="auto" w:fill="D9E2F3" w:themeFill="accent1" w:themeFillTint="33"/>
            <w:vAlign w:val="center"/>
          </w:tcPr>
          <w:p w14:paraId="798D4FCD" w14:textId="58B1EA61" w:rsidR="00EC6C67" w:rsidRPr="00EC6C67" w:rsidRDefault="00EC6C67" w:rsidP="00483ED9">
            <w:pPr>
              <w:pStyle w:val="NoSpacing"/>
              <w:rPr>
                <w:rFonts w:ascii="Arial" w:hAnsi="Arial" w:cs="Arial"/>
                <w:sz w:val="24"/>
                <w:szCs w:val="24"/>
              </w:rPr>
            </w:pPr>
            <w:r>
              <w:rPr>
                <w:rFonts w:ascii="Arial" w:hAnsi="Arial" w:cs="Arial"/>
                <w:sz w:val="24"/>
                <w:szCs w:val="24"/>
              </w:rPr>
              <w:t xml:space="preserve">Whistleblowing </w:t>
            </w:r>
          </w:p>
        </w:tc>
        <w:tc>
          <w:tcPr>
            <w:tcW w:w="1465" w:type="dxa"/>
            <w:shd w:val="clear" w:color="auto" w:fill="D9E2F3" w:themeFill="accent1" w:themeFillTint="33"/>
            <w:vAlign w:val="center"/>
          </w:tcPr>
          <w:p w14:paraId="3D3B587E" w14:textId="5DD543CC" w:rsidR="00EC6C67" w:rsidRPr="00EC6C67" w:rsidRDefault="00EC6C67" w:rsidP="00C25556">
            <w:pPr>
              <w:pStyle w:val="NoSpacing"/>
              <w:jc w:val="center"/>
              <w:rPr>
                <w:rFonts w:ascii="Arial" w:hAnsi="Arial" w:cs="Arial"/>
                <w:sz w:val="24"/>
                <w:szCs w:val="24"/>
              </w:rPr>
            </w:pPr>
            <w:r>
              <w:rPr>
                <w:rFonts w:ascii="Arial" w:hAnsi="Arial" w:cs="Arial"/>
                <w:sz w:val="24"/>
                <w:szCs w:val="24"/>
              </w:rPr>
              <w:t>D</w:t>
            </w:r>
          </w:p>
        </w:tc>
        <w:tc>
          <w:tcPr>
            <w:tcW w:w="1985" w:type="dxa"/>
            <w:shd w:val="clear" w:color="auto" w:fill="D9E2F3" w:themeFill="accent1" w:themeFillTint="33"/>
            <w:vAlign w:val="center"/>
          </w:tcPr>
          <w:p w14:paraId="28BEBEB4" w14:textId="06D3AD1E" w:rsidR="00EC6C67" w:rsidRPr="00EC6C67" w:rsidRDefault="00EC6C67" w:rsidP="00B92F21">
            <w:pPr>
              <w:pStyle w:val="NoSpacing"/>
              <w:jc w:val="center"/>
              <w:rPr>
                <w:rFonts w:ascii="Arial" w:hAnsi="Arial" w:cs="Arial"/>
                <w:sz w:val="24"/>
                <w:szCs w:val="24"/>
              </w:rPr>
            </w:pPr>
            <w:r>
              <w:rPr>
                <w:rFonts w:ascii="Arial" w:hAnsi="Arial" w:cs="Arial"/>
                <w:sz w:val="24"/>
                <w:szCs w:val="24"/>
              </w:rPr>
              <w:t>1 year</w:t>
            </w:r>
          </w:p>
        </w:tc>
        <w:tc>
          <w:tcPr>
            <w:tcW w:w="6520" w:type="dxa"/>
            <w:shd w:val="clear" w:color="auto" w:fill="D9E2F3" w:themeFill="accent1" w:themeFillTint="33"/>
            <w:vAlign w:val="center"/>
          </w:tcPr>
          <w:p w14:paraId="38A6CC91" w14:textId="1A25FCA8" w:rsidR="00EC6C67" w:rsidRPr="00EC6C67" w:rsidRDefault="00EC6C67" w:rsidP="00483ED9">
            <w:pPr>
              <w:pStyle w:val="NoSpacing"/>
              <w:rPr>
                <w:rFonts w:ascii="Arial" w:hAnsi="Arial" w:cs="Arial"/>
                <w:sz w:val="24"/>
                <w:szCs w:val="24"/>
              </w:rPr>
            </w:pPr>
            <w:r>
              <w:rPr>
                <w:rFonts w:ascii="Arial" w:hAnsi="Arial" w:cs="Arial"/>
                <w:sz w:val="24"/>
                <w:szCs w:val="24"/>
              </w:rPr>
              <w:t>Unsubstantiated investigations folder only</w:t>
            </w:r>
            <w:r w:rsidR="00DB5282">
              <w:rPr>
                <w:rFonts w:ascii="Arial" w:hAnsi="Arial" w:cs="Arial"/>
                <w:sz w:val="24"/>
                <w:szCs w:val="24"/>
              </w:rPr>
              <w:t>.</w:t>
            </w:r>
          </w:p>
        </w:tc>
      </w:tr>
      <w:tr w:rsidR="00C44205" w:rsidRPr="00541D32" w14:paraId="175B77B4" w14:textId="77777777" w:rsidTr="00483ED9">
        <w:trPr>
          <w:trHeight w:val="567"/>
        </w:trPr>
        <w:tc>
          <w:tcPr>
            <w:tcW w:w="709" w:type="dxa"/>
            <w:shd w:val="clear" w:color="auto" w:fill="D9E2F3" w:themeFill="accent1" w:themeFillTint="33"/>
            <w:vAlign w:val="center"/>
          </w:tcPr>
          <w:p w14:paraId="2E950684" w14:textId="7B1F49B1" w:rsidR="00C44205" w:rsidRPr="00541D32" w:rsidRDefault="00C44205" w:rsidP="00C44205">
            <w:pPr>
              <w:pStyle w:val="NoSpacing"/>
              <w:rPr>
                <w:rFonts w:cs="Arial"/>
                <w:szCs w:val="24"/>
              </w:rPr>
            </w:pPr>
            <w:r>
              <w:rPr>
                <w:rFonts w:ascii="Arial" w:hAnsi="Arial" w:cs="Arial"/>
                <w:sz w:val="24"/>
                <w:szCs w:val="24"/>
              </w:rPr>
              <w:t>2.1</w:t>
            </w:r>
            <w:r w:rsidR="00EC6C67">
              <w:rPr>
                <w:rFonts w:ascii="Arial" w:hAnsi="Arial" w:cs="Arial"/>
                <w:sz w:val="24"/>
                <w:szCs w:val="24"/>
              </w:rPr>
              <w:t>3</w:t>
            </w:r>
          </w:p>
        </w:tc>
        <w:tc>
          <w:tcPr>
            <w:tcW w:w="3638" w:type="dxa"/>
            <w:shd w:val="clear" w:color="auto" w:fill="D9E2F3" w:themeFill="accent1" w:themeFillTint="33"/>
            <w:vAlign w:val="center"/>
          </w:tcPr>
          <w:p w14:paraId="2627CB26" w14:textId="0C4BFB85" w:rsidR="00C44205" w:rsidRDefault="00C44205" w:rsidP="00C44205">
            <w:pPr>
              <w:pStyle w:val="NoSpacing"/>
              <w:rPr>
                <w:rFonts w:cs="Arial"/>
                <w:szCs w:val="24"/>
              </w:rPr>
            </w:pPr>
            <w:r>
              <w:rPr>
                <w:rFonts w:ascii="Arial" w:hAnsi="Arial" w:cs="Arial"/>
                <w:sz w:val="24"/>
                <w:szCs w:val="24"/>
              </w:rPr>
              <w:t>Summary of cases</w:t>
            </w:r>
          </w:p>
        </w:tc>
        <w:tc>
          <w:tcPr>
            <w:tcW w:w="1465" w:type="dxa"/>
            <w:shd w:val="clear" w:color="auto" w:fill="D9E2F3" w:themeFill="accent1" w:themeFillTint="33"/>
            <w:vAlign w:val="center"/>
          </w:tcPr>
          <w:p w14:paraId="5FA9386F" w14:textId="59FCC3C1" w:rsidR="00C44205" w:rsidRDefault="00C44205" w:rsidP="00C44205">
            <w:pPr>
              <w:pStyle w:val="NoSpacing"/>
              <w:jc w:val="center"/>
              <w:rPr>
                <w:rFonts w:cs="Arial"/>
                <w:szCs w:val="24"/>
              </w:rPr>
            </w:pPr>
            <w:r>
              <w:rPr>
                <w:rFonts w:ascii="Arial" w:hAnsi="Arial" w:cs="Arial"/>
                <w:sz w:val="24"/>
                <w:szCs w:val="24"/>
              </w:rPr>
              <w:t>D</w:t>
            </w:r>
          </w:p>
        </w:tc>
        <w:tc>
          <w:tcPr>
            <w:tcW w:w="1985" w:type="dxa"/>
            <w:shd w:val="clear" w:color="auto" w:fill="D9E2F3" w:themeFill="accent1" w:themeFillTint="33"/>
            <w:vAlign w:val="center"/>
          </w:tcPr>
          <w:p w14:paraId="79E6ED09" w14:textId="50EEA3EC" w:rsidR="00C44205" w:rsidRDefault="00C44205" w:rsidP="00C44205">
            <w:pPr>
              <w:pStyle w:val="NoSpacing"/>
              <w:jc w:val="center"/>
              <w:rPr>
                <w:rFonts w:cs="Arial"/>
                <w:szCs w:val="24"/>
              </w:rPr>
            </w:pPr>
            <w:r>
              <w:rPr>
                <w:rFonts w:ascii="Arial" w:hAnsi="Arial" w:cs="Arial"/>
                <w:sz w:val="24"/>
                <w:szCs w:val="24"/>
              </w:rPr>
              <w:t>20 years</w:t>
            </w:r>
          </w:p>
        </w:tc>
        <w:tc>
          <w:tcPr>
            <w:tcW w:w="6520" w:type="dxa"/>
            <w:shd w:val="clear" w:color="auto" w:fill="D9E2F3" w:themeFill="accent1" w:themeFillTint="33"/>
            <w:vAlign w:val="center"/>
          </w:tcPr>
          <w:p w14:paraId="2B2075FF" w14:textId="3E5A86CF" w:rsidR="00C44205" w:rsidRDefault="00C44205" w:rsidP="00C44205">
            <w:pPr>
              <w:pStyle w:val="NoSpacing"/>
              <w:rPr>
                <w:rFonts w:cs="Arial"/>
                <w:szCs w:val="24"/>
              </w:rPr>
            </w:pPr>
            <w:r>
              <w:rPr>
                <w:rFonts w:ascii="Arial" w:hAnsi="Arial" w:cs="Arial"/>
                <w:sz w:val="24"/>
                <w:szCs w:val="24"/>
              </w:rPr>
              <w:t>Obfuscate after 6 years</w:t>
            </w:r>
            <w:r w:rsidR="00DB5282">
              <w:rPr>
                <w:rFonts w:ascii="Arial" w:hAnsi="Arial" w:cs="Arial"/>
                <w:sz w:val="24"/>
                <w:szCs w:val="24"/>
              </w:rPr>
              <w:t>.</w:t>
            </w:r>
          </w:p>
        </w:tc>
      </w:tr>
      <w:tr w:rsidR="00C44205" w:rsidRPr="00541D32" w14:paraId="6A96F28B" w14:textId="77777777" w:rsidTr="00C44205">
        <w:trPr>
          <w:trHeight w:val="674"/>
        </w:trPr>
        <w:tc>
          <w:tcPr>
            <w:tcW w:w="709" w:type="dxa"/>
            <w:shd w:val="clear" w:color="auto" w:fill="D9E2F3" w:themeFill="accent1" w:themeFillTint="33"/>
            <w:vAlign w:val="center"/>
          </w:tcPr>
          <w:p w14:paraId="4277282D" w14:textId="7A5AF3D3" w:rsidR="00C44205" w:rsidRPr="00541D32" w:rsidRDefault="00C44205" w:rsidP="00C44205">
            <w:pPr>
              <w:pStyle w:val="NoSpacing"/>
              <w:rPr>
                <w:rFonts w:cs="Arial"/>
                <w:szCs w:val="24"/>
              </w:rPr>
            </w:pPr>
            <w:r w:rsidRPr="00D34441">
              <w:rPr>
                <w:rFonts w:ascii="Arial" w:hAnsi="Arial" w:cs="Arial"/>
                <w:sz w:val="24"/>
                <w:szCs w:val="24"/>
              </w:rPr>
              <w:lastRenderedPageBreak/>
              <w:t>2.1</w:t>
            </w:r>
            <w:r w:rsidR="00EC6C67">
              <w:rPr>
                <w:rFonts w:ascii="Arial" w:hAnsi="Arial" w:cs="Arial"/>
                <w:sz w:val="24"/>
                <w:szCs w:val="24"/>
              </w:rPr>
              <w:t>4</w:t>
            </w:r>
          </w:p>
        </w:tc>
        <w:tc>
          <w:tcPr>
            <w:tcW w:w="3638" w:type="dxa"/>
            <w:shd w:val="clear" w:color="auto" w:fill="D9E2F3" w:themeFill="accent1" w:themeFillTint="33"/>
            <w:vAlign w:val="center"/>
          </w:tcPr>
          <w:p w14:paraId="704D249B" w14:textId="749602A5" w:rsidR="00C44205" w:rsidRDefault="00C44205" w:rsidP="00C44205">
            <w:pPr>
              <w:pStyle w:val="NoSpacing"/>
              <w:rPr>
                <w:rFonts w:cs="Arial"/>
                <w:szCs w:val="24"/>
              </w:rPr>
            </w:pPr>
            <w:r>
              <w:rPr>
                <w:rFonts w:ascii="Arial" w:hAnsi="Arial" w:cs="Arial"/>
                <w:sz w:val="24"/>
                <w:szCs w:val="24"/>
              </w:rPr>
              <w:t>Governance and business planning</w:t>
            </w:r>
          </w:p>
        </w:tc>
        <w:tc>
          <w:tcPr>
            <w:tcW w:w="1465" w:type="dxa"/>
            <w:shd w:val="clear" w:color="auto" w:fill="D9E2F3" w:themeFill="accent1" w:themeFillTint="33"/>
            <w:vAlign w:val="center"/>
          </w:tcPr>
          <w:p w14:paraId="5A823B7A" w14:textId="39F058CC" w:rsidR="00C44205" w:rsidRDefault="00C44205" w:rsidP="00C44205">
            <w:pPr>
              <w:pStyle w:val="NoSpacing"/>
              <w:jc w:val="center"/>
              <w:rPr>
                <w:rFonts w:cs="Arial"/>
                <w:szCs w:val="24"/>
              </w:rPr>
            </w:pPr>
            <w:r>
              <w:rPr>
                <w:rFonts w:ascii="Arial" w:hAnsi="Arial" w:cs="Arial"/>
                <w:sz w:val="24"/>
                <w:szCs w:val="24"/>
              </w:rPr>
              <w:t>R</w:t>
            </w:r>
          </w:p>
        </w:tc>
        <w:tc>
          <w:tcPr>
            <w:tcW w:w="1985" w:type="dxa"/>
            <w:shd w:val="clear" w:color="auto" w:fill="D9E2F3" w:themeFill="accent1" w:themeFillTint="33"/>
            <w:vAlign w:val="center"/>
          </w:tcPr>
          <w:p w14:paraId="5130AA2F" w14:textId="548B5077" w:rsidR="00C44205" w:rsidRDefault="00C44205" w:rsidP="00C44205">
            <w:pPr>
              <w:pStyle w:val="NoSpacing"/>
              <w:jc w:val="center"/>
              <w:rPr>
                <w:rFonts w:cs="Arial"/>
                <w:szCs w:val="24"/>
              </w:rPr>
            </w:pPr>
            <w:r>
              <w:rPr>
                <w:rFonts w:ascii="Arial" w:hAnsi="Arial" w:cs="Arial"/>
                <w:sz w:val="24"/>
                <w:szCs w:val="24"/>
              </w:rPr>
              <w:t>10 years</w:t>
            </w:r>
          </w:p>
        </w:tc>
        <w:tc>
          <w:tcPr>
            <w:tcW w:w="6520" w:type="dxa"/>
            <w:shd w:val="clear" w:color="auto" w:fill="D9E2F3" w:themeFill="accent1" w:themeFillTint="33"/>
            <w:vAlign w:val="center"/>
          </w:tcPr>
          <w:p w14:paraId="52FDB85F" w14:textId="7F9AD492" w:rsidR="00C44205" w:rsidRDefault="00C44205" w:rsidP="00C44205">
            <w:pPr>
              <w:pStyle w:val="NoSpacing"/>
              <w:rPr>
                <w:rFonts w:cs="Arial"/>
                <w:szCs w:val="24"/>
              </w:rPr>
            </w:pPr>
            <w:r>
              <w:rPr>
                <w:rFonts w:ascii="Arial" w:hAnsi="Arial" w:cs="Arial"/>
                <w:sz w:val="24"/>
                <w:szCs w:val="24"/>
              </w:rPr>
              <w:t>Triggered by last activity date.</w:t>
            </w:r>
          </w:p>
        </w:tc>
      </w:tr>
    </w:tbl>
    <w:p w14:paraId="3D0C0C14" w14:textId="57F964D1" w:rsidR="00154649" w:rsidRDefault="00154649" w:rsidP="0095573C">
      <w:pPr>
        <w:pStyle w:val="Heading2"/>
      </w:pPr>
      <w:bookmarkStart w:id="33" w:name="_Toc69290260"/>
      <w:r>
        <w:t xml:space="preserve">Part 3: Corporate </w:t>
      </w:r>
      <w:r w:rsidR="00386850">
        <w:t>finance</w:t>
      </w:r>
      <w:bookmarkEnd w:id="33"/>
      <w:r w:rsidR="00386850" w:rsidRPr="00386850">
        <w:t xml:space="preserve"> </w:t>
      </w:r>
    </w:p>
    <w:p w14:paraId="1339031A" w14:textId="311F0361" w:rsidR="00154649" w:rsidRDefault="00154649" w:rsidP="00154649">
      <w:pPr>
        <w:suppressAutoHyphens/>
        <w:spacing w:after="0"/>
        <w:rPr>
          <w:color w:val="000000"/>
          <w:lang w:eastAsia="ar-SA"/>
        </w:rPr>
      </w:pPr>
      <w:r w:rsidRPr="00FC6151">
        <w:rPr>
          <w:color w:val="000000"/>
          <w:lang w:eastAsia="ar-SA"/>
        </w:rPr>
        <w:t>This section covers financial records including accounting</w:t>
      </w:r>
      <w:r>
        <w:rPr>
          <w:color w:val="000000"/>
          <w:lang w:eastAsia="ar-SA"/>
        </w:rPr>
        <w:t xml:space="preserve"> and</w:t>
      </w:r>
      <w:r w:rsidRPr="00FC6151">
        <w:rPr>
          <w:color w:val="000000"/>
          <w:lang w:eastAsia="ar-SA"/>
        </w:rPr>
        <w:t xml:space="preserve"> internal audit.</w:t>
      </w:r>
      <w:r w:rsidR="00386850" w:rsidRPr="00386850">
        <w:rPr>
          <w:color w:val="000000"/>
          <w:vertAlign w:val="superscript"/>
        </w:rPr>
        <w:t xml:space="preserve"> </w:t>
      </w:r>
      <w:r w:rsidR="00386850" w:rsidRPr="00FC6151">
        <w:rPr>
          <w:color w:val="000000"/>
          <w:vertAlign w:val="superscript"/>
        </w:rPr>
        <w:footnoteReference w:id="3"/>
      </w:r>
    </w:p>
    <w:p w14:paraId="5E27DAA9" w14:textId="39FC7F27" w:rsidR="00154649" w:rsidRDefault="00154649" w:rsidP="00154649">
      <w:pPr>
        <w:suppressAutoHyphens/>
        <w:spacing w:after="0"/>
        <w:rPr>
          <w:color w:val="000000"/>
          <w:lang w:eastAsia="ar-SA"/>
        </w:rPr>
      </w:pPr>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154649" w:rsidRPr="00CB2405" w14:paraId="0D63AC77" w14:textId="77777777" w:rsidTr="00F958EC">
        <w:trPr>
          <w:trHeight w:val="990"/>
          <w:tblHeader/>
        </w:trPr>
        <w:tc>
          <w:tcPr>
            <w:tcW w:w="709" w:type="dxa"/>
            <w:shd w:val="clear" w:color="auto" w:fill="29235C"/>
            <w:vAlign w:val="center"/>
          </w:tcPr>
          <w:p w14:paraId="6A3AD467" w14:textId="77777777" w:rsidR="00154649" w:rsidRPr="00C25556" w:rsidRDefault="00154649" w:rsidP="00F958EC">
            <w:pPr>
              <w:pStyle w:val="NoSpacing"/>
              <w:jc w:val="center"/>
              <w:rPr>
                <w:rFonts w:ascii="Arial" w:hAnsi="Arial" w:cs="Arial"/>
                <w:b/>
                <w:bCs/>
                <w:sz w:val="24"/>
                <w:szCs w:val="24"/>
              </w:rPr>
            </w:pPr>
            <w:r w:rsidRPr="00C25556">
              <w:rPr>
                <w:rFonts w:ascii="Arial" w:hAnsi="Arial" w:cs="Arial"/>
                <w:b/>
                <w:bCs/>
                <w:sz w:val="24"/>
                <w:szCs w:val="24"/>
              </w:rPr>
              <w:t>Ref No</w:t>
            </w:r>
          </w:p>
        </w:tc>
        <w:tc>
          <w:tcPr>
            <w:tcW w:w="3638" w:type="dxa"/>
            <w:shd w:val="clear" w:color="auto" w:fill="29235C"/>
            <w:vAlign w:val="center"/>
          </w:tcPr>
          <w:p w14:paraId="6DF36E26" w14:textId="77777777" w:rsidR="00154649" w:rsidRPr="00C25556" w:rsidRDefault="00154649" w:rsidP="00956A9D">
            <w:pPr>
              <w:pStyle w:val="NoSpacing"/>
              <w:rPr>
                <w:rFonts w:ascii="Arial" w:hAnsi="Arial" w:cs="Arial"/>
                <w:b/>
                <w:bCs/>
                <w:sz w:val="24"/>
                <w:szCs w:val="24"/>
              </w:rPr>
            </w:pPr>
            <w:r w:rsidRPr="00C25556">
              <w:rPr>
                <w:rFonts w:ascii="Arial" w:hAnsi="Arial" w:cs="Arial"/>
                <w:b/>
                <w:bCs/>
                <w:sz w:val="24"/>
                <w:szCs w:val="24"/>
              </w:rPr>
              <w:t>Description of information and records</w:t>
            </w:r>
          </w:p>
        </w:tc>
        <w:tc>
          <w:tcPr>
            <w:tcW w:w="1323" w:type="dxa"/>
            <w:shd w:val="clear" w:color="auto" w:fill="29235C"/>
            <w:vAlign w:val="center"/>
          </w:tcPr>
          <w:p w14:paraId="2ED595E0" w14:textId="77777777" w:rsidR="00154649" w:rsidRPr="00C25556" w:rsidRDefault="00154649" w:rsidP="00956A9D">
            <w:pPr>
              <w:pStyle w:val="NoSpacing"/>
              <w:rPr>
                <w:rFonts w:ascii="Arial" w:hAnsi="Arial" w:cs="Arial"/>
                <w:b/>
                <w:bCs/>
                <w:sz w:val="24"/>
                <w:szCs w:val="24"/>
              </w:rPr>
            </w:pPr>
            <w:r w:rsidRPr="00C25556">
              <w:rPr>
                <w:rFonts w:ascii="Arial" w:hAnsi="Arial" w:cs="Arial"/>
                <w:b/>
                <w:bCs/>
                <w:sz w:val="24"/>
                <w:szCs w:val="24"/>
              </w:rPr>
              <w:t>Disposal action</w:t>
            </w:r>
          </w:p>
        </w:tc>
        <w:tc>
          <w:tcPr>
            <w:tcW w:w="1985" w:type="dxa"/>
            <w:shd w:val="clear" w:color="auto" w:fill="29235C"/>
            <w:vAlign w:val="center"/>
          </w:tcPr>
          <w:p w14:paraId="52E385C5" w14:textId="77777777" w:rsidR="00154649" w:rsidRPr="00C25556" w:rsidRDefault="00154649" w:rsidP="00956A9D">
            <w:pPr>
              <w:pStyle w:val="NoSpacing"/>
              <w:rPr>
                <w:rFonts w:ascii="Arial" w:hAnsi="Arial" w:cs="Arial"/>
                <w:b/>
                <w:bCs/>
                <w:sz w:val="24"/>
                <w:szCs w:val="24"/>
              </w:rPr>
            </w:pPr>
            <w:r w:rsidRPr="00C25556">
              <w:rPr>
                <w:rFonts w:ascii="Arial" w:hAnsi="Arial" w:cs="Arial"/>
                <w:b/>
                <w:bCs/>
                <w:sz w:val="24"/>
                <w:szCs w:val="24"/>
              </w:rPr>
              <w:t>Recommended retention</w:t>
            </w:r>
          </w:p>
        </w:tc>
        <w:tc>
          <w:tcPr>
            <w:tcW w:w="6662" w:type="dxa"/>
            <w:shd w:val="clear" w:color="auto" w:fill="29235C"/>
            <w:vAlign w:val="center"/>
          </w:tcPr>
          <w:p w14:paraId="7D8FB6C5" w14:textId="77777777" w:rsidR="00154649" w:rsidRPr="00C25556" w:rsidRDefault="00154649" w:rsidP="00956A9D">
            <w:pPr>
              <w:pStyle w:val="NoSpacing"/>
              <w:rPr>
                <w:rFonts w:ascii="Arial" w:hAnsi="Arial" w:cs="Arial"/>
                <w:b/>
                <w:bCs/>
                <w:sz w:val="24"/>
                <w:szCs w:val="24"/>
              </w:rPr>
            </w:pPr>
            <w:r w:rsidRPr="00C25556">
              <w:rPr>
                <w:rFonts w:ascii="Arial" w:hAnsi="Arial" w:cs="Arial"/>
                <w:b/>
                <w:bCs/>
                <w:sz w:val="24"/>
                <w:szCs w:val="24"/>
              </w:rPr>
              <w:t>Comments and references</w:t>
            </w:r>
          </w:p>
        </w:tc>
      </w:tr>
      <w:tr w:rsidR="008D12D3" w:rsidRPr="008D058E" w14:paraId="22F661C5" w14:textId="77777777" w:rsidTr="00154649">
        <w:trPr>
          <w:trHeight w:val="624"/>
        </w:trPr>
        <w:tc>
          <w:tcPr>
            <w:tcW w:w="709" w:type="dxa"/>
            <w:shd w:val="clear" w:color="auto" w:fill="D9E2F3" w:themeFill="accent1" w:themeFillTint="33"/>
            <w:vAlign w:val="center"/>
          </w:tcPr>
          <w:p w14:paraId="43DBFF50" w14:textId="415F6803"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t>3.1</w:t>
            </w:r>
          </w:p>
        </w:tc>
        <w:tc>
          <w:tcPr>
            <w:tcW w:w="3638" w:type="dxa"/>
            <w:shd w:val="clear" w:color="auto" w:fill="D9E2F3" w:themeFill="accent1" w:themeFillTint="33"/>
            <w:vAlign w:val="center"/>
          </w:tcPr>
          <w:p w14:paraId="154B17DD" w14:textId="41012289" w:rsidR="008D12D3" w:rsidRPr="00C25556" w:rsidRDefault="008D12D3" w:rsidP="008D12D3">
            <w:pPr>
              <w:pStyle w:val="NoSpacing"/>
              <w:rPr>
                <w:rFonts w:ascii="Arial" w:hAnsi="Arial" w:cs="Arial"/>
                <w:b/>
                <w:bCs/>
                <w:sz w:val="24"/>
                <w:szCs w:val="24"/>
              </w:rPr>
            </w:pPr>
            <w:r w:rsidRPr="00C25556">
              <w:rPr>
                <w:rFonts w:ascii="Arial" w:hAnsi="Arial" w:cs="Arial"/>
                <w:sz w:val="24"/>
                <w:szCs w:val="24"/>
              </w:rPr>
              <w:t>Auditable information (non-EU funded)</w:t>
            </w:r>
          </w:p>
        </w:tc>
        <w:tc>
          <w:tcPr>
            <w:tcW w:w="1323" w:type="dxa"/>
            <w:shd w:val="clear" w:color="auto" w:fill="D9E2F3" w:themeFill="accent1" w:themeFillTint="33"/>
            <w:vAlign w:val="center"/>
          </w:tcPr>
          <w:p w14:paraId="7CDF2C88" w14:textId="20FE7DCB" w:rsidR="008D12D3" w:rsidRPr="00C25556" w:rsidRDefault="008D12D3" w:rsidP="008D12D3">
            <w:pPr>
              <w:pStyle w:val="NoSpacing"/>
              <w:jc w:val="center"/>
              <w:rPr>
                <w:rFonts w:ascii="Arial" w:hAnsi="Arial" w:cs="Arial"/>
                <w:sz w:val="24"/>
                <w:szCs w:val="24"/>
              </w:rPr>
            </w:pPr>
            <w:r>
              <w:rPr>
                <w:rFonts w:ascii="Arial" w:hAnsi="Arial" w:cs="Arial"/>
                <w:sz w:val="24"/>
                <w:szCs w:val="24"/>
              </w:rPr>
              <w:t>A</w:t>
            </w:r>
          </w:p>
        </w:tc>
        <w:tc>
          <w:tcPr>
            <w:tcW w:w="1985" w:type="dxa"/>
            <w:shd w:val="clear" w:color="auto" w:fill="D9E2F3" w:themeFill="accent1" w:themeFillTint="33"/>
            <w:vAlign w:val="center"/>
          </w:tcPr>
          <w:p w14:paraId="18BC66E7" w14:textId="72358D8B" w:rsidR="008D12D3" w:rsidRPr="00C25556" w:rsidRDefault="008D12D3" w:rsidP="008D12D3">
            <w:pPr>
              <w:pStyle w:val="NoSpacing"/>
              <w:jc w:val="center"/>
              <w:rPr>
                <w:rFonts w:ascii="Arial" w:hAnsi="Arial" w:cs="Arial"/>
                <w:sz w:val="24"/>
                <w:szCs w:val="24"/>
              </w:rPr>
            </w:pPr>
          </w:p>
        </w:tc>
        <w:tc>
          <w:tcPr>
            <w:tcW w:w="6662" w:type="dxa"/>
            <w:shd w:val="clear" w:color="auto" w:fill="D9E2F3" w:themeFill="accent1" w:themeFillTint="33"/>
            <w:vAlign w:val="center"/>
          </w:tcPr>
          <w:p w14:paraId="7AC6429C" w14:textId="4CD04073" w:rsidR="008D12D3" w:rsidRPr="00C25556" w:rsidRDefault="008D12D3" w:rsidP="008D12D3">
            <w:pPr>
              <w:pStyle w:val="NoSpacing"/>
              <w:rPr>
                <w:rFonts w:ascii="Arial" w:hAnsi="Arial" w:cs="Arial"/>
                <w:sz w:val="24"/>
                <w:szCs w:val="24"/>
              </w:rPr>
            </w:pPr>
            <w:r>
              <w:rPr>
                <w:rFonts w:ascii="Arial" w:hAnsi="Arial" w:cs="Arial"/>
                <w:sz w:val="24"/>
                <w:szCs w:val="24"/>
              </w:rPr>
              <w:t xml:space="preserve">Retain permanently at the WRA </w:t>
            </w:r>
          </w:p>
        </w:tc>
      </w:tr>
      <w:tr w:rsidR="008D12D3" w:rsidRPr="008D058E" w14:paraId="6FFF27AE" w14:textId="77777777" w:rsidTr="00154649">
        <w:trPr>
          <w:trHeight w:val="624"/>
        </w:trPr>
        <w:tc>
          <w:tcPr>
            <w:tcW w:w="709" w:type="dxa"/>
            <w:shd w:val="clear" w:color="auto" w:fill="D9E2F3" w:themeFill="accent1" w:themeFillTint="33"/>
            <w:vAlign w:val="center"/>
          </w:tcPr>
          <w:p w14:paraId="1E19390D" w14:textId="0FA6F1DB"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t>3.2</w:t>
            </w:r>
          </w:p>
        </w:tc>
        <w:tc>
          <w:tcPr>
            <w:tcW w:w="3638" w:type="dxa"/>
            <w:shd w:val="clear" w:color="auto" w:fill="D9E2F3" w:themeFill="accent1" w:themeFillTint="33"/>
            <w:vAlign w:val="center"/>
          </w:tcPr>
          <w:p w14:paraId="48AE586D" w14:textId="6E9667B9" w:rsidR="008D12D3" w:rsidRPr="00C25556" w:rsidRDefault="008D12D3" w:rsidP="008D12D3">
            <w:pPr>
              <w:pStyle w:val="NoSpacing"/>
              <w:rPr>
                <w:rFonts w:ascii="Arial" w:hAnsi="Arial" w:cs="Arial"/>
                <w:sz w:val="24"/>
                <w:szCs w:val="24"/>
              </w:rPr>
            </w:pPr>
            <w:r w:rsidRPr="00C25556">
              <w:rPr>
                <w:rFonts w:ascii="Arial" w:hAnsi="Arial" w:cs="Arial"/>
                <w:sz w:val="24"/>
                <w:szCs w:val="24"/>
              </w:rPr>
              <w:t>Finance related contract background information</w:t>
            </w:r>
          </w:p>
        </w:tc>
        <w:tc>
          <w:tcPr>
            <w:tcW w:w="1323" w:type="dxa"/>
            <w:shd w:val="clear" w:color="auto" w:fill="D9E2F3" w:themeFill="accent1" w:themeFillTint="33"/>
            <w:vAlign w:val="center"/>
          </w:tcPr>
          <w:p w14:paraId="638329FB" w14:textId="1918A99F"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t>D</w:t>
            </w:r>
          </w:p>
        </w:tc>
        <w:tc>
          <w:tcPr>
            <w:tcW w:w="1985" w:type="dxa"/>
            <w:shd w:val="clear" w:color="auto" w:fill="D9E2F3" w:themeFill="accent1" w:themeFillTint="33"/>
            <w:vAlign w:val="center"/>
          </w:tcPr>
          <w:p w14:paraId="39EE80F7" w14:textId="7C715C8E"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t xml:space="preserve">10 </w:t>
            </w:r>
            <w:r>
              <w:rPr>
                <w:rFonts w:ascii="Arial" w:hAnsi="Arial" w:cs="Arial"/>
                <w:sz w:val="24"/>
                <w:szCs w:val="24"/>
              </w:rPr>
              <w:t>years</w:t>
            </w:r>
          </w:p>
        </w:tc>
        <w:tc>
          <w:tcPr>
            <w:tcW w:w="6662" w:type="dxa"/>
            <w:shd w:val="clear" w:color="auto" w:fill="D9E2F3" w:themeFill="accent1" w:themeFillTint="33"/>
            <w:vAlign w:val="center"/>
          </w:tcPr>
          <w:p w14:paraId="0DD64419" w14:textId="77777777" w:rsidR="008D12D3" w:rsidRPr="00C25556" w:rsidRDefault="008D12D3" w:rsidP="008D12D3">
            <w:pPr>
              <w:pStyle w:val="NoSpacing"/>
              <w:rPr>
                <w:rFonts w:ascii="Arial" w:hAnsi="Arial" w:cs="Arial"/>
                <w:sz w:val="24"/>
                <w:szCs w:val="24"/>
              </w:rPr>
            </w:pPr>
          </w:p>
        </w:tc>
      </w:tr>
      <w:tr w:rsidR="008D12D3" w:rsidRPr="008D058E" w14:paraId="14E0CFAF" w14:textId="77777777" w:rsidTr="00154649">
        <w:trPr>
          <w:trHeight w:val="624"/>
        </w:trPr>
        <w:tc>
          <w:tcPr>
            <w:tcW w:w="709" w:type="dxa"/>
            <w:shd w:val="clear" w:color="auto" w:fill="D9E2F3" w:themeFill="accent1" w:themeFillTint="33"/>
            <w:vAlign w:val="center"/>
          </w:tcPr>
          <w:p w14:paraId="27B48D82" w14:textId="638991B3"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lastRenderedPageBreak/>
              <w:t>3.3</w:t>
            </w:r>
          </w:p>
        </w:tc>
        <w:tc>
          <w:tcPr>
            <w:tcW w:w="3638" w:type="dxa"/>
            <w:shd w:val="clear" w:color="auto" w:fill="D9E2F3" w:themeFill="accent1" w:themeFillTint="33"/>
            <w:vAlign w:val="center"/>
          </w:tcPr>
          <w:p w14:paraId="54A57962" w14:textId="79273F7D" w:rsidR="008D12D3" w:rsidRPr="00C25556" w:rsidRDefault="008D12D3" w:rsidP="008D12D3">
            <w:pPr>
              <w:pStyle w:val="NoSpacing"/>
              <w:rPr>
                <w:rFonts w:ascii="Arial" w:hAnsi="Arial" w:cs="Arial"/>
                <w:sz w:val="24"/>
                <w:szCs w:val="24"/>
              </w:rPr>
            </w:pPr>
            <w:r w:rsidRPr="00C25556">
              <w:rPr>
                <w:rFonts w:ascii="Arial" w:hAnsi="Arial" w:cs="Arial"/>
                <w:sz w:val="24"/>
                <w:szCs w:val="24"/>
              </w:rPr>
              <w:t xml:space="preserve">Transactions, reports and </w:t>
            </w:r>
            <w:r>
              <w:rPr>
                <w:rFonts w:ascii="Arial" w:hAnsi="Arial" w:cs="Arial"/>
                <w:sz w:val="24"/>
                <w:szCs w:val="24"/>
              </w:rPr>
              <w:t>‘</w:t>
            </w:r>
            <w:r w:rsidRPr="00C25556">
              <w:rPr>
                <w:rFonts w:ascii="Arial" w:hAnsi="Arial" w:cs="Arial"/>
                <w:sz w:val="24"/>
                <w:szCs w:val="24"/>
              </w:rPr>
              <w:t>information not acted upon</w:t>
            </w:r>
            <w:r>
              <w:rPr>
                <w:rFonts w:ascii="Arial" w:hAnsi="Arial" w:cs="Arial"/>
                <w:sz w:val="24"/>
                <w:szCs w:val="24"/>
              </w:rPr>
              <w:t>’</w:t>
            </w:r>
          </w:p>
        </w:tc>
        <w:tc>
          <w:tcPr>
            <w:tcW w:w="1323" w:type="dxa"/>
            <w:shd w:val="clear" w:color="auto" w:fill="D9E2F3" w:themeFill="accent1" w:themeFillTint="33"/>
            <w:vAlign w:val="center"/>
          </w:tcPr>
          <w:p w14:paraId="6B2E978A" w14:textId="473FD0FF"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t>D</w:t>
            </w:r>
          </w:p>
        </w:tc>
        <w:tc>
          <w:tcPr>
            <w:tcW w:w="1985" w:type="dxa"/>
            <w:shd w:val="clear" w:color="auto" w:fill="D9E2F3" w:themeFill="accent1" w:themeFillTint="33"/>
            <w:vAlign w:val="center"/>
          </w:tcPr>
          <w:p w14:paraId="75787B65" w14:textId="17D6B58B"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t xml:space="preserve">5 </w:t>
            </w:r>
            <w:r>
              <w:rPr>
                <w:rFonts w:ascii="Arial" w:hAnsi="Arial" w:cs="Arial"/>
                <w:sz w:val="24"/>
                <w:szCs w:val="24"/>
              </w:rPr>
              <w:t>years</w:t>
            </w:r>
          </w:p>
        </w:tc>
        <w:tc>
          <w:tcPr>
            <w:tcW w:w="6662" w:type="dxa"/>
            <w:shd w:val="clear" w:color="auto" w:fill="D9E2F3" w:themeFill="accent1" w:themeFillTint="33"/>
            <w:vAlign w:val="center"/>
          </w:tcPr>
          <w:p w14:paraId="2A22D20C" w14:textId="5F7700D6" w:rsidR="008D12D3" w:rsidRPr="00C25556" w:rsidRDefault="008D12D3" w:rsidP="008D12D3">
            <w:pPr>
              <w:pStyle w:val="NoSpacing"/>
              <w:rPr>
                <w:rFonts w:ascii="Arial" w:hAnsi="Arial" w:cs="Arial"/>
                <w:sz w:val="24"/>
                <w:szCs w:val="24"/>
              </w:rPr>
            </w:pPr>
            <w:r w:rsidRPr="00C25556">
              <w:rPr>
                <w:rFonts w:ascii="Arial" w:hAnsi="Arial" w:cs="Arial"/>
                <w:sz w:val="24"/>
                <w:szCs w:val="24"/>
              </w:rPr>
              <w:t>To combat money laundering - Financial Services Act 2010</w:t>
            </w:r>
            <w:r>
              <w:rPr>
                <w:rFonts w:ascii="Arial" w:hAnsi="Arial" w:cs="Arial"/>
                <w:sz w:val="24"/>
                <w:szCs w:val="24"/>
              </w:rPr>
              <w:t>.</w:t>
            </w:r>
          </w:p>
        </w:tc>
      </w:tr>
      <w:tr w:rsidR="008D12D3" w:rsidRPr="008D058E" w14:paraId="0B146342" w14:textId="77777777" w:rsidTr="00154649">
        <w:trPr>
          <w:trHeight w:val="624"/>
        </w:trPr>
        <w:tc>
          <w:tcPr>
            <w:tcW w:w="709" w:type="dxa"/>
            <w:shd w:val="clear" w:color="auto" w:fill="D9E2F3" w:themeFill="accent1" w:themeFillTint="33"/>
            <w:vAlign w:val="center"/>
          </w:tcPr>
          <w:p w14:paraId="243515E6" w14:textId="05386A70" w:rsidR="008D12D3" w:rsidRPr="00C25556" w:rsidRDefault="008D12D3" w:rsidP="008D12D3">
            <w:pPr>
              <w:pStyle w:val="NoSpacing"/>
              <w:jc w:val="center"/>
              <w:rPr>
                <w:rFonts w:ascii="Arial" w:hAnsi="Arial" w:cs="Arial"/>
                <w:sz w:val="24"/>
                <w:szCs w:val="24"/>
              </w:rPr>
            </w:pPr>
            <w:r w:rsidRPr="00C25556">
              <w:rPr>
                <w:rFonts w:ascii="Arial" w:hAnsi="Arial" w:cs="Arial"/>
                <w:sz w:val="24"/>
                <w:szCs w:val="24"/>
              </w:rPr>
              <w:t>3.4</w:t>
            </w:r>
          </w:p>
        </w:tc>
        <w:tc>
          <w:tcPr>
            <w:tcW w:w="3638" w:type="dxa"/>
            <w:shd w:val="clear" w:color="auto" w:fill="D9E2F3" w:themeFill="accent1" w:themeFillTint="33"/>
            <w:vAlign w:val="center"/>
          </w:tcPr>
          <w:p w14:paraId="2395DCE4" w14:textId="6057EE34" w:rsidR="008D12D3" w:rsidRPr="00C25556" w:rsidRDefault="008D12D3" w:rsidP="008D12D3">
            <w:pPr>
              <w:pStyle w:val="NoSpacing"/>
              <w:rPr>
                <w:rFonts w:ascii="Arial" w:hAnsi="Arial" w:cs="Arial"/>
                <w:sz w:val="24"/>
                <w:szCs w:val="24"/>
              </w:rPr>
            </w:pPr>
            <w:r w:rsidRPr="00C25556">
              <w:rPr>
                <w:rFonts w:ascii="Arial" w:hAnsi="Arial" w:cs="Arial"/>
                <w:sz w:val="24"/>
                <w:szCs w:val="24"/>
              </w:rPr>
              <w:t>Annual accounts</w:t>
            </w:r>
          </w:p>
        </w:tc>
        <w:tc>
          <w:tcPr>
            <w:tcW w:w="1323" w:type="dxa"/>
            <w:shd w:val="clear" w:color="auto" w:fill="D9E2F3" w:themeFill="accent1" w:themeFillTint="33"/>
            <w:vAlign w:val="center"/>
          </w:tcPr>
          <w:p w14:paraId="4747E37B" w14:textId="0B83F846" w:rsidR="008D12D3" w:rsidRPr="00C25556" w:rsidRDefault="008D12D3" w:rsidP="008D12D3">
            <w:pPr>
              <w:pStyle w:val="NoSpacing"/>
              <w:jc w:val="center"/>
              <w:rPr>
                <w:rFonts w:ascii="Arial" w:hAnsi="Arial" w:cs="Arial"/>
                <w:sz w:val="24"/>
                <w:szCs w:val="24"/>
              </w:rPr>
            </w:pPr>
            <w:r>
              <w:rPr>
                <w:rFonts w:ascii="Arial" w:hAnsi="Arial" w:cs="Arial"/>
                <w:sz w:val="24"/>
                <w:szCs w:val="24"/>
              </w:rPr>
              <w:t>A</w:t>
            </w:r>
          </w:p>
        </w:tc>
        <w:tc>
          <w:tcPr>
            <w:tcW w:w="1985" w:type="dxa"/>
            <w:shd w:val="clear" w:color="auto" w:fill="D9E2F3" w:themeFill="accent1" w:themeFillTint="33"/>
            <w:vAlign w:val="center"/>
          </w:tcPr>
          <w:p w14:paraId="2BEEB88E" w14:textId="6386088E" w:rsidR="008D12D3" w:rsidRPr="00C25556" w:rsidRDefault="008D12D3" w:rsidP="008D12D3">
            <w:pPr>
              <w:pStyle w:val="NoSpacing"/>
              <w:jc w:val="center"/>
              <w:rPr>
                <w:rFonts w:ascii="Arial" w:hAnsi="Arial" w:cs="Arial"/>
                <w:sz w:val="24"/>
                <w:szCs w:val="24"/>
              </w:rPr>
            </w:pPr>
          </w:p>
        </w:tc>
        <w:tc>
          <w:tcPr>
            <w:tcW w:w="6662" w:type="dxa"/>
            <w:shd w:val="clear" w:color="auto" w:fill="D9E2F3" w:themeFill="accent1" w:themeFillTint="33"/>
            <w:vAlign w:val="center"/>
          </w:tcPr>
          <w:p w14:paraId="002AF562" w14:textId="588531FE" w:rsidR="008D12D3" w:rsidRPr="00C25556" w:rsidRDefault="008D12D3" w:rsidP="008D12D3">
            <w:pPr>
              <w:pStyle w:val="NoSpacing"/>
              <w:rPr>
                <w:rFonts w:ascii="Arial" w:hAnsi="Arial" w:cs="Arial"/>
                <w:sz w:val="24"/>
                <w:szCs w:val="24"/>
              </w:rPr>
            </w:pPr>
            <w:r>
              <w:rPr>
                <w:rFonts w:ascii="Arial" w:hAnsi="Arial" w:cs="Arial"/>
                <w:sz w:val="24"/>
                <w:szCs w:val="24"/>
              </w:rPr>
              <w:t xml:space="preserve">Retain permanently at the WRA </w:t>
            </w:r>
          </w:p>
        </w:tc>
      </w:tr>
    </w:tbl>
    <w:p w14:paraId="766A58F0" w14:textId="0D926D8F" w:rsidR="00154649" w:rsidRDefault="00154649" w:rsidP="0095573C">
      <w:pPr>
        <w:pStyle w:val="Heading2"/>
      </w:pPr>
      <w:bookmarkStart w:id="34" w:name="_Toc69290261"/>
      <w:r>
        <w:t>Part 4: HR management</w:t>
      </w:r>
      <w:bookmarkEnd w:id="34"/>
    </w:p>
    <w:p w14:paraId="13048BC1" w14:textId="77777777" w:rsidR="00154649" w:rsidRPr="00FC6151" w:rsidRDefault="00154649" w:rsidP="00154649">
      <w:pPr>
        <w:suppressAutoHyphens/>
        <w:spacing w:after="0"/>
        <w:rPr>
          <w:color w:val="000000"/>
          <w:lang w:eastAsia="ar-SA"/>
        </w:rPr>
      </w:pPr>
      <w:r w:rsidRPr="00FC6151">
        <w:rPr>
          <w:color w:val="000000"/>
          <w:lang w:eastAsia="ar-SA"/>
        </w:rPr>
        <w:t xml:space="preserve">This section covers all aspects of Human Resources and employee personnel records. </w:t>
      </w:r>
    </w:p>
    <w:p w14:paraId="630CB7D6" w14:textId="77777777" w:rsidR="00154649" w:rsidRDefault="00154649" w:rsidP="00154649">
      <w:pPr>
        <w:suppressAutoHyphens/>
        <w:spacing w:after="0"/>
        <w:rPr>
          <w:color w:val="000000"/>
          <w:lang w:eastAsia="ar-SA"/>
        </w:rPr>
      </w:pPr>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154649" w:rsidRPr="00CB2405" w14:paraId="1607F182" w14:textId="77777777" w:rsidTr="00F958EC">
        <w:trPr>
          <w:trHeight w:val="990"/>
          <w:tblHeader/>
        </w:trPr>
        <w:tc>
          <w:tcPr>
            <w:tcW w:w="709" w:type="dxa"/>
            <w:shd w:val="clear" w:color="auto" w:fill="29235C"/>
            <w:vAlign w:val="center"/>
          </w:tcPr>
          <w:p w14:paraId="79F56980" w14:textId="77777777" w:rsidR="00154649" w:rsidRPr="00956A9D" w:rsidRDefault="00154649" w:rsidP="00F958EC">
            <w:pPr>
              <w:pStyle w:val="NoSpacing"/>
              <w:jc w:val="center"/>
              <w:rPr>
                <w:rFonts w:ascii="Arial" w:hAnsi="Arial" w:cs="Arial"/>
                <w:b/>
                <w:bCs/>
                <w:sz w:val="24"/>
                <w:szCs w:val="24"/>
              </w:rPr>
            </w:pPr>
            <w:r w:rsidRPr="00956A9D">
              <w:rPr>
                <w:rFonts w:ascii="Arial" w:hAnsi="Arial" w:cs="Arial"/>
                <w:b/>
                <w:bCs/>
                <w:sz w:val="24"/>
                <w:szCs w:val="24"/>
              </w:rPr>
              <w:t>Ref No</w:t>
            </w:r>
          </w:p>
        </w:tc>
        <w:tc>
          <w:tcPr>
            <w:tcW w:w="3638" w:type="dxa"/>
            <w:shd w:val="clear" w:color="auto" w:fill="29235C"/>
            <w:vAlign w:val="center"/>
          </w:tcPr>
          <w:p w14:paraId="56DD4EC2" w14:textId="77777777" w:rsidR="00154649" w:rsidRPr="00956A9D" w:rsidRDefault="00154649" w:rsidP="00956A9D">
            <w:pPr>
              <w:pStyle w:val="NoSpacing"/>
              <w:rPr>
                <w:rFonts w:ascii="Arial" w:hAnsi="Arial" w:cs="Arial"/>
                <w:b/>
                <w:bCs/>
                <w:sz w:val="24"/>
                <w:szCs w:val="24"/>
              </w:rPr>
            </w:pPr>
            <w:r w:rsidRPr="00956A9D">
              <w:rPr>
                <w:rFonts w:ascii="Arial" w:hAnsi="Arial" w:cs="Arial"/>
                <w:b/>
                <w:bCs/>
                <w:sz w:val="24"/>
                <w:szCs w:val="24"/>
              </w:rPr>
              <w:t>Description of information and records</w:t>
            </w:r>
          </w:p>
        </w:tc>
        <w:tc>
          <w:tcPr>
            <w:tcW w:w="1323" w:type="dxa"/>
            <w:shd w:val="clear" w:color="auto" w:fill="29235C"/>
            <w:vAlign w:val="center"/>
          </w:tcPr>
          <w:p w14:paraId="03233AAD" w14:textId="77777777" w:rsidR="00154649" w:rsidRPr="00956A9D" w:rsidRDefault="00154649" w:rsidP="00B92F21">
            <w:pPr>
              <w:pStyle w:val="NoSpacing"/>
              <w:jc w:val="center"/>
              <w:rPr>
                <w:rFonts w:ascii="Arial" w:hAnsi="Arial" w:cs="Arial"/>
                <w:b/>
                <w:bCs/>
                <w:sz w:val="24"/>
                <w:szCs w:val="24"/>
              </w:rPr>
            </w:pPr>
            <w:r w:rsidRPr="00956A9D">
              <w:rPr>
                <w:rFonts w:ascii="Arial" w:hAnsi="Arial" w:cs="Arial"/>
                <w:b/>
                <w:bCs/>
                <w:sz w:val="24"/>
                <w:szCs w:val="24"/>
              </w:rPr>
              <w:t>Disposal action</w:t>
            </w:r>
          </w:p>
        </w:tc>
        <w:tc>
          <w:tcPr>
            <w:tcW w:w="1985" w:type="dxa"/>
            <w:shd w:val="clear" w:color="auto" w:fill="29235C"/>
            <w:vAlign w:val="center"/>
          </w:tcPr>
          <w:p w14:paraId="798EBC49" w14:textId="77777777" w:rsidR="00154649" w:rsidRPr="00956A9D" w:rsidRDefault="00154649" w:rsidP="00B92F21">
            <w:pPr>
              <w:pStyle w:val="NoSpacing"/>
              <w:jc w:val="center"/>
              <w:rPr>
                <w:rFonts w:ascii="Arial" w:hAnsi="Arial" w:cs="Arial"/>
                <w:b/>
                <w:bCs/>
                <w:sz w:val="24"/>
                <w:szCs w:val="24"/>
              </w:rPr>
            </w:pPr>
            <w:r w:rsidRPr="00956A9D">
              <w:rPr>
                <w:rFonts w:ascii="Arial" w:hAnsi="Arial" w:cs="Arial"/>
                <w:b/>
                <w:bCs/>
                <w:sz w:val="24"/>
                <w:szCs w:val="24"/>
              </w:rPr>
              <w:t>Recommended retention</w:t>
            </w:r>
          </w:p>
        </w:tc>
        <w:tc>
          <w:tcPr>
            <w:tcW w:w="6662" w:type="dxa"/>
            <w:shd w:val="clear" w:color="auto" w:fill="29235C"/>
            <w:vAlign w:val="center"/>
          </w:tcPr>
          <w:p w14:paraId="73DA3AA0" w14:textId="77777777" w:rsidR="00154649" w:rsidRPr="00956A9D" w:rsidRDefault="00154649" w:rsidP="00956A9D">
            <w:pPr>
              <w:pStyle w:val="NoSpacing"/>
              <w:rPr>
                <w:rFonts w:ascii="Arial" w:hAnsi="Arial" w:cs="Arial"/>
                <w:b/>
                <w:bCs/>
                <w:sz w:val="24"/>
                <w:szCs w:val="24"/>
              </w:rPr>
            </w:pPr>
            <w:r w:rsidRPr="00956A9D">
              <w:rPr>
                <w:rFonts w:ascii="Arial" w:hAnsi="Arial" w:cs="Arial"/>
                <w:b/>
                <w:bCs/>
                <w:sz w:val="24"/>
                <w:szCs w:val="24"/>
              </w:rPr>
              <w:t>Comments and references</w:t>
            </w:r>
          </w:p>
        </w:tc>
      </w:tr>
      <w:tr w:rsidR="00956A9D" w:rsidRPr="008D058E" w14:paraId="5DABC7CD" w14:textId="77777777" w:rsidTr="00C25556">
        <w:trPr>
          <w:trHeight w:val="624"/>
        </w:trPr>
        <w:tc>
          <w:tcPr>
            <w:tcW w:w="709" w:type="dxa"/>
            <w:vMerge w:val="restart"/>
            <w:shd w:val="clear" w:color="auto" w:fill="D9E2F3" w:themeFill="accent1" w:themeFillTint="33"/>
            <w:vAlign w:val="center"/>
          </w:tcPr>
          <w:p w14:paraId="49C8B290" w14:textId="7CB9109A" w:rsidR="00956A9D" w:rsidRPr="00956A9D" w:rsidRDefault="00956A9D" w:rsidP="009D2C70">
            <w:pPr>
              <w:pStyle w:val="NoSpacing"/>
              <w:jc w:val="center"/>
              <w:rPr>
                <w:rFonts w:ascii="Arial" w:hAnsi="Arial" w:cs="Arial"/>
                <w:sz w:val="24"/>
                <w:szCs w:val="24"/>
              </w:rPr>
            </w:pPr>
            <w:r w:rsidRPr="00956A9D">
              <w:rPr>
                <w:rFonts w:ascii="Arial" w:hAnsi="Arial" w:cs="Arial"/>
                <w:sz w:val="24"/>
                <w:szCs w:val="24"/>
              </w:rPr>
              <w:t>4.1</w:t>
            </w:r>
          </w:p>
        </w:tc>
        <w:tc>
          <w:tcPr>
            <w:tcW w:w="13608" w:type="dxa"/>
            <w:gridSpan w:val="4"/>
            <w:shd w:val="clear" w:color="auto" w:fill="D9E2F3" w:themeFill="accent1" w:themeFillTint="33"/>
            <w:vAlign w:val="center"/>
          </w:tcPr>
          <w:p w14:paraId="289455C9" w14:textId="67B82FD8" w:rsidR="00956A9D" w:rsidRPr="00956A9D" w:rsidRDefault="00956A9D" w:rsidP="00C25556">
            <w:pPr>
              <w:pStyle w:val="NoSpacing"/>
              <w:rPr>
                <w:rFonts w:ascii="Arial" w:hAnsi="Arial" w:cs="Arial"/>
                <w:b/>
                <w:bCs/>
                <w:sz w:val="24"/>
                <w:szCs w:val="24"/>
              </w:rPr>
            </w:pPr>
            <w:r w:rsidRPr="00956A9D">
              <w:rPr>
                <w:rFonts w:ascii="Arial" w:hAnsi="Arial" w:cs="Arial"/>
                <w:sz w:val="24"/>
                <w:szCs w:val="24"/>
              </w:rPr>
              <w:t xml:space="preserve">Individual </w:t>
            </w:r>
            <w:r w:rsidR="007F3D91">
              <w:rPr>
                <w:rFonts w:ascii="Arial" w:hAnsi="Arial" w:cs="Arial"/>
                <w:sz w:val="24"/>
                <w:szCs w:val="24"/>
              </w:rPr>
              <w:t>p</w:t>
            </w:r>
            <w:r w:rsidR="007F3D91" w:rsidRPr="00956A9D">
              <w:rPr>
                <w:rFonts w:ascii="Arial" w:hAnsi="Arial" w:cs="Arial"/>
                <w:sz w:val="24"/>
                <w:szCs w:val="24"/>
              </w:rPr>
              <w:t xml:space="preserve">ersonnel </w:t>
            </w:r>
            <w:r w:rsidR="007F3D91">
              <w:rPr>
                <w:rFonts w:ascii="Arial" w:hAnsi="Arial" w:cs="Arial"/>
                <w:sz w:val="24"/>
                <w:szCs w:val="24"/>
              </w:rPr>
              <w:t>f</w:t>
            </w:r>
            <w:r w:rsidR="007F3D91" w:rsidRPr="00956A9D">
              <w:rPr>
                <w:rFonts w:ascii="Arial" w:hAnsi="Arial" w:cs="Arial"/>
                <w:sz w:val="24"/>
                <w:szCs w:val="24"/>
              </w:rPr>
              <w:t xml:space="preserve">iles </w:t>
            </w:r>
            <w:r w:rsidRPr="00956A9D">
              <w:rPr>
                <w:rFonts w:ascii="Arial" w:hAnsi="Arial" w:cs="Arial"/>
                <w:sz w:val="24"/>
                <w:szCs w:val="24"/>
              </w:rPr>
              <w:t xml:space="preserve">and electronic </w:t>
            </w:r>
            <w:r w:rsidR="007F3D91">
              <w:rPr>
                <w:rFonts w:ascii="Arial" w:hAnsi="Arial" w:cs="Arial"/>
                <w:sz w:val="24"/>
                <w:szCs w:val="24"/>
              </w:rPr>
              <w:t>f</w:t>
            </w:r>
            <w:r w:rsidR="007F3D91" w:rsidRPr="00956A9D">
              <w:rPr>
                <w:rFonts w:ascii="Arial" w:hAnsi="Arial" w:cs="Arial"/>
                <w:sz w:val="24"/>
                <w:szCs w:val="24"/>
              </w:rPr>
              <w:t xml:space="preserve">olders </w:t>
            </w:r>
            <w:r w:rsidRPr="00956A9D">
              <w:rPr>
                <w:rFonts w:ascii="Arial" w:hAnsi="Arial" w:cs="Arial"/>
                <w:sz w:val="24"/>
                <w:szCs w:val="24"/>
              </w:rPr>
              <w:t>including:</w:t>
            </w:r>
          </w:p>
        </w:tc>
      </w:tr>
      <w:tr w:rsidR="00956A9D" w:rsidRPr="008D058E" w14:paraId="13612982" w14:textId="77777777" w:rsidTr="009561BF">
        <w:trPr>
          <w:trHeight w:val="624"/>
        </w:trPr>
        <w:tc>
          <w:tcPr>
            <w:tcW w:w="709" w:type="dxa"/>
            <w:vMerge/>
            <w:shd w:val="clear" w:color="auto" w:fill="D9E2F3" w:themeFill="accent1" w:themeFillTint="33"/>
            <w:vAlign w:val="center"/>
          </w:tcPr>
          <w:p w14:paraId="221CDDC3" w14:textId="72912DD4"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487456F5" w14:textId="2E80D5DB" w:rsidR="00956A9D" w:rsidRPr="00956A9D" w:rsidRDefault="00956A9D" w:rsidP="00C25556">
            <w:pPr>
              <w:pStyle w:val="NoSpacing"/>
              <w:rPr>
                <w:rFonts w:ascii="Arial" w:hAnsi="Arial" w:cs="Arial"/>
                <w:sz w:val="24"/>
                <w:szCs w:val="24"/>
              </w:rPr>
            </w:pPr>
            <w:r w:rsidRPr="00956A9D">
              <w:rPr>
                <w:rFonts w:ascii="Arial" w:hAnsi="Arial" w:cs="Arial"/>
                <w:sz w:val="24"/>
                <w:szCs w:val="24"/>
              </w:rPr>
              <w:t>Job history – consolidated history of whole career, location details.</w:t>
            </w:r>
          </w:p>
        </w:tc>
        <w:tc>
          <w:tcPr>
            <w:tcW w:w="1323" w:type="dxa"/>
            <w:shd w:val="clear" w:color="auto" w:fill="D9E2F3" w:themeFill="accent1" w:themeFillTint="33"/>
            <w:vAlign w:val="center"/>
          </w:tcPr>
          <w:p w14:paraId="3238DC08" w14:textId="4EEB8338"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A5DEF61" w14:textId="07BC5DC3"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B9599C">
              <w:rPr>
                <w:rFonts w:ascii="Arial" w:hAnsi="Arial" w:cs="Arial"/>
                <w:sz w:val="24"/>
                <w:szCs w:val="24"/>
              </w:rPr>
              <w:t>years</w:t>
            </w:r>
          </w:p>
        </w:tc>
        <w:tc>
          <w:tcPr>
            <w:tcW w:w="6662" w:type="dxa"/>
            <w:shd w:val="clear" w:color="auto" w:fill="D9E2F3" w:themeFill="accent1" w:themeFillTint="33"/>
            <w:vAlign w:val="center"/>
          </w:tcPr>
          <w:p w14:paraId="10B5393A" w14:textId="73680DD2" w:rsidR="00956A9D" w:rsidRPr="00956A9D" w:rsidRDefault="00956A9D" w:rsidP="00C25556">
            <w:pPr>
              <w:pStyle w:val="NoSpacing"/>
              <w:rPr>
                <w:rFonts w:ascii="Arial" w:hAnsi="Arial" w:cs="Arial"/>
                <w:b/>
                <w:bCs/>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0DD45A84" w14:textId="77777777" w:rsidTr="009561BF">
        <w:trPr>
          <w:trHeight w:val="624"/>
        </w:trPr>
        <w:tc>
          <w:tcPr>
            <w:tcW w:w="709" w:type="dxa"/>
            <w:vMerge/>
            <w:shd w:val="clear" w:color="auto" w:fill="D9E2F3" w:themeFill="accent1" w:themeFillTint="33"/>
            <w:vAlign w:val="center"/>
          </w:tcPr>
          <w:p w14:paraId="118225FD" w14:textId="46981D52"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48F81282" w14:textId="3E53C836" w:rsidR="00956A9D" w:rsidRPr="00956A9D" w:rsidRDefault="00956A9D" w:rsidP="00C25556">
            <w:pPr>
              <w:pStyle w:val="NoSpacing"/>
              <w:rPr>
                <w:rFonts w:ascii="Arial" w:hAnsi="Arial" w:cs="Arial"/>
                <w:sz w:val="24"/>
                <w:szCs w:val="24"/>
              </w:rPr>
            </w:pPr>
            <w:r w:rsidRPr="00956A9D">
              <w:rPr>
                <w:rFonts w:ascii="Arial" w:hAnsi="Arial" w:cs="Arial"/>
                <w:sz w:val="24"/>
                <w:szCs w:val="24"/>
              </w:rPr>
              <w:t>Information on the location of overseas service.</w:t>
            </w:r>
          </w:p>
        </w:tc>
        <w:tc>
          <w:tcPr>
            <w:tcW w:w="1323" w:type="dxa"/>
            <w:shd w:val="clear" w:color="auto" w:fill="D9E2F3" w:themeFill="accent1" w:themeFillTint="33"/>
            <w:vAlign w:val="center"/>
          </w:tcPr>
          <w:p w14:paraId="6FEAD685" w14:textId="78345E11"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1F34AF98" w14:textId="375FE7D1"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B9599C">
              <w:rPr>
                <w:rFonts w:ascii="Arial" w:hAnsi="Arial" w:cs="Arial"/>
                <w:sz w:val="24"/>
                <w:szCs w:val="24"/>
              </w:rPr>
              <w:t>years</w:t>
            </w:r>
          </w:p>
        </w:tc>
        <w:tc>
          <w:tcPr>
            <w:tcW w:w="6662" w:type="dxa"/>
            <w:shd w:val="clear" w:color="auto" w:fill="D9E2F3" w:themeFill="accent1" w:themeFillTint="33"/>
            <w:vAlign w:val="center"/>
          </w:tcPr>
          <w:p w14:paraId="331027D1" w14:textId="79E729B2" w:rsidR="00956A9D" w:rsidRPr="00956A9D" w:rsidRDefault="00956A9D" w:rsidP="00C25556">
            <w:pPr>
              <w:pStyle w:val="NoSpacing"/>
              <w:rPr>
                <w:rFonts w:ascii="Arial" w:hAnsi="Arial" w:cs="Arial"/>
                <w:b/>
                <w:bCs/>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59F0491C" w14:textId="77777777" w:rsidTr="009561BF">
        <w:trPr>
          <w:trHeight w:val="624"/>
        </w:trPr>
        <w:tc>
          <w:tcPr>
            <w:tcW w:w="709" w:type="dxa"/>
            <w:vMerge/>
            <w:shd w:val="clear" w:color="auto" w:fill="D9E2F3" w:themeFill="accent1" w:themeFillTint="33"/>
            <w:vAlign w:val="center"/>
          </w:tcPr>
          <w:p w14:paraId="26A12869" w14:textId="54A99DA4"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0F980F4D" w14:textId="2A5253DC" w:rsidR="00956A9D" w:rsidRPr="00956A9D" w:rsidRDefault="00956A9D" w:rsidP="00C25556">
            <w:pPr>
              <w:pStyle w:val="NoSpacing"/>
              <w:rPr>
                <w:rFonts w:ascii="Arial" w:hAnsi="Arial" w:cs="Arial"/>
                <w:sz w:val="24"/>
                <w:szCs w:val="24"/>
              </w:rPr>
            </w:pPr>
            <w:r w:rsidRPr="00956A9D">
              <w:rPr>
                <w:rFonts w:ascii="Arial" w:hAnsi="Arial" w:cs="Arial"/>
                <w:sz w:val="24"/>
                <w:szCs w:val="24"/>
              </w:rPr>
              <w:t>Information on previous service dates.</w:t>
            </w:r>
          </w:p>
        </w:tc>
        <w:tc>
          <w:tcPr>
            <w:tcW w:w="1323" w:type="dxa"/>
            <w:shd w:val="clear" w:color="auto" w:fill="D9E2F3" w:themeFill="accent1" w:themeFillTint="33"/>
            <w:vAlign w:val="center"/>
          </w:tcPr>
          <w:p w14:paraId="578FB791" w14:textId="6518667D"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3F82112A" w14:textId="27BD2268"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B9599C">
              <w:rPr>
                <w:rFonts w:ascii="Arial" w:hAnsi="Arial" w:cs="Arial"/>
                <w:sz w:val="24"/>
                <w:szCs w:val="24"/>
              </w:rPr>
              <w:t>years</w:t>
            </w:r>
          </w:p>
        </w:tc>
        <w:tc>
          <w:tcPr>
            <w:tcW w:w="6662" w:type="dxa"/>
            <w:shd w:val="clear" w:color="auto" w:fill="D9E2F3" w:themeFill="accent1" w:themeFillTint="33"/>
            <w:vAlign w:val="center"/>
          </w:tcPr>
          <w:p w14:paraId="7BD949C7" w14:textId="34378DF9" w:rsidR="00956A9D" w:rsidRPr="00956A9D" w:rsidRDefault="00956A9D" w:rsidP="00C25556">
            <w:pPr>
              <w:pStyle w:val="NoSpacing"/>
              <w:rPr>
                <w:rFonts w:ascii="Arial" w:hAnsi="Arial" w:cs="Arial"/>
                <w:b/>
                <w:bCs/>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7E9D7F27" w14:textId="77777777" w:rsidTr="009561BF">
        <w:trPr>
          <w:trHeight w:val="624"/>
        </w:trPr>
        <w:tc>
          <w:tcPr>
            <w:tcW w:w="709" w:type="dxa"/>
            <w:vMerge/>
            <w:shd w:val="clear" w:color="auto" w:fill="D9E2F3" w:themeFill="accent1" w:themeFillTint="33"/>
            <w:vAlign w:val="center"/>
          </w:tcPr>
          <w:p w14:paraId="6A486124" w14:textId="77777777"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2A4DAB61" w14:textId="77777777" w:rsidR="007F3D91" w:rsidRDefault="00956A9D" w:rsidP="00C25556">
            <w:pPr>
              <w:pStyle w:val="NoSpacing"/>
              <w:rPr>
                <w:rFonts w:ascii="Arial" w:hAnsi="Arial" w:cs="Arial"/>
                <w:sz w:val="24"/>
                <w:szCs w:val="24"/>
              </w:rPr>
            </w:pPr>
            <w:r w:rsidRPr="00956A9D">
              <w:rPr>
                <w:rFonts w:ascii="Arial" w:hAnsi="Arial" w:cs="Arial"/>
                <w:sz w:val="24"/>
                <w:szCs w:val="24"/>
              </w:rPr>
              <w:t xml:space="preserve">Complete sickness absence record showing dates/causes of sickness absence. </w:t>
            </w:r>
          </w:p>
          <w:p w14:paraId="75C3A4E6" w14:textId="30111A3D" w:rsidR="00956A9D" w:rsidRPr="00956A9D" w:rsidRDefault="00956A9D" w:rsidP="00C25556">
            <w:pPr>
              <w:pStyle w:val="NoSpacing"/>
              <w:rPr>
                <w:rFonts w:ascii="Arial" w:hAnsi="Arial" w:cs="Arial"/>
                <w:sz w:val="24"/>
                <w:szCs w:val="24"/>
              </w:rPr>
            </w:pPr>
            <w:r w:rsidRPr="00956A9D">
              <w:rPr>
                <w:rFonts w:ascii="Arial" w:hAnsi="Arial" w:cs="Arial"/>
                <w:sz w:val="24"/>
                <w:szCs w:val="24"/>
              </w:rPr>
              <w:lastRenderedPageBreak/>
              <w:t>Health declaration forms</w:t>
            </w:r>
            <w:r w:rsidR="007F3D91">
              <w:rPr>
                <w:rFonts w:ascii="Arial" w:hAnsi="Arial" w:cs="Arial"/>
                <w:sz w:val="24"/>
                <w:szCs w:val="24"/>
              </w:rPr>
              <w:t xml:space="preserve"> and</w:t>
            </w:r>
            <w:r w:rsidRPr="00956A9D">
              <w:rPr>
                <w:rFonts w:ascii="Arial" w:hAnsi="Arial" w:cs="Arial"/>
                <w:sz w:val="24"/>
                <w:szCs w:val="24"/>
              </w:rPr>
              <w:t xml:space="preserve"> health referrals – including doctors/consultants reports, correspondence/reports from OHS, Medical Advisory/Referee Service</w:t>
            </w:r>
            <w:r w:rsidR="007F3D91">
              <w:rPr>
                <w:rFonts w:ascii="Arial" w:hAnsi="Arial" w:cs="Arial"/>
                <w:sz w:val="24"/>
                <w:szCs w:val="24"/>
              </w:rPr>
              <w:t>.</w:t>
            </w:r>
          </w:p>
        </w:tc>
        <w:tc>
          <w:tcPr>
            <w:tcW w:w="1323" w:type="dxa"/>
            <w:shd w:val="clear" w:color="auto" w:fill="D9E2F3" w:themeFill="accent1" w:themeFillTint="33"/>
            <w:vAlign w:val="center"/>
          </w:tcPr>
          <w:p w14:paraId="6D9A114D" w14:textId="4109EAFE"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lastRenderedPageBreak/>
              <w:t>D</w:t>
            </w:r>
          </w:p>
        </w:tc>
        <w:tc>
          <w:tcPr>
            <w:tcW w:w="1985" w:type="dxa"/>
            <w:shd w:val="clear" w:color="auto" w:fill="D9E2F3" w:themeFill="accent1" w:themeFillTint="33"/>
            <w:vAlign w:val="center"/>
          </w:tcPr>
          <w:p w14:paraId="4A9699A7" w14:textId="5C035EAE"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B9599C">
              <w:rPr>
                <w:rFonts w:ascii="Arial" w:hAnsi="Arial" w:cs="Arial"/>
                <w:sz w:val="24"/>
                <w:szCs w:val="24"/>
              </w:rPr>
              <w:t>years</w:t>
            </w:r>
          </w:p>
        </w:tc>
        <w:tc>
          <w:tcPr>
            <w:tcW w:w="6662" w:type="dxa"/>
            <w:shd w:val="clear" w:color="auto" w:fill="D9E2F3" w:themeFill="accent1" w:themeFillTint="33"/>
            <w:vAlign w:val="center"/>
          </w:tcPr>
          <w:p w14:paraId="0E917E0D" w14:textId="524E4A1F" w:rsidR="00956A9D" w:rsidRPr="00956A9D" w:rsidRDefault="00956A9D" w:rsidP="00C25556">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108D24D9" w14:textId="77777777" w:rsidTr="009561BF">
        <w:trPr>
          <w:trHeight w:val="624"/>
        </w:trPr>
        <w:tc>
          <w:tcPr>
            <w:tcW w:w="709" w:type="dxa"/>
            <w:vMerge/>
            <w:shd w:val="clear" w:color="auto" w:fill="D9E2F3" w:themeFill="accent1" w:themeFillTint="33"/>
            <w:vAlign w:val="center"/>
          </w:tcPr>
          <w:p w14:paraId="798766B5" w14:textId="77777777"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5A7C3200" w14:textId="425A606B" w:rsidR="00956A9D" w:rsidRPr="00956A9D" w:rsidRDefault="00956A9D" w:rsidP="00C25556">
            <w:pPr>
              <w:pStyle w:val="NoSpacing"/>
              <w:rPr>
                <w:rFonts w:ascii="Arial" w:hAnsi="Arial" w:cs="Arial"/>
                <w:sz w:val="24"/>
                <w:szCs w:val="24"/>
              </w:rPr>
            </w:pPr>
            <w:r w:rsidRPr="00956A9D">
              <w:rPr>
                <w:rFonts w:ascii="Arial" w:hAnsi="Arial" w:cs="Arial"/>
                <w:sz w:val="24"/>
                <w:szCs w:val="24"/>
              </w:rPr>
              <w:t>Papers relating to any injury sustained while on duty</w:t>
            </w:r>
          </w:p>
        </w:tc>
        <w:tc>
          <w:tcPr>
            <w:tcW w:w="1323" w:type="dxa"/>
            <w:shd w:val="clear" w:color="auto" w:fill="D9E2F3" w:themeFill="accent1" w:themeFillTint="33"/>
            <w:vAlign w:val="center"/>
          </w:tcPr>
          <w:p w14:paraId="69971AC4" w14:textId="4F5B7082" w:rsidR="00956A9D" w:rsidRPr="00956A9D" w:rsidRDefault="00FF358D" w:rsidP="00C25556">
            <w:pPr>
              <w:pStyle w:val="NoSpacing"/>
              <w:jc w:val="center"/>
              <w:rPr>
                <w:rFonts w:ascii="Arial" w:hAnsi="Arial" w:cs="Arial"/>
                <w:sz w:val="24"/>
                <w:szCs w:val="24"/>
              </w:rPr>
            </w:pPr>
            <w:r>
              <w:rPr>
                <w:rFonts w:ascii="Arial" w:hAnsi="Arial" w:cs="Arial"/>
                <w:sz w:val="24"/>
                <w:szCs w:val="24"/>
              </w:rPr>
              <w:t>D</w:t>
            </w:r>
          </w:p>
        </w:tc>
        <w:tc>
          <w:tcPr>
            <w:tcW w:w="1985" w:type="dxa"/>
            <w:shd w:val="clear" w:color="auto" w:fill="D9E2F3" w:themeFill="accent1" w:themeFillTint="33"/>
            <w:vAlign w:val="center"/>
          </w:tcPr>
          <w:p w14:paraId="64EAB934" w14:textId="1EA4D1CA"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B9599C">
              <w:rPr>
                <w:rFonts w:ascii="Arial" w:hAnsi="Arial" w:cs="Arial"/>
                <w:sz w:val="24"/>
                <w:szCs w:val="24"/>
              </w:rPr>
              <w:t>years</w:t>
            </w:r>
          </w:p>
        </w:tc>
        <w:tc>
          <w:tcPr>
            <w:tcW w:w="6662" w:type="dxa"/>
            <w:shd w:val="clear" w:color="auto" w:fill="D9E2F3" w:themeFill="accent1" w:themeFillTint="33"/>
            <w:vAlign w:val="center"/>
          </w:tcPr>
          <w:p w14:paraId="1BCFDE3A" w14:textId="207E57BD" w:rsidR="00956A9D" w:rsidRPr="00956A9D" w:rsidRDefault="00956A9D" w:rsidP="00C25556">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3873AF78" w14:textId="77777777" w:rsidTr="009561BF">
        <w:trPr>
          <w:trHeight w:val="624"/>
        </w:trPr>
        <w:tc>
          <w:tcPr>
            <w:tcW w:w="709" w:type="dxa"/>
            <w:vMerge/>
            <w:shd w:val="clear" w:color="auto" w:fill="D9E2F3" w:themeFill="accent1" w:themeFillTint="33"/>
            <w:vAlign w:val="center"/>
          </w:tcPr>
          <w:p w14:paraId="790A17DF" w14:textId="77777777"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1342CA6A" w14:textId="00B45F9D" w:rsidR="00956A9D" w:rsidRPr="00956A9D" w:rsidRDefault="00956A9D" w:rsidP="00C25556">
            <w:pPr>
              <w:pStyle w:val="NoSpacing"/>
              <w:rPr>
                <w:rFonts w:ascii="Arial" w:hAnsi="Arial" w:cs="Arial"/>
                <w:sz w:val="24"/>
                <w:szCs w:val="24"/>
              </w:rPr>
            </w:pPr>
            <w:r w:rsidRPr="00956A9D">
              <w:rPr>
                <w:rFonts w:ascii="Arial" w:hAnsi="Arial" w:cs="Arial"/>
                <w:sz w:val="24"/>
                <w:szCs w:val="24"/>
              </w:rPr>
              <w:t>Ill health retirement</w:t>
            </w:r>
          </w:p>
        </w:tc>
        <w:tc>
          <w:tcPr>
            <w:tcW w:w="1323" w:type="dxa"/>
            <w:shd w:val="clear" w:color="auto" w:fill="D9E2F3" w:themeFill="accent1" w:themeFillTint="33"/>
            <w:vAlign w:val="center"/>
          </w:tcPr>
          <w:p w14:paraId="045BF67D" w14:textId="36ECBF52"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570BD2CE" w14:textId="0B70CB01"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B9599C">
              <w:rPr>
                <w:rFonts w:ascii="Arial" w:hAnsi="Arial" w:cs="Arial"/>
                <w:sz w:val="24"/>
                <w:szCs w:val="24"/>
              </w:rPr>
              <w:t>years</w:t>
            </w:r>
          </w:p>
        </w:tc>
        <w:tc>
          <w:tcPr>
            <w:tcW w:w="6662" w:type="dxa"/>
            <w:shd w:val="clear" w:color="auto" w:fill="D9E2F3" w:themeFill="accent1" w:themeFillTint="33"/>
            <w:vAlign w:val="center"/>
          </w:tcPr>
          <w:p w14:paraId="7BA307EB" w14:textId="29F8A449" w:rsidR="00956A9D" w:rsidRPr="00956A9D" w:rsidRDefault="00956A9D" w:rsidP="00C25556">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5EFFEBB1" w14:textId="77777777" w:rsidTr="009561BF">
        <w:trPr>
          <w:trHeight w:val="624"/>
        </w:trPr>
        <w:tc>
          <w:tcPr>
            <w:tcW w:w="709" w:type="dxa"/>
            <w:vMerge/>
            <w:shd w:val="clear" w:color="auto" w:fill="D9E2F3" w:themeFill="accent1" w:themeFillTint="33"/>
            <w:vAlign w:val="center"/>
          </w:tcPr>
          <w:p w14:paraId="5DEC1137" w14:textId="77777777"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445D4113" w14:textId="22C4C66E" w:rsidR="00956A9D" w:rsidRPr="00956A9D" w:rsidRDefault="00956A9D" w:rsidP="00C25556">
            <w:pPr>
              <w:pStyle w:val="NoSpacing"/>
              <w:rPr>
                <w:rFonts w:ascii="Arial" w:hAnsi="Arial" w:cs="Arial"/>
                <w:sz w:val="24"/>
                <w:szCs w:val="24"/>
              </w:rPr>
            </w:pPr>
            <w:r w:rsidRPr="00956A9D">
              <w:rPr>
                <w:rFonts w:ascii="Arial" w:hAnsi="Arial" w:cs="Arial"/>
                <w:sz w:val="24"/>
                <w:szCs w:val="24"/>
              </w:rPr>
              <w:t>Death-benefit nomination and revocation forms</w:t>
            </w:r>
          </w:p>
        </w:tc>
        <w:tc>
          <w:tcPr>
            <w:tcW w:w="1323" w:type="dxa"/>
            <w:shd w:val="clear" w:color="auto" w:fill="D9E2F3" w:themeFill="accent1" w:themeFillTint="33"/>
            <w:vAlign w:val="center"/>
          </w:tcPr>
          <w:p w14:paraId="4896446D" w14:textId="12213F7F"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7CBF139" w14:textId="02A777D2"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5F1F98F" w14:textId="42C347F5" w:rsidR="00956A9D" w:rsidRPr="00956A9D" w:rsidRDefault="00956A9D" w:rsidP="00C25556">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72E62BBF" w14:textId="77777777" w:rsidTr="009561BF">
        <w:trPr>
          <w:trHeight w:val="624"/>
        </w:trPr>
        <w:tc>
          <w:tcPr>
            <w:tcW w:w="709" w:type="dxa"/>
            <w:vMerge/>
            <w:shd w:val="clear" w:color="auto" w:fill="D9E2F3" w:themeFill="accent1" w:themeFillTint="33"/>
            <w:vAlign w:val="center"/>
          </w:tcPr>
          <w:p w14:paraId="724F4052" w14:textId="77777777"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656383FF" w14:textId="71FD2CDF" w:rsidR="00956A9D" w:rsidRPr="00956A9D" w:rsidRDefault="00956A9D" w:rsidP="00C25556">
            <w:pPr>
              <w:pStyle w:val="NoSpacing"/>
              <w:rPr>
                <w:rFonts w:ascii="Arial" w:hAnsi="Arial" w:cs="Arial"/>
                <w:sz w:val="24"/>
                <w:szCs w:val="24"/>
              </w:rPr>
            </w:pPr>
            <w:r w:rsidRPr="00956A9D">
              <w:rPr>
                <w:rFonts w:ascii="Arial" w:hAnsi="Arial" w:cs="Arial"/>
                <w:sz w:val="24"/>
                <w:szCs w:val="24"/>
              </w:rPr>
              <w:t>Death in service</w:t>
            </w:r>
          </w:p>
        </w:tc>
        <w:tc>
          <w:tcPr>
            <w:tcW w:w="1323" w:type="dxa"/>
            <w:shd w:val="clear" w:color="auto" w:fill="D9E2F3" w:themeFill="accent1" w:themeFillTint="33"/>
            <w:vAlign w:val="center"/>
          </w:tcPr>
          <w:p w14:paraId="35CBB15E" w14:textId="3C3984AC"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626033EB" w14:textId="0C2E2504"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years</w:t>
            </w:r>
          </w:p>
        </w:tc>
        <w:tc>
          <w:tcPr>
            <w:tcW w:w="6662" w:type="dxa"/>
            <w:shd w:val="clear" w:color="auto" w:fill="D9E2F3" w:themeFill="accent1" w:themeFillTint="33"/>
            <w:vAlign w:val="center"/>
          </w:tcPr>
          <w:p w14:paraId="1FB4B73C" w14:textId="58AC47C3" w:rsidR="00956A9D" w:rsidRPr="00956A9D" w:rsidRDefault="00956A9D" w:rsidP="00C25556">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17893E1E" w14:textId="77777777" w:rsidTr="009561BF">
        <w:trPr>
          <w:trHeight w:val="624"/>
        </w:trPr>
        <w:tc>
          <w:tcPr>
            <w:tcW w:w="709" w:type="dxa"/>
            <w:vMerge/>
            <w:shd w:val="clear" w:color="auto" w:fill="D9E2F3" w:themeFill="accent1" w:themeFillTint="33"/>
            <w:vAlign w:val="center"/>
          </w:tcPr>
          <w:p w14:paraId="1824CDCE" w14:textId="77777777"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56F81FD7" w14:textId="18AF5439" w:rsidR="00956A9D" w:rsidRPr="00956A9D" w:rsidRDefault="00956A9D" w:rsidP="00C25556">
            <w:pPr>
              <w:pStyle w:val="NoSpacing"/>
              <w:rPr>
                <w:rFonts w:ascii="Arial" w:hAnsi="Arial" w:cs="Arial"/>
                <w:sz w:val="24"/>
                <w:szCs w:val="24"/>
              </w:rPr>
            </w:pPr>
            <w:r w:rsidRPr="00956A9D">
              <w:rPr>
                <w:rFonts w:ascii="Arial" w:hAnsi="Arial" w:cs="Arial"/>
                <w:sz w:val="24"/>
                <w:szCs w:val="24"/>
              </w:rPr>
              <w:t>Death certificates - return original to the provider, retain copy</w:t>
            </w:r>
          </w:p>
        </w:tc>
        <w:tc>
          <w:tcPr>
            <w:tcW w:w="1323" w:type="dxa"/>
            <w:shd w:val="clear" w:color="auto" w:fill="D9E2F3" w:themeFill="accent1" w:themeFillTint="33"/>
            <w:vAlign w:val="center"/>
          </w:tcPr>
          <w:p w14:paraId="07EA6A4E" w14:textId="501F87E5"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6FCD4BA" w14:textId="25745E27"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years</w:t>
            </w:r>
          </w:p>
        </w:tc>
        <w:tc>
          <w:tcPr>
            <w:tcW w:w="6662" w:type="dxa"/>
            <w:shd w:val="clear" w:color="auto" w:fill="D9E2F3" w:themeFill="accent1" w:themeFillTint="33"/>
            <w:vAlign w:val="center"/>
          </w:tcPr>
          <w:p w14:paraId="6C79CBB8" w14:textId="6449E1CC" w:rsidR="00956A9D" w:rsidRPr="00956A9D" w:rsidRDefault="00956A9D" w:rsidP="00C25556">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7F9C2DB2" w14:textId="77777777" w:rsidTr="009561BF">
        <w:trPr>
          <w:trHeight w:val="624"/>
        </w:trPr>
        <w:tc>
          <w:tcPr>
            <w:tcW w:w="709" w:type="dxa"/>
            <w:vMerge/>
            <w:shd w:val="clear" w:color="auto" w:fill="D9E2F3" w:themeFill="accent1" w:themeFillTint="33"/>
            <w:vAlign w:val="center"/>
          </w:tcPr>
          <w:p w14:paraId="1FF8653E" w14:textId="77777777" w:rsidR="00956A9D" w:rsidRPr="00956A9D" w:rsidRDefault="00956A9D" w:rsidP="00C25556">
            <w:pPr>
              <w:pStyle w:val="NoSpacing"/>
              <w:rPr>
                <w:rFonts w:ascii="Arial" w:hAnsi="Arial" w:cs="Arial"/>
                <w:sz w:val="24"/>
                <w:szCs w:val="24"/>
              </w:rPr>
            </w:pPr>
          </w:p>
        </w:tc>
        <w:tc>
          <w:tcPr>
            <w:tcW w:w="3638" w:type="dxa"/>
            <w:shd w:val="clear" w:color="auto" w:fill="D9E2F3" w:themeFill="accent1" w:themeFillTint="33"/>
            <w:vAlign w:val="center"/>
          </w:tcPr>
          <w:p w14:paraId="1750AF01" w14:textId="193ECB7A" w:rsidR="00956A9D" w:rsidRPr="00956A9D" w:rsidRDefault="00956A9D" w:rsidP="00C25556">
            <w:pPr>
              <w:pStyle w:val="NoSpacing"/>
              <w:rPr>
                <w:rFonts w:ascii="Arial" w:hAnsi="Arial" w:cs="Arial"/>
                <w:sz w:val="24"/>
                <w:szCs w:val="24"/>
              </w:rPr>
            </w:pPr>
            <w:r w:rsidRPr="00956A9D">
              <w:rPr>
                <w:rFonts w:ascii="Arial" w:hAnsi="Arial" w:cs="Arial"/>
                <w:sz w:val="24"/>
                <w:szCs w:val="24"/>
              </w:rPr>
              <w:t>Decrees Absolute - return original to the provider, retain copy</w:t>
            </w:r>
          </w:p>
        </w:tc>
        <w:tc>
          <w:tcPr>
            <w:tcW w:w="1323" w:type="dxa"/>
            <w:shd w:val="clear" w:color="auto" w:fill="D9E2F3" w:themeFill="accent1" w:themeFillTint="33"/>
            <w:vAlign w:val="center"/>
          </w:tcPr>
          <w:p w14:paraId="0D5664AD" w14:textId="62AA6F0C" w:rsidR="00956A9D" w:rsidRPr="00956A9D" w:rsidRDefault="00956A9D" w:rsidP="00C25556">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4660F3E0" w14:textId="265BCC33"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years</w:t>
            </w:r>
          </w:p>
        </w:tc>
        <w:tc>
          <w:tcPr>
            <w:tcW w:w="6662" w:type="dxa"/>
            <w:shd w:val="clear" w:color="auto" w:fill="D9E2F3" w:themeFill="accent1" w:themeFillTint="33"/>
            <w:vAlign w:val="center"/>
          </w:tcPr>
          <w:p w14:paraId="1078A69A" w14:textId="016846C6" w:rsidR="00956A9D" w:rsidRPr="00956A9D" w:rsidRDefault="00956A9D" w:rsidP="00C25556">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3F6DA065" w14:textId="77777777" w:rsidTr="009561BF">
        <w:trPr>
          <w:trHeight w:val="624"/>
        </w:trPr>
        <w:tc>
          <w:tcPr>
            <w:tcW w:w="709" w:type="dxa"/>
            <w:vMerge/>
            <w:shd w:val="clear" w:color="auto" w:fill="D9E2F3" w:themeFill="accent1" w:themeFillTint="33"/>
          </w:tcPr>
          <w:p w14:paraId="639F3899" w14:textId="77777777" w:rsidR="00956A9D" w:rsidRPr="00956A9D" w:rsidRDefault="00956A9D" w:rsidP="00956A9D">
            <w:pPr>
              <w:pStyle w:val="NoSpacing"/>
              <w:rPr>
                <w:rFonts w:ascii="Arial" w:hAnsi="Arial" w:cs="Arial"/>
                <w:sz w:val="24"/>
                <w:szCs w:val="24"/>
              </w:rPr>
            </w:pPr>
          </w:p>
        </w:tc>
        <w:tc>
          <w:tcPr>
            <w:tcW w:w="3638" w:type="dxa"/>
            <w:shd w:val="clear" w:color="auto" w:fill="D9E2F3" w:themeFill="accent1" w:themeFillTint="33"/>
          </w:tcPr>
          <w:p w14:paraId="6E4B3B5E" w14:textId="1910C6B6" w:rsidR="00956A9D" w:rsidRPr="00956A9D" w:rsidRDefault="00956A9D" w:rsidP="00B92F21">
            <w:pPr>
              <w:pStyle w:val="NoSpacing"/>
              <w:rPr>
                <w:rFonts w:ascii="Arial" w:hAnsi="Arial" w:cs="Arial"/>
                <w:sz w:val="24"/>
                <w:szCs w:val="24"/>
              </w:rPr>
            </w:pPr>
            <w:r w:rsidRPr="00956A9D">
              <w:rPr>
                <w:rFonts w:ascii="Arial" w:hAnsi="Arial" w:cs="Arial"/>
                <w:sz w:val="24"/>
                <w:szCs w:val="24"/>
              </w:rPr>
              <w:t>Marriage certificate - return original to the provider, retain copy</w:t>
            </w:r>
          </w:p>
        </w:tc>
        <w:tc>
          <w:tcPr>
            <w:tcW w:w="1323" w:type="dxa"/>
            <w:shd w:val="clear" w:color="auto" w:fill="D9E2F3" w:themeFill="accent1" w:themeFillTint="33"/>
            <w:vAlign w:val="center"/>
          </w:tcPr>
          <w:p w14:paraId="573173AB" w14:textId="41C46B5B" w:rsidR="00956A9D" w:rsidRPr="00956A9D" w:rsidRDefault="00956A9D" w:rsidP="00FF358D">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1F2F3DF7" w14:textId="12186F08"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268F436" w14:textId="186FD07B" w:rsidR="00956A9D" w:rsidRPr="00956A9D" w:rsidRDefault="00956A9D" w:rsidP="00B92F21">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19FC0597" w14:textId="77777777" w:rsidTr="009561BF">
        <w:trPr>
          <w:trHeight w:val="624"/>
        </w:trPr>
        <w:tc>
          <w:tcPr>
            <w:tcW w:w="709" w:type="dxa"/>
            <w:vMerge/>
            <w:shd w:val="clear" w:color="auto" w:fill="D9E2F3" w:themeFill="accent1" w:themeFillTint="33"/>
          </w:tcPr>
          <w:p w14:paraId="42FA8A21" w14:textId="77777777" w:rsidR="00956A9D" w:rsidRPr="00956A9D" w:rsidRDefault="00956A9D" w:rsidP="00956A9D">
            <w:pPr>
              <w:pStyle w:val="NoSpacing"/>
              <w:rPr>
                <w:rFonts w:ascii="Arial" w:hAnsi="Arial" w:cs="Arial"/>
                <w:sz w:val="24"/>
                <w:szCs w:val="24"/>
              </w:rPr>
            </w:pPr>
          </w:p>
        </w:tc>
        <w:tc>
          <w:tcPr>
            <w:tcW w:w="3638" w:type="dxa"/>
            <w:shd w:val="clear" w:color="auto" w:fill="D9E2F3" w:themeFill="accent1" w:themeFillTint="33"/>
          </w:tcPr>
          <w:p w14:paraId="2091E9EF" w14:textId="5E942EF9" w:rsidR="00956A9D" w:rsidRPr="00956A9D" w:rsidRDefault="00956A9D" w:rsidP="00B92F21">
            <w:pPr>
              <w:pStyle w:val="NoSpacing"/>
              <w:rPr>
                <w:rFonts w:ascii="Arial" w:hAnsi="Arial" w:cs="Arial"/>
                <w:sz w:val="24"/>
                <w:szCs w:val="24"/>
              </w:rPr>
            </w:pPr>
            <w:r w:rsidRPr="00956A9D">
              <w:rPr>
                <w:rFonts w:ascii="Arial" w:hAnsi="Arial" w:cs="Arial"/>
                <w:sz w:val="24"/>
                <w:szCs w:val="24"/>
              </w:rPr>
              <w:t>Unpaid leave periods</w:t>
            </w:r>
            <w:r w:rsidR="007F3D91">
              <w:rPr>
                <w:rFonts w:ascii="Arial" w:hAnsi="Arial" w:cs="Arial"/>
                <w:sz w:val="24"/>
                <w:szCs w:val="24"/>
              </w:rPr>
              <w:t>,</w:t>
            </w:r>
            <w:r w:rsidRPr="00956A9D">
              <w:rPr>
                <w:rFonts w:ascii="Arial" w:hAnsi="Arial" w:cs="Arial"/>
                <w:sz w:val="24"/>
                <w:szCs w:val="24"/>
              </w:rPr>
              <w:t xml:space="preserve"> </w:t>
            </w:r>
            <w:r w:rsidR="007F3D91">
              <w:rPr>
                <w:rFonts w:ascii="Arial" w:hAnsi="Arial" w:cs="Arial"/>
                <w:sz w:val="24"/>
                <w:szCs w:val="24"/>
              </w:rPr>
              <w:t xml:space="preserve">including </w:t>
            </w:r>
            <w:r w:rsidRPr="00956A9D">
              <w:rPr>
                <w:rFonts w:ascii="Arial" w:hAnsi="Arial" w:cs="Arial"/>
                <w:sz w:val="24"/>
                <w:szCs w:val="24"/>
              </w:rPr>
              <w:t>maternity leave</w:t>
            </w:r>
            <w:r w:rsidR="007F3D91">
              <w:rPr>
                <w:rFonts w:ascii="Arial" w:hAnsi="Arial" w:cs="Arial"/>
                <w:sz w:val="24"/>
                <w:szCs w:val="24"/>
              </w:rPr>
              <w:t xml:space="preserve"> and </w:t>
            </w:r>
            <w:r w:rsidRPr="00956A9D">
              <w:rPr>
                <w:rFonts w:ascii="Arial" w:hAnsi="Arial" w:cs="Arial"/>
                <w:sz w:val="24"/>
                <w:szCs w:val="24"/>
              </w:rPr>
              <w:t>career breaks</w:t>
            </w:r>
          </w:p>
        </w:tc>
        <w:tc>
          <w:tcPr>
            <w:tcW w:w="1323" w:type="dxa"/>
            <w:shd w:val="clear" w:color="auto" w:fill="D9E2F3" w:themeFill="accent1" w:themeFillTint="33"/>
            <w:vAlign w:val="center"/>
          </w:tcPr>
          <w:p w14:paraId="18C8366A" w14:textId="2D46246C" w:rsidR="00956A9D" w:rsidRPr="00956A9D" w:rsidRDefault="00956A9D" w:rsidP="00FF358D">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tcPr>
          <w:p w14:paraId="53DC4A03" w14:textId="12E94E2F"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5103632" w14:textId="149DBB28" w:rsidR="00956A9D" w:rsidRPr="00956A9D" w:rsidRDefault="00956A9D" w:rsidP="00B92F21">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7C429F30" w14:textId="77777777" w:rsidTr="009561BF">
        <w:trPr>
          <w:trHeight w:val="624"/>
        </w:trPr>
        <w:tc>
          <w:tcPr>
            <w:tcW w:w="709" w:type="dxa"/>
            <w:vMerge/>
            <w:shd w:val="clear" w:color="auto" w:fill="D9E2F3" w:themeFill="accent1" w:themeFillTint="33"/>
          </w:tcPr>
          <w:p w14:paraId="0BFC4EC0" w14:textId="77777777" w:rsidR="00956A9D" w:rsidRPr="00956A9D" w:rsidRDefault="00956A9D" w:rsidP="00956A9D">
            <w:pPr>
              <w:pStyle w:val="NoSpacing"/>
              <w:rPr>
                <w:rFonts w:ascii="Arial" w:hAnsi="Arial" w:cs="Arial"/>
                <w:sz w:val="24"/>
                <w:szCs w:val="24"/>
              </w:rPr>
            </w:pPr>
          </w:p>
        </w:tc>
        <w:tc>
          <w:tcPr>
            <w:tcW w:w="3638" w:type="dxa"/>
            <w:shd w:val="clear" w:color="auto" w:fill="D9E2F3" w:themeFill="accent1" w:themeFillTint="33"/>
          </w:tcPr>
          <w:p w14:paraId="6965E1BB" w14:textId="6E7D3000" w:rsidR="00956A9D" w:rsidRPr="00956A9D" w:rsidRDefault="00956A9D" w:rsidP="00B92F21">
            <w:pPr>
              <w:pStyle w:val="NoSpacing"/>
              <w:rPr>
                <w:rFonts w:ascii="Arial" w:hAnsi="Arial" w:cs="Arial"/>
                <w:sz w:val="24"/>
                <w:szCs w:val="24"/>
              </w:rPr>
            </w:pPr>
            <w:r w:rsidRPr="00956A9D">
              <w:rPr>
                <w:rFonts w:ascii="Arial" w:hAnsi="Arial" w:cs="Arial"/>
                <w:sz w:val="24"/>
                <w:szCs w:val="24"/>
              </w:rPr>
              <w:t>Foster leave, parental leave, adoption leave</w:t>
            </w:r>
          </w:p>
        </w:tc>
        <w:tc>
          <w:tcPr>
            <w:tcW w:w="1323" w:type="dxa"/>
            <w:shd w:val="clear" w:color="auto" w:fill="D9E2F3" w:themeFill="accent1" w:themeFillTint="33"/>
            <w:vAlign w:val="center"/>
          </w:tcPr>
          <w:p w14:paraId="0491B5CD" w14:textId="2F010F5F" w:rsidR="00956A9D" w:rsidRPr="00956A9D" w:rsidRDefault="00956A9D" w:rsidP="00FF358D">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tcPr>
          <w:p w14:paraId="64F83E68" w14:textId="2D3A0960"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27EF9D2" w14:textId="02219C8E" w:rsidR="00956A9D" w:rsidRPr="00956A9D" w:rsidRDefault="00956A9D" w:rsidP="00B92F21">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650F140A" w14:textId="77777777" w:rsidTr="009561BF">
        <w:trPr>
          <w:trHeight w:val="624"/>
        </w:trPr>
        <w:tc>
          <w:tcPr>
            <w:tcW w:w="709" w:type="dxa"/>
            <w:vMerge/>
            <w:shd w:val="clear" w:color="auto" w:fill="D9E2F3" w:themeFill="accent1" w:themeFillTint="33"/>
          </w:tcPr>
          <w:p w14:paraId="4C608BFE" w14:textId="77777777" w:rsidR="00956A9D" w:rsidRPr="00956A9D" w:rsidRDefault="00956A9D" w:rsidP="00956A9D">
            <w:pPr>
              <w:pStyle w:val="NoSpacing"/>
              <w:rPr>
                <w:rFonts w:ascii="Arial" w:hAnsi="Arial" w:cs="Arial"/>
                <w:sz w:val="24"/>
                <w:szCs w:val="24"/>
              </w:rPr>
            </w:pPr>
          </w:p>
        </w:tc>
        <w:tc>
          <w:tcPr>
            <w:tcW w:w="3638" w:type="dxa"/>
            <w:shd w:val="clear" w:color="auto" w:fill="D9E2F3" w:themeFill="accent1" w:themeFillTint="33"/>
          </w:tcPr>
          <w:p w14:paraId="2EE76332" w14:textId="53A7700D" w:rsidR="00956A9D" w:rsidRPr="00956A9D" w:rsidRDefault="00956A9D" w:rsidP="00B92F21">
            <w:pPr>
              <w:pStyle w:val="NoSpacing"/>
              <w:rPr>
                <w:rFonts w:ascii="Arial" w:hAnsi="Arial" w:cs="Arial"/>
                <w:sz w:val="24"/>
                <w:szCs w:val="24"/>
              </w:rPr>
            </w:pPr>
            <w:r w:rsidRPr="00956A9D">
              <w:rPr>
                <w:rFonts w:ascii="Arial" w:hAnsi="Arial" w:cs="Arial"/>
                <w:sz w:val="24"/>
                <w:szCs w:val="24"/>
              </w:rPr>
              <w:t>Paid &amp; unpaid special leave, specialist allowances</w:t>
            </w:r>
          </w:p>
        </w:tc>
        <w:tc>
          <w:tcPr>
            <w:tcW w:w="1323" w:type="dxa"/>
            <w:shd w:val="clear" w:color="auto" w:fill="D9E2F3" w:themeFill="accent1" w:themeFillTint="33"/>
            <w:vAlign w:val="center"/>
          </w:tcPr>
          <w:p w14:paraId="7DD5396C" w14:textId="4EAD31F8" w:rsidR="00956A9D" w:rsidRPr="00956A9D" w:rsidRDefault="00956A9D" w:rsidP="00FF358D">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tcPr>
          <w:p w14:paraId="7808D047" w14:textId="0C6E11BB"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52B314D" w14:textId="5E7F9317" w:rsidR="00956A9D" w:rsidRPr="00956A9D" w:rsidRDefault="00956A9D" w:rsidP="00B92F21">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53262EF3" w14:textId="77777777" w:rsidTr="009561BF">
        <w:trPr>
          <w:trHeight w:val="624"/>
        </w:trPr>
        <w:tc>
          <w:tcPr>
            <w:tcW w:w="709" w:type="dxa"/>
            <w:vMerge/>
            <w:shd w:val="clear" w:color="auto" w:fill="D9E2F3" w:themeFill="accent1" w:themeFillTint="33"/>
          </w:tcPr>
          <w:p w14:paraId="5EE7913F" w14:textId="77777777" w:rsidR="00956A9D" w:rsidRPr="00956A9D" w:rsidRDefault="00956A9D" w:rsidP="00956A9D">
            <w:pPr>
              <w:pStyle w:val="NoSpacing"/>
              <w:rPr>
                <w:rFonts w:ascii="Arial" w:hAnsi="Arial" w:cs="Arial"/>
                <w:sz w:val="24"/>
                <w:szCs w:val="24"/>
              </w:rPr>
            </w:pPr>
          </w:p>
        </w:tc>
        <w:tc>
          <w:tcPr>
            <w:tcW w:w="3638" w:type="dxa"/>
            <w:shd w:val="clear" w:color="auto" w:fill="D9E2F3" w:themeFill="accent1" w:themeFillTint="33"/>
            <w:vAlign w:val="center"/>
          </w:tcPr>
          <w:p w14:paraId="74BBFC12" w14:textId="59828CE5" w:rsidR="00956A9D" w:rsidRPr="00956A9D" w:rsidRDefault="00956A9D" w:rsidP="00B92F21">
            <w:pPr>
              <w:pStyle w:val="NoSpacing"/>
              <w:rPr>
                <w:rFonts w:ascii="Arial" w:hAnsi="Arial" w:cs="Arial"/>
                <w:sz w:val="24"/>
                <w:szCs w:val="24"/>
              </w:rPr>
            </w:pPr>
            <w:r w:rsidRPr="00956A9D">
              <w:rPr>
                <w:rFonts w:ascii="Arial" w:hAnsi="Arial" w:cs="Arial"/>
                <w:sz w:val="24"/>
                <w:szCs w:val="24"/>
              </w:rPr>
              <w:t>Term time working</w:t>
            </w:r>
          </w:p>
        </w:tc>
        <w:tc>
          <w:tcPr>
            <w:tcW w:w="1323" w:type="dxa"/>
            <w:shd w:val="clear" w:color="auto" w:fill="D9E2F3" w:themeFill="accent1" w:themeFillTint="33"/>
            <w:vAlign w:val="center"/>
          </w:tcPr>
          <w:p w14:paraId="6AC224BD" w14:textId="16C7726E" w:rsidR="00956A9D" w:rsidRPr="00956A9D" w:rsidRDefault="00956A9D" w:rsidP="00FF358D">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vAlign w:val="center"/>
          </w:tcPr>
          <w:p w14:paraId="35085D93" w14:textId="3A2D869C"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CFA8DFF" w14:textId="5F3AD4F3" w:rsidR="00956A9D" w:rsidRPr="00956A9D" w:rsidRDefault="00956A9D" w:rsidP="00B92F21">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956A9D" w:rsidRPr="008D058E" w14:paraId="343D871F" w14:textId="77777777" w:rsidTr="009561BF">
        <w:trPr>
          <w:trHeight w:val="624"/>
        </w:trPr>
        <w:tc>
          <w:tcPr>
            <w:tcW w:w="709" w:type="dxa"/>
            <w:vMerge/>
            <w:shd w:val="clear" w:color="auto" w:fill="D9E2F3" w:themeFill="accent1" w:themeFillTint="33"/>
          </w:tcPr>
          <w:p w14:paraId="1B3FEEB0" w14:textId="77777777" w:rsidR="00956A9D" w:rsidRPr="00956A9D" w:rsidRDefault="00956A9D" w:rsidP="00956A9D">
            <w:pPr>
              <w:pStyle w:val="NoSpacing"/>
              <w:rPr>
                <w:rFonts w:ascii="Arial" w:hAnsi="Arial" w:cs="Arial"/>
                <w:sz w:val="24"/>
                <w:szCs w:val="24"/>
              </w:rPr>
            </w:pPr>
          </w:p>
        </w:tc>
        <w:tc>
          <w:tcPr>
            <w:tcW w:w="3638" w:type="dxa"/>
            <w:shd w:val="clear" w:color="auto" w:fill="D9E2F3" w:themeFill="accent1" w:themeFillTint="33"/>
          </w:tcPr>
          <w:p w14:paraId="7EB49300" w14:textId="006415CC" w:rsidR="00956A9D" w:rsidRPr="00956A9D" w:rsidRDefault="00956A9D" w:rsidP="00B92F21">
            <w:pPr>
              <w:pStyle w:val="NoSpacing"/>
              <w:rPr>
                <w:rFonts w:ascii="Arial" w:hAnsi="Arial" w:cs="Arial"/>
                <w:sz w:val="24"/>
                <w:szCs w:val="24"/>
              </w:rPr>
            </w:pPr>
            <w:r w:rsidRPr="00956A9D">
              <w:rPr>
                <w:rFonts w:ascii="Arial" w:hAnsi="Arial" w:cs="Arial"/>
                <w:sz w:val="24"/>
                <w:szCs w:val="24"/>
              </w:rPr>
              <w:t>Right to work in the UK and/or visa documentation</w:t>
            </w:r>
          </w:p>
        </w:tc>
        <w:tc>
          <w:tcPr>
            <w:tcW w:w="1323" w:type="dxa"/>
            <w:shd w:val="clear" w:color="auto" w:fill="D9E2F3" w:themeFill="accent1" w:themeFillTint="33"/>
            <w:vAlign w:val="center"/>
          </w:tcPr>
          <w:p w14:paraId="707868A0" w14:textId="3AEE150A" w:rsidR="00956A9D" w:rsidRPr="00956A9D" w:rsidRDefault="00956A9D" w:rsidP="00FF358D">
            <w:pPr>
              <w:pStyle w:val="NoSpacing"/>
              <w:jc w:val="center"/>
              <w:rPr>
                <w:rFonts w:ascii="Arial" w:hAnsi="Arial" w:cs="Arial"/>
                <w:sz w:val="24"/>
                <w:szCs w:val="24"/>
              </w:rPr>
            </w:pPr>
            <w:r w:rsidRPr="00956A9D">
              <w:rPr>
                <w:rFonts w:ascii="Arial" w:hAnsi="Arial" w:cs="Arial"/>
                <w:sz w:val="24"/>
                <w:szCs w:val="24"/>
              </w:rPr>
              <w:t>D</w:t>
            </w:r>
          </w:p>
        </w:tc>
        <w:tc>
          <w:tcPr>
            <w:tcW w:w="1985" w:type="dxa"/>
            <w:shd w:val="clear" w:color="auto" w:fill="D9E2F3" w:themeFill="accent1" w:themeFillTint="33"/>
          </w:tcPr>
          <w:p w14:paraId="5652A541" w14:textId="17F9E4A6" w:rsidR="00956A9D" w:rsidRPr="00956A9D" w:rsidRDefault="00956A9D" w:rsidP="00B92F21">
            <w:pPr>
              <w:pStyle w:val="NoSpacing"/>
              <w:jc w:val="center"/>
              <w:rPr>
                <w:rFonts w:ascii="Arial" w:hAnsi="Arial" w:cs="Arial"/>
                <w:sz w:val="24"/>
                <w:szCs w:val="24"/>
              </w:rPr>
            </w:pPr>
            <w:r w:rsidRPr="00956A9D">
              <w:rPr>
                <w:rFonts w:ascii="Arial" w:hAnsi="Arial" w:cs="Arial"/>
                <w:sz w:val="24"/>
                <w:szCs w:val="24"/>
              </w:rPr>
              <w:t xml:space="preserve">100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B9A9471" w14:textId="6F08638A" w:rsidR="00956A9D" w:rsidRPr="00956A9D" w:rsidRDefault="00956A9D" w:rsidP="00B92F21">
            <w:pPr>
              <w:pStyle w:val="NoSpacing"/>
              <w:rPr>
                <w:rFonts w:ascii="Arial" w:hAnsi="Arial" w:cs="Arial"/>
                <w:sz w:val="24"/>
                <w:szCs w:val="24"/>
              </w:rPr>
            </w:pPr>
            <w:r w:rsidRPr="00956A9D">
              <w:rPr>
                <w:rFonts w:ascii="Arial" w:hAnsi="Arial" w:cs="Arial"/>
                <w:sz w:val="24"/>
                <w:szCs w:val="24"/>
              </w:rPr>
              <w:t>From individual’s date of birth</w:t>
            </w:r>
            <w:r w:rsidR="004B798C">
              <w:rPr>
                <w:rFonts w:ascii="Arial" w:hAnsi="Arial" w:cs="Arial"/>
                <w:sz w:val="24"/>
                <w:szCs w:val="24"/>
              </w:rPr>
              <w:t>.</w:t>
            </w:r>
          </w:p>
        </w:tc>
      </w:tr>
      <w:tr w:rsidR="00FF358D" w:rsidRPr="008D058E" w14:paraId="3E3B6296" w14:textId="77777777" w:rsidTr="00C25556">
        <w:trPr>
          <w:trHeight w:val="403"/>
        </w:trPr>
        <w:tc>
          <w:tcPr>
            <w:tcW w:w="709" w:type="dxa"/>
            <w:vMerge w:val="restart"/>
            <w:shd w:val="clear" w:color="auto" w:fill="D9E2F3" w:themeFill="accent1" w:themeFillTint="33"/>
            <w:vAlign w:val="center"/>
          </w:tcPr>
          <w:p w14:paraId="7FEE0048" w14:textId="3D3DE574" w:rsidR="00FF358D" w:rsidRPr="00C25556" w:rsidRDefault="00FF358D" w:rsidP="009D2C70">
            <w:pPr>
              <w:pStyle w:val="NoSpacing"/>
              <w:jc w:val="center"/>
              <w:rPr>
                <w:rFonts w:ascii="Arial" w:hAnsi="Arial" w:cs="Arial"/>
                <w:sz w:val="24"/>
                <w:szCs w:val="24"/>
              </w:rPr>
            </w:pPr>
            <w:r w:rsidRPr="00C25556">
              <w:rPr>
                <w:rFonts w:ascii="Arial" w:hAnsi="Arial" w:cs="Arial"/>
                <w:sz w:val="24"/>
                <w:szCs w:val="24"/>
              </w:rPr>
              <w:t>4.2</w:t>
            </w:r>
          </w:p>
        </w:tc>
        <w:tc>
          <w:tcPr>
            <w:tcW w:w="13608" w:type="dxa"/>
            <w:gridSpan w:val="4"/>
            <w:shd w:val="clear" w:color="auto" w:fill="D9E2F3" w:themeFill="accent1" w:themeFillTint="33"/>
            <w:vAlign w:val="center"/>
          </w:tcPr>
          <w:p w14:paraId="165B0E2C" w14:textId="69EF88DD" w:rsidR="00FF358D" w:rsidRPr="00C25556" w:rsidRDefault="00FF358D" w:rsidP="00C25556">
            <w:pPr>
              <w:pStyle w:val="NoSpacing"/>
              <w:rPr>
                <w:rFonts w:ascii="Arial" w:hAnsi="Arial" w:cs="Arial"/>
                <w:sz w:val="24"/>
                <w:szCs w:val="24"/>
              </w:rPr>
            </w:pPr>
            <w:r w:rsidRPr="00C25556">
              <w:rPr>
                <w:rFonts w:ascii="Arial" w:hAnsi="Arial" w:cs="Arial"/>
                <w:sz w:val="24"/>
                <w:szCs w:val="24"/>
              </w:rPr>
              <w:t xml:space="preserve">Pay </w:t>
            </w:r>
            <w:r w:rsidR="009143A4">
              <w:rPr>
                <w:rFonts w:ascii="Arial" w:hAnsi="Arial" w:cs="Arial"/>
                <w:sz w:val="24"/>
                <w:szCs w:val="24"/>
              </w:rPr>
              <w:t>and</w:t>
            </w:r>
            <w:r w:rsidR="009143A4" w:rsidRPr="00C25556">
              <w:rPr>
                <w:rFonts w:ascii="Arial" w:hAnsi="Arial" w:cs="Arial"/>
                <w:sz w:val="24"/>
                <w:szCs w:val="24"/>
              </w:rPr>
              <w:t xml:space="preserve"> </w:t>
            </w:r>
            <w:r w:rsidR="009143A4">
              <w:rPr>
                <w:rFonts w:ascii="Arial" w:hAnsi="Arial" w:cs="Arial"/>
                <w:sz w:val="24"/>
                <w:szCs w:val="24"/>
              </w:rPr>
              <w:t>p</w:t>
            </w:r>
            <w:r w:rsidR="009143A4" w:rsidRPr="00C25556">
              <w:rPr>
                <w:rFonts w:ascii="Arial" w:hAnsi="Arial" w:cs="Arial"/>
                <w:sz w:val="24"/>
                <w:szCs w:val="24"/>
              </w:rPr>
              <w:t>ension</w:t>
            </w:r>
            <w:r w:rsidRPr="00C25556">
              <w:rPr>
                <w:rFonts w:ascii="Arial" w:hAnsi="Arial" w:cs="Arial"/>
                <w:sz w:val="24"/>
                <w:szCs w:val="24"/>
              </w:rPr>
              <w:t>:</w:t>
            </w:r>
          </w:p>
        </w:tc>
      </w:tr>
      <w:tr w:rsidR="00FF358D" w:rsidRPr="008D058E" w14:paraId="5F654F79" w14:textId="77777777" w:rsidTr="009561BF">
        <w:trPr>
          <w:trHeight w:val="624"/>
        </w:trPr>
        <w:tc>
          <w:tcPr>
            <w:tcW w:w="709" w:type="dxa"/>
            <w:vMerge/>
            <w:shd w:val="clear" w:color="auto" w:fill="D9E2F3" w:themeFill="accent1" w:themeFillTint="33"/>
            <w:vAlign w:val="center"/>
          </w:tcPr>
          <w:p w14:paraId="5F5A6ED3" w14:textId="77777777" w:rsidR="00FF358D" w:rsidRPr="00C25556" w:rsidRDefault="00FF358D" w:rsidP="00C25556">
            <w:pPr>
              <w:pStyle w:val="NoSpacing"/>
              <w:rPr>
                <w:sz w:val="24"/>
                <w:szCs w:val="24"/>
              </w:rPr>
            </w:pPr>
          </w:p>
        </w:tc>
        <w:tc>
          <w:tcPr>
            <w:tcW w:w="3638" w:type="dxa"/>
            <w:shd w:val="clear" w:color="auto" w:fill="D9E2F3" w:themeFill="accent1" w:themeFillTint="33"/>
            <w:vAlign w:val="center"/>
          </w:tcPr>
          <w:p w14:paraId="2B5A8BB7" w14:textId="1AA4D61A" w:rsidR="00FF358D" w:rsidRPr="00C25556" w:rsidRDefault="00FF358D" w:rsidP="00C25556">
            <w:pPr>
              <w:pStyle w:val="NoSpacing"/>
              <w:rPr>
                <w:color w:val="000000"/>
                <w:sz w:val="24"/>
                <w:szCs w:val="24"/>
                <w:lang w:eastAsia="ar-SA"/>
              </w:rPr>
            </w:pPr>
            <w:r w:rsidRPr="00C25556">
              <w:rPr>
                <w:rFonts w:ascii="Arial" w:eastAsia="Times New Roman" w:hAnsi="Arial" w:cs="Arial"/>
                <w:color w:val="000000"/>
                <w:sz w:val="24"/>
                <w:szCs w:val="24"/>
                <w:lang w:eastAsia="ar-SA"/>
              </w:rPr>
              <w:t>Personal payroll history, including record of pay, performance pay, overtime pay, allowances (such as Temporary Working Allowance), pay enhancements, other taxable allowances, payment for untaken leave, reduced pay, no pay, maternity leave</w:t>
            </w:r>
          </w:p>
        </w:tc>
        <w:tc>
          <w:tcPr>
            <w:tcW w:w="1323" w:type="dxa"/>
            <w:shd w:val="clear" w:color="auto" w:fill="D9E2F3" w:themeFill="accent1" w:themeFillTint="33"/>
            <w:vAlign w:val="center"/>
          </w:tcPr>
          <w:p w14:paraId="4BAEB702" w14:textId="2F1968DE" w:rsidR="00FF358D" w:rsidRPr="00C25556" w:rsidRDefault="00FF358D" w:rsidP="00C25556">
            <w:pPr>
              <w:pStyle w:val="NoSpacing"/>
              <w:jc w:val="center"/>
              <w:rPr>
                <w:sz w:val="24"/>
                <w:szCs w:val="24"/>
              </w:rPr>
            </w:pPr>
            <w:r w:rsidRPr="00C25556">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08AFA52A" w14:textId="70FF68B3" w:rsidR="00FF358D" w:rsidRPr="00C25556" w:rsidRDefault="00FF358D" w:rsidP="00B92F21">
            <w:pPr>
              <w:pStyle w:val="NoSpacing"/>
              <w:jc w:val="center"/>
              <w:rPr>
                <w:sz w:val="24"/>
                <w:szCs w:val="24"/>
              </w:rPr>
            </w:pPr>
            <w:r w:rsidRPr="00C25556">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5600324" w14:textId="25549A83" w:rsidR="00FF358D" w:rsidRPr="00C25556" w:rsidRDefault="00FF358D" w:rsidP="00C25556">
            <w:pPr>
              <w:pStyle w:val="NoSpacing"/>
              <w:rPr>
                <w:sz w:val="24"/>
                <w:szCs w:val="24"/>
              </w:rPr>
            </w:pPr>
            <w:r w:rsidRPr="00C25556">
              <w:rPr>
                <w:rFonts w:ascii="Arial" w:eastAsia="Times New Roman" w:hAnsi="Arial" w:cs="Arial"/>
                <w:color w:val="000000"/>
                <w:sz w:val="24"/>
                <w:szCs w:val="24"/>
                <w:lang w:eastAsia="ar-SA"/>
              </w:rPr>
              <w:t>From individual’s date of birth, or, for folders with multiple individuals, from file creation</w:t>
            </w:r>
          </w:p>
        </w:tc>
      </w:tr>
      <w:tr w:rsidR="00FF358D" w:rsidRPr="008D058E" w14:paraId="3A44F5B7" w14:textId="77777777" w:rsidTr="009561BF">
        <w:trPr>
          <w:trHeight w:val="624"/>
        </w:trPr>
        <w:tc>
          <w:tcPr>
            <w:tcW w:w="709" w:type="dxa"/>
            <w:vMerge/>
            <w:shd w:val="clear" w:color="auto" w:fill="D9E2F3" w:themeFill="accent1" w:themeFillTint="33"/>
            <w:vAlign w:val="center"/>
          </w:tcPr>
          <w:p w14:paraId="3C4EB6A4" w14:textId="77777777" w:rsidR="00FF358D" w:rsidRPr="00C25556" w:rsidRDefault="00FF358D" w:rsidP="00C25556">
            <w:pPr>
              <w:pStyle w:val="NoSpacing"/>
              <w:rPr>
                <w:sz w:val="24"/>
                <w:szCs w:val="24"/>
              </w:rPr>
            </w:pPr>
          </w:p>
        </w:tc>
        <w:tc>
          <w:tcPr>
            <w:tcW w:w="3638" w:type="dxa"/>
            <w:shd w:val="clear" w:color="auto" w:fill="D9E2F3" w:themeFill="accent1" w:themeFillTint="33"/>
            <w:vAlign w:val="center"/>
          </w:tcPr>
          <w:p w14:paraId="32C195E9" w14:textId="4AB93FEF" w:rsidR="00FF358D" w:rsidRPr="00C25556" w:rsidRDefault="00FF358D" w:rsidP="00C25556">
            <w:pPr>
              <w:pStyle w:val="NoSpacing"/>
              <w:rPr>
                <w:color w:val="000000"/>
                <w:sz w:val="24"/>
                <w:szCs w:val="24"/>
                <w:lang w:eastAsia="ar-SA"/>
              </w:rPr>
            </w:pPr>
            <w:r w:rsidRPr="00C25556">
              <w:rPr>
                <w:rFonts w:ascii="Arial" w:eastAsia="Times New Roman" w:hAnsi="Arial" w:cs="Arial"/>
                <w:color w:val="000000"/>
                <w:sz w:val="24"/>
                <w:szCs w:val="24"/>
                <w:lang w:eastAsia="ar-SA"/>
              </w:rPr>
              <w:t>Pensions estimates / awards</w:t>
            </w:r>
          </w:p>
        </w:tc>
        <w:tc>
          <w:tcPr>
            <w:tcW w:w="1323" w:type="dxa"/>
            <w:shd w:val="clear" w:color="auto" w:fill="D9E2F3" w:themeFill="accent1" w:themeFillTint="33"/>
            <w:vAlign w:val="center"/>
          </w:tcPr>
          <w:p w14:paraId="47A0C770" w14:textId="6E1522A3" w:rsidR="00FF358D" w:rsidRPr="00C25556" w:rsidRDefault="00FF358D" w:rsidP="00C25556">
            <w:pPr>
              <w:pStyle w:val="NoSpacing"/>
              <w:jc w:val="center"/>
              <w:rPr>
                <w:sz w:val="24"/>
                <w:szCs w:val="24"/>
              </w:rPr>
            </w:pPr>
            <w:r w:rsidRPr="00C25556">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7E0FEB93" w14:textId="3FA37576" w:rsidR="00FF358D" w:rsidRPr="00C25556" w:rsidRDefault="00FF358D" w:rsidP="00B92F21">
            <w:pPr>
              <w:pStyle w:val="NoSpacing"/>
              <w:jc w:val="center"/>
              <w:rPr>
                <w:sz w:val="24"/>
                <w:szCs w:val="24"/>
              </w:rPr>
            </w:pPr>
            <w:r w:rsidRPr="00C25556">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43CD6914" w14:textId="2FDF893D" w:rsidR="00FF358D" w:rsidRPr="00C25556" w:rsidRDefault="00FF358D" w:rsidP="00C25556">
            <w:pPr>
              <w:pStyle w:val="NoSpacing"/>
              <w:rPr>
                <w:sz w:val="24"/>
                <w:szCs w:val="24"/>
              </w:rPr>
            </w:pPr>
            <w:r w:rsidRPr="00C25556">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0E10AA1D" w14:textId="77777777" w:rsidTr="009561BF">
        <w:trPr>
          <w:trHeight w:val="624"/>
        </w:trPr>
        <w:tc>
          <w:tcPr>
            <w:tcW w:w="709" w:type="dxa"/>
            <w:vMerge/>
            <w:shd w:val="clear" w:color="auto" w:fill="D9E2F3" w:themeFill="accent1" w:themeFillTint="33"/>
            <w:vAlign w:val="center"/>
          </w:tcPr>
          <w:p w14:paraId="5869B404" w14:textId="77777777" w:rsidR="00FF358D" w:rsidRPr="00C25556" w:rsidRDefault="00FF358D" w:rsidP="00C25556">
            <w:pPr>
              <w:pStyle w:val="NoSpacing"/>
              <w:rPr>
                <w:sz w:val="24"/>
                <w:szCs w:val="24"/>
              </w:rPr>
            </w:pPr>
          </w:p>
        </w:tc>
        <w:tc>
          <w:tcPr>
            <w:tcW w:w="3638" w:type="dxa"/>
            <w:shd w:val="clear" w:color="auto" w:fill="D9E2F3" w:themeFill="accent1" w:themeFillTint="33"/>
            <w:vAlign w:val="center"/>
          </w:tcPr>
          <w:p w14:paraId="6A2BE17B" w14:textId="40B6769E" w:rsidR="00FF358D" w:rsidRPr="00C25556" w:rsidRDefault="00FF358D" w:rsidP="00C25556">
            <w:pPr>
              <w:pStyle w:val="NoSpacing"/>
              <w:rPr>
                <w:color w:val="000000"/>
                <w:sz w:val="24"/>
                <w:szCs w:val="24"/>
                <w:lang w:eastAsia="ar-SA"/>
              </w:rPr>
            </w:pPr>
            <w:r w:rsidRPr="00C25556">
              <w:rPr>
                <w:rFonts w:ascii="Arial" w:eastAsia="Times New Roman" w:hAnsi="Arial" w:cs="Arial"/>
                <w:color w:val="000000"/>
                <w:sz w:val="24"/>
                <w:szCs w:val="24"/>
                <w:lang w:eastAsia="ar-SA"/>
              </w:rPr>
              <w:t>Re-employment following retirement</w:t>
            </w:r>
          </w:p>
        </w:tc>
        <w:tc>
          <w:tcPr>
            <w:tcW w:w="1323" w:type="dxa"/>
            <w:shd w:val="clear" w:color="auto" w:fill="D9E2F3" w:themeFill="accent1" w:themeFillTint="33"/>
            <w:vAlign w:val="center"/>
          </w:tcPr>
          <w:p w14:paraId="30761855" w14:textId="41273125" w:rsidR="00FF358D" w:rsidRPr="00C25556" w:rsidRDefault="00FF358D" w:rsidP="00C25556">
            <w:pPr>
              <w:pStyle w:val="NoSpacing"/>
              <w:jc w:val="center"/>
              <w:rPr>
                <w:sz w:val="24"/>
                <w:szCs w:val="24"/>
              </w:rPr>
            </w:pPr>
            <w:r w:rsidRPr="00C25556">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3D9036E4" w14:textId="6F4C3DB9" w:rsidR="00FF358D" w:rsidRPr="00C25556" w:rsidRDefault="00FF358D" w:rsidP="00B92F21">
            <w:pPr>
              <w:pStyle w:val="NoSpacing"/>
              <w:jc w:val="center"/>
              <w:rPr>
                <w:sz w:val="24"/>
                <w:szCs w:val="24"/>
              </w:rPr>
            </w:pPr>
            <w:r w:rsidRPr="00C25556">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6096A3A4" w14:textId="2DA0B66A" w:rsidR="00FF358D" w:rsidRPr="00C25556" w:rsidRDefault="00FF358D" w:rsidP="00C25556">
            <w:pPr>
              <w:pStyle w:val="NoSpacing"/>
              <w:rPr>
                <w:sz w:val="24"/>
                <w:szCs w:val="24"/>
              </w:rPr>
            </w:pPr>
            <w:r w:rsidRPr="00C25556">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2ADEEFFE" w14:textId="77777777" w:rsidTr="009561BF">
        <w:trPr>
          <w:trHeight w:val="624"/>
        </w:trPr>
        <w:tc>
          <w:tcPr>
            <w:tcW w:w="709" w:type="dxa"/>
            <w:vMerge/>
            <w:shd w:val="clear" w:color="auto" w:fill="D9E2F3" w:themeFill="accent1" w:themeFillTint="33"/>
            <w:vAlign w:val="center"/>
          </w:tcPr>
          <w:p w14:paraId="280346E3" w14:textId="77777777" w:rsidR="00FF358D" w:rsidRPr="00C25556" w:rsidRDefault="00FF358D" w:rsidP="00C25556">
            <w:pPr>
              <w:pStyle w:val="NoSpacing"/>
              <w:rPr>
                <w:sz w:val="24"/>
                <w:szCs w:val="24"/>
              </w:rPr>
            </w:pPr>
          </w:p>
        </w:tc>
        <w:tc>
          <w:tcPr>
            <w:tcW w:w="3638" w:type="dxa"/>
            <w:shd w:val="clear" w:color="auto" w:fill="D9E2F3" w:themeFill="accent1" w:themeFillTint="33"/>
            <w:vAlign w:val="center"/>
          </w:tcPr>
          <w:p w14:paraId="20C34723" w14:textId="32F16512" w:rsidR="00FF358D" w:rsidRPr="007F3D91" w:rsidRDefault="00FF358D" w:rsidP="00F55000">
            <w:pPr>
              <w:suppressAutoHyphens/>
              <w:snapToGrid w:val="0"/>
              <w:spacing w:after="0"/>
              <w:contextualSpacing/>
              <w:rPr>
                <w:color w:val="000000"/>
                <w:sz w:val="24"/>
                <w:szCs w:val="24"/>
                <w:lang w:eastAsia="ar-SA"/>
              </w:rPr>
            </w:pPr>
            <w:r w:rsidRPr="007F3D91">
              <w:rPr>
                <w:rFonts w:ascii="Arial" w:hAnsi="Arial"/>
                <w:color w:val="000000"/>
                <w:sz w:val="24"/>
                <w:szCs w:val="24"/>
                <w:lang w:eastAsia="ar-SA"/>
              </w:rPr>
              <w:t>Re-hiring</w:t>
            </w:r>
          </w:p>
        </w:tc>
        <w:tc>
          <w:tcPr>
            <w:tcW w:w="1323" w:type="dxa"/>
            <w:shd w:val="clear" w:color="auto" w:fill="D9E2F3" w:themeFill="accent1" w:themeFillTint="33"/>
            <w:vAlign w:val="center"/>
          </w:tcPr>
          <w:p w14:paraId="7E8CC6EE" w14:textId="1F1136F4" w:rsidR="00FF358D" w:rsidRPr="00C25556" w:rsidRDefault="00FF358D" w:rsidP="00C25556">
            <w:pPr>
              <w:pStyle w:val="NoSpacing"/>
              <w:jc w:val="center"/>
              <w:rPr>
                <w:sz w:val="24"/>
                <w:szCs w:val="24"/>
              </w:rPr>
            </w:pPr>
            <w:r w:rsidRPr="00C25556">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79B881A8" w14:textId="303A8AD0" w:rsidR="00FF358D" w:rsidRPr="00C25556" w:rsidRDefault="00FF358D" w:rsidP="00B92F21">
            <w:pPr>
              <w:pStyle w:val="NoSpacing"/>
              <w:jc w:val="center"/>
              <w:rPr>
                <w:sz w:val="24"/>
                <w:szCs w:val="24"/>
              </w:rPr>
            </w:pPr>
            <w:r w:rsidRPr="00C25556">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36530B22" w14:textId="0982BE67" w:rsidR="00FF358D" w:rsidRPr="00C25556" w:rsidRDefault="00FF358D" w:rsidP="00C25556">
            <w:pPr>
              <w:pStyle w:val="NoSpacing"/>
              <w:rPr>
                <w:sz w:val="24"/>
                <w:szCs w:val="24"/>
              </w:rPr>
            </w:pPr>
            <w:r w:rsidRPr="00C25556">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3FFCFBEE" w14:textId="77777777" w:rsidTr="009561BF">
        <w:trPr>
          <w:trHeight w:val="624"/>
        </w:trPr>
        <w:tc>
          <w:tcPr>
            <w:tcW w:w="709" w:type="dxa"/>
            <w:vMerge/>
            <w:shd w:val="clear" w:color="auto" w:fill="D9E2F3" w:themeFill="accent1" w:themeFillTint="33"/>
            <w:vAlign w:val="center"/>
          </w:tcPr>
          <w:p w14:paraId="4ACA126F" w14:textId="77777777" w:rsidR="00FF358D" w:rsidRPr="00C25556" w:rsidRDefault="00FF358D" w:rsidP="00C25556">
            <w:pPr>
              <w:pStyle w:val="NoSpacing"/>
              <w:rPr>
                <w:sz w:val="24"/>
                <w:szCs w:val="24"/>
              </w:rPr>
            </w:pPr>
          </w:p>
        </w:tc>
        <w:tc>
          <w:tcPr>
            <w:tcW w:w="3638" w:type="dxa"/>
            <w:shd w:val="clear" w:color="auto" w:fill="D9E2F3" w:themeFill="accent1" w:themeFillTint="33"/>
            <w:vAlign w:val="center"/>
          </w:tcPr>
          <w:p w14:paraId="45320557" w14:textId="7C5493CE" w:rsidR="00FF358D" w:rsidRPr="00C25556" w:rsidRDefault="00FF358D" w:rsidP="00C25556">
            <w:pPr>
              <w:pStyle w:val="NoSpacing"/>
              <w:rPr>
                <w:rFonts w:ascii="Arial" w:eastAsia="Times New Roman" w:hAnsi="Arial" w:cs="Arial"/>
                <w:color w:val="000000"/>
                <w:sz w:val="24"/>
                <w:szCs w:val="24"/>
                <w:lang w:eastAsia="ar-SA"/>
              </w:rPr>
            </w:pPr>
            <w:r w:rsidRPr="00C25556">
              <w:rPr>
                <w:rFonts w:ascii="Arial" w:eastAsia="Times New Roman" w:hAnsi="Arial" w:cs="Arial"/>
                <w:color w:val="000000"/>
                <w:sz w:val="24"/>
                <w:szCs w:val="24"/>
                <w:lang w:eastAsia="ar-SA"/>
              </w:rPr>
              <w:t>Pensions estimates/awards</w:t>
            </w:r>
          </w:p>
        </w:tc>
        <w:tc>
          <w:tcPr>
            <w:tcW w:w="1323" w:type="dxa"/>
            <w:shd w:val="clear" w:color="auto" w:fill="D9E2F3" w:themeFill="accent1" w:themeFillTint="33"/>
            <w:vAlign w:val="center"/>
          </w:tcPr>
          <w:p w14:paraId="2B03AC5B" w14:textId="02314E69" w:rsidR="00FF358D" w:rsidRPr="00C25556" w:rsidRDefault="00FF358D" w:rsidP="00C25556">
            <w:pPr>
              <w:pStyle w:val="NoSpacing"/>
              <w:jc w:val="center"/>
              <w:rPr>
                <w:sz w:val="24"/>
                <w:szCs w:val="24"/>
              </w:rPr>
            </w:pPr>
            <w:r w:rsidRPr="00C25556">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46F7D90E" w14:textId="09F082CC" w:rsidR="00FF358D" w:rsidRPr="00C25556" w:rsidRDefault="00FF358D" w:rsidP="00B92F21">
            <w:pPr>
              <w:pStyle w:val="NoSpacing"/>
              <w:jc w:val="center"/>
              <w:rPr>
                <w:sz w:val="24"/>
                <w:szCs w:val="24"/>
              </w:rPr>
            </w:pPr>
            <w:r w:rsidRPr="00C25556">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2D4EB831" w14:textId="77CF2A3D" w:rsidR="00FF358D" w:rsidRPr="00C25556" w:rsidRDefault="00FF358D" w:rsidP="00C25556">
            <w:pPr>
              <w:pStyle w:val="NoSpacing"/>
              <w:rPr>
                <w:sz w:val="24"/>
                <w:szCs w:val="24"/>
              </w:rPr>
            </w:pPr>
            <w:r w:rsidRPr="00C25556">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2A849A5C" w14:textId="77777777" w:rsidTr="009561BF">
        <w:trPr>
          <w:trHeight w:val="624"/>
        </w:trPr>
        <w:tc>
          <w:tcPr>
            <w:tcW w:w="709" w:type="dxa"/>
            <w:vMerge/>
            <w:shd w:val="clear" w:color="auto" w:fill="D9E2F3" w:themeFill="accent1" w:themeFillTint="33"/>
            <w:vAlign w:val="center"/>
          </w:tcPr>
          <w:p w14:paraId="26F28B6D" w14:textId="77777777" w:rsidR="00FF358D" w:rsidRPr="00F55000" w:rsidRDefault="00FF358D" w:rsidP="00F55000">
            <w:pPr>
              <w:pStyle w:val="NoSpacing"/>
              <w:rPr>
                <w:sz w:val="24"/>
                <w:szCs w:val="24"/>
              </w:rPr>
            </w:pPr>
          </w:p>
        </w:tc>
        <w:tc>
          <w:tcPr>
            <w:tcW w:w="3638" w:type="dxa"/>
            <w:shd w:val="clear" w:color="auto" w:fill="D9E2F3" w:themeFill="accent1" w:themeFillTint="33"/>
            <w:vAlign w:val="center"/>
          </w:tcPr>
          <w:p w14:paraId="41DB9855" w14:textId="5C4200FB" w:rsidR="00FF358D" w:rsidRPr="00F55000" w:rsidRDefault="00FF358D" w:rsidP="00F55000">
            <w:pPr>
              <w:pStyle w:val="NoSpacing"/>
              <w:rPr>
                <w:rFonts w:ascii="Arial" w:eastAsia="Times New Roman" w:hAnsi="Arial" w:cs="Arial"/>
                <w:color w:val="000000"/>
                <w:sz w:val="24"/>
                <w:szCs w:val="24"/>
                <w:lang w:eastAsia="ar-SA"/>
              </w:rPr>
            </w:pPr>
            <w:r w:rsidRPr="00F55000">
              <w:rPr>
                <w:rFonts w:ascii="Arial" w:eastAsia="Times New Roman" w:hAnsi="Arial" w:cs="Arial"/>
                <w:color w:val="000000"/>
                <w:sz w:val="24"/>
                <w:szCs w:val="24"/>
                <w:lang w:eastAsia="ar-SA"/>
              </w:rPr>
              <w:t>Records of: full name, National Insurance Number, date of birth, pensionable pay at date of leaving, reckonable service for pension purposes (and actual service, where this is different, together with the reason/s for the difference), reason for leaving and new employer’s name (if known), amount and destination of any transfer value paid, amount of any refund if PCSPS contributions, amount and date of any Contributions Equivalent Premium paid</w:t>
            </w:r>
          </w:p>
        </w:tc>
        <w:tc>
          <w:tcPr>
            <w:tcW w:w="1323" w:type="dxa"/>
            <w:shd w:val="clear" w:color="auto" w:fill="D9E2F3" w:themeFill="accent1" w:themeFillTint="33"/>
            <w:vAlign w:val="center"/>
          </w:tcPr>
          <w:p w14:paraId="206FD683" w14:textId="4C932FA5" w:rsidR="00FF358D" w:rsidRPr="00F55000" w:rsidRDefault="00FF358D" w:rsidP="00F55000">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7D852D10" w14:textId="445EF2D7" w:rsidR="00FF358D" w:rsidRPr="00F55000" w:rsidRDefault="00FF358D" w:rsidP="00B92F21">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791EB7F8" w14:textId="61946889" w:rsidR="00FF358D" w:rsidRPr="00F55000" w:rsidRDefault="00FF358D" w:rsidP="00F55000">
            <w:pPr>
              <w:pStyle w:val="NoSpacing"/>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1A451406" w14:textId="77777777" w:rsidTr="009561BF">
        <w:trPr>
          <w:trHeight w:val="624"/>
        </w:trPr>
        <w:tc>
          <w:tcPr>
            <w:tcW w:w="709" w:type="dxa"/>
            <w:vMerge/>
            <w:shd w:val="clear" w:color="auto" w:fill="D9E2F3" w:themeFill="accent1" w:themeFillTint="33"/>
            <w:vAlign w:val="center"/>
          </w:tcPr>
          <w:p w14:paraId="20219907" w14:textId="77777777" w:rsidR="00FF358D" w:rsidRPr="00F55000" w:rsidRDefault="00FF358D" w:rsidP="00F55000">
            <w:pPr>
              <w:pStyle w:val="NoSpacing"/>
              <w:rPr>
                <w:sz w:val="24"/>
                <w:szCs w:val="24"/>
              </w:rPr>
            </w:pPr>
          </w:p>
        </w:tc>
        <w:tc>
          <w:tcPr>
            <w:tcW w:w="3638" w:type="dxa"/>
            <w:shd w:val="clear" w:color="auto" w:fill="D9E2F3" w:themeFill="accent1" w:themeFillTint="33"/>
            <w:vAlign w:val="center"/>
          </w:tcPr>
          <w:p w14:paraId="43F85206" w14:textId="1C9C974D" w:rsidR="00FF358D" w:rsidRPr="00F55000" w:rsidRDefault="00FF358D" w:rsidP="00F55000">
            <w:pPr>
              <w:pStyle w:val="NoSpacing"/>
              <w:rPr>
                <w:rFonts w:ascii="Arial" w:eastAsia="Times New Roman" w:hAnsi="Arial" w:cs="Arial"/>
                <w:color w:val="000000"/>
                <w:sz w:val="24"/>
                <w:szCs w:val="24"/>
                <w:lang w:eastAsia="ar-SA"/>
              </w:rPr>
            </w:pPr>
            <w:r w:rsidRPr="00F55000">
              <w:rPr>
                <w:rFonts w:ascii="Arial" w:eastAsia="Times New Roman" w:hAnsi="Arial" w:cs="Arial"/>
                <w:color w:val="000000"/>
                <w:sz w:val="24"/>
                <w:szCs w:val="24"/>
                <w:lang w:eastAsia="ar-SA"/>
              </w:rPr>
              <w:t>Gender change</w:t>
            </w:r>
          </w:p>
        </w:tc>
        <w:tc>
          <w:tcPr>
            <w:tcW w:w="1323" w:type="dxa"/>
            <w:shd w:val="clear" w:color="auto" w:fill="D9E2F3" w:themeFill="accent1" w:themeFillTint="33"/>
            <w:vAlign w:val="center"/>
          </w:tcPr>
          <w:p w14:paraId="286F77AA" w14:textId="499F88EB" w:rsidR="00FF358D" w:rsidRPr="00F55000" w:rsidRDefault="00FF358D" w:rsidP="00F55000">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574E732C" w14:textId="02F865CF" w:rsidR="00FF358D" w:rsidRPr="00F55000" w:rsidRDefault="00FF358D" w:rsidP="00B92F21">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77A54496" w14:textId="157B2BB6" w:rsidR="00FF358D" w:rsidRPr="00F55000" w:rsidRDefault="00FF358D" w:rsidP="00F55000">
            <w:pPr>
              <w:pStyle w:val="NoSpacing"/>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0191D0C0" w14:textId="77777777" w:rsidTr="009561BF">
        <w:trPr>
          <w:trHeight w:val="624"/>
        </w:trPr>
        <w:tc>
          <w:tcPr>
            <w:tcW w:w="709" w:type="dxa"/>
            <w:vMerge/>
            <w:shd w:val="clear" w:color="auto" w:fill="D9E2F3" w:themeFill="accent1" w:themeFillTint="33"/>
            <w:vAlign w:val="center"/>
          </w:tcPr>
          <w:p w14:paraId="3DD478CF" w14:textId="77777777" w:rsidR="00FF358D" w:rsidRPr="00F55000" w:rsidRDefault="00FF358D" w:rsidP="00F55000">
            <w:pPr>
              <w:pStyle w:val="NoSpacing"/>
              <w:rPr>
                <w:sz w:val="24"/>
                <w:szCs w:val="24"/>
              </w:rPr>
            </w:pPr>
          </w:p>
        </w:tc>
        <w:tc>
          <w:tcPr>
            <w:tcW w:w="3638" w:type="dxa"/>
            <w:shd w:val="clear" w:color="auto" w:fill="D9E2F3" w:themeFill="accent1" w:themeFillTint="33"/>
            <w:vAlign w:val="center"/>
          </w:tcPr>
          <w:p w14:paraId="1B2B6834" w14:textId="3E65372B" w:rsidR="00FF358D" w:rsidRPr="00F55000" w:rsidRDefault="00FF358D" w:rsidP="00F55000">
            <w:pPr>
              <w:pStyle w:val="NoSpacing"/>
              <w:rPr>
                <w:rFonts w:ascii="Arial" w:eastAsia="Times New Roman" w:hAnsi="Arial" w:cs="Arial"/>
                <w:color w:val="000000"/>
                <w:sz w:val="24"/>
                <w:szCs w:val="24"/>
                <w:lang w:eastAsia="ar-SA"/>
              </w:rPr>
            </w:pPr>
            <w:r w:rsidRPr="00F55000">
              <w:rPr>
                <w:rFonts w:ascii="Arial" w:eastAsia="Times New Roman" w:hAnsi="Arial" w:cs="Arial"/>
                <w:color w:val="000000"/>
                <w:sz w:val="24"/>
                <w:szCs w:val="24"/>
                <w:lang w:eastAsia="ar-SA"/>
              </w:rPr>
              <w:t>Voluntary deduction</w:t>
            </w:r>
          </w:p>
        </w:tc>
        <w:tc>
          <w:tcPr>
            <w:tcW w:w="1323" w:type="dxa"/>
            <w:shd w:val="clear" w:color="auto" w:fill="D9E2F3" w:themeFill="accent1" w:themeFillTint="33"/>
            <w:vAlign w:val="center"/>
          </w:tcPr>
          <w:p w14:paraId="6B4965E9" w14:textId="3415CE7C" w:rsidR="00FF358D" w:rsidRPr="00F55000" w:rsidRDefault="00FF358D" w:rsidP="00F55000">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79D77F5F" w14:textId="0C5DC797" w:rsidR="00FF358D" w:rsidRPr="00F55000" w:rsidRDefault="00FF358D" w:rsidP="00B92F21">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B3E56B9" w14:textId="314893B9" w:rsidR="00FF358D" w:rsidRPr="00F55000" w:rsidRDefault="00FF358D" w:rsidP="00F55000">
            <w:pPr>
              <w:pStyle w:val="NoSpacing"/>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2D6B1FD5" w14:textId="77777777" w:rsidTr="009561BF">
        <w:trPr>
          <w:trHeight w:val="624"/>
        </w:trPr>
        <w:tc>
          <w:tcPr>
            <w:tcW w:w="709" w:type="dxa"/>
            <w:vMerge/>
            <w:shd w:val="clear" w:color="auto" w:fill="D9E2F3" w:themeFill="accent1" w:themeFillTint="33"/>
            <w:vAlign w:val="center"/>
          </w:tcPr>
          <w:p w14:paraId="046F20D4" w14:textId="77777777" w:rsidR="00FF358D" w:rsidRPr="00F55000" w:rsidRDefault="00FF358D" w:rsidP="00F55000">
            <w:pPr>
              <w:pStyle w:val="NoSpacing"/>
              <w:rPr>
                <w:sz w:val="24"/>
                <w:szCs w:val="24"/>
              </w:rPr>
            </w:pPr>
          </w:p>
        </w:tc>
        <w:tc>
          <w:tcPr>
            <w:tcW w:w="3638" w:type="dxa"/>
            <w:shd w:val="clear" w:color="auto" w:fill="D9E2F3" w:themeFill="accent1" w:themeFillTint="33"/>
            <w:vAlign w:val="center"/>
          </w:tcPr>
          <w:p w14:paraId="364B0B28" w14:textId="4C02506D" w:rsidR="00FF358D" w:rsidRPr="00F55000" w:rsidRDefault="00FF358D" w:rsidP="00F55000">
            <w:pPr>
              <w:pStyle w:val="NoSpacing"/>
              <w:rPr>
                <w:rFonts w:ascii="Arial" w:eastAsia="Times New Roman" w:hAnsi="Arial" w:cs="Arial"/>
                <w:color w:val="000000"/>
                <w:sz w:val="24"/>
                <w:szCs w:val="24"/>
                <w:lang w:eastAsia="ar-SA"/>
              </w:rPr>
            </w:pPr>
            <w:r w:rsidRPr="00F55000">
              <w:rPr>
                <w:rFonts w:ascii="Arial" w:eastAsia="Times New Roman" w:hAnsi="Arial" w:cs="Arial"/>
                <w:color w:val="000000"/>
                <w:sz w:val="24"/>
                <w:szCs w:val="24"/>
                <w:lang w:eastAsia="ar-SA"/>
              </w:rPr>
              <w:t>Withholding pay increment</w:t>
            </w:r>
          </w:p>
        </w:tc>
        <w:tc>
          <w:tcPr>
            <w:tcW w:w="1323" w:type="dxa"/>
            <w:shd w:val="clear" w:color="auto" w:fill="D9E2F3" w:themeFill="accent1" w:themeFillTint="33"/>
            <w:vAlign w:val="center"/>
          </w:tcPr>
          <w:p w14:paraId="77F7C276" w14:textId="4F824193" w:rsidR="00FF358D" w:rsidRPr="00F55000" w:rsidRDefault="00FF358D" w:rsidP="00F55000">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76EC2D43" w14:textId="22299813" w:rsidR="00FF358D" w:rsidRPr="00F55000" w:rsidRDefault="00FF358D" w:rsidP="00B92F21">
            <w:pPr>
              <w:pStyle w:val="NoSpacing"/>
              <w:jc w:val="center"/>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D91620B" w14:textId="4857F94C" w:rsidR="00FF358D" w:rsidRPr="00F55000" w:rsidRDefault="00FF358D" w:rsidP="00F55000">
            <w:pPr>
              <w:pStyle w:val="NoSpacing"/>
              <w:rPr>
                <w:rFonts w:eastAsia="Times New Roman" w:cs="Arial"/>
                <w:color w:val="000000"/>
                <w:sz w:val="24"/>
                <w:szCs w:val="24"/>
                <w:lang w:eastAsia="ar-SA"/>
              </w:rPr>
            </w:pPr>
            <w:r w:rsidRPr="00F55000">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39C7230D" w14:textId="77777777" w:rsidTr="009561BF">
        <w:trPr>
          <w:trHeight w:val="624"/>
        </w:trPr>
        <w:tc>
          <w:tcPr>
            <w:tcW w:w="709" w:type="dxa"/>
            <w:vMerge/>
            <w:shd w:val="clear" w:color="auto" w:fill="D9E2F3" w:themeFill="accent1" w:themeFillTint="33"/>
          </w:tcPr>
          <w:p w14:paraId="2E437FB3" w14:textId="77777777" w:rsidR="00FF358D" w:rsidRPr="00FF358D" w:rsidRDefault="00FF358D" w:rsidP="00FF358D">
            <w:pPr>
              <w:pStyle w:val="NoSpacing"/>
              <w:rPr>
                <w:sz w:val="24"/>
                <w:szCs w:val="24"/>
              </w:rPr>
            </w:pPr>
          </w:p>
        </w:tc>
        <w:tc>
          <w:tcPr>
            <w:tcW w:w="3638" w:type="dxa"/>
            <w:shd w:val="clear" w:color="auto" w:fill="D9E2F3" w:themeFill="accent1" w:themeFillTint="33"/>
          </w:tcPr>
          <w:p w14:paraId="1CA5E2A3" w14:textId="77777777" w:rsidR="00FF358D" w:rsidRDefault="00FF358D" w:rsidP="00B92F21">
            <w:pPr>
              <w:pStyle w:val="NoSpacing"/>
              <w:rPr>
                <w:rFonts w:ascii="Arial" w:eastAsia="Times New Roman" w:hAnsi="Arial" w:cs="Arial"/>
                <w:color w:val="000000"/>
                <w:sz w:val="24"/>
                <w:szCs w:val="24"/>
                <w:lang w:eastAsia="ar-SA"/>
              </w:rPr>
            </w:pPr>
            <w:r w:rsidRPr="00FF358D">
              <w:rPr>
                <w:rFonts w:ascii="Arial" w:eastAsia="Times New Roman" w:hAnsi="Arial" w:cs="Arial"/>
                <w:color w:val="000000"/>
                <w:sz w:val="24"/>
                <w:szCs w:val="24"/>
                <w:lang w:eastAsia="ar-SA"/>
              </w:rPr>
              <w:t>All papers relating to superannuation not listed elsewhere in this schedule, including:</w:t>
            </w:r>
          </w:p>
          <w:p w14:paraId="5D3887C8" w14:textId="10A197F4" w:rsidR="00FF358D" w:rsidRPr="00FF358D" w:rsidRDefault="004B798C" w:rsidP="00B45F6F">
            <w:pPr>
              <w:pStyle w:val="NoSpacing"/>
              <w:numPr>
                <w:ilvl w:val="0"/>
                <w:numId w:val="3"/>
              </w:numPr>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a</w:t>
            </w:r>
            <w:r w:rsidRPr="00FF358D">
              <w:rPr>
                <w:rFonts w:ascii="Arial" w:eastAsia="Times New Roman" w:hAnsi="Arial" w:cs="Arial"/>
                <w:color w:val="000000"/>
                <w:sz w:val="24"/>
                <w:szCs w:val="24"/>
                <w:lang w:eastAsia="ar-SA"/>
              </w:rPr>
              <w:t xml:space="preserve">pplication </w:t>
            </w:r>
            <w:r w:rsidR="00FF358D" w:rsidRPr="00FF358D">
              <w:rPr>
                <w:rFonts w:ascii="Arial" w:eastAsia="Times New Roman" w:hAnsi="Arial" w:cs="Arial"/>
                <w:color w:val="000000"/>
                <w:sz w:val="24"/>
                <w:szCs w:val="24"/>
                <w:lang w:eastAsia="ar-SA"/>
              </w:rPr>
              <w:t xml:space="preserve">forms, papers about pension rights associated with other </w:t>
            </w:r>
            <w:r w:rsidR="00FF358D" w:rsidRPr="00FF358D">
              <w:rPr>
                <w:rFonts w:ascii="Arial" w:eastAsia="Times New Roman" w:hAnsi="Arial" w:cs="Arial"/>
                <w:color w:val="000000"/>
                <w:sz w:val="24"/>
                <w:szCs w:val="24"/>
                <w:lang w:eastAsia="ar-SA"/>
              </w:rPr>
              <w:lastRenderedPageBreak/>
              <w:t xml:space="preserve">employment (including war service), papers about widows’, widowers’, children’s pensions and other dependents pensions, correspondence with the Cabinet Office, other </w:t>
            </w:r>
            <w:r w:rsidR="00211F09">
              <w:rPr>
                <w:rFonts w:ascii="Arial" w:eastAsia="Times New Roman" w:hAnsi="Arial" w:cs="Arial"/>
                <w:color w:val="000000"/>
                <w:sz w:val="24"/>
                <w:szCs w:val="24"/>
                <w:lang w:eastAsia="ar-SA"/>
              </w:rPr>
              <w:t>d</w:t>
            </w:r>
            <w:r w:rsidR="00211F09" w:rsidRPr="00FF358D">
              <w:rPr>
                <w:rFonts w:ascii="Arial" w:eastAsia="Times New Roman" w:hAnsi="Arial" w:cs="Arial"/>
                <w:color w:val="000000"/>
                <w:sz w:val="24"/>
                <w:szCs w:val="24"/>
                <w:lang w:eastAsia="ar-SA"/>
              </w:rPr>
              <w:t xml:space="preserve">epartments </w:t>
            </w:r>
            <w:r w:rsidR="00FF358D" w:rsidRPr="00FF358D">
              <w:rPr>
                <w:rFonts w:ascii="Arial" w:eastAsia="Times New Roman" w:hAnsi="Arial" w:cs="Arial"/>
                <w:color w:val="000000"/>
                <w:sz w:val="24"/>
                <w:szCs w:val="24"/>
                <w:lang w:eastAsia="ar-SA"/>
              </w:rPr>
              <w:t>and pensions administrator, or the officer and his/her representatives (MPs, MLAs, trade unions, and the like) about pensions matter</w:t>
            </w:r>
          </w:p>
          <w:p w14:paraId="05D8D4FB" w14:textId="224F22CA" w:rsidR="00FF358D" w:rsidRPr="00FF358D" w:rsidRDefault="004B798C" w:rsidP="00B45F6F">
            <w:pPr>
              <w:pStyle w:val="NoSpacing"/>
              <w:numPr>
                <w:ilvl w:val="0"/>
                <w:numId w:val="3"/>
              </w:numPr>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p</w:t>
            </w:r>
            <w:r w:rsidRPr="00FF358D">
              <w:rPr>
                <w:rFonts w:ascii="Arial" w:eastAsia="Times New Roman" w:hAnsi="Arial" w:cs="Arial"/>
                <w:color w:val="000000"/>
                <w:sz w:val="24"/>
                <w:szCs w:val="24"/>
                <w:lang w:eastAsia="ar-SA"/>
              </w:rPr>
              <w:t xml:space="preserve">apers </w:t>
            </w:r>
            <w:r w:rsidR="00FF358D" w:rsidRPr="00FF358D">
              <w:rPr>
                <w:rFonts w:ascii="Arial" w:eastAsia="Times New Roman" w:hAnsi="Arial" w:cs="Arial"/>
                <w:color w:val="000000"/>
                <w:sz w:val="24"/>
                <w:szCs w:val="24"/>
                <w:lang w:eastAsia="ar-SA"/>
              </w:rPr>
              <w:t>relating to disciplinary action that has resulted in any change to terms and conditions of service, salary, performance pay or allowances</w:t>
            </w:r>
          </w:p>
          <w:p w14:paraId="6E86B5B7" w14:textId="50F66D3C" w:rsidR="00FF358D" w:rsidRPr="00FF358D" w:rsidRDefault="004B798C" w:rsidP="00B45F6F">
            <w:pPr>
              <w:pStyle w:val="NoSpacing"/>
              <w:numPr>
                <w:ilvl w:val="0"/>
                <w:numId w:val="3"/>
              </w:numPr>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c</w:t>
            </w:r>
            <w:r w:rsidRPr="00FF358D">
              <w:rPr>
                <w:rFonts w:ascii="Arial" w:eastAsia="Times New Roman" w:hAnsi="Arial" w:cs="Arial"/>
                <w:color w:val="000000"/>
                <w:sz w:val="24"/>
                <w:szCs w:val="24"/>
                <w:lang w:eastAsia="ar-SA"/>
              </w:rPr>
              <w:t xml:space="preserve">hange </w:t>
            </w:r>
            <w:r w:rsidR="00FF358D" w:rsidRPr="00FF358D">
              <w:rPr>
                <w:rFonts w:ascii="Arial" w:eastAsia="Times New Roman" w:hAnsi="Arial" w:cs="Arial"/>
                <w:color w:val="000000"/>
                <w:sz w:val="24"/>
                <w:szCs w:val="24"/>
                <w:lang w:eastAsia="ar-SA"/>
              </w:rPr>
              <w:t>of status from casual/fixed-term to permanent appointment</w:t>
            </w:r>
          </w:p>
        </w:tc>
        <w:tc>
          <w:tcPr>
            <w:tcW w:w="1323" w:type="dxa"/>
            <w:shd w:val="clear" w:color="auto" w:fill="D9E2F3" w:themeFill="accent1" w:themeFillTint="33"/>
          </w:tcPr>
          <w:p w14:paraId="40F61675" w14:textId="6A7D0E23" w:rsidR="00FF358D" w:rsidRPr="00FF358D" w:rsidRDefault="00FF358D" w:rsidP="00B92F21">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lastRenderedPageBreak/>
              <w:t>D</w:t>
            </w:r>
          </w:p>
        </w:tc>
        <w:tc>
          <w:tcPr>
            <w:tcW w:w="1985" w:type="dxa"/>
            <w:shd w:val="clear" w:color="auto" w:fill="D9E2F3" w:themeFill="accent1" w:themeFillTint="33"/>
          </w:tcPr>
          <w:p w14:paraId="3BC84C6A" w14:textId="33297835" w:rsidR="00FF358D" w:rsidRPr="00FF358D" w:rsidRDefault="00FF358D" w:rsidP="00B92F21">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 xml:space="preserve">100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tcPr>
          <w:p w14:paraId="0E28440B" w14:textId="7203B152" w:rsidR="00FF358D" w:rsidRPr="00FF358D" w:rsidRDefault="00FF358D" w:rsidP="00B92F21">
            <w:pPr>
              <w:pStyle w:val="NoSpacing"/>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From individual’s date of birth, or, for folders with multiple individuals, from file creation</w:t>
            </w:r>
            <w:r w:rsidR="004B798C">
              <w:rPr>
                <w:rFonts w:ascii="Arial" w:eastAsia="Times New Roman" w:hAnsi="Arial" w:cs="Arial"/>
                <w:color w:val="000000"/>
                <w:sz w:val="24"/>
                <w:szCs w:val="24"/>
                <w:lang w:eastAsia="ar-SA"/>
              </w:rPr>
              <w:t>.</w:t>
            </w:r>
          </w:p>
        </w:tc>
      </w:tr>
      <w:tr w:rsidR="00FF358D" w:rsidRPr="008D058E" w14:paraId="0D987B80" w14:textId="77777777" w:rsidTr="00C6079A">
        <w:trPr>
          <w:trHeight w:val="624"/>
        </w:trPr>
        <w:tc>
          <w:tcPr>
            <w:tcW w:w="709" w:type="dxa"/>
            <w:shd w:val="clear" w:color="auto" w:fill="D9E2F3" w:themeFill="accent1" w:themeFillTint="33"/>
            <w:vAlign w:val="center"/>
          </w:tcPr>
          <w:p w14:paraId="446B8613" w14:textId="09A345F0" w:rsidR="00FF358D" w:rsidRPr="00FF358D" w:rsidRDefault="00FF358D" w:rsidP="009D2C70">
            <w:pPr>
              <w:pStyle w:val="NoSpacing"/>
              <w:jc w:val="center"/>
              <w:rPr>
                <w:rFonts w:ascii="Arial" w:hAnsi="Arial" w:cs="Arial"/>
                <w:sz w:val="24"/>
                <w:szCs w:val="24"/>
              </w:rPr>
            </w:pPr>
            <w:r w:rsidRPr="00FF358D">
              <w:rPr>
                <w:rFonts w:ascii="Arial" w:eastAsia="Times New Roman" w:hAnsi="Arial" w:cs="Arial"/>
                <w:color w:val="000000"/>
                <w:sz w:val="24"/>
                <w:szCs w:val="24"/>
                <w:lang w:eastAsia="ar-SA"/>
              </w:rPr>
              <w:t>4.3</w:t>
            </w:r>
          </w:p>
        </w:tc>
        <w:tc>
          <w:tcPr>
            <w:tcW w:w="3638" w:type="dxa"/>
            <w:shd w:val="clear" w:color="auto" w:fill="D9E2F3" w:themeFill="accent1" w:themeFillTint="33"/>
            <w:vAlign w:val="center"/>
          </w:tcPr>
          <w:p w14:paraId="6C036E14" w14:textId="015DA120" w:rsidR="00FF358D" w:rsidRPr="00FF358D" w:rsidRDefault="00FF358D" w:rsidP="00C6079A">
            <w:pPr>
              <w:pStyle w:val="NoSpacing"/>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 xml:space="preserve">Supplementary </w:t>
            </w:r>
            <w:r w:rsidR="00FD5782">
              <w:rPr>
                <w:rFonts w:ascii="Arial" w:eastAsia="Times New Roman" w:hAnsi="Arial" w:cs="Arial"/>
                <w:color w:val="000000"/>
                <w:sz w:val="24"/>
                <w:szCs w:val="24"/>
                <w:lang w:eastAsia="ar-SA"/>
              </w:rPr>
              <w:t>p</w:t>
            </w:r>
            <w:r w:rsidR="00FD5782" w:rsidRPr="00FF358D">
              <w:rPr>
                <w:rFonts w:ascii="Arial" w:eastAsia="Times New Roman" w:hAnsi="Arial" w:cs="Arial"/>
                <w:color w:val="000000"/>
                <w:sz w:val="24"/>
                <w:szCs w:val="24"/>
                <w:lang w:eastAsia="ar-SA"/>
              </w:rPr>
              <w:t xml:space="preserve">ersonnel </w:t>
            </w:r>
            <w:r w:rsidR="00FD5782">
              <w:rPr>
                <w:rFonts w:ascii="Arial" w:eastAsia="Times New Roman" w:hAnsi="Arial" w:cs="Arial"/>
                <w:color w:val="000000"/>
                <w:sz w:val="24"/>
                <w:szCs w:val="24"/>
                <w:lang w:eastAsia="ar-SA"/>
              </w:rPr>
              <w:t>i</w:t>
            </w:r>
            <w:r w:rsidR="00FD5782" w:rsidRPr="00FF358D">
              <w:rPr>
                <w:rFonts w:ascii="Arial" w:eastAsia="Times New Roman" w:hAnsi="Arial" w:cs="Arial"/>
                <w:color w:val="000000"/>
                <w:sz w:val="24"/>
                <w:szCs w:val="24"/>
                <w:lang w:eastAsia="ar-SA"/>
              </w:rPr>
              <w:t>nformation</w:t>
            </w:r>
          </w:p>
        </w:tc>
        <w:tc>
          <w:tcPr>
            <w:tcW w:w="1323" w:type="dxa"/>
            <w:shd w:val="clear" w:color="auto" w:fill="D9E2F3" w:themeFill="accent1" w:themeFillTint="33"/>
            <w:vAlign w:val="center"/>
          </w:tcPr>
          <w:p w14:paraId="5AA2D3AD" w14:textId="49916D2F" w:rsidR="00FF358D" w:rsidRPr="00FF358D" w:rsidRDefault="00FF358D" w:rsidP="00C6079A">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339F6898" w14:textId="564F5F44" w:rsidR="00FF358D" w:rsidRPr="00FF358D" w:rsidRDefault="00FF358D" w:rsidP="00C6079A">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 xml:space="preserve">10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057C5368" w14:textId="6B2C76DF" w:rsidR="00FF358D" w:rsidRPr="00FF358D" w:rsidRDefault="00FF358D" w:rsidP="00C6079A">
            <w:pPr>
              <w:pStyle w:val="NoSpacing"/>
              <w:rPr>
                <w:rFonts w:eastAsia="Times New Roman" w:cs="Arial"/>
                <w:color w:val="000000"/>
                <w:sz w:val="24"/>
                <w:szCs w:val="24"/>
                <w:lang w:eastAsia="ar-SA"/>
              </w:rPr>
            </w:pPr>
            <w:r w:rsidRPr="00FF358D">
              <w:rPr>
                <w:rFonts w:ascii="Arial" w:eastAsia="Times New Roman" w:hAnsi="Arial" w:cs="Arial"/>
                <w:color w:val="000000" w:themeColor="text1"/>
                <w:sz w:val="24"/>
                <w:szCs w:val="24"/>
                <w:lang w:eastAsia="ar-SA"/>
              </w:rPr>
              <w:t>Retention begins from the date employment ends</w:t>
            </w:r>
            <w:r w:rsidR="004B798C">
              <w:rPr>
                <w:rFonts w:ascii="Arial" w:eastAsia="Times New Roman" w:hAnsi="Arial" w:cs="Arial"/>
                <w:color w:val="000000" w:themeColor="text1"/>
                <w:sz w:val="24"/>
                <w:szCs w:val="24"/>
                <w:lang w:eastAsia="ar-SA"/>
              </w:rPr>
              <w:t>.</w:t>
            </w:r>
          </w:p>
        </w:tc>
      </w:tr>
      <w:tr w:rsidR="00FF358D" w:rsidRPr="008D058E" w14:paraId="1B821EE0" w14:textId="77777777" w:rsidTr="00C6079A">
        <w:trPr>
          <w:trHeight w:val="624"/>
        </w:trPr>
        <w:tc>
          <w:tcPr>
            <w:tcW w:w="709" w:type="dxa"/>
            <w:shd w:val="clear" w:color="auto" w:fill="D9E2F3" w:themeFill="accent1" w:themeFillTint="33"/>
            <w:vAlign w:val="center"/>
          </w:tcPr>
          <w:p w14:paraId="5887E90B" w14:textId="79B2EE0E" w:rsidR="00FF358D" w:rsidRPr="00FF358D" w:rsidRDefault="00FF358D" w:rsidP="009D2C70">
            <w:pPr>
              <w:pStyle w:val="NoSpacing"/>
              <w:jc w:val="center"/>
              <w:rPr>
                <w:rFonts w:cs="Arial"/>
                <w:sz w:val="24"/>
                <w:szCs w:val="24"/>
              </w:rPr>
            </w:pPr>
            <w:r w:rsidRPr="00FF358D">
              <w:rPr>
                <w:rFonts w:ascii="Arial" w:eastAsia="Times New Roman" w:hAnsi="Arial" w:cs="Arial"/>
                <w:color w:val="000000"/>
                <w:sz w:val="24"/>
                <w:szCs w:val="24"/>
                <w:lang w:eastAsia="ar-SA"/>
              </w:rPr>
              <w:t>4.4</w:t>
            </w:r>
          </w:p>
        </w:tc>
        <w:tc>
          <w:tcPr>
            <w:tcW w:w="3638" w:type="dxa"/>
            <w:shd w:val="clear" w:color="auto" w:fill="D9E2F3" w:themeFill="accent1" w:themeFillTint="33"/>
            <w:vAlign w:val="center"/>
          </w:tcPr>
          <w:p w14:paraId="710431F2" w14:textId="5B6C9A32" w:rsidR="00FF358D" w:rsidRPr="00FF358D" w:rsidRDefault="00FF358D" w:rsidP="00C6079A">
            <w:pPr>
              <w:pStyle w:val="NoSpacing"/>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 xml:space="preserve">Current </w:t>
            </w:r>
            <w:r w:rsidR="00FD5782">
              <w:rPr>
                <w:rFonts w:ascii="Arial" w:eastAsia="Times New Roman" w:hAnsi="Arial" w:cs="Arial"/>
                <w:color w:val="000000"/>
                <w:sz w:val="24"/>
                <w:szCs w:val="24"/>
                <w:lang w:eastAsia="ar-SA"/>
              </w:rPr>
              <w:t>a</w:t>
            </w:r>
            <w:r w:rsidR="00FD5782" w:rsidRPr="00FF358D">
              <w:rPr>
                <w:rFonts w:ascii="Arial" w:eastAsia="Times New Roman" w:hAnsi="Arial" w:cs="Arial"/>
                <w:color w:val="000000"/>
                <w:sz w:val="24"/>
                <w:szCs w:val="24"/>
                <w:lang w:eastAsia="ar-SA"/>
              </w:rPr>
              <w:t xml:space="preserve">ddress </w:t>
            </w:r>
            <w:r w:rsidR="00FD5782">
              <w:rPr>
                <w:rFonts w:ascii="Arial" w:eastAsia="Times New Roman" w:hAnsi="Arial" w:cs="Arial"/>
                <w:color w:val="000000"/>
                <w:sz w:val="24"/>
                <w:szCs w:val="24"/>
                <w:lang w:eastAsia="ar-SA"/>
              </w:rPr>
              <w:t>d</w:t>
            </w:r>
            <w:r w:rsidR="00FD5782" w:rsidRPr="00FF358D">
              <w:rPr>
                <w:rFonts w:ascii="Arial" w:eastAsia="Times New Roman" w:hAnsi="Arial" w:cs="Arial"/>
                <w:color w:val="000000"/>
                <w:sz w:val="24"/>
                <w:szCs w:val="24"/>
                <w:lang w:eastAsia="ar-SA"/>
              </w:rPr>
              <w:t>etails</w:t>
            </w:r>
          </w:p>
        </w:tc>
        <w:tc>
          <w:tcPr>
            <w:tcW w:w="1323" w:type="dxa"/>
            <w:shd w:val="clear" w:color="auto" w:fill="D9E2F3" w:themeFill="accent1" w:themeFillTint="33"/>
            <w:vAlign w:val="center"/>
          </w:tcPr>
          <w:p w14:paraId="48FD00C8" w14:textId="64C50F7D" w:rsidR="00FF358D" w:rsidRPr="00FF358D" w:rsidRDefault="00FF358D" w:rsidP="00C6079A">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2D13D9D7" w14:textId="1B4E8C3B" w:rsidR="00FF358D" w:rsidRPr="00FF358D" w:rsidRDefault="00FF358D" w:rsidP="00C6079A">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6D98D722" w14:textId="23D9331D" w:rsidR="00FF358D" w:rsidRPr="00FF358D" w:rsidRDefault="00FF358D" w:rsidP="00C6079A">
            <w:pPr>
              <w:pStyle w:val="NoSpacing"/>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Retention begins from the date employment ends</w:t>
            </w:r>
            <w:r w:rsidR="004B798C">
              <w:rPr>
                <w:rFonts w:ascii="Arial" w:eastAsia="Times New Roman" w:hAnsi="Arial" w:cs="Arial"/>
                <w:color w:val="000000"/>
                <w:sz w:val="24"/>
                <w:szCs w:val="24"/>
                <w:lang w:eastAsia="ar-SA"/>
              </w:rPr>
              <w:t>.</w:t>
            </w:r>
          </w:p>
        </w:tc>
      </w:tr>
      <w:tr w:rsidR="00FF358D" w:rsidRPr="008D058E" w14:paraId="74F59E50" w14:textId="77777777" w:rsidTr="00C6079A">
        <w:trPr>
          <w:trHeight w:val="624"/>
        </w:trPr>
        <w:tc>
          <w:tcPr>
            <w:tcW w:w="709" w:type="dxa"/>
            <w:shd w:val="clear" w:color="auto" w:fill="D9E2F3" w:themeFill="accent1" w:themeFillTint="33"/>
            <w:vAlign w:val="center"/>
          </w:tcPr>
          <w:p w14:paraId="2C3A8964" w14:textId="6EFAF922" w:rsidR="00FF358D" w:rsidRPr="00FF358D" w:rsidRDefault="00FF358D" w:rsidP="009D2C70">
            <w:pPr>
              <w:pStyle w:val="NoSpacing"/>
              <w:jc w:val="center"/>
              <w:rPr>
                <w:rFonts w:cs="Arial"/>
                <w:sz w:val="24"/>
                <w:szCs w:val="24"/>
              </w:rPr>
            </w:pPr>
            <w:r w:rsidRPr="00FF358D">
              <w:rPr>
                <w:rFonts w:ascii="Arial" w:eastAsia="Times New Roman" w:hAnsi="Arial" w:cs="Arial"/>
                <w:color w:val="000000"/>
                <w:sz w:val="24"/>
                <w:szCs w:val="24"/>
                <w:lang w:eastAsia="ar-SA"/>
              </w:rPr>
              <w:lastRenderedPageBreak/>
              <w:t>4.5</w:t>
            </w:r>
          </w:p>
        </w:tc>
        <w:tc>
          <w:tcPr>
            <w:tcW w:w="3638" w:type="dxa"/>
            <w:shd w:val="clear" w:color="auto" w:fill="D9E2F3" w:themeFill="accent1" w:themeFillTint="33"/>
            <w:vAlign w:val="center"/>
          </w:tcPr>
          <w:p w14:paraId="5CB58B6E" w14:textId="25E6BF71" w:rsidR="00FF358D" w:rsidRPr="00FF358D" w:rsidRDefault="00FF358D" w:rsidP="00C6079A">
            <w:pPr>
              <w:pStyle w:val="NoSpacing"/>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 xml:space="preserve">Previous </w:t>
            </w:r>
            <w:r w:rsidR="00FD5782">
              <w:rPr>
                <w:rFonts w:ascii="Arial" w:eastAsia="Times New Roman" w:hAnsi="Arial" w:cs="Arial"/>
                <w:color w:val="000000"/>
                <w:sz w:val="24"/>
                <w:szCs w:val="24"/>
                <w:lang w:eastAsia="ar-SA"/>
              </w:rPr>
              <w:t>s</w:t>
            </w:r>
            <w:r w:rsidR="00FD5782" w:rsidRPr="00FF358D">
              <w:rPr>
                <w:rFonts w:ascii="Arial" w:eastAsia="Times New Roman" w:hAnsi="Arial" w:cs="Arial"/>
                <w:color w:val="000000"/>
                <w:sz w:val="24"/>
                <w:szCs w:val="24"/>
                <w:lang w:eastAsia="ar-SA"/>
              </w:rPr>
              <w:t xml:space="preserve">ervice </w:t>
            </w:r>
            <w:r w:rsidR="00FD5782">
              <w:rPr>
                <w:rFonts w:ascii="Arial" w:eastAsia="Times New Roman" w:hAnsi="Arial" w:cs="Arial"/>
                <w:color w:val="000000"/>
                <w:sz w:val="24"/>
                <w:szCs w:val="24"/>
                <w:lang w:eastAsia="ar-SA"/>
              </w:rPr>
              <w:t>s</w:t>
            </w:r>
            <w:r w:rsidR="00FD5782" w:rsidRPr="00FF358D">
              <w:rPr>
                <w:rFonts w:ascii="Arial" w:eastAsia="Times New Roman" w:hAnsi="Arial" w:cs="Arial"/>
                <w:color w:val="000000"/>
                <w:sz w:val="24"/>
                <w:szCs w:val="24"/>
                <w:lang w:eastAsia="ar-SA"/>
              </w:rPr>
              <w:t xml:space="preserve">upport </w:t>
            </w:r>
            <w:r w:rsidR="00FD5782">
              <w:rPr>
                <w:rFonts w:ascii="Arial" w:eastAsia="Times New Roman" w:hAnsi="Arial" w:cs="Arial"/>
                <w:color w:val="000000"/>
                <w:sz w:val="24"/>
                <w:szCs w:val="24"/>
                <w:lang w:eastAsia="ar-SA"/>
              </w:rPr>
              <w:t>p</w:t>
            </w:r>
            <w:r w:rsidR="00FD5782" w:rsidRPr="00FF358D">
              <w:rPr>
                <w:rFonts w:ascii="Arial" w:eastAsia="Times New Roman" w:hAnsi="Arial" w:cs="Arial"/>
                <w:color w:val="000000"/>
                <w:sz w:val="24"/>
                <w:szCs w:val="24"/>
                <w:lang w:eastAsia="ar-SA"/>
              </w:rPr>
              <w:t>apers</w:t>
            </w:r>
          </w:p>
        </w:tc>
        <w:tc>
          <w:tcPr>
            <w:tcW w:w="1323" w:type="dxa"/>
            <w:shd w:val="clear" w:color="auto" w:fill="D9E2F3" w:themeFill="accent1" w:themeFillTint="33"/>
            <w:vAlign w:val="center"/>
          </w:tcPr>
          <w:p w14:paraId="3BB2ED74" w14:textId="53191E7D" w:rsidR="00FF358D" w:rsidRPr="00FF358D" w:rsidRDefault="00FF358D" w:rsidP="00C6079A">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5A4C4398" w14:textId="05B38585" w:rsidR="00FF358D" w:rsidRPr="00FF358D" w:rsidRDefault="00FF358D" w:rsidP="00C6079A">
            <w:pPr>
              <w:pStyle w:val="NoSpacing"/>
              <w:jc w:val="center"/>
              <w:rPr>
                <w:rFonts w:eastAsia="Times New Roman" w:cs="Arial"/>
                <w:color w:val="000000"/>
                <w:sz w:val="24"/>
                <w:szCs w:val="24"/>
                <w:lang w:eastAsia="ar-SA"/>
              </w:rPr>
            </w:pPr>
            <w:r w:rsidRPr="00FF358D">
              <w:rPr>
                <w:rFonts w:ascii="Arial" w:eastAsia="Times New Roman" w:hAnsi="Arial" w:cs="Arial"/>
                <w:color w:val="000000"/>
                <w:sz w:val="24"/>
                <w:szCs w:val="24"/>
                <w:lang w:eastAsia="ar-SA"/>
              </w:rPr>
              <w:t>After records noted, as appropriate</w:t>
            </w:r>
          </w:p>
        </w:tc>
        <w:tc>
          <w:tcPr>
            <w:tcW w:w="6662" w:type="dxa"/>
            <w:shd w:val="clear" w:color="auto" w:fill="D9E2F3" w:themeFill="accent1" w:themeFillTint="33"/>
          </w:tcPr>
          <w:p w14:paraId="3ACA10DC" w14:textId="77777777" w:rsidR="00FF358D" w:rsidRPr="00FF358D" w:rsidRDefault="00FF358D" w:rsidP="00B92F21">
            <w:pPr>
              <w:pStyle w:val="NoSpacing"/>
              <w:rPr>
                <w:rFonts w:eastAsia="Times New Roman" w:cs="Arial"/>
                <w:color w:val="000000"/>
                <w:sz w:val="24"/>
                <w:szCs w:val="24"/>
                <w:lang w:eastAsia="ar-SA"/>
              </w:rPr>
            </w:pPr>
          </w:p>
        </w:tc>
      </w:tr>
      <w:tr w:rsidR="00FF358D" w:rsidRPr="008D058E" w14:paraId="379C7D90" w14:textId="77777777" w:rsidTr="00C6079A">
        <w:trPr>
          <w:trHeight w:val="624"/>
        </w:trPr>
        <w:tc>
          <w:tcPr>
            <w:tcW w:w="709" w:type="dxa"/>
            <w:shd w:val="clear" w:color="auto" w:fill="D9E2F3" w:themeFill="accent1" w:themeFillTint="33"/>
            <w:vAlign w:val="center"/>
          </w:tcPr>
          <w:p w14:paraId="2758335B" w14:textId="5FF48BB0" w:rsidR="00FF358D" w:rsidRPr="00CD53C1" w:rsidRDefault="00FF358D" w:rsidP="009D2C70">
            <w:pPr>
              <w:pStyle w:val="NoSpacing"/>
              <w:jc w:val="center"/>
              <w:rPr>
                <w:rFonts w:eastAsia="Times New Roman" w:cs="Arial"/>
                <w:color w:val="000000"/>
                <w:sz w:val="24"/>
                <w:szCs w:val="24"/>
                <w:lang w:eastAsia="ar-SA"/>
              </w:rPr>
            </w:pPr>
            <w:r w:rsidRPr="00CD53C1">
              <w:rPr>
                <w:rFonts w:ascii="Arial" w:eastAsia="Times New Roman" w:hAnsi="Arial" w:cs="Arial"/>
                <w:color w:val="000000"/>
                <w:sz w:val="24"/>
                <w:szCs w:val="24"/>
                <w:lang w:eastAsia="ar-SA"/>
              </w:rPr>
              <w:t>4.6</w:t>
            </w:r>
          </w:p>
        </w:tc>
        <w:tc>
          <w:tcPr>
            <w:tcW w:w="3638" w:type="dxa"/>
            <w:shd w:val="clear" w:color="auto" w:fill="D9E2F3" w:themeFill="accent1" w:themeFillTint="33"/>
            <w:vAlign w:val="center"/>
          </w:tcPr>
          <w:p w14:paraId="7DB6F835" w14:textId="204B090D" w:rsidR="00FF358D" w:rsidRPr="00DF2EA8" w:rsidRDefault="00FF358D" w:rsidP="00C6079A">
            <w:pPr>
              <w:pStyle w:val="NoSpacing"/>
              <w:rPr>
                <w:rFonts w:eastAsia="Times New Roman" w:cs="Arial"/>
                <w:color w:val="000000"/>
                <w:sz w:val="24"/>
                <w:szCs w:val="24"/>
                <w:lang w:eastAsia="ar-SA"/>
              </w:rPr>
            </w:pPr>
            <w:r w:rsidRPr="00DF2EA8">
              <w:rPr>
                <w:rFonts w:ascii="Arial" w:eastAsia="Times New Roman" w:hAnsi="Arial" w:cs="Arial"/>
                <w:color w:val="000000"/>
                <w:sz w:val="24"/>
                <w:szCs w:val="24"/>
                <w:lang w:eastAsia="ar-SA"/>
              </w:rPr>
              <w:t xml:space="preserve">Transfer </w:t>
            </w:r>
            <w:r w:rsidR="00FD5782">
              <w:rPr>
                <w:rFonts w:ascii="Arial" w:eastAsia="Times New Roman" w:hAnsi="Arial" w:cs="Arial"/>
                <w:color w:val="000000"/>
                <w:sz w:val="24"/>
                <w:szCs w:val="24"/>
                <w:lang w:eastAsia="ar-SA"/>
              </w:rPr>
              <w:t>d</w:t>
            </w:r>
            <w:r w:rsidR="00FD5782" w:rsidRPr="00DF2EA8">
              <w:rPr>
                <w:rFonts w:ascii="Arial" w:eastAsia="Times New Roman" w:hAnsi="Arial" w:cs="Arial"/>
                <w:color w:val="000000"/>
                <w:sz w:val="24"/>
                <w:szCs w:val="24"/>
                <w:lang w:eastAsia="ar-SA"/>
              </w:rPr>
              <w:t>ocuments</w:t>
            </w:r>
          </w:p>
        </w:tc>
        <w:tc>
          <w:tcPr>
            <w:tcW w:w="1323" w:type="dxa"/>
            <w:shd w:val="clear" w:color="auto" w:fill="D9E2F3" w:themeFill="accent1" w:themeFillTint="33"/>
            <w:vAlign w:val="center"/>
          </w:tcPr>
          <w:p w14:paraId="6F5CF466" w14:textId="6363663C" w:rsidR="00FF358D" w:rsidRPr="00FF358D" w:rsidRDefault="00FF358D" w:rsidP="00C6079A">
            <w:pPr>
              <w:pStyle w:val="NoSpacing"/>
              <w:jc w:val="center"/>
              <w:rPr>
                <w:rFonts w:eastAsia="Times New Roman" w:cs="Arial"/>
                <w:color w:val="000000"/>
                <w:szCs w:val="24"/>
                <w:lang w:eastAsia="ar-SA"/>
              </w:rPr>
            </w:pPr>
            <w:r w:rsidRPr="00FC6151">
              <w:rPr>
                <w:rFonts w:ascii="Arial" w:eastAsia="Times New Roman" w:hAnsi="Arial" w:cs="Arial"/>
                <w:color w:val="000000"/>
                <w:lang w:eastAsia="ar-SA"/>
              </w:rPr>
              <w:t>D</w:t>
            </w:r>
          </w:p>
        </w:tc>
        <w:tc>
          <w:tcPr>
            <w:tcW w:w="1985" w:type="dxa"/>
            <w:shd w:val="clear" w:color="auto" w:fill="D9E2F3" w:themeFill="accent1" w:themeFillTint="33"/>
            <w:vAlign w:val="center"/>
          </w:tcPr>
          <w:p w14:paraId="5C18E3AA" w14:textId="775609C0" w:rsidR="00FF358D" w:rsidRPr="00FF358D" w:rsidRDefault="00FF358D" w:rsidP="00C6079A">
            <w:pPr>
              <w:pStyle w:val="NoSpacing"/>
              <w:jc w:val="center"/>
              <w:rPr>
                <w:rFonts w:eastAsia="Times New Roman" w:cs="Arial"/>
                <w:color w:val="000000"/>
                <w:szCs w:val="24"/>
                <w:lang w:eastAsia="ar-SA"/>
              </w:rPr>
            </w:pPr>
            <w:r w:rsidRPr="00FC6151">
              <w:rPr>
                <w:rFonts w:ascii="Arial" w:eastAsia="Times New Roman" w:hAnsi="Arial" w:cs="Arial"/>
                <w:color w:val="000000"/>
                <w:lang w:eastAsia="ar-SA"/>
              </w:rPr>
              <w:t>After records noted, as appropriate</w:t>
            </w:r>
          </w:p>
        </w:tc>
        <w:tc>
          <w:tcPr>
            <w:tcW w:w="6662" w:type="dxa"/>
            <w:shd w:val="clear" w:color="auto" w:fill="D9E2F3" w:themeFill="accent1" w:themeFillTint="33"/>
          </w:tcPr>
          <w:p w14:paraId="41E2DF47" w14:textId="77777777" w:rsidR="00FF358D" w:rsidRPr="00FF358D" w:rsidRDefault="00FF358D" w:rsidP="00B92F21">
            <w:pPr>
              <w:pStyle w:val="NoSpacing"/>
              <w:rPr>
                <w:rFonts w:eastAsia="Times New Roman" w:cs="Arial"/>
                <w:color w:val="000000"/>
                <w:szCs w:val="24"/>
                <w:lang w:eastAsia="ar-SA"/>
              </w:rPr>
            </w:pPr>
          </w:p>
        </w:tc>
      </w:tr>
      <w:tr w:rsidR="00A02FC6" w:rsidRPr="008D058E" w14:paraId="3E315C04" w14:textId="77777777" w:rsidTr="00A02FC6">
        <w:trPr>
          <w:trHeight w:val="624"/>
        </w:trPr>
        <w:tc>
          <w:tcPr>
            <w:tcW w:w="709" w:type="dxa"/>
            <w:shd w:val="clear" w:color="auto" w:fill="D9E2F3" w:themeFill="accent1" w:themeFillTint="33"/>
            <w:vAlign w:val="center"/>
          </w:tcPr>
          <w:p w14:paraId="07754067" w14:textId="49FEF349" w:rsidR="00A02FC6" w:rsidRPr="00A02FC6" w:rsidRDefault="00A02FC6" w:rsidP="009D2C70">
            <w:pPr>
              <w:pStyle w:val="NoSpacing"/>
              <w:jc w:val="center"/>
              <w:rPr>
                <w:rFonts w:ascii="Arial" w:eastAsia="Times New Roman" w:hAnsi="Arial" w:cs="Arial"/>
                <w:color w:val="000000"/>
                <w:sz w:val="24"/>
                <w:szCs w:val="24"/>
                <w:lang w:eastAsia="ar-SA"/>
              </w:rPr>
            </w:pPr>
            <w:r w:rsidRPr="00A02FC6">
              <w:rPr>
                <w:rFonts w:ascii="Arial" w:eastAsia="Times New Roman" w:hAnsi="Arial" w:cs="Arial"/>
                <w:color w:val="000000"/>
                <w:sz w:val="24"/>
                <w:szCs w:val="24"/>
                <w:lang w:eastAsia="ar-SA"/>
              </w:rPr>
              <w:t>4.7</w:t>
            </w:r>
          </w:p>
        </w:tc>
        <w:tc>
          <w:tcPr>
            <w:tcW w:w="3638" w:type="dxa"/>
            <w:shd w:val="clear" w:color="auto" w:fill="D9E2F3" w:themeFill="accent1" w:themeFillTint="33"/>
            <w:vAlign w:val="center"/>
          </w:tcPr>
          <w:p w14:paraId="4A6889A6" w14:textId="113D88C5" w:rsidR="00A02FC6" w:rsidRDefault="00A02FC6" w:rsidP="00A02FC6">
            <w:pPr>
              <w:pStyle w:val="NoSpacing"/>
              <w:rPr>
                <w:rFonts w:ascii="Arial" w:hAnsi="Arial" w:cs="Arial"/>
                <w:sz w:val="24"/>
                <w:szCs w:val="24"/>
              </w:rPr>
            </w:pPr>
            <w:r w:rsidRPr="00FF358D">
              <w:rPr>
                <w:rFonts w:ascii="Arial" w:hAnsi="Arial" w:cs="Arial"/>
                <w:sz w:val="24"/>
                <w:szCs w:val="24"/>
              </w:rPr>
              <w:t xml:space="preserve">Dignity at Work, Disciplinary and Grievance </w:t>
            </w:r>
            <w:r w:rsidR="00885CA6">
              <w:rPr>
                <w:rFonts w:ascii="Arial" w:hAnsi="Arial" w:cs="Arial"/>
                <w:sz w:val="24"/>
                <w:szCs w:val="24"/>
              </w:rPr>
              <w:t>c</w:t>
            </w:r>
            <w:r w:rsidR="00885CA6" w:rsidRPr="00FF358D">
              <w:rPr>
                <w:rFonts w:ascii="Arial" w:hAnsi="Arial" w:cs="Arial"/>
                <w:sz w:val="24"/>
                <w:szCs w:val="24"/>
              </w:rPr>
              <w:t xml:space="preserve">ase </w:t>
            </w:r>
            <w:r w:rsidR="00EE3B65">
              <w:rPr>
                <w:rFonts w:ascii="Arial" w:hAnsi="Arial" w:cs="Arial"/>
                <w:sz w:val="24"/>
                <w:szCs w:val="24"/>
              </w:rPr>
              <w:t>i</w:t>
            </w:r>
            <w:r w:rsidR="00EE3B65" w:rsidRPr="00FF358D">
              <w:rPr>
                <w:rFonts w:ascii="Arial" w:hAnsi="Arial" w:cs="Arial"/>
                <w:sz w:val="24"/>
                <w:szCs w:val="24"/>
              </w:rPr>
              <w:t xml:space="preserve">nformation </w:t>
            </w:r>
            <w:r w:rsidRPr="00FF358D">
              <w:rPr>
                <w:rFonts w:ascii="Arial" w:hAnsi="Arial" w:cs="Arial"/>
                <w:sz w:val="24"/>
                <w:szCs w:val="24"/>
              </w:rPr>
              <w:t xml:space="preserve">and </w:t>
            </w:r>
            <w:r w:rsidR="00EE3B65">
              <w:rPr>
                <w:rFonts w:ascii="Arial" w:hAnsi="Arial" w:cs="Arial"/>
                <w:sz w:val="24"/>
                <w:szCs w:val="24"/>
              </w:rPr>
              <w:t>r</w:t>
            </w:r>
            <w:r w:rsidR="00EE3B65" w:rsidRPr="00FF358D">
              <w:rPr>
                <w:rFonts w:ascii="Arial" w:hAnsi="Arial" w:cs="Arial"/>
                <w:sz w:val="24"/>
                <w:szCs w:val="24"/>
              </w:rPr>
              <w:t>ecords</w:t>
            </w:r>
            <w:r w:rsidRPr="00FF358D">
              <w:rPr>
                <w:rFonts w:ascii="Arial" w:hAnsi="Arial" w:cs="Arial"/>
                <w:sz w:val="24"/>
                <w:szCs w:val="24"/>
              </w:rPr>
              <w:t>.</w:t>
            </w:r>
            <w:r>
              <w:rPr>
                <w:rFonts w:ascii="Arial" w:hAnsi="Arial" w:cs="Arial"/>
                <w:sz w:val="24"/>
                <w:szCs w:val="24"/>
              </w:rPr>
              <w:t xml:space="preserve"> </w:t>
            </w:r>
            <w:r w:rsidRPr="00FF358D">
              <w:rPr>
                <w:rFonts w:ascii="Arial" w:hAnsi="Arial" w:cs="Arial"/>
                <w:sz w:val="24"/>
                <w:szCs w:val="24"/>
              </w:rPr>
              <w:t>Including:</w:t>
            </w:r>
          </w:p>
          <w:p w14:paraId="123396A2" w14:textId="512D155E" w:rsidR="00A02FC6" w:rsidRDefault="00EE3B65" w:rsidP="00B45F6F">
            <w:pPr>
              <w:pStyle w:val="NoSpacing"/>
              <w:numPr>
                <w:ilvl w:val="0"/>
                <w:numId w:val="4"/>
              </w:numPr>
              <w:rPr>
                <w:rFonts w:ascii="Arial" w:hAnsi="Arial" w:cs="Arial"/>
                <w:sz w:val="24"/>
                <w:szCs w:val="24"/>
              </w:rPr>
            </w:pPr>
            <w:r>
              <w:rPr>
                <w:rFonts w:ascii="Arial" w:hAnsi="Arial" w:cs="Arial"/>
                <w:sz w:val="24"/>
                <w:szCs w:val="24"/>
              </w:rPr>
              <w:t>o</w:t>
            </w:r>
            <w:r w:rsidRPr="00FF358D">
              <w:rPr>
                <w:rFonts w:ascii="Arial" w:hAnsi="Arial" w:cs="Arial"/>
                <w:sz w:val="24"/>
                <w:szCs w:val="24"/>
              </w:rPr>
              <w:t>ral</w:t>
            </w:r>
            <w:r w:rsidR="00A02FC6" w:rsidRPr="00FF358D">
              <w:rPr>
                <w:rFonts w:ascii="Arial" w:hAnsi="Arial" w:cs="Arial"/>
                <w:sz w:val="24"/>
                <w:szCs w:val="24"/>
              </w:rPr>
              <w:t>/</w:t>
            </w:r>
            <w:r w:rsidR="00FD1B49">
              <w:rPr>
                <w:rFonts w:ascii="Arial" w:hAnsi="Arial" w:cs="Arial"/>
                <w:sz w:val="24"/>
                <w:szCs w:val="24"/>
              </w:rPr>
              <w:t>v</w:t>
            </w:r>
            <w:r w:rsidR="00FD1B49" w:rsidRPr="00FF358D">
              <w:rPr>
                <w:rFonts w:ascii="Arial" w:hAnsi="Arial" w:cs="Arial"/>
                <w:sz w:val="24"/>
                <w:szCs w:val="24"/>
              </w:rPr>
              <w:t xml:space="preserve">erbal </w:t>
            </w:r>
            <w:r w:rsidR="00FD1B49">
              <w:rPr>
                <w:rFonts w:ascii="Arial" w:hAnsi="Arial" w:cs="Arial"/>
                <w:sz w:val="24"/>
                <w:szCs w:val="24"/>
              </w:rPr>
              <w:t>w</w:t>
            </w:r>
            <w:r w:rsidR="00A02FC6" w:rsidRPr="00FF358D">
              <w:rPr>
                <w:rFonts w:ascii="Arial" w:hAnsi="Arial" w:cs="Arial"/>
                <w:sz w:val="24"/>
                <w:szCs w:val="24"/>
              </w:rPr>
              <w:t xml:space="preserve">arning </w:t>
            </w:r>
            <w:r w:rsidR="00FD1B49">
              <w:rPr>
                <w:rFonts w:ascii="Arial" w:hAnsi="Arial" w:cs="Arial"/>
                <w:sz w:val="24"/>
                <w:szCs w:val="24"/>
              </w:rPr>
              <w:t>n</w:t>
            </w:r>
            <w:r w:rsidR="00FD1B49" w:rsidRPr="00FF358D">
              <w:rPr>
                <w:rFonts w:ascii="Arial" w:hAnsi="Arial" w:cs="Arial"/>
                <w:sz w:val="24"/>
                <w:szCs w:val="24"/>
              </w:rPr>
              <w:t>ote</w:t>
            </w:r>
          </w:p>
          <w:p w14:paraId="28764B4F" w14:textId="09202F37" w:rsidR="00A02FC6" w:rsidRDefault="00EE3B65" w:rsidP="00B45F6F">
            <w:pPr>
              <w:pStyle w:val="NoSpacing"/>
              <w:numPr>
                <w:ilvl w:val="0"/>
                <w:numId w:val="4"/>
              </w:numPr>
              <w:rPr>
                <w:rFonts w:ascii="Arial" w:hAnsi="Arial" w:cs="Arial"/>
                <w:sz w:val="24"/>
                <w:szCs w:val="24"/>
              </w:rPr>
            </w:pPr>
            <w:r>
              <w:rPr>
                <w:rFonts w:ascii="Arial" w:hAnsi="Arial" w:cs="Arial"/>
                <w:sz w:val="24"/>
                <w:szCs w:val="24"/>
              </w:rPr>
              <w:t>w</w:t>
            </w:r>
            <w:r w:rsidRPr="00FF358D">
              <w:rPr>
                <w:rFonts w:ascii="Arial" w:hAnsi="Arial" w:cs="Arial"/>
                <w:sz w:val="24"/>
                <w:szCs w:val="24"/>
              </w:rPr>
              <w:t xml:space="preserve">ritten </w:t>
            </w:r>
            <w:r>
              <w:rPr>
                <w:rFonts w:ascii="Arial" w:hAnsi="Arial" w:cs="Arial"/>
                <w:sz w:val="24"/>
                <w:szCs w:val="24"/>
              </w:rPr>
              <w:t>w</w:t>
            </w:r>
            <w:r w:rsidRPr="00FF358D">
              <w:rPr>
                <w:rFonts w:ascii="Arial" w:hAnsi="Arial" w:cs="Arial"/>
                <w:sz w:val="24"/>
                <w:szCs w:val="24"/>
              </w:rPr>
              <w:t xml:space="preserve">arning </w:t>
            </w:r>
            <w:r w:rsidR="00A02FC6" w:rsidRPr="00FF358D">
              <w:rPr>
                <w:rFonts w:ascii="Arial" w:hAnsi="Arial" w:cs="Arial"/>
                <w:sz w:val="24"/>
                <w:szCs w:val="24"/>
              </w:rPr>
              <w:t>incl</w:t>
            </w:r>
            <w:r w:rsidR="007F3D91">
              <w:rPr>
                <w:rFonts w:ascii="Arial" w:hAnsi="Arial" w:cs="Arial"/>
                <w:sz w:val="24"/>
                <w:szCs w:val="24"/>
              </w:rPr>
              <w:t>uding</w:t>
            </w:r>
            <w:r w:rsidR="00A02FC6" w:rsidRPr="00FF358D">
              <w:rPr>
                <w:rFonts w:ascii="Arial" w:hAnsi="Arial" w:cs="Arial"/>
                <w:sz w:val="24"/>
                <w:szCs w:val="24"/>
              </w:rPr>
              <w:t xml:space="preserve"> notes of disciplinary hearings</w:t>
            </w:r>
          </w:p>
          <w:p w14:paraId="38346F8F" w14:textId="6F3F97C8" w:rsidR="00A02FC6" w:rsidRPr="00FC6151" w:rsidRDefault="00EE3B65" w:rsidP="00B45F6F">
            <w:pPr>
              <w:pStyle w:val="NoSpacing"/>
              <w:numPr>
                <w:ilvl w:val="0"/>
                <w:numId w:val="4"/>
              </w:numPr>
              <w:rPr>
                <w:rFonts w:eastAsia="Times New Roman" w:cs="Arial"/>
                <w:color w:val="000000"/>
                <w:lang w:eastAsia="ar-SA"/>
              </w:rPr>
            </w:pPr>
            <w:r>
              <w:rPr>
                <w:rFonts w:ascii="Arial" w:hAnsi="Arial" w:cs="Arial"/>
                <w:sz w:val="24"/>
                <w:szCs w:val="24"/>
              </w:rPr>
              <w:t>d</w:t>
            </w:r>
            <w:r w:rsidRPr="00FF358D">
              <w:rPr>
                <w:rFonts w:ascii="Arial" w:hAnsi="Arial" w:cs="Arial"/>
                <w:sz w:val="24"/>
                <w:szCs w:val="24"/>
              </w:rPr>
              <w:t xml:space="preserve">ocumentation </w:t>
            </w:r>
            <w:r w:rsidR="00A02FC6" w:rsidRPr="00FF358D">
              <w:rPr>
                <w:rFonts w:ascii="Arial" w:hAnsi="Arial" w:cs="Arial"/>
                <w:sz w:val="24"/>
                <w:szCs w:val="24"/>
              </w:rPr>
              <w:t>relating to grievance hearings</w:t>
            </w:r>
            <w:r w:rsidR="007F3D91">
              <w:rPr>
                <w:rFonts w:ascii="Arial" w:hAnsi="Arial" w:cs="Arial"/>
                <w:sz w:val="24"/>
                <w:szCs w:val="24"/>
              </w:rPr>
              <w:t xml:space="preserve">, </w:t>
            </w:r>
            <w:r w:rsidR="00A02FC6" w:rsidRPr="00FF358D">
              <w:rPr>
                <w:rFonts w:ascii="Arial" w:hAnsi="Arial" w:cs="Arial"/>
                <w:sz w:val="24"/>
                <w:szCs w:val="24"/>
              </w:rPr>
              <w:t>such as reports</w:t>
            </w:r>
            <w:r w:rsidR="007F3D91">
              <w:rPr>
                <w:rFonts w:ascii="Arial" w:hAnsi="Arial" w:cs="Arial"/>
                <w:sz w:val="24"/>
                <w:szCs w:val="24"/>
              </w:rPr>
              <w:t xml:space="preserve"> and</w:t>
            </w:r>
            <w:r w:rsidR="00A02FC6" w:rsidRPr="00FF358D">
              <w:rPr>
                <w:rFonts w:ascii="Arial" w:hAnsi="Arial" w:cs="Arial"/>
                <w:sz w:val="24"/>
                <w:szCs w:val="24"/>
              </w:rPr>
              <w:t xml:space="preserve"> notes</w:t>
            </w:r>
          </w:p>
        </w:tc>
        <w:tc>
          <w:tcPr>
            <w:tcW w:w="1323" w:type="dxa"/>
            <w:shd w:val="clear" w:color="auto" w:fill="D9E2F3" w:themeFill="accent1" w:themeFillTint="33"/>
            <w:vAlign w:val="center"/>
          </w:tcPr>
          <w:p w14:paraId="4EA88702" w14:textId="77557272" w:rsidR="00A02FC6" w:rsidRPr="00FC6151" w:rsidRDefault="00A02FC6" w:rsidP="00A02FC6">
            <w:pPr>
              <w:pStyle w:val="NoSpacing"/>
              <w:jc w:val="center"/>
              <w:rPr>
                <w:rFonts w:eastAsia="Times New Roman" w:cs="Arial"/>
                <w:color w:val="000000"/>
                <w:lang w:eastAsia="ar-SA"/>
              </w:rPr>
            </w:pPr>
            <w:r w:rsidRPr="00C6079A">
              <w:rPr>
                <w:rFonts w:ascii="Arial" w:hAnsi="Arial" w:cs="Arial"/>
                <w:sz w:val="24"/>
                <w:szCs w:val="24"/>
              </w:rPr>
              <w:t>D</w:t>
            </w:r>
          </w:p>
        </w:tc>
        <w:tc>
          <w:tcPr>
            <w:tcW w:w="1985" w:type="dxa"/>
            <w:shd w:val="clear" w:color="auto" w:fill="D9E2F3" w:themeFill="accent1" w:themeFillTint="33"/>
            <w:vAlign w:val="center"/>
          </w:tcPr>
          <w:p w14:paraId="32502B33" w14:textId="1E0B77D5" w:rsidR="00A02FC6" w:rsidRPr="00FC6151" w:rsidRDefault="00A02FC6" w:rsidP="00A02FC6">
            <w:pPr>
              <w:pStyle w:val="NoSpacing"/>
              <w:jc w:val="center"/>
              <w:rPr>
                <w:rFonts w:eastAsia="Times New Roman" w:cs="Arial"/>
                <w:color w:val="000000"/>
                <w:lang w:eastAsia="ar-SA"/>
              </w:rPr>
            </w:pPr>
            <w:r>
              <w:rPr>
                <w:rFonts w:ascii="Arial" w:hAnsi="Arial" w:cs="Arial"/>
                <w:sz w:val="24"/>
                <w:szCs w:val="24"/>
              </w:rPr>
              <w:t>1 year</w:t>
            </w:r>
          </w:p>
        </w:tc>
        <w:tc>
          <w:tcPr>
            <w:tcW w:w="6662" w:type="dxa"/>
            <w:shd w:val="clear" w:color="auto" w:fill="D9E2F3" w:themeFill="accent1" w:themeFillTint="33"/>
          </w:tcPr>
          <w:p w14:paraId="469CC37C" w14:textId="0A0EA7A9" w:rsidR="00A02FC6" w:rsidRDefault="00A02FC6" w:rsidP="00A02FC6">
            <w:pPr>
              <w:pStyle w:val="NoSpacing"/>
              <w:rPr>
                <w:rFonts w:ascii="Arial" w:hAnsi="Arial" w:cs="Arial"/>
                <w:sz w:val="24"/>
                <w:szCs w:val="24"/>
              </w:rPr>
            </w:pPr>
            <w:r w:rsidRPr="00FF358D">
              <w:rPr>
                <w:rFonts w:ascii="Arial" w:hAnsi="Arial" w:cs="Arial"/>
                <w:sz w:val="24"/>
                <w:szCs w:val="24"/>
              </w:rPr>
              <w:t>Retention to begin after the case is closed.</w:t>
            </w:r>
          </w:p>
          <w:p w14:paraId="686D0EFC" w14:textId="0F8F7521" w:rsidR="00A02FC6" w:rsidRDefault="00A02FC6" w:rsidP="00A02FC6">
            <w:pPr>
              <w:pStyle w:val="NoSpacing"/>
              <w:rPr>
                <w:rFonts w:ascii="Arial" w:hAnsi="Arial" w:cs="Arial"/>
                <w:sz w:val="24"/>
                <w:szCs w:val="24"/>
              </w:rPr>
            </w:pPr>
            <w:r w:rsidRPr="00FF358D">
              <w:rPr>
                <w:rFonts w:ascii="Arial" w:hAnsi="Arial" w:cs="Arial"/>
                <w:sz w:val="24"/>
                <w:szCs w:val="24"/>
              </w:rPr>
              <w:t>Papers need to be held for the period of the investigation.</w:t>
            </w:r>
          </w:p>
          <w:p w14:paraId="6413FDDC" w14:textId="75AED2A8" w:rsidR="00A02FC6" w:rsidRDefault="00A02FC6" w:rsidP="00A02FC6">
            <w:pPr>
              <w:pStyle w:val="NoSpacing"/>
              <w:rPr>
                <w:rFonts w:ascii="Arial" w:hAnsi="Arial" w:cs="Arial"/>
                <w:sz w:val="24"/>
                <w:szCs w:val="24"/>
              </w:rPr>
            </w:pPr>
            <w:r w:rsidRPr="00FF358D">
              <w:rPr>
                <w:rFonts w:ascii="Arial" w:hAnsi="Arial" w:cs="Arial"/>
                <w:sz w:val="24"/>
                <w:szCs w:val="24"/>
              </w:rPr>
              <w:t xml:space="preserve">Once the investigation is complete and a reasonable time is allowed for an appeal, </w:t>
            </w:r>
            <w:r w:rsidR="004B798C">
              <w:rPr>
                <w:rFonts w:ascii="Arial" w:hAnsi="Arial" w:cs="Arial"/>
                <w:sz w:val="24"/>
                <w:szCs w:val="24"/>
              </w:rPr>
              <w:t>for example</w:t>
            </w:r>
            <w:r w:rsidRPr="00FF358D">
              <w:rPr>
                <w:rFonts w:ascii="Arial" w:hAnsi="Arial" w:cs="Arial"/>
                <w:sz w:val="24"/>
                <w:szCs w:val="24"/>
              </w:rPr>
              <w:t xml:space="preserve"> 12 months, dispose of all papers other than a summary.</w:t>
            </w:r>
          </w:p>
          <w:p w14:paraId="7760197B" w14:textId="5FF3856A" w:rsidR="00A02FC6" w:rsidRPr="00B04DE3" w:rsidRDefault="00A02FC6" w:rsidP="00A02FC6">
            <w:pPr>
              <w:pStyle w:val="NoSpacing"/>
              <w:rPr>
                <w:rFonts w:ascii="Arial" w:hAnsi="Arial" w:cs="Arial"/>
                <w:sz w:val="24"/>
                <w:szCs w:val="24"/>
              </w:rPr>
            </w:pPr>
            <w:r w:rsidRPr="00FF358D">
              <w:rPr>
                <w:rFonts w:ascii="Arial" w:hAnsi="Arial" w:cs="Arial"/>
                <w:sz w:val="24"/>
                <w:szCs w:val="24"/>
              </w:rPr>
              <w:t xml:space="preserve">Where the result of an investigation of a grievance complaint does not result in a change to terms </w:t>
            </w:r>
            <w:r w:rsidR="009143A4">
              <w:rPr>
                <w:rFonts w:ascii="Arial" w:hAnsi="Arial" w:cs="Arial"/>
                <w:sz w:val="24"/>
                <w:szCs w:val="24"/>
              </w:rPr>
              <w:t>and</w:t>
            </w:r>
            <w:r w:rsidRPr="00FF358D">
              <w:rPr>
                <w:rFonts w:ascii="Arial" w:hAnsi="Arial" w:cs="Arial"/>
                <w:sz w:val="24"/>
                <w:szCs w:val="24"/>
              </w:rPr>
              <w:t xml:space="preserve"> conditions</w:t>
            </w:r>
            <w:r w:rsidR="009143A4">
              <w:rPr>
                <w:rFonts w:ascii="Arial" w:hAnsi="Arial" w:cs="Arial"/>
                <w:sz w:val="24"/>
                <w:szCs w:val="24"/>
              </w:rPr>
              <w:t xml:space="preserve">, </w:t>
            </w:r>
            <w:r w:rsidRPr="00FF358D">
              <w:rPr>
                <w:rFonts w:ascii="Arial" w:hAnsi="Arial" w:cs="Arial"/>
                <w:sz w:val="24"/>
                <w:szCs w:val="24"/>
              </w:rPr>
              <w:t>of the complainant, the information contained within the summary should also be disposed after a relatively short period of time.</w:t>
            </w:r>
          </w:p>
          <w:p w14:paraId="6F187414" w14:textId="77777777" w:rsidR="007F3D91" w:rsidRDefault="007F3D91" w:rsidP="00A02FC6">
            <w:pPr>
              <w:pStyle w:val="NoSpacing"/>
              <w:rPr>
                <w:rFonts w:ascii="Arial" w:hAnsi="Arial" w:cs="Arial"/>
                <w:b/>
                <w:sz w:val="24"/>
                <w:szCs w:val="24"/>
              </w:rPr>
            </w:pPr>
          </w:p>
          <w:p w14:paraId="48960457" w14:textId="1C520D80" w:rsidR="00A02FC6" w:rsidRPr="00A02FC6" w:rsidRDefault="00A02FC6" w:rsidP="00A02FC6">
            <w:pPr>
              <w:pStyle w:val="NoSpacing"/>
              <w:rPr>
                <w:rFonts w:ascii="Arial" w:hAnsi="Arial" w:cs="Arial"/>
                <w:sz w:val="24"/>
                <w:szCs w:val="24"/>
              </w:rPr>
            </w:pPr>
            <w:r w:rsidRPr="00FF358D">
              <w:rPr>
                <w:rFonts w:ascii="Arial" w:hAnsi="Arial" w:cs="Arial"/>
                <w:b/>
                <w:sz w:val="24"/>
                <w:szCs w:val="24"/>
              </w:rPr>
              <w:t xml:space="preserve">Where the outcome has resulted in a change to the terms </w:t>
            </w:r>
            <w:r w:rsidR="004B798C">
              <w:rPr>
                <w:rFonts w:ascii="Arial" w:hAnsi="Arial" w:cs="Arial"/>
                <w:b/>
                <w:sz w:val="24"/>
                <w:szCs w:val="24"/>
              </w:rPr>
              <w:t>and</w:t>
            </w:r>
            <w:r w:rsidR="004B798C" w:rsidRPr="00FF358D">
              <w:rPr>
                <w:rFonts w:ascii="Arial" w:hAnsi="Arial" w:cs="Arial"/>
                <w:b/>
                <w:sz w:val="24"/>
                <w:szCs w:val="24"/>
              </w:rPr>
              <w:t xml:space="preserve"> </w:t>
            </w:r>
            <w:r w:rsidRPr="00FF358D">
              <w:rPr>
                <w:rFonts w:ascii="Arial" w:hAnsi="Arial" w:cs="Arial"/>
                <w:b/>
                <w:sz w:val="24"/>
                <w:szCs w:val="24"/>
              </w:rPr>
              <w:t xml:space="preserve">conditions of service, salary, performance pay or allowances, the summary should be kept for 100 </w:t>
            </w:r>
            <w:r w:rsidR="00B9599C">
              <w:rPr>
                <w:rFonts w:ascii="Arial" w:hAnsi="Arial" w:cs="Arial"/>
                <w:b/>
                <w:sz w:val="24"/>
                <w:szCs w:val="24"/>
              </w:rPr>
              <w:t>years</w:t>
            </w:r>
            <w:r w:rsidRPr="00FF358D">
              <w:rPr>
                <w:rFonts w:ascii="Arial" w:hAnsi="Arial" w:cs="Arial"/>
                <w:b/>
                <w:sz w:val="24"/>
                <w:szCs w:val="24"/>
              </w:rPr>
              <w:t>.</w:t>
            </w:r>
          </w:p>
        </w:tc>
      </w:tr>
      <w:tr w:rsidR="00A02FC6" w:rsidRPr="008D058E" w14:paraId="6D55C4D9" w14:textId="77777777" w:rsidTr="00B92F21">
        <w:trPr>
          <w:trHeight w:val="964"/>
        </w:trPr>
        <w:tc>
          <w:tcPr>
            <w:tcW w:w="709" w:type="dxa"/>
            <w:shd w:val="clear" w:color="auto" w:fill="D9E2F3" w:themeFill="accent1" w:themeFillTint="33"/>
            <w:vAlign w:val="center"/>
          </w:tcPr>
          <w:p w14:paraId="787671BB" w14:textId="0EF902D8" w:rsidR="00A02FC6" w:rsidRPr="00FF358D" w:rsidRDefault="00A02FC6" w:rsidP="009D2C70">
            <w:pPr>
              <w:pStyle w:val="NoSpacing"/>
              <w:jc w:val="center"/>
              <w:rPr>
                <w:rFonts w:ascii="Arial" w:hAnsi="Arial" w:cs="Arial"/>
                <w:sz w:val="24"/>
                <w:szCs w:val="24"/>
              </w:rPr>
            </w:pPr>
            <w:r w:rsidRPr="00FF358D">
              <w:rPr>
                <w:rFonts w:ascii="Arial" w:hAnsi="Arial" w:cs="Arial"/>
                <w:sz w:val="24"/>
                <w:szCs w:val="24"/>
              </w:rPr>
              <w:t>4.8</w:t>
            </w:r>
          </w:p>
        </w:tc>
        <w:tc>
          <w:tcPr>
            <w:tcW w:w="3638" w:type="dxa"/>
            <w:shd w:val="clear" w:color="auto" w:fill="D9E2F3" w:themeFill="accent1" w:themeFillTint="33"/>
            <w:vAlign w:val="center"/>
          </w:tcPr>
          <w:p w14:paraId="72F606D8" w14:textId="01EEE2BA" w:rsidR="00A02FC6" w:rsidRPr="00FF358D" w:rsidRDefault="00A02FC6" w:rsidP="00A02FC6">
            <w:pPr>
              <w:pStyle w:val="NoSpacing"/>
              <w:rPr>
                <w:rFonts w:ascii="Arial" w:hAnsi="Arial" w:cs="Arial"/>
                <w:sz w:val="24"/>
                <w:szCs w:val="24"/>
              </w:rPr>
            </w:pPr>
            <w:r w:rsidRPr="00FF358D">
              <w:rPr>
                <w:rFonts w:ascii="Arial" w:hAnsi="Arial" w:cs="Arial"/>
                <w:sz w:val="24"/>
                <w:szCs w:val="24"/>
              </w:rPr>
              <w:t>Information regarding secondee appointments held by team (not HR)</w:t>
            </w:r>
          </w:p>
        </w:tc>
        <w:tc>
          <w:tcPr>
            <w:tcW w:w="1323" w:type="dxa"/>
            <w:shd w:val="clear" w:color="auto" w:fill="D9E2F3" w:themeFill="accent1" w:themeFillTint="33"/>
            <w:vAlign w:val="center"/>
          </w:tcPr>
          <w:p w14:paraId="63718CAB" w14:textId="7E1016A4" w:rsidR="00A02FC6" w:rsidRPr="00FF358D" w:rsidRDefault="00A02FC6" w:rsidP="00A02FC6">
            <w:pPr>
              <w:pStyle w:val="NoSpacing"/>
              <w:jc w:val="center"/>
              <w:rPr>
                <w:rFonts w:ascii="Arial" w:hAnsi="Arial" w:cs="Arial"/>
                <w:sz w:val="24"/>
                <w:szCs w:val="24"/>
              </w:rPr>
            </w:pPr>
            <w:r w:rsidRPr="00FF358D">
              <w:rPr>
                <w:rFonts w:ascii="Arial" w:hAnsi="Arial" w:cs="Arial"/>
                <w:sz w:val="24"/>
                <w:szCs w:val="24"/>
              </w:rPr>
              <w:t>D</w:t>
            </w:r>
          </w:p>
        </w:tc>
        <w:tc>
          <w:tcPr>
            <w:tcW w:w="1985" w:type="dxa"/>
            <w:shd w:val="clear" w:color="auto" w:fill="D9E2F3" w:themeFill="accent1" w:themeFillTint="33"/>
            <w:vAlign w:val="center"/>
          </w:tcPr>
          <w:p w14:paraId="162E743C" w14:textId="0B57F2D7" w:rsidR="00A02FC6" w:rsidRPr="00FF358D" w:rsidRDefault="00A02FC6" w:rsidP="00A02FC6">
            <w:pPr>
              <w:pStyle w:val="NoSpacing"/>
              <w:jc w:val="center"/>
              <w:rPr>
                <w:rFonts w:ascii="Arial" w:hAnsi="Arial" w:cs="Arial"/>
                <w:sz w:val="24"/>
                <w:szCs w:val="24"/>
              </w:rPr>
            </w:pPr>
            <w:r w:rsidRPr="00FF358D">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F2DDBCB" w14:textId="77777777" w:rsidR="00A02FC6" w:rsidRPr="00FF358D" w:rsidRDefault="00A02FC6" w:rsidP="00A02FC6">
            <w:pPr>
              <w:pStyle w:val="NoSpacing"/>
              <w:rPr>
                <w:rFonts w:ascii="Arial" w:hAnsi="Arial" w:cs="Arial"/>
                <w:sz w:val="24"/>
                <w:szCs w:val="24"/>
              </w:rPr>
            </w:pPr>
          </w:p>
        </w:tc>
      </w:tr>
      <w:tr w:rsidR="00A02FC6" w:rsidRPr="008D058E" w14:paraId="276817D6" w14:textId="77777777" w:rsidTr="00FF358D">
        <w:trPr>
          <w:trHeight w:val="624"/>
        </w:trPr>
        <w:tc>
          <w:tcPr>
            <w:tcW w:w="709" w:type="dxa"/>
            <w:shd w:val="clear" w:color="auto" w:fill="D9E2F3" w:themeFill="accent1" w:themeFillTint="33"/>
            <w:vAlign w:val="center"/>
          </w:tcPr>
          <w:p w14:paraId="1DA11DBF" w14:textId="4D93CBE8" w:rsidR="00A02FC6" w:rsidRPr="00FF358D" w:rsidRDefault="00A02FC6" w:rsidP="009D2C70">
            <w:pPr>
              <w:pStyle w:val="NoSpacing"/>
              <w:jc w:val="center"/>
              <w:rPr>
                <w:rFonts w:ascii="Arial" w:hAnsi="Arial" w:cs="Arial"/>
                <w:sz w:val="24"/>
                <w:szCs w:val="24"/>
              </w:rPr>
            </w:pPr>
            <w:r w:rsidRPr="00FF358D">
              <w:rPr>
                <w:rFonts w:ascii="Arial" w:hAnsi="Arial" w:cs="Arial"/>
                <w:sz w:val="24"/>
                <w:szCs w:val="24"/>
              </w:rPr>
              <w:t>4.9</w:t>
            </w:r>
          </w:p>
        </w:tc>
        <w:tc>
          <w:tcPr>
            <w:tcW w:w="3638" w:type="dxa"/>
            <w:shd w:val="clear" w:color="auto" w:fill="D9E2F3" w:themeFill="accent1" w:themeFillTint="33"/>
            <w:vAlign w:val="center"/>
          </w:tcPr>
          <w:p w14:paraId="48FEF3C4" w14:textId="12DCA0C0" w:rsidR="00A02FC6" w:rsidRPr="00FF358D" w:rsidRDefault="00A02FC6" w:rsidP="00A02FC6">
            <w:pPr>
              <w:pStyle w:val="NoSpacing"/>
              <w:rPr>
                <w:rFonts w:ascii="Arial" w:hAnsi="Arial" w:cs="Arial"/>
                <w:sz w:val="24"/>
                <w:szCs w:val="24"/>
              </w:rPr>
            </w:pPr>
            <w:r w:rsidRPr="00FF358D">
              <w:rPr>
                <w:rFonts w:ascii="Arial" w:hAnsi="Arial" w:cs="Arial"/>
                <w:sz w:val="24"/>
                <w:szCs w:val="24"/>
              </w:rPr>
              <w:t xml:space="preserve">Appraisal </w:t>
            </w:r>
            <w:r w:rsidR="00EE3B65">
              <w:rPr>
                <w:rFonts w:ascii="Arial" w:hAnsi="Arial" w:cs="Arial"/>
                <w:sz w:val="24"/>
                <w:szCs w:val="24"/>
              </w:rPr>
              <w:t>r</w:t>
            </w:r>
            <w:r w:rsidR="00EE3B65" w:rsidRPr="00FF358D">
              <w:rPr>
                <w:rFonts w:ascii="Arial" w:hAnsi="Arial" w:cs="Arial"/>
                <w:sz w:val="24"/>
                <w:szCs w:val="24"/>
              </w:rPr>
              <w:t>eports</w:t>
            </w:r>
            <w:r w:rsidRPr="00FF358D">
              <w:rPr>
                <w:rFonts w:ascii="Arial" w:hAnsi="Arial" w:cs="Arial"/>
                <w:sz w:val="24"/>
                <w:szCs w:val="24"/>
              </w:rPr>
              <w:t>/Performance Management Reviews</w:t>
            </w:r>
            <w:r w:rsidR="00EE3B65">
              <w:rPr>
                <w:rFonts w:ascii="Arial" w:hAnsi="Arial" w:cs="Arial"/>
                <w:sz w:val="24"/>
                <w:szCs w:val="24"/>
              </w:rPr>
              <w:t xml:space="preserve"> (PMR)</w:t>
            </w:r>
          </w:p>
        </w:tc>
        <w:tc>
          <w:tcPr>
            <w:tcW w:w="1323" w:type="dxa"/>
            <w:shd w:val="clear" w:color="auto" w:fill="D9E2F3" w:themeFill="accent1" w:themeFillTint="33"/>
            <w:vAlign w:val="center"/>
          </w:tcPr>
          <w:p w14:paraId="77DA75B3" w14:textId="465E7991" w:rsidR="00A02FC6" w:rsidRPr="00FF358D" w:rsidRDefault="00A02FC6" w:rsidP="00A02FC6">
            <w:pPr>
              <w:pStyle w:val="NoSpacing"/>
              <w:jc w:val="center"/>
              <w:rPr>
                <w:rFonts w:ascii="Arial" w:hAnsi="Arial" w:cs="Arial"/>
                <w:sz w:val="24"/>
                <w:szCs w:val="24"/>
              </w:rPr>
            </w:pPr>
            <w:r w:rsidRPr="00FF358D">
              <w:rPr>
                <w:rFonts w:ascii="Arial" w:hAnsi="Arial" w:cs="Arial"/>
                <w:sz w:val="24"/>
                <w:szCs w:val="24"/>
              </w:rPr>
              <w:t>D</w:t>
            </w:r>
          </w:p>
        </w:tc>
        <w:tc>
          <w:tcPr>
            <w:tcW w:w="1985" w:type="dxa"/>
            <w:shd w:val="clear" w:color="auto" w:fill="D9E2F3" w:themeFill="accent1" w:themeFillTint="33"/>
            <w:vAlign w:val="center"/>
          </w:tcPr>
          <w:p w14:paraId="7B358380" w14:textId="0880AD24" w:rsidR="00A02FC6" w:rsidRPr="00FF358D" w:rsidRDefault="00A02FC6" w:rsidP="00A02FC6">
            <w:pPr>
              <w:pStyle w:val="NoSpacing"/>
              <w:jc w:val="center"/>
              <w:rPr>
                <w:rFonts w:ascii="Arial" w:hAnsi="Arial" w:cs="Arial"/>
                <w:sz w:val="24"/>
                <w:szCs w:val="24"/>
              </w:rPr>
            </w:pPr>
            <w:r w:rsidRPr="00FF358D">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p w14:paraId="12E24985" w14:textId="1739F4B6" w:rsidR="00A02FC6" w:rsidRPr="00FF358D" w:rsidRDefault="00A02FC6" w:rsidP="00A02FC6">
            <w:pPr>
              <w:pStyle w:val="NoSpacing"/>
              <w:jc w:val="center"/>
              <w:rPr>
                <w:rFonts w:ascii="Arial" w:hAnsi="Arial" w:cs="Arial"/>
                <w:sz w:val="24"/>
                <w:szCs w:val="24"/>
              </w:rPr>
            </w:pPr>
          </w:p>
        </w:tc>
        <w:tc>
          <w:tcPr>
            <w:tcW w:w="6662" w:type="dxa"/>
            <w:shd w:val="clear" w:color="auto" w:fill="D9E2F3" w:themeFill="accent1" w:themeFillTint="33"/>
            <w:vAlign w:val="center"/>
          </w:tcPr>
          <w:p w14:paraId="3A054984" w14:textId="77777777" w:rsidR="00A02FC6" w:rsidRPr="00FF358D" w:rsidRDefault="00A02FC6" w:rsidP="00A02FC6">
            <w:pPr>
              <w:pStyle w:val="NoSpacing"/>
              <w:rPr>
                <w:rFonts w:ascii="Arial" w:hAnsi="Arial" w:cs="Arial"/>
                <w:sz w:val="24"/>
                <w:szCs w:val="24"/>
              </w:rPr>
            </w:pPr>
          </w:p>
          <w:p w14:paraId="77E21B53" w14:textId="77777777" w:rsidR="00A02FC6" w:rsidRPr="00FF358D" w:rsidRDefault="00A02FC6" w:rsidP="00A02FC6">
            <w:pPr>
              <w:pStyle w:val="NoSpacing"/>
              <w:rPr>
                <w:rFonts w:ascii="Arial" w:hAnsi="Arial" w:cs="Arial"/>
                <w:sz w:val="24"/>
                <w:szCs w:val="24"/>
              </w:rPr>
            </w:pPr>
          </w:p>
          <w:p w14:paraId="0E2B1F9A" w14:textId="77777777" w:rsidR="00A02FC6" w:rsidRPr="00FF358D" w:rsidRDefault="00A02FC6" w:rsidP="00A02FC6">
            <w:pPr>
              <w:pStyle w:val="NoSpacing"/>
              <w:rPr>
                <w:rFonts w:ascii="Arial" w:hAnsi="Arial" w:cs="Arial"/>
                <w:sz w:val="24"/>
                <w:szCs w:val="24"/>
              </w:rPr>
            </w:pPr>
          </w:p>
        </w:tc>
      </w:tr>
      <w:tr w:rsidR="00A02FC6" w:rsidRPr="008D058E" w14:paraId="680E77A8" w14:textId="77777777" w:rsidTr="00FF358D">
        <w:trPr>
          <w:trHeight w:val="624"/>
        </w:trPr>
        <w:tc>
          <w:tcPr>
            <w:tcW w:w="709" w:type="dxa"/>
            <w:shd w:val="clear" w:color="auto" w:fill="D9E2F3" w:themeFill="accent1" w:themeFillTint="33"/>
            <w:vAlign w:val="center"/>
          </w:tcPr>
          <w:p w14:paraId="17122885" w14:textId="383F3F35" w:rsidR="00A02FC6" w:rsidRPr="00FF358D" w:rsidRDefault="00A02FC6" w:rsidP="009D2C70">
            <w:pPr>
              <w:pStyle w:val="NoSpacing"/>
              <w:jc w:val="center"/>
              <w:rPr>
                <w:rFonts w:ascii="Arial" w:hAnsi="Arial" w:cs="Arial"/>
                <w:sz w:val="24"/>
                <w:szCs w:val="24"/>
              </w:rPr>
            </w:pPr>
            <w:r w:rsidRPr="00FF358D">
              <w:rPr>
                <w:rFonts w:ascii="Arial" w:hAnsi="Arial" w:cs="Arial"/>
                <w:sz w:val="24"/>
                <w:szCs w:val="24"/>
              </w:rPr>
              <w:lastRenderedPageBreak/>
              <w:t>4.10</w:t>
            </w:r>
          </w:p>
        </w:tc>
        <w:tc>
          <w:tcPr>
            <w:tcW w:w="3638" w:type="dxa"/>
            <w:shd w:val="clear" w:color="auto" w:fill="D9E2F3" w:themeFill="accent1" w:themeFillTint="33"/>
            <w:vAlign w:val="center"/>
          </w:tcPr>
          <w:p w14:paraId="2EA9255F" w14:textId="5DF5233E" w:rsidR="00A02FC6" w:rsidRPr="00FF358D" w:rsidRDefault="00A02FC6" w:rsidP="00A02FC6">
            <w:pPr>
              <w:pStyle w:val="NoSpacing"/>
              <w:rPr>
                <w:rFonts w:ascii="Arial" w:hAnsi="Arial" w:cs="Arial"/>
                <w:sz w:val="24"/>
                <w:szCs w:val="24"/>
              </w:rPr>
            </w:pPr>
            <w:r w:rsidRPr="00FF358D">
              <w:rPr>
                <w:rFonts w:ascii="Arial" w:hAnsi="Arial" w:cs="Arial"/>
                <w:sz w:val="24"/>
                <w:szCs w:val="24"/>
              </w:rPr>
              <w:t>Underperformance Issues</w:t>
            </w:r>
          </w:p>
        </w:tc>
        <w:tc>
          <w:tcPr>
            <w:tcW w:w="1323" w:type="dxa"/>
            <w:shd w:val="clear" w:color="auto" w:fill="D9E2F3" w:themeFill="accent1" w:themeFillTint="33"/>
            <w:vAlign w:val="center"/>
          </w:tcPr>
          <w:p w14:paraId="2A0B8A0D" w14:textId="155F4675" w:rsidR="00A02FC6" w:rsidRPr="00FF358D" w:rsidRDefault="00A02FC6" w:rsidP="00A02FC6">
            <w:pPr>
              <w:pStyle w:val="NoSpacing"/>
              <w:jc w:val="center"/>
              <w:rPr>
                <w:rFonts w:ascii="Arial" w:hAnsi="Arial" w:cs="Arial"/>
                <w:sz w:val="24"/>
                <w:szCs w:val="24"/>
              </w:rPr>
            </w:pPr>
            <w:r w:rsidRPr="00FF358D">
              <w:rPr>
                <w:rFonts w:ascii="Arial" w:hAnsi="Arial" w:cs="Arial"/>
                <w:sz w:val="24"/>
                <w:szCs w:val="24"/>
              </w:rPr>
              <w:t>D</w:t>
            </w:r>
          </w:p>
        </w:tc>
        <w:tc>
          <w:tcPr>
            <w:tcW w:w="1985" w:type="dxa"/>
            <w:shd w:val="clear" w:color="auto" w:fill="D9E2F3" w:themeFill="accent1" w:themeFillTint="33"/>
            <w:vAlign w:val="center"/>
          </w:tcPr>
          <w:p w14:paraId="17BBD4B7" w14:textId="61787593" w:rsidR="00A02FC6" w:rsidRPr="00FF358D" w:rsidRDefault="00A02FC6" w:rsidP="00A02FC6">
            <w:pPr>
              <w:pStyle w:val="NoSpacing"/>
              <w:jc w:val="center"/>
              <w:rPr>
                <w:rFonts w:ascii="Arial" w:hAnsi="Arial" w:cs="Arial"/>
                <w:sz w:val="24"/>
                <w:szCs w:val="24"/>
              </w:rPr>
            </w:pPr>
            <w:r w:rsidRPr="00FF358D">
              <w:rPr>
                <w:rFonts w:ascii="Arial" w:hAnsi="Arial" w:cs="Arial"/>
                <w:sz w:val="24"/>
                <w:szCs w:val="24"/>
              </w:rPr>
              <w:t xml:space="preserve">1 </w:t>
            </w:r>
            <w:r w:rsidR="004B33BC">
              <w:rPr>
                <w:rFonts w:ascii="Arial" w:hAnsi="Arial" w:cs="Arial"/>
                <w:sz w:val="24"/>
                <w:szCs w:val="24"/>
              </w:rPr>
              <w:t>y</w:t>
            </w:r>
            <w:r w:rsidRPr="00FF358D">
              <w:rPr>
                <w:rFonts w:ascii="Arial" w:hAnsi="Arial" w:cs="Arial"/>
                <w:sz w:val="24"/>
                <w:szCs w:val="24"/>
              </w:rPr>
              <w:t>ear</w:t>
            </w:r>
          </w:p>
        </w:tc>
        <w:tc>
          <w:tcPr>
            <w:tcW w:w="6662" w:type="dxa"/>
            <w:shd w:val="clear" w:color="auto" w:fill="D9E2F3" w:themeFill="accent1" w:themeFillTint="33"/>
            <w:vAlign w:val="center"/>
          </w:tcPr>
          <w:p w14:paraId="1BDC289B" w14:textId="16B8F92C" w:rsidR="00A02FC6" w:rsidRPr="00FF358D" w:rsidRDefault="00A02FC6" w:rsidP="00A02FC6">
            <w:pPr>
              <w:pStyle w:val="NoSpacing"/>
              <w:rPr>
                <w:rFonts w:ascii="Arial" w:hAnsi="Arial" w:cs="Arial"/>
                <w:sz w:val="24"/>
                <w:szCs w:val="24"/>
              </w:rPr>
            </w:pPr>
            <w:r w:rsidRPr="00FF358D">
              <w:rPr>
                <w:rFonts w:ascii="Arial" w:hAnsi="Arial" w:cs="Arial"/>
                <w:sz w:val="24"/>
                <w:szCs w:val="24"/>
              </w:rPr>
              <w:t>Until superseded by next PMR</w:t>
            </w:r>
            <w:r w:rsidR="004B798C">
              <w:rPr>
                <w:rFonts w:ascii="Arial" w:hAnsi="Arial" w:cs="Arial"/>
                <w:sz w:val="24"/>
                <w:szCs w:val="24"/>
              </w:rPr>
              <w:t>.</w:t>
            </w:r>
          </w:p>
        </w:tc>
      </w:tr>
      <w:tr w:rsidR="00A02FC6" w:rsidRPr="008D058E" w14:paraId="6E35574C" w14:textId="77777777" w:rsidTr="00FF358D">
        <w:trPr>
          <w:trHeight w:val="567"/>
        </w:trPr>
        <w:tc>
          <w:tcPr>
            <w:tcW w:w="709" w:type="dxa"/>
            <w:vMerge w:val="restart"/>
            <w:shd w:val="clear" w:color="auto" w:fill="D9E2F3" w:themeFill="accent1" w:themeFillTint="33"/>
            <w:vAlign w:val="center"/>
          </w:tcPr>
          <w:p w14:paraId="4218E00D" w14:textId="589EE11D" w:rsidR="00A02FC6" w:rsidRPr="00FF358D" w:rsidRDefault="00A02FC6" w:rsidP="009D2C70">
            <w:pPr>
              <w:pStyle w:val="NoSpacing"/>
              <w:jc w:val="center"/>
              <w:rPr>
                <w:rFonts w:ascii="Arial" w:hAnsi="Arial" w:cs="Arial"/>
                <w:sz w:val="24"/>
                <w:szCs w:val="24"/>
              </w:rPr>
            </w:pPr>
            <w:r w:rsidRPr="00FF358D">
              <w:rPr>
                <w:rFonts w:ascii="Arial" w:hAnsi="Arial" w:cs="Arial"/>
                <w:sz w:val="24"/>
                <w:szCs w:val="24"/>
              </w:rPr>
              <w:t>4.11</w:t>
            </w:r>
          </w:p>
        </w:tc>
        <w:tc>
          <w:tcPr>
            <w:tcW w:w="13608" w:type="dxa"/>
            <w:gridSpan w:val="4"/>
            <w:shd w:val="clear" w:color="auto" w:fill="D9E2F3" w:themeFill="accent1" w:themeFillTint="33"/>
            <w:vAlign w:val="center"/>
          </w:tcPr>
          <w:p w14:paraId="19730FE4" w14:textId="3128A6BF" w:rsidR="00A02FC6" w:rsidRPr="00FF358D" w:rsidRDefault="00A02FC6" w:rsidP="00A02FC6">
            <w:pPr>
              <w:pStyle w:val="NoSpacing"/>
              <w:rPr>
                <w:rFonts w:ascii="Arial" w:hAnsi="Arial" w:cs="Arial"/>
                <w:sz w:val="24"/>
                <w:szCs w:val="24"/>
              </w:rPr>
            </w:pPr>
            <w:r w:rsidRPr="00FF358D">
              <w:rPr>
                <w:rFonts w:ascii="Arial" w:eastAsia="Times New Roman" w:hAnsi="Arial" w:cs="Arial"/>
                <w:color w:val="000000"/>
                <w:sz w:val="24"/>
                <w:szCs w:val="24"/>
                <w:lang w:eastAsia="ar-SA"/>
              </w:rPr>
              <w:t xml:space="preserve">Health </w:t>
            </w:r>
            <w:r w:rsidR="009143A4">
              <w:rPr>
                <w:rFonts w:ascii="Arial" w:eastAsia="Times New Roman" w:hAnsi="Arial" w:cs="Arial"/>
                <w:color w:val="000000"/>
                <w:sz w:val="24"/>
                <w:szCs w:val="24"/>
                <w:lang w:eastAsia="ar-SA"/>
              </w:rPr>
              <w:t>and</w:t>
            </w:r>
            <w:r w:rsidR="009143A4" w:rsidRPr="00FF358D">
              <w:rPr>
                <w:rFonts w:ascii="Arial" w:eastAsia="Times New Roman" w:hAnsi="Arial" w:cs="Arial"/>
                <w:color w:val="000000"/>
                <w:sz w:val="24"/>
                <w:szCs w:val="24"/>
                <w:lang w:eastAsia="ar-SA"/>
              </w:rPr>
              <w:t xml:space="preserve"> </w:t>
            </w:r>
            <w:r w:rsidR="009143A4">
              <w:rPr>
                <w:rFonts w:ascii="Arial" w:eastAsia="Times New Roman" w:hAnsi="Arial" w:cs="Arial"/>
                <w:color w:val="000000"/>
                <w:sz w:val="24"/>
                <w:szCs w:val="24"/>
                <w:lang w:eastAsia="ar-SA"/>
              </w:rPr>
              <w:t>s</w:t>
            </w:r>
            <w:r w:rsidR="009143A4" w:rsidRPr="00FF358D">
              <w:rPr>
                <w:rFonts w:ascii="Arial" w:eastAsia="Times New Roman" w:hAnsi="Arial" w:cs="Arial"/>
                <w:color w:val="000000"/>
                <w:sz w:val="24"/>
                <w:szCs w:val="24"/>
                <w:lang w:eastAsia="ar-SA"/>
              </w:rPr>
              <w:t>afety</w:t>
            </w:r>
            <w:r w:rsidRPr="00FF358D">
              <w:rPr>
                <w:rFonts w:ascii="Arial" w:eastAsia="Times New Roman" w:hAnsi="Arial" w:cs="Arial"/>
                <w:color w:val="000000"/>
                <w:sz w:val="24"/>
                <w:szCs w:val="24"/>
                <w:lang w:eastAsia="ar-SA"/>
              </w:rPr>
              <w:t>:</w:t>
            </w:r>
          </w:p>
        </w:tc>
      </w:tr>
      <w:tr w:rsidR="00A02FC6" w:rsidRPr="008D058E" w14:paraId="2649454B" w14:textId="77777777" w:rsidTr="009561BF">
        <w:trPr>
          <w:trHeight w:val="624"/>
        </w:trPr>
        <w:tc>
          <w:tcPr>
            <w:tcW w:w="709" w:type="dxa"/>
            <w:vMerge/>
            <w:shd w:val="clear" w:color="auto" w:fill="D9E2F3" w:themeFill="accent1" w:themeFillTint="33"/>
          </w:tcPr>
          <w:p w14:paraId="60C68339" w14:textId="77777777" w:rsidR="00A02FC6" w:rsidRPr="00FF358D" w:rsidRDefault="00A02FC6" w:rsidP="009D2C70">
            <w:pPr>
              <w:pStyle w:val="NoSpacing"/>
              <w:jc w:val="center"/>
              <w:rPr>
                <w:rFonts w:ascii="Arial" w:hAnsi="Arial" w:cs="Arial"/>
                <w:sz w:val="24"/>
                <w:szCs w:val="24"/>
              </w:rPr>
            </w:pPr>
          </w:p>
        </w:tc>
        <w:tc>
          <w:tcPr>
            <w:tcW w:w="3638" w:type="dxa"/>
            <w:shd w:val="clear" w:color="auto" w:fill="D9E2F3" w:themeFill="accent1" w:themeFillTint="33"/>
            <w:vAlign w:val="center"/>
          </w:tcPr>
          <w:p w14:paraId="3AA4FFAB" w14:textId="14685EC4" w:rsidR="00A02FC6" w:rsidRPr="00FF358D" w:rsidRDefault="00A02FC6" w:rsidP="00A02FC6">
            <w:pPr>
              <w:pStyle w:val="NoSpacing"/>
              <w:rPr>
                <w:rFonts w:ascii="Arial" w:eastAsia="Times New Roman" w:hAnsi="Arial" w:cs="Arial"/>
                <w:color w:val="000000"/>
                <w:sz w:val="24"/>
                <w:szCs w:val="24"/>
                <w:lang w:eastAsia="ar-SA"/>
              </w:rPr>
            </w:pPr>
            <w:r w:rsidRPr="00FF358D">
              <w:rPr>
                <w:rFonts w:ascii="Arial" w:hAnsi="Arial" w:cs="Arial"/>
                <w:color w:val="000000"/>
                <w:sz w:val="24"/>
                <w:szCs w:val="24"/>
              </w:rPr>
              <w:t>Assessments under Health and Safety Regulations</w:t>
            </w:r>
          </w:p>
        </w:tc>
        <w:tc>
          <w:tcPr>
            <w:tcW w:w="1323" w:type="dxa"/>
            <w:shd w:val="clear" w:color="auto" w:fill="D9E2F3" w:themeFill="accent1" w:themeFillTint="33"/>
            <w:vAlign w:val="center"/>
          </w:tcPr>
          <w:p w14:paraId="66F1146B" w14:textId="02FE6140" w:rsidR="00A02FC6" w:rsidRPr="00FF358D" w:rsidRDefault="00A02FC6" w:rsidP="00A02FC6">
            <w:pPr>
              <w:pStyle w:val="NoSpacing"/>
              <w:jc w:val="center"/>
              <w:rPr>
                <w:rFonts w:ascii="Arial" w:hAnsi="Arial" w:cs="Arial"/>
                <w:sz w:val="24"/>
                <w:szCs w:val="24"/>
              </w:rPr>
            </w:pPr>
            <w:r>
              <w:rPr>
                <w:rFonts w:ascii="Arial" w:hAnsi="Arial" w:cs="Arial"/>
                <w:sz w:val="24"/>
                <w:szCs w:val="24"/>
              </w:rPr>
              <w:t>A</w:t>
            </w:r>
          </w:p>
        </w:tc>
        <w:tc>
          <w:tcPr>
            <w:tcW w:w="1985" w:type="dxa"/>
            <w:shd w:val="clear" w:color="auto" w:fill="D9E2F3" w:themeFill="accent1" w:themeFillTint="33"/>
            <w:vAlign w:val="center"/>
          </w:tcPr>
          <w:p w14:paraId="49A929C8" w14:textId="7ECFFEE5" w:rsidR="00A02FC6" w:rsidRPr="00FF358D" w:rsidRDefault="00353F20" w:rsidP="00A02FC6">
            <w:pPr>
              <w:pStyle w:val="NoSpacing"/>
              <w:jc w:val="center"/>
              <w:rPr>
                <w:rFonts w:ascii="Arial" w:hAnsi="Arial" w:cs="Arial"/>
                <w:sz w:val="24"/>
                <w:szCs w:val="24"/>
              </w:rPr>
            </w:pPr>
            <w:r>
              <w:rPr>
                <w:rFonts w:ascii="Arial" w:eastAsia="Times New Roman" w:hAnsi="Arial" w:cs="Arial"/>
                <w:color w:val="000000"/>
                <w:lang w:eastAsia="ar-SA"/>
              </w:rPr>
              <w:t>Retain permanently</w:t>
            </w:r>
          </w:p>
        </w:tc>
        <w:tc>
          <w:tcPr>
            <w:tcW w:w="6662" w:type="dxa"/>
            <w:shd w:val="clear" w:color="auto" w:fill="D9E2F3" w:themeFill="accent1" w:themeFillTint="33"/>
            <w:vAlign w:val="center"/>
          </w:tcPr>
          <w:p w14:paraId="79B4C07C" w14:textId="77777777" w:rsidR="00A02FC6" w:rsidRPr="00FF358D" w:rsidRDefault="00A02FC6" w:rsidP="00A02FC6">
            <w:pPr>
              <w:pStyle w:val="NoSpacing"/>
              <w:rPr>
                <w:rFonts w:ascii="Arial" w:hAnsi="Arial" w:cs="Arial"/>
                <w:sz w:val="24"/>
                <w:szCs w:val="24"/>
              </w:rPr>
            </w:pPr>
          </w:p>
        </w:tc>
      </w:tr>
      <w:tr w:rsidR="00A02FC6" w:rsidRPr="008D058E" w14:paraId="39A63B63" w14:textId="77777777" w:rsidTr="009561BF">
        <w:trPr>
          <w:trHeight w:val="624"/>
        </w:trPr>
        <w:tc>
          <w:tcPr>
            <w:tcW w:w="709" w:type="dxa"/>
            <w:vMerge/>
            <w:shd w:val="clear" w:color="auto" w:fill="D9E2F3" w:themeFill="accent1" w:themeFillTint="33"/>
          </w:tcPr>
          <w:p w14:paraId="71090068" w14:textId="77777777" w:rsidR="00A02FC6" w:rsidRPr="00FF358D" w:rsidRDefault="00A02FC6" w:rsidP="009D2C70">
            <w:pPr>
              <w:pStyle w:val="NoSpacing"/>
              <w:jc w:val="center"/>
              <w:rPr>
                <w:rFonts w:ascii="Arial" w:hAnsi="Arial" w:cs="Arial"/>
                <w:sz w:val="24"/>
                <w:szCs w:val="24"/>
              </w:rPr>
            </w:pPr>
          </w:p>
        </w:tc>
        <w:tc>
          <w:tcPr>
            <w:tcW w:w="3638" w:type="dxa"/>
            <w:shd w:val="clear" w:color="auto" w:fill="D9E2F3" w:themeFill="accent1" w:themeFillTint="33"/>
            <w:vAlign w:val="center"/>
          </w:tcPr>
          <w:p w14:paraId="01618B59" w14:textId="044D8B2C" w:rsidR="00A02FC6" w:rsidRPr="00FF358D" w:rsidRDefault="00A02FC6" w:rsidP="00A02FC6">
            <w:pPr>
              <w:pStyle w:val="NoSpacing"/>
              <w:rPr>
                <w:rFonts w:ascii="Arial" w:eastAsia="Times New Roman" w:hAnsi="Arial" w:cs="Arial"/>
                <w:color w:val="000000"/>
                <w:sz w:val="24"/>
                <w:szCs w:val="24"/>
                <w:lang w:eastAsia="ar-SA"/>
              </w:rPr>
            </w:pPr>
            <w:r w:rsidRPr="00FF358D">
              <w:rPr>
                <w:rFonts w:ascii="Arial" w:eastAsia="Calibri" w:hAnsi="Arial" w:cs="Arial"/>
                <w:color w:val="000000"/>
                <w:sz w:val="24"/>
                <w:szCs w:val="24"/>
                <w:lang w:eastAsia="en-US"/>
              </w:rPr>
              <w:t>Information and records of consultations with safety representatives and committees</w:t>
            </w:r>
          </w:p>
        </w:tc>
        <w:tc>
          <w:tcPr>
            <w:tcW w:w="1323" w:type="dxa"/>
            <w:shd w:val="clear" w:color="auto" w:fill="D9E2F3" w:themeFill="accent1" w:themeFillTint="33"/>
            <w:vAlign w:val="center"/>
          </w:tcPr>
          <w:p w14:paraId="162B88A9" w14:textId="4483FF8D" w:rsidR="00A02FC6" w:rsidRPr="00FF358D" w:rsidRDefault="00A02FC6" w:rsidP="00A02FC6">
            <w:pPr>
              <w:pStyle w:val="NoSpacing"/>
              <w:jc w:val="center"/>
              <w:rPr>
                <w:rFonts w:ascii="Arial" w:hAnsi="Arial" w:cs="Arial"/>
                <w:sz w:val="24"/>
                <w:szCs w:val="24"/>
              </w:rPr>
            </w:pPr>
            <w:r>
              <w:rPr>
                <w:rFonts w:ascii="Arial" w:hAnsi="Arial" w:cs="Arial"/>
                <w:sz w:val="24"/>
                <w:szCs w:val="24"/>
              </w:rPr>
              <w:t>A</w:t>
            </w:r>
          </w:p>
        </w:tc>
        <w:tc>
          <w:tcPr>
            <w:tcW w:w="1985" w:type="dxa"/>
            <w:shd w:val="clear" w:color="auto" w:fill="D9E2F3" w:themeFill="accent1" w:themeFillTint="33"/>
            <w:vAlign w:val="center"/>
          </w:tcPr>
          <w:p w14:paraId="1F267F22" w14:textId="5719D073" w:rsidR="00A02FC6" w:rsidRPr="00FF358D" w:rsidRDefault="00353F20" w:rsidP="00A02FC6">
            <w:pPr>
              <w:pStyle w:val="NoSpacing"/>
              <w:jc w:val="center"/>
              <w:rPr>
                <w:rFonts w:ascii="Arial" w:hAnsi="Arial" w:cs="Arial"/>
                <w:sz w:val="24"/>
                <w:szCs w:val="24"/>
              </w:rPr>
            </w:pPr>
            <w:r>
              <w:rPr>
                <w:rFonts w:ascii="Arial" w:eastAsia="Times New Roman" w:hAnsi="Arial" w:cs="Arial"/>
                <w:color w:val="000000"/>
                <w:lang w:eastAsia="ar-SA"/>
              </w:rPr>
              <w:t>Retain permanently</w:t>
            </w:r>
          </w:p>
        </w:tc>
        <w:tc>
          <w:tcPr>
            <w:tcW w:w="6662" w:type="dxa"/>
            <w:shd w:val="clear" w:color="auto" w:fill="D9E2F3" w:themeFill="accent1" w:themeFillTint="33"/>
            <w:vAlign w:val="center"/>
          </w:tcPr>
          <w:p w14:paraId="22E80220" w14:textId="77777777" w:rsidR="00A02FC6" w:rsidRPr="00FF358D" w:rsidRDefault="00A02FC6" w:rsidP="00A02FC6">
            <w:pPr>
              <w:pStyle w:val="NoSpacing"/>
              <w:rPr>
                <w:rFonts w:ascii="Arial" w:hAnsi="Arial" w:cs="Arial"/>
                <w:sz w:val="24"/>
                <w:szCs w:val="24"/>
              </w:rPr>
            </w:pPr>
          </w:p>
        </w:tc>
      </w:tr>
      <w:tr w:rsidR="00A02FC6" w:rsidRPr="008D058E" w14:paraId="1F1517E9" w14:textId="77777777" w:rsidTr="006A2E00">
        <w:trPr>
          <w:trHeight w:val="567"/>
        </w:trPr>
        <w:tc>
          <w:tcPr>
            <w:tcW w:w="709" w:type="dxa"/>
            <w:shd w:val="clear" w:color="auto" w:fill="D9E2F3" w:themeFill="accent1" w:themeFillTint="33"/>
            <w:vAlign w:val="center"/>
          </w:tcPr>
          <w:p w14:paraId="12BF7EC1" w14:textId="0303872C" w:rsidR="00A02FC6" w:rsidRPr="006A2E00" w:rsidRDefault="00A02FC6" w:rsidP="009D2C70">
            <w:pPr>
              <w:pStyle w:val="NoSpacing"/>
              <w:jc w:val="center"/>
              <w:rPr>
                <w:rFonts w:cs="Arial"/>
                <w:sz w:val="24"/>
                <w:szCs w:val="24"/>
              </w:rPr>
            </w:pPr>
            <w:r w:rsidRPr="006A2E00">
              <w:rPr>
                <w:rFonts w:ascii="Arial" w:eastAsia="Times New Roman" w:hAnsi="Arial" w:cs="Arial"/>
                <w:color w:val="000000"/>
                <w:sz w:val="24"/>
                <w:szCs w:val="24"/>
                <w:lang w:eastAsia="ar-SA"/>
              </w:rPr>
              <w:t>4.12</w:t>
            </w:r>
          </w:p>
        </w:tc>
        <w:tc>
          <w:tcPr>
            <w:tcW w:w="3638" w:type="dxa"/>
            <w:shd w:val="clear" w:color="auto" w:fill="D9E2F3" w:themeFill="accent1" w:themeFillTint="33"/>
            <w:vAlign w:val="center"/>
          </w:tcPr>
          <w:p w14:paraId="576E5D0C" w14:textId="3965581C" w:rsidR="00A02FC6" w:rsidRPr="006A2E00" w:rsidRDefault="00A02FC6" w:rsidP="006A2E00">
            <w:pPr>
              <w:pStyle w:val="NoSpacing"/>
              <w:rPr>
                <w:rFonts w:eastAsia="Calibri" w:cs="Arial"/>
                <w:color w:val="000000"/>
                <w:sz w:val="24"/>
                <w:szCs w:val="24"/>
              </w:rPr>
            </w:pPr>
            <w:r w:rsidRPr="006A2E00">
              <w:rPr>
                <w:rFonts w:ascii="Arial" w:eastAsia="Times New Roman" w:hAnsi="Arial" w:cs="Arial"/>
                <w:color w:val="000000"/>
                <w:sz w:val="24"/>
                <w:szCs w:val="24"/>
                <w:lang w:eastAsia="ar-SA"/>
              </w:rPr>
              <w:t>Retirement Benefits Schemes – information and records of notifiable events, for example relating to incapacity</w:t>
            </w:r>
          </w:p>
        </w:tc>
        <w:tc>
          <w:tcPr>
            <w:tcW w:w="1323" w:type="dxa"/>
            <w:shd w:val="clear" w:color="auto" w:fill="D9E2F3" w:themeFill="accent1" w:themeFillTint="33"/>
            <w:vAlign w:val="center"/>
          </w:tcPr>
          <w:p w14:paraId="3FF47245" w14:textId="7FF1FBB1" w:rsidR="00A02FC6" w:rsidRPr="006A2E00" w:rsidRDefault="00A02FC6" w:rsidP="006A2E00">
            <w:pPr>
              <w:pStyle w:val="NoSpacing"/>
              <w:jc w:val="center"/>
              <w:rPr>
                <w:rFonts w:cs="Arial"/>
                <w:sz w:val="24"/>
                <w:szCs w:val="24"/>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1FD0A3E6" w14:textId="65DD4D87" w:rsidR="00A02FC6" w:rsidRPr="006A2E00" w:rsidRDefault="00A02FC6" w:rsidP="006A2E00">
            <w:pPr>
              <w:pStyle w:val="NoSpacing"/>
              <w:jc w:val="center"/>
              <w:rPr>
                <w:rFonts w:cs="Arial"/>
                <w:sz w:val="24"/>
                <w:szCs w:val="24"/>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1EEDD92F" w14:textId="77777777" w:rsidR="00A02FC6" w:rsidRPr="006A2E00" w:rsidRDefault="00A02FC6" w:rsidP="006A2E00">
            <w:pPr>
              <w:pStyle w:val="NoSpacing"/>
              <w:rPr>
                <w:rFonts w:ascii="Arial" w:hAnsi="Arial" w:cs="Arial"/>
                <w:sz w:val="24"/>
                <w:szCs w:val="24"/>
              </w:rPr>
            </w:pPr>
            <w:r w:rsidRPr="006A2E00">
              <w:rPr>
                <w:rFonts w:ascii="Arial" w:hAnsi="Arial" w:cs="Arial"/>
                <w:sz w:val="24"/>
                <w:szCs w:val="24"/>
              </w:rPr>
              <w:t xml:space="preserve">Retention to start at the end of the scheme year in which the event took place. </w:t>
            </w:r>
          </w:p>
          <w:p w14:paraId="7A7C1837" w14:textId="77777777" w:rsidR="00A02FC6" w:rsidRPr="006A2E00" w:rsidRDefault="00A02FC6" w:rsidP="006A2E00">
            <w:pPr>
              <w:pStyle w:val="NoSpacing"/>
              <w:rPr>
                <w:rFonts w:ascii="Arial" w:hAnsi="Arial" w:cs="Arial"/>
                <w:sz w:val="24"/>
                <w:szCs w:val="24"/>
              </w:rPr>
            </w:pPr>
          </w:p>
          <w:p w14:paraId="1F419012" w14:textId="58D18F87" w:rsidR="00A02FC6" w:rsidRPr="006A2E00" w:rsidRDefault="00A02FC6" w:rsidP="006A2E00">
            <w:pPr>
              <w:pStyle w:val="NoSpacing"/>
              <w:rPr>
                <w:rFonts w:ascii="Arial" w:hAnsi="Arial" w:cs="Arial"/>
                <w:sz w:val="24"/>
                <w:szCs w:val="24"/>
              </w:rPr>
            </w:pPr>
            <w:r w:rsidRPr="006A2E00">
              <w:rPr>
                <w:rFonts w:ascii="Arial" w:hAnsi="Arial" w:cs="Arial"/>
                <w:sz w:val="24"/>
                <w:szCs w:val="24"/>
              </w:rPr>
              <w:t>The Retirement Benefits Schemes (Information Powers) (Amendment) Regulations 2002</w:t>
            </w:r>
          </w:p>
          <w:p w14:paraId="222C7870" w14:textId="1CD20D6C" w:rsidR="00A02FC6" w:rsidRPr="006A2E00" w:rsidRDefault="00A02FC6" w:rsidP="006A2E00">
            <w:pPr>
              <w:pStyle w:val="NoSpacing"/>
              <w:rPr>
                <w:sz w:val="24"/>
                <w:szCs w:val="24"/>
              </w:rPr>
            </w:pPr>
            <w:r w:rsidRPr="006A2E00">
              <w:rPr>
                <w:rFonts w:ascii="Arial" w:hAnsi="Arial" w:cs="Arial"/>
                <w:sz w:val="24"/>
                <w:szCs w:val="24"/>
              </w:rPr>
              <w:t>(SI 2002/3006)</w:t>
            </w:r>
            <w:r w:rsidR="009143A4">
              <w:rPr>
                <w:rFonts w:ascii="Arial" w:hAnsi="Arial" w:cs="Arial"/>
                <w:sz w:val="24"/>
                <w:szCs w:val="24"/>
              </w:rPr>
              <w:t>.</w:t>
            </w:r>
          </w:p>
        </w:tc>
      </w:tr>
      <w:tr w:rsidR="00A02FC6" w:rsidRPr="008D058E" w14:paraId="36ED2D50" w14:textId="77777777" w:rsidTr="00885CA6">
        <w:trPr>
          <w:trHeight w:val="624"/>
        </w:trPr>
        <w:tc>
          <w:tcPr>
            <w:tcW w:w="709" w:type="dxa"/>
            <w:vMerge w:val="restart"/>
            <w:shd w:val="clear" w:color="auto" w:fill="D9E2F3" w:themeFill="accent1" w:themeFillTint="33"/>
            <w:vAlign w:val="center"/>
          </w:tcPr>
          <w:p w14:paraId="5352E41C" w14:textId="2AABEBDD" w:rsidR="00A02FC6" w:rsidRPr="00C6079A" w:rsidRDefault="00A02FC6" w:rsidP="00885CA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4.13</w:t>
            </w:r>
          </w:p>
        </w:tc>
        <w:tc>
          <w:tcPr>
            <w:tcW w:w="13608" w:type="dxa"/>
            <w:gridSpan w:val="4"/>
            <w:shd w:val="clear" w:color="auto" w:fill="D9E2F3" w:themeFill="accent1" w:themeFillTint="33"/>
            <w:vAlign w:val="center"/>
          </w:tcPr>
          <w:p w14:paraId="47F2567F" w14:textId="136A3237" w:rsidR="00A02FC6" w:rsidRPr="00DF2EA8" w:rsidRDefault="00A02FC6" w:rsidP="00A02FC6">
            <w:pPr>
              <w:pStyle w:val="NoSpacing"/>
              <w:rPr>
                <w:rFonts w:ascii="Arial" w:hAnsi="Arial" w:cs="Arial"/>
                <w:sz w:val="24"/>
                <w:szCs w:val="24"/>
              </w:rPr>
            </w:pPr>
            <w:r w:rsidRPr="00DF2EA8">
              <w:rPr>
                <w:rFonts w:ascii="Arial" w:eastAsia="Times New Roman" w:hAnsi="Arial" w:cs="Arial"/>
                <w:color w:val="000000"/>
                <w:sz w:val="24"/>
                <w:szCs w:val="24"/>
                <w:lang w:eastAsia="ar-SA"/>
              </w:rPr>
              <w:t xml:space="preserve">Statutory </w:t>
            </w:r>
            <w:r w:rsidR="00FD1B49">
              <w:rPr>
                <w:rFonts w:ascii="Arial" w:eastAsia="Times New Roman" w:hAnsi="Arial" w:cs="Arial"/>
                <w:color w:val="000000"/>
                <w:sz w:val="24"/>
                <w:szCs w:val="24"/>
                <w:lang w:eastAsia="ar-SA"/>
              </w:rPr>
              <w:t>m</w:t>
            </w:r>
            <w:r w:rsidR="00FD1B49" w:rsidRPr="00DF2EA8">
              <w:rPr>
                <w:rFonts w:ascii="Arial" w:eastAsia="Times New Roman" w:hAnsi="Arial" w:cs="Arial"/>
                <w:color w:val="000000"/>
                <w:sz w:val="24"/>
                <w:szCs w:val="24"/>
                <w:lang w:eastAsia="ar-SA"/>
              </w:rPr>
              <w:t xml:space="preserve">aternity </w:t>
            </w:r>
            <w:r w:rsidR="00FD1B49">
              <w:rPr>
                <w:rFonts w:ascii="Arial" w:eastAsia="Times New Roman" w:hAnsi="Arial" w:cs="Arial"/>
                <w:color w:val="000000"/>
                <w:sz w:val="24"/>
                <w:szCs w:val="24"/>
                <w:lang w:eastAsia="ar-SA"/>
              </w:rPr>
              <w:t>p</w:t>
            </w:r>
            <w:r w:rsidR="00FD1B49" w:rsidRPr="00DF2EA8">
              <w:rPr>
                <w:rFonts w:ascii="Arial" w:eastAsia="Times New Roman" w:hAnsi="Arial" w:cs="Arial"/>
                <w:color w:val="000000"/>
                <w:sz w:val="24"/>
                <w:szCs w:val="24"/>
                <w:lang w:eastAsia="ar-SA"/>
              </w:rPr>
              <w:t>ay</w:t>
            </w:r>
            <w:r w:rsidRPr="00DF2EA8">
              <w:rPr>
                <w:rFonts w:ascii="Arial" w:eastAsia="Times New Roman" w:hAnsi="Arial" w:cs="Arial"/>
                <w:color w:val="000000"/>
                <w:sz w:val="24"/>
                <w:szCs w:val="24"/>
                <w:lang w:eastAsia="ar-SA"/>
              </w:rPr>
              <w:t>:</w:t>
            </w:r>
          </w:p>
        </w:tc>
      </w:tr>
      <w:tr w:rsidR="00A02FC6" w:rsidRPr="008D058E" w14:paraId="3728848C" w14:textId="77777777" w:rsidTr="00885CA6">
        <w:trPr>
          <w:trHeight w:val="624"/>
        </w:trPr>
        <w:tc>
          <w:tcPr>
            <w:tcW w:w="709" w:type="dxa"/>
            <w:vMerge/>
            <w:shd w:val="clear" w:color="auto" w:fill="B4C6E7" w:themeFill="accent1" w:themeFillTint="66"/>
            <w:vAlign w:val="center"/>
          </w:tcPr>
          <w:p w14:paraId="78D2B6EE" w14:textId="77777777" w:rsidR="00A02FC6" w:rsidRPr="00C6079A" w:rsidRDefault="00A02FC6"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46C0CFA2" w14:textId="7382D0CB" w:rsidR="00A02FC6" w:rsidRPr="00C6079A" w:rsidRDefault="00A02FC6" w:rsidP="00A02FC6">
            <w:pPr>
              <w:suppressAutoHyphens/>
              <w:snapToGrid w:val="0"/>
              <w:spacing w:after="0"/>
              <w:contextualSpacing/>
              <w:rPr>
                <w:rFonts w:ascii="Arial" w:hAnsi="Arial"/>
                <w:color w:val="000000"/>
                <w:sz w:val="24"/>
                <w:szCs w:val="24"/>
                <w:lang w:eastAsia="ar-SA"/>
              </w:rPr>
            </w:pPr>
            <w:r w:rsidRPr="00C6079A">
              <w:rPr>
                <w:rFonts w:ascii="Arial" w:hAnsi="Arial"/>
                <w:color w:val="000000"/>
                <w:sz w:val="24"/>
                <w:szCs w:val="24"/>
                <w:lang w:eastAsia="ar-SA"/>
              </w:rPr>
              <w:t>Calculations</w:t>
            </w:r>
          </w:p>
        </w:tc>
        <w:tc>
          <w:tcPr>
            <w:tcW w:w="1323" w:type="dxa"/>
            <w:shd w:val="clear" w:color="auto" w:fill="D9E2F3" w:themeFill="accent1" w:themeFillTint="33"/>
            <w:vAlign w:val="center"/>
          </w:tcPr>
          <w:p w14:paraId="6DEA4766" w14:textId="0F1A00A0" w:rsidR="00A02FC6" w:rsidRPr="00C6079A" w:rsidRDefault="00A02FC6" w:rsidP="00A02FC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4FC2142E" w14:textId="33519466" w:rsidR="00A02FC6" w:rsidRPr="00C6079A" w:rsidRDefault="00A02FC6" w:rsidP="00A02FC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tcPr>
          <w:p w14:paraId="638D19ED" w14:textId="77777777" w:rsidR="00A02FC6" w:rsidRPr="00C6079A" w:rsidRDefault="00A02FC6" w:rsidP="00A02FC6">
            <w:pPr>
              <w:pStyle w:val="NoSpacing"/>
              <w:rPr>
                <w:rFonts w:ascii="Arial" w:hAnsi="Arial" w:cs="Arial"/>
                <w:sz w:val="24"/>
                <w:szCs w:val="24"/>
              </w:rPr>
            </w:pPr>
          </w:p>
        </w:tc>
      </w:tr>
      <w:tr w:rsidR="00A02FC6" w:rsidRPr="008D058E" w14:paraId="5242EC83" w14:textId="77777777" w:rsidTr="00885CA6">
        <w:trPr>
          <w:trHeight w:val="624"/>
        </w:trPr>
        <w:tc>
          <w:tcPr>
            <w:tcW w:w="709" w:type="dxa"/>
            <w:vMerge/>
            <w:shd w:val="clear" w:color="auto" w:fill="B4C6E7" w:themeFill="accent1" w:themeFillTint="66"/>
            <w:vAlign w:val="center"/>
          </w:tcPr>
          <w:p w14:paraId="5907EFA7" w14:textId="77777777" w:rsidR="00A02FC6" w:rsidRPr="00C6079A" w:rsidRDefault="00A02FC6"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2081AC8A" w14:textId="0029D053" w:rsidR="00A02FC6" w:rsidRPr="00C6079A" w:rsidRDefault="00A02FC6" w:rsidP="00A02FC6">
            <w:pPr>
              <w:suppressAutoHyphens/>
              <w:snapToGrid w:val="0"/>
              <w:spacing w:after="0"/>
              <w:contextualSpacing/>
              <w:rPr>
                <w:rFonts w:ascii="Arial" w:hAnsi="Arial"/>
                <w:color w:val="000000"/>
                <w:sz w:val="24"/>
                <w:szCs w:val="24"/>
                <w:lang w:eastAsia="ar-SA"/>
              </w:rPr>
            </w:pPr>
            <w:r w:rsidRPr="00C6079A">
              <w:rPr>
                <w:rFonts w:ascii="Arial" w:hAnsi="Arial"/>
                <w:color w:val="000000"/>
                <w:sz w:val="24"/>
                <w:szCs w:val="24"/>
                <w:lang w:eastAsia="ar-SA"/>
              </w:rPr>
              <w:t>Certificates (Mat B1s)</w:t>
            </w:r>
          </w:p>
        </w:tc>
        <w:tc>
          <w:tcPr>
            <w:tcW w:w="1323" w:type="dxa"/>
            <w:shd w:val="clear" w:color="auto" w:fill="D9E2F3" w:themeFill="accent1" w:themeFillTint="33"/>
            <w:vAlign w:val="center"/>
          </w:tcPr>
          <w:p w14:paraId="29C4FFED" w14:textId="472FBA33" w:rsidR="00A02FC6" w:rsidRPr="00C6079A" w:rsidRDefault="00A02FC6" w:rsidP="00A02FC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059B001E" w14:textId="0FCDD302" w:rsidR="00A02FC6" w:rsidRPr="00C6079A" w:rsidRDefault="00A02FC6" w:rsidP="00A02FC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tcPr>
          <w:p w14:paraId="26602A49" w14:textId="77777777" w:rsidR="00A02FC6" w:rsidRPr="00C6079A" w:rsidRDefault="00A02FC6" w:rsidP="00A02FC6">
            <w:pPr>
              <w:pStyle w:val="NoSpacing"/>
              <w:rPr>
                <w:rFonts w:ascii="Arial" w:hAnsi="Arial" w:cs="Arial"/>
                <w:sz w:val="24"/>
                <w:szCs w:val="24"/>
              </w:rPr>
            </w:pPr>
          </w:p>
        </w:tc>
      </w:tr>
      <w:tr w:rsidR="00A02FC6" w:rsidRPr="008D058E" w14:paraId="407270CF" w14:textId="77777777" w:rsidTr="00885CA6">
        <w:trPr>
          <w:trHeight w:val="624"/>
        </w:trPr>
        <w:tc>
          <w:tcPr>
            <w:tcW w:w="709" w:type="dxa"/>
            <w:vMerge/>
            <w:shd w:val="clear" w:color="auto" w:fill="B4C6E7" w:themeFill="accent1" w:themeFillTint="66"/>
            <w:vAlign w:val="center"/>
          </w:tcPr>
          <w:p w14:paraId="14C2FB97" w14:textId="77777777" w:rsidR="00A02FC6" w:rsidRPr="00C6079A" w:rsidRDefault="00A02FC6"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173A80A3" w14:textId="0269168F" w:rsidR="00A02FC6" w:rsidRPr="00C6079A" w:rsidRDefault="00A02FC6" w:rsidP="00A02FC6">
            <w:pPr>
              <w:suppressAutoHyphens/>
              <w:snapToGrid w:val="0"/>
              <w:spacing w:after="0"/>
              <w:contextualSpacing/>
              <w:rPr>
                <w:rFonts w:ascii="Arial" w:hAnsi="Arial"/>
                <w:color w:val="000000"/>
                <w:sz w:val="24"/>
                <w:szCs w:val="24"/>
                <w:lang w:eastAsia="ar-SA"/>
              </w:rPr>
            </w:pPr>
            <w:r w:rsidRPr="00C6079A">
              <w:rPr>
                <w:rFonts w:ascii="Arial" w:hAnsi="Arial"/>
                <w:color w:val="000000"/>
                <w:sz w:val="24"/>
                <w:szCs w:val="24"/>
                <w:lang w:eastAsia="ar-SA"/>
              </w:rPr>
              <w:t xml:space="preserve">Other </w:t>
            </w:r>
            <w:r w:rsidR="00FD1B49">
              <w:rPr>
                <w:rFonts w:ascii="Arial" w:hAnsi="Arial"/>
                <w:color w:val="000000"/>
                <w:sz w:val="24"/>
                <w:szCs w:val="24"/>
                <w:lang w:eastAsia="ar-SA"/>
              </w:rPr>
              <w:t>m</w:t>
            </w:r>
            <w:r w:rsidR="00FD1B49" w:rsidRPr="00C6079A">
              <w:rPr>
                <w:rFonts w:ascii="Arial" w:hAnsi="Arial"/>
                <w:color w:val="000000"/>
                <w:sz w:val="24"/>
                <w:szCs w:val="24"/>
                <w:lang w:eastAsia="ar-SA"/>
              </w:rPr>
              <w:t xml:space="preserve">edical </w:t>
            </w:r>
            <w:r w:rsidR="00FD1B49">
              <w:rPr>
                <w:rFonts w:ascii="Arial" w:hAnsi="Arial"/>
                <w:color w:val="000000"/>
                <w:sz w:val="24"/>
                <w:szCs w:val="24"/>
                <w:lang w:eastAsia="ar-SA"/>
              </w:rPr>
              <w:t>e</w:t>
            </w:r>
            <w:r w:rsidR="00FD1B49" w:rsidRPr="00C6079A">
              <w:rPr>
                <w:rFonts w:ascii="Arial" w:hAnsi="Arial"/>
                <w:color w:val="000000"/>
                <w:sz w:val="24"/>
                <w:szCs w:val="24"/>
                <w:lang w:eastAsia="ar-SA"/>
              </w:rPr>
              <w:t>vidence</w:t>
            </w:r>
          </w:p>
        </w:tc>
        <w:tc>
          <w:tcPr>
            <w:tcW w:w="1323" w:type="dxa"/>
            <w:shd w:val="clear" w:color="auto" w:fill="D9E2F3" w:themeFill="accent1" w:themeFillTint="33"/>
            <w:vAlign w:val="center"/>
          </w:tcPr>
          <w:p w14:paraId="3A65AA35" w14:textId="0515E3FD" w:rsidR="00A02FC6" w:rsidRPr="00C6079A" w:rsidRDefault="00A02FC6" w:rsidP="00A02FC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693F878C" w14:textId="292EF08B" w:rsidR="00A02FC6" w:rsidRPr="00C6079A" w:rsidRDefault="00A02FC6" w:rsidP="00A02FC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tcPr>
          <w:p w14:paraId="453FECF6" w14:textId="77777777" w:rsidR="00A02FC6" w:rsidRPr="00C6079A" w:rsidRDefault="00A02FC6" w:rsidP="00A02FC6">
            <w:pPr>
              <w:pStyle w:val="NoSpacing"/>
              <w:rPr>
                <w:rFonts w:ascii="Arial" w:hAnsi="Arial" w:cs="Arial"/>
                <w:sz w:val="24"/>
                <w:szCs w:val="24"/>
              </w:rPr>
            </w:pPr>
          </w:p>
        </w:tc>
      </w:tr>
      <w:tr w:rsidR="00A02FC6" w:rsidRPr="008D058E" w14:paraId="056ECFC6" w14:textId="77777777" w:rsidTr="00885CA6">
        <w:trPr>
          <w:trHeight w:val="624"/>
        </w:trPr>
        <w:tc>
          <w:tcPr>
            <w:tcW w:w="709" w:type="dxa"/>
            <w:shd w:val="clear" w:color="auto" w:fill="D9E2F3" w:themeFill="accent1" w:themeFillTint="33"/>
            <w:vAlign w:val="center"/>
          </w:tcPr>
          <w:p w14:paraId="3813F55A" w14:textId="400244D1" w:rsidR="00A02FC6" w:rsidRPr="00C6079A" w:rsidRDefault="00A02FC6" w:rsidP="00885CA6">
            <w:pPr>
              <w:pStyle w:val="NoSpacing"/>
              <w:jc w:val="center"/>
              <w:rPr>
                <w:rFonts w:ascii="Arial" w:hAnsi="Arial" w:cs="Arial"/>
                <w:sz w:val="24"/>
                <w:szCs w:val="24"/>
              </w:rPr>
            </w:pPr>
            <w:r w:rsidRPr="00C6079A">
              <w:rPr>
                <w:rFonts w:ascii="Arial" w:eastAsia="Times New Roman" w:hAnsi="Arial" w:cs="Arial"/>
                <w:color w:val="000000"/>
                <w:sz w:val="24"/>
                <w:szCs w:val="24"/>
                <w:lang w:eastAsia="ar-SA"/>
              </w:rPr>
              <w:t>4.14</w:t>
            </w:r>
          </w:p>
        </w:tc>
        <w:tc>
          <w:tcPr>
            <w:tcW w:w="3638" w:type="dxa"/>
            <w:shd w:val="clear" w:color="auto" w:fill="D9E2F3" w:themeFill="accent1" w:themeFillTint="33"/>
            <w:vAlign w:val="center"/>
          </w:tcPr>
          <w:p w14:paraId="70B8458D" w14:textId="67598815" w:rsidR="00A02FC6" w:rsidRPr="00A02FC6" w:rsidRDefault="00A02FC6" w:rsidP="00A02FC6">
            <w:pPr>
              <w:suppressAutoHyphens/>
              <w:snapToGrid w:val="0"/>
              <w:spacing w:after="0"/>
              <w:contextualSpacing/>
              <w:rPr>
                <w:rFonts w:ascii="Arial" w:hAnsi="Arial"/>
                <w:color w:val="000000"/>
                <w:sz w:val="24"/>
                <w:szCs w:val="24"/>
                <w:lang w:eastAsia="ar-SA"/>
              </w:rPr>
            </w:pPr>
            <w:r w:rsidRPr="00A02FC6">
              <w:rPr>
                <w:rFonts w:ascii="Arial" w:hAnsi="Arial"/>
                <w:color w:val="000000"/>
                <w:sz w:val="24"/>
                <w:szCs w:val="24"/>
                <w:lang w:eastAsia="ar-SA"/>
              </w:rPr>
              <w:t xml:space="preserve">Payroll Input Forms: </w:t>
            </w:r>
            <w:r w:rsidR="00FD1B49">
              <w:rPr>
                <w:rFonts w:ascii="Arial" w:hAnsi="Arial"/>
                <w:color w:val="000000"/>
                <w:sz w:val="24"/>
                <w:szCs w:val="24"/>
                <w:lang w:eastAsia="ar-SA"/>
              </w:rPr>
              <w:t>r</w:t>
            </w:r>
            <w:r w:rsidR="00FD1B49" w:rsidRPr="00A02FC6">
              <w:rPr>
                <w:rFonts w:ascii="Arial" w:hAnsi="Arial"/>
                <w:color w:val="000000"/>
                <w:sz w:val="24"/>
                <w:szCs w:val="24"/>
                <w:lang w:eastAsia="ar-SA"/>
              </w:rPr>
              <w:t xml:space="preserve">educed </w:t>
            </w:r>
            <w:r w:rsidRPr="00A02FC6">
              <w:rPr>
                <w:rFonts w:ascii="Arial" w:hAnsi="Arial"/>
                <w:color w:val="000000"/>
                <w:sz w:val="24"/>
                <w:szCs w:val="24"/>
                <w:lang w:eastAsia="ar-SA"/>
              </w:rPr>
              <w:t xml:space="preserve">or </w:t>
            </w:r>
            <w:r w:rsidR="00FD1B49">
              <w:rPr>
                <w:rFonts w:ascii="Arial" w:hAnsi="Arial"/>
                <w:color w:val="000000"/>
                <w:sz w:val="24"/>
                <w:szCs w:val="24"/>
                <w:lang w:eastAsia="ar-SA"/>
              </w:rPr>
              <w:t>n</w:t>
            </w:r>
            <w:r w:rsidR="00FD1B49" w:rsidRPr="00A02FC6">
              <w:rPr>
                <w:rFonts w:ascii="Arial" w:hAnsi="Arial"/>
                <w:color w:val="000000"/>
                <w:sz w:val="24"/>
                <w:szCs w:val="24"/>
                <w:lang w:eastAsia="ar-SA"/>
              </w:rPr>
              <w:t xml:space="preserve">o </w:t>
            </w:r>
            <w:r w:rsidR="00FD1B49">
              <w:rPr>
                <w:rFonts w:ascii="Arial" w:hAnsi="Arial"/>
                <w:color w:val="000000"/>
                <w:sz w:val="24"/>
                <w:szCs w:val="24"/>
                <w:lang w:eastAsia="ar-SA"/>
              </w:rPr>
              <w:t>p</w:t>
            </w:r>
            <w:r w:rsidR="00FD1B49" w:rsidRPr="00A02FC6">
              <w:rPr>
                <w:rFonts w:ascii="Arial" w:hAnsi="Arial"/>
                <w:color w:val="000000"/>
                <w:sz w:val="24"/>
                <w:szCs w:val="24"/>
                <w:lang w:eastAsia="ar-SA"/>
              </w:rPr>
              <w:t>ay</w:t>
            </w:r>
            <w:r w:rsidRPr="00A02FC6">
              <w:rPr>
                <w:rFonts w:ascii="Arial" w:hAnsi="Arial"/>
                <w:color w:val="000000"/>
                <w:sz w:val="24"/>
                <w:szCs w:val="24"/>
                <w:lang w:eastAsia="ar-SA"/>
              </w:rPr>
              <w:t>/</w:t>
            </w:r>
            <w:r w:rsidR="00FD1B49">
              <w:rPr>
                <w:rFonts w:ascii="Arial" w:hAnsi="Arial"/>
                <w:color w:val="000000"/>
                <w:sz w:val="24"/>
                <w:szCs w:val="24"/>
                <w:lang w:eastAsia="ar-SA"/>
              </w:rPr>
              <w:t>m</w:t>
            </w:r>
            <w:r w:rsidR="00FD1B49" w:rsidRPr="00A02FC6">
              <w:rPr>
                <w:rFonts w:ascii="Arial" w:hAnsi="Arial"/>
                <w:color w:val="000000"/>
                <w:sz w:val="24"/>
                <w:szCs w:val="24"/>
                <w:lang w:eastAsia="ar-SA"/>
              </w:rPr>
              <w:t xml:space="preserve">aternity </w:t>
            </w:r>
            <w:r w:rsidR="00FD1B49">
              <w:rPr>
                <w:rFonts w:ascii="Arial" w:hAnsi="Arial"/>
                <w:color w:val="000000"/>
                <w:sz w:val="24"/>
                <w:szCs w:val="24"/>
                <w:lang w:eastAsia="ar-SA"/>
              </w:rPr>
              <w:t>p</w:t>
            </w:r>
            <w:r w:rsidR="00FD1B49" w:rsidRPr="00A02FC6">
              <w:rPr>
                <w:rFonts w:ascii="Arial" w:hAnsi="Arial"/>
                <w:color w:val="000000"/>
                <w:sz w:val="24"/>
                <w:szCs w:val="24"/>
                <w:lang w:eastAsia="ar-SA"/>
              </w:rPr>
              <w:t>ay</w:t>
            </w:r>
          </w:p>
        </w:tc>
        <w:tc>
          <w:tcPr>
            <w:tcW w:w="1323" w:type="dxa"/>
            <w:shd w:val="clear" w:color="auto" w:fill="D9E2F3" w:themeFill="accent1" w:themeFillTint="33"/>
            <w:vAlign w:val="center"/>
          </w:tcPr>
          <w:p w14:paraId="6851137A" w14:textId="49282BF8" w:rsidR="00A02FC6" w:rsidRPr="00C6079A" w:rsidRDefault="00A02FC6" w:rsidP="00A02FC6">
            <w:pPr>
              <w:pStyle w:val="NoSpacing"/>
              <w:jc w:val="center"/>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096526D6" w14:textId="0270E3B6" w:rsidR="00A02FC6" w:rsidRPr="00C6079A" w:rsidRDefault="00A02FC6" w:rsidP="00A02FC6">
            <w:pPr>
              <w:pStyle w:val="NoSpacing"/>
              <w:jc w:val="center"/>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088F885B" w14:textId="77777777" w:rsidR="00A02FC6" w:rsidRPr="00C6079A" w:rsidRDefault="00A02FC6" w:rsidP="00A02FC6">
            <w:pPr>
              <w:pStyle w:val="NoSpacing"/>
              <w:rPr>
                <w:rFonts w:ascii="Arial" w:hAnsi="Arial" w:cs="Arial"/>
                <w:sz w:val="24"/>
                <w:szCs w:val="24"/>
              </w:rPr>
            </w:pPr>
          </w:p>
        </w:tc>
      </w:tr>
      <w:tr w:rsidR="00A02FC6" w:rsidRPr="008D058E" w14:paraId="07B347D1" w14:textId="77777777" w:rsidTr="00DB5282">
        <w:trPr>
          <w:trHeight w:val="624"/>
        </w:trPr>
        <w:tc>
          <w:tcPr>
            <w:tcW w:w="709" w:type="dxa"/>
            <w:shd w:val="clear" w:color="auto" w:fill="D9E2F3" w:themeFill="accent1" w:themeFillTint="33"/>
            <w:vAlign w:val="center"/>
          </w:tcPr>
          <w:p w14:paraId="10E92ADF" w14:textId="08883C14" w:rsidR="00A02FC6" w:rsidRPr="00A02FC6" w:rsidRDefault="00A02FC6" w:rsidP="00885CA6">
            <w:pPr>
              <w:pStyle w:val="NoSpacing"/>
              <w:jc w:val="center"/>
              <w:rPr>
                <w:rFonts w:ascii="Arial" w:eastAsia="Times New Roman" w:hAnsi="Arial" w:cs="Arial"/>
                <w:color w:val="000000"/>
                <w:sz w:val="24"/>
                <w:szCs w:val="24"/>
                <w:lang w:eastAsia="ar-SA"/>
              </w:rPr>
            </w:pPr>
            <w:r w:rsidRPr="00A02FC6">
              <w:rPr>
                <w:rFonts w:ascii="Arial" w:eastAsia="Times New Roman" w:hAnsi="Arial" w:cs="Arial"/>
                <w:color w:val="000000"/>
                <w:sz w:val="24"/>
                <w:szCs w:val="24"/>
                <w:lang w:eastAsia="ar-SA"/>
              </w:rPr>
              <w:lastRenderedPageBreak/>
              <w:t>4.15</w:t>
            </w:r>
          </w:p>
        </w:tc>
        <w:tc>
          <w:tcPr>
            <w:tcW w:w="3638" w:type="dxa"/>
            <w:shd w:val="clear" w:color="auto" w:fill="D9E2F3" w:themeFill="accent1" w:themeFillTint="33"/>
          </w:tcPr>
          <w:p w14:paraId="5C1E6907" w14:textId="0A75CA7D" w:rsidR="00A02FC6" w:rsidRPr="00A02FC6" w:rsidRDefault="00A02FC6" w:rsidP="00A02FC6">
            <w:pPr>
              <w:suppressAutoHyphens/>
              <w:snapToGrid w:val="0"/>
              <w:spacing w:after="0"/>
              <w:contextualSpacing/>
              <w:rPr>
                <w:color w:val="000000"/>
                <w:sz w:val="24"/>
                <w:szCs w:val="24"/>
                <w:lang w:eastAsia="ar-SA"/>
              </w:rPr>
            </w:pPr>
            <w:r w:rsidRPr="00A02FC6">
              <w:rPr>
                <w:rFonts w:ascii="Arial" w:hAnsi="Arial"/>
                <w:color w:val="000000"/>
                <w:sz w:val="24"/>
                <w:szCs w:val="24"/>
                <w:lang w:eastAsia="ar-SA"/>
              </w:rPr>
              <w:t xml:space="preserve">Medical / </w:t>
            </w:r>
            <w:r w:rsidR="00FD1B49">
              <w:rPr>
                <w:rFonts w:ascii="Arial" w:hAnsi="Arial"/>
                <w:color w:val="000000"/>
                <w:sz w:val="24"/>
                <w:szCs w:val="24"/>
                <w:lang w:eastAsia="ar-SA"/>
              </w:rPr>
              <w:t>s</w:t>
            </w:r>
            <w:r w:rsidR="00FD1B49" w:rsidRPr="00A02FC6">
              <w:rPr>
                <w:rFonts w:ascii="Arial" w:hAnsi="Arial"/>
                <w:color w:val="000000"/>
                <w:sz w:val="24"/>
                <w:szCs w:val="24"/>
                <w:lang w:eastAsia="ar-SA"/>
              </w:rPr>
              <w:t>elf</w:t>
            </w:r>
            <w:r w:rsidRPr="00A02FC6">
              <w:rPr>
                <w:rFonts w:ascii="Arial" w:hAnsi="Arial"/>
                <w:color w:val="000000"/>
                <w:sz w:val="24"/>
                <w:szCs w:val="24"/>
                <w:lang w:eastAsia="ar-SA"/>
              </w:rPr>
              <w:t>-</w:t>
            </w:r>
            <w:r w:rsidR="00FD1B49">
              <w:rPr>
                <w:rFonts w:ascii="Arial" w:hAnsi="Arial"/>
                <w:color w:val="000000"/>
                <w:sz w:val="24"/>
                <w:szCs w:val="24"/>
                <w:lang w:eastAsia="ar-SA"/>
              </w:rPr>
              <w:t>c</w:t>
            </w:r>
            <w:r w:rsidR="00FD1B49" w:rsidRPr="00A02FC6">
              <w:rPr>
                <w:rFonts w:ascii="Arial" w:hAnsi="Arial"/>
                <w:color w:val="000000"/>
                <w:sz w:val="24"/>
                <w:szCs w:val="24"/>
                <w:lang w:eastAsia="ar-SA"/>
              </w:rPr>
              <w:t xml:space="preserve">ertification </w:t>
            </w:r>
            <w:r w:rsidRPr="00A02FC6">
              <w:rPr>
                <w:rFonts w:ascii="Arial" w:hAnsi="Arial"/>
                <w:color w:val="000000"/>
                <w:sz w:val="24"/>
                <w:szCs w:val="24"/>
                <w:lang w:eastAsia="ar-SA"/>
              </w:rPr>
              <w:t>Certificates (unrelated to industrial injuries)</w:t>
            </w:r>
          </w:p>
        </w:tc>
        <w:tc>
          <w:tcPr>
            <w:tcW w:w="1323" w:type="dxa"/>
            <w:shd w:val="clear" w:color="auto" w:fill="D9E2F3" w:themeFill="accent1" w:themeFillTint="33"/>
            <w:vAlign w:val="center"/>
          </w:tcPr>
          <w:p w14:paraId="15B01E57" w14:textId="38A1BED8" w:rsidR="00A02FC6" w:rsidRDefault="00A02FC6" w:rsidP="00DB5282">
            <w:pPr>
              <w:pStyle w:val="NoSpacing"/>
              <w:jc w:val="center"/>
              <w:rPr>
                <w:rFonts w:eastAsia="Times New Roman" w:cs="Arial"/>
                <w:color w:val="000000"/>
                <w:szCs w:val="24"/>
                <w:lang w:eastAsia="ar-SA"/>
              </w:rPr>
            </w:pPr>
            <w:r w:rsidRPr="00FC6151">
              <w:rPr>
                <w:rFonts w:ascii="Arial" w:eastAsia="Times New Roman" w:hAnsi="Arial" w:cs="Arial"/>
                <w:color w:val="000000"/>
                <w:lang w:eastAsia="ar-SA"/>
              </w:rPr>
              <w:t>D</w:t>
            </w:r>
          </w:p>
        </w:tc>
        <w:tc>
          <w:tcPr>
            <w:tcW w:w="1985" w:type="dxa"/>
            <w:shd w:val="clear" w:color="auto" w:fill="D9E2F3" w:themeFill="accent1" w:themeFillTint="33"/>
            <w:vAlign w:val="center"/>
          </w:tcPr>
          <w:p w14:paraId="2088BF8E" w14:textId="0887757F" w:rsidR="00A02FC6" w:rsidRDefault="00A02FC6" w:rsidP="00DB5282">
            <w:pPr>
              <w:pStyle w:val="NoSpacing"/>
              <w:jc w:val="center"/>
              <w:rPr>
                <w:rFonts w:eastAsia="Times New Roman" w:cs="Arial"/>
                <w:color w:val="000000"/>
                <w:szCs w:val="24"/>
                <w:lang w:eastAsia="ar-SA"/>
              </w:rPr>
            </w:pPr>
            <w:r>
              <w:rPr>
                <w:rFonts w:ascii="Arial" w:eastAsia="Times New Roman" w:hAnsi="Arial" w:cs="Arial"/>
                <w:color w:val="000000"/>
                <w:lang w:eastAsia="ar-SA"/>
              </w:rPr>
              <w:t>6</w:t>
            </w:r>
            <w:r w:rsidRPr="00FC6151">
              <w:rPr>
                <w:rFonts w:ascii="Arial" w:eastAsia="Times New Roman" w:hAnsi="Arial" w:cs="Arial"/>
                <w:color w:val="000000"/>
                <w:lang w:eastAsia="ar-SA"/>
              </w:rPr>
              <w:t xml:space="preserve"> </w:t>
            </w:r>
            <w:r w:rsidR="004B33BC">
              <w:rPr>
                <w:rFonts w:ascii="Arial" w:eastAsia="Times New Roman" w:hAnsi="Arial" w:cs="Arial"/>
                <w:color w:val="000000"/>
                <w:lang w:eastAsia="ar-SA"/>
              </w:rPr>
              <w:t>y</w:t>
            </w:r>
            <w:r w:rsidR="00B9599C">
              <w:rPr>
                <w:rFonts w:ascii="Arial" w:eastAsia="Times New Roman" w:hAnsi="Arial" w:cs="Arial"/>
                <w:color w:val="000000"/>
                <w:lang w:eastAsia="ar-SA"/>
              </w:rPr>
              <w:t>ears</w:t>
            </w:r>
          </w:p>
        </w:tc>
        <w:tc>
          <w:tcPr>
            <w:tcW w:w="6662" w:type="dxa"/>
            <w:shd w:val="clear" w:color="auto" w:fill="D9E2F3" w:themeFill="accent1" w:themeFillTint="33"/>
            <w:vAlign w:val="center"/>
          </w:tcPr>
          <w:p w14:paraId="39297D28" w14:textId="77777777" w:rsidR="00A02FC6" w:rsidRPr="00C6079A" w:rsidRDefault="00A02FC6" w:rsidP="00A02FC6">
            <w:pPr>
              <w:pStyle w:val="NoSpacing"/>
              <w:rPr>
                <w:rFonts w:cs="Arial"/>
                <w:szCs w:val="24"/>
              </w:rPr>
            </w:pPr>
          </w:p>
        </w:tc>
      </w:tr>
      <w:tr w:rsidR="00A02FC6" w:rsidRPr="008D058E" w14:paraId="3FD62BF8" w14:textId="77777777" w:rsidTr="00885CA6">
        <w:trPr>
          <w:trHeight w:val="2024"/>
        </w:trPr>
        <w:tc>
          <w:tcPr>
            <w:tcW w:w="709" w:type="dxa"/>
            <w:shd w:val="clear" w:color="auto" w:fill="D9E2F3" w:themeFill="accent1" w:themeFillTint="33"/>
            <w:vAlign w:val="center"/>
          </w:tcPr>
          <w:p w14:paraId="4C61B94C" w14:textId="237353B1" w:rsidR="00A02FC6" w:rsidRPr="00A02FC6" w:rsidRDefault="00A02FC6" w:rsidP="00885CA6">
            <w:pPr>
              <w:pStyle w:val="NoSpacing"/>
              <w:jc w:val="center"/>
              <w:rPr>
                <w:rFonts w:ascii="Arial" w:eastAsia="Times New Roman" w:hAnsi="Arial" w:cs="Arial"/>
                <w:color w:val="000000"/>
                <w:sz w:val="24"/>
                <w:szCs w:val="24"/>
                <w:lang w:eastAsia="ar-SA"/>
              </w:rPr>
            </w:pPr>
            <w:r w:rsidRPr="00A02FC6">
              <w:rPr>
                <w:rFonts w:ascii="Arial" w:eastAsia="Times New Roman" w:hAnsi="Arial" w:cs="Arial"/>
                <w:color w:val="000000"/>
                <w:sz w:val="24"/>
                <w:szCs w:val="24"/>
                <w:lang w:eastAsia="ar-SA"/>
              </w:rPr>
              <w:t>4.16</w:t>
            </w:r>
          </w:p>
        </w:tc>
        <w:tc>
          <w:tcPr>
            <w:tcW w:w="3638" w:type="dxa"/>
            <w:shd w:val="clear" w:color="auto" w:fill="D9E2F3" w:themeFill="accent1" w:themeFillTint="33"/>
            <w:vAlign w:val="center"/>
          </w:tcPr>
          <w:p w14:paraId="4000E432" w14:textId="77777777" w:rsidR="00A02FC6" w:rsidRPr="00A02FC6" w:rsidRDefault="00A02FC6" w:rsidP="00A02FC6">
            <w:pPr>
              <w:suppressAutoHyphens/>
              <w:snapToGrid w:val="0"/>
              <w:spacing w:after="0"/>
              <w:contextualSpacing/>
              <w:rPr>
                <w:rFonts w:ascii="Arial" w:hAnsi="Arial"/>
                <w:color w:val="000000"/>
                <w:sz w:val="24"/>
                <w:szCs w:val="24"/>
                <w:lang w:eastAsia="ar-SA"/>
              </w:rPr>
            </w:pPr>
            <w:r w:rsidRPr="00A02FC6">
              <w:rPr>
                <w:rFonts w:ascii="Arial" w:hAnsi="Arial"/>
                <w:color w:val="000000"/>
                <w:sz w:val="24"/>
                <w:szCs w:val="24"/>
                <w:lang w:eastAsia="ar-SA"/>
              </w:rPr>
              <w:t>Wage / Salary Information and Records:</w:t>
            </w:r>
          </w:p>
          <w:p w14:paraId="04AD1DC7" w14:textId="63E5CF63" w:rsidR="00A02FC6" w:rsidRPr="00A02FC6" w:rsidRDefault="00FD5782" w:rsidP="00B45F6F">
            <w:pPr>
              <w:numPr>
                <w:ilvl w:val="0"/>
                <w:numId w:val="5"/>
              </w:numPr>
              <w:suppressAutoHyphens/>
              <w:snapToGrid w:val="0"/>
              <w:spacing w:after="0"/>
              <w:contextualSpacing/>
              <w:rPr>
                <w:rFonts w:ascii="Arial" w:hAnsi="Arial"/>
                <w:color w:val="000000"/>
                <w:sz w:val="24"/>
                <w:szCs w:val="24"/>
                <w:lang w:eastAsia="ar-SA"/>
              </w:rPr>
            </w:pPr>
            <w:r>
              <w:rPr>
                <w:rFonts w:ascii="Arial" w:hAnsi="Arial"/>
                <w:color w:val="000000"/>
                <w:sz w:val="24"/>
                <w:szCs w:val="24"/>
                <w:lang w:eastAsia="ar-SA"/>
              </w:rPr>
              <w:t>o</w:t>
            </w:r>
            <w:r w:rsidRPr="00A02FC6">
              <w:rPr>
                <w:rFonts w:ascii="Arial" w:hAnsi="Arial"/>
                <w:color w:val="000000"/>
                <w:sz w:val="24"/>
                <w:szCs w:val="24"/>
                <w:lang w:eastAsia="ar-SA"/>
              </w:rPr>
              <w:t>vertime</w:t>
            </w:r>
          </w:p>
          <w:p w14:paraId="53A176EE" w14:textId="0251E8BA" w:rsidR="00A02FC6" w:rsidRPr="00A02FC6" w:rsidRDefault="00FD5782" w:rsidP="00B45F6F">
            <w:pPr>
              <w:numPr>
                <w:ilvl w:val="0"/>
                <w:numId w:val="5"/>
              </w:numPr>
              <w:suppressAutoHyphens/>
              <w:snapToGrid w:val="0"/>
              <w:spacing w:after="0"/>
              <w:contextualSpacing/>
              <w:rPr>
                <w:rFonts w:ascii="Arial" w:hAnsi="Arial"/>
                <w:color w:val="000000"/>
                <w:sz w:val="24"/>
                <w:szCs w:val="24"/>
                <w:lang w:eastAsia="ar-SA"/>
              </w:rPr>
            </w:pPr>
            <w:r>
              <w:rPr>
                <w:rFonts w:ascii="Arial" w:hAnsi="Arial"/>
                <w:color w:val="000000"/>
                <w:sz w:val="24"/>
                <w:szCs w:val="24"/>
                <w:lang w:eastAsia="ar-SA"/>
              </w:rPr>
              <w:t>b</w:t>
            </w:r>
            <w:r w:rsidRPr="00A02FC6">
              <w:rPr>
                <w:rFonts w:ascii="Arial" w:hAnsi="Arial"/>
                <w:color w:val="000000"/>
                <w:sz w:val="24"/>
                <w:szCs w:val="24"/>
                <w:lang w:eastAsia="ar-SA"/>
              </w:rPr>
              <w:t>onuses</w:t>
            </w:r>
          </w:p>
          <w:p w14:paraId="7933EFFD" w14:textId="1B59E04B" w:rsidR="00A02FC6" w:rsidRPr="00A02FC6" w:rsidRDefault="00FD5782" w:rsidP="00B45F6F">
            <w:pPr>
              <w:numPr>
                <w:ilvl w:val="0"/>
                <w:numId w:val="5"/>
              </w:numPr>
              <w:suppressAutoHyphens/>
              <w:snapToGrid w:val="0"/>
              <w:spacing w:after="0"/>
              <w:contextualSpacing/>
              <w:rPr>
                <w:rFonts w:ascii="Arial" w:hAnsi="Arial"/>
                <w:color w:val="000000"/>
                <w:sz w:val="24"/>
                <w:szCs w:val="24"/>
                <w:lang w:eastAsia="ar-SA"/>
              </w:rPr>
            </w:pPr>
            <w:r>
              <w:rPr>
                <w:rFonts w:ascii="Arial" w:hAnsi="Arial"/>
                <w:color w:val="000000"/>
                <w:sz w:val="24"/>
                <w:szCs w:val="24"/>
                <w:lang w:eastAsia="ar-SA"/>
              </w:rPr>
              <w:t>e</w:t>
            </w:r>
            <w:r w:rsidRPr="00A02FC6">
              <w:rPr>
                <w:rFonts w:ascii="Arial" w:hAnsi="Arial"/>
                <w:color w:val="000000"/>
                <w:sz w:val="24"/>
                <w:szCs w:val="24"/>
                <w:lang w:eastAsia="ar-SA"/>
              </w:rPr>
              <w:t>xpenses</w:t>
            </w:r>
          </w:p>
          <w:p w14:paraId="5C0E6DA7" w14:textId="31BDD7D6" w:rsidR="00A02FC6" w:rsidRPr="00A02FC6" w:rsidRDefault="00FD5782" w:rsidP="00B45F6F">
            <w:pPr>
              <w:numPr>
                <w:ilvl w:val="0"/>
                <w:numId w:val="5"/>
              </w:numPr>
              <w:suppressAutoHyphens/>
              <w:snapToGrid w:val="0"/>
              <w:spacing w:after="0"/>
              <w:contextualSpacing/>
              <w:rPr>
                <w:rFonts w:ascii="Arial" w:hAnsi="Arial"/>
                <w:color w:val="000000"/>
                <w:sz w:val="24"/>
                <w:szCs w:val="24"/>
                <w:lang w:eastAsia="ar-SA"/>
              </w:rPr>
            </w:pPr>
            <w:r>
              <w:rPr>
                <w:rFonts w:ascii="Arial" w:hAnsi="Arial"/>
                <w:color w:val="000000"/>
                <w:sz w:val="24"/>
                <w:szCs w:val="24"/>
                <w:lang w:eastAsia="ar-SA"/>
              </w:rPr>
              <w:t>p</w:t>
            </w:r>
            <w:r w:rsidRPr="00A02FC6">
              <w:rPr>
                <w:rFonts w:ascii="Arial" w:hAnsi="Arial"/>
                <w:color w:val="000000"/>
                <w:sz w:val="24"/>
                <w:szCs w:val="24"/>
                <w:lang w:eastAsia="ar-SA"/>
              </w:rPr>
              <w:t>romotion</w:t>
            </w:r>
            <w:r w:rsidR="00A02FC6" w:rsidRPr="00A02FC6">
              <w:rPr>
                <w:rFonts w:ascii="Arial" w:hAnsi="Arial"/>
                <w:color w:val="000000"/>
                <w:sz w:val="24"/>
                <w:szCs w:val="24"/>
                <w:lang w:eastAsia="ar-SA"/>
              </w:rPr>
              <w:t>/</w:t>
            </w:r>
            <w:r w:rsidR="00FD1B49">
              <w:rPr>
                <w:rFonts w:ascii="Arial" w:hAnsi="Arial"/>
                <w:color w:val="000000"/>
                <w:sz w:val="24"/>
                <w:szCs w:val="24"/>
                <w:lang w:eastAsia="ar-SA"/>
              </w:rPr>
              <w:t>t</w:t>
            </w:r>
            <w:r w:rsidR="00FD1B49" w:rsidRPr="00A02FC6">
              <w:rPr>
                <w:rFonts w:ascii="Arial" w:hAnsi="Arial"/>
                <w:color w:val="000000"/>
                <w:sz w:val="24"/>
                <w:szCs w:val="24"/>
                <w:lang w:eastAsia="ar-SA"/>
              </w:rPr>
              <w:t xml:space="preserve">emporary </w:t>
            </w:r>
            <w:r>
              <w:rPr>
                <w:rFonts w:ascii="Arial" w:hAnsi="Arial"/>
                <w:color w:val="000000"/>
                <w:sz w:val="24"/>
                <w:szCs w:val="24"/>
                <w:lang w:eastAsia="ar-SA"/>
              </w:rPr>
              <w:t>p</w:t>
            </w:r>
            <w:r w:rsidRPr="00A02FC6">
              <w:rPr>
                <w:rFonts w:ascii="Arial" w:hAnsi="Arial"/>
                <w:color w:val="000000"/>
                <w:sz w:val="24"/>
                <w:szCs w:val="24"/>
                <w:lang w:eastAsia="ar-SA"/>
              </w:rPr>
              <w:t>romotion</w:t>
            </w:r>
            <w:r w:rsidR="00A02FC6" w:rsidRPr="00A02FC6">
              <w:rPr>
                <w:rFonts w:ascii="Arial" w:hAnsi="Arial"/>
                <w:color w:val="000000"/>
                <w:sz w:val="24"/>
                <w:szCs w:val="24"/>
                <w:lang w:eastAsia="ar-SA"/>
              </w:rPr>
              <w:t>/</w:t>
            </w:r>
            <w:r w:rsidR="00FD1B49">
              <w:rPr>
                <w:rFonts w:ascii="Arial" w:hAnsi="Arial"/>
                <w:color w:val="000000"/>
                <w:sz w:val="24"/>
                <w:szCs w:val="24"/>
                <w:lang w:eastAsia="ar-SA"/>
              </w:rPr>
              <w:t>s</w:t>
            </w:r>
            <w:r w:rsidR="00FD1B49" w:rsidRPr="00A02FC6">
              <w:rPr>
                <w:rFonts w:ascii="Arial" w:hAnsi="Arial"/>
                <w:color w:val="000000"/>
                <w:sz w:val="24"/>
                <w:szCs w:val="24"/>
                <w:lang w:eastAsia="ar-SA"/>
              </w:rPr>
              <w:t>ubstitution</w:t>
            </w:r>
          </w:p>
        </w:tc>
        <w:tc>
          <w:tcPr>
            <w:tcW w:w="1323" w:type="dxa"/>
            <w:shd w:val="clear" w:color="auto" w:fill="D9E2F3" w:themeFill="accent1" w:themeFillTint="33"/>
            <w:vAlign w:val="center"/>
          </w:tcPr>
          <w:p w14:paraId="30917FBA" w14:textId="6228E319" w:rsidR="00A02FC6" w:rsidRPr="00A02FC6" w:rsidRDefault="00A02FC6" w:rsidP="00A02FC6">
            <w:pPr>
              <w:pStyle w:val="NoSpacing"/>
              <w:jc w:val="center"/>
              <w:rPr>
                <w:rFonts w:ascii="Arial" w:eastAsia="Times New Roman" w:hAnsi="Arial" w:cs="Arial"/>
                <w:color w:val="000000"/>
                <w:lang w:eastAsia="ar-SA"/>
              </w:rPr>
            </w:pPr>
            <w:r w:rsidRPr="00A02FC6">
              <w:rPr>
                <w:rFonts w:ascii="Arial" w:eastAsia="Times New Roman" w:hAnsi="Arial" w:cs="Arial"/>
                <w:color w:val="000000"/>
                <w:lang w:eastAsia="ar-SA"/>
              </w:rPr>
              <w:t>D</w:t>
            </w:r>
          </w:p>
        </w:tc>
        <w:tc>
          <w:tcPr>
            <w:tcW w:w="1985" w:type="dxa"/>
            <w:shd w:val="clear" w:color="auto" w:fill="D9E2F3" w:themeFill="accent1" w:themeFillTint="33"/>
            <w:vAlign w:val="center"/>
          </w:tcPr>
          <w:p w14:paraId="58DDD72A" w14:textId="2CE3A548" w:rsidR="00A02FC6" w:rsidRPr="006A2E00" w:rsidRDefault="00A02FC6" w:rsidP="00A02FC6">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19442DE" w14:textId="513BC21C" w:rsidR="00A02FC6" w:rsidRPr="006A2E00" w:rsidRDefault="00A02FC6" w:rsidP="00A02FC6">
            <w:pPr>
              <w:pStyle w:val="NoSpacing"/>
              <w:rPr>
                <w:rFonts w:cs="Arial"/>
                <w:sz w:val="24"/>
                <w:szCs w:val="24"/>
              </w:rPr>
            </w:pPr>
            <w:r w:rsidRPr="006A2E00">
              <w:rPr>
                <w:rFonts w:ascii="Arial" w:eastAsia="Times New Roman" w:hAnsi="Arial" w:cs="Arial"/>
                <w:color w:val="000000"/>
                <w:sz w:val="24"/>
                <w:szCs w:val="24"/>
                <w:lang w:eastAsia="ar-SA"/>
              </w:rPr>
              <w:t>Taxes Management Act 1970</w:t>
            </w:r>
            <w:r w:rsidR="004B798C">
              <w:rPr>
                <w:rFonts w:ascii="Arial" w:eastAsia="Times New Roman" w:hAnsi="Arial" w:cs="Arial"/>
                <w:color w:val="000000"/>
                <w:sz w:val="24"/>
                <w:szCs w:val="24"/>
                <w:lang w:eastAsia="ar-SA"/>
              </w:rPr>
              <w:t>.</w:t>
            </w:r>
          </w:p>
        </w:tc>
      </w:tr>
      <w:tr w:rsidR="00A02FC6" w:rsidRPr="008D058E" w14:paraId="5F289104" w14:textId="77777777" w:rsidTr="00885CA6">
        <w:trPr>
          <w:trHeight w:val="624"/>
        </w:trPr>
        <w:tc>
          <w:tcPr>
            <w:tcW w:w="709" w:type="dxa"/>
            <w:shd w:val="clear" w:color="auto" w:fill="D9E2F3" w:themeFill="accent1" w:themeFillTint="33"/>
            <w:vAlign w:val="center"/>
          </w:tcPr>
          <w:p w14:paraId="712BBF9D" w14:textId="2B29570E" w:rsidR="00A02FC6" w:rsidRPr="006A2E00" w:rsidRDefault="00A02FC6" w:rsidP="00885CA6">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4.17</w:t>
            </w:r>
          </w:p>
        </w:tc>
        <w:tc>
          <w:tcPr>
            <w:tcW w:w="3638" w:type="dxa"/>
            <w:shd w:val="clear" w:color="auto" w:fill="D9E2F3" w:themeFill="accent1" w:themeFillTint="33"/>
            <w:vAlign w:val="center"/>
          </w:tcPr>
          <w:p w14:paraId="3662E42B" w14:textId="6BFD7E56" w:rsidR="00A02FC6" w:rsidRPr="006A2E00" w:rsidRDefault="00A02FC6" w:rsidP="00A02FC6">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Statutory Sick Pay – SSP1 and SSP1L</w:t>
            </w:r>
          </w:p>
        </w:tc>
        <w:tc>
          <w:tcPr>
            <w:tcW w:w="1323" w:type="dxa"/>
            <w:shd w:val="clear" w:color="auto" w:fill="D9E2F3" w:themeFill="accent1" w:themeFillTint="33"/>
            <w:vAlign w:val="center"/>
          </w:tcPr>
          <w:p w14:paraId="0AD82276" w14:textId="76E4A9AB" w:rsidR="00A02FC6" w:rsidRPr="006A2E00" w:rsidRDefault="00A02FC6" w:rsidP="00A02FC6">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20AEBE5E" w14:textId="5B0DE8AF" w:rsidR="00A02FC6" w:rsidRPr="006A2E00" w:rsidRDefault="00A02FC6" w:rsidP="00A02FC6">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w:t>
            </w:r>
            <w:r w:rsidR="00353F20">
              <w:rPr>
                <w:rFonts w:ascii="Arial" w:eastAsia="Times New Roman" w:hAnsi="Arial" w:cs="Arial"/>
                <w:color w:val="000000"/>
                <w:sz w:val="24"/>
                <w:szCs w:val="24"/>
                <w:lang w:eastAsia="ar-SA"/>
              </w:rPr>
              <w:t xml:space="preserve"> to </w:t>
            </w: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6AC9EA26" w14:textId="77777777" w:rsidR="00A02FC6" w:rsidRPr="006A2E00" w:rsidRDefault="00A02FC6" w:rsidP="00A02FC6">
            <w:pPr>
              <w:pStyle w:val="NoSpacing"/>
              <w:rPr>
                <w:rFonts w:cs="Arial"/>
                <w:sz w:val="24"/>
                <w:szCs w:val="24"/>
              </w:rPr>
            </w:pPr>
          </w:p>
        </w:tc>
      </w:tr>
      <w:tr w:rsidR="00A02FC6" w:rsidRPr="008D058E" w14:paraId="47AFA659" w14:textId="77777777" w:rsidTr="004B798C">
        <w:trPr>
          <w:trHeight w:val="624"/>
        </w:trPr>
        <w:tc>
          <w:tcPr>
            <w:tcW w:w="709" w:type="dxa"/>
            <w:shd w:val="clear" w:color="auto" w:fill="D9E2F3" w:themeFill="accent1" w:themeFillTint="33"/>
            <w:vAlign w:val="center"/>
          </w:tcPr>
          <w:p w14:paraId="1F3DB450" w14:textId="07628E99" w:rsidR="00A02FC6" w:rsidRPr="006A2E00" w:rsidRDefault="00A02FC6" w:rsidP="004B798C">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4.18</w:t>
            </w:r>
          </w:p>
        </w:tc>
        <w:tc>
          <w:tcPr>
            <w:tcW w:w="3638" w:type="dxa"/>
            <w:shd w:val="clear" w:color="auto" w:fill="D9E2F3" w:themeFill="accent1" w:themeFillTint="33"/>
            <w:vAlign w:val="center"/>
          </w:tcPr>
          <w:p w14:paraId="1D3B1C7C" w14:textId="6B05424B" w:rsidR="00A02FC6" w:rsidRPr="006A2E00" w:rsidRDefault="00A02FC6" w:rsidP="00A02FC6">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Over-Payments Documentation</w:t>
            </w:r>
          </w:p>
        </w:tc>
        <w:tc>
          <w:tcPr>
            <w:tcW w:w="1323" w:type="dxa"/>
            <w:shd w:val="clear" w:color="auto" w:fill="D9E2F3" w:themeFill="accent1" w:themeFillTint="33"/>
          </w:tcPr>
          <w:p w14:paraId="7FC07618" w14:textId="43CD38B9" w:rsidR="00A02FC6" w:rsidRPr="006A2E00" w:rsidRDefault="00A02FC6" w:rsidP="00A02FC6">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tcPr>
          <w:p w14:paraId="157F67A3" w14:textId="0F95E09F" w:rsidR="00A02FC6" w:rsidRPr="006A2E00" w:rsidRDefault="00A02FC6" w:rsidP="00A02FC6">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3B7A7DD" w14:textId="7C927DB1" w:rsidR="00A02FC6" w:rsidRPr="006A2E00" w:rsidRDefault="00A02FC6" w:rsidP="00A02FC6">
            <w:pPr>
              <w:pStyle w:val="NoSpacing"/>
              <w:rPr>
                <w:rFonts w:cs="Arial"/>
                <w:sz w:val="24"/>
                <w:szCs w:val="24"/>
              </w:rPr>
            </w:pPr>
            <w:r w:rsidRPr="006A2E00">
              <w:rPr>
                <w:rFonts w:ascii="Arial" w:eastAsia="Times New Roman" w:hAnsi="Arial" w:cs="Arial"/>
                <w:color w:val="000000"/>
                <w:sz w:val="24"/>
                <w:szCs w:val="24"/>
                <w:lang w:eastAsia="ar-SA"/>
              </w:rPr>
              <w:t>Retention to begin after repayment or write-off of the overpayment</w:t>
            </w:r>
            <w:r w:rsidR="004B798C">
              <w:rPr>
                <w:rFonts w:ascii="Arial" w:eastAsia="Times New Roman" w:hAnsi="Arial" w:cs="Arial"/>
                <w:color w:val="000000"/>
                <w:sz w:val="24"/>
                <w:szCs w:val="24"/>
                <w:lang w:eastAsia="ar-SA"/>
              </w:rPr>
              <w:t>.</w:t>
            </w:r>
          </w:p>
        </w:tc>
      </w:tr>
      <w:tr w:rsidR="00A02FC6" w:rsidRPr="008D058E" w14:paraId="216173FA" w14:textId="77777777" w:rsidTr="00353F20">
        <w:trPr>
          <w:trHeight w:val="1189"/>
        </w:trPr>
        <w:tc>
          <w:tcPr>
            <w:tcW w:w="709" w:type="dxa"/>
            <w:shd w:val="clear" w:color="auto" w:fill="D9E2F3" w:themeFill="accent1" w:themeFillTint="33"/>
            <w:vAlign w:val="center"/>
          </w:tcPr>
          <w:p w14:paraId="40D63FBA" w14:textId="4C5B7C4B" w:rsidR="00A02FC6" w:rsidRPr="006A2E00" w:rsidRDefault="00A02FC6" w:rsidP="004B798C">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4.19</w:t>
            </w:r>
          </w:p>
        </w:tc>
        <w:tc>
          <w:tcPr>
            <w:tcW w:w="3638" w:type="dxa"/>
            <w:shd w:val="clear" w:color="auto" w:fill="D9E2F3" w:themeFill="accent1" w:themeFillTint="33"/>
            <w:vAlign w:val="center"/>
          </w:tcPr>
          <w:p w14:paraId="76579297" w14:textId="211FAE7D" w:rsidR="00A02FC6" w:rsidRPr="006A2E00" w:rsidRDefault="00A02FC6" w:rsidP="00A02FC6">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 xml:space="preserve">Advances of </w:t>
            </w:r>
            <w:r w:rsidR="00FD5782">
              <w:rPr>
                <w:rFonts w:ascii="Arial" w:hAnsi="Arial"/>
                <w:color w:val="000000"/>
                <w:sz w:val="24"/>
                <w:szCs w:val="24"/>
                <w:lang w:eastAsia="ar-SA"/>
              </w:rPr>
              <w:t>p</w:t>
            </w:r>
            <w:r w:rsidR="00FD5782" w:rsidRPr="006A2E00">
              <w:rPr>
                <w:rFonts w:ascii="Arial" w:hAnsi="Arial"/>
                <w:color w:val="000000"/>
                <w:sz w:val="24"/>
                <w:szCs w:val="24"/>
                <w:lang w:eastAsia="ar-SA"/>
              </w:rPr>
              <w:t xml:space="preserve">ay </w:t>
            </w:r>
            <w:r w:rsidRPr="006A2E00">
              <w:rPr>
                <w:rFonts w:ascii="Arial" w:hAnsi="Arial"/>
                <w:color w:val="000000"/>
                <w:sz w:val="24"/>
                <w:szCs w:val="24"/>
                <w:lang w:eastAsia="ar-SA"/>
              </w:rPr>
              <w:t xml:space="preserve">and </w:t>
            </w:r>
            <w:r w:rsidR="00FD5782">
              <w:rPr>
                <w:rFonts w:ascii="Arial" w:hAnsi="Arial"/>
                <w:color w:val="000000"/>
                <w:sz w:val="24"/>
                <w:szCs w:val="24"/>
                <w:lang w:eastAsia="ar-SA"/>
              </w:rPr>
              <w:t>l</w:t>
            </w:r>
            <w:r w:rsidR="00FD5782" w:rsidRPr="006A2E00">
              <w:rPr>
                <w:rFonts w:ascii="Arial" w:hAnsi="Arial"/>
                <w:color w:val="000000"/>
                <w:sz w:val="24"/>
                <w:szCs w:val="24"/>
                <w:lang w:eastAsia="ar-SA"/>
              </w:rPr>
              <w:t>oans</w:t>
            </w:r>
          </w:p>
        </w:tc>
        <w:tc>
          <w:tcPr>
            <w:tcW w:w="1323" w:type="dxa"/>
            <w:shd w:val="clear" w:color="auto" w:fill="D9E2F3" w:themeFill="accent1" w:themeFillTint="33"/>
            <w:vAlign w:val="center"/>
          </w:tcPr>
          <w:p w14:paraId="189FAAC3" w14:textId="09052FE2" w:rsidR="00A02FC6" w:rsidRPr="006A2E00" w:rsidRDefault="00A02FC6" w:rsidP="004B798C">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4066B0B7" w14:textId="66B9BD99" w:rsidR="00A02FC6" w:rsidRPr="006A2E00" w:rsidRDefault="00A02FC6" w:rsidP="004B798C">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3E61B65A" w14:textId="77777777" w:rsidR="00353F20" w:rsidRDefault="00A02FC6" w:rsidP="00353F20">
            <w:pPr>
              <w:pStyle w:val="NoSpacing"/>
              <w:rPr>
                <w:rFonts w:ascii="Arial" w:hAnsi="Arial" w:cs="Arial"/>
                <w:sz w:val="24"/>
                <w:szCs w:val="24"/>
              </w:rPr>
            </w:pPr>
            <w:r w:rsidRPr="00353F20">
              <w:rPr>
                <w:rFonts w:ascii="Arial" w:hAnsi="Arial" w:cs="Arial"/>
                <w:sz w:val="24"/>
                <w:szCs w:val="24"/>
              </w:rPr>
              <w:t>Retention to begin after repayment.</w:t>
            </w:r>
          </w:p>
          <w:p w14:paraId="451C36FA" w14:textId="77777777" w:rsidR="00353F20" w:rsidRDefault="00353F20" w:rsidP="00353F20">
            <w:pPr>
              <w:pStyle w:val="NoSpacing"/>
              <w:rPr>
                <w:rFonts w:ascii="Arial" w:hAnsi="Arial" w:cs="Arial"/>
                <w:sz w:val="24"/>
                <w:szCs w:val="24"/>
              </w:rPr>
            </w:pPr>
          </w:p>
          <w:p w14:paraId="3E9626F6" w14:textId="459D7848" w:rsidR="00A02FC6" w:rsidRPr="00353F20" w:rsidRDefault="00A02FC6" w:rsidP="00353F20">
            <w:pPr>
              <w:pStyle w:val="NoSpacing"/>
              <w:rPr>
                <w:rFonts w:ascii="Arial" w:hAnsi="Arial" w:cs="Arial"/>
                <w:sz w:val="24"/>
                <w:szCs w:val="24"/>
              </w:rPr>
            </w:pPr>
            <w:r w:rsidRPr="00353F20">
              <w:rPr>
                <w:rFonts w:ascii="Arial" w:hAnsi="Arial" w:cs="Arial"/>
                <w:sz w:val="24"/>
                <w:szCs w:val="24"/>
              </w:rPr>
              <w:t>Advances of pay for season tickets, car parking, bicycles, housing, Christmas and holidays.</w:t>
            </w:r>
          </w:p>
        </w:tc>
      </w:tr>
      <w:tr w:rsidR="00A02FC6" w:rsidRPr="008D058E" w14:paraId="2667AFEE" w14:textId="77777777" w:rsidTr="009143A4">
        <w:trPr>
          <w:trHeight w:val="2031"/>
        </w:trPr>
        <w:tc>
          <w:tcPr>
            <w:tcW w:w="709" w:type="dxa"/>
            <w:shd w:val="clear" w:color="auto" w:fill="D9E2F3" w:themeFill="accent1" w:themeFillTint="33"/>
            <w:vAlign w:val="center"/>
          </w:tcPr>
          <w:p w14:paraId="4CA5FCC1" w14:textId="39C2F27B" w:rsidR="00A02FC6" w:rsidRPr="006A2E00" w:rsidRDefault="00A02FC6" w:rsidP="004B798C">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4.20</w:t>
            </w:r>
          </w:p>
        </w:tc>
        <w:tc>
          <w:tcPr>
            <w:tcW w:w="3638" w:type="dxa"/>
            <w:shd w:val="clear" w:color="auto" w:fill="D9E2F3" w:themeFill="accent1" w:themeFillTint="33"/>
            <w:vAlign w:val="center"/>
          </w:tcPr>
          <w:p w14:paraId="16DE4E82" w14:textId="7ACA8272" w:rsidR="00A02FC6" w:rsidRPr="006A2E00" w:rsidRDefault="00A02FC6" w:rsidP="00A02FC6">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National Minimum Wage</w:t>
            </w:r>
          </w:p>
        </w:tc>
        <w:tc>
          <w:tcPr>
            <w:tcW w:w="1323" w:type="dxa"/>
            <w:shd w:val="clear" w:color="auto" w:fill="D9E2F3" w:themeFill="accent1" w:themeFillTint="33"/>
            <w:vAlign w:val="center"/>
          </w:tcPr>
          <w:p w14:paraId="69769542" w14:textId="6B1F5BEF" w:rsidR="00A02FC6" w:rsidRPr="006A2E00" w:rsidRDefault="00A02FC6" w:rsidP="004B798C">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0549027C" w14:textId="13C23CDD" w:rsidR="006A2E00" w:rsidRPr="006A2E00" w:rsidRDefault="00A02FC6" w:rsidP="004B798C">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 xml:space="preserve">3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2442F4BF" w14:textId="23A3E688" w:rsidR="00A02FC6" w:rsidRPr="009143A4" w:rsidRDefault="00A02FC6" w:rsidP="009143A4">
            <w:pPr>
              <w:pStyle w:val="NoSpacing"/>
              <w:rPr>
                <w:rFonts w:ascii="Arial" w:hAnsi="Arial" w:cs="Arial"/>
                <w:sz w:val="24"/>
                <w:szCs w:val="24"/>
              </w:rPr>
            </w:pPr>
            <w:r w:rsidRPr="009143A4">
              <w:rPr>
                <w:rFonts w:ascii="Arial" w:hAnsi="Arial" w:cs="Arial"/>
                <w:sz w:val="24"/>
                <w:szCs w:val="24"/>
              </w:rPr>
              <w:t>Retention to begin after the end of the pay reference period following the one that the records cover.</w:t>
            </w:r>
          </w:p>
          <w:p w14:paraId="14965B9F" w14:textId="77777777" w:rsidR="009143A4" w:rsidRDefault="009143A4" w:rsidP="009143A4">
            <w:pPr>
              <w:pStyle w:val="NoSpacing"/>
              <w:rPr>
                <w:rFonts w:ascii="Arial" w:hAnsi="Arial" w:cs="Arial"/>
                <w:sz w:val="24"/>
                <w:szCs w:val="24"/>
              </w:rPr>
            </w:pPr>
          </w:p>
          <w:p w14:paraId="5CF10C09" w14:textId="279E0481" w:rsidR="00A02FC6" w:rsidRPr="009143A4" w:rsidRDefault="00A02FC6" w:rsidP="009143A4">
            <w:pPr>
              <w:pStyle w:val="NoSpacing"/>
              <w:rPr>
                <w:rFonts w:ascii="Arial" w:hAnsi="Arial" w:cs="Arial"/>
                <w:sz w:val="24"/>
                <w:szCs w:val="24"/>
              </w:rPr>
            </w:pPr>
            <w:r w:rsidRPr="009143A4">
              <w:rPr>
                <w:rFonts w:ascii="Arial" w:hAnsi="Arial" w:cs="Arial"/>
                <w:sz w:val="24"/>
                <w:szCs w:val="24"/>
              </w:rPr>
              <w:t>The National Minimum Wage (Amendment) Regulations 2017</w:t>
            </w:r>
            <w:r w:rsidR="009143A4">
              <w:rPr>
                <w:rFonts w:ascii="Arial" w:hAnsi="Arial" w:cs="Arial"/>
                <w:sz w:val="24"/>
                <w:szCs w:val="24"/>
              </w:rPr>
              <w:t xml:space="preserve"> </w:t>
            </w:r>
            <w:r w:rsidRPr="009143A4">
              <w:rPr>
                <w:rFonts w:ascii="Arial" w:hAnsi="Arial" w:cs="Arial"/>
                <w:sz w:val="24"/>
                <w:szCs w:val="24"/>
              </w:rPr>
              <w:t>(SI 2017/465)</w:t>
            </w:r>
            <w:r w:rsidR="009143A4">
              <w:rPr>
                <w:rFonts w:ascii="Arial" w:hAnsi="Arial" w:cs="Arial"/>
                <w:sz w:val="24"/>
                <w:szCs w:val="24"/>
              </w:rPr>
              <w:t>.</w:t>
            </w:r>
          </w:p>
        </w:tc>
      </w:tr>
      <w:tr w:rsidR="00A02FC6" w:rsidRPr="008D058E" w14:paraId="66018AB5" w14:textId="77777777" w:rsidTr="009143A4">
        <w:trPr>
          <w:trHeight w:val="624"/>
        </w:trPr>
        <w:tc>
          <w:tcPr>
            <w:tcW w:w="709" w:type="dxa"/>
            <w:shd w:val="clear" w:color="auto" w:fill="D9E2F3" w:themeFill="accent1" w:themeFillTint="33"/>
            <w:vAlign w:val="center"/>
          </w:tcPr>
          <w:p w14:paraId="386AB8ED" w14:textId="073D6A0D" w:rsidR="00A02FC6" w:rsidRPr="006A2E00" w:rsidRDefault="00A02FC6" w:rsidP="009D2C7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4.21</w:t>
            </w:r>
          </w:p>
        </w:tc>
        <w:tc>
          <w:tcPr>
            <w:tcW w:w="3638" w:type="dxa"/>
            <w:shd w:val="clear" w:color="auto" w:fill="D9E2F3" w:themeFill="accent1" w:themeFillTint="33"/>
            <w:vAlign w:val="center"/>
          </w:tcPr>
          <w:p w14:paraId="71453423" w14:textId="5775C39B" w:rsidR="00A02FC6" w:rsidRPr="006A2E00" w:rsidRDefault="00A02FC6" w:rsidP="00A02FC6">
            <w:pPr>
              <w:suppressAutoHyphens/>
              <w:snapToGrid w:val="0"/>
              <w:spacing w:after="0"/>
              <w:contextualSpacing/>
              <w:rPr>
                <w:rFonts w:ascii="Arial" w:hAnsi="Arial"/>
                <w:color w:val="000000"/>
                <w:sz w:val="24"/>
                <w:szCs w:val="24"/>
                <w:lang w:eastAsia="ar-SA"/>
              </w:rPr>
            </w:pPr>
            <w:r w:rsidRPr="006A2E00">
              <w:rPr>
                <w:rFonts w:ascii="Arial" w:hAnsi="Arial"/>
                <w:color w:val="000000"/>
                <w:sz w:val="24"/>
                <w:szCs w:val="24"/>
                <w:lang w:eastAsia="ar-SA"/>
              </w:rPr>
              <w:t xml:space="preserve">Bank </w:t>
            </w:r>
            <w:r w:rsidR="00FD5782">
              <w:rPr>
                <w:rFonts w:ascii="Arial" w:hAnsi="Arial"/>
                <w:color w:val="000000"/>
                <w:sz w:val="24"/>
                <w:szCs w:val="24"/>
                <w:lang w:eastAsia="ar-SA"/>
              </w:rPr>
              <w:t>d</w:t>
            </w:r>
            <w:r w:rsidR="00FD5782" w:rsidRPr="006A2E00">
              <w:rPr>
                <w:rFonts w:ascii="Arial" w:hAnsi="Arial"/>
                <w:color w:val="000000"/>
                <w:sz w:val="24"/>
                <w:szCs w:val="24"/>
                <w:lang w:eastAsia="ar-SA"/>
              </w:rPr>
              <w:t xml:space="preserve">etails </w:t>
            </w:r>
            <w:r w:rsidRPr="006A2E00">
              <w:rPr>
                <w:rFonts w:ascii="Arial" w:hAnsi="Arial"/>
                <w:color w:val="000000"/>
                <w:sz w:val="24"/>
                <w:szCs w:val="24"/>
                <w:lang w:eastAsia="ar-SA"/>
              </w:rPr>
              <w:t>(current only)</w:t>
            </w:r>
          </w:p>
        </w:tc>
        <w:tc>
          <w:tcPr>
            <w:tcW w:w="1323" w:type="dxa"/>
            <w:shd w:val="clear" w:color="auto" w:fill="D9E2F3" w:themeFill="accent1" w:themeFillTint="33"/>
            <w:vAlign w:val="center"/>
          </w:tcPr>
          <w:p w14:paraId="06EE0CF8" w14:textId="39E3AE6C" w:rsidR="00A02FC6" w:rsidRPr="006A2E00" w:rsidRDefault="00A02FC6" w:rsidP="006A2E0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75742915" w14:textId="77963D02" w:rsidR="00A02FC6" w:rsidRPr="006A2E00" w:rsidRDefault="00A02FC6" w:rsidP="006A2E0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0459042B" w14:textId="16A7B67F" w:rsidR="00A02FC6" w:rsidRPr="009143A4" w:rsidRDefault="00A02FC6" w:rsidP="009143A4">
            <w:pPr>
              <w:pStyle w:val="NoSpacing"/>
              <w:rPr>
                <w:rFonts w:ascii="Arial" w:hAnsi="Arial" w:cs="Arial"/>
                <w:sz w:val="24"/>
                <w:szCs w:val="24"/>
              </w:rPr>
            </w:pPr>
            <w:r w:rsidRPr="009143A4">
              <w:rPr>
                <w:rFonts w:ascii="Arial" w:hAnsi="Arial" w:cs="Arial"/>
                <w:sz w:val="24"/>
                <w:szCs w:val="24"/>
              </w:rPr>
              <w:t>Retention starts after the end of service</w:t>
            </w:r>
            <w:r w:rsidR="007F3D91" w:rsidRPr="009143A4">
              <w:rPr>
                <w:rFonts w:ascii="Arial" w:hAnsi="Arial" w:cs="Arial"/>
                <w:sz w:val="24"/>
                <w:szCs w:val="24"/>
              </w:rPr>
              <w:t>.</w:t>
            </w:r>
          </w:p>
        </w:tc>
      </w:tr>
      <w:tr w:rsidR="00A02FC6" w:rsidRPr="008D058E" w14:paraId="00CDE214" w14:textId="77777777" w:rsidTr="006A2E00">
        <w:trPr>
          <w:trHeight w:val="624"/>
        </w:trPr>
        <w:tc>
          <w:tcPr>
            <w:tcW w:w="709" w:type="dxa"/>
            <w:shd w:val="clear" w:color="auto" w:fill="D9E2F3" w:themeFill="accent1" w:themeFillTint="33"/>
            <w:vAlign w:val="center"/>
          </w:tcPr>
          <w:p w14:paraId="14CF0DE8" w14:textId="46624880" w:rsidR="00A02FC6" w:rsidRPr="006A2E00" w:rsidRDefault="00A02FC6" w:rsidP="009D2C70">
            <w:pPr>
              <w:pStyle w:val="NoSpacing"/>
              <w:jc w:val="center"/>
              <w:rPr>
                <w:rFonts w:ascii="Arial" w:hAnsi="Arial" w:cs="Arial"/>
                <w:sz w:val="24"/>
                <w:szCs w:val="24"/>
              </w:rPr>
            </w:pPr>
            <w:r w:rsidRPr="006A2E00">
              <w:rPr>
                <w:rFonts w:ascii="Arial" w:hAnsi="Arial" w:cs="Arial"/>
                <w:sz w:val="24"/>
                <w:szCs w:val="24"/>
              </w:rPr>
              <w:lastRenderedPageBreak/>
              <w:t>4.22</w:t>
            </w:r>
          </w:p>
        </w:tc>
        <w:tc>
          <w:tcPr>
            <w:tcW w:w="3638" w:type="dxa"/>
            <w:shd w:val="clear" w:color="auto" w:fill="D9E2F3" w:themeFill="accent1" w:themeFillTint="33"/>
            <w:vAlign w:val="center"/>
          </w:tcPr>
          <w:p w14:paraId="66552C1C" w14:textId="479C3F2B" w:rsidR="00A02FC6" w:rsidRPr="006A2E00" w:rsidRDefault="00A02FC6" w:rsidP="006A2E00">
            <w:pPr>
              <w:pStyle w:val="NoSpacing"/>
              <w:rPr>
                <w:rFonts w:ascii="Arial" w:hAnsi="Arial" w:cs="Arial"/>
                <w:sz w:val="24"/>
                <w:szCs w:val="24"/>
              </w:rPr>
            </w:pPr>
            <w:r w:rsidRPr="006A2E00">
              <w:rPr>
                <w:rFonts w:ascii="Arial" w:hAnsi="Arial" w:cs="Arial"/>
                <w:sz w:val="24"/>
                <w:szCs w:val="24"/>
              </w:rPr>
              <w:t xml:space="preserve">Bank/Building Society </w:t>
            </w:r>
            <w:r w:rsidR="00FD5782">
              <w:rPr>
                <w:rFonts w:ascii="Arial" w:hAnsi="Arial" w:cs="Arial"/>
                <w:sz w:val="24"/>
                <w:szCs w:val="24"/>
              </w:rPr>
              <w:t>r</w:t>
            </w:r>
            <w:r w:rsidR="00FD5782" w:rsidRPr="006A2E00">
              <w:rPr>
                <w:rFonts w:ascii="Arial" w:hAnsi="Arial" w:cs="Arial"/>
                <w:sz w:val="24"/>
                <w:szCs w:val="24"/>
              </w:rPr>
              <w:t>eferences</w:t>
            </w:r>
          </w:p>
        </w:tc>
        <w:tc>
          <w:tcPr>
            <w:tcW w:w="1323" w:type="dxa"/>
            <w:shd w:val="clear" w:color="auto" w:fill="D9E2F3" w:themeFill="accent1" w:themeFillTint="33"/>
            <w:vAlign w:val="center"/>
          </w:tcPr>
          <w:p w14:paraId="6C8A1C2A" w14:textId="43F9CBDA" w:rsidR="00A02FC6" w:rsidRPr="006A2E00" w:rsidRDefault="00A02FC6"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096769FA" w14:textId="37412BC4" w:rsidR="00A02FC6" w:rsidRPr="006A2E00" w:rsidRDefault="00A02FC6" w:rsidP="006A2E00">
            <w:pPr>
              <w:pStyle w:val="NoSpacing"/>
              <w:jc w:val="center"/>
              <w:rPr>
                <w:rFonts w:ascii="Arial" w:hAnsi="Arial" w:cs="Arial"/>
                <w:sz w:val="24"/>
                <w:szCs w:val="24"/>
              </w:rPr>
            </w:pPr>
            <w:r w:rsidRPr="006A2E00">
              <w:rPr>
                <w:rFonts w:ascii="Arial" w:hAnsi="Arial" w:cs="Arial"/>
                <w:sz w:val="24"/>
                <w:szCs w:val="24"/>
              </w:rPr>
              <w:t xml:space="preserve">6 </w:t>
            </w:r>
            <w:r w:rsidR="004B33BC">
              <w:rPr>
                <w:rFonts w:ascii="Arial" w:hAnsi="Arial" w:cs="Arial"/>
                <w:sz w:val="24"/>
                <w:szCs w:val="24"/>
              </w:rPr>
              <w:t>m</w:t>
            </w:r>
            <w:r w:rsidRPr="006A2E00">
              <w:rPr>
                <w:rFonts w:ascii="Arial" w:hAnsi="Arial" w:cs="Arial"/>
                <w:sz w:val="24"/>
                <w:szCs w:val="24"/>
              </w:rPr>
              <w:t>onths</w:t>
            </w:r>
          </w:p>
        </w:tc>
        <w:tc>
          <w:tcPr>
            <w:tcW w:w="6662" w:type="dxa"/>
            <w:shd w:val="clear" w:color="auto" w:fill="D9E2F3" w:themeFill="accent1" w:themeFillTint="33"/>
            <w:vAlign w:val="center"/>
          </w:tcPr>
          <w:p w14:paraId="5F5952E4" w14:textId="77777777" w:rsidR="00A02FC6" w:rsidRPr="006A2E00" w:rsidRDefault="00A02FC6" w:rsidP="006A2E00">
            <w:pPr>
              <w:pStyle w:val="NoSpacing"/>
              <w:rPr>
                <w:rFonts w:ascii="Arial" w:hAnsi="Arial" w:cs="Arial"/>
                <w:sz w:val="24"/>
                <w:szCs w:val="24"/>
              </w:rPr>
            </w:pPr>
          </w:p>
        </w:tc>
      </w:tr>
      <w:tr w:rsidR="006A2E00" w:rsidRPr="008D058E" w14:paraId="13A3B7A8" w14:textId="77777777" w:rsidTr="006A2E00">
        <w:trPr>
          <w:trHeight w:val="624"/>
        </w:trPr>
        <w:tc>
          <w:tcPr>
            <w:tcW w:w="709" w:type="dxa"/>
            <w:shd w:val="clear" w:color="auto" w:fill="D9E2F3" w:themeFill="accent1" w:themeFillTint="33"/>
            <w:vAlign w:val="center"/>
          </w:tcPr>
          <w:p w14:paraId="40732A5E" w14:textId="43D1AD68"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4.23</w:t>
            </w:r>
          </w:p>
        </w:tc>
        <w:tc>
          <w:tcPr>
            <w:tcW w:w="3638" w:type="dxa"/>
            <w:shd w:val="clear" w:color="auto" w:fill="D9E2F3" w:themeFill="accent1" w:themeFillTint="33"/>
            <w:vAlign w:val="center"/>
          </w:tcPr>
          <w:p w14:paraId="1D2D2208" w14:textId="6373368A" w:rsidR="006A2E00" w:rsidRPr="006A2E00" w:rsidRDefault="006A2E00" w:rsidP="006A2E00">
            <w:pPr>
              <w:pStyle w:val="NoSpacing"/>
              <w:rPr>
                <w:rFonts w:ascii="Arial" w:hAnsi="Arial" w:cs="Arial"/>
                <w:sz w:val="24"/>
                <w:szCs w:val="24"/>
              </w:rPr>
            </w:pPr>
            <w:r w:rsidRPr="006A2E00">
              <w:rPr>
                <w:rFonts w:ascii="Arial" w:hAnsi="Arial" w:cs="Arial"/>
                <w:sz w:val="24"/>
                <w:szCs w:val="24"/>
              </w:rPr>
              <w:t xml:space="preserve">Actuarial </w:t>
            </w:r>
            <w:r w:rsidR="00FD5782">
              <w:rPr>
                <w:rFonts w:ascii="Arial" w:hAnsi="Arial" w:cs="Arial"/>
                <w:sz w:val="24"/>
                <w:szCs w:val="24"/>
              </w:rPr>
              <w:t>v</w:t>
            </w:r>
            <w:r w:rsidR="00FD5782" w:rsidRPr="006A2E00">
              <w:rPr>
                <w:rFonts w:ascii="Arial" w:hAnsi="Arial" w:cs="Arial"/>
                <w:sz w:val="24"/>
                <w:szCs w:val="24"/>
              </w:rPr>
              <w:t xml:space="preserve">aluation </w:t>
            </w:r>
            <w:r w:rsidR="00FD5782">
              <w:rPr>
                <w:rFonts w:ascii="Arial" w:hAnsi="Arial" w:cs="Arial"/>
                <w:sz w:val="24"/>
                <w:szCs w:val="24"/>
              </w:rPr>
              <w:t>r</w:t>
            </w:r>
            <w:r w:rsidR="00FD5782" w:rsidRPr="006A2E00">
              <w:rPr>
                <w:rFonts w:ascii="Arial" w:hAnsi="Arial" w:cs="Arial"/>
                <w:sz w:val="24"/>
                <w:szCs w:val="24"/>
              </w:rPr>
              <w:t>eports</w:t>
            </w:r>
          </w:p>
        </w:tc>
        <w:tc>
          <w:tcPr>
            <w:tcW w:w="1323" w:type="dxa"/>
            <w:shd w:val="clear" w:color="auto" w:fill="D9E2F3" w:themeFill="accent1" w:themeFillTint="33"/>
            <w:vAlign w:val="center"/>
          </w:tcPr>
          <w:p w14:paraId="677F4420" w14:textId="4AEE1D36"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A</w:t>
            </w:r>
          </w:p>
        </w:tc>
        <w:tc>
          <w:tcPr>
            <w:tcW w:w="1985" w:type="dxa"/>
            <w:shd w:val="clear" w:color="auto" w:fill="D9E2F3" w:themeFill="accent1" w:themeFillTint="33"/>
            <w:vAlign w:val="center"/>
          </w:tcPr>
          <w:p w14:paraId="18657ACF" w14:textId="0DB3F3B2" w:rsidR="006A2E00" w:rsidRPr="006A2E00" w:rsidRDefault="00353F20" w:rsidP="006A2E00">
            <w:pPr>
              <w:pStyle w:val="NoSpacing"/>
              <w:jc w:val="center"/>
              <w:rPr>
                <w:rFonts w:ascii="Arial" w:hAnsi="Arial" w:cs="Arial"/>
                <w:sz w:val="24"/>
                <w:szCs w:val="24"/>
              </w:rPr>
            </w:pPr>
            <w:r>
              <w:rPr>
                <w:rFonts w:ascii="Arial" w:hAnsi="Arial" w:cs="Arial"/>
                <w:sz w:val="24"/>
                <w:szCs w:val="24"/>
              </w:rPr>
              <w:t>Retain permanently</w:t>
            </w:r>
          </w:p>
        </w:tc>
        <w:tc>
          <w:tcPr>
            <w:tcW w:w="6662" w:type="dxa"/>
            <w:shd w:val="clear" w:color="auto" w:fill="D9E2F3" w:themeFill="accent1" w:themeFillTint="33"/>
            <w:vAlign w:val="center"/>
          </w:tcPr>
          <w:p w14:paraId="0825225B" w14:textId="091E4141" w:rsidR="006A2E00" w:rsidRPr="006A2E00" w:rsidRDefault="006A2E00" w:rsidP="006A2E00">
            <w:pPr>
              <w:pStyle w:val="NoSpacing"/>
              <w:rPr>
                <w:rFonts w:ascii="Arial" w:hAnsi="Arial" w:cs="Arial"/>
                <w:sz w:val="24"/>
                <w:szCs w:val="24"/>
              </w:rPr>
            </w:pPr>
            <w:r w:rsidRPr="006A2E00">
              <w:rPr>
                <w:rFonts w:ascii="Arial" w:hAnsi="Arial" w:cs="Arial"/>
                <w:sz w:val="24"/>
                <w:szCs w:val="24"/>
              </w:rPr>
              <w:t>Non-Public Records. Not to be transferred to TNA, to be retained by WRA</w:t>
            </w:r>
            <w:r w:rsidR="007F3D91">
              <w:rPr>
                <w:rFonts w:ascii="Arial" w:hAnsi="Arial" w:cs="Arial"/>
                <w:sz w:val="24"/>
                <w:szCs w:val="24"/>
              </w:rPr>
              <w:t>.</w:t>
            </w:r>
          </w:p>
        </w:tc>
      </w:tr>
      <w:tr w:rsidR="006A2E00" w:rsidRPr="008D058E" w14:paraId="0CAFDF4C" w14:textId="77777777" w:rsidTr="006A2E00">
        <w:trPr>
          <w:trHeight w:val="624"/>
        </w:trPr>
        <w:tc>
          <w:tcPr>
            <w:tcW w:w="709" w:type="dxa"/>
            <w:shd w:val="clear" w:color="auto" w:fill="D9E2F3" w:themeFill="accent1" w:themeFillTint="33"/>
            <w:vAlign w:val="center"/>
          </w:tcPr>
          <w:p w14:paraId="261EE44D" w14:textId="1056EE7E"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4.24</w:t>
            </w:r>
          </w:p>
        </w:tc>
        <w:tc>
          <w:tcPr>
            <w:tcW w:w="3638" w:type="dxa"/>
            <w:shd w:val="clear" w:color="auto" w:fill="D9E2F3" w:themeFill="accent1" w:themeFillTint="33"/>
            <w:vAlign w:val="center"/>
          </w:tcPr>
          <w:p w14:paraId="0A291B58" w14:textId="5EAC53E7" w:rsidR="006A2E00" w:rsidRPr="006A2E00" w:rsidRDefault="006A2E00" w:rsidP="006A2E00">
            <w:pPr>
              <w:pStyle w:val="NoSpacing"/>
              <w:rPr>
                <w:rFonts w:ascii="Arial" w:hAnsi="Arial" w:cs="Arial"/>
                <w:sz w:val="24"/>
                <w:szCs w:val="24"/>
              </w:rPr>
            </w:pPr>
            <w:r w:rsidRPr="006A2E00">
              <w:rPr>
                <w:rFonts w:ascii="Arial" w:hAnsi="Arial" w:cs="Arial"/>
                <w:sz w:val="24"/>
                <w:szCs w:val="24"/>
              </w:rPr>
              <w:t xml:space="preserve">Bonus </w:t>
            </w:r>
            <w:r w:rsidR="00FD5782">
              <w:rPr>
                <w:rFonts w:ascii="Arial" w:hAnsi="Arial" w:cs="Arial"/>
                <w:sz w:val="24"/>
                <w:szCs w:val="24"/>
              </w:rPr>
              <w:t>p</w:t>
            </w:r>
            <w:r w:rsidR="00FD5782" w:rsidRPr="006A2E00">
              <w:rPr>
                <w:rFonts w:ascii="Arial" w:hAnsi="Arial" w:cs="Arial"/>
                <w:sz w:val="24"/>
                <w:szCs w:val="24"/>
              </w:rPr>
              <w:t xml:space="preserve">ay </w:t>
            </w:r>
            <w:r w:rsidR="00FD5782">
              <w:rPr>
                <w:rFonts w:ascii="Arial" w:hAnsi="Arial" w:cs="Arial"/>
                <w:sz w:val="24"/>
                <w:szCs w:val="24"/>
              </w:rPr>
              <w:t>n</w:t>
            </w:r>
            <w:r w:rsidR="00FD5782" w:rsidRPr="006A2E00">
              <w:rPr>
                <w:rFonts w:ascii="Arial" w:hAnsi="Arial" w:cs="Arial"/>
                <w:sz w:val="24"/>
                <w:szCs w:val="24"/>
              </w:rPr>
              <w:t>ominations</w:t>
            </w:r>
          </w:p>
        </w:tc>
        <w:tc>
          <w:tcPr>
            <w:tcW w:w="1323" w:type="dxa"/>
            <w:shd w:val="clear" w:color="auto" w:fill="D9E2F3" w:themeFill="accent1" w:themeFillTint="33"/>
            <w:vAlign w:val="center"/>
          </w:tcPr>
          <w:p w14:paraId="660AA960" w14:textId="3A98BCEE"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4210C0BC" w14:textId="50DC1A25"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6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7BEC59D" w14:textId="77777777" w:rsidR="006A2E00" w:rsidRPr="006A2E00" w:rsidRDefault="006A2E00" w:rsidP="006A2E00">
            <w:pPr>
              <w:pStyle w:val="NoSpacing"/>
              <w:rPr>
                <w:rFonts w:ascii="Arial" w:hAnsi="Arial" w:cs="Arial"/>
                <w:sz w:val="24"/>
                <w:szCs w:val="24"/>
              </w:rPr>
            </w:pPr>
          </w:p>
        </w:tc>
      </w:tr>
      <w:tr w:rsidR="006A2E00" w:rsidRPr="008D058E" w14:paraId="627D5948" w14:textId="77777777" w:rsidTr="006A2E00">
        <w:trPr>
          <w:trHeight w:val="624"/>
        </w:trPr>
        <w:tc>
          <w:tcPr>
            <w:tcW w:w="709" w:type="dxa"/>
            <w:shd w:val="clear" w:color="auto" w:fill="D9E2F3" w:themeFill="accent1" w:themeFillTint="33"/>
            <w:vAlign w:val="center"/>
          </w:tcPr>
          <w:p w14:paraId="4ACD80D1" w14:textId="3738F4F5"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4.25</w:t>
            </w:r>
          </w:p>
        </w:tc>
        <w:tc>
          <w:tcPr>
            <w:tcW w:w="3638" w:type="dxa"/>
            <w:shd w:val="clear" w:color="auto" w:fill="D9E2F3" w:themeFill="accent1" w:themeFillTint="33"/>
            <w:vAlign w:val="center"/>
          </w:tcPr>
          <w:p w14:paraId="48D39FED" w14:textId="141BB709" w:rsidR="006A2E00" w:rsidRPr="006A2E00" w:rsidRDefault="006A2E00" w:rsidP="006A2E00">
            <w:pPr>
              <w:pStyle w:val="NoSpacing"/>
              <w:rPr>
                <w:rFonts w:ascii="Arial" w:hAnsi="Arial" w:cs="Arial"/>
                <w:sz w:val="24"/>
                <w:szCs w:val="24"/>
              </w:rPr>
            </w:pPr>
            <w:r w:rsidRPr="006A2E00">
              <w:rPr>
                <w:rFonts w:ascii="Arial" w:hAnsi="Arial" w:cs="Arial"/>
                <w:sz w:val="24"/>
                <w:szCs w:val="24"/>
              </w:rPr>
              <w:t xml:space="preserve">Inland Revenue </w:t>
            </w:r>
            <w:r w:rsidR="00FD5782">
              <w:rPr>
                <w:rFonts w:ascii="Arial" w:hAnsi="Arial" w:cs="Arial"/>
                <w:sz w:val="24"/>
                <w:szCs w:val="24"/>
              </w:rPr>
              <w:t>a</w:t>
            </w:r>
            <w:r w:rsidR="00FD5782" w:rsidRPr="006A2E00">
              <w:rPr>
                <w:rFonts w:ascii="Arial" w:hAnsi="Arial" w:cs="Arial"/>
                <w:sz w:val="24"/>
                <w:szCs w:val="24"/>
              </w:rPr>
              <w:t>pprovals</w:t>
            </w:r>
          </w:p>
        </w:tc>
        <w:tc>
          <w:tcPr>
            <w:tcW w:w="1323" w:type="dxa"/>
            <w:shd w:val="clear" w:color="auto" w:fill="D9E2F3" w:themeFill="accent1" w:themeFillTint="33"/>
            <w:vAlign w:val="center"/>
          </w:tcPr>
          <w:p w14:paraId="79AB244E" w14:textId="49D1E681"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A</w:t>
            </w:r>
          </w:p>
        </w:tc>
        <w:tc>
          <w:tcPr>
            <w:tcW w:w="1985" w:type="dxa"/>
            <w:shd w:val="clear" w:color="auto" w:fill="D9E2F3" w:themeFill="accent1" w:themeFillTint="33"/>
            <w:vAlign w:val="center"/>
          </w:tcPr>
          <w:p w14:paraId="359CC30A" w14:textId="3A4B2202" w:rsidR="006A2E00" w:rsidRPr="006A2E00" w:rsidRDefault="00353F20" w:rsidP="006A2E00">
            <w:pPr>
              <w:pStyle w:val="NoSpacing"/>
              <w:jc w:val="center"/>
              <w:rPr>
                <w:rFonts w:ascii="Arial" w:hAnsi="Arial" w:cs="Arial"/>
                <w:sz w:val="24"/>
                <w:szCs w:val="24"/>
              </w:rPr>
            </w:pPr>
            <w:r>
              <w:rPr>
                <w:rFonts w:ascii="Arial" w:hAnsi="Arial" w:cs="Arial"/>
                <w:sz w:val="24"/>
                <w:szCs w:val="24"/>
              </w:rPr>
              <w:t>Retain permanently</w:t>
            </w:r>
          </w:p>
        </w:tc>
        <w:tc>
          <w:tcPr>
            <w:tcW w:w="6662" w:type="dxa"/>
            <w:shd w:val="clear" w:color="auto" w:fill="D9E2F3" w:themeFill="accent1" w:themeFillTint="33"/>
            <w:vAlign w:val="center"/>
          </w:tcPr>
          <w:p w14:paraId="59F33677" w14:textId="68BA02EC" w:rsidR="006A2E00" w:rsidRPr="006A2E00" w:rsidRDefault="006A2E00" w:rsidP="006A2E00">
            <w:pPr>
              <w:pStyle w:val="NoSpacing"/>
              <w:rPr>
                <w:rFonts w:ascii="Arial" w:hAnsi="Arial" w:cs="Arial"/>
                <w:sz w:val="24"/>
                <w:szCs w:val="24"/>
              </w:rPr>
            </w:pPr>
            <w:r w:rsidRPr="006A2E00">
              <w:rPr>
                <w:rFonts w:ascii="Arial" w:hAnsi="Arial" w:cs="Arial"/>
                <w:sz w:val="24"/>
                <w:szCs w:val="24"/>
              </w:rPr>
              <w:t>Non-Public Records. Not to be transferred to TNA, to be retained by WRA</w:t>
            </w:r>
            <w:r w:rsidR="007F3D91">
              <w:rPr>
                <w:rFonts w:ascii="Arial" w:hAnsi="Arial" w:cs="Arial"/>
                <w:sz w:val="24"/>
                <w:szCs w:val="24"/>
              </w:rPr>
              <w:t>.</w:t>
            </w:r>
          </w:p>
        </w:tc>
      </w:tr>
      <w:tr w:rsidR="006A2E00" w:rsidRPr="008D058E" w14:paraId="1715B3AB" w14:textId="77777777" w:rsidTr="006A2E00">
        <w:trPr>
          <w:trHeight w:val="2117"/>
        </w:trPr>
        <w:tc>
          <w:tcPr>
            <w:tcW w:w="709" w:type="dxa"/>
            <w:shd w:val="clear" w:color="auto" w:fill="D9E2F3" w:themeFill="accent1" w:themeFillTint="33"/>
            <w:vAlign w:val="center"/>
          </w:tcPr>
          <w:p w14:paraId="593E882E" w14:textId="29C4E4A5" w:rsidR="006A2E00" w:rsidRPr="006A2E00" w:rsidRDefault="006A2E00" w:rsidP="009D2C7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4.26</w:t>
            </w:r>
          </w:p>
        </w:tc>
        <w:tc>
          <w:tcPr>
            <w:tcW w:w="3638" w:type="dxa"/>
            <w:shd w:val="clear" w:color="auto" w:fill="D9E2F3" w:themeFill="accent1" w:themeFillTint="33"/>
            <w:vAlign w:val="center"/>
          </w:tcPr>
          <w:p w14:paraId="4EFB2859" w14:textId="0649A040" w:rsidR="006A2E00" w:rsidRPr="006A2E00" w:rsidRDefault="006A2E00" w:rsidP="006A2E00">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Income Tax and National Insurance Returns, incl</w:t>
            </w:r>
            <w:r w:rsidR="00FD5782">
              <w:rPr>
                <w:rFonts w:ascii="Arial" w:hAnsi="Arial"/>
                <w:color w:val="000000"/>
                <w:sz w:val="24"/>
                <w:szCs w:val="24"/>
                <w:lang w:eastAsia="ar-SA"/>
              </w:rPr>
              <w:t>uding</w:t>
            </w:r>
            <w:r w:rsidRPr="006A2E00">
              <w:rPr>
                <w:rFonts w:ascii="Arial" w:hAnsi="Arial"/>
                <w:color w:val="000000"/>
                <w:sz w:val="24"/>
                <w:szCs w:val="24"/>
                <w:lang w:eastAsia="ar-SA"/>
              </w:rPr>
              <w:t xml:space="preserve"> correspondence with the Inland Revenue</w:t>
            </w:r>
          </w:p>
        </w:tc>
        <w:tc>
          <w:tcPr>
            <w:tcW w:w="1323" w:type="dxa"/>
            <w:shd w:val="clear" w:color="auto" w:fill="D9E2F3" w:themeFill="accent1" w:themeFillTint="33"/>
            <w:vAlign w:val="center"/>
          </w:tcPr>
          <w:p w14:paraId="1447BDCB" w14:textId="4F071B68"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1F48D7F6" w14:textId="0BFDAB65"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 xml:space="preserve">3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4678B160" w14:textId="37416965" w:rsidR="006A2E00" w:rsidRDefault="006A2E00" w:rsidP="006A2E00">
            <w:pPr>
              <w:pStyle w:val="NoSpacing"/>
              <w:rPr>
                <w:rFonts w:ascii="Arial" w:hAnsi="Arial" w:cs="Arial"/>
                <w:sz w:val="24"/>
                <w:szCs w:val="24"/>
              </w:rPr>
            </w:pPr>
            <w:r w:rsidRPr="006A2E00">
              <w:rPr>
                <w:rFonts w:ascii="Arial" w:hAnsi="Arial" w:cs="Arial"/>
                <w:sz w:val="24"/>
                <w:szCs w:val="24"/>
              </w:rPr>
              <w:t xml:space="preserve">Retention starts from the end of the Financial </w:t>
            </w:r>
            <w:r w:rsidR="00353F20">
              <w:rPr>
                <w:rFonts w:ascii="Arial" w:hAnsi="Arial" w:cs="Arial"/>
                <w:sz w:val="24"/>
                <w:szCs w:val="24"/>
              </w:rPr>
              <w:t>year</w:t>
            </w:r>
            <w:r w:rsidRPr="006A2E00">
              <w:rPr>
                <w:rFonts w:ascii="Arial" w:hAnsi="Arial" w:cs="Arial"/>
                <w:sz w:val="24"/>
                <w:szCs w:val="24"/>
              </w:rPr>
              <w:t xml:space="preserve"> to which the information or records relate.</w:t>
            </w:r>
          </w:p>
          <w:p w14:paraId="7D2B85BC" w14:textId="77777777" w:rsidR="006A2E00" w:rsidRDefault="006A2E00" w:rsidP="006A2E00">
            <w:pPr>
              <w:pStyle w:val="NoSpacing"/>
              <w:rPr>
                <w:rFonts w:ascii="Arial" w:hAnsi="Arial" w:cs="Arial"/>
                <w:sz w:val="24"/>
                <w:szCs w:val="24"/>
              </w:rPr>
            </w:pPr>
          </w:p>
          <w:p w14:paraId="10C8528B" w14:textId="1F398838" w:rsidR="006A2E00" w:rsidRPr="006A2E00" w:rsidRDefault="006A2E00" w:rsidP="006A2E00">
            <w:pPr>
              <w:pStyle w:val="NoSpacing"/>
              <w:rPr>
                <w:rFonts w:ascii="Arial" w:hAnsi="Arial" w:cs="Arial"/>
                <w:sz w:val="24"/>
                <w:szCs w:val="24"/>
              </w:rPr>
            </w:pPr>
            <w:r w:rsidRPr="006A2E00">
              <w:rPr>
                <w:rFonts w:ascii="Arial" w:hAnsi="Arial" w:cs="Arial"/>
                <w:sz w:val="24"/>
                <w:szCs w:val="24"/>
              </w:rPr>
              <w:t>The Income Tax (Employments) Regulations 1993</w:t>
            </w:r>
          </w:p>
          <w:p w14:paraId="4891A938" w14:textId="4CA8F726" w:rsidR="006A2E00" w:rsidRPr="006A2E00" w:rsidRDefault="006A2E00" w:rsidP="006A2E00">
            <w:pPr>
              <w:pStyle w:val="NoSpacing"/>
              <w:rPr>
                <w:rFonts w:ascii="Arial" w:hAnsi="Arial" w:cs="Arial"/>
                <w:sz w:val="24"/>
                <w:szCs w:val="24"/>
              </w:rPr>
            </w:pPr>
            <w:r w:rsidRPr="006A2E00">
              <w:rPr>
                <w:rFonts w:ascii="Arial" w:hAnsi="Arial" w:cs="Arial"/>
                <w:sz w:val="24"/>
                <w:szCs w:val="24"/>
              </w:rPr>
              <w:t>(SI 1993/744) as amended, for example by the Income Tax (Employments) (Amendment No. 6) Regulations 1996 (SI 1996/2631)</w:t>
            </w:r>
            <w:r w:rsidR="007F3D91">
              <w:rPr>
                <w:rFonts w:ascii="Arial" w:hAnsi="Arial" w:cs="Arial"/>
                <w:sz w:val="24"/>
                <w:szCs w:val="24"/>
              </w:rPr>
              <w:t>.</w:t>
            </w:r>
          </w:p>
        </w:tc>
      </w:tr>
      <w:tr w:rsidR="006A2E00" w:rsidRPr="008D058E" w14:paraId="4644633C" w14:textId="77777777" w:rsidTr="006A2E00">
        <w:trPr>
          <w:trHeight w:val="416"/>
        </w:trPr>
        <w:tc>
          <w:tcPr>
            <w:tcW w:w="709" w:type="dxa"/>
            <w:shd w:val="clear" w:color="auto" w:fill="D9E2F3" w:themeFill="accent1" w:themeFillTint="33"/>
            <w:vAlign w:val="center"/>
          </w:tcPr>
          <w:p w14:paraId="02C649D2" w14:textId="327B7544" w:rsidR="006A2E00" w:rsidRPr="006A2E00" w:rsidRDefault="006A2E00" w:rsidP="009D2C7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4.27</w:t>
            </w:r>
          </w:p>
        </w:tc>
        <w:tc>
          <w:tcPr>
            <w:tcW w:w="3638" w:type="dxa"/>
            <w:shd w:val="clear" w:color="auto" w:fill="D9E2F3" w:themeFill="accent1" w:themeFillTint="33"/>
            <w:vAlign w:val="center"/>
          </w:tcPr>
          <w:p w14:paraId="0C0AAC59" w14:textId="4319B879" w:rsidR="006A2E00" w:rsidRPr="006A2E00" w:rsidRDefault="006A2E00" w:rsidP="006A2E00">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 xml:space="preserve">Money </w:t>
            </w:r>
            <w:r w:rsidR="00FD5782">
              <w:rPr>
                <w:rFonts w:ascii="Arial" w:hAnsi="Arial"/>
                <w:color w:val="000000"/>
                <w:sz w:val="24"/>
                <w:szCs w:val="24"/>
                <w:lang w:eastAsia="ar-SA"/>
              </w:rPr>
              <w:t>p</w:t>
            </w:r>
            <w:r w:rsidR="00FD5782" w:rsidRPr="006A2E00">
              <w:rPr>
                <w:rFonts w:ascii="Arial" w:hAnsi="Arial"/>
                <w:color w:val="000000"/>
                <w:sz w:val="24"/>
                <w:szCs w:val="24"/>
                <w:lang w:eastAsia="ar-SA"/>
              </w:rPr>
              <w:t xml:space="preserve">urchase </w:t>
            </w:r>
            <w:r w:rsidR="00FD5782">
              <w:rPr>
                <w:rFonts w:ascii="Arial" w:hAnsi="Arial"/>
                <w:color w:val="000000"/>
                <w:sz w:val="24"/>
                <w:szCs w:val="24"/>
                <w:lang w:eastAsia="ar-SA"/>
              </w:rPr>
              <w:t>d</w:t>
            </w:r>
            <w:r w:rsidR="00FD5782" w:rsidRPr="006A2E00">
              <w:rPr>
                <w:rFonts w:ascii="Arial" w:hAnsi="Arial"/>
                <w:color w:val="000000"/>
                <w:sz w:val="24"/>
                <w:szCs w:val="24"/>
                <w:lang w:eastAsia="ar-SA"/>
              </w:rPr>
              <w:t>etails</w:t>
            </w:r>
          </w:p>
        </w:tc>
        <w:tc>
          <w:tcPr>
            <w:tcW w:w="1323" w:type="dxa"/>
            <w:shd w:val="clear" w:color="auto" w:fill="D9E2F3" w:themeFill="accent1" w:themeFillTint="33"/>
            <w:vAlign w:val="center"/>
          </w:tcPr>
          <w:p w14:paraId="10828883" w14:textId="6E77C5C1"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7ABBBA35" w14:textId="5CC2DFC4"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0EE36FCA" w14:textId="6DE03047" w:rsidR="006A2E00" w:rsidRPr="006A2E00" w:rsidRDefault="006A2E00" w:rsidP="006A2E00">
            <w:pPr>
              <w:pStyle w:val="NoSpacing"/>
              <w:rPr>
                <w:rFonts w:ascii="Arial" w:hAnsi="Arial" w:cs="Arial"/>
                <w:sz w:val="24"/>
                <w:szCs w:val="24"/>
              </w:rPr>
            </w:pPr>
            <w:r w:rsidRPr="006A2E00">
              <w:rPr>
                <w:rFonts w:ascii="Arial" w:hAnsi="Arial" w:cs="Arial"/>
                <w:sz w:val="24"/>
                <w:szCs w:val="24"/>
              </w:rPr>
              <w:t>Retention begins as soon as the transfer has been made</w:t>
            </w:r>
            <w:r w:rsidR="007F3D91">
              <w:rPr>
                <w:rFonts w:ascii="Arial" w:hAnsi="Arial" w:cs="Arial"/>
                <w:sz w:val="24"/>
                <w:szCs w:val="24"/>
              </w:rPr>
              <w:t>.</w:t>
            </w:r>
          </w:p>
        </w:tc>
      </w:tr>
      <w:tr w:rsidR="006A2E00" w:rsidRPr="008D058E" w14:paraId="0456192A" w14:textId="77777777" w:rsidTr="006A2E00">
        <w:trPr>
          <w:trHeight w:val="908"/>
        </w:trPr>
        <w:tc>
          <w:tcPr>
            <w:tcW w:w="709" w:type="dxa"/>
            <w:shd w:val="clear" w:color="auto" w:fill="D9E2F3" w:themeFill="accent1" w:themeFillTint="33"/>
            <w:vAlign w:val="center"/>
          </w:tcPr>
          <w:p w14:paraId="40BA40CB" w14:textId="08280711" w:rsidR="006A2E00" w:rsidRPr="006A2E00" w:rsidRDefault="006A2E00" w:rsidP="009D2C7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4.28</w:t>
            </w:r>
          </w:p>
        </w:tc>
        <w:tc>
          <w:tcPr>
            <w:tcW w:w="3638" w:type="dxa"/>
            <w:shd w:val="clear" w:color="auto" w:fill="D9E2F3" w:themeFill="accent1" w:themeFillTint="33"/>
            <w:vAlign w:val="center"/>
          </w:tcPr>
          <w:p w14:paraId="4454745A" w14:textId="00E65FBC" w:rsidR="006A2E00" w:rsidRPr="006A2E00" w:rsidRDefault="006A2E00" w:rsidP="006A2E00">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 xml:space="preserve">Redundancy </w:t>
            </w:r>
            <w:r w:rsidR="00FD5782">
              <w:rPr>
                <w:rFonts w:ascii="Arial" w:hAnsi="Arial"/>
                <w:color w:val="000000"/>
                <w:sz w:val="24"/>
                <w:szCs w:val="24"/>
                <w:lang w:eastAsia="ar-SA"/>
              </w:rPr>
              <w:t>d</w:t>
            </w:r>
            <w:r w:rsidR="00FD5782" w:rsidRPr="006A2E00">
              <w:rPr>
                <w:rFonts w:ascii="Arial" w:hAnsi="Arial"/>
                <w:color w:val="000000"/>
                <w:sz w:val="24"/>
                <w:szCs w:val="24"/>
                <w:lang w:eastAsia="ar-SA"/>
              </w:rPr>
              <w:t>etails</w:t>
            </w:r>
            <w:r w:rsidRPr="006A2E00">
              <w:rPr>
                <w:rFonts w:ascii="Arial" w:hAnsi="Arial"/>
                <w:color w:val="000000"/>
                <w:sz w:val="24"/>
                <w:szCs w:val="24"/>
                <w:lang w:eastAsia="ar-SA"/>
              </w:rPr>
              <w:t>, incl</w:t>
            </w:r>
            <w:r w:rsidR="00FD5782">
              <w:rPr>
                <w:rFonts w:ascii="Arial" w:hAnsi="Arial"/>
                <w:color w:val="000000"/>
                <w:sz w:val="24"/>
                <w:szCs w:val="24"/>
                <w:lang w:eastAsia="ar-SA"/>
              </w:rPr>
              <w:t>uding</w:t>
            </w:r>
            <w:r w:rsidRPr="006A2E00">
              <w:rPr>
                <w:rFonts w:ascii="Arial" w:hAnsi="Arial"/>
                <w:color w:val="000000"/>
                <w:sz w:val="24"/>
                <w:szCs w:val="24"/>
                <w:lang w:eastAsia="ar-SA"/>
              </w:rPr>
              <w:t xml:space="preserve"> calculation of payments and refunds</w:t>
            </w:r>
          </w:p>
        </w:tc>
        <w:tc>
          <w:tcPr>
            <w:tcW w:w="1323" w:type="dxa"/>
            <w:shd w:val="clear" w:color="auto" w:fill="D9E2F3" w:themeFill="accent1" w:themeFillTint="33"/>
            <w:vAlign w:val="center"/>
          </w:tcPr>
          <w:p w14:paraId="77007AE8" w14:textId="5FF5C219"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68780ACB" w14:textId="53CF9489"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6042F8F8" w14:textId="1F4303EE" w:rsidR="006A2E00" w:rsidRPr="006A2E00" w:rsidRDefault="006A2E00" w:rsidP="006A2E00">
            <w:pPr>
              <w:pStyle w:val="NoSpacing"/>
              <w:rPr>
                <w:rFonts w:ascii="Arial" w:hAnsi="Arial" w:cs="Arial"/>
                <w:sz w:val="24"/>
                <w:szCs w:val="24"/>
              </w:rPr>
            </w:pPr>
            <w:r w:rsidRPr="006A2E00">
              <w:rPr>
                <w:rFonts w:ascii="Arial" w:hAnsi="Arial" w:cs="Arial"/>
                <w:sz w:val="24"/>
                <w:szCs w:val="24"/>
              </w:rPr>
              <w:t>Retention begins from the date of the redundancy</w:t>
            </w:r>
            <w:r w:rsidR="007F3D91">
              <w:rPr>
                <w:rFonts w:ascii="Arial" w:hAnsi="Arial" w:cs="Arial"/>
                <w:sz w:val="24"/>
                <w:szCs w:val="24"/>
              </w:rPr>
              <w:t>.</w:t>
            </w:r>
          </w:p>
        </w:tc>
      </w:tr>
      <w:tr w:rsidR="006A2E00" w:rsidRPr="008D058E" w14:paraId="5B52C4C1" w14:textId="77777777" w:rsidTr="006A2E00">
        <w:trPr>
          <w:trHeight w:val="1020"/>
        </w:trPr>
        <w:tc>
          <w:tcPr>
            <w:tcW w:w="709" w:type="dxa"/>
            <w:shd w:val="clear" w:color="auto" w:fill="D9E2F3" w:themeFill="accent1" w:themeFillTint="33"/>
            <w:vAlign w:val="center"/>
          </w:tcPr>
          <w:p w14:paraId="4EECF20F" w14:textId="7A67B4CD" w:rsidR="006A2E00" w:rsidRPr="006A2E00" w:rsidRDefault="006A2E00" w:rsidP="009D2C7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4.29</w:t>
            </w:r>
          </w:p>
        </w:tc>
        <w:tc>
          <w:tcPr>
            <w:tcW w:w="3638" w:type="dxa"/>
            <w:shd w:val="clear" w:color="auto" w:fill="D9E2F3" w:themeFill="accent1" w:themeFillTint="33"/>
            <w:vAlign w:val="center"/>
          </w:tcPr>
          <w:p w14:paraId="730F0CBA" w14:textId="1B960DF9" w:rsidR="006A2E00" w:rsidRPr="006A2E00" w:rsidRDefault="006A2E00" w:rsidP="006A2E00">
            <w:pPr>
              <w:suppressAutoHyphens/>
              <w:snapToGrid w:val="0"/>
              <w:spacing w:after="0"/>
              <w:contextualSpacing/>
              <w:rPr>
                <w:rFonts w:ascii="Arial" w:hAnsi="Arial"/>
                <w:color w:val="000000"/>
                <w:sz w:val="24"/>
                <w:szCs w:val="24"/>
                <w:lang w:eastAsia="ar-SA"/>
              </w:rPr>
            </w:pPr>
            <w:r w:rsidRPr="006A2E00">
              <w:rPr>
                <w:rFonts w:ascii="Arial" w:hAnsi="Arial"/>
                <w:color w:val="000000"/>
                <w:sz w:val="24"/>
                <w:szCs w:val="24"/>
                <w:lang w:eastAsia="ar-SA"/>
              </w:rPr>
              <w:t>Recruitment</w:t>
            </w:r>
            <w:r w:rsidR="00FD5782">
              <w:rPr>
                <w:rFonts w:ascii="Arial" w:hAnsi="Arial"/>
                <w:color w:val="000000"/>
                <w:sz w:val="24"/>
                <w:szCs w:val="24"/>
                <w:lang w:eastAsia="ar-SA"/>
              </w:rPr>
              <w:t>,</w:t>
            </w:r>
            <w:r w:rsidRPr="006A2E00">
              <w:rPr>
                <w:rFonts w:ascii="Arial" w:hAnsi="Arial"/>
                <w:color w:val="000000"/>
                <w:sz w:val="24"/>
                <w:szCs w:val="24"/>
                <w:lang w:eastAsia="ar-SA"/>
              </w:rPr>
              <w:t xml:space="preserve"> Appointment</w:t>
            </w:r>
            <w:r w:rsidR="00FD5782">
              <w:rPr>
                <w:rFonts w:ascii="Arial" w:hAnsi="Arial"/>
                <w:color w:val="000000"/>
                <w:sz w:val="24"/>
                <w:szCs w:val="24"/>
                <w:lang w:eastAsia="ar-SA"/>
              </w:rPr>
              <w:t>,</w:t>
            </w:r>
            <w:r w:rsidRPr="006A2E00">
              <w:rPr>
                <w:rFonts w:ascii="Arial" w:hAnsi="Arial"/>
                <w:color w:val="000000"/>
                <w:sz w:val="24"/>
                <w:szCs w:val="24"/>
                <w:lang w:eastAsia="ar-SA"/>
              </w:rPr>
              <w:t xml:space="preserve"> Promotion Board Papers, incl</w:t>
            </w:r>
            <w:r w:rsidR="00FD5782">
              <w:rPr>
                <w:rFonts w:ascii="Arial" w:hAnsi="Arial"/>
                <w:color w:val="000000"/>
                <w:sz w:val="24"/>
                <w:szCs w:val="24"/>
                <w:lang w:eastAsia="ar-SA"/>
              </w:rPr>
              <w:t>uding</w:t>
            </w:r>
            <w:r w:rsidRPr="006A2E00">
              <w:rPr>
                <w:rFonts w:ascii="Arial" w:hAnsi="Arial"/>
                <w:color w:val="000000"/>
                <w:sz w:val="24"/>
                <w:szCs w:val="24"/>
                <w:lang w:eastAsia="ar-SA"/>
              </w:rPr>
              <w:t xml:space="preserve"> application forms and interview notes for unsuccessful candidates</w:t>
            </w:r>
          </w:p>
        </w:tc>
        <w:tc>
          <w:tcPr>
            <w:tcW w:w="1323" w:type="dxa"/>
            <w:shd w:val="clear" w:color="auto" w:fill="D9E2F3" w:themeFill="accent1" w:themeFillTint="33"/>
            <w:vAlign w:val="center"/>
          </w:tcPr>
          <w:p w14:paraId="23682F43" w14:textId="5D098CFE" w:rsidR="006A2E00" w:rsidRPr="006A2E00" w:rsidRDefault="006A2E00" w:rsidP="006A2E0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6EE9E232" w14:textId="6753A789" w:rsidR="006A2E00" w:rsidRPr="006A2E00" w:rsidRDefault="006A2E00" w:rsidP="006A2E0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 xml:space="preserve">2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1D979599" w14:textId="66A2BE34" w:rsidR="006A2E00" w:rsidRPr="007F3D91" w:rsidRDefault="006A2E00" w:rsidP="007F3D91">
            <w:pPr>
              <w:suppressAutoHyphens/>
              <w:snapToGrid w:val="0"/>
              <w:rPr>
                <w:rFonts w:ascii="Arial" w:hAnsi="Arial"/>
                <w:color w:val="000000"/>
                <w:sz w:val="24"/>
                <w:szCs w:val="24"/>
                <w:lang w:eastAsia="ar-SA"/>
              </w:rPr>
            </w:pPr>
            <w:r w:rsidRPr="006A2E00">
              <w:rPr>
                <w:rFonts w:ascii="Arial" w:hAnsi="Arial"/>
                <w:color w:val="000000"/>
                <w:sz w:val="24"/>
                <w:szCs w:val="24"/>
                <w:lang w:eastAsia="ar-SA"/>
              </w:rPr>
              <w:t>Retention begins from the close of competition (</w:t>
            </w:r>
            <w:r w:rsidR="00530350">
              <w:rPr>
                <w:rFonts w:ascii="Arial" w:hAnsi="Arial"/>
                <w:color w:val="000000"/>
                <w:sz w:val="24"/>
                <w:szCs w:val="24"/>
                <w:lang w:eastAsia="ar-SA"/>
              </w:rPr>
              <w:t>such as</w:t>
            </w:r>
            <w:r w:rsidRPr="006A2E00">
              <w:rPr>
                <w:rFonts w:ascii="Arial" w:hAnsi="Arial"/>
                <w:color w:val="000000"/>
                <w:sz w:val="24"/>
                <w:szCs w:val="24"/>
                <w:lang w:eastAsia="ar-SA"/>
              </w:rPr>
              <w:t xml:space="preserve"> when someone has been appointed)</w:t>
            </w:r>
            <w:r w:rsidR="007F3D91">
              <w:rPr>
                <w:rFonts w:ascii="Arial" w:hAnsi="Arial"/>
                <w:color w:val="000000"/>
                <w:sz w:val="24"/>
                <w:szCs w:val="24"/>
                <w:lang w:eastAsia="ar-SA"/>
              </w:rPr>
              <w:t>.</w:t>
            </w:r>
          </w:p>
        </w:tc>
      </w:tr>
      <w:tr w:rsidR="006A2E00" w:rsidRPr="008D058E" w14:paraId="224D7BF1" w14:textId="77777777" w:rsidTr="006A2E00">
        <w:trPr>
          <w:trHeight w:val="512"/>
        </w:trPr>
        <w:tc>
          <w:tcPr>
            <w:tcW w:w="709" w:type="dxa"/>
            <w:shd w:val="clear" w:color="auto" w:fill="D9E2F3" w:themeFill="accent1" w:themeFillTint="33"/>
            <w:vAlign w:val="center"/>
          </w:tcPr>
          <w:p w14:paraId="694A3145" w14:textId="327B4349" w:rsidR="006A2E00" w:rsidRPr="006A2E00" w:rsidRDefault="006A2E00" w:rsidP="009D2C7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4.30</w:t>
            </w:r>
          </w:p>
        </w:tc>
        <w:tc>
          <w:tcPr>
            <w:tcW w:w="3638" w:type="dxa"/>
            <w:shd w:val="clear" w:color="auto" w:fill="D9E2F3" w:themeFill="accent1" w:themeFillTint="33"/>
            <w:vAlign w:val="center"/>
          </w:tcPr>
          <w:p w14:paraId="5E510ADE" w14:textId="05155FAC" w:rsidR="006A2E00" w:rsidRPr="006A2E00" w:rsidRDefault="006A2E00" w:rsidP="006A2E00">
            <w:pPr>
              <w:suppressAutoHyphens/>
              <w:snapToGrid w:val="0"/>
              <w:spacing w:after="0"/>
              <w:contextualSpacing/>
              <w:rPr>
                <w:rFonts w:ascii="Arial" w:hAnsi="Arial"/>
                <w:color w:val="000000"/>
                <w:sz w:val="24"/>
                <w:szCs w:val="24"/>
                <w:lang w:eastAsia="ar-SA"/>
              </w:rPr>
            </w:pPr>
            <w:r w:rsidRPr="006A2E00">
              <w:rPr>
                <w:rFonts w:ascii="Arial" w:hAnsi="Arial"/>
                <w:color w:val="000000"/>
                <w:sz w:val="24"/>
                <w:szCs w:val="24"/>
                <w:lang w:eastAsia="ar-SA"/>
              </w:rPr>
              <w:t xml:space="preserve">Qualifications </w:t>
            </w:r>
            <w:r w:rsidR="00FD5782">
              <w:rPr>
                <w:rFonts w:ascii="Arial" w:hAnsi="Arial"/>
                <w:color w:val="000000"/>
                <w:sz w:val="24"/>
                <w:szCs w:val="24"/>
                <w:lang w:eastAsia="ar-SA"/>
              </w:rPr>
              <w:t>and</w:t>
            </w:r>
            <w:r w:rsidR="00FD5782" w:rsidRPr="006A2E00">
              <w:rPr>
                <w:rFonts w:ascii="Arial" w:hAnsi="Arial"/>
                <w:color w:val="000000"/>
                <w:sz w:val="24"/>
                <w:szCs w:val="24"/>
                <w:lang w:eastAsia="ar-SA"/>
              </w:rPr>
              <w:t xml:space="preserve"> </w:t>
            </w:r>
            <w:r w:rsidR="00885CA6">
              <w:rPr>
                <w:rFonts w:ascii="Arial" w:hAnsi="Arial"/>
                <w:color w:val="000000"/>
                <w:sz w:val="24"/>
                <w:szCs w:val="24"/>
                <w:lang w:eastAsia="ar-SA"/>
              </w:rPr>
              <w:t>r</w:t>
            </w:r>
            <w:r w:rsidR="00885CA6" w:rsidRPr="006A2E00">
              <w:rPr>
                <w:rFonts w:ascii="Arial" w:hAnsi="Arial"/>
                <w:color w:val="000000"/>
                <w:sz w:val="24"/>
                <w:szCs w:val="24"/>
                <w:lang w:eastAsia="ar-SA"/>
              </w:rPr>
              <w:t>eferences</w:t>
            </w:r>
          </w:p>
        </w:tc>
        <w:tc>
          <w:tcPr>
            <w:tcW w:w="1323" w:type="dxa"/>
            <w:shd w:val="clear" w:color="auto" w:fill="D9E2F3" w:themeFill="accent1" w:themeFillTint="33"/>
            <w:vAlign w:val="center"/>
          </w:tcPr>
          <w:p w14:paraId="661AC894" w14:textId="1B69B30D" w:rsidR="006A2E00" w:rsidRPr="006A2E00" w:rsidRDefault="006A2E00" w:rsidP="006A2E0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2C8DBF1E" w14:textId="6BC5333D" w:rsidR="006A2E00" w:rsidRPr="006A2E00" w:rsidRDefault="006A2E00" w:rsidP="006A2E0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4E9A436" w14:textId="77777777" w:rsidR="006A2E00" w:rsidRPr="006A2E00" w:rsidRDefault="006A2E00" w:rsidP="006A2E00">
            <w:pPr>
              <w:pStyle w:val="NoSpacing"/>
              <w:rPr>
                <w:rFonts w:ascii="Arial" w:hAnsi="Arial" w:cs="Arial"/>
                <w:sz w:val="24"/>
                <w:szCs w:val="24"/>
              </w:rPr>
            </w:pPr>
          </w:p>
        </w:tc>
      </w:tr>
      <w:tr w:rsidR="006A2E00" w:rsidRPr="008D058E" w14:paraId="34AE64F8" w14:textId="77777777" w:rsidTr="00A12D45">
        <w:trPr>
          <w:trHeight w:val="471"/>
        </w:trPr>
        <w:tc>
          <w:tcPr>
            <w:tcW w:w="709" w:type="dxa"/>
            <w:vMerge w:val="restart"/>
            <w:shd w:val="clear" w:color="auto" w:fill="D9E2F3" w:themeFill="accent1" w:themeFillTint="33"/>
            <w:vAlign w:val="center"/>
          </w:tcPr>
          <w:p w14:paraId="0451CD0F" w14:textId="3CC6FA4E" w:rsidR="006A2E00" w:rsidRPr="006A2E00" w:rsidRDefault="006A2E00" w:rsidP="009D2C70">
            <w:pPr>
              <w:pStyle w:val="NoSpacing"/>
              <w:jc w:val="center"/>
              <w:rPr>
                <w:rFonts w:ascii="Arial" w:eastAsia="Times New Roman" w:hAnsi="Arial" w:cs="Arial"/>
                <w:color w:val="000000"/>
                <w:sz w:val="24"/>
                <w:szCs w:val="24"/>
                <w:lang w:eastAsia="ar-SA"/>
              </w:rPr>
            </w:pPr>
            <w:r w:rsidRPr="006A2E00">
              <w:rPr>
                <w:rFonts w:ascii="Arial" w:eastAsia="Times New Roman" w:hAnsi="Arial" w:cs="Arial"/>
                <w:color w:val="000000"/>
                <w:sz w:val="24"/>
                <w:szCs w:val="24"/>
                <w:lang w:eastAsia="ar-SA"/>
              </w:rPr>
              <w:lastRenderedPageBreak/>
              <w:t>4.31</w:t>
            </w:r>
          </w:p>
        </w:tc>
        <w:tc>
          <w:tcPr>
            <w:tcW w:w="13608" w:type="dxa"/>
            <w:gridSpan w:val="4"/>
            <w:shd w:val="clear" w:color="auto" w:fill="D9E2F3" w:themeFill="accent1" w:themeFillTint="33"/>
            <w:vAlign w:val="center"/>
          </w:tcPr>
          <w:p w14:paraId="721BEF0B" w14:textId="44E49B7F" w:rsidR="006A2E00" w:rsidRPr="006A2E00" w:rsidRDefault="006A2E00" w:rsidP="006A2E00">
            <w:pPr>
              <w:pStyle w:val="NoSpacing"/>
              <w:rPr>
                <w:rFonts w:ascii="Arial" w:hAnsi="Arial" w:cs="Arial"/>
                <w:sz w:val="24"/>
                <w:szCs w:val="24"/>
              </w:rPr>
            </w:pPr>
            <w:r w:rsidRPr="006A2E00">
              <w:rPr>
                <w:rFonts w:ascii="Arial" w:eastAsia="Times New Roman" w:hAnsi="Arial" w:cs="Arial"/>
                <w:color w:val="000000"/>
                <w:sz w:val="24"/>
                <w:szCs w:val="24"/>
                <w:lang w:eastAsia="ar-SA"/>
              </w:rPr>
              <w:t>Flexible Working:</w:t>
            </w:r>
          </w:p>
        </w:tc>
      </w:tr>
      <w:tr w:rsidR="006A2E00" w:rsidRPr="008D058E" w14:paraId="75180610" w14:textId="77777777" w:rsidTr="009561BF">
        <w:trPr>
          <w:trHeight w:val="567"/>
        </w:trPr>
        <w:tc>
          <w:tcPr>
            <w:tcW w:w="709" w:type="dxa"/>
            <w:vMerge/>
            <w:shd w:val="clear" w:color="auto" w:fill="D9E2F3" w:themeFill="accent1" w:themeFillTint="33"/>
            <w:vAlign w:val="center"/>
          </w:tcPr>
          <w:p w14:paraId="2758E76E" w14:textId="77777777" w:rsidR="006A2E00" w:rsidRPr="006A2E00" w:rsidRDefault="006A2E00" w:rsidP="009D2C70">
            <w:pPr>
              <w:pStyle w:val="NoSpacing"/>
              <w:jc w:val="center"/>
              <w:rPr>
                <w:rFonts w:eastAsia="Times New Roman" w:cs="Arial"/>
                <w:color w:val="000000"/>
                <w:sz w:val="24"/>
                <w:szCs w:val="24"/>
                <w:lang w:eastAsia="ar-SA"/>
              </w:rPr>
            </w:pPr>
          </w:p>
        </w:tc>
        <w:tc>
          <w:tcPr>
            <w:tcW w:w="3638" w:type="dxa"/>
            <w:shd w:val="clear" w:color="auto" w:fill="D9E2F3" w:themeFill="accent1" w:themeFillTint="33"/>
            <w:vAlign w:val="center"/>
          </w:tcPr>
          <w:p w14:paraId="18B33A82" w14:textId="3F6465F9" w:rsidR="006A2E00" w:rsidRPr="006A2E00" w:rsidRDefault="006A2E00" w:rsidP="006A2E00">
            <w:pPr>
              <w:suppressAutoHyphens/>
              <w:snapToGrid w:val="0"/>
              <w:spacing w:after="0"/>
              <w:contextualSpacing/>
              <w:rPr>
                <w:color w:val="000000"/>
                <w:sz w:val="24"/>
                <w:szCs w:val="24"/>
                <w:lang w:eastAsia="ar-SA"/>
              </w:rPr>
            </w:pPr>
            <w:r w:rsidRPr="006A2E00">
              <w:rPr>
                <w:rFonts w:ascii="Arial" w:hAnsi="Arial"/>
                <w:color w:val="000000"/>
                <w:sz w:val="24"/>
                <w:szCs w:val="24"/>
                <w:lang w:eastAsia="ar-SA"/>
              </w:rPr>
              <w:t>Time Sheets (Flexi Sheets)</w:t>
            </w:r>
          </w:p>
        </w:tc>
        <w:tc>
          <w:tcPr>
            <w:tcW w:w="1323" w:type="dxa"/>
            <w:shd w:val="clear" w:color="auto" w:fill="D9E2F3" w:themeFill="accent1" w:themeFillTint="33"/>
            <w:vAlign w:val="center"/>
          </w:tcPr>
          <w:p w14:paraId="2ED85502" w14:textId="532A55DF"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3C420804" w14:textId="7C618775"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 xml:space="preserve">2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4C3A5692" w14:textId="77777777" w:rsidR="006A2E00" w:rsidRPr="006A2E00" w:rsidRDefault="006A2E00" w:rsidP="006A2E00">
            <w:pPr>
              <w:suppressAutoHyphens/>
              <w:snapToGrid w:val="0"/>
              <w:spacing w:after="0"/>
              <w:contextualSpacing/>
              <w:rPr>
                <w:sz w:val="24"/>
                <w:szCs w:val="24"/>
              </w:rPr>
            </w:pPr>
          </w:p>
        </w:tc>
      </w:tr>
      <w:tr w:rsidR="006A2E00" w:rsidRPr="008D058E" w14:paraId="748F2C1C" w14:textId="77777777" w:rsidTr="009561BF">
        <w:trPr>
          <w:trHeight w:val="680"/>
        </w:trPr>
        <w:tc>
          <w:tcPr>
            <w:tcW w:w="709" w:type="dxa"/>
            <w:vMerge/>
            <w:shd w:val="clear" w:color="auto" w:fill="D9E2F3" w:themeFill="accent1" w:themeFillTint="33"/>
            <w:vAlign w:val="center"/>
          </w:tcPr>
          <w:p w14:paraId="44D0FD07" w14:textId="77777777" w:rsidR="006A2E00" w:rsidRPr="006A2E00" w:rsidRDefault="006A2E00" w:rsidP="00B45F6F">
            <w:pPr>
              <w:pStyle w:val="EndnoteText"/>
              <w:numPr>
                <w:ilvl w:val="0"/>
                <w:numId w:val="6"/>
              </w:numPr>
              <w:ind w:left="1361" w:hanging="340"/>
              <w:contextualSpacing/>
              <w:jc w:val="center"/>
              <w:rPr>
                <w:rFonts w:cs="Arial"/>
                <w:color w:val="000000"/>
                <w:sz w:val="24"/>
                <w:szCs w:val="24"/>
                <w:lang w:eastAsia="ar-SA"/>
              </w:rPr>
            </w:pPr>
          </w:p>
        </w:tc>
        <w:tc>
          <w:tcPr>
            <w:tcW w:w="3638" w:type="dxa"/>
            <w:shd w:val="clear" w:color="auto" w:fill="D9E2F3" w:themeFill="accent1" w:themeFillTint="33"/>
            <w:vAlign w:val="center"/>
          </w:tcPr>
          <w:p w14:paraId="2087CD70" w14:textId="37494124" w:rsidR="006A2E00" w:rsidRPr="006A2E00" w:rsidRDefault="006A2E00" w:rsidP="006A2E00">
            <w:pPr>
              <w:pStyle w:val="NoSpacing"/>
              <w:rPr>
                <w:rFonts w:ascii="Arial" w:hAnsi="Arial" w:cs="Arial"/>
                <w:sz w:val="24"/>
                <w:szCs w:val="24"/>
              </w:rPr>
            </w:pPr>
            <w:r w:rsidRPr="006A2E00">
              <w:rPr>
                <w:rFonts w:ascii="Arial" w:hAnsi="Arial" w:cs="Arial"/>
                <w:sz w:val="24"/>
                <w:szCs w:val="24"/>
              </w:rPr>
              <w:t>Annual Leave Information and Records</w:t>
            </w:r>
          </w:p>
        </w:tc>
        <w:tc>
          <w:tcPr>
            <w:tcW w:w="1323" w:type="dxa"/>
            <w:shd w:val="clear" w:color="auto" w:fill="D9E2F3" w:themeFill="accent1" w:themeFillTint="33"/>
            <w:vAlign w:val="center"/>
          </w:tcPr>
          <w:p w14:paraId="14E0F7A4" w14:textId="181AB5D8"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1588F9AA" w14:textId="5FEF7599" w:rsidR="006A2E00" w:rsidRPr="006A2E00" w:rsidRDefault="006A2E00" w:rsidP="006A2E00">
            <w:pPr>
              <w:pStyle w:val="NoSpacing"/>
              <w:jc w:val="center"/>
              <w:rPr>
                <w:rFonts w:eastAsia="Times New Roman" w:cs="Arial"/>
                <w:color w:val="000000"/>
                <w:sz w:val="24"/>
                <w:szCs w:val="24"/>
                <w:lang w:eastAsia="ar-SA"/>
              </w:rPr>
            </w:pPr>
            <w:r w:rsidRPr="006A2E00">
              <w:rPr>
                <w:rFonts w:ascii="Arial" w:eastAsia="Times New Roman" w:hAnsi="Arial" w:cs="Arial"/>
                <w:color w:val="000000"/>
                <w:sz w:val="24"/>
                <w:szCs w:val="24"/>
                <w:lang w:eastAsia="ar-SA"/>
              </w:rPr>
              <w:t xml:space="preserve">2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42DEB33E" w14:textId="77777777" w:rsidR="006A2E00" w:rsidRPr="006A2E00" w:rsidRDefault="006A2E00" w:rsidP="006A2E00">
            <w:pPr>
              <w:suppressAutoHyphens/>
              <w:snapToGrid w:val="0"/>
              <w:spacing w:after="0"/>
              <w:contextualSpacing/>
              <w:rPr>
                <w:sz w:val="24"/>
                <w:szCs w:val="24"/>
              </w:rPr>
            </w:pPr>
          </w:p>
        </w:tc>
      </w:tr>
      <w:tr w:rsidR="006A2E00" w:rsidRPr="008D058E" w14:paraId="100F2A14" w14:textId="77777777" w:rsidTr="006A2E00">
        <w:trPr>
          <w:trHeight w:val="680"/>
        </w:trPr>
        <w:tc>
          <w:tcPr>
            <w:tcW w:w="709" w:type="dxa"/>
            <w:shd w:val="clear" w:color="auto" w:fill="D9E2F3" w:themeFill="accent1" w:themeFillTint="33"/>
            <w:vAlign w:val="center"/>
          </w:tcPr>
          <w:p w14:paraId="19CBB364" w14:textId="17CDB8F6"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4.32</w:t>
            </w:r>
          </w:p>
        </w:tc>
        <w:tc>
          <w:tcPr>
            <w:tcW w:w="3638" w:type="dxa"/>
            <w:shd w:val="clear" w:color="auto" w:fill="D9E2F3" w:themeFill="accent1" w:themeFillTint="33"/>
            <w:vAlign w:val="center"/>
          </w:tcPr>
          <w:p w14:paraId="36ADBC20" w14:textId="4A3D84F1" w:rsidR="006A2E00" w:rsidRPr="006A2E00" w:rsidRDefault="006A2E00" w:rsidP="006A2E00">
            <w:pPr>
              <w:pStyle w:val="NoSpacing"/>
              <w:rPr>
                <w:rFonts w:ascii="Arial" w:hAnsi="Arial" w:cs="Arial"/>
                <w:sz w:val="24"/>
                <w:szCs w:val="24"/>
              </w:rPr>
            </w:pPr>
            <w:r w:rsidRPr="006A2E00">
              <w:rPr>
                <w:rFonts w:ascii="Arial" w:hAnsi="Arial" w:cs="Arial"/>
                <w:sz w:val="24"/>
                <w:szCs w:val="24"/>
              </w:rPr>
              <w:t>Variation of Hours – calculation formula for the individual</w:t>
            </w:r>
          </w:p>
        </w:tc>
        <w:tc>
          <w:tcPr>
            <w:tcW w:w="1323" w:type="dxa"/>
            <w:shd w:val="clear" w:color="auto" w:fill="D9E2F3" w:themeFill="accent1" w:themeFillTint="33"/>
            <w:vAlign w:val="center"/>
          </w:tcPr>
          <w:p w14:paraId="4216E553" w14:textId="3521E7A5"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036888DB" w14:textId="53430417"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Destroy </w:t>
            </w:r>
            <w:r w:rsidR="00133312">
              <w:rPr>
                <w:rFonts w:ascii="Arial" w:hAnsi="Arial" w:cs="Arial"/>
                <w:sz w:val="24"/>
                <w:szCs w:val="24"/>
              </w:rPr>
              <w:t>a</w:t>
            </w:r>
            <w:r w:rsidR="00133312" w:rsidRPr="006A2E00">
              <w:rPr>
                <w:rFonts w:ascii="Arial" w:hAnsi="Arial" w:cs="Arial"/>
                <w:sz w:val="24"/>
                <w:szCs w:val="24"/>
              </w:rPr>
              <w:t xml:space="preserve">fter </w:t>
            </w:r>
            <w:r w:rsidR="00133312">
              <w:rPr>
                <w:rFonts w:ascii="Arial" w:hAnsi="Arial" w:cs="Arial"/>
                <w:sz w:val="24"/>
                <w:szCs w:val="24"/>
              </w:rPr>
              <w:t>u</w:t>
            </w:r>
            <w:r w:rsidR="00133312" w:rsidRPr="006A2E00">
              <w:rPr>
                <w:rFonts w:ascii="Arial" w:hAnsi="Arial" w:cs="Arial"/>
                <w:sz w:val="24"/>
                <w:szCs w:val="24"/>
              </w:rPr>
              <w:t>se</w:t>
            </w:r>
          </w:p>
        </w:tc>
        <w:tc>
          <w:tcPr>
            <w:tcW w:w="6662" w:type="dxa"/>
            <w:shd w:val="clear" w:color="auto" w:fill="D9E2F3" w:themeFill="accent1" w:themeFillTint="33"/>
            <w:vAlign w:val="center"/>
          </w:tcPr>
          <w:p w14:paraId="5C56FC05" w14:textId="77777777" w:rsidR="006A2E00" w:rsidRPr="006A2E00" w:rsidRDefault="006A2E00" w:rsidP="006A2E00">
            <w:pPr>
              <w:pStyle w:val="NoSpacing"/>
              <w:rPr>
                <w:rFonts w:ascii="Arial" w:hAnsi="Arial" w:cs="Arial"/>
                <w:sz w:val="24"/>
                <w:szCs w:val="24"/>
              </w:rPr>
            </w:pPr>
          </w:p>
        </w:tc>
      </w:tr>
      <w:tr w:rsidR="006A2E00" w:rsidRPr="008D058E" w14:paraId="427E2236" w14:textId="77777777" w:rsidTr="006A2E00">
        <w:trPr>
          <w:trHeight w:val="680"/>
        </w:trPr>
        <w:tc>
          <w:tcPr>
            <w:tcW w:w="709" w:type="dxa"/>
            <w:shd w:val="clear" w:color="auto" w:fill="D9E2F3" w:themeFill="accent1" w:themeFillTint="33"/>
            <w:vAlign w:val="center"/>
          </w:tcPr>
          <w:p w14:paraId="29359DEE" w14:textId="221A83DC"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4.33</w:t>
            </w:r>
          </w:p>
        </w:tc>
        <w:tc>
          <w:tcPr>
            <w:tcW w:w="3638" w:type="dxa"/>
            <w:shd w:val="clear" w:color="auto" w:fill="D9E2F3" w:themeFill="accent1" w:themeFillTint="33"/>
            <w:vAlign w:val="center"/>
          </w:tcPr>
          <w:p w14:paraId="08F8740E" w14:textId="6E414A7D" w:rsidR="006A2E00" w:rsidRPr="006A2E00" w:rsidRDefault="006A2E00" w:rsidP="006A2E00">
            <w:pPr>
              <w:pStyle w:val="NoSpacing"/>
              <w:rPr>
                <w:rFonts w:ascii="Arial" w:hAnsi="Arial" w:cs="Arial"/>
                <w:sz w:val="24"/>
                <w:szCs w:val="24"/>
              </w:rPr>
            </w:pPr>
            <w:r w:rsidRPr="006A2E00">
              <w:rPr>
                <w:rFonts w:ascii="Arial" w:hAnsi="Arial" w:cs="Arial"/>
                <w:sz w:val="24"/>
                <w:szCs w:val="24"/>
              </w:rPr>
              <w:t>Working Time Directive Opt-Out Forms</w:t>
            </w:r>
          </w:p>
        </w:tc>
        <w:tc>
          <w:tcPr>
            <w:tcW w:w="1323" w:type="dxa"/>
            <w:shd w:val="clear" w:color="auto" w:fill="D9E2F3" w:themeFill="accent1" w:themeFillTint="33"/>
            <w:vAlign w:val="center"/>
          </w:tcPr>
          <w:p w14:paraId="3E88E03A" w14:textId="59D386C2"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240EF22E" w14:textId="331A8E95"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C6D91C5" w14:textId="064F4573" w:rsidR="006A2E00" w:rsidRPr="006A2E00" w:rsidRDefault="006A2E00" w:rsidP="006A2E00">
            <w:pPr>
              <w:pStyle w:val="NoSpacing"/>
              <w:rPr>
                <w:rFonts w:ascii="Arial" w:hAnsi="Arial" w:cs="Arial"/>
                <w:sz w:val="24"/>
                <w:szCs w:val="24"/>
              </w:rPr>
            </w:pPr>
            <w:r w:rsidRPr="006A2E00">
              <w:rPr>
                <w:rFonts w:ascii="Arial" w:hAnsi="Arial" w:cs="Arial"/>
                <w:sz w:val="24"/>
                <w:szCs w:val="24"/>
              </w:rPr>
              <w:t>Retention begins after Opt-Out has been rescinded or ceased to apply</w:t>
            </w:r>
            <w:r w:rsidR="007F3D91">
              <w:rPr>
                <w:rFonts w:ascii="Arial" w:hAnsi="Arial" w:cs="Arial"/>
                <w:sz w:val="24"/>
                <w:szCs w:val="24"/>
              </w:rPr>
              <w:t>.</w:t>
            </w:r>
          </w:p>
        </w:tc>
      </w:tr>
      <w:tr w:rsidR="006A2E00" w:rsidRPr="008D058E" w14:paraId="1A1199DA" w14:textId="77777777" w:rsidTr="006A2E00">
        <w:trPr>
          <w:trHeight w:val="567"/>
        </w:trPr>
        <w:tc>
          <w:tcPr>
            <w:tcW w:w="709" w:type="dxa"/>
            <w:shd w:val="clear" w:color="auto" w:fill="D9E2F3" w:themeFill="accent1" w:themeFillTint="33"/>
            <w:vAlign w:val="center"/>
          </w:tcPr>
          <w:p w14:paraId="749C058B" w14:textId="1D7A3D9B"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4.34</w:t>
            </w:r>
          </w:p>
        </w:tc>
        <w:tc>
          <w:tcPr>
            <w:tcW w:w="3638" w:type="dxa"/>
            <w:shd w:val="clear" w:color="auto" w:fill="D9E2F3" w:themeFill="accent1" w:themeFillTint="33"/>
            <w:vAlign w:val="center"/>
          </w:tcPr>
          <w:p w14:paraId="208DA5DA" w14:textId="759A2FBC" w:rsidR="006A2E00" w:rsidRPr="006A2E00" w:rsidRDefault="006A2E00" w:rsidP="006A2E00">
            <w:pPr>
              <w:pStyle w:val="NoSpacing"/>
              <w:rPr>
                <w:rFonts w:ascii="Arial" w:hAnsi="Arial" w:cs="Arial"/>
                <w:sz w:val="24"/>
                <w:szCs w:val="24"/>
              </w:rPr>
            </w:pPr>
            <w:r w:rsidRPr="006A2E00">
              <w:rPr>
                <w:rFonts w:ascii="Arial" w:hAnsi="Arial" w:cs="Arial"/>
                <w:sz w:val="24"/>
                <w:szCs w:val="24"/>
              </w:rPr>
              <w:t>Trade Union Agreements</w:t>
            </w:r>
          </w:p>
        </w:tc>
        <w:tc>
          <w:tcPr>
            <w:tcW w:w="1323" w:type="dxa"/>
            <w:shd w:val="clear" w:color="auto" w:fill="D9E2F3" w:themeFill="accent1" w:themeFillTint="33"/>
            <w:vAlign w:val="center"/>
          </w:tcPr>
          <w:p w14:paraId="75205583" w14:textId="372623A0"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747D8111" w14:textId="59B35CA8"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DCD5A65" w14:textId="2A280952" w:rsidR="006A2E00" w:rsidRPr="006A2E00" w:rsidRDefault="006A2E00" w:rsidP="006A2E00">
            <w:pPr>
              <w:pStyle w:val="NoSpacing"/>
              <w:rPr>
                <w:rFonts w:ascii="Arial" w:hAnsi="Arial" w:cs="Arial"/>
                <w:sz w:val="24"/>
                <w:szCs w:val="24"/>
              </w:rPr>
            </w:pPr>
            <w:r w:rsidRPr="006A2E00">
              <w:rPr>
                <w:rFonts w:ascii="Arial" w:hAnsi="Arial" w:cs="Arial"/>
                <w:sz w:val="24"/>
                <w:szCs w:val="24"/>
              </w:rPr>
              <w:t>Retentions begins after the agreements are no longer effective</w:t>
            </w:r>
            <w:r w:rsidR="007F3D91">
              <w:rPr>
                <w:rFonts w:ascii="Arial" w:hAnsi="Arial" w:cs="Arial"/>
                <w:sz w:val="24"/>
                <w:szCs w:val="24"/>
              </w:rPr>
              <w:t>.</w:t>
            </w:r>
          </w:p>
        </w:tc>
      </w:tr>
      <w:tr w:rsidR="006A2E00" w:rsidRPr="008D058E" w14:paraId="35248351" w14:textId="77777777" w:rsidTr="006A2E00">
        <w:trPr>
          <w:trHeight w:val="680"/>
        </w:trPr>
        <w:tc>
          <w:tcPr>
            <w:tcW w:w="709" w:type="dxa"/>
            <w:shd w:val="clear" w:color="auto" w:fill="D9E2F3" w:themeFill="accent1" w:themeFillTint="33"/>
            <w:vAlign w:val="center"/>
          </w:tcPr>
          <w:p w14:paraId="663A5191" w14:textId="456A5790"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4.35</w:t>
            </w:r>
          </w:p>
        </w:tc>
        <w:tc>
          <w:tcPr>
            <w:tcW w:w="3638" w:type="dxa"/>
            <w:shd w:val="clear" w:color="auto" w:fill="D9E2F3" w:themeFill="accent1" w:themeFillTint="33"/>
            <w:vAlign w:val="center"/>
          </w:tcPr>
          <w:p w14:paraId="6658099B" w14:textId="1BAE0124" w:rsidR="006A2E00" w:rsidRPr="006A2E00" w:rsidRDefault="006A2E00" w:rsidP="006A2E00">
            <w:pPr>
              <w:pStyle w:val="NoSpacing"/>
              <w:rPr>
                <w:rFonts w:ascii="Arial" w:hAnsi="Arial" w:cs="Arial"/>
                <w:sz w:val="24"/>
                <w:szCs w:val="24"/>
              </w:rPr>
            </w:pPr>
            <w:r w:rsidRPr="006A2E00">
              <w:rPr>
                <w:rFonts w:ascii="Arial" w:hAnsi="Arial" w:cs="Arial"/>
                <w:sz w:val="24"/>
                <w:szCs w:val="24"/>
              </w:rPr>
              <w:t>Training Information and Records</w:t>
            </w:r>
          </w:p>
        </w:tc>
        <w:tc>
          <w:tcPr>
            <w:tcW w:w="1323" w:type="dxa"/>
            <w:shd w:val="clear" w:color="auto" w:fill="D9E2F3" w:themeFill="accent1" w:themeFillTint="33"/>
            <w:vAlign w:val="center"/>
          </w:tcPr>
          <w:p w14:paraId="5A7568A8" w14:textId="7D6E73AD"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653CDDB4" w14:textId="1D29ADFA"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6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B123913" w14:textId="5CFA5FA3" w:rsidR="006A2E00" w:rsidRPr="006A2E00" w:rsidRDefault="006A2E00" w:rsidP="006A2E00">
            <w:pPr>
              <w:pStyle w:val="NoSpacing"/>
              <w:rPr>
                <w:rFonts w:ascii="Arial" w:hAnsi="Arial" w:cs="Arial"/>
                <w:sz w:val="24"/>
                <w:szCs w:val="24"/>
              </w:rPr>
            </w:pPr>
            <w:r w:rsidRPr="006A2E00">
              <w:rPr>
                <w:rFonts w:ascii="Arial" w:hAnsi="Arial" w:cs="Arial"/>
                <w:sz w:val="24"/>
                <w:szCs w:val="24"/>
              </w:rPr>
              <w:t>Retention begins when employment ends</w:t>
            </w:r>
            <w:r w:rsidR="007F3D91">
              <w:rPr>
                <w:rFonts w:ascii="Arial" w:hAnsi="Arial" w:cs="Arial"/>
                <w:sz w:val="24"/>
                <w:szCs w:val="24"/>
              </w:rPr>
              <w:t>.</w:t>
            </w:r>
          </w:p>
        </w:tc>
      </w:tr>
      <w:tr w:rsidR="006A2E00" w:rsidRPr="008D058E" w14:paraId="5797E26B" w14:textId="77777777" w:rsidTr="006A2E00">
        <w:trPr>
          <w:trHeight w:val="680"/>
        </w:trPr>
        <w:tc>
          <w:tcPr>
            <w:tcW w:w="709" w:type="dxa"/>
            <w:shd w:val="clear" w:color="auto" w:fill="D9E2F3" w:themeFill="accent1" w:themeFillTint="33"/>
            <w:vAlign w:val="center"/>
          </w:tcPr>
          <w:p w14:paraId="064672A0" w14:textId="23F3B856" w:rsidR="006A2E00" w:rsidRPr="006A2E00" w:rsidRDefault="006A2E00" w:rsidP="009D2C70">
            <w:pPr>
              <w:pStyle w:val="NoSpacing"/>
              <w:jc w:val="center"/>
              <w:rPr>
                <w:rFonts w:ascii="Arial" w:hAnsi="Arial" w:cs="Arial"/>
                <w:sz w:val="24"/>
                <w:szCs w:val="24"/>
              </w:rPr>
            </w:pPr>
            <w:r w:rsidRPr="006A2E00">
              <w:rPr>
                <w:rFonts w:ascii="Arial" w:eastAsia="Times New Roman" w:hAnsi="Arial" w:cs="Arial"/>
                <w:color w:val="000000"/>
                <w:sz w:val="24"/>
                <w:szCs w:val="24"/>
                <w:lang w:eastAsia="ar-SA"/>
              </w:rPr>
              <w:t>4.36</w:t>
            </w:r>
          </w:p>
        </w:tc>
        <w:tc>
          <w:tcPr>
            <w:tcW w:w="3638" w:type="dxa"/>
            <w:shd w:val="clear" w:color="auto" w:fill="D9E2F3" w:themeFill="accent1" w:themeFillTint="33"/>
            <w:vAlign w:val="center"/>
          </w:tcPr>
          <w:p w14:paraId="57A80FE2" w14:textId="57F39215" w:rsidR="006A2E00" w:rsidRPr="006A2E00" w:rsidRDefault="006A2E00" w:rsidP="006A2E00">
            <w:pPr>
              <w:pStyle w:val="NoSpacing"/>
              <w:rPr>
                <w:rFonts w:ascii="Arial" w:hAnsi="Arial" w:cs="Arial"/>
                <w:sz w:val="24"/>
                <w:szCs w:val="24"/>
              </w:rPr>
            </w:pPr>
            <w:r w:rsidRPr="006A2E00">
              <w:rPr>
                <w:rFonts w:ascii="Arial" w:eastAsia="Times New Roman" w:hAnsi="Arial" w:cs="Arial"/>
                <w:color w:val="000000"/>
                <w:sz w:val="24"/>
                <w:szCs w:val="24"/>
                <w:lang w:eastAsia="ar-SA"/>
              </w:rPr>
              <w:t>Welfare</w:t>
            </w:r>
          </w:p>
        </w:tc>
        <w:tc>
          <w:tcPr>
            <w:tcW w:w="1323" w:type="dxa"/>
            <w:shd w:val="clear" w:color="auto" w:fill="D9E2F3" w:themeFill="accent1" w:themeFillTint="33"/>
            <w:vAlign w:val="center"/>
          </w:tcPr>
          <w:p w14:paraId="65762DF0" w14:textId="36381D7A" w:rsidR="006A2E00" w:rsidRPr="006A2E00" w:rsidRDefault="006A2E00" w:rsidP="006A2E00">
            <w:pPr>
              <w:pStyle w:val="NoSpacing"/>
              <w:jc w:val="center"/>
              <w:rPr>
                <w:rFonts w:ascii="Arial" w:hAnsi="Arial" w:cs="Arial"/>
                <w:sz w:val="24"/>
                <w:szCs w:val="24"/>
              </w:rPr>
            </w:pPr>
            <w:r w:rsidRPr="006A2E0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01CD2C0E" w14:textId="2CA604C8" w:rsidR="006A2E00" w:rsidRPr="006A2E00" w:rsidRDefault="006A2E00" w:rsidP="006A2E00">
            <w:pPr>
              <w:pStyle w:val="NoSpacing"/>
              <w:jc w:val="center"/>
              <w:rPr>
                <w:rFonts w:ascii="Arial" w:hAnsi="Arial" w:cs="Arial"/>
                <w:sz w:val="24"/>
                <w:szCs w:val="24"/>
              </w:rPr>
            </w:pPr>
            <w:r w:rsidRPr="006A2E00">
              <w:rPr>
                <w:rFonts w:ascii="Arial" w:eastAsia="Times New Roman" w:hAnsi="Arial" w:cs="Arial"/>
                <w:color w:val="000000"/>
                <w:sz w:val="24"/>
                <w:szCs w:val="24"/>
                <w:lang w:eastAsia="ar-SA"/>
              </w:rPr>
              <w:t xml:space="preserve">6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371FBCB9" w14:textId="0C33C9AF" w:rsidR="006A2E00" w:rsidRPr="006A2E00" w:rsidRDefault="006A2E00" w:rsidP="006A2E00">
            <w:pPr>
              <w:pStyle w:val="NoSpacing"/>
              <w:rPr>
                <w:rFonts w:ascii="Arial" w:hAnsi="Arial" w:cs="Arial"/>
                <w:sz w:val="24"/>
                <w:szCs w:val="24"/>
              </w:rPr>
            </w:pPr>
            <w:r w:rsidRPr="006A2E00">
              <w:rPr>
                <w:rFonts w:ascii="Arial" w:eastAsia="Times New Roman" w:hAnsi="Arial" w:cs="Arial"/>
                <w:color w:val="000000"/>
                <w:sz w:val="24"/>
                <w:szCs w:val="24"/>
                <w:lang w:eastAsia="ar-SA"/>
              </w:rPr>
              <w:t>Retention begins after the date of the last action</w:t>
            </w:r>
            <w:r w:rsidR="007F3D91">
              <w:rPr>
                <w:rFonts w:ascii="Arial" w:eastAsia="Times New Roman" w:hAnsi="Arial" w:cs="Arial"/>
                <w:color w:val="000000"/>
                <w:sz w:val="24"/>
                <w:szCs w:val="24"/>
                <w:lang w:eastAsia="ar-SA"/>
              </w:rPr>
              <w:t>.</w:t>
            </w:r>
          </w:p>
        </w:tc>
      </w:tr>
      <w:tr w:rsidR="006A2E00" w:rsidRPr="008D058E" w14:paraId="3C46620C" w14:textId="77777777" w:rsidTr="00A12D45">
        <w:trPr>
          <w:trHeight w:val="680"/>
        </w:trPr>
        <w:tc>
          <w:tcPr>
            <w:tcW w:w="709" w:type="dxa"/>
            <w:vMerge w:val="restart"/>
            <w:shd w:val="clear" w:color="auto" w:fill="D9E2F3" w:themeFill="accent1" w:themeFillTint="33"/>
            <w:vAlign w:val="center"/>
          </w:tcPr>
          <w:p w14:paraId="08B1E3DA" w14:textId="708DAF4A"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4.37</w:t>
            </w:r>
          </w:p>
        </w:tc>
        <w:tc>
          <w:tcPr>
            <w:tcW w:w="13608" w:type="dxa"/>
            <w:gridSpan w:val="4"/>
            <w:shd w:val="clear" w:color="auto" w:fill="D9E2F3" w:themeFill="accent1" w:themeFillTint="33"/>
            <w:vAlign w:val="center"/>
          </w:tcPr>
          <w:p w14:paraId="2572B2E9" w14:textId="3821E9B4" w:rsidR="006A2E00" w:rsidRPr="006A2E00" w:rsidRDefault="006A2E00" w:rsidP="006A2E00">
            <w:pPr>
              <w:pStyle w:val="NoSpacing"/>
              <w:rPr>
                <w:rFonts w:ascii="Arial" w:hAnsi="Arial" w:cs="Arial"/>
                <w:sz w:val="24"/>
                <w:szCs w:val="24"/>
              </w:rPr>
            </w:pPr>
            <w:r w:rsidRPr="006A2E00">
              <w:rPr>
                <w:rFonts w:ascii="Arial" w:hAnsi="Arial" w:cs="Arial"/>
                <w:sz w:val="24"/>
                <w:szCs w:val="24"/>
              </w:rPr>
              <w:t xml:space="preserve">Personnel </w:t>
            </w:r>
            <w:r w:rsidR="00FD5782">
              <w:rPr>
                <w:rFonts w:ascii="Arial" w:hAnsi="Arial" w:cs="Arial"/>
                <w:sz w:val="24"/>
                <w:szCs w:val="24"/>
              </w:rPr>
              <w:t>s</w:t>
            </w:r>
            <w:r w:rsidR="00FD5782" w:rsidRPr="006A2E00">
              <w:rPr>
                <w:rFonts w:ascii="Arial" w:hAnsi="Arial" w:cs="Arial"/>
                <w:sz w:val="24"/>
                <w:szCs w:val="24"/>
              </w:rPr>
              <w:t xml:space="preserve">ecurity </w:t>
            </w:r>
            <w:r w:rsidR="00FD5782">
              <w:rPr>
                <w:rFonts w:ascii="Arial" w:hAnsi="Arial" w:cs="Arial"/>
                <w:sz w:val="24"/>
                <w:szCs w:val="24"/>
              </w:rPr>
              <w:t>i</w:t>
            </w:r>
            <w:r w:rsidR="00FD5782" w:rsidRPr="006A2E00">
              <w:rPr>
                <w:rFonts w:ascii="Arial" w:hAnsi="Arial" w:cs="Arial"/>
                <w:sz w:val="24"/>
                <w:szCs w:val="24"/>
              </w:rPr>
              <w:t xml:space="preserve">nformation </w:t>
            </w:r>
            <w:r w:rsidRPr="006A2E00">
              <w:rPr>
                <w:rFonts w:ascii="Arial" w:hAnsi="Arial" w:cs="Arial"/>
                <w:sz w:val="24"/>
                <w:szCs w:val="24"/>
              </w:rPr>
              <w:t xml:space="preserve">and </w:t>
            </w:r>
            <w:r w:rsidR="00FD5782">
              <w:rPr>
                <w:rFonts w:ascii="Arial" w:hAnsi="Arial" w:cs="Arial"/>
                <w:sz w:val="24"/>
                <w:szCs w:val="24"/>
              </w:rPr>
              <w:t>r</w:t>
            </w:r>
            <w:r w:rsidR="00FD5782" w:rsidRPr="006A2E00">
              <w:rPr>
                <w:rFonts w:ascii="Arial" w:hAnsi="Arial" w:cs="Arial"/>
                <w:sz w:val="24"/>
                <w:szCs w:val="24"/>
              </w:rPr>
              <w:t xml:space="preserve">ecords </w:t>
            </w:r>
            <w:r w:rsidRPr="006A2E00">
              <w:rPr>
                <w:rFonts w:ascii="Arial" w:hAnsi="Arial" w:cs="Arial"/>
                <w:sz w:val="24"/>
                <w:szCs w:val="24"/>
              </w:rPr>
              <w:t>following end of employment:</w:t>
            </w:r>
          </w:p>
        </w:tc>
      </w:tr>
      <w:tr w:rsidR="006A2E00" w:rsidRPr="008D058E" w14:paraId="7A6150DA" w14:textId="77777777" w:rsidTr="009561BF">
        <w:trPr>
          <w:trHeight w:val="680"/>
        </w:trPr>
        <w:tc>
          <w:tcPr>
            <w:tcW w:w="709" w:type="dxa"/>
            <w:vMerge/>
            <w:shd w:val="clear" w:color="auto" w:fill="D9E2F3" w:themeFill="accent1" w:themeFillTint="33"/>
            <w:vAlign w:val="center"/>
          </w:tcPr>
          <w:p w14:paraId="50780972" w14:textId="77777777" w:rsidR="006A2E00" w:rsidRPr="006A2E00" w:rsidRDefault="006A2E00" w:rsidP="009D2C70">
            <w:pPr>
              <w:pStyle w:val="NoSpacing"/>
              <w:jc w:val="center"/>
              <w:rPr>
                <w:rFonts w:ascii="Arial" w:hAnsi="Arial" w:cs="Arial"/>
                <w:sz w:val="24"/>
                <w:szCs w:val="24"/>
              </w:rPr>
            </w:pPr>
          </w:p>
        </w:tc>
        <w:tc>
          <w:tcPr>
            <w:tcW w:w="3638" w:type="dxa"/>
            <w:shd w:val="clear" w:color="auto" w:fill="D9E2F3" w:themeFill="accent1" w:themeFillTint="33"/>
            <w:vAlign w:val="center"/>
          </w:tcPr>
          <w:p w14:paraId="280F4DA8" w14:textId="6CC8A302" w:rsidR="006A2E00" w:rsidRPr="006A2E00" w:rsidRDefault="006A2E00" w:rsidP="006A2E00">
            <w:pPr>
              <w:pStyle w:val="NoSpacing"/>
              <w:rPr>
                <w:rFonts w:ascii="Arial" w:hAnsi="Arial" w:cs="Arial"/>
                <w:sz w:val="24"/>
                <w:szCs w:val="24"/>
              </w:rPr>
            </w:pPr>
            <w:r w:rsidRPr="006A2E00">
              <w:rPr>
                <w:rFonts w:ascii="Arial" w:hAnsi="Arial" w:cs="Arial"/>
                <w:sz w:val="24"/>
                <w:szCs w:val="24"/>
              </w:rPr>
              <w:t>Staff leaving at normal retirement age</w:t>
            </w:r>
          </w:p>
        </w:tc>
        <w:tc>
          <w:tcPr>
            <w:tcW w:w="1323" w:type="dxa"/>
            <w:shd w:val="clear" w:color="auto" w:fill="D9E2F3" w:themeFill="accent1" w:themeFillTint="33"/>
            <w:vAlign w:val="center"/>
          </w:tcPr>
          <w:p w14:paraId="6E22E771" w14:textId="7A29C7A0"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4C15C9D8" w14:textId="6EC2D7D8" w:rsidR="006A2E00" w:rsidRPr="006A2E00" w:rsidRDefault="006A2E00" w:rsidP="006A2E00">
            <w:pPr>
              <w:pStyle w:val="NoSpacing"/>
              <w:jc w:val="center"/>
              <w:rPr>
                <w:rFonts w:ascii="Arial" w:hAnsi="Arial" w:cs="Arial"/>
                <w:sz w:val="24"/>
                <w:szCs w:val="24"/>
              </w:rPr>
            </w:pPr>
            <w:r w:rsidRPr="006A2E00">
              <w:rPr>
                <w:rFonts w:ascii="Arial" w:hAnsi="Arial" w:cs="Arial"/>
                <w:color w:val="000000" w:themeColor="text1"/>
                <w:sz w:val="24"/>
                <w:szCs w:val="24"/>
              </w:rPr>
              <w:t xml:space="preserve">5 </w:t>
            </w:r>
            <w:r w:rsidR="004B33BC">
              <w:rPr>
                <w:rFonts w:ascii="Arial" w:hAnsi="Arial" w:cs="Arial"/>
                <w:color w:val="000000" w:themeColor="text1"/>
                <w:sz w:val="24"/>
                <w:szCs w:val="24"/>
              </w:rPr>
              <w:t>y</w:t>
            </w:r>
            <w:r w:rsidR="00B9599C">
              <w:rPr>
                <w:rFonts w:ascii="Arial" w:hAnsi="Arial" w:cs="Arial"/>
                <w:color w:val="000000" w:themeColor="text1"/>
                <w:sz w:val="24"/>
                <w:szCs w:val="24"/>
              </w:rPr>
              <w:t>ears</w:t>
            </w:r>
          </w:p>
        </w:tc>
        <w:tc>
          <w:tcPr>
            <w:tcW w:w="6662" w:type="dxa"/>
            <w:shd w:val="clear" w:color="auto" w:fill="D9E2F3" w:themeFill="accent1" w:themeFillTint="33"/>
            <w:vAlign w:val="center"/>
          </w:tcPr>
          <w:p w14:paraId="7AED3D9B" w14:textId="77777777" w:rsidR="006A2E00" w:rsidRPr="006A2E00" w:rsidRDefault="006A2E00" w:rsidP="006A2E00">
            <w:pPr>
              <w:pStyle w:val="NoSpacing"/>
              <w:rPr>
                <w:rFonts w:ascii="Arial" w:hAnsi="Arial" w:cs="Arial"/>
                <w:sz w:val="24"/>
                <w:szCs w:val="24"/>
              </w:rPr>
            </w:pPr>
          </w:p>
        </w:tc>
      </w:tr>
      <w:tr w:rsidR="006A2E00" w:rsidRPr="008D058E" w14:paraId="2CF75743" w14:textId="77777777" w:rsidTr="009561BF">
        <w:trPr>
          <w:trHeight w:val="680"/>
        </w:trPr>
        <w:tc>
          <w:tcPr>
            <w:tcW w:w="709" w:type="dxa"/>
            <w:vMerge/>
            <w:shd w:val="clear" w:color="auto" w:fill="D9E2F3" w:themeFill="accent1" w:themeFillTint="33"/>
            <w:vAlign w:val="center"/>
          </w:tcPr>
          <w:p w14:paraId="043FC871" w14:textId="77777777" w:rsidR="006A2E00" w:rsidRPr="006A2E00" w:rsidRDefault="006A2E00" w:rsidP="009D2C70">
            <w:pPr>
              <w:pStyle w:val="NoSpacing"/>
              <w:jc w:val="center"/>
              <w:rPr>
                <w:rFonts w:ascii="Arial" w:hAnsi="Arial" w:cs="Arial"/>
                <w:sz w:val="24"/>
                <w:szCs w:val="24"/>
              </w:rPr>
            </w:pPr>
          </w:p>
        </w:tc>
        <w:tc>
          <w:tcPr>
            <w:tcW w:w="3638" w:type="dxa"/>
            <w:shd w:val="clear" w:color="auto" w:fill="D9E2F3" w:themeFill="accent1" w:themeFillTint="33"/>
            <w:vAlign w:val="center"/>
          </w:tcPr>
          <w:p w14:paraId="1DF947C2" w14:textId="3E6A7757" w:rsidR="006A2E00" w:rsidRPr="006A2E00" w:rsidRDefault="006A2E00" w:rsidP="006A2E00">
            <w:pPr>
              <w:pStyle w:val="NoSpacing"/>
              <w:rPr>
                <w:rFonts w:ascii="Arial" w:hAnsi="Arial" w:cs="Arial"/>
                <w:sz w:val="24"/>
                <w:szCs w:val="24"/>
              </w:rPr>
            </w:pPr>
            <w:r w:rsidRPr="006A2E00">
              <w:rPr>
                <w:rFonts w:ascii="Arial" w:hAnsi="Arial" w:cs="Arial"/>
                <w:sz w:val="24"/>
                <w:szCs w:val="24"/>
              </w:rPr>
              <w:t>Staff leaving before normal retirement age</w:t>
            </w:r>
          </w:p>
        </w:tc>
        <w:tc>
          <w:tcPr>
            <w:tcW w:w="1323" w:type="dxa"/>
            <w:shd w:val="clear" w:color="auto" w:fill="D9E2F3" w:themeFill="accent1" w:themeFillTint="33"/>
            <w:vAlign w:val="center"/>
          </w:tcPr>
          <w:p w14:paraId="7F42937F" w14:textId="46FF7B9B"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38216DEB" w14:textId="6B57BAC0" w:rsidR="006A2E00" w:rsidRPr="006A2E00" w:rsidRDefault="006A2E00" w:rsidP="006A2E00">
            <w:pPr>
              <w:pStyle w:val="NoSpacing"/>
              <w:jc w:val="center"/>
              <w:rPr>
                <w:rFonts w:ascii="Arial" w:hAnsi="Arial" w:cs="Arial"/>
                <w:sz w:val="24"/>
                <w:szCs w:val="24"/>
              </w:rPr>
            </w:pPr>
            <w:r w:rsidRPr="006A2E00">
              <w:rPr>
                <w:rFonts w:ascii="Arial" w:hAnsi="Arial" w:cs="Arial"/>
                <w:color w:val="000000" w:themeColor="text1"/>
                <w:sz w:val="24"/>
                <w:szCs w:val="24"/>
              </w:rPr>
              <w:t xml:space="preserve">10 </w:t>
            </w:r>
            <w:r w:rsidR="004B33BC">
              <w:rPr>
                <w:rFonts w:ascii="Arial" w:hAnsi="Arial" w:cs="Arial"/>
                <w:color w:val="000000" w:themeColor="text1"/>
                <w:sz w:val="24"/>
                <w:szCs w:val="24"/>
              </w:rPr>
              <w:t>y</w:t>
            </w:r>
            <w:r w:rsidR="00B9599C">
              <w:rPr>
                <w:rFonts w:ascii="Arial" w:hAnsi="Arial" w:cs="Arial"/>
                <w:color w:val="000000" w:themeColor="text1"/>
                <w:sz w:val="24"/>
                <w:szCs w:val="24"/>
              </w:rPr>
              <w:t>ears</w:t>
            </w:r>
          </w:p>
        </w:tc>
        <w:tc>
          <w:tcPr>
            <w:tcW w:w="6662" w:type="dxa"/>
            <w:shd w:val="clear" w:color="auto" w:fill="D9E2F3" w:themeFill="accent1" w:themeFillTint="33"/>
            <w:vAlign w:val="center"/>
          </w:tcPr>
          <w:p w14:paraId="758290BB" w14:textId="77777777" w:rsidR="006A2E00" w:rsidRPr="006A2E00" w:rsidRDefault="006A2E00" w:rsidP="006A2E00">
            <w:pPr>
              <w:pStyle w:val="NoSpacing"/>
              <w:rPr>
                <w:rFonts w:ascii="Arial" w:hAnsi="Arial" w:cs="Arial"/>
                <w:sz w:val="24"/>
                <w:szCs w:val="24"/>
              </w:rPr>
            </w:pPr>
          </w:p>
        </w:tc>
      </w:tr>
      <w:tr w:rsidR="006A2E00" w:rsidRPr="008D058E" w14:paraId="3357E214" w14:textId="77777777" w:rsidTr="009561BF">
        <w:trPr>
          <w:trHeight w:val="567"/>
        </w:trPr>
        <w:tc>
          <w:tcPr>
            <w:tcW w:w="709" w:type="dxa"/>
            <w:vMerge/>
            <w:shd w:val="clear" w:color="auto" w:fill="D9E2F3" w:themeFill="accent1" w:themeFillTint="33"/>
            <w:vAlign w:val="center"/>
          </w:tcPr>
          <w:p w14:paraId="759F5E4E" w14:textId="77777777" w:rsidR="006A2E00" w:rsidRPr="006A2E00" w:rsidRDefault="006A2E00" w:rsidP="009D2C70">
            <w:pPr>
              <w:pStyle w:val="NoSpacing"/>
              <w:jc w:val="center"/>
              <w:rPr>
                <w:rFonts w:ascii="Arial" w:hAnsi="Arial" w:cs="Arial"/>
                <w:sz w:val="24"/>
                <w:szCs w:val="24"/>
              </w:rPr>
            </w:pPr>
          </w:p>
        </w:tc>
        <w:tc>
          <w:tcPr>
            <w:tcW w:w="3638" w:type="dxa"/>
            <w:shd w:val="clear" w:color="auto" w:fill="D9E2F3" w:themeFill="accent1" w:themeFillTint="33"/>
            <w:vAlign w:val="center"/>
          </w:tcPr>
          <w:p w14:paraId="7DF1D509" w14:textId="15600C96" w:rsidR="006A2E00" w:rsidRPr="006A2E00" w:rsidRDefault="006A2E00" w:rsidP="006A2E00">
            <w:pPr>
              <w:pStyle w:val="NoSpacing"/>
              <w:rPr>
                <w:rFonts w:ascii="Arial" w:hAnsi="Arial" w:cs="Arial"/>
                <w:sz w:val="24"/>
                <w:szCs w:val="24"/>
              </w:rPr>
            </w:pPr>
            <w:r w:rsidRPr="006A2E00">
              <w:rPr>
                <w:rFonts w:ascii="Arial" w:hAnsi="Arial" w:cs="Arial"/>
                <w:sz w:val="24"/>
                <w:szCs w:val="24"/>
              </w:rPr>
              <w:t>Staff who have died in service</w:t>
            </w:r>
          </w:p>
        </w:tc>
        <w:tc>
          <w:tcPr>
            <w:tcW w:w="1323" w:type="dxa"/>
            <w:shd w:val="clear" w:color="auto" w:fill="D9E2F3" w:themeFill="accent1" w:themeFillTint="33"/>
            <w:vAlign w:val="center"/>
          </w:tcPr>
          <w:p w14:paraId="4186C077" w14:textId="567A0237"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69927B5B" w14:textId="7EB51E9F"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1 </w:t>
            </w:r>
            <w:r w:rsidR="004B33BC">
              <w:rPr>
                <w:rFonts w:ascii="Arial" w:hAnsi="Arial" w:cs="Arial"/>
                <w:sz w:val="24"/>
                <w:szCs w:val="24"/>
              </w:rPr>
              <w:t>y</w:t>
            </w:r>
            <w:r w:rsidRPr="006A2E00">
              <w:rPr>
                <w:rFonts w:ascii="Arial" w:hAnsi="Arial" w:cs="Arial"/>
                <w:sz w:val="24"/>
                <w:szCs w:val="24"/>
              </w:rPr>
              <w:t>ear</w:t>
            </w:r>
          </w:p>
        </w:tc>
        <w:tc>
          <w:tcPr>
            <w:tcW w:w="6662" w:type="dxa"/>
            <w:shd w:val="clear" w:color="auto" w:fill="D9E2F3" w:themeFill="accent1" w:themeFillTint="33"/>
            <w:vAlign w:val="center"/>
          </w:tcPr>
          <w:p w14:paraId="33934201" w14:textId="77777777" w:rsidR="006A2E00" w:rsidRPr="006A2E00" w:rsidRDefault="006A2E00" w:rsidP="006A2E00">
            <w:pPr>
              <w:pStyle w:val="NoSpacing"/>
              <w:rPr>
                <w:rFonts w:ascii="Arial" w:hAnsi="Arial" w:cs="Arial"/>
                <w:sz w:val="24"/>
                <w:szCs w:val="24"/>
              </w:rPr>
            </w:pPr>
          </w:p>
        </w:tc>
      </w:tr>
      <w:tr w:rsidR="006A2E00" w:rsidRPr="008D058E" w14:paraId="7E413561" w14:textId="77777777" w:rsidTr="006A2E00">
        <w:trPr>
          <w:trHeight w:val="680"/>
        </w:trPr>
        <w:tc>
          <w:tcPr>
            <w:tcW w:w="709" w:type="dxa"/>
            <w:shd w:val="clear" w:color="auto" w:fill="D9E2F3" w:themeFill="accent1" w:themeFillTint="33"/>
            <w:vAlign w:val="center"/>
          </w:tcPr>
          <w:p w14:paraId="7129A9CA" w14:textId="560C200D"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lastRenderedPageBreak/>
              <w:t>4.38</w:t>
            </w:r>
          </w:p>
        </w:tc>
        <w:tc>
          <w:tcPr>
            <w:tcW w:w="3638" w:type="dxa"/>
            <w:shd w:val="clear" w:color="auto" w:fill="D9E2F3" w:themeFill="accent1" w:themeFillTint="33"/>
            <w:vAlign w:val="center"/>
          </w:tcPr>
          <w:p w14:paraId="6663AD6E" w14:textId="080F814D" w:rsidR="006A2E00" w:rsidRPr="006A2E00" w:rsidRDefault="006A2E00" w:rsidP="006A2E00">
            <w:pPr>
              <w:pStyle w:val="NoSpacing"/>
              <w:rPr>
                <w:rFonts w:ascii="Arial" w:hAnsi="Arial" w:cs="Arial"/>
                <w:sz w:val="24"/>
                <w:szCs w:val="24"/>
              </w:rPr>
            </w:pPr>
            <w:r w:rsidRPr="006A2E00">
              <w:rPr>
                <w:rFonts w:ascii="Arial" w:hAnsi="Arial" w:cs="Arial"/>
                <w:sz w:val="24"/>
                <w:szCs w:val="24"/>
              </w:rPr>
              <w:t xml:space="preserve">Employment </w:t>
            </w:r>
            <w:r w:rsidR="00FD5782">
              <w:rPr>
                <w:rFonts w:ascii="Arial" w:hAnsi="Arial" w:cs="Arial"/>
                <w:sz w:val="24"/>
                <w:szCs w:val="24"/>
              </w:rPr>
              <w:t>p</w:t>
            </w:r>
            <w:r w:rsidR="00FD5782" w:rsidRPr="006A2E00">
              <w:rPr>
                <w:rFonts w:ascii="Arial" w:hAnsi="Arial" w:cs="Arial"/>
                <w:sz w:val="24"/>
                <w:szCs w:val="24"/>
              </w:rPr>
              <w:t>robation</w:t>
            </w:r>
          </w:p>
        </w:tc>
        <w:tc>
          <w:tcPr>
            <w:tcW w:w="1323" w:type="dxa"/>
            <w:shd w:val="clear" w:color="auto" w:fill="D9E2F3" w:themeFill="accent1" w:themeFillTint="33"/>
            <w:vAlign w:val="center"/>
          </w:tcPr>
          <w:p w14:paraId="19014954" w14:textId="05B60487"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6166D25D" w14:textId="0613957A"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0A11220" w14:textId="77777777" w:rsidR="006A2E00" w:rsidRPr="006A2E00" w:rsidRDefault="006A2E00" w:rsidP="006A2E00">
            <w:pPr>
              <w:pStyle w:val="NoSpacing"/>
              <w:rPr>
                <w:rFonts w:ascii="Arial" w:hAnsi="Arial" w:cs="Arial"/>
                <w:sz w:val="24"/>
                <w:szCs w:val="24"/>
              </w:rPr>
            </w:pPr>
          </w:p>
        </w:tc>
      </w:tr>
      <w:tr w:rsidR="006A2E00" w:rsidRPr="008D058E" w14:paraId="39E49968" w14:textId="77777777" w:rsidTr="006A2E00">
        <w:trPr>
          <w:trHeight w:val="680"/>
        </w:trPr>
        <w:tc>
          <w:tcPr>
            <w:tcW w:w="709" w:type="dxa"/>
            <w:shd w:val="clear" w:color="auto" w:fill="D9E2F3" w:themeFill="accent1" w:themeFillTint="33"/>
            <w:vAlign w:val="center"/>
          </w:tcPr>
          <w:p w14:paraId="34741522" w14:textId="3464C1AD" w:rsidR="006A2E00" w:rsidRPr="006A2E00" w:rsidRDefault="006A2E00" w:rsidP="009D2C70">
            <w:pPr>
              <w:pStyle w:val="NoSpacing"/>
              <w:jc w:val="center"/>
              <w:rPr>
                <w:rFonts w:ascii="Arial" w:hAnsi="Arial" w:cs="Arial"/>
                <w:sz w:val="24"/>
                <w:szCs w:val="24"/>
              </w:rPr>
            </w:pPr>
            <w:r w:rsidRPr="006A2E00">
              <w:rPr>
                <w:rFonts w:ascii="Arial" w:hAnsi="Arial" w:cs="Arial"/>
                <w:sz w:val="24"/>
                <w:szCs w:val="24"/>
              </w:rPr>
              <w:t>4.39</w:t>
            </w:r>
          </w:p>
        </w:tc>
        <w:tc>
          <w:tcPr>
            <w:tcW w:w="3638" w:type="dxa"/>
            <w:shd w:val="clear" w:color="auto" w:fill="D9E2F3" w:themeFill="accent1" w:themeFillTint="33"/>
            <w:vAlign w:val="center"/>
          </w:tcPr>
          <w:p w14:paraId="645B810E" w14:textId="55E01175" w:rsidR="006A2E00" w:rsidRPr="006A2E00" w:rsidRDefault="006A2E00" w:rsidP="006A2E00">
            <w:pPr>
              <w:pStyle w:val="NoSpacing"/>
              <w:rPr>
                <w:rFonts w:ascii="Arial" w:hAnsi="Arial" w:cs="Arial"/>
                <w:sz w:val="24"/>
                <w:szCs w:val="24"/>
              </w:rPr>
            </w:pPr>
            <w:r w:rsidRPr="006A2E00">
              <w:rPr>
                <w:rFonts w:ascii="Arial" w:hAnsi="Arial" w:cs="Arial"/>
                <w:sz w:val="24"/>
                <w:szCs w:val="24"/>
              </w:rPr>
              <w:t xml:space="preserve">Salary </w:t>
            </w:r>
            <w:r w:rsidR="00FD5782">
              <w:rPr>
                <w:rFonts w:ascii="Arial" w:hAnsi="Arial" w:cs="Arial"/>
                <w:sz w:val="24"/>
                <w:szCs w:val="24"/>
              </w:rPr>
              <w:t>s</w:t>
            </w:r>
            <w:r w:rsidR="00FD5782" w:rsidRPr="006A2E00">
              <w:rPr>
                <w:rFonts w:ascii="Arial" w:hAnsi="Arial" w:cs="Arial"/>
                <w:sz w:val="24"/>
                <w:szCs w:val="24"/>
              </w:rPr>
              <w:t>acrifice</w:t>
            </w:r>
          </w:p>
        </w:tc>
        <w:tc>
          <w:tcPr>
            <w:tcW w:w="1323" w:type="dxa"/>
            <w:shd w:val="clear" w:color="auto" w:fill="D9E2F3" w:themeFill="accent1" w:themeFillTint="33"/>
            <w:vAlign w:val="center"/>
          </w:tcPr>
          <w:p w14:paraId="2572EFC5" w14:textId="3D08F652"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D</w:t>
            </w:r>
          </w:p>
        </w:tc>
        <w:tc>
          <w:tcPr>
            <w:tcW w:w="1985" w:type="dxa"/>
            <w:shd w:val="clear" w:color="auto" w:fill="D9E2F3" w:themeFill="accent1" w:themeFillTint="33"/>
            <w:vAlign w:val="center"/>
          </w:tcPr>
          <w:p w14:paraId="456531CE" w14:textId="776583A4" w:rsidR="006A2E00" w:rsidRPr="006A2E00" w:rsidRDefault="006A2E00" w:rsidP="006A2E00">
            <w:pPr>
              <w:pStyle w:val="NoSpacing"/>
              <w:jc w:val="center"/>
              <w:rPr>
                <w:rFonts w:ascii="Arial" w:hAnsi="Arial" w:cs="Arial"/>
                <w:sz w:val="24"/>
                <w:szCs w:val="24"/>
              </w:rPr>
            </w:pPr>
            <w:r w:rsidRPr="006A2E00">
              <w:rPr>
                <w:rFonts w:ascii="Arial" w:hAnsi="Arial" w:cs="Arial"/>
                <w:sz w:val="24"/>
                <w:szCs w:val="24"/>
              </w:rPr>
              <w:t xml:space="preserve">2 </w:t>
            </w:r>
            <w:r w:rsidR="00353F20">
              <w:rPr>
                <w:rFonts w:ascii="Arial" w:hAnsi="Arial" w:cs="Arial"/>
                <w:sz w:val="24"/>
                <w:szCs w:val="24"/>
              </w:rPr>
              <w:t>years</w:t>
            </w:r>
          </w:p>
        </w:tc>
        <w:tc>
          <w:tcPr>
            <w:tcW w:w="6662" w:type="dxa"/>
            <w:shd w:val="clear" w:color="auto" w:fill="D9E2F3" w:themeFill="accent1" w:themeFillTint="33"/>
            <w:vAlign w:val="center"/>
          </w:tcPr>
          <w:p w14:paraId="0156D447" w14:textId="4325FDC5" w:rsidR="006A2E00" w:rsidRPr="006A2E00" w:rsidRDefault="006A2E00" w:rsidP="006A2E00">
            <w:pPr>
              <w:pStyle w:val="NoSpacing"/>
              <w:rPr>
                <w:rFonts w:ascii="Arial" w:hAnsi="Arial" w:cs="Arial"/>
                <w:sz w:val="24"/>
                <w:szCs w:val="24"/>
              </w:rPr>
            </w:pPr>
            <w:r w:rsidRPr="006A2E00">
              <w:rPr>
                <w:rFonts w:ascii="Arial" w:hAnsi="Arial" w:cs="Arial"/>
                <w:sz w:val="24"/>
                <w:szCs w:val="24"/>
              </w:rPr>
              <w:t>Retention begins once the allowance has ceased.</w:t>
            </w:r>
          </w:p>
          <w:p w14:paraId="5634927D" w14:textId="643D7D99" w:rsidR="006A2E00" w:rsidRPr="006A2E00" w:rsidRDefault="006A2E00" w:rsidP="006A2E00">
            <w:pPr>
              <w:pStyle w:val="NoSpacing"/>
              <w:rPr>
                <w:rFonts w:ascii="Arial" w:hAnsi="Arial" w:cs="Arial"/>
                <w:sz w:val="24"/>
                <w:szCs w:val="24"/>
              </w:rPr>
            </w:pPr>
            <w:r w:rsidRPr="006A2E00">
              <w:rPr>
                <w:rFonts w:ascii="Arial" w:hAnsi="Arial" w:cs="Arial"/>
                <w:sz w:val="24"/>
                <w:szCs w:val="24"/>
              </w:rPr>
              <w:t>Authorisation documentation.</w:t>
            </w:r>
          </w:p>
        </w:tc>
      </w:tr>
      <w:tr w:rsidR="00AE3FED" w:rsidRPr="008D058E" w14:paraId="7E588BBA" w14:textId="77777777" w:rsidTr="00AE3FED">
        <w:trPr>
          <w:trHeight w:val="680"/>
        </w:trPr>
        <w:tc>
          <w:tcPr>
            <w:tcW w:w="709" w:type="dxa"/>
            <w:shd w:val="clear" w:color="auto" w:fill="D9E2F3" w:themeFill="accent1" w:themeFillTint="33"/>
            <w:vAlign w:val="center"/>
          </w:tcPr>
          <w:p w14:paraId="19A4324B" w14:textId="0E091A64" w:rsidR="00AE3FED" w:rsidRPr="00AE3FED" w:rsidRDefault="00AE3FED" w:rsidP="009D2C70">
            <w:pPr>
              <w:pStyle w:val="NoSpacing"/>
              <w:jc w:val="center"/>
              <w:rPr>
                <w:rFonts w:ascii="Arial" w:hAnsi="Arial" w:cs="Arial"/>
                <w:sz w:val="24"/>
                <w:szCs w:val="24"/>
              </w:rPr>
            </w:pPr>
            <w:r w:rsidRPr="00AE3FED">
              <w:rPr>
                <w:rFonts w:ascii="Arial" w:hAnsi="Arial" w:cs="Arial"/>
                <w:sz w:val="24"/>
                <w:szCs w:val="24"/>
              </w:rPr>
              <w:t>4.40</w:t>
            </w:r>
          </w:p>
        </w:tc>
        <w:tc>
          <w:tcPr>
            <w:tcW w:w="3638" w:type="dxa"/>
            <w:shd w:val="clear" w:color="auto" w:fill="D9E2F3" w:themeFill="accent1" w:themeFillTint="33"/>
            <w:vAlign w:val="center"/>
          </w:tcPr>
          <w:p w14:paraId="4B2A2F07" w14:textId="1B69374F" w:rsidR="00AE3FED" w:rsidRPr="00AE3FED" w:rsidRDefault="00AE3FED" w:rsidP="00AE3FED">
            <w:pPr>
              <w:pStyle w:val="NoSpacing"/>
              <w:rPr>
                <w:rFonts w:ascii="Arial" w:hAnsi="Arial" w:cs="Arial"/>
                <w:sz w:val="24"/>
                <w:szCs w:val="24"/>
              </w:rPr>
            </w:pPr>
            <w:r w:rsidRPr="00AE3FED">
              <w:rPr>
                <w:rFonts w:ascii="Arial" w:hAnsi="Arial" w:cs="Arial"/>
                <w:sz w:val="24"/>
                <w:szCs w:val="24"/>
              </w:rPr>
              <w:t xml:space="preserve">Change of </w:t>
            </w:r>
            <w:r w:rsidR="00FD5782">
              <w:rPr>
                <w:rFonts w:ascii="Arial" w:hAnsi="Arial" w:cs="Arial"/>
                <w:sz w:val="24"/>
                <w:szCs w:val="24"/>
              </w:rPr>
              <w:t>p</w:t>
            </w:r>
            <w:r w:rsidR="00FD5782" w:rsidRPr="00AE3FED">
              <w:rPr>
                <w:rFonts w:ascii="Arial" w:hAnsi="Arial" w:cs="Arial"/>
                <w:sz w:val="24"/>
                <w:szCs w:val="24"/>
              </w:rPr>
              <w:t>ost</w:t>
            </w:r>
            <w:r w:rsidRPr="00AE3FED">
              <w:rPr>
                <w:rFonts w:ascii="Arial" w:hAnsi="Arial" w:cs="Arial"/>
                <w:sz w:val="24"/>
                <w:szCs w:val="24"/>
              </w:rPr>
              <w:t>/</w:t>
            </w:r>
            <w:r w:rsidR="00FD5782">
              <w:rPr>
                <w:rFonts w:ascii="Arial" w:hAnsi="Arial" w:cs="Arial"/>
                <w:sz w:val="24"/>
                <w:szCs w:val="24"/>
              </w:rPr>
              <w:t>d</w:t>
            </w:r>
            <w:r w:rsidR="00FD5782" w:rsidRPr="00AE3FED">
              <w:rPr>
                <w:rFonts w:ascii="Arial" w:hAnsi="Arial" w:cs="Arial"/>
                <w:sz w:val="24"/>
                <w:szCs w:val="24"/>
              </w:rPr>
              <w:t xml:space="preserve">epartment </w:t>
            </w:r>
            <w:r w:rsidRPr="00AE3FED">
              <w:rPr>
                <w:rFonts w:ascii="Arial" w:hAnsi="Arial" w:cs="Arial"/>
                <w:sz w:val="24"/>
                <w:szCs w:val="24"/>
              </w:rPr>
              <w:t xml:space="preserve">and </w:t>
            </w:r>
            <w:r w:rsidR="00FD5782">
              <w:rPr>
                <w:rFonts w:ascii="Arial" w:hAnsi="Arial" w:cs="Arial"/>
                <w:sz w:val="24"/>
                <w:szCs w:val="24"/>
              </w:rPr>
              <w:t>m</w:t>
            </w:r>
            <w:r w:rsidR="00FD5782" w:rsidRPr="00AE3FED">
              <w:rPr>
                <w:rFonts w:ascii="Arial" w:hAnsi="Arial" w:cs="Arial"/>
                <w:sz w:val="24"/>
                <w:szCs w:val="24"/>
              </w:rPr>
              <w:t xml:space="preserve">anaged </w:t>
            </w:r>
            <w:r w:rsidR="00FD5782">
              <w:rPr>
                <w:rFonts w:ascii="Arial" w:hAnsi="Arial" w:cs="Arial"/>
                <w:sz w:val="24"/>
                <w:szCs w:val="24"/>
              </w:rPr>
              <w:t>m</w:t>
            </w:r>
            <w:r w:rsidR="00FD5782" w:rsidRPr="00AE3FED">
              <w:rPr>
                <w:rFonts w:ascii="Arial" w:hAnsi="Arial" w:cs="Arial"/>
                <w:sz w:val="24"/>
                <w:szCs w:val="24"/>
              </w:rPr>
              <w:t>oves</w:t>
            </w:r>
          </w:p>
        </w:tc>
        <w:tc>
          <w:tcPr>
            <w:tcW w:w="1323" w:type="dxa"/>
            <w:shd w:val="clear" w:color="auto" w:fill="D9E2F3" w:themeFill="accent1" w:themeFillTint="33"/>
            <w:vAlign w:val="center"/>
          </w:tcPr>
          <w:p w14:paraId="2C5AF9D5" w14:textId="3274DA0E"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D</w:t>
            </w:r>
          </w:p>
        </w:tc>
        <w:tc>
          <w:tcPr>
            <w:tcW w:w="1985" w:type="dxa"/>
            <w:shd w:val="clear" w:color="auto" w:fill="D9E2F3" w:themeFill="accent1" w:themeFillTint="33"/>
            <w:vAlign w:val="center"/>
          </w:tcPr>
          <w:p w14:paraId="392F3580" w14:textId="565FE21C"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 xml:space="preserve">After </w:t>
            </w:r>
            <w:r w:rsidR="00133312">
              <w:rPr>
                <w:rFonts w:ascii="Arial" w:hAnsi="Arial" w:cs="Arial"/>
                <w:sz w:val="24"/>
                <w:szCs w:val="24"/>
              </w:rPr>
              <w:t>s</w:t>
            </w:r>
            <w:r w:rsidR="00133312" w:rsidRPr="00AE3FED">
              <w:rPr>
                <w:rFonts w:ascii="Arial" w:hAnsi="Arial" w:cs="Arial"/>
                <w:sz w:val="24"/>
                <w:szCs w:val="24"/>
              </w:rPr>
              <w:t xml:space="preserve">ummary </w:t>
            </w:r>
            <w:r w:rsidR="00133312">
              <w:rPr>
                <w:rFonts w:ascii="Arial" w:hAnsi="Arial" w:cs="Arial"/>
                <w:sz w:val="24"/>
                <w:szCs w:val="24"/>
              </w:rPr>
              <w:t>n</w:t>
            </w:r>
            <w:r w:rsidR="00133312" w:rsidRPr="00AE3FED">
              <w:rPr>
                <w:rFonts w:ascii="Arial" w:hAnsi="Arial" w:cs="Arial"/>
                <w:sz w:val="24"/>
                <w:szCs w:val="24"/>
              </w:rPr>
              <w:t>oted</w:t>
            </w:r>
          </w:p>
        </w:tc>
        <w:tc>
          <w:tcPr>
            <w:tcW w:w="6662" w:type="dxa"/>
            <w:shd w:val="clear" w:color="auto" w:fill="D9E2F3" w:themeFill="accent1" w:themeFillTint="33"/>
            <w:vAlign w:val="center"/>
          </w:tcPr>
          <w:p w14:paraId="63243029" w14:textId="39CCED68" w:rsidR="00AE3FED" w:rsidRPr="00AE3FED" w:rsidRDefault="00AE3FED" w:rsidP="00AE3FED">
            <w:pPr>
              <w:pStyle w:val="NoSpacing"/>
              <w:rPr>
                <w:rFonts w:ascii="Arial" w:hAnsi="Arial" w:cs="Arial"/>
                <w:sz w:val="24"/>
                <w:szCs w:val="24"/>
              </w:rPr>
            </w:pPr>
            <w:r w:rsidRPr="00AE3FED">
              <w:rPr>
                <w:rFonts w:ascii="Arial" w:hAnsi="Arial" w:cs="Arial"/>
                <w:sz w:val="24"/>
                <w:szCs w:val="24"/>
              </w:rPr>
              <w:t>Note made on individual’s personnel file</w:t>
            </w:r>
            <w:r w:rsidR="007F3D91">
              <w:rPr>
                <w:rFonts w:ascii="Arial" w:hAnsi="Arial" w:cs="Arial"/>
                <w:sz w:val="24"/>
                <w:szCs w:val="24"/>
              </w:rPr>
              <w:t>.</w:t>
            </w:r>
          </w:p>
        </w:tc>
      </w:tr>
      <w:tr w:rsidR="00AE3FED" w:rsidRPr="008D058E" w14:paraId="342A42F0" w14:textId="77777777" w:rsidTr="00AE3FED">
        <w:trPr>
          <w:trHeight w:val="680"/>
        </w:trPr>
        <w:tc>
          <w:tcPr>
            <w:tcW w:w="709" w:type="dxa"/>
            <w:shd w:val="clear" w:color="auto" w:fill="D9E2F3" w:themeFill="accent1" w:themeFillTint="33"/>
            <w:vAlign w:val="center"/>
          </w:tcPr>
          <w:p w14:paraId="4B1CCB9F" w14:textId="6CFE2F15" w:rsidR="00AE3FED" w:rsidRPr="00AE3FED" w:rsidRDefault="00AE3FED" w:rsidP="009D2C70">
            <w:pPr>
              <w:pStyle w:val="NoSpacing"/>
              <w:jc w:val="center"/>
              <w:rPr>
                <w:rFonts w:ascii="Arial" w:hAnsi="Arial" w:cs="Arial"/>
                <w:sz w:val="24"/>
                <w:szCs w:val="24"/>
              </w:rPr>
            </w:pPr>
            <w:r w:rsidRPr="00AE3FED">
              <w:rPr>
                <w:rFonts w:ascii="Arial" w:hAnsi="Arial" w:cs="Arial"/>
                <w:sz w:val="24"/>
                <w:szCs w:val="24"/>
              </w:rPr>
              <w:t>4.41</w:t>
            </w:r>
          </w:p>
        </w:tc>
        <w:tc>
          <w:tcPr>
            <w:tcW w:w="3638" w:type="dxa"/>
            <w:shd w:val="clear" w:color="auto" w:fill="D9E2F3" w:themeFill="accent1" w:themeFillTint="33"/>
            <w:vAlign w:val="center"/>
          </w:tcPr>
          <w:p w14:paraId="2ABC5CDE" w14:textId="6E612ECA" w:rsidR="00AE3FED" w:rsidRPr="00AE3FED" w:rsidRDefault="00AE3FED" w:rsidP="00AE3FED">
            <w:pPr>
              <w:pStyle w:val="NoSpacing"/>
              <w:rPr>
                <w:rFonts w:ascii="Arial" w:hAnsi="Arial" w:cs="Arial"/>
                <w:sz w:val="24"/>
                <w:szCs w:val="24"/>
              </w:rPr>
            </w:pPr>
            <w:r w:rsidRPr="00AE3FED">
              <w:rPr>
                <w:rFonts w:ascii="Arial" w:hAnsi="Arial" w:cs="Arial"/>
                <w:sz w:val="24"/>
                <w:szCs w:val="24"/>
              </w:rPr>
              <w:t>Bankruptcy and Insolvency</w:t>
            </w:r>
          </w:p>
        </w:tc>
        <w:tc>
          <w:tcPr>
            <w:tcW w:w="1323" w:type="dxa"/>
            <w:shd w:val="clear" w:color="auto" w:fill="D9E2F3" w:themeFill="accent1" w:themeFillTint="33"/>
            <w:vAlign w:val="center"/>
          </w:tcPr>
          <w:p w14:paraId="17437CC7" w14:textId="214CE675"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D</w:t>
            </w:r>
          </w:p>
        </w:tc>
        <w:tc>
          <w:tcPr>
            <w:tcW w:w="1985" w:type="dxa"/>
            <w:shd w:val="clear" w:color="auto" w:fill="D9E2F3" w:themeFill="accent1" w:themeFillTint="33"/>
            <w:vAlign w:val="center"/>
          </w:tcPr>
          <w:p w14:paraId="1316A6C0" w14:textId="209A9F60"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 xml:space="preserve">After </w:t>
            </w:r>
            <w:r w:rsidR="00353F20">
              <w:rPr>
                <w:rFonts w:ascii="Arial" w:hAnsi="Arial" w:cs="Arial"/>
                <w:sz w:val="24"/>
                <w:szCs w:val="24"/>
              </w:rPr>
              <w:t>b</w:t>
            </w:r>
            <w:r w:rsidRPr="00AE3FED">
              <w:rPr>
                <w:rFonts w:ascii="Arial" w:hAnsi="Arial" w:cs="Arial"/>
                <w:sz w:val="24"/>
                <w:szCs w:val="24"/>
              </w:rPr>
              <w:t xml:space="preserve">ankruptcy </w:t>
            </w:r>
            <w:r w:rsidR="00353F20">
              <w:rPr>
                <w:rFonts w:ascii="Arial" w:hAnsi="Arial" w:cs="Arial"/>
                <w:sz w:val="24"/>
                <w:szCs w:val="24"/>
              </w:rPr>
              <w:t>o</w:t>
            </w:r>
            <w:r w:rsidRPr="00AE3FED">
              <w:rPr>
                <w:rFonts w:ascii="Arial" w:hAnsi="Arial" w:cs="Arial"/>
                <w:sz w:val="24"/>
                <w:szCs w:val="24"/>
              </w:rPr>
              <w:t xml:space="preserve">rder </w:t>
            </w:r>
            <w:r w:rsidR="00353F20">
              <w:rPr>
                <w:rFonts w:ascii="Arial" w:hAnsi="Arial" w:cs="Arial"/>
                <w:sz w:val="24"/>
                <w:szCs w:val="24"/>
              </w:rPr>
              <w:t>c</w:t>
            </w:r>
            <w:r w:rsidRPr="00AE3FED">
              <w:rPr>
                <w:rFonts w:ascii="Arial" w:hAnsi="Arial" w:cs="Arial"/>
                <w:sz w:val="24"/>
                <w:szCs w:val="24"/>
              </w:rPr>
              <w:t>eases</w:t>
            </w:r>
          </w:p>
        </w:tc>
        <w:tc>
          <w:tcPr>
            <w:tcW w:w="6662" w:type="dxa"/>
            <w:shd w:val="clear" w:color="auto" w:fill="D9E2F3" w:themeFill="accent1" w:themeFillTint="33"/>
            <w:vAlign w:val="center"/>
          </w:tcPr>
          <w:p w14:paraId="6707E006" w14:textId="77777777" w:rsidR="00AE3FED" w:rsidRPr="00AE3FED" w:rsidRDefault="00AE3FED" w:rsidP="00AE3FED">
            <w:pPr>
              <w:pStyle w:val="NoSpacing"/>
              <w:rPr>
                <w:rFonts w:ascii="Arial" w:hAnsi="Arial" w:cs="Arial"/>
                <w:sz w:val="24"/>
                <w:szCs w:val="24"/>
              </w:rPr>
            </w:pPr>
          </w:p>
        </w:tc>
      </w:tr>
      <w:tr w:rsidR="00AE3FED" w:rsidRPr="008D058E" w14:paraId="17E30CE8" w14:textId="77777777" w:rsidTr="00AE3FED">
        <w:trPr>
          <w:trHeight w:val="680"/>
        </w:trPr>
        <w:tc>
          <w:tcPr>
            <w:tcW w:w="709" w:type="dxa"/>
            <w:shd w:val="clear" w:color="auto" w:fill="D9E2F3" w:themeFill="accent1" w:themeFillTint="33"/>
            <w:vAlign w:val="center"/>
          </w:tcPr>
          <w:p w14:paraId="7D5E3065" w14:textId="7A600E59" w:rsidR="00AE3FED" w:rsidRPr="00AE3FED" w:rsidRDefault="00AE3FED" w:rsidP="009D2C70">
            <w:pPr>
              <w:pStyle w:val="NoSpacing"/>
              <w:jc w:val="center"/>
              <w:rPr>
                <w:rFonts w:ascii="Arial" w:hAnsi="Arial" w:cs="Arial"/>
                <w:sz w:val="24"/>
                <w:szCs w:val="24"/>
              </w:rPr>
            </w:pPr>
            <w:r w:rsidRPr="00AE3FED">
              <w:rPr>
                <w:rFonts w:ascii="Arial" w:hAnsi="Arial" w:cs="Arial"/>
                <w:sz w:val="24"/>
                <w:szCs w:val="24"/>
              </w:rPr>
              <w:t>4.42</w:t>
            </w:r>
          </w:p>
        </w:tc>
        <w:tc>
          <w:tcPr>
            <w:tcW w:w="3638" w:type="dxa"/>
            <w:shd w:val="clear" w:color="auto" w:fill="D9E2F3" w:themeFill="accent1" w:themeFillTint="33"/>
            <w:vAlign w:val="center"/>
          </w:tcPr>
          <w:p w14:paraId="21739CA3" w14:textId="5213663D" w:rsidR="00AE3FED" w:rsidRPr="00AE3FED" w:rsidRDefault="00AE3FED" w:rsidP="00AE3FED">
            <w:pPr>
              <w:pStyle w:val="NoSpacing"/>
              <w:rPr>
                <w:rFonts w:ascii="Arial" w:hAnsi="Arial" w:cs="Arial"/>
                <w:sz w:val="24"/>
                <w:szCs w:val="24"/>
              </w:rPr>
            </w:pPr>
            <w:r w:rsidRPr="00AE3FED">
              <w:rPr>
                <w:rFonts w:ascii="Arial" w:hAnsi="Arial" w:cs="Arial"/>
                <w:sz w:val="24"/>
                <w:szCs w:val="24"/>
              </w:rPr>
              <w:t>Employment Tribunals</w:t>
            </w:r>
          </w:p>
        </w:tc>
        <w:tc>
          <w:tcPr>
            <w:tcW w:w="1323" w:type="dxa"/>
            <w:shd w:val="clear" w:color="auto" w:fill="D9E2F3" w:themeFill="accent1" w:themeFillTint="33"/>
            <w:vAlign w:val="center"/>
          </w:tcPr>
          <w:p w14:paraId="6B4CDC20" w14:textId="4D462061"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D</w:t>
            </w:r>
          </w:p>
        </w:tc>
        <w:tc>
          <w:tcPr>
            <w:tcW w:w="1985" w:type="dxa"/>
            <w:shd w:val="clear" w:color="auto" w:fill="D9E2F3" w:themeFill="accent1" w:themeFillTint="33"/>
            <w:vAlign w:val="center"/>
          </w:tcPr>
          <w:p w14:paraId="7EA59954" w14:textId="7326BA41"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 xml:space="preserve">6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7807B22" w14:textId="77777777" w:rsidR="00AE3FED" w:rsidRPr="00AE3FED" w:rsidRDefault="00AE3FED" w:rsidP="00AE3FED">
            <w:pPr>
              <w:pStyle w:val="NoSpacing"/>
              <w:rPr>
                <w:rFonts w:ascii="Arial" w:hAnsi="Arial" w:cs="Arial"/>
                <w:sz w:val="24"/>
                <w:szCs w:val="24"/>
              </w:rPr>
            </w:pPr>
            <w:r w:rsidRPr="00AE3FED">
              <w:rPr>
                <w:rFonts w:ascii="Arial" w:hAnsi="Arial" w:cs="Arial"/>
                <w:sz w:val="24"/>
                <w:szCs w:val="24"/>
              </w:rPr>
              <w:t>Retention starts when the tribunal has concluded.</w:t>
            </w:r>
          </w:p>
          <w:p w14:paraId="31F82653" w14:textId="05BC766B" w:rsidR="00AE3FED" w:rsidRPr="00AE3FED" w:rsidRDefault="00AE3FED" w:rsidP="00AE3FED">
            <w:pPr>
              <w:pStyle w:val="NoSpacing"/>
              <w:rPr>
                <w:rFonts w:ascii="Arial" w:hAnsi="Arial" w:cs="Arial"/>
                <w:sz w:val="24"/>
                <w:szCs w:val="24"/>
                <w:lang w:eastAsia="en-GB"/>
              </w:rPr>
            </w:pPr>
            <w:r w:rsidRPr="00AE3FED">
              <w:rPr>
                <w:rFonts w:ascii="Arial" w:hAnsi="Arial" w:cs="Arial"/>
                <w:sz w:val="24"/>
                <w:szCs w:val="24"/>
                <w:lang w:eastAsia="en-GB"/>
              </w:rPr>
              <w:t>Based on the 6 year time limit within which legal proceedings must be commenced as laid down in the Limitation Act 1980</w:t>
            </w:r>
            <w:r w:rsidR="007F3D91">
              <w:rPr>
                <w:rFonts w:ascii="Arial" w:hAnsi="Arial" w:cs="Arial"/>
                <w:sz w:val="24"/>
                <w:szCs w:val="24"/>
                <w:lang w:eastAsia="en-GB"/>
              </w:rPr>
              <w:t>.</w:t>
            </w:r>
          </w:p>
        </w:tc>
      </w:tr>
      <w:tr w:rsidR="00AE3FED" w:rsidRPr="008D058E" w14:paraId="54BE08FF" w14:textId="77777777" w:rsidTr="00AE3FED">
        <w:trPr>
          <w:trHeight w:val="680"/>
        </w:trPr>
        <w:tc>
          <w:tcPr>
            <w:tcW w:w="709" w:type="dxa"/>
            <w:shd w:val="clear" w:color="auto" w:fill="D9E2F3" w:themeFill="accent1" w:themeFillTint="33"/>
            <w:vAlign w:val="center"/>
          </w:tcPr>
          <w:p w14:paraId="285300B6" w14:textId="3F8B8965" w:rsidR="00AE3FED" w:rsidRPr="00AE3FED" w:rsidRDefault="00AE3FED" w:rsidP="009D2C70">
            <w:pPr>
              <w:pStyle w:val="NoSpacing"/>
              <w:jc w:val="center"/>
              <w:rPr>
                <w:rFonts w:ascii="Arial" w:hAnsi="Arial" w:cs="Arial"/>
                <w:sz w:val="24"/>
                <w:szCs w:val="24"/>
              </w:rPr>
            </w:pPr>
            <w:r>
              <w:rPr>
                <w:rFonts w:ascii="Arial" w:hAnsi="Arial" w:cs="Arial"/>
                <w:sz w:val="24"/>
                <w:szCs w:val="24"/>
              </w:rPr>
              <w:t>4.43</w:t>
            </w:r>
          </w:p>
        </w:tc>
        <w:tc>
          <w:tcPr>
            <w:tcW w:w="3638" w:type="dxa"/>
            <w:shd w:val="clear" w:color="auto" w:fill="D9E2F3" w:themeFill="accent1" w:themeFillTint="33"/>
            <w:vAlign w:val="center"/>
          </w:tcPr>
          <w:p w14:paraId="134F1EFC" w14:textId="6A0A34A0" w:rsidR="00AE3FED" w:rsidRPr="00AE3FED" w:rsidRDefault="00AE3FED" w:rsidP="00AE3FED">
            <w:pPr>
              <w:pStyle w:val="NoSpacing"/>
              <w:rPr>
                <w:rFonts w:ascii="Arial" w:hAnsi="Arial" w:cs="Arial"/>
                <w:sz w:val="24"/>
                <w:szCs w:val="24"/>
              </w:rPr>
            </w:pPr>
            <w:r>
              <w:rPr>
                <w:rFonts w:ascii="Arial" w:hAnsi="Arial" w:cs="Arial"/>
                <w:sz w:val="24"/>
                <w:szCs w:val="24"/>
              </w:rPr>
              <w:t xml:space="preserve">Professions: </w:t>
            </w:r>
            <w:r w:rsidRPr="00AE3FED">
              <w:rPr>
                <w:rFonts w:ascii="Arial" w:hAnsi="Arial" w:cs="Arial"/>
                <w:sz w:val="24"/>
                <w:szCs w:val="24"/>
              </w:rPr>
              <w:t>Personal information collected to keep members informed about vacancies, training and networking opportunities within the profession</w:t>
            </w:r>
          </w:p>
        </w:tc>
        <w:tc>
          <w:tcPr>
            <w:tcW w:w="1323" w:type="dxa"/>
            <w:shd w:val="clear" w:color="auto" w:fill="D9E2F3" w:themeFill="accent1" w:themeFillTint="33"/>
            <w:vAlign w:val="center"/>
          </w:tcPr>
          <w:p w14:paraId="5D646D5B" w14:textId="7D542E53"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D</w:t>
            </w:r>
          </w:p>
        </w:tc>
        <w:tc>
          <w:tcPr>
            <w:tcW w:w="1985" w:type="dxa"/>
            <w:shd w:val="clear" w:color="auto" w:fill="D9E2F3" w:themeFill="accent1" w:themeFillTint="33"/>
            <w:vAlign w:val="center"/>
          </w:tcPr>
          <w:p w14:paraId="70C424A8" w14:textId="176DCB2A" w:rsidR="00AE3FED" w:rsidRPr="00AE3FED" w:rsidRDefault="00AE3FED" w:rsidP="00AE3FED">
            <w:pPr>
              <w:pStyle w:val="NoSpacing"/>
              <w:jc w:val="center"/>
              <w:rPr>
                <w:rFonts w:ascii="Arial" w:hAnsi="Arial" w:cs="Arial"/>
                <w:sz w:val="24"/>
                <w:szCs w:val="24"/>
              </w:rPr>
            </w:pPr>
            <w:r w:rsidRPr="00AE3FED">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FBF30C0" w14:textId="162F039A" w:rsidR="00AE3FED" w:rsidRPr="00AE3FED" w:rsidRDefault="00AE3FED" w:rsidP="00AE3FED">
            <w:pPr>
              <w:pStyle w:val="NoSpacing"/>
              <w:rPr>
                <w:rFonts w:ascii="Arial" w:hAnsi="Arial" w:cs="Arial"/>
                <w:sz w:val="24"/>
                <w:szCs w:val="24"/>
              </w:rPr>
            </w:pPr>
            <w:r w:rsidRPr="00AE3FED">
              <w:rPr>
                <w:rFonts w:ascii="Arial" w:hAnsi="Arial" w:cs="Arial"/>
                <w:sz w:val="24"/>
                <w:szCs w:val="24"/>
              </w:rPr>
              <w:t>Retention begins after the last action has been carried out.</w:t>
            </w:r>
          </w:p>
        </w:tc>
      </w:tr>
      <w:tr w:rsidR="00AE3FED" w:rsidRPr="008D058E" w14:paraId="4F711132" w14:textId="77777777" w:rsidTr="00AE3FED">
        <w:trPr>
          <w:trHeight w:val="680"/>
        </w:trPr>
        <w:tc>
          <w:tcPr>
            <w:tcW w:w="709" w:type="dxa"/>
            <w:shd w:val="clear" w:color="auto" w:fill="D9E2F3" w:themeFill="accent1" w:themeFillTint="33"/>
            <w:vAlign w:val="center"/>
          </w:tcPr>
          <w:p w14:paraId="22321A0B" w14:textId="06261E8A" w:rsidR="00AE3FED" w:rsidRPr="00AE3FED" w:rsidRDefault="00AE3FED" w:rsidP="009D2C70">
            <w:pPr>
              <w:pStyle w:val="NoSpacing"/>
              <w:jc w:val="center"/>
              <w:rPr>
                <w:rFonts w:cs="Arial"/>
                <w:sz w:val="24"/>
                <w:szCs w:val="24"/>
              </w:rPr>
            </w:pPr>
            <w:r w:rsidRPr="00AE3FED">
              <w:rPr>
                <w:rFonts w:ascii="Arial" w:eastAsia="Times New Roman" w:hAnsi="Arial" w:cs="Arial"/>
                <w:color w:val="000000"/>
                <w:sz w:val="24"/>
                <w:szCs w:val="24"/>
                <w:lang w:eastAsia="ar-SA"/>
              </w:rPr>
              <w:t>4.44</w:t>
            </w:r>
          </w:p>
        </w:tc>
        <w:tc>
          <w:tcPr>
            <w:tcW w:w="3638" w:type="dxa"/>
            <w:shd w:val="clear" w:color="auto" w:fill="D9E2F3" w:themeFill="accent1" w:themeFillTint="33"/>
            <w:vAlign w:val="center"/>
          </w:tcPr>
          <w:p w14:paraId="771DEB50" w14:textId="2491C24E" w:rsidR="00AE3FED" w:rsidRPr="00AE3FED" w:rsidRDefault="00AE3FED" w:rsidP="00AE3FED">
            <w:pPr>
              <w:pStyle w:val="NoSpacing"/>
              <w:rPr>
                <w:rFonts w:cs="Arial"/>
                <w:sz w:val="24"/>
                <w:szCs w:val="24"/>
              </w:rPr>
            </w:pPr>
            <w:r w:rsidRPr="00AE3FED">
              <w:rPr>
                <w:rFonts w:ascii="Arial" w:eastAsia="Times New Roman" w:hAnsi="Arial" w:cs="Arial"/>
                <w:color w:val="000000"/>
                <w:sz w:val="24"/>
                <w:szCs w:val="24"/>
                <w:lang w:eastAsia="ar-SA"/>
              </w:rPr>
              <w:t xml:space="preserve">Biometric </w:t>
            </w:r>
            <w:r w:rsidR="00FD5782">
              <w:rPr>
                <w:rFonts w:ascii="Arial" w:eastAsia="Times New Roman" w:hAnsi="Arial" w:cs="Arial"/>
                <w:color w:val="000000"/>
                <w:sz w:val="24"/>
                <w:szCs w:val="24"/>
                <w:lang w:eastAsia="ar-SA"/>
              </w:rPr>
              <w:t>d</w:t>
            </w:r>
            <w:r w:rsidR="00FD5782" w:rsidRPr="00AE3FED">
              <w:rPr>
                <w:rFonts w:ascii="Arial" w:eastAsia="Times New Roman" w:hAnsi="Arial" w:cs="Arial"/>
                <w:color w:val="000000"/>
                <w:sz w:val="24"/>
                <w:szCs w:val="24"/>
                <w:lang w:eastAsia="ar-SA"/>
              </w:rPr>
              <w:t xml:space="preserve">ata </w:t>
            </w:r>
            <w:r w:rsidRPr="00AE3FED">
              <w:rPr>
                <w:rFonts w:ascii="Arial" w:eastAsia="Times New Roman" w:hAnsi="Arial" w:cs="Arial"/>
                <w:color w:val="000000"/>
                <w:sz w:val="24"/>
                <w:szCs w:val="24"/>
                <w:lang w:eastAsia="ar-SA"/>
              </w:rPr>
              <w:t>– use of fingerprint to access IT devices</w:t>
            </w:r>
          </w:p>
        </w:tc>
        <w:tc>
          <w:tcPr>
            <w:tcW w:w="1323" w:type="dxa"/>
            <w:shd w:val="clear" w:color="auto" w:fill="D9E2F3" w:themeFill="accent1" w:themeFillTint="33"/>
            <w:vAlign w:val="center"/>
          </w:tcPr>
          <w:p w14:paraId="51D95BAA" w14:textId="43E3872C" w:rsidR="00AE3FED" w:rsidRPr="00AE3FED" w:rsidRDefault="00AE3FED" w:rsidP="00AE3FED">
            <w:pPr>
              <w:pStyle w:val="NoSpacing"/>
              <w:jc w:val="center"/>
              <w:rPr>
                <w:rFonts w:cs="Arial"/>
                <w:sz w:val="24"/>
                <w:szCs w:val="24"/>
              </w:rPr>
            </w:pPr>
            <w:r w:rsidRPr="00AE3FED">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1A9E6F7D" w14:textId="0AC582D2" w:rsidR="00AE3FED" w:rsidRPr="00AE3FED" w:rsidRDefault="00AE3FED" w:rsidP="00AE3FED">
            <w:pPr>
              <w:pStyle w:val="NoSpacing"/>
              <w:jc w:val="center"/>
              <w:rPr>
                <w:rFonts w:cs="Arial"/>
                <w:sz w:val="24"/>
                <w:szCs w:val="24"/>
              </w:rPr>
            </w:pPr>
            <w:r w:rsidRPr="00AE3FED">
              <w:rPr>
                <w:rFonts w:ascii="Arial" w:eastAsia="Times New Roman" w:hAnsi="Arial" w:cs="Arial"/>
                <w:color w:val="000000"/>
                <w:sz w:val="24"/>
                <w:szCs w:val="24"/>
                <w:lang w:eastAsia="ar-SA"/>
              </w:rPr>
              <w:t>3 working days</w:t>
            </w:r>
          </w:p>
        </w:tc>
        <w:tc>
          <w:tcPr>
            <w:tcW w:w="6662" w:type="dxa"/>
            <w:shd w:val="clear" w:color="auto" w:fill="D9E2F3" w:themeFill="accent1" w:themeFillTint="33"/>
            <w:vAlign w:val="center"/>
          </w:tcPr>
          <w:p w14:paraId="4B27C302" w14:textId="274D6DB9" w:rsidR="00AE3FED" w:rsidRPr="00AE3FED" w:rsidRDefault="00AE3FED" w:rsidP="00AE3FED">
            <w:pPr>
              <w:pStyle w:val="NoSpacing"/>
              <w:rPr>
                <w:rFonts w:cs="Arial"/>
                <w:sz w:val="24"/>
                <w:szCs w:val="24"/>
              </w:rPr>
            </w:pPr>
            <w:r w:rsidRPr="00AE3FED">
              <w:rPr>
                <w:rFonts w:ascii="Arial" w:eastAsia="Times New Roman" w:hAnsi="Arial" w:cs="Arial"/>
                <w:color w:val="000000"/>
                <w:sz w:val="24"/>
                <w:szCs w:val="24"/>
                <w:lang w:eastAsia="ar-SA"/>
              </w:rPr>
              <w:t>Device to be wiped within 3 working days after return of the devices</w:t>
            </w:r>
            <w:r>
              <w:rPr>
                <w:rFonts w:ascii="Arial" w:eastAsia="Times New Roman" w:hAnsi="Arial" w:cs="Arial"/>
                <w:color w:val="000000"/>
                <w:sz w:val="24"/>
                <w:szCs w:val="24"/>
                <w:lang w:eastAsia="ar-SA"/>
              </w:rPr>
              <w:t>.</w:t>
            </w:r>
          </w:p>
        </w:tc>
      </w:tr>
    </w:tbl>
    <w:p w14:paraId="73EA1667" w14:textId="77777777" w:rsidR="00154649" w:rsidRPr="00154649" w:rsidRDefault="00154649" w:rsidP="00154649">
      <w:pPr>
        <w:suppressAutoHyphens/>
        <w:spacing w:after="0"/>
        <w:rPr>
          <w:color w:val="000000"/>
          <w:lang w:eastAsia="ar-SA"/>
        </w:rPr>
      </w:pPr>
    </w:p>
    <w:p w14:paraId="2BDD2600" w14:textId="77777777" w:rsidR="004718A0" w:rsidRDefault="004718A0">
      <w:pPr>
        <w:spacing w:after="160" w:line="259" w:lineRule="auto"/>
        <w:rPr>
          <w:b/>
          <w:bCs/>
          <w:color w:val="1F1F1F"/>
          <w:sz w:val="40"/>
          <w:szCs w:val="32"/>
        </w:rPr>
      </w:pPr>
      <w:r>
        <w:br w:type="page"/>
      </w:r>
    </w:p>
    <w:p w14:paraId="27389B14" w14:textId="5D504293" w:rsidR="009D2C70" w:rsidRDefault="009D2C70" w:rsidP="0095573C">
      <w:pPr>
        <w:pStyle w:val="Heading2"/>
      </w:pPr>
      <w:bookmarkStart w:id="35" w:name="_Toc69290262"/>
      <w:r>
        <w:lastRenderedPageBreak/>
        <w:t>Part 5: Health and safety</w:t>
      </w:r>
      <w:bookmarkEnd w:id="35"/>
    </w:p>
    <w:p w14:paraId="0AC30134" w14:textId="36C4EC1A" w:rsidR="009D2C70" w:rsidRDefault="009D2C70" w:rsidP="009D2C70">
      <w:pPr>
        <w:suppressAutoHyphens/>
        <w:spacing w:after="0"/>
        <w:rPr>
          <w:color w:val="000000"/>
          <w:lang w:eastAsia="ar-SA"/>
        </w:rPr>
      </w:pPr>
      <w:r w:rsidRPr="00FC6151">
        <w:rPr>
          <w:color w:val="000000"/>
          <w:lang w:eastAsia="ar-SA"/>
        </w:rPr>
        <w:t>Health and safety information and records are either required to fulfil a statutory obligation or may be needed as a prerequisite to carrying out certain activities. Failure to hold valid documents may attract the penalties of prosecution, improvement or prohibition notices.</w:t>
      </w:r>
    </w:p>
    <w:p w14:paraId="3BA264A8" w14:textId="5FFC583F" w:rsidR="009D2C70" w:rsidRDefault="009D2C70" w:rsidP="009D2C70">
      <w:pPr>
        <w:suppressAutoHyphens/>
        <w:spacing w:after="0"/>
        <w:rPr>
          <w:color w:val="000000"/>
          <w:lang w:eastAsia="ar-SA"/>
        </w:rPr>
      </w:pPr>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9D2C70" w:rsidRPr="00956A9D" w14:paraId="7FFB8C3F" w14:textId="77777777" w:rsidTr="00F958EC">
        <w:trPr>
          <w:trHeight w:val="990"/>
          <w:tblHeader/>
        </w:trPr>
        <w:tc>
          <w:tcPr>
            <w:tcW w:w="709" w:type="dxa"/>
            <w:shd w:val="clear" w:color="auto" w:fill="29235C"/>
            <w:vAlign w:val="center"/>
          </w:tcPr>
          <w:p w14:paraId="098A7C82" w14:textId="77777777" w:rsidR="009D2C70" w:rsidRPr="00956A9D" w:rsidRDefault="009D2C70" w:rsidP="00F958EC">
            <w:pPr>
              <w:pStyle w:val="NoSpacing"/>
              <w:jc w:val="center"/>
              <w:rPr>
                <w:rFonts w:ascii="Arial" w:hAnsi="Arial" w:cs="Arial"/>
                <w:b/>
                <w:bCs/>
                <w:sz w:val="24"/>
                <w:szCs w:val="24"/>
              </w:rPr>
            </w:pPr>
            <w:r w:rsidRPr="00956A9D">
              <w:rPr>
                <w:rFonts w:ascii="Arial" w:hAnsi="Arial" w:cs="Arial"/>
                <w:b/>
                <w:bCs/>
                <w:sz w:val="24"/>
                <w:szCs w:val="24"/>
              </w:rPr>
              <w:t>Ref No</w:t>
            </w:r>
          </w:p>
        </w:tc>
        <w:tc>
          <w:tcPr>
            <w:tcW w:w="3638" w:type="dxa"/>
            <w:shd w:val="clear" w:color="auto" w:fill="29235C"/>
            <w:vAlign w:val="center"/>
          </w:tcPr>
          <w:p w14:paraId="20D74771" w14:textId="77777777" w:rsidR="009D2C70" w:rsidRPr="00956A9D" w:rsidRDefault="009D2C70" w:rsidP="00A12D45">
            <w:pPr>
              <w:pStyle w:val="NoSpacing"/>
              <w:rPr>
                <w:rFonts w:ascii="Arial" w:hAnsi="Arial" w:cs="Arial"/>
                <w:b/>
                <w:bCs/>
                <w:sz w:val="24"/>
                <w:szCs w:val="24"/>
              </w:rPr>
            </w:pPr>
            <w:r w:rsidRPr="00956A9D">
              <w:rPr>
                <w:rFonts w:ascii="Arial" w:hAnsi="Arial" w:cs="Arial"/>
                <w:b/>
                <w:bCs/>
                <w:sz w:val="24"/>
                <w:szCs w:val="24"/>
              </w:rPr>
              <w:t>Description of information and records</w:t>
            </w:r>
          </w:p>
        </w:tc>
        <w:tc>
          <w:tcPr>
            <w:tcW w:w="1323" w:type="dxa"/>
            <w:shd w:val="clear" w:color="auto" w:fill="29235C"/>
            <w:vAlign w:val="center"/>
          </w:tcPr>
          <w:p w14:paraId="7DDC8713" w14:textId="77777777" w:rsidR="009D2C70" w:rsidRPr="00956A9D" w:rsidRDefault="009D2C70" w:rsidP="00A12D45">
            <w:pPr>
              <w:pStyle w:val="NoSpacing"/>
              <w:jc w:val="center"/>
              <w:rPr>
                <w:rFonts w:ascii="Arial" w:hAnsi="Arial" w:cs="Arial"/>
                <w:b/>
                <w:bCs/>
                <w:sz w:val="24"/>
                <w:szCs w:val="24"/>
              </w:rPr>
            </w:pPr>
            <w:r w:rsidRPr="00956A9D">
              <w:rPr>
                <w:rFonts w:ascii="Arial" w:hAnsi="Arial" w:cs="Arial"/>
                <w:b/>
                <w:bCs/>
                <w:sz w:val="24"/>
                <w:szCs w:val="24"/>
              </w:rPr>
              <w:t>Disposal action</w:t>
            </w:r>
          </w:p>
        </w:tc>
        <w:tc>
          <w:tcPr>
            <w:tcW w:w="1985" w:type="dxa"/>
            <w:shd w:val="clear" w:color="auto" w:fill="29235C"/>
            <w:vAlign w:val="center"/>
          </w:tcPr>
          <w:p w14:paraId="1036D99E" w14:textId="77777777" w:rsidR="009D2C70" w:rsidRPr="00956A9D" w:rsidRDefault="009D2C70" w:rsidP="00A12D45">
            <w:pPr>
              <w:pStyle w:val="NoSpacing"/>
              <w:jc w:val="center"/>
              <w:rPr>
                <w:rFonts w:ascii="Arial" w:hAnsi="Arial" w:cs="Arial"/>
                <w:b/>
                <w:bCs/>
                <w:sz w:val="24"/>
                <w:szCs w:val="24"/>
              </w:rPr>
            </w:pPr>
            <w:r w:rsidRPr="00956A9D">
              <w:rPr>
                <w:rFonts w:ascii="Arial" w:hAnsi="Arial" w:cs="Arial"/>
                <w:b/>
                <w:bCs/>
                <w:sz w:val="24"/>
                <w:szCs w:val="24"/>
              </w:rPr>
              <w:t>Recommended retention</w:t>
            </w:r>
          </w:p>
        </w:tc>
        <w:tc>
          <w:tcPr>
            <w:tcW w:w="6662" w:type="dxa"/>
            <w:shd w:val="clear" w:color="auto" w:fill="29235C"/>
            <w:vAlign w:val="center"/>
          </w:tcPr>
          <w:p w14:paraId="234743AA" w14:textId="77777777" w:rsidR="009D2C70" w:rsidRPr="00956A9D" w:rsidRDefault="009D2C70" w:rsidP="00A12D45">
            <w:pPr>
              <w:pStyle w:val="NoSpacing"/>
              <w:rPr>
                <w:rFonts w:ascii="Arial" w:hAnsi="Arial" w:cs="Arial"/>
                <w:b/>
                <w:bCs/>
                <w:sz w:val="24"/>
                <w:szCs w:val="24"/>
              </w:rPr>
            </w:pPr>
            <w:r w:rsidRPr="00956A9D">
              <w:rPr>
                <w:rFonts w:ascii="Arial" w:hAnsi="Arial" w:cs="Arial"/>
                <w:b/>
                <w:bCs/>
                <w:sz w:val="24"/>
                <w:szCs w:val="24"/>
              </w:rPr>
              <w:t>Comments and references</w:t>
            </w:r>
          </w:p>
        </w:tc>
      </w:tr>
      <w:tr w:rsidR="009D2C70" w:rsidRPr="009D2C70" w14:paraId="67E38A4B" w14:textId="77777777" w:rsidTr="00885CA6">
        <w:trPr>
          <w:trHeight w:val="2665"/>
        </w:trPr>
        <w:tc>
          <w:tcPr>
            <w:tcW w:w="709" w:type="dxa"/>
            <w:shd w:val="clear" w:color="auto" w:fill="D9E2F3" w:themeFill="accent1" w:themeFillTint="33"/>
            <w:vAlign w:val="center"/>
          </w:tcPr>
          <w:p w14:paraId="704055A1" w14:textId="67A6704C" w:rsidR="009D2C70" w:rsidRPr="009D2C70" w:rsidRDefault="009D2C70" w:rsidP="00885CA6">
            <w:pPr>
              <w:pStyle w:val="NoSpacing"/>
              <w:jc w:val="center"/>
              <w:rPr>
                <w:rFonts w:ascii="Arial" w:hAnsi="Arial" w:cs="Arial"/>
                <w:sz w:val="24"/>
                <w:szCs w:val="24"/>
              </w:rPr>
            </w:pPr>
            <w:r w:rsidRPr="009D2C70">
              <w:rPr>
                <w:rFonts w:ascii="Arial" w:hAnsi="Arial" w:cs="Arial"/>
                <w:sz w:val="24"/>
                <w:szCs w:val="24"/>
              </w:rPr>
              <w:t>5.1</w:t>
            </w:r>
          </w:p>
        </w:tc>
        <w:tc>
          <w:tcPr>
            <w:tcW w:w="3638" w:type="dxa"/>
            <w:shd w:val="clear" w:color="auto" w:fill="D9E2F3" w:themeFill="accent1" w:themeFillTint="33"/>
            <w:vAlign w:val="center"/>
          </w:tcPr>
          <w:p w14:paraId="6C8AC034" w14:textId="65828CC1" w:rsidR="009D2C70" w:rsidRPr="009D2C70" w:rsidRDefault="009D2C70" w:rsidP="009D2C70">
            <w:pPr>
              <w:pStyle w:val="NoSpacing"/>
              <w:rPr>
                <w:rFonts w:ascii="Arial" w:hAnsi="Arial" w:cs="Arial"/>
                <w:sz w:val="24"/>
                <w:szCs w:val="24"/>
              </w:rPr>
            </w:pPr>
            <w:r w:rsidRPr="009D2C70">
              <w:rPr>
                <w:rFonts w:ascii="Arial" w:hAnsi="Arial" w:cs="Arial"/>
                <w:sz w:val="24"/>
                <w:szCs w:val="24"/>
              </w:rPr>
              <w:t>Control of Substances Hazardous to Health Regulations 1999/2002</w:t>
            </w:r>
            <w:r w:rsidR="009B4A78">
              <w:rPr>
                <w:rFonts w:ascii="Arial" w:hAnsi="Arial" w:cs="Arial"/>
                <w:sz w:val="24"/>
                <w:szCs w:val="24"/>
              </w:rPr>
              <w:t>.</w:t>
            </w:r>
          </w:p>
          <w:p w14:paraId="6E71730D" w14:textId="77777777" w:rsidR="009D2C70" w:rsidRDefault="009D2C70" w:rsidP="009D2C70">
            <w:pPr>
              <w:pStyle w:val="NoSpacing"/>
              <w:rPr>
                <w:rFonts w:ascii="Arial" w:hAnsi="Arial" w:cs="Arial"/>
                <w:sz w:val="24"/>
                <w:szCs w:val="24"/>
              </w:rPr>
            </w:pPr>
          </w:p>
          <w:p w14:paraId="6EFE1A39" w14:textId="4ED57835" w:rsidR="009D2C70" w:rsidRPr="009D2C70" w:rsidRDefault="009D2C70" w:rsidP="009D2C70">
            <w:pPr>
              <w:pStyle w:val="NoSpacing"/>
              <w:rPr>
                <w:rFonts w:ascii="Arial" w:hAnsi="Arial" w:cs="Arial"/>
                <w:sz w:val="24"/>
                <w:szCs w:val="24"/>
              </w:rPr>
            </w:pPr>
            <w:r w:rsidRPr="009D2C70">
              <w:rPr>
                <w:rFonts w:ascii="Arial" w:hAnsi="Arial" w:cs="Arial"/>
                <w:sz w:val="24"/>
                <w:szCs w:val="24"/>
              </w:rPr>
              <w:t>Reg. 7 (10) – special provision relating to biological agents.</w:t>
            </w:r>
          </w:p>
          <w:p w14:paraId="6A822D80" w14:textId="77777777" w:rsidR="009D2C70" w:rsidRDefault="009D2C70" w:rsidP="009D2C70">
            <w:pPr>
              <w:pStyle w:val="NoSpacing"/>
              <w:rPr>
                <w:rFonts w:ascii="Arial" w:hAnsi="Arial" w:cs="Arial"/>
                <w:sz w:val="24"/>
                <w:szCs w:val="24"/>
              </w:rPr>
            </w:pPr>
          </w:p>
          <w:p w14:paraId="03C2166B" w14:textId="1157A5D9" w:rsidR="009D2C70" w:rsidRPr="009D2C70" w:rsidRDefault="009D2C70" w:rsidP="009D2C70">
            <w:pPr>
              <w:pStyle w:val="NoSpacing"/>
              <w:rPr>
                <w:rFonts w:ascii="Arial" w:hAnsi="Arial" w:cs="Arial"/>
                <w:sz w:val="24"/>
                <w:szCs w:val="24"/>
              </w:rPr>
            </w:pPr>
            <w:r w:rsidRPr="009D2C70">
              <w:rPr>
                <w:rFonts w:ascii="Arial" w:hAnsi="Arial" w:cs="Arial"/>
                <w:sz w:val="24"/>
                <w:szCs w:val="24"/>
              </w:rPr>
              <w:t>List of employees exposed to Group 3 and 4 Biological Agents (see the Regulations)</w:t>
            </w:r>
          </w:p>
        </w:tc>
        <w:tc>
          <w:tcPr>
            <w:tcW w:w="1323" w:type="dxa"/>
            <w:shd w:val="clear" w:color="auto" w:fill="D9E2F3" w:themeFill="accent1" w:themeFillTint="33"/>
            <w:vAlign w:val="center"/>
          </w:tcPr>
          <w:p w14:paraId="47E2B600" w14:textId="5A0A5ED6" w:rsidR="009D2C70" w:rsidRPr="009D2C70" w:rsidRDefault="009D2C70" w:rsidP="009D2C70">
            <w:pPr>
              <w:pStyle w:val="NoSpacing"/>
              <w:jc w:val="center"/>
              <w:rPr>
                <w:rFonts w:ascii="Arial" w:hAnsi="Arial" w:cs="Arial"/>
                <w:sz w:val="24"/>
                <w:szCs w:val="24"/>
              </w:rPr>
            </w:pPr>
            <w:r w:rsidRPr="009D2C70">
              <w:rPr>
                <w:rFonts w:ascii="Arial" w:hAnsi="Arial" w:cs="Arial"/>
                <w:sz w:val="24"/>
                <w:szCs w:val="24"/>
              </w:rPr>
              <w:t>R</w:t>
            </w:r>
          </w:p>
        </w:tc>
        <w:tc>
          <w:tcPr>
            <w:tcW w:w="1985" w:type="dxa"/>
            <w:shd w:val="clear" w:color="auto" w:fill="D9E2F3" w:themeFill="accent1" w:themeFillTint="33"/>
            <w:vAlign w:val="center"/>
          </w:tcPr>
          <w:p w14:paraId="5F6D0181" w14:textId="2C3B4272" w:rsidR="009D2C70" w:rsidRPr="009D2C70" w:rsidRDefault="009D2C70" w:rsidP="009D2C70">
            <w:pPr>
              <w:pStyle w:val="NoSpacing"/>
              <w:jc w:val="center"/>
              <w:rPr>
                <w:rFonts w:ascii="Arial" w:hAnsi="Arial" w:cs="Arial"/>
                <w:sz w:val="24"/>
                <w:szCs w:val="24"/>
              </w:rPr>
            </w:pPr>
            <w:r w:rsidRPr="009D2C70">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6AE9243" w14:textId="34F0C7ED" w:rsidR="009D2C70" w:rsidRPr="009D2C70" w:rsidRDefault="009D2C70" w:rsidP="009D2C70">
            <w:pPr>
              <w:pStyle w:val="NoSpacing"/>
              <w:rPr>
                <w:rFonts w:ascii="Arial" w:hAnsi="Arial" w:cs="Arial"/>
                <w:sz w:val="24"/>
                <w:szCs w:val="24"/>
              </w:rPr>
            </w:pPr>
            <w:r w:rsidRPr="009D2C70">
              <w:rPr>
                <w:rFonts w:ascii="Arial" w:hAnsi="Arial" w:cs="Arial"/>
                <w:sz w:val="24"/>
                <w:szCs w:val="24"/>
              </w:rPr>
              <w:t>Retention begins after last exposure.</w:t>
            </w:r>
          </w:p>
          <w:p w14:paraId="1FC5EDDC" w14:textId="77777777" w:rsidR="009D2C70" w:rsidRDefault="009D2C70" w:rsidP="009D2C70">
            <w:pPr>
              <w:pStyle w:val="NoSpacing"/>
              <w:rPr>
                <w:rFonts w:ascii="Arial" w:hAnsi="Arial" w:cs="Arial"/>
                <w:sz w:val="24"/>
                <w:szCs w:val="24"/>
              </w:rPr>
            </w:pPr>
          </w:p>
          <w:p w14:paraId="607738AF" w14:textId="13CC4D80" w:rsidR="009D2C70" w:rsidRPr="009D2C70" w:rsidRDefault="009D2C70" w:rsidP="009D2C70">
            <w:pPr>
              <w:pStyle w:val="NoSpacing"/>
              <w:rPr>
                <w:rFonts w:ascii="Arial" w:hAnsi="Arial" w:cs="Arial"/>
                <w:sz w:val="24"/>
                <w:szCs w:val="24"/>
              </w:rPr>
            </w:pPr>
            <w:r w:rsidRPr="009D2C70">
              <w:rPr>
                <w:rFonts w:ascii="Arial" w:hAnsi="Arial" w:cs="Arial"/>
                <w:sz w:val="24"/>
                <w:szCs w:val="24"/>
              </w:rPr>
              <w:t>Possible long-term business need.</w:t>
            </w:r>
          </w:p>
          <w:p w14:paraId="0ADE78C8" w14:textId="77777777" w:rsidR="009D2C70" w:rsidRDefault="009D2C70" w:rsidP="009D2C70">
            <w:pPr>
              <w:pStyle w:val="NoSpacing"/>
              <w:rPr>
                <w:rFonts w:ascii="Arial" w:hAnsi="Arial" w:cs="Arial"/>
                <w:sz w:val="24"/>
                <w:szCs w:val="24"/>
              </w:rPr>
            </w:pPr>
          </w:p>
          <w:p w14:paraId="6D0B5C5F" w14:textId="2A178CDD" w:rsidR="009D2C70" w:rsidRPr="009D2C70" w:rsidRDefault="009D2C70" w:rsidP="009D2C70">
            <w:pPr>
              <w:pStyle w:val="NoSpacing"/>
              <w:rPr>
                <w:rFonts w:ascii="Arial" w:hAnsi="Arial" w:cs="Arial"/>
                <w:sz w:val="24"/>
                <w:szCs w:val="24"/>
              </w:rPr>
            </w:pPr>
            <w:r w:rsidRPr="009D2C70">
              <w:rPr>
                <w:rFonts w:ascii="Arial" w:hAnsi="Arial" w:cs="Arial"/>
                <w:sz w:val="24"/>
                <w:szCs w:val="24"/>
              </w:rPr>
              <w:t>The Control of Substances Hazardous to Health Regulations 2002 (COSHH) (SI 2002/2677)</w:t>
            </w:r>
            <w:r w:rsidR="007F3D91">
              <w:rPr>
                <w:rFonts w:ascii="Arial" w:hAnsi="Arial" w:cs="Arial"/>
                <w:sz w:val="24"/>
                <w:szCs w:val="24"/>
              </w:rPr>
              <w:t>.</w:t>
            </w:r>
          </w:p>
        </w:tc>
      </w:tr>
      <w:tr w:rsidR="009D2C70" w:rsidRPr="009D2C70" w14:paraId="740E767E" w14:textId="77777777" w:rsidTr="00885CA6">
        <w:trPr>
          <w:trHeight w:val="2665"/>
        </w:trPr>
        <w:tc>
          <w:tcPr>
            <w:tcW w:w="709" w:type="dxa"/>
            <w:shd w:val="clear" w:color="auto" w:fill="D9E2F3" w:themeFill="accent1" w:themeFillTint="33"/>
            <w:vAlign w:val="center"/>
          </w:tcPr>
          <w:p w14:paraId="2C629188" w14:textId="6F07F069" w:rsidR="009D2C70" w:rsidRPr="009D2C70" w:rsidRDefault="009D2C70" w:rsidP="00885CA6">
            <w:pPr>
              <w:pStyle w:val="NoSpacing"/>
              <w:jc w:val="center"/>
              <w:rPr>
                <w:rFonts w:ascii="Arial" w:hAnsi="Arial" w:cs="Arial"/>
                <w:sz w:val="24"/>
                <w:szCs w:val="24"/>
              </w:rPr>
            </w:pPr>
            <w:r w:rsidRPr="009D2C70">
              <w:rPr>
                <w:rFonts w:ascii="Arial" w:hAnsi="Arial" w:cs="Arial"/>
                <w:sz w:val="24"/>
                <w:szCs w:val="24"/>
              </w:rPr>
              <w:t>5.2</w:t>
            </w:r>
          </w:p>
        </w:tc>
        <w:tc>
          <w:tcPr>
            <w:tcW w:w="3638" w:type="dxa"/>
            <w:shd w:val="clear" w:color="auto" w:fill="D9E2F3" w:themeFill="accent1" w:themeFillTint="33"/>
            <w:vAlign w:val="center"/>
          </w:tcPr>
          <w:p w14:paraId="4D4ED896" w14:textId="487FAFA8" w:rsidR="009D2C70" w:rsidRPr="009D2C70" w:rsidRDefault="009D2C70" w:rsidP="009D2C70">
            <w:pPr>
              <w:pStyle w:val="NoSpacing"/>
              <w:rPr>
                <w:rFonts w:ascii="Arial" w:hAnsi="Arial" w:cs="Arial"/>
                <w:sz w:val="24"/>
                <w:szCs w:val="24"/>
              </w:rPr>
            </w:pPr>
            <w:r w:rsidRPr="009D2C70">
              <w:rPr>
                <w:rFonts w:ascii="Arial" w:hAnsi="Arial" w:cs="Arial"/>
                <w:sz w:val="24"/>
                <w:szCs w:val="24"/>
              </w:rPr>
              <w:t>Control of Substances Hazardous to Health Regulations 1999/2002</w:t>
            </w:r>
            <w:r w:rsidR="009B4A78">
              <w:rPr>
                <w:rFonts w:ascii="Arial" w:hAnsi="Arial" w:cs="Arial"/>
                <w:sz w:val="24"/>
                <w:szCs w:val="24"/>
              </w:rPr>
              <w:t>.</w:t>
            </w:r>
          </w:p>
          <w:p w14:paraId="56C94A29" w14:textId="77777777" w:rsidR="009D2C70" w:rsidRDefault="009D2C70" w:rsidP="009D2C70">
            <w:pPr>
              <w:pStyle w:val="NoSpacing"/>
              <w:rPr>
                <w:rFonts w:ascii="Arial" w:hAnsi="Arial" w:cs="Arial"/>
                <w:sz w:val="24"/>
                <w:szCs w:val="24"/>
              </w:rPr>
            </w:pPr>
          </w:p>
          <w:p w14:paraId="448798E8" w14:textId="5CE1A023" w:rsidR="009D2C70" w:rsidRPr="009D2C70" w:rsidRDefault="009D2C70" w:rsidP="009D2C70">
            <w:pPr>
              <w:pStyle w:val="NoSpacing"/>
              <w:rPr>
                <w:rFonts w:ascii="Arial" w:hAnsi="Arial" w:cs="Arial"/>
                <w:sz w:val="24"/>
                <w:szCs w:val="24"/>
              </w:rPr>
            </w:pPr>
            <w:r w:rsidRPr="009D2C70">
              <w:rPr>
                <w:rFonts w:ascii="Arial" w:hAnsi="Arial" w:cs="Arial"/>
                <w:sz w:val="24"/>
                <w:szCs w:val="24"/>
              </w:rPr>
              <w:t>Schedule 9 - special provision relating to biological agents</w:t>
            </w:r>
          </w:p>
          <w:p w14:paraId="3B27FEAC" w14:textId="77777777" w:rsidR="009D2C70" w:rsidRDefault="009D2C70" w:rsidP="009D2C70">
            <w:pPr>
              <w:pStyle w:val="NoSpacing"/>
              <w:rPr>
                <w:rFonts w:ascii="Arial" w:hAnsi="Arial" w:cs="Arial"/>
                <w:sz w:val="24"/>
                <w:szCs w:val="24"/>
              </w:rPr>
            </w:pPr>
          </w:p>
          <w:p w14:paraId="5C75CC4C" w14:textId="059EFF8C" w:rsidR="009D2C70" w:rsidRPr="009D2C70" w:rsidRDefault="009D2C70" w:rsidP="009D2C70">
            <w:pPr>
              <w:pStyle w:val="NoSpacing"/>
              <w:rPr>
                <w:rFonts w:ascii="Arial" w:hAnsi="Arial" w:cs="Arial"/>
                <w:sz w:val="24"/>
                <w:szCs w:val="24"/>
              </w:rPr>
            </w:pPr>
            <w:r w:rsidRPr="009D2C70">
              <w:rPr>
                <w:rFonts w:ascii="Arial" w:hAnsi="Arial" w:cs="Arial"/>
                <w:sz w:val="24"/>
                <w:szCs w:val="24"/>
              </w:rPr>
              <w:t xml:space="preserve">Where exposure may lead to a disease many </w:t>
            </w:r>
            <w:r w:rsidR="00B9599C">
              <w:rPr>
                <w:rFonts w:ascii="Arial" w:hAnsi="Arial" w:cs="Arial"/>
                <w:sz w:val="24"/>
                <w:szCs w:val="24"/>
              </w:rPr>
              <w:t>years</w:t>
            </w:r>
            <w:r w:rsidRPr="009D2C70">
              <w:rPr>
                <w:rFonts w:ascii="Arial" w:hAnsi="Arial" w:cs="Arial"/>
                <w:sz w:val="24"/>
                <w:szCs w:val="24"/>
              </w:rPr>
              <w:t xml:space="preserve"> later</w:t>
            </w:r>
          </w:p>
        </w:tc>
        <w:tc>
          <w:tcPr>
            <w:tcW w:w="1323" w:type="dxa"/>
            <w:shd w:val="clear" w:color="auto" w:fill="D9E2F3" w:themeFill="accent1" w:themeFillTint="33"/>
            <w:vAlign w:val="center"/>
          </w:tcPr>
          <w:p w14:paraId="2E2B5ACC" w14:textId="5DFEDAC0" w:rsidR="009D2C70" w:rsidRPr="009D2C70" w:rsidRDefault="009D2C70" w:rsidP="009D2C70">
            <w:pPr>
              <w:pStyle w:val="NoSpacing"/>
              <w:jc w:val="center"/>
              <w:rPr>
                <w:rFonts w:ascii="Arial" w:hAnsi="Arial" w:cs="Arial"/>
                <w:sz w:val="24"/>
                <w:szCs w:val="24"/>
              </w:rPr>
            </w:pPr>
            <w:r w:rsidRPr="009D2C70">
              <w:rPr>
                <w:rFonts w:ascii="Arial" w:hAnsi="Arial" w:cs="Arial"/>
                <w:sz w:val="24"/>
                <w:szCs w:val="24"/>
              </w:rPr>
              <w:t>D</w:t>
            </w:r>
          </w:p>
        </w:tc>
        <w:tc>
          <w:tcPr>
            <w:tcW w:w="1985" w:type="dxa"/>
            <w:shd w:val="clear" w:color="auto" w:fill="D9E2F3" w:themeFill="accent1" w:themeFillTint="33"/>
            <w:vAlign w:val="center"/>
          </w:tcPr>
          <w:p w14:paraId="151AF123" w14:textId="1A41C75F" w:rsidR="009D2C70" w:rsidRPr="009D2C70" w:rsidRDefault="009D2C70" w:rsidP="009D2C70">
            <w:pPr>
              <w:pStyle w:val="NoSpacing"/>
              <w:jc w:val="center"/>
              <w:rPr>
                <w:rFonts w:ascii="Arial" w:hAnsi="Arial" w:cs="Arial"/>
                <w:sz w:val="24"/>
                <w:szCs w:val="24"/>
              </w:rPr>
            </w:pPr>
            <w:r w:rsidRPr="009D2C70">
              <w:rPr>
                <w:rFonts w:ascii="Arial" w:hAnsi="Arial" w:cs="Arial"/>
                <w:sz w:val="24"/>
                <w:szCs w:val="24"/>
              </w:rPr>
              <w:t xml:space="preserve">50 </w:t>
            </w:r>
            <w:r w:rsidR="004B33BC">
              <w:rPr>
                <w:rFonts w:ascii="Arial" w:hAnsi="Arial" w:cs="Arial"/>
                <w:sz w:val="24"/>
                <w:szCs w:val="24"/>
              </w:rPr>
              <w:t>y</w:t>
            </w:r>
            <w:r w:rsidR="00B9599C">
              <w:rPr>
                <w:rFonts w:ascii="Arial" w:hAnsi="Arial" w:cs="Arial"/>
                <w:sz w:val="24"/>
                <w:szCs w:val="24"/>
              </w:rPr>
              <w:t>ears</w:t>
            </w:r>
          </w:p>
          <w:p w14:paraId="5047201F" w14:textId="760CB47E" w:rsidR="009D2C70" w:rsidRPr="009D2C70" w:rsidRDefault="009D2C70" w:rsidP="009D2C70">
            <w:pPr>
              <w:pStyle w:val="NoSpacing"/>
              <w:jc w:val="center"/>
              <w:rPr>
                <w:rFonts w:ascii="Arial" w:hAnsi="Arial" w:cs="Arial"/>
                <w:sz w:val="24"/>
                <w:szCs w:val="24"/>
              </w:rPr>
            </w:pPr>
            <w:r w:rsidRPr="009D2C70">
              <w:rPr>
                <w:rFonts w:ascii="Arial" w:hAnsi="Arial" w:cs="Arial"/>
                <w:sz w:val="24"/>
                <w:szCs w:val="24"/>
              </w:rPr>
              <w:t xml:space="preserve">(or when the employee reaches 75 </w:t>
            </w:r>
            <w:r w:rsidR="00B9599C">
              <w:rPr>
                <w:rFonts w:ascii="Arial" w:hAnsi="Arial" w:cs="Arial"/>
                <w:sz w:val="24"/>
                <w:szCs w:val="24"/>
              </w:rPr>
              <w:t>years</w:t>
            </w:r>
            <w:r w:rsidRPr="009D2C70">
              <w:rPr>
                <w:rFonts w:ascii="Arial" w:hAnsi="Arial" w:cs="Arial"/>
                <w:sz w:val="24"/>
                <w:szCs w:val="24"/>
              </w:rPr>
              <w:t xml:space="preserve"> old, whichever is longer)</w:t>
            </w:r>
          </w:p>
        </w:tc>
        <w:tc>
          <w:tcPr>
            <w:tcW w:w="6662" w:type="dxa"/>
            <w:shd w:val="clear" w:color="auto" w:fill="D9E2F3" w:themeFill="accent1" w:themeFillTint="33"/>
            <w:vAlign w:val="center"/>
          </w:tcPr>
          <w:p w14:paraId="6114BB66" w14:textId="77777777" w:rsidR="009D2C70" w:rsidRPr="009D2C70" w:rsidRDefault="009D2C70" w:rsidP="009D2C70">
            <w:pPr>
              <w:pStyle w:val="NoSpacing"/>
              <w:rPr>
                <w:rFonts w:ascii="Arial" w:hAnsi="Arial" w:cs="Arial"/>
                <w:sz w:val="24"/>
                <w:szCs w:val="24"/>
              </w:rPr>
            </w:pPr>
            <w:r w:rsidRPr="009D2C70">
              <w:rPr>
                <w:rFonts w:ascii="Arial" w:hAnsi="Arial" w:cs="Arial"/>
                <w:sz w:val="24"/>
                <w:szCs w:val="24"/>
              </w:rPr>
              <w:t>Retention begins from the date of the last entry.</w:t>
            </w:r>
          </w:p>
          <w:p w14:paraId="736630E9" w14:textId="77777777" w:rsidR="009D2C70" w:rsidRPr="009D2C70" w:rsidRDefault="009D2C70" w:rsidP="009D2C70">
            <w:pPr>
              <w:pStyle w:val="NoSpacing"/>
              <w:rPr>
                <w:rFonts w:ascii="Arial" w:hAnsi="Arial" w:cs="Arial"/>
                <w:sz w:val="24"/>
                <w:szCs w:val="24"/>
              </w:rPr>
            </w:pPr>
          </w:p>
          <w:p w14:paraId="326F5A53" w14:textId="6483B148" w:rsidR="009D2C70" w:rsidRPr="009D2C70" w:rsidRDefault="009D2C70" w:rsidP="009D2C70">
            <w:pPr>
              <w:pStyle w:val="NoSpacing"/>
              <w:rPr>
                <w:rFonts w:ascii="Arial" w:hAnsi="Arial" w:cs="Arial"/>
                <w:sz w:val="24"/>
                <w:szCs w:val="24"/>
              </w:rPr>
            </w:pPr>
            <w:r w:rsidRPr="009D2C70">
              <w:rPr>
                <w:rFonts w:ascii="Arial" w:hAnsi="Arial" w:cs="Arial"/>
                <w:sz w:val="24"/>
                <w:szCs w:val="24"/>
              </w:rPr>
              <w:t>The Control of Substances Hazardous to Health Regulations 2002 (COSHH) (SI 2002/2677)</w:t>
            </w:r>
            <w:r w:rsidR="007F3D91">
              <w:rPr>
                <w:rFonts w:ascii="Arial" w:hAnsi="Arial" w:cs="Arial"/>
                <w:sz w:val="24"/>
                <w:szCs w:val="24"/>
              </w:rPr>
              <w:t>.</w:t>
            </w:r>
          </w:p>
          <w:p w14:paraId="74E8E968" w14:textId="77777777" w:rsidR="009D2C70" w:rsidRPr="009D2C70" w:rsidRDefault="009D2C70" w:rsidP="009D2C70">
            <w:pPr>
              <w:pStyle w:val="NoSpacing"/>
              <w:rPr>
                <w:rFonts w:ascii="Arial" w:hAnsi="Arial" w:cs="Arial"/>
                <w:sz w:val="24"/>
                <w:szCs w:val="24"/>
              </w:rPr>
            </w:pPr>
          </w:p>
          <w:p w14:paraId="53A82133" w14:textId="2B34FD6F" w:rsidR="009D2C70" w:rsidRPr="009D2C70" w:rsidRDefault="009D2C70" w:rsidP="009D2C70">
            <w:pPr>
              <w:pStyle w:val="NoSpacing"/>
              <w:rPr>
                <w:rFonts w:ascii="Arial" w:hAnsi="Arial" w:cs="Arial"/>
                <w:sz w:val="24"/>
                <w:szCs w:val="24"/>
              </w:rPr>
            </w:pPr>
            <w:r w:rsidRPr="009D2C70">
              <w:rPr>
                <w:rFonts w:ascii="Arial" w:hAnsi="Arial" w:cs="Arial"/>
                <w:sz w:val="24"/>
                <w:szCs w:val="24"/>
              </w:rPr>
              <w:t>Information and Records Management: NHS Code of practice 2016</w:t>
            </w:r>
            <w:r w:rsidR="007F3D91">
              <w:rPr>
                <w:rFonts w:ascii="Arial" w:hAnsi="Arial" w:cs="Arial"/>
                <w:sz w:val="24"/>
                <w:szCs w:val="24"/>
              </w:rPr>
              <w:t>.</w:t>
            </w:r>
          </w:p>
        </w:tc>
      </w:tr>
      <w:tr w:rsidR="009D2C70" w:rsidRPr="009D2C70" w14:paraId="472E1824" w14:textId="77777777" w:rsidTr="00885CA6">
        <w:trPr>
          <w:trHeight w:val="2665"/>
        </w:trPr>
        <w:tc>
          <w:tcPr>
            <w:tcW w:w="709" w:type="dxa"/>
            <w:shd w:val="clear" w:color="auto" w:fill="D9E2F3" w:themeFill="accent1" w:themeFillTint="33"/>
            <w:vAlign w:val="center"/>
          </w:tcPr>
          <w:p w14:paraId="18CCC77D" w14:textId="11E29057" w:rsidR="009D2C70" w:rsidRPr="009D2C70" w:rsidRDefault="009D2C70" w:rsidP="00885CA6">
            <w:pPr>
              <w:pStyle w:val="NoSpacing"/>
              <w:jc w:val="center"/>
              <w:rPr>
                <w:rFonts w:ascii="Arial" w:hAnsi="Arial" w:cs="Arial"/>
                <w:sz w:val="24"/>
                <w:szCs w:val="24"/>
              </w:rPr>
            </w:pPr>
            <w:r w:rsidRPr="009D2C70">
              <w:rPr>
                <w:rFonts w:ascii="Arial" w:hAnsi="Arial" w:cs="Arial"/>
                <w:sz w:val="24"/>
                <w:szCs w:val="24"/>
              </w:rPr>
              <w:lastRenderedPageBreak/>
              <w:t>5.3</w:t>
            </w:r>
          </w:p>
        </w:tc>
        <w:tc>
          <w:tcPr>
            <w:tcW w:w="3638" w:type="dxa"/>
            <w:shd w:val="clear" w:color="auto" w:fill="D9E2F3" w:themeFill="accent1" w:themeFillTint="33"/>
            <w:vAlign w:val="center"/>
          </w:tcPr>
          <w:p w14:paraId="3BC81BFE" w14:textId="77777777" w:rsidR="009D2C70" w:rsidRPr="009D2C70" w:rsidRDefault="009D2C70" w:rsidP="009D2C70">
            <w:pPr>
              <w:pStyle w:val="NoSpacing"/>
              <w:rPr>
                <w:rFonts w:ascii="Arial" w:hAnsi="Arial" w:cs="Arial"/>
                <w:sz w:val="24"/>
                <w:szCs w:val="24"/>
              </w:rPr>
            </w:pPr>
            <w:r w:rsidRPr="009D2C70">
              <w:rPr>
                <w:rFonts w:ascii="Arial" w:hAnsi="Arial" w:cs="Arial"/>
                <w:sz w:val="24"/>
                <w:szCs w:val="24"/>
              </w:rPr>
              <w:t>Control of Substances Hazardous to Health</w:t>
            </w:r>
          </w:p>
          <w:p w14:paraId="5BF6A39A" w14:textId="5B7E0247" w:rsidR="009D2C70" w:rsidRPr="009D2C70" w:rsidRDefault="009D2C70" w:rsidP="009D2C70">
            <w:pPr>
              <w:pStyle w:val="NoSpacing"/>
              <w:rPr>
                <w:rFonts w:ascii="Arial" w:hAnsi="Arial" w:cs="Arial"/>
                <w:sz w:val="24"/>
                <w:szCs w:val="24"/>
              </w:rPr>
            </w:pPr>
            <w:r w:rsidRPr="009D2C70">
              <w:rPr>
                <w:rFonts w:ascii="Arial" w:hAnsi="Arial" w:cs="Arial"/>
                <w:sz w:val="24"/>
                <w:szCs w:val="24"/>
              </w:rPr>
              <w:t>Regulations 1999/2002</w:t>
            </w:r>
            <w:r w:rsidR="00FD5782">
              <w:rPr>
                <w:rFonts w:ascii="Arial" w:hAnsi="Arial" w:cs="Arial"/>
                <w:sz w:val="24"/>
                <w:szCs w:val="24"/>
              </w:rPr>
              <w:t>.</w:t>
            </w:r>
          </w:p>
          <w:p w14:paraId="19113CAB" w14:textId="77777777" w:rsidR="009D2C70" w:rsidRDefault="009D2C70" w:rsidP="009D2C70">
            <w:pPr>
              <w:pStyle w:val="NoSpacing"/>
              <w:rPr>
                <w:rFonts w:ascii="Arial" w:hAnsi="Arial" w:cs="Arial"/>
                <w:sz w:val="24"/>
                <w:szCs w:val="24"/>
              </w:rPr>
            </w:pPr>
          </w:p>
          <w:p w14:paraId="3811DA46" w14:textId="129FD73F" w:rsidR="009D2C70" w:rsidRPr="009D2C70" w:rsidRDefault="009D2C70" w:rsidP="009D2C70">
            <w:pPr>
              <w:pStyle w:val="NoSpacing"/>
              <w:rPr>
                <w:rFonts w:ascii="Arial" w:hAnsi="Arial" w:cs="Arial"/>
                <w:sz w:val="24"/>
                <w:szCs w:val="24"/>
              </w:rPr>
            </w:pPr>
            <w:r w:rsidRPr="009D2C70">
              <w:rPr>
                <w:rFonts w:ascii="Arial" w:hAnsi="Arial" w:cs="Arial"/>
                <w:sz w:val="24"/>
                <w:szCs w:val="24"/>
              </w:rPr>
              <w:t>Reg. 9 - maintenance, examination and test of control measures.</w:t>
            </w:r>
          </w:p>
          <w:p w14:paraId="55A311D4" w14:textId="77777777" w:rsidR="009D2C70" w:rsidRDefault="009D2C70" w:rsidP="009D2C70">
            <w:pPr>
              <w:pStyle w:val="NoSpacing"/>
              <w:rPr>
                <w:rFonts w:ascii="Arial" w:hAnsi="Arial" w:cs="Arial"/>
                <w:sz w:val="24"/>
                <w:szCs w:val="24"/>
              </w:rPr>
            </w:pPr>
          </w:p>
          <w:p w14:paraId="030DCBB9" w14:textId="5E3C2E95" w:rsidR="009D2C70" w:rsidRPr="009D2C70" w:rsidRDefault="009D2C70" w:rsidP="009D2C70">
            <w:pPr>
              <w:pStyle w:val="NoSpacing"/>
              <w:rPr>
                <w:rFonts w:ascii="Arial" w:hAnsi="Arial" w:cs="Arial"/>
                <w:sz w:val="24"/>
                <w:szCs w:val="24"/>
              </w:rPr>
            </w:pPr>
            <w:r w:rsidRPr="009D2C70">
              <w:rPr>
                <w:rFonts w:ascii="Arial" w:hAnsi="Arial" w:cs="Arial"/>
                <w:sz w:val="24"/>
                <w:szCs w:val="24"/>
              </w:rPr>
              <w:t>Examination and testing of control equipment and repairs carried out as a result</w:t>
            </w:r>
            <w:r w:rsidR="00FD5782">
              <w:rPr>
                <w:rFonts w:ascii="Arial" w:hAnsi="Arial" w:cs="Arial"/>
                <w:sz w:val="24"/>
                <w:szCs w:val="24"/>
              </w:rPr>
              <w:t>.</w:t>
            </w:r>
          </w:p>
        </w:tc>
        <w:tc>
          <w:tcPr>
            <w:tcW w:w="1323" w:type="dxa"/>
            <w:shd w:val="clear" w:color="auto" w:fill="D9E2F3" w:themeFill="accent1" w:themeFillTint="33"/>
            <w:vAlign w:val="center"/>
          </w:tcPr>
          <w:p w14:paraId="434D2C5B" w14:textId="4207BE09" w:rsidR="009D2C70" w:rsidRPr="009D2C70" w:rsidRDefault="009D2C70" w:rsidP="009D2C70">
            <w:pPr>
              <w:pStyle w:val="NoSpacing"/>
              <w:jc w:val="center"/>
              <w:rPr>
                <w:rFonts w:ascii="Arial" w:hAnsi="Arial" w:cs="Arial"/>
                <w:sz w:val="24"/>
                <w:szCs w:val="24"/>
              </w:rPr>
            </w:pPr>
            <w:r w:rsidRPr="009D2C70">
              <w:rPr>
                <w:rFonts w:ascii="Arial" w:hAnsi="Arial" w:cs="Arial"/>
                <w:sz w:val="24"/>
                <w:szCs w:val="24"/>
              </w:rPr>
              <w:t>D</w:t>
            </w:r>
          </w:p>
        </w:tc>
        <w:tc>
          <w:tcPr>
            <w:tcW w:w="1985" w:type="dxa"/>
            <w:shd w:val="clear" w:color="auto" w:fill="D9E2F3" w:themeFill="accent1" w:themeFillTint="33"/>
            <w:vAlign w:val="center"/>
          </w:tcPr>
          <w:p w14:paraId="02AB8917" w14:textId="1C72B1A6" w:rsidR="009D2C70" w:rsidRPr="009D2C70" w:rsidRDefault="009D2C70" w:rsidP="009D2C70">
            <w:pPr>
              <w:pStyle w:val="NoSpacing"/>
              <w:jc w:val="center"/>
              <w:rPr>
                <w:rFonts w:ascii="Arial" w:hAnsi="Arial" w:cs="Arial"/>
                <w:sz w:val="24"/>
                <w:szCs w:val="24"/>
              </w:rPr>
            </w:pPr>
            <w:r w:rsidRPr="009D2C70">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9B6DC4C" w14:textId="2AEB62D8" w:rsidR="009D2C70" w:rsidRPr="009D2C70" w:rsidRDefault="009D2C70" w:rsidP="009D2C70">
            <w:pPr>
              <w:pStyle w:val="NoSpacing"/>
              <w:rPr>
                <w:rFonts w:ascii="Arial" w:hAnsi="Arial" w:cs="Arial"/>
                <w:sz w:val="24"/>
                <w:szCs w:val="24"/>
              </w:rPr>
            </w:pPr>
            <w:r w:rsidRPr="009D2C70">
              <w:rPr>
                <w:rFonts w:ascii="Arial" w:hAnsi="Arial" w:cs="Arial"/>
                <w:sz w:val="24"/>
                <w:szCs w:val="24"/>
              </w:rPr>
              <w:t>The Control of Substances Hazardous to Health Regulations 2002 (COSHH) (SI 2002/2677)</w:t>
            </w:r>
            <w:r w:rsidR="007F3D91">
              <w:rPr>
                <w:rFonts w:ascii="Arial" w:hAnsi="Arial" w:cs="Arial"/>
                <w:sz w:val="24"/>
                <w:szCs w:val="24"/>
              </w:rPr>
              <w:t>.</w:t>
            </w:r>
          </w:p>
        </w:tc>
      </w:tr>
      <w:tr w:rsidR="00601D6C" w:rsidRPr="009D2C70" w14:paraId="42998D07" w14:textId="77777777" w:rsidTr="005368D1">
        <w:trPr>
          <w:trHeight w:val="1337"/>
        </w:trPr>
        <w:tc>
          <w:tcPr>
            <w:tcW w:w="709" w:type="dxa"/>
            <w:vMerge w:val="restart"/>
            <w:shd w:val="clear" w:color="auto" w:fill="D9E2F3" w:themeFill="accent1" w:themeFillTint="33"/>
            <w:vAlign w:val="center"/>
          </w:tcPr>
          <w:p w14:paraId="23B3A66F" w14:textId="5F2E8656" w:rsidR="00601D6C" w:rsidRPr="009D2C70" w:rsidRDefault="00601D6C" w:rsidP="00885CA6">
            <w:pPr>
              <w:pStyle w:val="NoSpacing"/>
              <w:jc w:val="center"/>
              <w:rPr>
                <w:rFonts w:ascii="Arial" w:hAnsi="Arial" w:cs="Arial"/>
                <w:sz w:val="24"/>
                <w:szCs w:val="24"/>
              </w:rPr>
            </w:pPr>
            <w:r w:rsidRPr="009D2C70">
              <w:rPr>
                <w:rFonts w:ascii="Arial" w:hAnsi="Arial" w:cs="Arial"/>
                <w:sz w:val="24"/>
                <w:szCs w:val="24"/>
              </w:rPr>
              <w:t>5.4</w:t>
            </w:r>
          </w:p>
        </w:tc>
        <w:tc>
          <w:tcPr>
            <w:tcW w:w="6946" w:type="dxa"/>
            <w:gridSpan w:val="3"/>
            <w:shd w:val="clear" w:color="auto" w:fill="D9E2F3" w:themeFill="accent1" w:themeFillTint="33"/>
            <w:vAlign w:val="center"/>
          </w:tcPr>
          <w:p w14:paraId="047D09F0" w14:textId="77777777" w:rsidR="00601D6C" w:rsidRPr="009D2C70" w:rsidRDefault="00601D6C" w:rsidP="009D2C70">
            <w:pPr>
              <w:pStyle w:val="NoSpacing"/>
              <w:rPr>
                <w:rFonts w:ascii="Arial" w:hAnsi="Arial" w:cs="Arial"/>
                <w:sz w:val="24"/>
                <w:szCs w:val="24"/>
              </w:rPr>
            </w:pPr>
            <w:r w:rsidRPr="009D2C70">
              <w:rPr>
                <w:rFonts w:ascii="Arial" w:hAnsi="Arial" w:cs="Arial"/>
                <w:sz w:val="24"/>
                <w:szCs w:val="24"/>
              </w:rPr>
              <w:t>Control of Substances Hazardous to Health</w:t>
            </w:r>
          </w:p>
          <w:p w14:paraId="4BF2FB5A" w14:textId="77777777" w:rsidR="00601D6C" w:rsidRPr="009D2C70" w:rsidRDefault="00601D6C" w:rsidP="009D2C70">
            <w:pPr>
              <w:pStyle w:val="NoSpacing"/>
              <w:rPr>
                <w:rFonts w:ascii="Arial" w:hAnsi="Arial" w:cs="Arial"/>
                <w:sz w:val="24"/>
                <w:szCs w:val="24"/>
              </w:rPr>
            </w:pPr>
            <w:r w:rsidRPr="009D2C70">
              <w:rPr>
                <w:rFonts w:ascii="Arial" w:hAnsi="Arial" w:cs="Arial"/>
                <w:sz w:val="24"/>
                <w:szCs w:val="24"/>
              </w:rPr>
              <w:t>Regulations 1999/2002</w:t>
            </w:r>
            <w:r>
              <w:rPr>
                <w:rFonts w:ascii="Arial" w:hAnsi="Arial" w:cs="Arial"/>
                <w:sz w:val="24"/>
                <w:szCs w:val="24"/>
              </w:rPr>
              <w:t>.</w:t>
            </w:r>
          </w:p>
          <w:p w14:paraId="43A18A41" w14:textId="77777777" w:rsidR="00601D6C" w:rsidRDefault="00601D6C" w:rsidP="009D2C70">
            <w:pPr>
              <w:pStyle w:val="NoSpacing"/>
              <w:rPr>
                <w:rFonts w:ascii="Arial" w:hAnsi="Arial" w:cs="Arial"/>
                <w:sz w:val="24"/>
                <w:szCs w:val="24"/>
              </w:rPr>
            </w:pPr>
          </w:p>
          <w:p w14:paraId="5A37066E" w14:textId="245A9C0D" w:rsidR="00601D6C" w:rsidRPr="009D2C70" w:rsidRDefault="00601D6C" w:rsidP="009D2C70">
            <w:pPr>
              <w:pStyle w:val="NoSpacing"/>
              <w:rPr>
                <w:rFonts w:ascii="Arial" w:hAnsi="Arial" w:cs="Arial"/>
                <w:sz w:val="24"/>
                <w:szCs w:val="24"/>
              </w:rPr>
            </w:pPr>
            <w:r w:rsidRPr="009D2C70">
              <w:rPr>
                <w:rFonts w:ascii="Arial" w:hAnsi="Arial" w:cs="Arial"/>
                <w:sz w:val="24"/>
                <w:szCs w:val="24"/>
              </w:rPr>
              <w:t>Reg. 10 - monitoring exposure at the workplace</w:t>
            </w:r>
            <w:r>
              <w:rPr>
                <w:rFonts w:ascii="Arial" w:hAnsi="Arial" w:cs="Arial"/>
                <w:sz w:val="24"/>
                <w:szCs w:val="24"/>
              </w:rPr>
              <w:t>.</w:t>
            </w:r>
          </w:p>
        </w:tc>
        <w:tc>
          <w:tcPr>
            <w:tcW w:w="6662" w:type="dxa"/>
            <w:shd w:val="clear" w:color="auto" w:fill="D9E2F3" w:themeFill="accent1" w:themeFillTint="33"/>
            <w:vAlign w:val="center"/>
          </w:tcPr>
          <w:p w14:paraId="680285DE" w14:textId="71926947" w:rsidR="00601D6C" w:rsidRPr="009D2C70" w:rsidRDefault="00601D6C" w:rsidP="009D2C70">
            <w:pPr>
              <w:pStyle w:val="NoSpacing"/>
              <w:rPr>
                <w:rFonts w:ascii="Arial" w:hAnsi="Arial" w:cs="Arial"/>
                <w:sz w:val="24"/>
                <w:szCs w:val="24"/>
              </w:rPr>
            </w:pPr>
            <w:r w:rsidRPr="009D2C70">
              <w:rPr>
                <w:rFonts w:ascii="Arial" w:hAnsi="Arial" w:cs="Arial"/>
                <w:sz w:val="24"/>
                <w:szCs w:val="24"/>
              </w:rPr>
              <w:t>The Control of Substances Hazardous to Health Regulations 2002 (COSHH) (SI 2002/2677)</w:t>
            </w:r>
          </w:p>
          <w:p w14:paraId="0BFEA200" w14:textId="233BB1F1" w:rsidR="00601D6C" w:rsidRPr="009D2C70" w:rsidRDefault="00601D6C" w:rsidP="009D2C70">
            <w:pPr>
              <w:pStyle w:val="NoSpacing"/>
              <w:rPr>
                <w:rFonts w:ascii="Arial" w:hAnsi="Arial" w:cs="Arial"/>
                <w:sz w:val="24"/>
                <w:szCs w:val="24"/>
              </w:rPr>
            </w:pPr>
            <w:r w:rsidRPr="009D2C70">
              <w:rPr>
                <w:rFonts w:ascii="Arial" w:hAnsi="Arial" w:cs="Arial"/>
                <w:sz w:val="24"/>
                <w:szCs w:val="24"/>
              </w:rPr>
              <w:t>Information and Records Management: NHS Code of practice 2016</w:t>
            </w:r>
            <w:r>
              <w:rPr>
                <w:rFonts w:ascii="Arial" w:hAnsi="Arial" w:cs="Arial"/>
                <w:sz w:val="24"/>
                <w:szCs w:val="24"/>
              </w:rPr>
              <w:t>.</w:t>
            </w:r>
          </w:p>
        </w:tc>
      </w:tr>
      <w:tr w:rsidR="009D2C70" w:rsidRPr="009D2C70" w14:paraId="6ADF2CE0" w14:textId="77777777" w:rsidTr="0012452C">
        <w:trPr>
          <w:trHeight w:val="567"/>
        </w:trPr>
        <w:tc>
          <w:tcPr>
            <w:tcW w:w="709" w:type="dxa"/>
            <w:vMerge/>
            <w:shd w:val="clear" w:color="auto" w:fill="D9E2F3" w:themeFill="accent1" w:themeFillTint="33"/>
            <w:vAlign w:val="center"/>
          </w:tcPr>
          <w:p w14:paraId="5BA76EB3" w14:textId="77777777" w:rsidR="009D2C70" w:rsidRPr="009D2C70" w:rsidRDefault="009D2C70"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414EB7EC" w14:textId="0A05678E" w:rsidR="009D2C70" w:rsidRPr="009D2C70" w:rsidRDefault="009D2C70" w:rsidP="009D2C70">
            <w:pPr>
              <w:pStyle w:val="NoSpacing"/>
              <w:rPr>
                <w:rFonts w:ascii="Arial" w:hAnsi="Arial" w:cs="Arial"/>
                <w:sz w:val="24"/>
                <w:szCs w:val="24"/>
              </w:rPr>
            </w:pPr>
            <w:r w:rsidRPr="009D2C70">
              <w:rPr>
                <w:rFonts w:ascii="Arial" w:hAnsi="Arial" w:cs="Arial"/>
                <w:sz w:val="24"/>
                <w:szCs w:val="24"/>
              </w:rPr>
              <w:t>General exposure</w:t>
            </w:r>
          </w:p>
        </w:tc>
        <w:tc>
          <w:tcPr>
            <w:tcW w:w="1323" w:type="dxa"/>
            <w:shd w:val="clear" w:color="auto" w:fill="D9E2F3" w:themeFill="accent1" w:themeFillTint="33"/>
            <w:vAlign w:val="center"/>
          </w:tcPr>
          <w:p w14:paraId="03F2C2FD" w14:textId="3FC12619" w:rsidR="009D2C70" w:rsidRPr="009D2C70" w:rsidRDefault="0041214D" w:rsidP="0041214D">
            <w:pPr>
              <w:pStyle w:val="NoSpacing"/>
              <w:jc w:val="center"/>
              <w:rPr>
                <w:rFonts w:ascii="Arial" w:hAnsi="Arial" w:cs="Arial"/>
                <w:sz w:val="24"/>
                <w:szCs w:val="24"/>
              </w:rPr>
            </w:pPr>
            <w:r>
              <w:rPr>
                <w:rFonts w:ascii="Arial" w:hAnsi="Arial" w:cs="Arial"/>
                <w:sz w:val="24"/>
                <w:szCs w:val="24"/>
              </w:rPr>
              <w:t>D</w:t>
            </w:r>
          </w:p>
        </w:tc>
        <w:tc>
          <w:tcPr>
            <w:tcW w:w="1985" w:type="dxa"/>
            <w:shd w:val="clear" w:color="auto" w:fill="D9E2F3" w:themeFill="accent1" w:themeFillTint="33"/>
            <w:vAlign w:val="center"/>
          </w:tcPr>
          <w:p w14:paraId="132F06C1" w14:textId="36935D08" w:rsidR="009D2C70" w:rsidRPr="009D2C70" w:rsidRDefault="0012452C" w:rsidP="0012452C">
            <w:pPr>
              <w:pStyle w:val="NoSpacing"/>
              <w:jc w:val="center"/>
              <w:rPr>
                <w:rFonts w:ascii="Arial" w:hAnsi="Arial" w:cs="Arial"/>
                <w:sz w:val="24"/>
                <w:szCs w:val="24"/>
              </w:rPr>
            </w:pPr>
            <w:r>
              <w:rPr>
                <w:rFonts w:ascii="Arial" w:hAnsi="Arial" w:cs="Arial"/>
                <w:sz w:val="24"/>
                <w:szCs w:val="24"/>
              </w:rPr>
              <w:t xml:space="preserve">5 </w:t>
            </w:r>
            <w:r w:rsidR="00B9599C">
              <w:rPr>
                <w:rFonts w:ascii="Arial" w:hAnsi="Arial" w:cs="Arial"/>
                <w:sz w:val="24"/>
                <w:szCs w:val="24"/>
              </w:rPr>
              <w:t>years</w:t>
            </w:r>
          </w:p>
        </w:tc>
        <w:tc>
          <w:tcPr>
            <w:tcW w:w="6662" w:type="dxa"/>
            <w:shd w:val="clear" w:color="auto" w:fill="D9E2F3" w:themeFill="accent1" w:themeFillTint="33"/>
            <w:vAlign w:val="center"/>
          </w:tcPr>
          <w:p w14:paraId="0E22DF5A" w14:textId="77777777" w:rsidR="009D2C70" w:rsidRPr="009D2C70" w:rsidRDefault="009D2C70" w:rsidP="009D2C70">
            <w:pPr>
              <w:pStyle w:val="NoSpacing"/>
              <w:rPr>
                <w:rFonts w:ascii="Arial" w:hAnsi="Arial" w:cs="Arial"/>
                <w:sz w:val="24"/>
                <w:szCs w:val="24"/>
              </w:rPr>
            </w:pPr>
          </w:p>
        </w:tc>
      </w:tr>
      <w:tr w:rsidR="0012452C" w:rsidRPr="009D2C70" w14:paraId="52316CA7" w14:textId="77777777" w:rsidTr="0012452C">
        <w:trPr>
          <w:trHeight w:val="680"/>
        </w:trPr>
        <w:tc>
          <w:tcPr>
            <w:tcW w:w="709" w:type="dxa"/>
            <w:vMerge/>
            <w:shd w:val="clear" w:color="auto" w:fill="D9E2F3" w:themeFill="accent1" w:themeFillTint="33"/>
            <w:vAlign w:val="center"/>
          </w:tcPr>
          <w:p w14:paraId="39DDC61B" w14:textId="77777777" w:rsidR="0012452C" w:rsidRPr="009D2C70" w:rsidRDefault="0012452C" w:rsidP="0012452C">
            <w:pPr>
              <w:pStyle w:val="NoSpacing"/>
              <w:jc w:val="center"/>
              <w:rPr>
                <w:rFonts w:ascii="Arial" w:hAnsi="Arial" w:cs="Arial"/>
                <w:sz w:val="24"/>
                <w:szCs w:val="24"/>
              </w:rPr>
            </w:pPr>
          </w:p>
        </w:tc>
        <w:tc>
          <w:tcPr>
            <w:tcW w:w="3638" w:type="dxa"/>
            <w:shd w:val="clear" w:color="auto" w:fill="D9E2F3" w:themeFill="accent1" w:themeFillTint="33"/>
            <w:vAlign w:val="center"/>
          </w:tcPr>
          <w:p w14:paraId="0C05C44A" w14:textId="7FE4A297" w:rsidR="0012452C" w:rsidRPr="009D2C70" w:rsidRDefault="0012452C" w:rsidP="0012452C">
            <w:pPr>
              <w:pStyle w:val="NoSpacing"/>
              <w:rPr>
                <w:rFonts w:ascii="Arial" w:hAnsi="Arial" w:cs="Arial"/>
                <w:sz w:val="24"/>
                <w:szCs w:val="24"/>
              </w:rPr>
            </w:pPr>
            <w:r w:rsidRPr="009D2C70">
              <w:rPr>
                <w:rFonts w:ascii="Arial" w:hAnsi="Arial" w:cs="Arial"/>
                <w:sz w:val="24"/>
                <w:szCs w:val="24"/>
              </w:rPr>
              <w:t>Personal exposure of identifiable employee</w:t>
            </w:r>
          </w:p>
        </w:tc>
        <w:tc>
          <w:tcPr>
            <w:tcW w:w="1323" w:type="dxa"/>
            <w:shd w:val="clear" w:color="auto" w:fill="D9E2F3" w:themeFill="accent1" w:themeFillTint="33"/>
            <w:vAlign w:val="center"/>
          </w:tcPr>
          <w:p w14:paraId="5448137D" w14:textId="2A794E5E" w:rsidR="0012452C" w:rsidRPr="009D2C70" w:rsidRDefault="0012452C" w:rsidP="0012452C">
            <w:pPr>
              <w:pStyle w:val="NoSpacing"/>
              <w:jc w:val="center"/>
              <w:rPr>
                <w:rFonts w:ascii="Arial" w:hAnsi="Arial" w:cs="Arial"/>
                <w:sz w:val="24"/>
                <w:szCs w:val="24"/>
              </w:rPr>
            </w:pPr>
            <w:r w:rsidRPr="009D2C70">
              <w:rPr>
                <w:rFonts w:ascii="Arial" w:hAnsi="Arial" w:cs="Arial"/>
                <w:sz w:val="24"/>
                <w:szCs w:val="24"/>
              </w:rPr>
              <w:t>D</w:t>
            </w:r>
          </w:p>
        </w:tc>
        <w:tc>
          <w:tcPr>
            <w:tcW w:w="1985" w:type="dxa"/>
            <w:shd w:val="clear" w:color="auto" w:fill="D9E2F3" w:themeFill="accent1" w:themeFillTint="33"/>
            <w:vAlign w:val="center"/>
          </w:tcPr>
          <w:p w14:paraId="0AC031E9" w14:textId="21E0B657" w:rsidR="0012452C" w:rsidRPr="009D2C70" w:rsidRDefault="0012452C" w:rsidP="0012452C">
            <w:pPr>
              <w:pStyle w:val="NoSpacing"/>
              <w:jc w:val="center"/>
              <w:rPr>
                <w:rFonts w:ascii="Arial" w:hAnsi="Arial" w:cs="Arial"/>
                <w:sz w:val="24"/>
                <w:szCs w:val="24"/>
              </w:rPr>
            </w:pPr>
            <w:r w:rsidRPr="009D2C70">
              <w:rPr>
                <w:rFonts w:ascii="Arial" w:hAnsi="Arial" w:cs="Arial"/>
                <w:sz w:val="24"/>
                <w:szCs w:val="24"/>
              </w:rPr>
              <w:t xml:space="preserve">50 </w:t>
            </w:r>
            <w:r w:rsidR="004B33BC">
              <w:rPr>
                <w:rFonts w:ascii="Arial" w:hAnsi="Arial" w:cs="Arial"/>
                <w:sz w:val="24"/>
                <w:szCs w:val="24"/>
              </w:rPr>
              <w:t>y</w:t>
            </w:r>
            <w:r w:rsidR="00B9599C">
              <w:rPr>
                <w:rFonts w:ascii="Arial" w:hAnsi="Arial" w:cs="Arial"/>
                <w:sz w:val="24"/>
                <w:szCs w:val="24"/>
              </w:rPr>
              <w:t>ears</w:t>
            </w:r>
          </w:p>
          <w:p w14:paraId="6C207C9F" w14:textId="61D2C9AD" w:rsidR="0012452C" w:rsidRPr="009D2C70" w:rsidRDefault="0012452C" w:rsidP="0012452C">
            <w:pPr>
              <w:pStyle w:val="NoSpacing"/>
              <w:jc w:val="center"/>
              <w:rPr>
                <w:rFonts w:ascii="Arial" w:hAnsi="Arial" w:cs="Arial"/>
                <w:sz w:val="24"/>
                <w:szCs w:val="24"/>
              </w:rPr>
            </w:pPr>
            <w:r w:rsidRPr="009D2C70">
              <w:rPr>
                <w:rFonts w:ascii="Arial" w:hAnsi="Arial" w:cs="Arial"/>
                <w:sz w:val="24"/>
                <w:szCs w:val="24"/>
              </w:rPr>
              <w:t xml:space="preserve">(or when the employee reaches 75 </w:t>
            </w:r>
            <w:r w:rsidR="00B9599C">
              <w:rPr>
                <w:rFonts w:ascii="Arial" w:hAnsi="Arial" w:cs="Arial"/>
                <w:sz w:val="24"/>
                <w:szCs w:val="24"/>
              </w:rPr>
              <w:t>years</w:t>
            </w:r>
            <w:r w:rsidRPr="009D2C70">
              <w:rPr>
                <w:rFonts w:ascii="Arial" w:hAnsi="Arial" w:cs="Arial"/>
                <w:sz w:val="24"/>
                <w:szCs w:val="24"/>
              </w:rPr>
              <w:t xml:space="preserve"> old, whichever is longer)</w:t>
            </w:r>
          </w:p>
        </w:tc>
        <w:tc>
          <w:tcPr>
            <w:tcW w:w="6662" w:type="dxa"/>
            <w:shd w:val="clear" w:color="auto" w:fill="D9E2F3" w:themeFill="accent1" w:themeFillTint="33"/>
            <w:vAlign w:val="center"/>
          </w:tcPr>
          <w:p w14:paraId="3559D447" w14:textId="77777777" w:rsidR="0012452C" w:rsidRPr="009D2C70" w:rsidRDefault="0012452C" w:rsidP="0012452C">
            <w:pPr>
              <w:pStyle w:val="NoSpacing"/>
              <w:rPr>
                <w:rFonts w:ascii="Arial" w:hAnsi="Arial" w:cs="Arial"/>
                <w:sz w:val="24"/>
                <w:szCs w:val="24"/>
              </w:rPr>
            </w:pPr>
          </w:p>
        </w:tc>
      </w:tr>
      <w:tr w:rsidR="009D2C70" w:rsidRPr="009D2C70" w14:paraId="0C659F6F" w14:textId="77777777" w:rsidTr="005368D1">
        <w:trPr>
          <w:trHeight w:val="558"/>
        </w:trPr>
        <w:tc>
          <w:tcPr>
            <w:tcW w:w="709" w:type="dxa"/>
            <w:shd w:val="clear" w:color="auto" w:fill="D9E2F3" w:themeFill="accent1" w:themeFillTint="33"/>
            <w:vAlign w:val="center"/>
          </w:tcPr>
          <w:p w14:paraId="52F2A3F1" w14:textId="7152E679" w:rsidR="009D2C70" w:rsidRPr="00A12D45" w:rsidRDefault="009D2C70" w:rsidP="00885CA6">
            <w:pPr>
              <w:pStyle w:val="NoSpacing"/>
              <w:jc w:val="center"/>
              <w:rPr>
                <w:rFonts w:ascii="Arial" w:hAnsi="Arial" w:cs="Arial"/>
                <w:sz w:val="24"/>
                <w:szCs w:val="24"/>
              </w:rPr>
            </w:pPr>
            <w:r w:rsidRPr="00A12D45">
              <w:rPr>
                <w:rFonts w:ascii="Arial" w:hAnsi="Arial" w:cs="Arial"/>
                <w:sz w:val="24"/>
                <w:szCs w:val="24"/>
              </w:rPr>
              <w:t>5.5</w:t>
            </w:r>
          </w:p>
        </w:tc>
        <w:tc>
          <w:tcPr>
            <w:tcW w:w="3638" w:type="dxa"/>
            <w:shd w:val="clear" w:color="auto" w:fill="D9E2F3" w:themeFill="accent1" w:themeFillTint="33"/>
            <w:vAlign w:val="center"/>
          </w:tcPr>
          <w:p w14:paraId="14609EDB" w14:textId="77777777" w:rsidR="009D2C70" w:rsidRPr="009D2C70" w:rsidRDefault="009D2C70" w:rsidP="00A12D45">
            <w:pPr>
              <w:pStyle w:val="NoSpacing"/>
              <w:rPr>
                <w:rFonts w:ascii="Arial" w:hAnsi="Arial" w:cs="Arial"/>
                <w:sz w:val="24"/>
                <w:szCs w:val="24"/>
              </w:rPr>
            </w:pPr>
            <w:r w:rsidRPr="009D2C70">
              <w:rPr>
                <w:rFonts w:ascii="Arial" w:hAnsi="Arial" w:cs="Arial"/>
                <w:sz w:val="24"/>
                <w:szCs w:val="24"/>
              </w:rPr>
              <w:t>Control of Substances Hazardous to Health</w:t>
            </w:r>
          </w:p>
          <w:p w14:paraId="59BAE470" w14:textId="7711B899" w:rsidR="009D2C70" w:rsidRPr="009D2C70" w:rsidRDefault="009D2C70" w:rsidP="00A12D45">
            <w:pPr>
              <w:pStyle w:val="NoSpacing"/>
              <w:rPr>
                <w:rFonts w:ascii="Arial" w:hAnsi="Arial" w:cs="Arial"/>
                <w:sz w:val="24"/>
                <w:szCs w:val="24"/>
              </w:rPr>
            </w:pPr>
            <w:r w:rsidRPr="009D2C70">
              <w:rPr>
                <w:rFonts w:ascii="Arial" w:hAnsi="Arial" w:cs="Arial"/>
                <w:sz w:val="24"/>
                <w:szCs w:val="24"/>
              </w:rPr>
              <w:t>Regulations (COSHH) 1999/2002</w:t>
            </w:r>
            <w:r w:rsidR="00FD5782">
              <w:rPr>
                <w:rFonts w:ascii="Arial" w:hAnsi="Arial" w:cs="Arial"/>
                <w:sz w:val="24"/>
                <w:szCs w:val="24"/>
              </w:rPr>
              <w:t>.</w:t>
            </w:r>
          </w:p>
          <w:p w14:paraId="71DA9552" w14:textId="77777777" w:rsidR="009D2C70" w:rsidRPr="009D2C70" w:rsidRDefault="009D2C70" w:rsidP="00A12D45">
            <w:pPr>
              <w:pStyle w:val="NoSpacing"/>
              <w:rPr>
                <w:rFonts w:ascii="Arial" w:hAnsi="Arial" w:cs="Arial"/>
                <w:sz w:val="24"/>
                <w:szCs w:val="24"/>
              </w:rPr>
            </w:pPr>
          </w:p>
          <w:p w14:paraId="4188337C" w14:textId="699F558F" w:rsidR="009D2C70" w:rsidRPr="009D2C70" w:rsidRDefault="009D2C70" w:rsidP="00A12D45">
            <w:pPr>
              <w:pStyle w:val="NoSpacing"/>
              <w:rPr>
                <w:rFonts w:ascii="Arial" w:hAnsi="Arial" w:cs="Arial"/>
                <w:sz w:val="24"/>
                <w:szCs w:val="24"/>
              </w:rPr>
            </w:pPr>
            <w:r w:rsidRPr="009D2C70">
              <w:rPr>
                <w:rFonts w:ascii="Arial" w:hAnsi="Arial" w:cs="Arial"/>
                <w:sz w:val="24"/>
                <w:szCs w:val="24"/>
              </w:rPr>
              <w:t>Reg. 11 - health surveillance of employees who are, or are liable to be, exposed to a substance hazardous to health, incl. medical reports.</w:t>
            </w:r>
          </w:p>
        </w:tc>
        <w:tc>
          <w:tcPr>
            <w:tcW w:w="1323" w:type="dxa"/>
            <w:shd w:val="clear" w:color="auto" w:fill="D9E2F3" w:themeFill="accent1" w:themeFillTint="33"/>
            <w:vAlign w:val="center"/>
          </w:tcPr>
          <w:p w14:paraId="212BFB35" w14:textId="20A24902" w:rsidR="009D2C70" w:rsidRPr="009D2C70" w:rsidRDefault="009D2C70" w:rsidP="00A12D45">
            <w:pPr>
              <w:pStyle w:val="NoSpacing"/>
              <w:jc w:val="center"/>
              <w:rPr>
                <w:rFonts w:ascii="Arial" w:hAnsi="Arial" w:cs="Arial"/>
                <w:sz w:val="24"/>
                <w:szCs w:val="24"/>
              </w:rPr>
            </w:pPr>
            <w:r w:rsidRPr="009D2C70">
              <w:rPr>
                <w:rFonts w:ascii="Arial" w:hAnsi="Arial" w:cs="Arial"/>
                <w:sz w:val="24"/>
                <w:szCs w:val="24"/>
              </w:rPr>
              <w:lastRenderedPageBreak/>
              <w:t>D</w:t>
            </w:r>
          </w:p>
        </w:tc>
        <w:tc>
          <w:tcPr>
            <w:tcW w:w="1985" w:type="dxa"/>
            <w:shd w:val="clear" w:color="auto" w:fill="D9E2F3" w:themeFill="accent1" w:themeFillTint="33"/>
            <w:vAlign w:val="center"/>
          </w:tcPr>
          <w:p w14:paraId="0CD7A773" w14:textId="13E4D106" w:rsidR="009D2C70" w:rsidRPr="009D2C70" w:rsidRDefault="009D2C70" w:rsidP="00A12D45">
            <w:pPr>
              <w:pStyle w:val="NoSpacing"/>
              <w:jc w:val="center"/>
              <w:rPr>
                <w:rFonts w:ascii="Arial" w:hAnsi="Arial" w:cs="Arial"/>
                <w:sz w:val="24"/>
                <w:szCs w:val="24"/>
              </w:rPr>
            </w:pPr>
            <w:r w:rsidRPr="009D2C70">
              <w:rPr>
                <w:rFonts w:ascii="Arial" w:hAnsi="Arial" w:cs="Arial"/>
                <w:sz w:val="24"/>
                <w:szCs w:val="24"/>
              </w:rPr>
              <w:t xml:space="preserve">50 </w:t>
            </w:r>
            <w:r w:rsidR="004B33BC">
              <w:rPr>
                <w:rFonts w:ascii="Arial" w:hAnsi="Arial" w:cs="Arial"/>
                <w:sz w:val="24"/>
                <w:szCs w:val="24"/>
              </w:rPr>
              <w:t>y</w:t>
            </w:r>
            <w:r w:rsidR="00B9599C">
              <w:rPr>
                <w:rFonts w:ascii="Arial" w:hAnsi="Arial" w:cs="Arial"/>
                <w:sz w:val="24"/>
                <w:szCs w:val="24"/>
              </w:rPr>
              <w:t>ears</w:t>
            </w:r>
          </w:p>
          <w:p w14:paraId="2F50EDF5" w14:textId="0355F656" w:rsidR="009D2C70" w:rsidRPr="009D2C70" w:rsidRDefault="009D2C70" w:rsidP="00A12D45">
            <w:pPr>
              <w:pStyle w:val="NoSpacing"/>
              <w:jc w:val="center"/>
              <w:rPr>
                <w:rFonts w:ascii="Arial" w:hAnsi="Arial" w:cs="Arial"/>
                <w:sz w:val="24"/>
                <w:szCs w:val="24"/>
              </w:rPr>
            </w:pPr>
            <w:r w:rsidRPr="009D2C70">
              <w:rPr>
                <w:rFonts w:ascii="Arial" w:hAnsi="Arial" w:cs="Arial"/>
                <w:sz w:val="24"/>
                <w:szCs w:val="24"/>
              </w:rPr>
              <w:t xml:space="preserve">(or when the employee reaches 75 </w:t>
            </w:r>
            <w:r w:rsidR="00B9599C">
              <w:rPr>
                <w:rFonts w:ascii="Arial" w:hAnsi="Arial" w:cs="Arial"/>
                <w:sz w:val="24"/>
                <w:szCs w:val="24"/>
              </w:rPr>
              <w:lastRenderedPageBreak/>
              <w:t>years</w:t>
            </w:r>
            <w:r w:rsidRPr="009D2C70">
              <w:rPr>
                <w:rFonts w:ascii="Arial" w:hAnsi="Arial" w:cs="Arial"/>
                <w:sz w:val="24"/>
                <w:szCs w:val="24"/>
              </w:rPr>
              <w:t xml:space="preserve"> old, whichever is longer)</w:t>
            </w:r>
          </w:p>
        </w:tc>
        <w:tc>
          <w:tcPr>
            <w:tcW w:w="6662" w:type="dxa"/>
            <w:shd w:val="clear" w:color="auto" w:fill="D9E2F3" w:themeFill="accent1" w:themeFillTint="33"/>
            <w:vAlign w:val="center"/>
          </w:tcPr>
          <w:p w14:paraId="49E28EBC" w14:textId="44262A3D" w:rsidR="009D2C70" w:rsidRPr="009D2C70" w:rsidRDefault="009D2C70" w:rsidP="00A12D45">
            <w:pPr>
              <w:pStyle w:val="NoSpacing"/>
              <w:rPr>
                <w:rFonts w:ascii="Arial" w:hAnsi="Arial" w:cs="Arial"/>
                <w:sz w:val="24"/>
                <w:szCs w:val="24"/>
              </w:rPr>
            </w:pPr>
            <w:r w:rsidRPr="009D2C70">
              <w:rPr>
                <w:rFonts w:ascii="Arial" w:hAnsi="Arial" w:cs="Arial"/>
                <w:sz w:val="24"/>
                <w:szCs w:val="24"/>
              </w:rPr>
              <w:lastRenderedPageBreak/>
              <w:t>The Control of Substances Hazardous to Health Regulations 2002 (COSHH) (SI 2002/2677)</w:t>
            </w:r>
            <w:r w:rsidR="007F3D91">
              <w:rPr>
                <w:rFonts w:ascii="Arial" w:hAnsi="Arial" w:cs="Arial"/>
                <w:sz w:val="24"/>
                <w:szCs w:val="24"/>
              </w:rPr>
              <w:t>.</w:t>
            </w:r>
          </w:p>
          <w:p w14:paraId="138AA248" w14:textId="77777777" w:rsidR="009D2C70" w:rsidRPr="009D2C70" w:rsidRDefault="009D2C70" w:rsidP="00A12D45">
            <w:pPr>
              <w:pStyle w:val="NoSpacing"/>
              <w:rPr>
                <w:rFonts w:ascii="Arial" w:hAnsi="Arial" w:cs="Arial"/>
                <w:sz w:val="24"/>
                <w:szCs w:val="24"/>
              </w:rPr>
            </w:pPr>
          </w:p>
          <w:p w14:paraId="4EC59157" w14:textId="072F4F23" w:rsidR="009D2C70" w:rsidRPr="009D2C70" w:rsidRDefault="009D2C70" w:rsidP="00A12D45">
            <w:pPr>
              <w:pStyle w:val="NoSpacing"/>
              <w:rPr>
                <w:rFonts w:ascii="Arial" w:hAnsi="Arial" w:cs="Arial"/>
                <w:sz w:val="24"/>
                <w:szCs w:val="24"/>
              </w:rPr>
            </w:pPr>
            <w:r w:rsidRPr="009D2C70">
              <w:rPr>
                <w:rFonts w:ascii="Arial" w:hAnsi="Arial" w:cs="Arial"/>
                <w:sz w:val="24"/>
                <w:szCs w:val="24"/>
              </w:rPr>
              <w:lastRenderedPageBreak/>
              <w:t>Information and Records Management: NHS Code of practice 2016</w:t>
            </w:r>
            <w:r w:rsidR="007F3D91">
              <w:rPr>
                <w:rFonts w:ascii="Arial" w:hAnsi="Arial" w:cs="Arial"/>
                <w:sz w:val="24"/>
                <w:szCs w:val="24"/>
              </w:rPr>
              <w:t>.</w:t>
            </w:r>
          </w:p>
        </w:tc>
      </w:tr>
      <w:tr w:rsidR="00A12D45" w:rsidRPr="009D2C70" w14:paraId="351B7126" w14:textId="77777777" w:rsidTr="00885CA6">
        <w:trPr>
          <w:trHeight w:val="680"/>
        </w:trPr>
        <w:tc>
          <w:tcPr>
            <w:tcW w:w="709" w:type="dxa"/>
            <w:shd w:val="clear" w:color="auto" w:fill="D9E2F3" w:themeFill="accent1" w:themeFillTint="33"/>
            <w:vAlign w:val="center"/>
          </w:tcPr>
          <w:p w14:paraId="71C26B8C" w14:textId="6FAB4E18" w:rsidR="00A12D45" w:rsidRPr="00A12D45" w:rsidRDefault="00A12D45" w:rsidP="00885CA6">
            <w:pPr>
              <w:pStyle w:val="NoSpacing"/>
              <w:jc w:val="center"/>
              <w:rPr>
                <w:rFonts w:cs="Arial"/>
                <w:sz w:val="24"/>
                <w:szCs w:val="24"/>
              </w:rPr>
            </w:pPr>
            <w:r w:rsidRPr="00A12D45">
              <w:rPr>
                <w:rFonts w:ascii="Arial" w:eastAsia="Times New Roman" w:hAnsi="Arial" w:cs="Arial"/>
                <w:color w:val="000000"/>
                <w:sz w:val="24"/>
                <w:szCs w:val="24"/>
                <w:lang w:eastAsia="ar-SA"/>
              </w:rPr>
              <w:lastRenderedPageBreak/>
              <w:t>5.6</w:t>
            </w:r>
          </w:p>
        </w:tc>
        <w:tc>
          <w:tcPr>
            <w:tcW w:w="3638" w:type="dxa"/>
            <w:shd w:val="clear" w:color="auto" w:fill="D9E2F3" w:themeFill="accent1" w:themeFillTint="33"/>
            <w:vAlign w:val="center"/>
          </w:tcPr>
          <w:p w14:paraId="4AA4C2E9" w14:textId="608D9C36" w:rsidR="00A12D45" w:rsidRPr="00A12D45" w:rsidRDefault="00A12D45" w:rsidP="00A12D45">
            <w:pPr>
              <w:pStyle w:val="NoSpacing"/>
              <w:rPr>
                <w:rFonts w:ascii="Arial" w:hAnsi="Arial" w:cs="Arial"/>
                <w:sz w:val="24"/>
                <w:szCs w:val="24"/>
              </w:rPr>
            </w:pPr>
            <w:r w:rsidRPr="00A12D45">
              <w:rPr>
                <w:rFonts w:ascii="Arial" w:hAnsi="Arial" w:cs="Arial"/>
                <w:sz w:val="24"/>
                <w:szCs w:val="24"/>
              </w:rPr>
              <w:t>Reporting of Injuries, Diseases and Dangerous Occurrences Regulations 1995</w:t>
            </w:r>
            <w:r w:rsidR="0012452C">
              <w:rPr>
                <w:rFonts w:ascii="Arial" w:hAnsi="Arial" w:cs="Arial"/>
                <w:sz w:val="24"/>
                <w:szCs w:val="24"/>
              </w:rPr>
              <w:t>.</w:t>
            </w:r>
          </w:p>
        </w:tc>
        <w:tc>
          <w:tcPr>
            <w:tcW w:w="1323" w:type="dxa"/>
            <w:shd w:val="clear" w:color="auto" w:fill="D9E2F3" w:themeFill="accent1" w:themeFillTint="33"/>
            <w:vAlign w:val="center"/>
          </w:tcPr>
          <w:p w14:paraId="2DD63199" w14:textId="3AE13351"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D</w:t>
            </w:r>
          </w:p>
        </w:tc>
        <w:tc>
          <w:tcPr>
            <w:tcW w:w="1985" w:type="dxa"/>
            <w:shd w:val="clear" w:color="auto" w:fill="D9E2F3" w:themeFill="accent1" w:themeFillTint="33"/>
            <w:vAlign w:val="center"/>
          </w:tcPr>
          <w:p w14:paraId="0D3982F7" w14:textId="6E34FE8C"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 xml:space="preserve">15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2620309" w14:textId="77777777" w:rsidR="00A12D45" w:rsidRPr="00A12D45" w:rsidRDefault="00A12D45" w:rsidP="00A12D45">
            <w:pPr>
              <w:pStyle w:val="NoSpacing"/>
              <w:rPr>
                <w:rFonts w:ascii="Arial" w:hAnsi="Arial" w:cs="Arial"/>
                <w:sz w:val="24"/>
                <w:szCs w:val="24"/>
              </w:rPr>
            </w:pPr>
          </w:p>
        </w:tc>
      </w:tr>
      <w:tr w:rsidR="00A12D45" w:rsidRPr="009D2C70" w14:paraId="3E6E2EA5" w14:textId="77777777" w:rsidTr="00885CA6">
        <w:trPr>
          <w:trHeight w:val="680"/>
        </w:trPr>
        <w:tc>
          <w:tcPr>
            <w:tcW w:w="709" w:type="dxa"/>
            <w:shd w:val="clear" w:color="auto" w:fill="D9E2F3" w:themeFill="accent1" w:themeFillTint="33"/>
            <w:vAlign w:val="center"/>
          </w:tcPr>
          <w:p w14:paraId="35DF8484" w14:textId="33E60E3A" w:rsidR="00A12D45" w:rsidRPr="00A12D45" w:rsidRDefault="00A12D45" w:rsidP="00885CA6">
            <w:pPr>
              <w:pStyle w:val="NoSpacing"/>
              <w:jc w:val="center"/>
              <w:rPr>
                <w:rFonts w:cs="Arial"/>
                <w:sz w:val="24"/>
                <w:szCs w:val="24"/>
              </w:rPr>
            </w:pPr>
            <w:r w:rsidRPr="00A12D45">
              <w:rPr>
                <w:rFonts w:ascii="Arial" w:eastAsia="Times New Roman" w:hAnsi="Arial" w:cs="Arial"/>
                <w:color w:val="000000"/>
                <w:sz w:val="24"/>
                <w:szCs w:val="24"/>
                <w:lang w:eastAsia="ar-SA"/>
              </w:rPr>
              <w:t>5.7</w:t>
            </w:r>
          </w:p>
        </w:tc>
        <w:tc>
          <w:tcPr>
            <w:tcW w:w="3638" w:type="dxa"/>
            <w:shd w:val="clear" w:color="auto" w:fill="D9E2F3" w:themeFill="accent1" w:themeFillTint="33"/>
            <w:vAlign w:val="center"/>
          </w:tcPr>
          <w:p w14:paraId="1BBCA974" w14:textId="0FE7F504" w:rsidR="00A12D45" w:rsidRPr="00A12D45" w:rsidRDefault="00A12D45" w:rsidP="00A12D45">
            <w:pPr>
              <w:pStyle w:val="NoSpacing"/>
              <w:rPr>
                <w:rFonts w:ascii="Arial" w:hAnsi="Arial" w:cs="Arial"/>
                <w:sz w:val="24"/>
                <w:szCs w:val="24"/>
              </w:rPr>
            </w:pPr>
            <w:r w:rsidRPr="00A12D45">
              <w:rPr>
                <w:rFonts w:ascii="Arial" w:hAnsi="Arial" w:cs="Arial"/>
                <w:sz w:val="24"/>
                <w:szCs w:val="24"/>
              </w:rPr>
              <w:t>Special Waste Regulations 1996</w:t>
            </w:r>
            <w:r w:rsidR="00FD5782">
              <w:rPr>
                <w:rFonts w:ascii="Arial" w:hAnsi="Arial" w:cs="Arial"/>
                <w:sz w:val="24"/>
                <w:szCs w:val="24"/>
              </w:rPr>
              <w:t>.</w:t>
            </w:r>
          </w:p>
          <w:p w14:paraId="2FBD8D93" w14:textId="77777777" w:rsidR="00A12D45" w:rsidRPr="00A12D45" w:rsidRDefault="00A12D45" w:rsidP="00A12D45">
            <w:pPr>
              <w:pStyle w:val="NoSpacing"/>
              <w:rPr>
                <w:rFonts w:ascii="Arial" w:hAnsi="Arial" w:cs="Arial"/>
                <w:sz w:val="24"/>
                <w:szCs w:val="24"/>
              </w:rPr>
            </w:pPr>
          </w:p>
          <w:p w14:paraId="5AEB9E55" w14:textId="50AF42EA" w:rsidR="00A12D45" w:rsidRPr="00A12D45" w:rsidRDefault="00A12D45" w:rsidP="00A12D45">
            <w:pPr>
              <w:pStyle w:val="NoSpacing"/>
              <w:rPr>
                <w:rFonts w:ascii="Arial" w:hAnsi="Arial" w:cs="Arial"/>
                <w:sz w:val="24"/>
                <w:szCs w:val="24"/>
              </w:rPr>
            </w:pPr>
            <w:r w:rsidRPr="00A12D45">
              <w:rPr>
                <w:rFonts w:ascii="Arial" w:hAnsi="Arial" w:cs="Arial"/>
                <w:sz w:val="24"/>
                <w:szCs w:val="24"/>
              </w:rPr>
              <w:t>Consignment Note</w:t>
            </w:r>
            <w:r w:rsidR="00FD5782">
              <w:rPr>
                <w:rFonts w:ascii="Arial" w:hAnsi="Arial" w:cs="Arial"/>
                <w:sz w:val="24"/>
                <w:szCs w:val="24"/>
              </w:rPr>
              <w:t>.</w:t>
            </w:r>
          </w:p>
        </w:tc>
        <w:tc>
          <w:tcPr>
            <w:tcW w:w="1323" w:type="dxa"/>
            <w:shd w:val="clear" w:color="auto" w:fill="D9E2F3" w:themeFill="accent1" w:themeFillTint="33"/>
            <w:vAlign w:val="center"/>
          </w:tcPr>
          <w:p w14:paraId="1C260FAD" w14:textId="42991F44"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D</w:t>
            </w:r>
          </w:p>
        </w:tc>
        <w:tc>
          <w:tcPr>
            <w:tcW w:w="1985" w:type="dxa"/>
            <w:shd w:val="clear" w:color="auto" w:fill="D9E2F3" w:themeFill="accent1" w:themeFillTint="33"/>
            <w:vAlign w:val="center"/>
          </w:tcPr>
          <w:p w14:paraId="7B342FCB" w14:textId="29B6E0FA"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C1A77AF" w14:textId="77777777" w:rsidR="00A12D45" w:rsidRPr="00A12D45" w:rsidRDefault="00A12D45" w:rsidP="00A12D45">
            <w:pPr>
              <w:pStyle w:val="NoSpacing"/>
              <w:rPr>
                <w:rFonts w:ascii="Arial" w:hAnsi="Arial" w:cs="Arial"/>
                <w:sz w:val="24"/>
                <w:szCs w:val="24"/>
              </w:rPr>
            </w:pPr>
          </w:p>
        </w:tc>
      </w:tr>
      <w:tr w:rsidR="00A12D45" w:rsidRPr="009D2C70" w14:paraId="5A801555" w14:textId="77777777" w:rsidTr="00885CA6">
        <w:trPr>
          <w:trHeight w:val="680"/>
        </w:trPr>
        <w:tc>
          <w:tcPr>
            <w:tcW w:w="709" w:type="dxa"/>
            <w:shd w:val="clear" w:color="auto" w:fill="D9E2F3" w:themeFill="accent1" w:themeFillTint="33"/>
            <w:vAlign w:val="center"/>
          </w:tcPr>
          <w:p w14:paraId="3F028F42" w14:textId="560FD40B" w:rsidR="00A12D45" w:rsidRPr="00A12D45" w:rsidRDefault="00A12D45" w:rsidP="00885CA6">
            <w:pPr>
              <w:pStyle w:val="NoSpacing"/>
              <w:jc w:val="center"/>
              <w:rPr>
                <w:rFonts w:cs="Arial"/>
                <w:sz w:val="24"/>
                <w:szCs w:val="24"/>
              </w:rPr>
            </w:pPr>
            <w:r w:rsidRPr="00A12D45">
              <w:rPr>
                <w:rFonts w:ascii="Arial" w:eastAsia="Times New Roman" w:hAnsi="Arial" w:cs="Arial"/>
                <w:color w:val="000000"/>
                <w:sz w:val="24"/>
                <w:szCs w:val="24"/>
                <w:lang w:eastAsia="ar-SA"/>
              </w:rPr>
              <w:t>5.8</w:t>
            </w:r>
          </w:p>
        </w:tc>
        <w:tc>
          <w:tcPr>
            <w:tcW w:w="3638" w:type="dxa"/>
            <w:shd w:val="clear" w:color="auto" w:fill="D9E2F3" w:themeFill="accent1" w:themeFillTint="33"/>
            <w:vAlign w:val="center"/>
          </w:tcPr>
          <w:p w14:paraId="088C48C2" w14:textId="15537E23" w:rsidR="00A12D45" w:rsidRPr="00A12D45" w:rsidRDefault="00A12D45" w:rsidP="00A12D45">
            <w:pPr>
              <w:pStyle w:val="NoSpacing"/>
              <w:rPr>
                <w:rFonts w:ascii="Arial" w:hAnsi="Arial" w:cs="Arial"/>
                <w:sz w:val="24"/>
                <w:szCs w:val="24"/>
              </w:rPr>
            </w:pPr>
            <w:r w:rsidRPr="00A12D45">
              <w:rPr>
                <w:rFonts w:ascii="Arial" w:hAnsi="Arial" w:cs="Arial"/>
                <w:sz w:val="24"/>
                <w:szCs w:val="24"/>
              </w:rPr>
              <w:t>Environment Protection (Duty of Care) Regulations 1991</w:t>
            </w:r>
          </w:p>
          <w:p w14:paraId="603EAA85" w14:textId="08CFE3EA" w:rsidR="00A12D45" w:rsidRPr="00A12D45" w:rsidRDefault="00A12D45" w:rsidP="00A12D45">
            <w:pPr>
              <w:pStyle w:val="NoSpacing"/>
              <w:rPr>
                <w:rFonts w:ascii="Arial" w:hAnsi="Arial" w:cs="Arial"/>
                <w:sz w:val="24"/>
                <w:szCs w:val="24"/>
              </w:rPr>
            </w:pPr>
            <w:r w:rsidRPr="00A12D45">
              <w:rPr>
                <w:rFonts w:ascii="Arial" w:hAnsi="Arial" w:cs="Arial"/>
                <w:sz w:val="24"/>
                <w:szCs w:val="24"/>
              </w:rPr>
              <w:t>Consignment Note (Controlled Waste)</w:t>
            </w:r>
          </w:p>
        </w:tc>
        <w:tc>
          <w:tcPr>
            <w:tcW w:w="1323" w:type="dxa"/>
            <w:shd w:val="clear" w:color="auto" w:fill="D9E2F3" w:themeFill="accent1" w:themeFillTint="33"/>
            <w:vAlign w:val="center"/>
          </w:tcPr>
          <w:p w14:paraId="5F209E76" w14:textId="2A674CA5"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D</w:t>
            </w:r>
          </w:p>
        </w:tc>
        <w:tc>
          <w:tcPr>
            <w:tcW w:w="1985" w:type="dxa"/>
            <w:shd w:val="clear" w:color="auto" w:fill="D9E2F3" w:themeFill="accent1" w:themeFillTint="33"/>
            <w:vAlign w:val="center"/>
          </w:tcPr>
          <w:p w14:paraId="016BEF29" w14:textId="55496E57"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4C2A6A7" w14:textId="77777777" w:rsidR="00A12D45" w:rsidRPr="00A12D45" w:rsidRDefault="00A12D45" w:rsidP="00A12D45">
            <w:pPr>
              <w:pStyle w:val="NoSpacing"/>
              <w:rPr>
                <w:rFonts w:ascii="Arial" w:hAnsi="Arial" w:cs="Arial"/>
                <w:sz w:val="24"/>
                <w:szCs w:val="24"/>
              </w:rPr>
            </w:pPr>
          </w:p>
        </w:tc>
      </w:tr>
      <w:tr w:rsidR="00A12D45" w:rsidRPr="009D2C70" w14:paraId="79AAAFEC" w14:textId="77777777" w:rsidTr="00885CA6">
        <w:trPr>
          <w:trHeight w:val="680"/>
        </w:trPr>
        <w:tc>
          <w:tcPr>
            <w:tcW w:w="709" w:type="dxa"/>
            <w:shd w:val="clear" w:color="auto" w:fill="D9E2F3" w:themeFill="accent1" w:themeFillTint="33"/>
            <w:vAlign w:val="center"/>
          </w:tcPr>
          <w:p w14:paraId="4475713D" w14:textId="4A4D8632" w:rsidR="00A12D45" w:rsidRPr="00A12D45" w:rsidRDefault="00A12D45" w:rsidP="00885CA6">
            <w:pPr>
              <w:pStyle w:val="NoSpacing"/>
              <w:jc w:val="center"/>
              <w:rPr>
                <w:rFonts w:cs="Arial"/>
                <w:sz w:val="24"/>
                <w:szCs w:val="24"/>
              </w:rPr>
            </w:pPr>
            <w:r w:rsidRPr="00A12D45">
              <w:rPr>
                <w:rFonts w:ascii="Arial" w:eastAsia="Times New Roman" w:hAnsi="Arial" w:cs="Arial"/>
                <w:color w:val="000000"/>
                <w:sz w:val="24"/>
                <w:szCs w:val="24"/>
                <w:lang w:eastAsia="ar-SA"/>
              </w:rPr>
              <w:t>5.9</w:t>
            </w:r>
          </w:p>
        </w:tc>
        <w:tc>
          <w:tcPr>
            <w:tcW w:w="3638" w:type="dxa"/>
            <w:shd w:val="clear" w:color="auto" w:fill="D9E2F3" w:themeFill="accent1" w:themeFillTint="33"/>
            <w:vAlign w:val="center"/>
          </w:tcPr>
          <w:p w14:paraId="68860FF1" w14:textId="1B220375" w:rsidR="00A12D45" w:rsidRPr="00A12D45" w:rsidRDefault="00A12D45" w:rsidP="00A12D45">
            <w:pPr>
              <w:pStyle w:val="NoSpacing"/>
              <w:rPr>
                <w:rFonts w:ascii="Arial" w:hAnsi="Arial" w:cs="Arial"/>
                <w:sz w:val="24"/>
                <w:szCs w:val="24"/>
              </w:rPr>
            </w:pPr>
            <w:r w:rsidRPr="00A12D45">
              <w:rPr>
                <w:rFonts w:ascii="Arial" w:hAnsi="Arial" w:cs="Arial"/>
                <w:sz w:val="24"/>
                <w:szCs w:val="24"/>
              </w:rPr>
              <w:t>Noise (Noise at Work Regulations (NI) (1990)</w:t>
            </w:r>
          </w:p>
        </w:tc>
        <w:tc>
          <w:tcPr>
            <w:tcW w:w="1323" w:type="dxa"/>
            <w:shd w:val="clear" w:color="auto" w:fill="D9E2F3" w:themeFill="accent1" w:themeFillTint="33"/>
            <w:vAlign w:val="center"/>
          </w:tcPr>
          <w:p w14:paraId="7A1E8822" w14:textId="02EB6A70"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D</w:t>
            </w:r>
          </w:p>
        </w:tc>
        <w:tc>
          <w:tcPr>
            <w:tcW w:w="1985" w:type="dxa"/>
            <w:shd w:val="clear" w:color="auto" w:fill="D9E2F3" w:themeFill="accent1" w:themeFillTint="33"/>
            <w:vAlign w:val="center"/>
          </w:tcPr>
          <w:p w14:paraId="1C5EF061" w14:textId="75CC71E8"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 xml:space="preserve">50 </w:t>
            </w:r>
            <w:r w:rsidR="00353F20">
              <w:rPr>
                <w:rFonts w:ascii="Arial" w:hAnsi="Arial" w:cs="Arial"/>
                <w:sz w:val="24"/>
                <w:szCs w:val="24"/>
              </w:rPr>
              <w:t>years</w:t>
            </w:r>
          </w:p>
          <w:p w14:paraId="00597CA9" w14:textId="0F4A9035" w:rsidR="00A12D45" w:rsidRPr="00A12D45" w:rsidRDefault="00A12D45" w:rsidP="00A12D45">
            <w:pPr>
              <w:pStyle w:val="NoSpacing"/>
              <w:jc w:val="center"/>
              <w:rPr>
                <w:rFonts w:ascii="Arial" w:hAnsi="Arial" w:cs="Arial"/>
                <w:sz w:val="24"/>
                <w:szCs w:val="24"/>
              </w:rPr>
            </w:pPr>
            <w:r w:rsidRPr="00A12D45">
              <w:rPr>
                <w:rFonts w:ascii="Arial" w:hAnsi="Arial" w:cs="Arial"/>
                <w:sz w:val="24"/>
                <w:szCs w:val="24"/>
              </w:rPr>
              <w:t xml:space="preserve">(or when the employee reaches 75 </w:t>
            </w:r>
            <w:r w:rsidR="00B9599C">
              <w:rPr>
                <w:rFonts w:ascii="Arial" w:hAnsi="Arial" w:cs="Arial"/>
                <w:sz w:val="24"/>
                <w:szCs w:val="24"/>
              </w:rPr>
              <w:t>years</w:t>
            </w:r>
            <w:r w:rsidRPr="00A12D45">
              <w:rPr>
                <w:rFonts w:ascii="Arial" w:hAnsi="Arial" w:cs="Arial"/>
                <w:sz w:val="24"/>
                <w:szCs w:val="24"/>
              </w:rPr>
              <w:t xml:space="preserve"> old, whichever is longer)</w:t>
            </w:r>
          </w:p>
        </w:tc>
        <w:tc>
          <w:tcPr>
            <w:tcW w:w="6662" w:type="dxa"/>
            <w:shd w:val="clear" w:color="auto" w:fill="D9E2F3" w:themeFill="accent1" w:themeFillTint="33"/>
            <w:vAlign w:val="center"/>
          </w:tcPr>
          <w:p w14:paraId="04102010" w14:textId="3CFBB78C" w:rsidR="00A12D45" w:rsidRPr="00A12D45" w:rsidRDefault="00A12D45" w:rsidP="00A12D45">
            <w:pPr>
              <w:pStyle w:val="NoSpacing"/>
              <w:rPr>
                <w:rFonts w:ascii="Arial" w:hAnsi="Arial" w:cs="Arial"/>
                <w:sz w:val="24"/>
                <w:szCs w:val="24"/>
              </w:rPr>
            </w:pPr>
            <w:r w:rsidRPr="00A12D45">
              <w:rPr>
                <w:rFonts w:ascii="Arial" w:hAnsi="Arial" w:cs="Arial"/>
                <w:sz w:val="24"/>
                <w:szCs w:val="24"/>
              </w:rPr>
              <w:t>Information and Records Management: NHS Code of practice 2016</w:t>
            </w:r>
            <w:r w:rsidR="007F3D91">
              <w:rPr>
                <w:rFonts w:ascii="Arial" w:hAnsi="Arial" w:cs="Arial"/>
                <w:sz w:val="24"/>
                <w:szCs w:val="24"/>
              </w:rPr>
              <w:t>.</w:t>
            </w:r>
          </w:p>
        </w:tc>
      </w:tr>
      <w:tr w:rsidR="00A12D45" w:rsidRPr="009D2C70" w14:paraId="398BCE8B" w14:textId="77777777" w:rsidTr="00885CA6">
        <w:trPr>
          <w:trHeight w:val="680"/>
        </w:trPr>
        <w:tc>
          <w:tcPr>
            <w:tcW w:w="709" w:type="dxa"/>
            <w:shd w:val="clear" w:color="auto" w:fill="D9E2F3" w:themeFill="accent1" w:themeFillTint="33"/>
            <w:vAlign w:val="center"/>
          </w:tcPr>
          <w:p w14:paraId="0860CCE2" w14:textId="2CB2A2E8" w:rsidR="00A12D45" w:rsidRPr="00A12D45" w:rsidRDefault="00A12D45" w:rsidP="00885CA6">
            <w:pPr>
              <w:pStyle w:val="NoSpacing"/>
              <w:jc w:val="center"/>
              <w:rPr>
                <w:rFonts w:ascii="Arial" w:hAnsi="Arial" w:cs="Arial"/>
                <w:sz w:val="24"/>
                <w:szCs w:val="24"/>
              </w:rPr>
            </w:pPr>
            <w:r w:rsidRPr="00A12D45">
              <w:rPr>
                <w:rFonts w:ascii="Arial" w:hAnsi="Arial" w:cs="Arial"/>
                <w:sz w:val="24"/>
                <w:szCs w:val="24"/>
              </w:rPr>
              <w:t>5.10</w:t>
            </w:r>
          </w:p>
        </w:tc>
        <w:tc>
          <w:tcPr>
            <w:tcW w:w="3638" w:type="dxa"/>
            <w:shd w:val="clear" w:color="auto" w:fill="D9E2F3" w:themeFill="accent1" w:themeFillTint="33"/>
            <w:vAlign w:val="center"/>
          </w:tcPr>
          <w:p w14:paraId="04A0BDFE" w14:textId="5C206743" w:rsidR="00A12D45" w:rsidRPr="00A12D45" w:rsidRDefault="00A12D45" w:rsidP="00386850">
            <w:pPr>
              <w:pStyle w:val="NoSpacing"/>
              <w:rPr>
                <w:rFonts w:ascii="Arial" w:hAnsi="Arial" w:cs="Arial"/>
                <w:sz w:val="24"/>
                <w:szCs w:val="24"/>
              </w:rPr>
            </w:pPr>
            <w:r w:rsidRPr="00A12D45">
              <w:rPr>
                <w:rFonts w:ascii="Arial" w:hAnsi="Arial" w:cs="Arial"/>
                <w:sz w:val="24"/>
                <w:szCs w:val="24"/>
              </w:rPr>
              <w:t>Staff Pre-Employment and Health Screening Questionnaire</w:t>
            </w:r>
          </w:p>
        </w:tc>
        <w:tc>
          <w:tcPr>
            <w:tcW w:w="1323" w:type="dxa"/>
            <w:shd w:val="clear" w:color="auto" w:fill="D9E2F3" w:themeFill="accent1" w:themeFillTint="33"/>
            <w:vAlign w:val="center"/>
          </w:tcPr>
          <w:p w14:paraId="25A5731C" w14:textId="62264C08" w:rsidR="00A12D45" w:rsidRPr="00A12D45" w:rsidRDefault="00A12D45" w:rsidP="00386850">
            <w:pPr>
              <w:pStyle w:val="NoSpacing"/>
              <w:jc w:val="center"/>
              <w:rPr>
                <w:rFonts w:ascii="Arial" w:hAnsi="Arial" w:cs="Arial"/>
                <w:sz w:val="24"/>
                <w:szCs w:val="24"/>
              </w:rPr>
            </w:pPr>
            <w:r w:rsidRPr="00A12D45">
              <w:rPr>
                <w:rFonts w:ascii="Arial" w:hAnsi="Arial" w:cs="Arial"/>
                <w:sz w:val="24"/>
                <w:szCs w:val="24"/>
              </w:rPr>
              <w:t>D</w:t>
            </w:r>
          </w:p>
        </w:tc>
        <w:tc>
          <w:tcPr>
            <w:tcW w:w="1985" w:type="dxa"/>
            <w:shd w:val="clear" w:color="auto" w:fill="D9E2F3" w:themeFill="accent1" w:themeFillTint="33"/>
            <w:vAlign w:val="center"/>
          </w:tcPr>
          <w:p w14:paraId="573DCC72" w14:textId="0B56AD9B" w:rsidR="00A12D45" w:rsidRPr="00A12D45" w:rsidRDefault="00A12D45" w:rsidP="00386850">
            <w:pPr>
              <w:pStyle w:val="NoSpacing"/>
              <w:jc w:val="center"/>
              <w:rPr>
                <w:rFonts w:ascii="Arial" w:hAnsi="Arial" w:cs="Arial"/>
                <w:sz w:val="24"/>
                <w:szCs w:val="24"/>
              </w:rPr>
            </w:pPr>
            <w:r w:rsidRPr="00A12D45">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tcPr>
          <w:p w14:paraId="10224E96" w14:textId="77777777" w:rsidR="00A12D45" w:rsidRPr="00A12D45" w:rsidRDefault="00A12D45" w:rsidP="00A12D45">
            <w:pPr>
              <w:pStyle w:val="NoSpacing"/>
              <w:rPr>
                <w:rFonts w:ascii="Arial" w:hAnsi="Arial" w:cs="Arial"/>
                <w:sz w:val="24"/>
                <w:szCs w:val="24"/>
              </w:rPr>
            </w:pPr>
            <w:r w:rsidRPr="00A12D45">
              <w:rPr>
                <w:rFonts w:ascii="Arial" w:hAnsi="Arial" w:cs="Arial"/>
                <w:sz w:val="24"/>
                <w:szCs w:val="24"/>
              </w:rPr>
              <w:t>Retention starts when employment ends.</w:t>
            </w:r>
          </w:p>
          <w:p w14:paraId="0F2D8F10" w14:textId="77777777" w:rsidR="00A12D45" w:rsidRPr="00A12D45" w:rsidRDefault="00A12D45" w:rsidP="00A12D45">
            <w:pPr>
              <w:pStyle w:val="NoSpacing"/>
              <w:rPr>
                <w:rFonts w:ascii="Arial" w:hAnsi="Arial" w:cs="Arial"/>
                <w:sz w:val="24"/>
                <w:szCs w:val="24"/>
              </w:rPr>
            </w:pPr>
          </w:p>
          <w:p w14:paraId="78D90B1A" w14:textId="5AAACC6A" w:rsidR="00A12D45" w:rsidRPr="00A12D45" w:rsidRDefault="00A12D45" w:rsidP="00A12D45">
            <w:pPr>
              <w:pStyle w:val="NoSpacing"/>
              <w:rPr>
                <w:rFonts w:ascii="Arial" w:hAnsi="Arial" w:cs="Arial"/>
                <w:sz w:val="24"/>
                <w:szCs w:val="24"/>
              </w:rPr>
            </w:pPr>
            <w:r w:rsidRPr="00A12D45">
              <w:rPr>
                <w:rFonts w:ascii="Arial" w:hAnsi="Arial" w:cs="Arial"/>
                <w:sz w:val="24"/>
                <w:szCs w:val="24"/>
              </w:rPr>
              <w:t>Management of Health and Safety at Work Regulations 1999</w:t>
            </w:r>
            <w:r w:rsidR="00FD5782">
              <w:rPr>
                <w:rFonts w:ascii="Arial" w:hAnsi="Arial" w:cs="Arial"/>
                <w:sz w:val="24"/>
                <w:szCs w:val="24"/>
              </w:rPr>
              <w:t>.</w:t>
            </w:r>
          </w:p>
        </w:tc>
      </w:tr>
      <w:tr w:rsidR="00A12D45" w:rsidRPr="009D2C70" w14:paraId="69A40CE8" w14:textId="77777777" w:rsidTr="002F3165">
        <w:trPr>
          <w:trHeight w:val="2848"/>
        </w:trPr>
        <w:tc>
          <w:tcPr>
            <w:tcW w:w="709" w:type="dxa"/>
            <w:shd w:val="clear" w:color="auto" w:fill="D9E2F3" w:themeFill="accent1" w:themeFillTint="33"/>
            <w:vAlign w:val="center"/>
          </w:tcPr>
          <w:p w14:paraId="406DC731" w14:textId="69BC7A69" w:rsidR="00A12D45" w:rsidRPr="00A12D45" w:rsidRDefault="00A12D45" w:rsidP="00A12D45">
            <w:pPr>
              <w:pStyle w:val="NoSpacing"/>
              <w:rPr>
                <w:rFonts w:ascii="Arial" w:hAnsi="Arial" w:cs="Arial"/>
                <w:sz w:val="24"/>
                <w:szCs w:val="24"/>
              </w:rPr>
            </w:pPr>
            <w:r w:rsidRPr="00A12D45">
              <w:rPr>
                <w:rFonts w:ascii="Arial" w:hAnsi="Arial" w:cs="Arial"/>
                <w:sz w:val="24"/>
                <w:szCs w:val="24"/>
              </w:rPr>
              <w:lastRenderedPageBreak/>
              <w:t>5.11</w:t>
            </w:r>
          </w:p>
        </w:tc>
        <w:tc>
          <w:tcPr>
            <w:tcW w:w="3638" w:type="dxa"/>
            <w:shd w:val="clear" w:color="auto" w:fill="D9E2F3" w:themeFill="accent1" w:themeFillTint="33"/>
            <w:vAlign w:val="center"/>
          </w:tcPr>
          <w:p w14:paraId="4E7F815C" w14:textId="7EB0ED73" w:rsidR="00A12D45" w:rsidRPr="00A12D45" w:rsidRDefault="00A12D45" w:rsidP="00A12D45">
            <w:pPr>
              <w:pStyle w:val="NoSpacing"/>
              <w:rPr>
                <w:rFonts w:ascii="Arial" w:hAnsi="Arial" w:cs="Arial"/>
                <w:sz w:val="24"/>
                <w:szCs w:val="24"/>
              </w:rPr>
            </w:pPr>
            <w:r w:rsidRPr="00A12D45">
              <w:rPr>
                <w:rFonts w:ascii="Arial" w:hAnsi="Arial" w:cs="Arial"/>
                <w:sz w:val="24"/>
                <w:szCs w:val="24"/>
              </w:rPr>
              <w:t>Occupational Health</w:t>
            </w:r>
          </w:p>
        </w:tc>
        <w:tc>
          <w:tcPr>
            <w:tcW w:w="1323" w:type="dxa"/>
            <w:shd w:val="clear" w:color="auto" w:fill="D9E2F3" w:themeFill="accent1" w:themeFillTint="33"/>
            <w:vAlign w:val="center"/>
          </w:tcPr>
          <w:p w14:paraId="0C92891B" w14:textId="649256C7" w:rsidR="00A12D45" w:rsidRPr="00A12D45" w:rsidRDefault="00A12D45" w:rsidP="00386850">
            <w:pPr>
              <w:pStyle w:val="NoSpacing"/>
              <w:jc w:val="center"/>
              <w:rPr>
                <w:rFonts w:ascii="Arial" w:hAnsi="Arial" w:cs="Arial"/>
                <w:sz w:val="24"/>
                <w:szCs w:val="24"/>
              </w:rPr>
            </w:pPr>
            <w:r w:rsidRPr="00A12D45">
              <w:rPr>
                <w:rFonts w:ascii="Arial" w:hAnsi="Arial" w:cs="Arial"/>
                <w:sz w:val="24"/>
                <w:szCs w:val="24"/>
              </w:rPr>
              <w:t>D</w:t>
            </w:r>
          </w:p>
        </w:tc>
        <w:tc>
          <w:tcPr>
            <w:tcW w:w="1985" w:type="dxa"/>
            <w:shd w:val="clear" w:color="auto" w:fill="D9E2F3" w:themeFill="accent1" w:themeFillTint="33"/>
            <w:vAlign w:val="center"/>
          </w:tcPr>
          <w:p w14:paraId="6CA28CC0" w14:textId="43F36147" w:rsidR="00A12D45" w:rsidRPr="00A12D45" w:rsidRDefault="00A12D45" w:rsidP="00386850">
            <w:pPr>
              <w:pStyle w:val="NoSpacing"/>
              <w:jc w:val="center"/>
              <w:rPr>
                <w:rFonts w:ascii="Arial" w:hAnsi="Arial" w:cs="Arial"/>
                <w:sz w:val="24"/>
                <w:szCs w:val="24"/>
              </w:rPr>
            </w:pPr>
            <w:r w:rsidRPr="00A12D45">
              <w:rPr>
                <w:rFonts w:ascii="Arial" w:hAnsi="Arial" w:cs="Arial"/>
                <w:sz w:val="24"/>
                <w:szCs w:val="24"/>
              </w:rPr>
              <w:t xml:space="preserve">6 </w:t>
            </w:r>
            <w:r w:rsidR="004B33BC">
              <w:rPr>
                <w:rFonts w:ascii="Arial" w:hAnsi="Arial" w:cs="Arial"/>
                <w:sz w:val="24"/>
                <w:szCs w:val="24"/>
              </w:rPr>
              <w:t>m</w:t>
            </w:r>
            <w:r w:rsidRPr="00A12D45">
              <w:rPr>
                <w:rFonts w:ascii="Arial" w:hAnsi="Arial" w:cs="Arial"/>
                <w:sz w:val="24"/>
                <w:szCs w:val="24"/>
              </w:rPr>
              <w:t>onths</w:t>
            </w:r>
          </w:p>
        </w:tc>
        <w:tc>
          <w:tcPr>
            <w:tcW w:w="6662" w:type="dxa"/>
            <w:shd w:val="clear" w:color="auto" w:fill="D9E2F3" w:themeFill="accent1" w:themeFillTint="33"/>
            <w:vAlign w:val="center"/>
          </w:tcPr>
          <w:p w14:paraId="7A586231" w14:textId="77777777" w:rsidR="00A12D45" w:rsidRPr="00A12D45" w:rsidRDefault="00A12D45" w:rsidP="00A12D45">
            <w:pPr>
              <w:pStyle w:val="NoSpacing"/>
              <w:rPr>
                <w:rFonts w:ascii="Arial" w:hAnsi="Arial" w:cs="Arial"/>
                <w:sz w:val="24"/>
                <w:szCs w:val="24"/>
              </w:rPr>
            </w:pPr>
            <w:r w:rsidRPr="00A12D45">
              <w:rPr>
                <w:rFonts w:ascii="Arial" w:hAnsi="Arial" w:cs="Arial"/>
                <w:sz w:val="24"/>
                <w:szCs w:val="24"/>
              </w:rPr>
              <w:t>Retention starts when employment ends – unless litigation ensues.</w:t>
            </w:r>
          </w:p>
          <w:p w14:paraId="2BBBEB43" w14:textId="77777777" w:rsidR="00A12D45" w:rsidRPr="00A12D45" w:rsidRDefault="00A12D45" w:rsidP="00A12D45">
            <w:pPr>
              <w:pStyle w:val="NoSpacing"/>
              <w:rPr>
                <w:rFonts w:ascii="Arial" w:hAnsi="Arial" w:cs="Arial"/>
                <w:sz w:val="24"/>
                <w:szCs w:val="24"/>
              </w:rPr>
            </w:pPr>
          </w:p>
          <w:p w14:paraId="633D2DBF" w14:textId="77777777" w:rsidR="00A12D45" w:rsidRPr="00A12D45" w:rsidRDefault="00A12D45" w:rsidP="00A12D45">
            <w:pPr>
              <w:pStyle w:val="NoSpacing"/>
              <w:rPr>
                <w:rFonts w:ascii="Arial" w:hAnsi="Arial" w:cs="Arial"/>
                <w:sz w:val="24"/>
                <w:szCs w:val="24"/>
              </w:rPr>
            </w:pPr>
            <w:r w:rsidRPr="00A12D45">
              <w:rPr>
                <w:rFonts w:ascii="Arial" w:hAnsi="Arial" w:cs="Arial"/>
                <w:sz w:val="24"/>
                <w:szCs w:val="24"/>
              </w:rPr>
              <w:t>Limitation period for personal injury claims (there may also be circumstances where it is not practical to separate these records from other Occupational Health records, such as for Health Surveillance purposes).</w:t>
            </w:r>
          </w:p>
          <w:p w14:paraId="3D10F25F" w14:textId="77777777" w:rsidR="00A12D45" w:rsidRPr="00A12D45" w:rsidRDefault="00A12D45" w:rsidP="00A12D45">
            <w:pPr>
              <w:pStyle w:val="NoSpacing"/>
              <w:rPr>
                <w:rFonts w:ascii="Arial" w:hAnsi="Arial" w:cs="Arial"/>
                <w:sz w:val="24"/>
                <w:szCs w:val="24"/>
              </w:rPr>
            </w:pPr>
          </w:p>
          <w:p w14:paraId="32FE8794" w14:textId="6570F185" w:rsidR="002F3165" w:rsidRPr="002F3165" w:rsidRDefault="00A12D45" w:rsidP="002F3165">
            <w:pPr>
              <w:pStyle w:val="NoSpacing"/>
              <w:rPr>
                <w:rFonts w:ascii="Arial" w:hAnsi="Arial" w:cs="Arial"/>
                <w:sz w:val="24"/>
                <w:szCs w:val="24"/>
              </w:rPr>
            </w:pPr>
            <w:r w:rsidRPr="00A12D45">
              <w:rPr>
                <w:rFonts w:ascii="Arial" w:hAnsi="Arial" w:cs="Arial"/>
                <w:sz w:val="24"/>
                <w:szCs w:val="24"/>
              </w:rPr>
              <w:t>Information &amp; Records Management: NHS Code of practice 2016</w:t>
            </w:r>
            <w:r w:rsidR="00FD5782">
              <w:rPr>
                <w:rFonts w:ascii="Arial" w:hAnsi="Arial" w:cs="Arial"/>
                <w:sz w:val="24"/>
                <w:szCs w:val="24"/>
              </w:rPr>
              <w:t>.</w:t>
            </w:r>
          </w:p>
        </w:tc>
      </w:tr>
    </w:tbl>
    <w:p w14:paraId="7DA4433D" w14:textId="7C8BF928" w:rsidR="00386850" w:rsidRDefault="00386850" w:rsidP="0095573C">
      <w:pPr>
        <w:pStyle w:val="Heading2"/>
      </w:pPr>
      <w:bookmarkStart w:id="36" w:name="_Toc69290263"/>
      <w:r>
        <w:lastRenderedPageBreak/>
        <w:t xml:space="preserve">Part 6: Contracts (non-EU funded) </w:t>
      </w:r>
      <w:r w:rsidRPr="00FC6151">
        <w:rPr>
          <w:vertAlign w:val="superscript"/>
        </w:rPr>
        <w:footnoteReference w:id="4"/>
      </w:r>
      <w:bookmarkEnd w:id="36"/>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386850" w:rsidRPr="00956A9D" w14:paraId="3009D128" w14:textId="77777777" w:rsidTr="00F958EC">
        <w:trPr>
          <w:trHeight w:val="990"/>
          <w:tblHeader/>
        </w:trPr>
        <w:tc>
          <w:tcPr>
            <w:tcW w:w="709" w:type="dxa"/>
            <w:shd w:val="clear" w:color="auto" w:fill="29235C"/>
            <w:vAlign w:val="center"/>
          </w:tcPr>
          <w:p w14:paraId="25B5C10F" w14:textId="77777777" w:rsidR="00386850" w:rsidRPr="00956A9D" w:rsidRDefault="00386850" w:rsidP="00F958EC">
            <w:pPr>
              <w:pStyle w:val="NoSpacing"/>
              <w:jc w:val="center"/>
              <w:rPr>
                <w:rFonts w:ascii="Arial" w:hAnsi="Arial" w:cs="Arial"/>
                <w:b/>
                <w:bCs/>
                <w:sz w:val="24"/>
                <w:szCs w:val="24"/>
              </w:rPr>
            </w:pPr>
            <w:r w:rsidRPr="00956A9D">
              <w:rPr>
                <w:rFonts w:ascii="Arial" w:hAnsi="Arial" w:cs="Arial"/>
                <w:b/>
                <w:bCs/>
                <w:sz w:val="24"/>
                <w:szCs w:val="24"/>
              </w:rPr>
              <w:t>Ref No</w:t>
            </w:r>
          </w:p>
        </w:tc>
        <w:tc>
          <w:tcPr>
            <w:tcW w:w="3638" w:type="dxa"/>
            <w:shd w:val="clear" w:color="auto" w:fill="29235C"/>
            <w:vAlign w:val="center"/>
          </w:tcPr>
          <w:p w14:paraId="48BC3517" w14:textId="77777777" w:rsidR="00386850" w:rsidRPr="00956A9D" w:rsidRDefault="00386850" w:rsidP="00DF2EA8">
            <w:pPr>
              <w:pStyle w:val="NoSpacing"/>
              <w:rPr>
                <w:rFonts w:ascii="Arial" w:hAnsi="Arial" w:cs="Arial"/>
                <w:b/>
                <w:bCs/>
                <w:sz w:val="24"/>
                <w:szCs w:val="24"/>
              </w:rPr>
            </w:pPr>
            <w:r w:rsidRPr="00956A9D">
              <w:rPr>
                <w:rFonts w:ascii="Arial" w:hAnsi="Arial" w:cs="Arial"/>
                <w:b/>
                <w:bCs/>
                <w:sz w:val="24"/>
                <w:szCs w:val="24"/>
              </w:rPr>
              <w:t>Description of information and records</w:t>
            </w:r>
          </w:p>
        </w:tc>
        <w:tc>
          <w:tcPr>
            <w:tcW w:w="1323" w:type="dxa"/>
            <w:shd w:val="clear" w:color="auto" w:fill="29235C"/>
            <w:vAlign w:val="center"/>
          </w:tcPr>
          <w:p w14:paraId="774D889F" w14:textId="77777777" w:rsidR="00386850" w:rsidRPr="00956A9D" w:rsidRDefault="00386850" w:rsidP="00DF2EA8">
            <w:pPr>
              <w:pStyle w:val="NoSpacing"/>
              <w:jc w:val="center"/>
              <w:rPr>
                <w:rFonts w:ascii="Arial" w:hAnsi="Arial" w:cs="Arial"/>
                <w:b/>
                <w:bCs/>
                <w:sz w:val="24"/>
                <w:szCs w:val="24"/>
              </w:rPr>
            </w:pPr>
            <w:r w:rsidRPr="00956A9D">
              <w:rPr>
                <w:rFonts w:ascii="Arial" w:hAnsi="Arial" w:cs="Arial"/>
                <w:b/>
                <w:bCs/>
                <w:sz w:val="24"/>
                <w:szCs w:val="24"/>
              </w:rPr>
              <w:t>Disposal action</w:t>
            </w:r>
          </w:p>
        </w:tc>
        <w:tc>
          <w:tcPr>
            <w:tcW w:w="1985" w:type="dxa"/>
            <w:shd w:val="clear" w:color="auto" w:fill="29235C"/>
            <w:vAlign w:val="center"/>
          </w:tcPr>
          <w:p w14:paraId="747F30B9" w14:textId="77777777" w:rsidR="00386850" w:rsidRPr="00956A9D" w:rsidRDefault="00386850" w:rsidP="00DF2EA8">
            <w:pPr>
              <w:pStyle w:val="NoSpacing"/>
              <w:jc w:val="center"/>
              <w:rPr>
                <w:rFonts w:ascii="Arial" w:hAnsi="Arial" w:cs="Arial"/>
                <w:b/>
                <w:bCs/>
                <w:sz w:val="24"/>
                <w:szCs w:val="24"/>
              </w:rPr>
            </w:pPr>
            <w:r w:rsidRPr="00956A9D">
              <w:rPr>
                <w:rFonts w:ascii="Arial" w:hAnsi="Arial" w:cs="Arial"/>
                <w:b/>
                <w:bCs/>
                <w:sz w:val="24"/>
                <w:szCs w:val="24"/>
              </w:rPr>
              <w:t>Recommended retention</w:t>
            </w:r>
          </w:p>
        </w:tc>
        <w:tc>
          <w:tcPr>
            <w:tcW w:w="6662" w:type="dxa"/>
            <w:shd w:val="clear" w:color="auto" w:fill="29235C"/>
            <w:vAlign w:val="center"/>
          </w:tcPr>
          <w:p w14:paraId="4E7D17E0" w14:textId="77777777" w:rsidR="00386850" w:rsidRPr="00956A9D" w:rsidRDefault="00386850" w:rsidP="00DF2EA8">
            <w:pPr>
              <w:pStyle w:val="NoSpacing"/>
              <w:rPr>
                <w:rFonts w:ascii="Arial" w:hAnsi="Arial" w:cs="Arial"/>
                <w:b/>
                <w:bCs/>
                <w:sz w:val="24"/>
                <w:szCs w:val="24"/>
              </w:rPr>
            </w:pPr>
            <w:r w:rsidRPr="00956A9D">
              <w:rPr>
                <w:rFonts w:ascii="Arial" w:hAnsi="Arial" w:cs="Arial"/>
                <w:b/>
                <w:bCs/>
                <w:sz w:val="24"/>
                <w:szCs w:val="24"/>
              </w:rPr>
              <w:t>Comments and references</w:t>
            </w:r>
          </w:p>
        </w:tc>
      </w:tr>
      <w:tr w:rsidR="00386850" w:rsidRPr="009D2C70" w14:paraId="5CBE5BEE" w14:textId="77777777" w:rsidTr="00386850">
        <w:trPr>
          <w:trHeight w:val="567"/>
        </w:trPr>
        <w:tc>
          <w:tcPr>
            <w:tcW w:w="709" w:type="dxa"/>
            <w:shd w:val="clear" w:color="auto" w:fill="D9E2F3" w:themeFill="accent1" w:themeFillTint="33"/>
            <w:vAlign w:val="center"/>
          </w:tcPr>
          <w:p w14:paraId="03A9AAC6" w14:textId="4DB507B7" w:rsidR="00386850" w:rsidRPr="00386850" w:rsidRDefault="00386850" w:rsidP="00386850">
            <w:pPr>
              <w:pStyle w:val="NoSpacing"/>
              <w:jc w:val="center"/>
              <w:rPr>
                <w:rFonts w:ascii="Arial" w:eastAsia="Times New Roman" w:hAnsi="Arial" w:cs="Arial"/>
                <w:color w:val="000000"/>
                <w:sz w:val="24"/>
                <w:szCs w:val="24"/>
                <w:lang w:eastAsia="ar-SA"/>
              </w:rPr>
            </w:pPr>
            <w:r w:rsidRPr="00386850">
              <w:rPr>
                <w:rFonts w:ascii="Arial" w:eastAsia="Times New Roman" w:hAnsi="Arial" w:cs="Arial"/>
                <w:color w:val="000000"/>
                <w:sz w:val="24"/>
                <w:szCs w:val="24"/>
                <w:lang w:eastAsia="ar-SA"/>
              </w:rPr>
              <w:t>6.1</w:t>
            </w:r>
          </w:p>
        </w:tc>
        <w:tc>
          <w:tcPr>
            <w:tcW w:w="3638" w:type="dxa"/>
            <w:shd w:val="clear" w:color="auto" w:fill="D9E2F3" w:themeFill="accent1" w:themeFillTint="33"/>
            <w:vAlign w:val="center"/>
          </w:tcPr>
          <w:p w14:paraId="4E3CAA2B" w14:textId="60770768" w:rsidR="00386850" w:rsidRPr="00386850" w:rsidRDefault="00386850" w:rsidP="00386850">
            <w:pPr>
              <w:pStyle w:val="NoSpacing"/>
              <w:rPr>
                <w:rFonts w:ascii="Arial" w:hAnsi="Arial" w:cs="Arial"/>
                <w:sz w:val="24"/>
                <w:szCs w:val="24"/>
              </w:rPr>
            </w:pPr>
            <w:r w:rsidRPr="00386850">
              <w:rPr>
                <w:rFonts w:ascii="Arial" w:eastAsia="Times New Roman" w:hAnsi="Arial" w:cs="Arial"/>
                <w:color w:val="000000"/>
                <w:sz w:val="24"/>
                <w:szCs w:val="24"/>
                <w:lang w:eastAsia="ar-SA"/>
              </w:rPr>
              <w:t xml:space="preserve">Contracts </w:t>
            </w:r>
            <w:r w:rsidR="00276125">
              <w:rPr>
                <w:rFonts w:ascii="Arial" w:eastAsia="Times New Roman" w:hAnsi="Arial" w:cs="Arial"/>
                <w:color w:val="000000"/>
                <w:sz w:val="24"/>
                <w:szCs w:val="24"/>
                <w:lang w:eastAsia="ar-SA"/>
              </w:rPr>
              <w:t>under</w:t>
            </w:r>
            <w:r w:rsidR="00276125" w:rsidRPr="00386850">
              <w:rPr>
                <w:rFonts w:ascii="Arial" w:eastAsia="Times New Roman" w:hAnsi="Arial" w:cs="Arial"/>
                <w:color w:val="000000"/>
                <w:sz w:val="24"/>
                <w:szCs w:val="24"/>
                <w:lang w:eastAsia="ar-SA"/>
              </w:rPr>
              <w:t xml:space="preserve"> </w:t>
            </w:r>
            <w:r w:rsidRPr="00386850">
              <w:rPr>
                <w:rFonts w:ascii="Arial" w:eastAsia="Times New Roman" w:hAnsi="Arial" w:cs="Arial"/>
                <w:color w:val="000000"/>
                <w:sz w:val="24"/>
                <w:szCs w:val="24"/>
                <w:lang w:eastAsia="ar-SA"/>
              </w:rPr>
              <w:t xml:space="preserve">£5,000 </w:t>
            </w:r>
          </w:p>
        </w:tc>
        <w:tc>
          <w:tcPr>
            <w:tcW w:w="1323" w:type="dxa"/>
            <w:shd w:val="clear" w:color="auto" w:fill="D9E2F3" w:themeFill="accent1" w:themeFillTint="33"/>
            <w:vAlign w:val="center"/>
          </w:tcPr>
          <w:p w14:paraId="085907C5" w14:textId="280E6A4D"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5A8BC35E" w14:textId="57B8E178"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 xml:space="preserve">7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39A2D08" w14:textId="6D36E2F0" w:rsidR="00386850" w:rsidRPr="00386850" w:rsidRDefault="00386850" w:rsidP="00386850">
            <w:pPr>
              <w:pStyle w:val="NoSpacing"/>
              <w:rPr>
                <w:rFonts w:ascii="Arial" w:hAnsi="Arial" w:cs="Arial"/>
                <w:sz w:val="24"/>
                <w:szCs w:val="24"/>
              </w:rPr>
            </w:pPr>
            <w:r w:rsidRPr="00386850">
              <w:rPr>
                <w:rFonts w:ascii="Arial" w:eastAsia="Times New Roman" w:hAnsi="Arial" w:cs="Arial"/>
                <w:color w:val="000000"/>
                <w:sz w:val="24"/>
                <w:szCs w:val="24"/>
                <w:lang w:eastAsia="ar-SA"/>
              </w:rPr>
              <w:t>Retention begins from the date of the payment of account</w:t>
            </w:r>
            <w:r w:rsidR="009143A4">
              <w:rPr>
                <w:rFonts w:ascii="Arial" w:eastAsia="Times New Roman" w:hAnsi="Arial" w:cs="Arial"/>
                <w:color w:val="000000"/>
                <w:sz w:val="24"/>
                <w:szCs w:val="24"/>
                <w:lang w:eastAsia="ar-SA"/>
              </w:rPr>
              <w:t>.</w:t>
            </w:r>
          </w:p>
        </w:tc>
      </w:tr>
      <w:tr w:rsidR="00386850" w:rsidRPr="009D2C70" w14:paraId="474B7577" w14:textId="77777777" w:rsidTr="00386850">
        <w:trPr>
          <w:trHeight w:val="567"/>
        </w:trPr>
        <w:tc>
          <w:tcPr>
            <w:tcW w:w="709" w:type="dxa"/>
            <w:shd w:val="clear" w:color="auto" w:fill="D9E2F3" w:themeFill="accent1" w:themeFillTint="33"/>
            <w:vAlign w:val="center"/>
          </w:tcPr>
          <w:p w14:paraId="6FF93D8D" w14:textId="715BE98C"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6.2</w:t>
            </w:r>
          </w:p>
        </w:tc>
        <w:tc>
          <w:tcPr>
            <w:tcW w:w="3638" w:type="dxa"/>
            <w:shd w:val="clear" w:color="auto" w:fill="D9E2F3" w:themeFill="accent1" w:themeFillTint="33"/>
            <w:vAlign w:val="center"/>
          </w:tcPr>
          <w:p w14:paraId="47BB4A5A" w14:textId="5163F945" w:rsidR="00386850" w:rsidRPr="00386850" w:rsidRDefault="00386850" w:rsidP="00386850">
            <w:pPr>
              <w:pStyle w:val="NoSpacing"/>
              <w:rPr>
                <w:rFonts w:ascii="Arial" w:hAnsi="Arial" w:cs="Arial"/>
                <w:sz w:val="24"/>
                <w:szCs w:val="24"/>
              </w:rPr>
            </w:pPr>
            <w:r w:rsidRPr="00386850">
              <w:rPr>
                <w:rFonts w:ascii="Arial" w:eastAsia="Times New Roman" w:hAnsi="Arial" w:cs="Arial"/>
                <w:color w:val="000000"/>
                <w:sz w:val="24"/>
                <w:szCs w:val="24"/>
                <w:lang w:eastAsia="ar-SA"/>
              </w:rPr>
              <w:t xml:space="preserve">Contracts </w:t>
            </w:r>
            <w:r w:rsidR="00276125">
              <w:rPr>
                <w:rFonts w:ascii="Arial" w:eastAsia="Times New Roman" w:hAnsi="Arial" w:cs="Arial"/>
                <w:color w:val="000000"/>
                <w:sz w:val="24"/>
                <w:szCs w:val="24"/>
                <w:lang w:eastAsia="ar-SA"/>
              </w:rPr>
              <w:t>over</w:t>
            </w:r>
            <w:r w:rsidR="00276125" w:rsidRPr="00386850">
              <w:rPr>
                <w:rFonts w:ascii="Arial" w:eastAsia="Times New Roman" w:hAnsi="Arial" w:cs="Arial"/>
                <w:color w:val="000000"/>
                <w:sz w:val="24"/>
                <w:szCs w:val="24"/>
                <w:lang w:eastAsia="ar-SA"/>
              </w:rPr>
              <w:t xml:space="preserve"> </w:t>
            </w:r>
            <w:r w:rsidRPr="00386850">
              <w:rPr>
                <w:rFonts w:ascii="Arial" w:eastAsia="Times New Roman" w:hAnsi="Arial" w:cs="Arial"/>
                <w:color w:val="000000"/>
                <w:sz w:val="24"/>
                <w:szCs w:val="24"/>
                <w:lang w:eastAsia="ar-SA"/>
              </w:rPr>
              <w:t xml:space="preserve">£5,000 </w:t>
            </w:r>
          </w:p>
        </w:tc>
        <w:tc>
          <w:tcPr>
            <w:tcW w:w="1323" w:type="dxa"/>
            <w:shd w:val="clear" w:color="auto" w:fill="D9E2F3" w:themeFill="accent1" w:themeFillTint="33"/>
            <w:vAlign w:val="center"/>
          </w:tcPr>
          <w:p w14:paraId="7720298C" w14:textId="331ACB88"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27E6CB4F" w14:textId="48E65EF5"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 xml:space="preserve">7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C125B75" w14:textId="6DAD0F24" w:rsidR="00386850" w:rsidRPr="00386850" w:rsidRDefault="00386850" w:rsidP="00386850">
            <w:pPr>
              <w:pStyle w:val="NoSpacing"/>
              <w:rPr>
                <w:rFonts w:ascii="Arial" w:hAnsi="Arial" w:cs="Arial"/>
                <w:sz w:val="24"/>
                <w:szCs w:val="24"/>
              </w:rPr>
            </w:pPr>
            <w:r w:rsidRPr="00386850">
              <w:rPr>
                <w:rFonts w:ascii="Arial" w:eastAsia="Times New Roman" w:hAnsi="Arial" w:cs="Arial"/>
                <w:color w:val="000000"/>
                <w:sz w:val="24"/>
                <w:szCs w:val="24"/>
                <w:lang w:eastAsia="ar-SA"/>
              </w:rPr>
              <w:t>Retention begins from the date the contract ends</w:t>
            </w:r>
            <w:r w:rsidR="009143A4">
              <w:rPr>
                <w:rFonts w:ascii="Arial" w:eastAsia="Times New Roman" w:hAnsi="Arial" w:cs="Arial"/>
                <w:color w:val="000000"/>
                <w:sz w:val="24"/>
                <w:szCs w:val="24"/>
                <w:lang w:eastAsia="ar-SA"/>
              </w:rPr>
              <w:t>.</w:t>
            </w:r>
          </w:p>
        </w:tc>
      </w:tr>
      <w:tr w:rsidR="00386850" w:rsidRPr="009D2C70" w14:paraId="575C59A0" w14:textId="77777777" w:rsidTr="004B33BC">
        <w:trPr>
          <w:trHeight w:val="567"/>
        </w:trPr>
        <w:tc>
          <w:tcPr>
            <w:tcW w:w="709" w:type="dxa"/>
            <w:shd w:val="clear" w:color="auto" w:fill="D9E2F3" w:themeFill="accent1" w:themeFillTint="33"/>
            <w:vAlign w:val="center"/>
          </w:tcPr>
          <w:p w14:paraId="43A927BD" w14:textId="7F431B00" w:rsidR="00386850" w:rsidRPr="00386850" w:rsidRDefault="00386850" w:rsidP="00386850">
            <w:pPr>
              <w:pStyle w:val="NoSpacing"/>
              <w:jc w:val="center"/>
              <w:rPr>
                <w:rFonts w:ascii="Arial" w:hAnsi="Arial" w:cs="Arial"/>
                <w:sz w:val="24"/>
                <w:szCs w:val="24"/>
              </w:rPr>
            </w:pPr>
            <w:r w:rsidRPr="00386850">
              <w:rPr>
                <w:rFonts w:ascii="Arial" w:hAnsi="Arial" w:cs="Arial"/>
                <w:sz w:val="24"/>
                <w:szCs w:val="24"/>
              </w:rPr>
              <w:t>6.</w:t>
            </w:r>
            <w:r w:rsidR="00321194">
              <w:rPr>
                <w:rFonts w:ascii="Arial" w:hAnsi="Arial" w:cs="Arial"/>
                <w:sz w:val="24"/>
                <w:szCs w:val="24"/>
              </w:rPr>
              <w:t>3</w:t>
            </w:r>
          </w:p>
        </w:tc>
        <w:tc>
          <w:tcPr>
            <w:tcW w:w="3638" w:type="dxa"/>
            <w:shd w:val="clear" w:color="auto" w:fill="D9E2F3" w:themeFill="accent1" w:themeFillTint="33"/>
            <w:vAlign w:val="center"/>
          </w:tcPr>
          <w:p w14:paraId="13B26D8A" w14:textId="1B5D2EFF" w:rsidR="00386850" w:rsidRPr="00386850" w:rsidRDefault="009143A4" w:rsidP="00386850">
            <w:pPr>
              <w:pStyle w:val="NoSpacing"/>
              <w:rPr>
                <w:rFonts w:ascii="Arial" w:hAnsi="Arial" w:cs="Arial"/>
                <w:sz w:val="24"/>
                <w:szCs w:val="24"/>
              </w:rPr>
            </w:pPr>
            <w:r w:rsidRPr="00386850">
              <w:rPr>
                <w:rFonts w:ascii="Arial" w:hAnsi="Arial" w:cs="Arial"/>
                <w:sz w:val="24"/>
                <w:szCs w:val="24"/>
              </w:rPr>
              <w:t>Pre-</w:t>
            </w:r>
            <w:r w:rsidR="00276125">
              <w:rPr>
                <w:rFonts w:ascii="Arial" w:hAnsi="Arial" w:cs="Arial"/>
                <w:sz w:val="24"/>
                <w:szCs w:val="24"/>
              </w:rPr>
              <w:t>p</w:t>
            </w:r>
            <w:r w:rsidR="00276125" w:rsidRPr="00386850">
              <w:rPr>
                <w:rFonts w:ascii="Arial" w:hAnsi="Arial" w:cs="Arial"/>
                <w:sz w:val="24"/>
                <w:szCs w:val="24"/>
              </w:rPr>
              <w:t xml:space="preserve">rocurement </w:t>
            </w:r>
            <w:r w:rsidR="00276125">
              <w:rPr>
                <w:rFonts w:ascii="Arial" w:hAnsi="Arial" w:cs="Arial"/>
                <w:sz w:val="24"/>
                <w:szCs w:val="24"/>
              </w:rPr>
              <w:t>s</w:t>
            </w:r>
            <w:r w:rsidR="00276125" w:rsidRPr="00386850">
              <w:rPr>
                <w:rFonts w:ascii="Arial" w:hAnsi="Arial" w:cs="Arial"/>
                <w:sz w:val="24"/>
                <w:szCs w:val="24"/>
              </w:rPr>
              <w:t>tage</w:t>
            </w:r>
            <w:r w:rsidR="00386850" w:rsidRPr="00386850">
              <w:rPr>
                <w:rFonts w:ascii="Arial" w:hAnsi="Arial" w:cs="Arial"/>
                <w:sz w:val="24"/>
                <w:szCs w:val="24"/>
              </w:rPr>
              <w:t>:</w:t>
            </w:r>
          </w:p>
          <w:p w14:paraId="7165CB62" w14:textId="60E0A4D5" w:rsidR="00386850" w:rsidRPr="00386850" w:rsidRDefault="009143A4" w:rsidP="00B45F6F">
            <w:pPr>
              <w:pStyle w:val="NoSpacing"/>
              <w:numPr>
                <w:ilvl w:val="0"/>
                <w:numId w:val="8"/>
              </w:numPr>
              <w:rPr>
                <w:rFonts w:ascii="Arial" w:hAnsi="Arial" w:cs="Arial"/>
                <w:sz w:val="24"/>
                <w:szCs w:val="24"/>
              </w:rPr>
            </w:pPr>
            <w:r>
              <w:rPr>
                <w:rFonts w:ascii="Arial" w:hAnsi="Arial" w:cs="Arial"/>
                <w:sz w:val="24"/>
                <w:szCs w:val="24"/>
              </w:rPr>
              <w:t>b</w:t>
            </w:r>
            <w:r w:rsidRPr="00386850">
              <w:rPr>
                <w:rFonts w:ascii="Arial" w:hAnsi="Arial" w:cs="Arial"/>
                <w:sz w:val="24"/>
                <w:szCs w:val="24"/>
              </w:rPr>
              <w:t xml:space="preserve">usiness </w:t>
            </w:r>
            <w:r w:rsidR="00386850" w:rsidRPr="00386850">
              <w:rPr>
                <w:rFonts w:ascii="Arial" w:hAnsi="Arial" w:cs="Arial"/>
                <w:sz w:val="24"/>
                <w:szCs w:val="24"/>
              </w:rPr>
              <w:t>case</w:t>
            </w:r>
          </w:p>
          <w:p w14:paraId="30B877EF" w14:textId="03D7B1A0" w:rsidR="00386850" w:rsidRPr="00386850" w:rsidRDefault="009143A4" w:rsidP="00B45F6F">
            <w:pPr>
              <w:pStyle w:val="NoSpacing"/>
              <w:numPr>
                <w:ilvl w:val="0"/>
                <w:numId w:val="8"/>
              </w:numPr>
              <w:rPr>
                <w:rFonts w:ascii="Arial" w:hAnsi="Arial" w:cs="Arial"/>
                <w:sz w:val="24"/>
                <w:szCs w:val="24"/>
              </w:rPr>
            </w:pPr>
            <w:r>
              <w:rPr>
                <w:rFonts w:ascii="Arial" w:hAnsi="Arial" w:cs="Arial"/>
                <w:sz w:val="24"/>
                <w:szCs w:val="24"/>
              </w:rPr>
              <w:t>e</w:t>
            </w:r>
            <w:r w:rsidRPr="00386850">
              <w:rPr>
                <w:rFonts w:ascii="Arial" w:hAnsi="Arial" w:cs="Arial"/>
                <w:sz w:val="24"/>
                <w:szCs w:val="24"/>
              </w:rPr>
              <w:t xml:space="preserve">xpressions </w:t>
            </w:r>
            <w:r w:rsidR="00386850" w:rsidRPr="00386850">
              <w:rPr>
                <w:rFonts w:ascii="Arial" w:hAnsi="Arial" w:cs="Arial"/>
                <w:sz w:val="24"/>
                <w:szCs w:val="24"/>
              </w:rPr>
              <w:t xml:space="preserve">of interest/ </w:t>
            </w:r>
            <w:r>
              <w:rPr>
                <w:rFonts w:ascii="Arial" w:hAnsi="Arial" w:cs="Arial"/>
                <w:sz w:val="24"/>
                <w:szCs w:val="24"/>
              </w:rPr>
              <w:t>l</w:t>
            </w:r>
            <w:r w:rsidRPr="00386850">
              <w:rPr>
                <w:rFonts w:ascii="Arial" w:hAnsi="Arial" w:cs="Arial"/>
                <w:sz w:val="24"/>
                <w:szCs w:val="24"/>
              </w:rPr>
              <w:t xml:space="preserve">ist </w:t>
            </w:r>
            <w:r w:rsidR="00386850" w:rsidRPr="00386850">
              <w:rPr>
                <w:rFonts w:ascii="Arial" w:hAnsi="Arial" w:cs="Arial"/>
                <w:sz w:val="24"/>
                <w:szCs w:val="24"/>
              </w:rPr>
              <w:t xml:space="preserve">of </w:t>
            </w:r>
            <w:r>
              <w:rPr>
                <w:rFonts w:ascii="Arial" w:hAnsi="Arial" w:cs="Arial"/>
                <w:sz w:val="24"/>
                <w:szCs w:val="24"/>
              </w:rPr>
              <w:t>p</w:t>
            </w:r>
            <w:r w:rsidRPr="00386850">
              <w:rPr>
                <w:rFonts w:ascii="Arial" w:hAnsi="Arial" w:cs="Arial"/>
                <w:sz w:val="24"/>
                <w:szCs w:val="24"/>
              </w:rPr>
              <w:t xml:space="preserve">otential </w:t>
            </w:r>
            <w:r>
              <w:rPr>
                <w:rFonts w:ascii="Arial" w:hAnsi="Arial" w:cs="Arial"/>
                <w:sz w:val="24"/>
                <w:szCs w:val="24"/>
              </w:rPr>
              <w:t>t</w:t>
            </w:r>
            <w:r w:rsidRPr="00386850">
              <w:rPr>
                <w:rFonts w:ascii="Arial" w:hAnsi="Arial" w:cs="Arial"/>
                <w:sz w:val="24"/>
                <w:szCs w:val="24"/>
              </w:rPr>
              <w:t>enderers</w:t>
            </w:r>
          </w:p>
          <w:p w14:paraId="4B664418" w14:textId="390684CF" w:rsidR="00386850" w:rsidRPr="00386850" w:rsidRDefault="009143A4" w:rsidP="00B45F6F">
            <w:pPr>
              <w:pStyle w:val="NoSpacing"/>
              <w:numPr>
                <w:ilvl w:val="0"/>
                <w:numId w:val="8"/>
              </w:numPr>
              <w:rPr>
                <w:rFonts w:ascii="Arial" w:hAnsi="Arial" w:cs="Arial"/>
                <w:sz w:val="24"/>
                <w:szCs w:val="24"/>
              </w:rPr>
            </w:pPr>
            <w:r>
              <w:rPr>
                <w:rFonts w:ascii="Arial" w:hAnsi="Arial" w:cs="Arial"/>
                <w:sz w:val="24"/>
                <w:szCs w:val="24"/>
              </w:rPr>
              <w:t>m</w:t>
            </w:r>
            <w:r w:rsidRPr="00386850">
              <w:rPr>
                <w:rFonts w:ascii="Arial" w:hAnsi="Arial" w:cs="Arial"/>
                <w:sz w:val="24"/>
                <w:szCs w:val="24"/>
              </w:rPr>
              <w:t xml:space="preserve">arket </w:t>
            </w:r>
            <w:r>
              <w:rPr>
                <w:rFonts w:ascii="Arial" w:hAnsi="Arial" w:cs="Arial"/>
                <w:sz w:val="24"/>
                <w:szCs w:val="24"/>
              </w:rPr>
              <w:t>e</w:t>
            </w:r>
            <w:r w:rsidRPr="00386850">
              <w:rPr>
                <w:rFonts w:ascii="Arial" w:hAnsi="Arial" w:cs="Arial"/>
                <w:sz w:val="24"/>
                <w:szCs w:val="24"/>
              </w:rPr>
              <w:t xml:space="preserve">ngagement </w:t>
            </w:r>
          </w:p>
        </w:tc>
        <w:tc>
          <w:tcPr>
            <w:tcW w:w="1323" w:type="dxa"/>
            <w:shd w:val="clear" w:color="auto" w:fill="D9E2F3" w:themeFill="accent1" w:themeFillTint="33"/>
            <w:vAlign w:val="center"/>
          </w:tcPr>
          <w:p w14:paraId="2D4F1CAB" w14:textId="41673DD4" w:rsidR="00386850" w:rsidRPr="00386850" w:rsidRDefault="00386850" w:rsidP="004B33BC">
            <w:pPr>
              <w:pStyle w:val="NoSpacing"/>
              <w:jc w:val="center"/>
              <w:rPr>
                <w:rFonts w:ascii="Arial" w:hAnsi="Arial" w:cs="Arial"/>
                <w:sz w:val="24"/>
                <w:szCs w:val="24"/>
              </w:rPr>
            </w:pPr>
            <w:r w:rsidRPr="00386850">
              <w:rPr>
                <w:rFonts w:ascii="Arial" w:hAnsi="Arial" w:cs="Arial"/>
                <w:sz w:val="24"/>
                <w:szCs w:val="24"/>
              </w:rPr>
              <w:t>D</w:t>
            </w:r>
          </w:p>
        </w:tc>
        <w:tc>
          <w:tcPr>
            <w:tcW w:w="1985" w:type="dxa"/>
            <w:shd w:val="clear" w:color="auto" w:fill="D9E2F3" w:themeFill="accent1" w:themeFillTint="33"/>
            <w:vAlign w:val="center"/>
          </w:tcPr>
          <w:p w14:paraId="4F0B9EB1" w14:textId="66F6B0C9" w:rsidR="00386850" w:rsidRPr="00386850" w:rsidRDefault="00386850" w:rsidP="004B33BC">
            <w:pPr>
              <w:pStyle w:val="NoSpacing"/>
              <w:jc w:val="center"/>
              <w:rPr>
                <w:rFonts w:ascii="Arial" w:hAnsi="Arial" w:cs="Arial"/>
                <w:sz w:val="24"/>
                <w:szCs w:val="24"/>
              </w:rPr>
            </w:pPr>
            <w:r w:rsidRPr="00386850">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tcPr>
          <w:p w14:paraId="0A6A327F" w14:textId="39EC7F9E" w:rsidR="00386850" w:rsidRPr="00386850" w:rsidRDefault="00386850" w:rsidP="00386850">
            <w:pPr>
              <w:pStyle w:val="NoSpacing"/>
              <w:rPr>
                <w:rFonts w:ascii="Arial" w:hAnsi="Arial" w:cs="Arial"/>
                <w:sz w:val="24"/>
                <w:szCs w:val="24"/>
              </w:rPr>
            </w:pPr>
            <w:r w:rsidRPr="00386850">
              <w:rPr>
                <w:rFonts w:ascii="Arial" w:hAnsi="Arial" w:cs="Arial"/>
                <w:sz w:val="24"/>
                <w:szCs w:val="24"/>
              </w:rPr>
              <w:t>Retention begins from the date the contract ends</w:t>
            </w:r>
            <w:r w:rsidR="009143A4">
              <w:rPr>
                <w:rFonts w:ascii="Arial" w:hAnsi="Arial" w:cs="Arial"/>
                <w:sz w:val="24"/>
                <w:szCs w:val="24"/>
              </w:rPr>
              <w:t>.</w:t>
            </w:r>
          </w:p>
          <w:p w14:paraId="57020188" w14:textId="77777777" w:rsidR="00386850" w:rsidRDefault="00386850" w:rsidP="00386850">
            <w:pPr>
              <w:pStyle w:val="NoSpacing"/>
              <w:rPr>
                <w:rFonts w:ascii="Arial" w:hAnsi="Arial" w:cs="Arial"/>
                <w:sz w:val="24"/>
                <w:szCs w:val="24"/>
              </w:rPr>
            </w:pPr>
          </w:p>
          <w:p w14:paraId="0BD3CC96" w14:textId="35D83A5D" w:rsidR="00386850" w:rsidRPr="00386850" w:rsidRDefault="00386850" w:rsidP="00386850">
            <w:pPr>
              <w:pStyle w:val="NoSpacing"/>
              <w:rPr>
                <w:rFonts w:ascii="Arial" w:hAnsi="Arial" w:cs="Arial"/>
                <w:sz w:val="24"/>
                <w:szCs w:val="24"/>
              </w:rPr>
            </w:pPr>
            <w:r w:rsidRPr="00386850">
              <w:rPr>
                <w:rFonts w:ascii="Arial" w:hAnsi="Arial" w:cs="Arial"/>
                <w:sz w:val="24"/>
                <w:szCs w:val="24"/>
              </w:rPr>
              <w:t>To be updated with new supplier information received during the contract period in readiness for re-tendering. Original list to be retained for 1 year from contract end date, and then destroyed/deleted.</w:t>
            </w:r>
          </w:p>
        </w:tc>
      </w:tr>
      <w:tr w:rsidR="00386850" w:rsidRPr="009D2C70" w14:paraId="7AAFBC4C" w14:textId="77777777" w:rsidTr="00DF2EA8">
        <w:trPr>
          <w:trHeight w:val="567"/>
        </w:trPr>
        <w:tc>
          <w:tcPr>
            <w:tcW w:w="709" w:type="dxa"/>
            <w:vMerge w:val="restart"/>
            <w:shd w:val="clear" w:color="auto" w:fill="D9E2F3" w:themeFill="accent1" w:themeFillTint="33"/>
            <w:vAlign w:val="center"/>
          </w:tcPr>
          <w:p w14:paraId="39B8A1D2" w14:textId="781C5341" w:rsidR="00386850" w:rsidRPr="00386850" w:rsidRDefault="00386850" w:rsidP="00386850">
            <w:pPr>
              <w:pStyle w:val="NoSpacing"/>
              <w:rPr>
                <w:rFonts w:ascii="Arial" w:hAnsi="Arial" w:cs="Arial"/>
                <w:sz w:val="24"/>
                <w:szCs w:val="24"/>
              </w:rPr>
            </w:pPr>
            <w:r w:rsidRPr="00386850">
              <w:rPr>
                <w:rFonts w:ascii="Arial" w:hAnsi="Arial" w:cs="Arial"/>
                <w:sz w:val="24"/>
                <w:szCs w:val="24"/>
              </w:rPr>
              <w:t>6.</w:t>
            </w:r>
            <w:r w:rsidR="00321194">
              <w:rPr>
                <w:rFonts w:ascii="Arial" w:hAnsi="Arial" w:cs="Arial"/>
                <w:sz w:val="24"/>
                <w:szCs w:val="24"/>
              </w:rPr>
              <w:t>4</w:t>
            </w:r>
          </w:p>
        </w:tc>
        <w:tc>
          <w:tcPr>
            <w:tcW w:w="13608" w:type="dxa"/>
            <w:gridSpan w:val="4"/>
            <w:shd w:val="clear" w:color="auto" w:fill="D9E2F3" w:themeFill="accent1" w:themeFillTint="33"/>
            <w:vAlign w:val="center"/>
          </w:tcPr>
          <w:p w14:paraId="06836B15" w14:textId="30E368B2" w:rsidR="00386850" w:rsidRPr="00386850" w:rsidRDefault="00386850" w:rsidP="00386850">
            <w:pPr>
              <w:pStyle w:val="NoSpacing"/>
              <w:rPr>
                <w:rFonts w:ascii="Arial" w:hAnsi="Arial" w:cs="Arial"/>
                <w:sz w:val="24"/>
                <w:szCs w:val="24"/>
              </w:rPr>
            </w:pPr>
            <w:r w:rsidRPr="00386850">
              <w:rPr>
                <w:rFonts w:ascii="Arial" w:hAnsi="Arial" w:cs="Arial"/>
                <w:sz w:val="24"/>
                <w:szCs w:val="24"/>
              </w:rPr>
              <w:t>Tender:</w:t>
            </w:r>
          </w:p>
        </w:tc>
      </w:tr>
      <w:tr w:rsidR="00386850" w:rsidRPr="009D2C70" w14:paraId="28B5EF30" w14:textId="77777777" w:rsidTr="009561BF">
        <w:trPr>
          <w:trHeight w:val="567"/>
        </w:trPr>
        <w:tc>
          <w:tcPr>
            <w:tcW w:w="709" w:type="dxa"/>
            <w:vMerge/>
            <w:shd w:val="clear" w:color="auto" w:fill="D9E2F3" w:themeFill="accent1" w:themeFillTint="33"/>
            <w:vAlign w:val="center"/>
          </w:tcPr>
          <w:p w14:paraId="1064AA46" w14:textId="77777777" w:rsidR="00386850" w:rsidRPr="00386850" w:rsidRDefault="00386850" w:rsidP="00386850">
            <w:pPr>
              <w:pStyle w:val="NoSpacing"/>
              <w:rPr>
                <w:rFonts w:ascii="Arial" w:hAnsi="Arial" w:cs="Arial"/>
                <w:sz w:val="24"/>
                <w:szCs w:val="24"/>
              </w:rPr>
            </w:pPr>
          </w:p>
        </w:tc>
        <w:tc>
          <w:tcPr>
            <w:tcW w:w="3638" w:type="dxa"/>
            <w:shd w:val="clear" w:color="auto" w:fill="D9E2F3" w:themeFill="accent1" w:themeFillTint="33"/>
            <w:vAlign w:val="center"/>
          </w:tcPr>
          <w:p w14:paraId="00E4F622" w14:textId="1C745FA9" w:rsidR="00386850" w:rsidRPr="00386850" w:rsidRDefault="00386850" w:rsidP="00386850">
            <w:pPr>
              <w:pStyle w:val="NoSpacing"/>
              <w:rPr>
                <w:rFonts w:ascii="Arial" w:hAnsi="Arial" w:cs="Arial"/>
                <w:color w:val="000000"/>
                <w:sz w:val="24"/>
                <w:szCs w:val="24"/>
                <w:lang w:eastAsia="ar-SA"/>
              </w:rPr>
            </w:pPr>
            <w:r w:rsidRPr="00386850">
              <w:rPr>
                <w:rFonts w:ascii="Arial" w:hAnsi="Arial" w:cs="Arial"/>
                <w:color w:val="000000"/>
                <w:sz w:val="24"/>
                <w:szCs w:val="24"/>
                <w:lang w:eastAsia="ar-SA"/>
              </w:rPr>
              <w:t>Invitations to tender</w:t>
            </w:r>
          </w:p>
        </w:tc>
        <w:tc>
          <w:tcPr>
            <w:tcW w:w="1323" w:type="dxa"/>
            <w:shd w:val="clear" w:color="auto" w:fill="D9E2F3" w:themeFill="accent1" w:themeFillTint="33"/>
            <w:vAlign w:val="center"/>
          </w:tcPr>
          <w:p w14:paraId="6AC31A64" w14:textId="287B9FED"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59D85654" w14:textId="264AA2C8"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 xml:space="preserve">3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5B74BE50" w14:textId="4343CEF6" w:rsidR="00386850" w:rsidRPr="00386850" w:rsidRDefault="00386850" w:rsidP="00386850">
            <w:pPr>
              <w:pStyle w:val="NoSpacing"/>
              <w:rPr>
                <w:rFonts w:ascii="Arial" w:hAnsi="Arial" w:cs="Arial"/>
                <w:color w:val="000000"/>
                <w:sz w:val="24"/>
                <w:szCs w:val="24"/>
                <w:lang w:eastAsia="ar-SA"/>
              </w:rPr>
            </w:pPr>
            <w:r w:rsidRPr="00386850">
              <w:rPr>
                <w:rFonts w:ascii="Arial" w:eastAsia="Times New Roman" w:hAnsi="Arial" w:cs="Arial"/>
                <w:color w:val="000000"/>
                <w:sz w:val="24"/>
                <w:szCs w:val="24"/>
                <w:lang w:eastAsia="ar-SA"/>
              </w:rPr>
              <w:t>Retention begins from the date the contract ends</w:t>
            </w:r>
            <w:r w:rsidR="009143A4">
              <w:rPr>
                <w:rFonts w:ascii="Arial" w:eastAsia="Times New Roman" w:hAnsi="Arial" w:cs="Arial"/>
                <w:color w:val="000000"/>
                <w:sz w:val="24"/>
                <w:szCs w:val="24"/>
                <w:lang w:eastAsia="ar-SA"/>
              </w:rPr>
              <w:t>.</w:t>
            </w:r>
          </w:p>
        </w:tc>
      </w:tr>
      <w:tr w:rsidR="00386850" w:rsidRPr="009D2C70" w14:paraId="1B4EBECB" w14:textId="77777777" w:rsidTr="009561BF">
        <w:trPr>
          <w:trHeight w:val="567"/>
        </w:trPr>
        <w:tc>
          <w:tcPr>
            <w:tcW w:w="709" w:type="dxa"/>
            <w:vMerge/>
            <w:shd w:val="clear" w:color="auto" w:fill="D9E2F3" w:themeFill="accent1" w:themeFillTint="33"/>
            <w:vAlign w:val="center"/>
          </w:tcPr>
          <w:p w14:paraId="1377C6DC" w14:textId="77777777" w:rsidR="00386850" w:rsidRPr="00386850" w:rsidRDefault="00386850" w:rsidP="00386850">
            <w:pPr>
              <w:pStyle w:val="NoSpacing"/>
              <w:rPr>
                <w:rFonts w:ascii="Arial" w:hAnsi="Arial" w:cs="Arial"/>
                <w:sz w:val="24"/>
                <w:szCs w:val="24"/>
              </w:rPr>
            </w:pPr>
          </w:p>
        </w:tc>
        <w:tc>
          <w:tcPr>
            <w:tcW w:w="3638" w:type="dxa"/>
            <w:shd w:val="clear" w:color="auto" w:fill="D9E2F3" w:themeFill="accent1" w:themeFillTint="33"/>
            <w:vAlign w:val="center"/>
          </w:tcPr>
          <w:p w14:paraId="7514AB74" w14:textId="0E597BEE" w:rsidR="00386850" w:rsidRPr="00386850" w:rsidRDefault="00386850" w:rsidP="00386850">
            <w:pPr>
              <w:pStyle w:val="NoSpacing"/>
              <w:rPr>
                <w:rFonts w:ascii="Arial" w:hAnsi="Arial" w:cs="Arial"/>
                <w:color w:val="000000"/>
                <w:sz w:val="24"/>
                <w:szCs w:val="24"/>
                <w:lang w:eastAsia="ar-SA"/>
              </w:rPr>
            </w:pPr>
            <w:r w:rsidRPr="00386850">
              <w:rPr>
                <w:rFonts w:ascii="Arial" w:hAnsi="Arial" w:cs="Arial"/>
                <w:color w:val="000000"/>
                <w:sz w:val="24"/>
                <w:szCs w:val="24"/>
              </w:rPr>
              <w:t xml:space="preserve">Plans and </w:t>
            </w:r>
            <w:r w:rsidR="00276125">
              <w:rPr>
                <w:rFonts w:ascii="Arial" w:hAnsi="Arial" w:cs="Arial"/>
                <w:color w:val="000000"/>
                <w:sz w:val="24"/>
                <w:szCs w:val="24"/>
              </w:rPr>
              <w:t>s</w:t>
            </w:r>
            <w:r w:rsidR="00276125" w:rsidRPr="00386850">
              <w:rPr>
                <w:rFonts w:ascii="Arial" w:hAnsi="Arial" w:cs="Arial"/>
                <w:color w:val="000000"/>
                <w:sz w:val="24"/>
                <w:szCs w:val="24"/>
              </w:rPr>
              <w:t xml:space="preserve">pecifications </w:t>
            </w:r>
            <w:r w:rsidRPr="00386850">
              <w:rPr>
                <w:rFonts w:ascii="Arial" w:hAnsi="Arial" w:cs="Arial"/>
                <w:color w:val="000000"/>
                <w:sz w:val="24"/>
                <w:szCs w:val="24"/>
              </w:rPr>
              <w:t>(statements of requirements, operational requirement, technical plans, resource plans etc.)</w:t>
            </w:r>
          </w:p>
        </w:tc>
        <w:tc>
          <w:tcPr>
            <w:tcW w:w="1323" w:type="dxa"/>
            <w:shd w:val="clear" w:color="auto" w:fill="D9E2F3" w:themeFill="accent1" w:themeFillTint="33"/>
            <w:vAlign w:val="center"/>
          </w:tcPr>
          <w:p w14:paraId="3502708F" w14:textId="77CAF88B"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39A4FBAF" w14:textId="57E3114C"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 xml:space="preserve">3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09584B55" w14:textId="1B6790A8" w:rsidR="00386850" w:rsidRPr="00386850" w:rsidRDefault="00386850" w:rsidP="00386850">
            <w:pPr>
              <w:pStyle w:val="NoSpacing"/>
              <w:rPr>
                <w:rFonts w:ascii="Arial" w:hAnsi="Arial" w:cs="Arial"/>
                <w:color w:val="000000"/>
                <w:sz w:val="24"/>
                <w:szCs w:val="24"/>
                <w:lang w:eastAsia="ar-SA"/>
              </w:rPr>
            </w:pPr>
            <w:r w:rsidRPr="00386850">
              <w:rPr>
                <w:rFonts w:ascii="Arial" w:eastAsia="Times New Roman" w:hAnsi="Arial" w:cs="Arial"/>
                <w:color w:val="000000"/>
                <w:sz w:val="24"/>
                <w:szCs w:val="24"/>
                <w:lang w:eastAsia="ar-SA"/>
              </w:rPr>
              <w:t>Retention begins from the date the contract ends</w:t>
            </w:r>
            <w:r w:rsidR="009143A4">
              <w:rPr>
                <w:rFonts w:ascii="Arial" w:eastAsia="Times New Roman" w:hAnsi="Arial" w:cs="Arial"/>
                <w:color w:val="000000"/>
                <w:sz w:val="24"/>
                <w:szCs w:val="24"/>
                <w:lang w:eastAsia="ar-SA"/>
              </w:rPr>
              <w:t>.</w:t>
            </w:r>
          </w:p>
        </w:tc>
      </w:tr>
      <w:tr w:rsidR="00386850" w:rsidRPr="009D2C70" w14:paraId="5166536E" w14:textId="77777777" w:rsidTr="009561BF">
        <w:trPr>
          <w:trHeight w:val="567"/>
        </w:trPr>
        <w:tc>
          <w:tcPr>
            <w:tcW w:w="709" w:type="dxa"/>
            <w:vMerge/>
            <w:shd w:val="clear" w:color="auto" w:fill="D9E2F3" w:themeFill="accent1" w:themeFillTint="33"/>
            <w:vAlign w:val="center"/>
          </w:tcPr>
          <w:p w14:paraId="6DF5B7F3" w14:textId="77777777" w:rsidR="00386850" w:rsidRPr="00386850" w:rsidRDefault="00386850" w:rsidP="00386850">
            <w:pPr>
              <w:pStyle w:val="NoSpacing"/>
              <w:rPr>
                <w:rFonts w:ascii="Arial" w:hAnsi="Arial" w:cs="Arial"/>
                <w:sz w:val="24"/>
                <w:szCs w:val="24"/>
              </w:rPr>
            </w:pPr>
          </w:p>
        </w:tc>
        <w:tc>
          <w:tcPr>
            <w:tcW w:w="3638" w:type="dxa"/>
            <w:shd w:val="clear" w:color="auto" w:fill="D9E2F3" w:themeFill="accent1" w:themeFillTint="33"/>
            <w:vAlign w:val="center"/>
          </w:tcPr>
          <w:p w14:paraId="069ECB1C" w14:textId="19F40CCA" w:rsidR="00386850" w:rsidRPr="00386850" w:rsidRDefault="00386850" w:rsidP="00386850">
            <w:pPr>
              <w:pStyle w:val="NoSpacing"/>
              <w:rPr>
                <w:rFonts w:ascii="Arial" w:hAnsi="Arial" w:cs="Arial"/>
                <w:color w:val="000000"/>
                <w:sz w:val="24"/>
                <w:szCs w:val="24"/>
                <w:lang w:eastAsia="ar-SA"/>
              </w:rPr>
            </w:pPr>
            <w:r w:rsidRPr="00386850">
              <w:rPr>
                <w:rFonts w:ascii="Arial" w:hAnsi="Arial" w:cs="Arial"/>
                <w:color w:val="000000"/>
                <w:sz w:val="24"/>
                <w:szCs w:val="24"/>
                <w:lang w:eastAsia="ar-SA"/>
              </w:rPr>
              <w:t xml:space="preserve">Tender </w:t>
            </w:r>
            <w:r w:rsidR="00276125">
              <w:rPr>
                <w:rFonts w:ascii="Arial" w:hAnsi="Arial" w:cs="Arial"/>
                <w:color w:val="000000"/>
                <w:sz w:val="24"/>
                <w:szCs w:val="24"/>
                <w:lang w:eastAsia="ar-SA"/>
              </w:rPr>
              <w:t>s</w:t>
            </w:r>
            <w:r w:rsidR="00276125" w:rsidRPr="00386850">
              <w:rPr>
                <w:rFonts w:ascii="Arial" w:hAnsi="Arial" w:cs="Arial"/>
                <w:color w:val="000000"/>
                <w:sz w:val="24"/>
                <w:szCs w:val="24"/>
                <w:lang w:eastAsia="ar-SA"/>
              </w:rPr>
              <w:t xml:space="preserve">upporting </w:t>
            </w:r>
            <w:r w:rsidRPr="00386850">
              <w:rPr>
                <w:rFonts w:ascii="Arial" w:hAnsi="Arial" w:cs="Arial"/>
                <w:color w:val="000000"/>
                <w:sz w:val="24"/>
                <w:szCs w:val="24"/>
                <w:lang w:eastAsia="ar-SA"/>
              </w:rPr>
              <w:t>documents (response templates, supporting annexes, scoring methodology etc.)</w:t>
            </w:r>
          </w:p>
        </w:tc>
        <w:tc>
          <w:tcPr>
            <w:tcW w:w="1323" w:type="dxa"/>
            <w:shd w:val="clear" w:color="auto" w:fill="D9E2F3" w:themeFill="accent1" w:themeFillTint="33"/>
            <w:vAlign w:val="center"/>
          </w:tcPr>
          <w:p w14:paraId="14E29EF5" w14:textId="6B11F60E"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54F8CFCE" w14:textId="621FB4CE"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 xml:space="preserve">3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6848F184" w14:textId="6F2535F9" w:rsidR="00386850" w:rsidRPr="00386850" w:rsidRDefault="00386850" w:rsidP="00386850">
            <w:pPr>
              <w:pStyle w:val="NoSpacing"/>
              <w:rPr>
                <w:rFonts w:ascii="Arial" w:hAnsi="Arial" w:cs="Arial"/>
                <w:color w:val="000000"/>
                <w:sz w:val="24"/>
                <w:szCs w:val="24"/>
                <w:lang w:eastAsia="ar-SA"/>
              </w:rPr>
            </w:pPr>
            <w:r w:rsidRPr="00386850">
              <w:rPr>
                <w:rFonts w:ascii="Arial" w:eastAsia="Times New Roman" w:hAnsi="Arial" w:cs="Arial"/>
                <w:color w:val="000000"/>
                <w:sz w:val="24"/>
                <w:szCs w:val="24"/>
                <w:lang w:eastAsia="ar-SA"/>
              </w:rPr>
              <w:t>Retention begins from the date the contract ends</w:t>
            </w:r>
            <w:r w:rsidR="009143A4">
              <w:rPr>
                <w:rFonts w:ascii="Arial" w:eastAsia="Times New Roman" w:hAnsi="Arial" w:cs="Arial"/>
                <w:color w:val="000000"/>
                <w:sz w:val="24"/>
                <w:szCs w:val="24"/>
                <w:lang w:eastAsia="ar-SA"/>
              </w:rPr>
              <w:t>.</w:t>
            </w:r>
          </w:p>
        </w:tc>
      </w:tr>
      <w:tr w:rsidR="00386850" w:rsidRPr="009D2C70" w14:paraId="442C8BD6" w14:textId="77777777" w:rsidTr="009561BF">
        <w:trPr>
          <w:trHeight w:val="567"/>
        </w:trPr>
        <w:tc>
          <w:tcPr>
            <w:tcW w:w="709" w:type="dxa"/>
            <w:vMerge/>
            <w:shd w:val="clear" w:color="auto" w:fill="D9E2F3" w:themeFill="accent1" w:themeFillTint="33"/>
            <w:vAlign w:val="center"/>
          </w:tcPr>
          <w:p w14:paraId="52EC9599" w14:textId="77777777" w:rsidR="00386850" w:rsidRPr="00386850" w:rsidRDefault="00386850" w:rsidP="00386850">
            <w:pPr>
              <w:pStyle w:val="NoSpacing"/>
              <w:rPr>
                <w:rFonts w:ascii="Arial" w:hAnsi="Arial" w:cs="Arial"/>
                <w:sz w:val="24"/>
                <w:szCs w:val="24"/>
              </w:rPr>
            </w:pPr>
          </w:p>
        </w:tc>
        <w:tc>
          <w:tcPr>
            <w:tcW w:w="3638" w:type="dxa"/>
            <w:shd w:val="clear" w:color="auto" w:fill="D9E2F3" w:themeFill="accent1" w:themeFillTint="33"/>
            <w:vAlign w:val="center"/>
          </w:tcPr>
          <w:p w14:paraId="5933F874" w14:textId="429B651E" w:rsidR="00386850" w:rsidRPr="00386850" w:rsidRDefault="00386850" w:rsidP="00386850">
            <w:pPr>
              <w:pStyle w:val="NoSpacing"/>
              <w:rPr>
                <w:rFonts w:ascii="Arial" w:hAnsi="Arial" w:cs="Arial"/>
                <w:color w:val="000000"/>
                <w:sz w:val="24"/>
                <w:szCs w:val="24"/>
                <w:lang w:eastAsia="ar-SA"/>
              </w:rPr>
            </w:pPr>
            <w:r w:rsidRPr="00386850">
              <w:rPr>
                <w:rFonts w:ascii="Arial" w:hAnsi="Arial" w:cs="Arial"/>
                <w:color w:val="000000"/>
                <w:sz w:val="24"/>
                <w:szCs w:val="24"/>
                <w:lang w:eastAsia="ar-SA"/>
              </w:rPr>
              <w:t xml:space="preserve">Contract </w:t>
            </w:r>
            <w:r w:rsidR="00276125">
              <w:rPr>
                <w:rFonts w:ascii="Arial" w:hAnsi="Arial" w:cs="Arial"/>
                <w:color w:val="000000"/>
                <w:sz w:val="24"/>
                <w:szCs w:val="24"/>
                <w:lang w:eastAsia="ar-SA"/>
              </w:rPr>
              <w:t>n</w:t>
            </w:r>
            <w:r w:rsidR="00276125" w:rsidRPr="00386850">
              <w:rPr>
                <w:rFonts w:ascii="Arial" w:hAnsi="Arial" w:cs="Arial"/>
                <w:color w:val="000000"/>
                <w:sz w:val="24"/>
                <w:szCs w:val="24"/>
                <w:lang w:eastAsia="ar-SA"/>
              </w:rPr>
              <w:t>otice</w:t>
            </w:r>
          </w:p>
        </w:tc>
        <w:tc>
          <w:tcPr>
            <w:tcW w:w="1323" w:type="dxa"/>
            <w:shd w:val="clear" w:color="auto" w:fill="D9E2F3" w:themeFill="accent1" w:themeFillTint="33"/>
            <w:vAlign w:val="center"/>
          </w:tcPr>
          <w:p w14:paraId="39CF6D3B" w14:textId="0812E403"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659E4A45" w14:textId="3B11B19E" w:rsidR="00386850" w:rsidRPr="00386850" w:rsidRDefault="00386850" w:rsidP="00386850">
            <w:pPr>
              <w:pStyle w:val="NoSpacing"/>
              <w:jc w:val="center"/>
              <w:rPr>
                <w:rFonts w:ascii="Arial" w:hAnsi="Arial" w:cs="Arial"/>
                <w:sz w:val="24"/>
                <w:szCs w:val="24"/>
              </w:rPr>
            </w:pPr>
            <w:r w:rsidRPr="00386850">
              <w:rPr>
                <w:rFonts w:ascii="Arial" w:eastAsia="Times New Roman" w:hAnsi="Arial" w:cs="Arial"/>
                <w:color w:val="000000"/>
                <w:sz w:val="24"/>
                <w:szCs w:val="24"/>
                <w:lang w:eastAsia="ar-SA"/>
              </w:rPr>
              <w:t xml:space="preserve">3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0494311B" w14:textId="01949376" w:rsidR="00386850" w:rsidRPr="00386850" w:rsidRDefault="00386850" w:rsidP="00386850">
            <w:pPr>
              <w:pStyle w:val="NoSpacing"/>
              <w:rPr>
                <w:rFonts w:ascii="Arial" w:hAnsi="Arial" w:cs="Arial"/>
                <w:color w:val="000000"/>
                <w:sz w:val="24"/>
                <w:szCs w:val="24"/>
                <w:lang w:eastAsia="ar-SA"/>
              </w:rPr>
            </w:pPr>
            <w:r w:rsidRPr="00386850">
              <w:rPr>
                <w:rFonts w:ascii="Arial" w:eastAsia="Times New Roman" w:hAnsi="Arial" w:cs="Arial"/>
                <w:color w:val="000000"/>
                <w:sz w:val="24"/>
                <w:szCs w:val="24"/>
                <w:lang w:eastAsia="ar-SA"/>
              </w:rPr>
              <w:t>Retention begins from the date the contract ends</w:t>
            </w:r>
            <w:r w:rsidR="009143A4">
              <w:rPr>
                <w:rFonts w:ascii="Arial" w:eastAsia="Times New Roman" w:hAnsi="Arial" w:cs="Arial"/>
                <w:color w:val="000000"/>
                <w:sz w:val="24"/>
                <w:szCs w:val="24"/>
                <w:lang w:eastAsia="ar-SA"/>
              </w:rPr>
              <w:t>.</w:t>
            </w:r>
          </w:p>
        </w:tc>
      </w:tr>
      <w:tr w:rsidR="00601D6C" w:rsidRPr="009D2C70" w14:paraId="6A13F079" w14:textId="77777777" w:rsidTr="00353F20">
        <w:trPr>
          <w:trHeight w:val="567"/>
        </w:trPr>
        <w:tc>
          <w:tcPr>
            <w:tcW w:w="709" w:type="dxa"/>
            <w:vMerge w:val="restart"/>
            <w:shd w:val="clear" w:color="auto" w:fill="D9E2F3" w:themeFill="accent1" w:themeFillTint="33"/>
            <w:vAlign w:val="center"/>
          </w:tcPr>
          <w:p w14:paraId="3C4080A5" w14:textId="78068BFA" w:rsidR="00601D6C" w:rsidRPr="00386850" w:rsidRDefault="00601D6C" w:rsidP="00BD1202">
            <w:pPr>
              <w:pStyle w:val="NoSpacing"/>
              <w:rPr>
                <w:rFonts w:ascii="Arial" w:hAnsi="Arial" w:cs="Arial"/>
                <w:sz w:val="24"/>
                <w:szCs w:val="24"/>
              </w:rPr>
            </w:pPr>
            <w:r w:rsidRPr="00386850">
              <w:rPr>
                <w:rFonts w:ascii="Arial" w:hAnsi="Arial" w:cs="Arial"/>
                <w:sz w:val="24"/>
                <w:szCs w:val="24"/>
              </w:rPr>
              <w:t xml:space="preserve"> 6.</w:t>
            </w:r>
            <w:r w:rsidR="00321194">
              <w:rPr>
                <w:rFonts w:ascii="Arial" w:hAnsi="Arial" w:cs="Arial"/>
                <w:sz w:val="24"/>
                <w:szCs w:val="24"/>
              </w:rPr>
              <w:t>5</w:t>
            </w:r>
          </w:p>
        </w:tc>
        <w:tc>
          <w:tcPr>
            <w:tcW w:w="6946" w:type="dxa"/>
            <w:gridSpan w:val="3"/>
            <w:shd w:val="clear" w:color="auto" w:fill="D9E2F3" w:themeFill="accent1" w:themeFillTint="33"/>
            <w:vAlign w:val="center"/>
          </w:tcPr>
          <w:p w14:paraId="2A08C2C3" w14:textId="65445BE1" w:rsidR="00601D6C" w:rsidRPr="00386850" w:rsidRDefault="00601D6C" w:rsidP="00386850">
            <w:pPr>
              <w:pStyle w:val="NoSpacing"/>
              <w:rPr>
                <w:rFonts w:ascii="Arial" w:hAnsi="Arial" w:cs="Arial"/>
                <w:sz w:val="24"/>
                <w:szCs w:val="24"/>
              </w:rPr>
            </w:pPr>
            <w:r w:rsidRPr="00386850">
              <w:rPr>
                <w:rFonts w:ascii="Arial" w:hAnsi="Arial" w:cs="Arial"/>
                <w:sz w:val="24"/>
                <w:szCs w:val="24"/>
              </w:rPr>
              <w:t xml:space="preserve">Evaluation and </w:t>
            </w:r>
            <w:r>
              <w:rPr>
                <w:rFonts w:ascii="Arial" w:hAnsi="Arial" w:cs="Arial"/>
                <w:sz w:val="24"/>
                <w:szCs w:val="24"/>
              </w:rPr>
              <w:t>a</w:t>
            </w:r>
            <w:r w:rsidRPr="00386850">
              <w:rPr>
                <w:rFonts w:ascii="Arial" w:hAnsi="Arial" w:cs="Arial"/>
                <w:sz w:val="24"/>
                <w:szCs w:val="24"/>
              </w:rPr>
              <w:t>ward:</w:t>
            </w:r>
          </w:p>
        </w:tc>
        <w:tc>
          <w:tcPr>
            <w:tcW w:w="6662" w:type="dxa"/>
            <w:shd w:val="clear" w:color="auto" w:fill="D9E2F3" w:themeFill="accent1" w:themeFillTint="33"/>
            <w:vAlign w:val="center"/>
          </w:tcPr>
          <w:p w14:paraId="0A0EFB46" w14:textId="3BE9CF0A" w:rsidR="00601D6C" w:rsidRPr="00386850" w:rsidRDefault="00601D6C" w:rsidP="00386850">
            <w:pPr>
              <w:pStyle w:val="NoSpacing"/>
              <w:rPr>
                <w:rFonts w:ascii="Arial" w:hAnsi="Arial" w:cs="Arial"/>
                <w:sz w:val="24"/>
                <w:szCs w:val="24"/>
              </w:rPr>
            </w:pPr>
            <w:r w:rsidRPr="00386850">
              <w:rPr>
                <w:rFonts w:ascii="Arial" w:hAnsi="Arial" w:cs="Arial"/>
                <w:sz w:val="24"/>
                <w:szCs w:val="24"/>
              </w:rPr>
              <w:t>Retention begins from the date the contract ends</w:t>
            </w:r>
            <w:r>
              <w:rPr>
                <w:rFonts w:ascii="Arial" w:hAnsi="Arial" w:cs="Arial"/>
                <w:sz w:val="24"/>
                <w:szCs w:val="24"/>
              </w:rPr>
              <w:t>.</w:t>
            </w:r>
          </w:p>
          <w:p w14:paraId="7BCA71A9" w14:textId="77777777" w:rsidR="00601D6C" w:rsidRPr="00386850" w:rsidRDefault="00601D6C" w:rsidP="00386850">
            <w:pPr>
              <w:pStyle w:val="NoSpacing"/>
              <w:rPr>
                <w:rFonts w:ascii="Arial" w:hAnsi="Arial" w:cs="Arial"/>
                <w:sz w:val="24"/>
                <w:szCs w:val="24"/>
              </w:rPr>
            </w:pPr>
          </w:p>
          <w:p w14:paraId="20775A4E" w14:textId="0A85BFE7" w:rsidR="00601D6C" w:rsidRPr="00386850" w:rsidRDefault="00601D6C" w:rsidP="00386850">
            <w:pPr>
              <w:pStyle w:val="NoSpacing"/>
              <w:rPr>
                <w:rFonts w:ascii="Arial" w:hAnsi="Arial" w:cs="Arial"/>
                <w:sz w:val="24"/>
                <w:szCs w:val="24"/>
              </w:rPr>
            </w:pPr>
            <w:r w:rsidRPr="00386850">
              <w:rPr>
                <w:rFonts w:ascii="Arial" w:hAnsi="Arial" w:cs="Arial"/>
                <w:sz w:val="24"/>
                <w:szCs w:val="24"/>
              </w:rPr>
              <w:t xml:space="preserve">Limitation Act 1980 Section 5 sets the time limit for actions founded on simple contracts at 6 </w:t>
            </w:r>
            <w:r w:rsidR="00B9599C">
              <w:rPr>
                <w:rFonts w:ascii="Arial" w:hAnsi="Arial" w:cs="Arial"/>
                <w:sz w:val="24"/>
                <w:szCs w:val="24"/>
              </w:rPr>
              <w:t>years</w:t>
            </w:r>
            <w:r w:rsidRPr="00386850">
              <w:rPr>
                <w:rFonts w:ascii="Arial" w:hAnsi="Arial" w:cs="Arial"/>
                <w:sz w:val="24"/>
                <w:szCs w:val="24"/>
              </w:rPr>
              <w:t xml:space="preserve">. </w:t>
            </w:r>
          </w:p>
          <w:p w14:paraId="1DD02A32" w14:textId="77777777" w:rsidR="00601D6C" w:rsidRPr="00386850" w:rsidRDefault="00601D6C" w:rsidP="00386850">
            <w:pPr>
              <w:pStyle w:val="NoSpacing"/>
              <w:rPr>
                <w:rFonts w:ascii="Arial" w:hAnsi="Arial" w:cs="Arial"/>
                <w:sz w:val="24"/>
                <w:szCs w:val="24"/>
              </w:rPr>
            </w:pPr>
          </w:p>
          <w:p w14:paraId="2D24711B" w14:textId="0A721A87" w:rsidR="00601D6C" w:rsidRPr="00386850" w:rsidRDefault="00601D6C" w:rsidP="00386850">
            <w:pPr>
              <w:pStyle w:val="NoSpacing"/>
              <w:rPr>
                <w:rFonts w:ascii="Arial" w:hAnsi="Arial" w:cs="Arial"/>
                <w:sz w:val="24"/>
                <w:szCs w:val="24"/>
              </w:rPr>
            </w:pPr>
            <w:r w:rsidRPr="00386850">
              <w:rPr>
                <w:rFonts w:ascii="Arial" w:hAnsi="Arial" w:cs="Arial"/>
                <w:sz w:val="24"/>
                <w:szCs w:val="24"/>
              </w:rPr>
              <w:t xml:space="preserve">NB – EU Regs Chapter 4 (83) Retention of contract copies states minimum of 3 </w:t>
            </w:r>
            <w:r w:rsidR="00B9599C">
              <w:rPr>
                <w:rFonts w:ascii="Arial" w:hAnsi="Arial" w:cs="Arial"/>
                <w:sz w:val="24"/>
                <w:szCs w:val="24"/>
              </w:rPr>
              <w:t>years</w:t>
            </w:r>
            <w:r w:rsidRPr="00386850">
              <w:rPr>
                <w:rFonts w:ascii="Arial" w:hAnsi="Arial" w:cs="Arial"/>
                <w:sz w:val="24"/>
                <w:szCs w:val="24"/>
              </w:rPr>
              <w:t xml:space="preserve"> for contracts.</w:t>
            </w:r>
          </w:p>
        </w:tc>
      </w:tr>
      <w:tr w:rsidR="00BD1202" w:rsidRPr="009D2C70" w14:paraId="543FB82A" w14:textId="77777777" w:rsidTr="009561BF">
        <w:trPr>
          <w:trHeight w:val="567"/>
        </w:trPr>
        <w:tc>
          <w:tcPr>
            <w:tcW w:w="709" w:type="dxa"/>
            <w:vMerge/>
            <w:shd w:val="clear" w:color="auto" w:fill="D9E2F3" w:themeFill="accent1" w:themeFillTint="33"/>
          </w:tcPr>
          <w:p w14:paraId="75BF8547" w14:textId="77777777" w:rsidR="00BD1202" w:rsidRPr="00386850" w:rsidRDefault="00BD1202" w:rsidP="00BD1202">
            <w:pPr>
              <w:pStyle w:val="NoSpacing"/>
              <w:rPr>
                <w:rFonts w:cs="Arial"/>
                <w:szCs w:val="24"/>
              </w:rPr>
            </w:pPr>
          </w:p>
        </w:tc>
        <w:tc>
          <w:tcPr>
            <w:tcW w:w="3638" w:type="dxa"/>
            <w:shd w:val="clear" w:color="auto" w:fill="D9E2F3" w:themeFill="accent1" w:themeFillTint="33"/>
            <w:vAlign w:val="center"/>
          </w:tcPr>
          <w:p w14:paraId="4F68E556" w14:textId="01B1CB61" w:rsidR="00BD1202" w:rsidRPr="00BD1202" w:rsidRDefault="00BD1202" w:rsidP="00BD1202">
            <w:pPr>
              <w:pStyle w:val="NoSpacing"/>
              <w:rPr>
                <w:rFonts w:ascii="Arial" w:hAnsi="Arial" w:cs="Arial"/>
                <w:sz w:val="24"/>
                <w:szCs w:val="24"/>
              </w:rPr>
            </w:pPr>
            <w:r w:rsidRPr="00BD1202">
              <w:rPr>
                <w:rFonts w:ascii="Arial" w:hAnsi="Arial" w:cs="Arial"/>
                <w:sz w:val="24"/>
                <w:szCs w:val="24"/>
              </w:rPr>
              <w:t xml:space="preserve">Evaluation of </w:t>
            </w:r>
            <w:r w:rsidR="00276125">
              <w:rPr>
                <w:rFonts w:ascii="Arial" w:hAnsi="Arial" w:cs="Arial"/>
                <w:sz w:val="24"/>
                <w:szCs w:val="24"/>
              </w:rPr>
              <w:t>t</w:t>
            </w:r>
            <w:r w:rsidRPr="00BD1202">
              <w:rPr>
                <w:rFonts w:ascii="Arial" w:hAnsi="Arial" w:cs="Arial"/>
                <w:sz w:val="24"/>
                <w:szCs w:val="24"/>
              </w:rPr>
              <w:t>enders (including scores, reports, notes)</w:t>
            </w:r>
          </w:p>
        </w:tc>
        <w:tc>
          <w:tcPr>
            <w:tcW w:w="1323" w:type="dxa"/>
            <w:shd w:val="clear" w:color="auto" w:fill="D9E2F3" w:themeFill="accent1" w:themeFillTint="33"/>
            <w:vAlign w:val="center"/>
          </w:tcPr>
          <w:p w14:paraId="0632E77E" w14:textId="058ABDAE"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69E778AE" w14:textId="61638BF0"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700D95FB" w14:textId="77777777" w:rsidR="00BD1202" w:rsidRPr="00BD1202" w:rsidRDefault="00BD1202" w:rsidP="00BD1202">
            <w:pPr>
              <w:pStyle w:val="NoSpacing"/>
              <w:rPr>
                <w:rFonts w:ascii="Arial" w:hAnsi="Arial" w:cs="Arial"/>
                <w:sz w:val="24"/>
                <w:szCs w:val="24"/>
              </w:rPr>
            </w:pPr>
          </w:p>
        </w:tc>
      </w:tr>
      <w:tr w:rsidR="00BD1202" w:rsidRPr="009D2C70" w14:paraId="22EF4333" w14:textId="77777777" w:rsidTr="009143A4">
        <w:trPr>
          <w:trHeight w:val="567"/>
        </w:trPr>
        <w:tc>
          <w:tcPr>
            <w:tcW w:w="709" w:type="dxa"/>
            <w:vMerge/>
            <w:shd w:val="clear" w:color="auto" w:fill="D9E2F3" w:themeFill="accent1" w:themeFillTint="33"/>
          </w:tcPr>
          <w:p w14:paraId="1671C319" w14:textId="77777777" w:rsidR="00BD1202" w:rsidRPr="00386850" w:rsidRDefault="00BD1202" w:rsidP="00BD1202">
            <w:pPr>
              <w:pStyle w:val="NoSpacing"/>
              <w:rPr>
                <w:rFonts w:cs="Arial"/>
                <w:szCs w:val="24"/>
              </w:rPr>
            </w:pPr>
          </w:p>
        </w:tc>
        <w:tc>
          <w:tcPr>
            <w:tcW w:w="3638" w:type="dxa"/>
            <w:shd w:val="clear" w:color="auto" w:fill="D9E2F3" w:themeFill="accent1" w:themeFillTint="33"/>
            <w:vAlign w:val="center"/>
          </w:tcPr>
          <w:p w14:paraId="255647E9" w14:textId="6F013265" w:rsidR="00BD1202" w:rsidRPr="00BD1202" w:rsidRDefault="00FD1B49" w:rsidP="009143A4">
            <w:pPr>
              <w:pStyle w:val="NoSpacing"/>
              <w:rPr>
                <w:rFonts w:ascii="Arial" w:hAnsi="Arial" w:cs="Arial"/>
                <w:sz w:val="24"/>
                <w:szCs w:val="24"/>
              </w:rPr>
            </w:pPr>
            <w:r>
              <w:rPr>
                <w:rFonts w:ascii="Arial" w:hAnsi="Arial" w:cs="Arial"/>
                <w:sz w:val="24"/>
                <w:szCs w:val="24"/>
              </w:rPr>
              <w:t>‘</w:t>
            </w:r>
            <w:r w:rsidR="00BD1202" w:rsidRPr="00BD1202">
              <w:rPr>
                <w:rFonts w:ascii="Arial" w:hAnsi="Arial" w:cs="Arial"/>
                <w:sz w:val="24"/>
                <w:szCs w:val="24"/>
              </w:rPr>
              <w:t>Conflict of Interest</w:t>
            </w:r>
            <w:r>
              <w:rPr>
                <w:rFonts w:ascii="Arial" w:hAnsi="Arial" w:cs="Arial"/>
                <w:sz w:val="24"/>
                <w:szCs w:val="24"/>
              </w:rPr>
              <w:t>’</w:t>
            </w:r>
            <w:r w:rsidR="00BD1202" w:rsidRPr="00BD1202">
              <w:rPr>
                <w:rFonts w:ascii="Arial" w:hAnsi="Arial" w:cs="Arial"/>
                <w:sz w:val="24"/>
                <w:szCs w:val="24"/>
              </w:rPr>
              <w:t xml:space="preserve"> declarations</w:t>
            </w:r>
          </w:p>
        </w:tc>
        <w:tc>
          <w:tcPr>
            <w:tcW w:w="1323" w:type="dxa"/>
            <w:shd w:val="clear" w:color="auto" w:fill="D9E2F3" w:themeFill="accent1" w:themeFillTint="33"/>
            <w:vAlign w:val="center"/>
          </w:tcPr>
          <w:p w14:paraId="7A118777" w14:textId="04524D76" w:rsidR="00BD1202" w:rsidRPr="00BD1202" w:rsidRDefault="00BD1202" w:rsidP="009143A4">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0D86C78F" w14:textId="64BF2C67" w:rsidR="00BD1202" w:rsidRPr="00BD1202" w:rsidRDefault="00BD1202" w:rsidP="009143A4">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06A27F03" w14:textId="77777777" w:rsidR="00BD1202" w:rsidRPr="00BD1202" w:rsidRDefault="00BD1202" w:rsidP="00BD1202">
            <w:pPr>
              <w:pStyle w:val="NoSpacing"/>
              <w:rPr>
                <w:rFonts w:ascii="Arial" w:hAnsi="Arial" w:cs="Arial"/>
                <w:sz w:val="24"/>
                <w:szCs w:val="24"/>
              </w:rPr>
            </w:pPr>
          </w:p>
        </w:tc>
      </w:tr>
      <w:tr w:rsidR="00BD1202" w:rsidRPr="009D2C70" w14:paraId="102A2123" w14:textId="77777777" w:rsidTr="009561BF">
        <w:trPr>
          <w:trHeight w:val="567"/>
        </w:trPr>
        <w:tc>
          <w:tcPr>
            <w:tcW w:w="709" w:type="dxa"/>
            <w:vMerge/>
            <w:shd w:val="clear" w:color="auto" w:fill="D9E2F3" w:themeFill="accent1" w:themeFillTint="33"/>
          </w:tcPr>
          <w:p w14:paraId="6D251ECD" w14:textId="77777777" w:rsidR="00BD1202" w:rsidRPr="00386850" w:rsidRDefault="00BD1202" w:rsidP="00BD1202">
            <w:pPr>
              <w:pStyle w:val="NoSpacing"/>
              <w:rPr>
                <w:rFonts w:cs="Arial"/>
                <w:szCs w:val="24"/>
              </w:rPr>
            </w:pPr>
          </w:p>
        </w:tc>
        <w:tc>
          <w:tcPr>
            <w:tcW w:w="3638" w:type="dxa"/>
            <w:shd w:val="clear" w:color="auto" w:fill="D9E2F3" w:themeFill="accent1" w:themeFillTint="33"/>
            <w:vAlign w:val="center"/>
          </w:tcPr>
          <w:p w14:paraId="441B82A7" w14:textId="555EE00B" w:rsidR="00BD1202" w:rsidRPr="00BD1202" w:rsidRDefault="00BD1202" w:rsidP="00BD1202">
            <w:pPr>
              <w:pStyle w:val="NoSpacing"/>
              <w:rPr>
                <w:rFonts w:ascii="Arial" w:hAnsi="Arial" w:cs="Arial"/>
                <w:sz w:val="24"/>
                <w:szCs w:val="24"/>
              </w:rPr>
            </w:pPr>
            <w:r w:rsidRPr="00BD1202">
              <w:rPr>
                <w:rFonts w:ascii="Arial" w:hAnsi="Arial" w:cs="Arial"/>
                <w:sz w:val="24"/>
                <w:szCs w:val="24"/>
              </w:rPr>
              <w:t>Successful supplier tender documentation (including clarifications)</w:t>
            </w:r>
          </w:p>
        </w:tc>
        <w:tc>
          <w:tcPr>
            <w:tcW w:w="1323" w:type="dxa"/>
            <w:shd w:val="clear" w:color="auto" w:fill="D9E2F3" w:themeFill="accent1" w:themeFillTint="33"/>
            <w:vAlign w:val="center"/>
          </w:tcPr>
          <w:p w14:paraId="6E7014F6" w14:textId="19A6F4DF"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5CE10878" w14:textId="3B91A694"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400EBB09" w14:textId="77777777" w:rsidR="00BD1202" w:rsidRPr="00BD1202" w:rsidRDefault="00BD1202" w:rsidP="00BD1202">
            <w:pPr>
              <w:pStyle w:val="NoSpacing"/>
              <w:rPr>
                <w:rFonts w:ascii="Arial" w:hAnsi="Arial" w:cs="Arial"/>
                <w:sz w:val="24"/>
                <w:szCs w:val="24"/>
              </w:rPr>
            </w:pPr>
          </w:p>
        </w:tc>
      </w:tr>
      <w:tr w:rsidR="00BD1202" w:rsidRPr="009D2C70" w14:paraId="7C2FB445" w14:textId="77777777" w:rsidTr="009561BF">
        <w:trPr>
          <w:trHeight w:val="567"/>
        </w:trPr>
        <w:tc>
          <w:tcPr>
            <w:tcW w:w="709" w:type="dxa"/>
            <w:vMerge/>
            <w:shd w:val="clear" w:color="auto" w:fill="D9E2F3" w:themeFill="accent1" w:themeFillTint="33"/>
          </w:tcPr>
          <w:p w14:paraId="44255AF9" w14:textId="77777777" w:rsidR="00BD1202" w:rsidRPr="00386850" w:rsidRDefault="00BD1202" w:rsidP="00BD1202">
            <w:pPr>
              <w:pStyle w:val="NoSpacing"/>
              <w:rPr>
                <w:rFonts w:cs="Arial"/>
                <w:szCs w:val="24"/>
              </w:rPr>
            </w:pPr>
          </w:p>
        </w:tc>
        <w:tc>
          <w:tcPr>
            <w:tcW w:w="3638" w:type="dxa"/>
            <w:shd w:val="clear" w:color="auto" w:fill="D9E2F3" w:themeFill="accent1" w:themeFillTint="33"/>
            <w:vAlign w:val="center"/>
          </w:tcPr>
          <w:p w14:paraId="681FD5B3" w14:textId="5F53D9EC" w:rsidR="00BD1202" w:rsidRPr="00BD1202" w:rsidRDefault="00BD1202" w:rsidP="00BD1202">
            <w:pPr>
              <w:pStyle w:val="NoSpacing"/>
              <w:rPr>
                <w:rFonts w:ascii="Arial" w:hAnsi="Arial" w:cs="Arial"/>
                <w:sz w:val="24"/>
                <w:szCs w:val="24"/>
              </w:rPr>
            </w:pPr>
            <w:r w:rsidRPr="00BD1202">
              <w:rPr>
                <w:rFonts w:ascii="Arial" w:hAnsi="Arial" w:cs="Arial"/>
                <w:sz w:val="24"/>
                <w:szCs w:val="24"/>
              </w:rPr>
              <w:t>Signed contracts (including any post award negotiations/clarifications)</w:t>
            </w:r>
          </w:p>
        </w:tc>
        <w:tc>
          <w:tcPr>
            <w:tcW w:w="1323" w:type="dxa"/>
            <w:shd w:val="clear" w:color="auto" w:fill="D9E2F3" w:themeFill="accent1" w:themeFillTint="33"/>
            <w:vAlign w:val="center"/>
          </w:tcPr>
          <w:p w14:paraId="28562CAA" w14:textId="4B6B9480"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0CFC3A2C" w14:textId="4D10D82D"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4350573E" w14:textId="77777777" w:rsidR="00BD1202" w:rsidRPr="00BD1202" w:rsidRDefault="00BD1202" w:rsidP="00BD1202">
            <w:pPr>
              <w:pStyle w:val="NoSpacing"/>
              <w:rPr>
                <w:rFonts w:ascii="Arial" w:hAnsi="Arial" w:cs="Arial"/>
                <w:sz w:val="24"/>
                <w:szCs w:val="24"/>
              </w:rPr>
            </w:pPr>
          </w:p>
        </w:tc>
      </w:tr>
      <w:tr w:rsidR="00BD1202" w:rsidRPr="009D2C70" w14:paraId="4C0882A2" w14:textId="77777777" w:rsidTr="009561BF">
        <w:trPr>
          <w:trHeight w:val="567"/>
        </w:trPr>
        <w:tc>
          <w:tcPr>
            <w:tcW w:w="709" w:type="dxa"/>
            <w:vMerge/>
            <w:shd w:val="clear" w:color="auto" w:fill="D9E2F3" w:themeFill="accent1" w:themeFillTint="33"/>
          </w:tcPr>
          <w:p w14:paraId="6118B3FC" w14:textId="77777777" w:rsidR="00BD1202" w:rsidRPr="00386850" w:rsidRDefault="00BD1202" w:rsidP="00BD1202">
            <w:pPr>
              <w:pStyle w:val="NoSpacing"/>
              <w:rPr>
                <w:rFonts w:cs="Arial"/>
                <w:szCs w:val="24"/>
              </w:rPr>
            </w:pPr>
          </w:p>
        </w:tc>
        <w:tc>
          <w:tcPr>
            <w:tcW w:w="3638" w:type="dxa"/>
            <w:shd w:val="clear" w:color="auto" w:fill="D9E2F3" w:themeFill="accent1" w:themeFillTint="33"/>
            <w:vAlign w:val="center"/>
          </w:tcPr>
          <w:p w14:paraId="0BBDC0A3" w14:textId="6EFD7145" w:rsidR="00BD1202" w:rsidRPr="00BD1202" w:rsidRDefault="00BD1202" w:rsidP="00BD1202">
            <w:pPr>
              <w:pStyle w:val="NoSpacing"/>
              <w:rPr>
                <w:rFonts w:ascii="Arial" w:hAnsi="Arial" w:cs="Arial"/>
                <w:sz w:val="24"/>
                <w:szCs w:val="24"/>
              </w:rPr>
            </w:pPr>
            <w:r w:rsidRPr="00BD1202">
              <w:rPr>
                <w:rFonts w:ascii="Arial" w:hAnsi="Arial" w:cs="Arial"/>
                <w:sz w:val="24"/>
                <w:szCs w:val="24"/>
              </w:rPr>
              <w:t>Unsuccessful tender documentation (including clarifications)</w:t>
            </w:r>
          </w:p>
        </w:tc>
        <w:tc>
          <w:tcPr>
            <w:tcW w:w="1323" w:type="dxa"/>
            <w:shd w:val="clear" w:color="auto" w:fill="D9E2F3" w:themeFill="accent1" w:themeFillTint="33"/>
            <w:vAlign w:val="center"/>
          </w:tcPr>
          <w:p w14:paraId="0993EAE2" w14:textId="2E9517B7"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0AA6A663" w14:textId="72B05BE7"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3649E5FA" w14:textId="77777777" w:rsidR="00BD1202" w:rsidRPr="00BD1202" w:rsidRDefault="00BD1202" w:rsidP="00BD1202">
            <w:pPr>
              <w:pStyle w:val="NoSpacing"/>
              <w:rPr>
                <w:rFonts w:ascii="Arial" w:hAnsi="Arial" w:cs="Arial"/>
                <w:sz w:val="24"/>
                <w:szCs w:val="24"/>
              </w:rPr>
            </w:pPr>
          </w:p>
        </w:tc>
      </w:tr>
      <w:tr w:rsidR="00BD1202" w:rsidRPr="009D2C70" w14:paraId="41DB2593" w14:textId="77777777" w:rsidTr="009561BF">
        <w:trPr>
          <w:trHeight w:val="567"/>
        </w:trPr>
        <w:tc>
          <w:tcPr>
            <w:tcW w:w="709" w:type="dxa"/>
            <w:vMerge/>
            <w:shd w:val="clear" w:color="auto" w:fill="D9E2F3" w:themeFill="accent1" w:themeFillTint="33"/>
          </w:tcPr>
          <w:p w14:paraId="3FBDADED" w14:textId="77777777" w:rsidR="00BD1202" w:rsidRPr="00386850" w:rsidRDefault="00BD1202" w:rsidP="00BD1202">
            <w:pPr>
              <w:pStyle w:val="NoSpacing"/>
              <w:rPr>
                <w:rFonts w:cs="Arial"/>
                <w:szCs w:val="24"/>
              </w:rPr>
            </w:pPr>
          </w:p>
        </w:tc>
        <w:tc>
          <w:tcPr>
            <w:tcW w:w="3638" w:type="dxa"/>
            <w:shd w:val="clear" w:color="auto" w:fill="D9E2F3" w:themeFill="accent1" w:themeFillTint="33"/>
            <w:vAlign w:val="center"/>
          </w:tcPr>
          <w:p w14:paraId="6AC62819" w14:textId="0A279BC6" w:rsidR="00BD1202" w:rsidRPr="00BD1202" w:rsidRDefault="00BD1202" w:rsidP="00BD1202">
            <w:pPr>
              <w:pStyle w:val="NoSpacing"/>
              <w:rPr>
                <w:rFonts w:ascii="Arial" w:hAnsi="Arial" w:cs="Arial"/>
                <w:sz w:val="24"/>
                <w:szCs w:val="24"/>
              </w:rPr>
            </w:pPr>
            <w:r w:rsidRPr="00BD1202">
              <w:rPr>
                <w:rFonts w:ascii="Arial" w:hAnsi="Arial" w:cs="Arial"/>
                <w:sz w:val="24"/>
                <w:szCs w:val="24"/>
              </w:rPr>
              <w:t xml:space="preserve">Contract </w:t>
            </w:r>
            <w:r w:rsidR="00FD1B49">
              <w:rPr>
                <w:rFonts w:ascii="Arial" w:hAnsi="Arial" w:cs="Arial"/>
                <w:sz w:val="24"/>
                <w:szCs w:val="24"/>
              </w:rPr>
              <w:t>a</w:t>
            </w:r>
            <w:r w:rsidR="00FD1B49" w:rsidRPr="00BD1202">
              <w:rPr>
                <w:rFonts w:ascii="Arial" w:hAnsi="Arial" w:cs="Arial"/>
                <w:sz w:val="24"/>
                <w:szCs w:val="24"/>
              </w:rPr>
              <w:t xml:space="preserve">ward </w:t>
            </w:r>
            <w:r w:rsidR="00FD1B49">
              <w:rPr>
                <w:rFonts w:ascii="Arial" w:hAnsi="Arial" w:cs="Arial"/>
                <w:sz w:val="24"/>
                <w:szCs w:val="24"/>
              </w:rPr>
              <w:t>n</w:t>
            </w:r>
            <w:r w:rsidR="00FD1B49" w:rsidRPr="00BD1202">
              <w:rPr>
                <w:rFonts w:ascii="Arial" w:hAnsi="Arial" w:cs="Arial"/>
                <w:sz w:val="24"/>
                <w:szCs w:val="24"/>
              </w:rPr>
              <w:t>otice</w:t>
            </w:r>
          </w:p>
        </w:tc>
        <w:tc>
          <w:tcPr>
            <w:tcW w:w="1323" w:type="dxa"/>
            <w:shd w:val="clear" w:color="auto" w:fill="D9E2F3" w:themeFill="accent1" w:themeFillTint="33"/>
            <w:vAlign w:val="center"/>
          </w:tcPr>
          <w:p w14:paraId="4EFD4077" w14:textId="6F575FBB"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649EF8F5" w14:textId="2D67BED3"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41C1C624" w14:textId="77777777" w:rsidR="00BD1202" w:rsidRPr="00BD1202" w:rsidRDefault="00BD1202" w:rsidP="00BD1202">
            <w:pPr>
              <w:pStyle w:val="NoSpacing"/>
              <w:rPr>
                <w:rFonts w:ascii="Arial" w:hAnsi="Arial" w:cs="Arial"/>
                <w:sz w:val="24"/>
                <w:szCs w:val="24"/>
              </w:rPr>
            </w:pPr>
          </w:p>
        </w:tc>
      </w:tr>
      <w:tr w:rsidR="00BD1202" w:rsidRPr="009D2C70" w14:paraId="66437139" w14:textId="77777777" w:rsidTr="009561BF">
        <w:trPr>
          <w:trHeight w:val="567"/>
        </w:trPr>
        <w:tc>
          <w:tcPr>
            <w:tcW w:w="709" w:type="dxa"/>
            <w:vMerge/>
            <w:shd w:val="clear" w:color="auto" w:fill="D9E2F3" w:themeFill="accent1" w:themeFillTint="33"/>
          </w:tcPr>
          <w:p w14:paraId="2ADECC0F" w14:textId="77777777" w:rsidR="00BD1202" w:rsidRPr="00386850" w:rsidRDefault="00BD1202" w:rsidP="00BD1202">
            <w:pPr>
              <w:pStyle w:val="NoSpacing"/>
              <w:rPr>
                <w:rFonts w:cs="Arial"/>
                <w:szCs w:val="24"/>
              </w:rPr>
            </w:pPr>
          </w:p>
        </w:tc>
        <w:tc>
          <w:tcPr>
            <w:tcW w:w="3638" w:type="dxa"/>
            <w:shd w:val="clear" w:color="auto" w:fill="D9E2F3" w:themeFill="accent1" w:themeFillTint="33"/>
            <w:vAlign w:val="center"/>
          </w:tcPr>
          <w:p w14:paraId="40472F38" w14:textId="1D902F90" w:rsidR="00BD1202" w:rsidRPr="00BD1202" w:rsidRDefault="00BD1202" w:rsidP="00BD1202">
            <w:pPr>
              <w:pStyle w:val="NoSpacing"/>
              <w:rPr>
                <w:rFonts w:ascii="Arial" w:hAnsi="Arial" w:cs="Arial"/>
                <w:sz w:val="24"/>
                <w:szCs w:val="24"/>
              </w:rPr>
            </w:pPr>
            <w:r w:rsidRPr="00BD1202">
              <w:rPr>
                <w:rFonts w:ascii="Arial" w:eastAsia="Times New Roman" w:hAnsi="Arial" w:cs="Arial"/>
                <w:sz w:val="24"/>
                <w:szCs w:val="24"/>
              </w:rPr>
              <w:t xml:space="preserve">Outcome </w:t>
            </w:r>
            <w:r w:rsidR="00276125">
              <w:rPr>
                <w:rFonts w:ascii="Arial" w:eastAsia="Times New Roman" w:hAnsi="Arial" w:cs="Arial"/>
                <w:sz w:val="24"/>
                <w:szCs w:val="24"/>
              </w:rPr>
              <w:t>l</w:t>
            </w:r>
            <w:r w:rsidR="00276125" w:rsidRPr="00BD1202">
              <w:rPr>
                <w:rFonts w:ascii="Arial" w:eastAsia="Times New Roman" w:hAnsi="Arial" w:cs="Arial"/>
                <w:sz w:val="24"/>
                <w:szCs w:val="24"/>
              </w:rPr>
              <w:t>etters</w:t>
            </w:r>
            <w:r w:rsidRPr="00BD1202">
              <w:rPr>
                <w:rFonts w:ascii="Arial" w:eastAsia="Times New Roman" w:hAnsi="Arial" w:cs="Arial"/>
                <w:sz w:val="24"/>
                <w:szCs w:val="24"/>
              </w:rPr>
              <w:t>/</w:t>
            </w:r>
            <w:r w:rsidR="00276125">
              <w:rPr>
                <w:rFonts w:ascii="Arial" w:eastAsia="Times New Roman" w:hAnsi="Arial" w:cs="Arial"/>
                <w:sz w:val="24"/>
                <w:szCs w:val="24"/>
              </w:rPr>
              <w:t>n</w:t>
            </w:r>
            <w:r w:rsidR="00276125" w:rsidRPr="00BD1202">
              <w:rPr>
                <w:rFonts w:ascii="Arial" w:eastAsia="Times New Roman" w:hAnsi="Arial" w:cs="Arial"/>
                <w:sz w:val="24"/>
                <w:szCs w:val="24"/>
              </w:rPr>
              <w:t xml:space="preserve">otification </w:t>
            </w:r>
            <w:r w:rsidRPr="00BD1202">
              <w:rPr>
                <w:rFonts w:ascii="Arial" w:eastAsia="Times New Roman" w:hAnsi="Arial" w:cs="Arial"/>
                <w:sz w:val="24"/>
                <w:szCs w:val="24"/>
              </w:rPr>
              <w:t>and supplier feedback</w:t>
            </w:r>
          </w:p>
        </w:tc>
        <w:tc>
          <w:tcPr>
            <w:tcW w:w="1323" w:type="dxa"/>
            <w:shd w:val="clear" w:color="auto" w:fill="D9E2F3" w:themeFill="accent1" w:themeFillTint="33"/>
            <w:vAlign w:val="center"/>
          </w:tcPr>
          <w:p w14:paraId="05EB5409" w14:textId="70348096"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300384D5" w14:textId="1427B592"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120BB5A0" w14:textId="77777777" w:rsidR="00BD1202" w:rsidRPr="00BD1202" w:rsidRDefault="00BD1202" w:rsidP="00BD1202">
            <w:pPr>
              <w:pStyle w:val="NoSpacing"/>
              <w:rPr>
                <w:rFonts w:ascii="Arial" w:hAnsi="Arial" w:cs="Arial"/>
                <w:sz w:val="24"/>
                <w:szCs w:val="24"/>
              </w:rPr>
            </w:pPr>
          </w:p>
        </w:tc>
      </w:tr>
      <w:tr w:rsidR="00601D6C" w:rsidRPr="009D2C70" w14:paraId="36CD78A7" w14:textId="77777777" w:rsidTr="00353F20">
        <w:trPr>
          <w:trHeight w:val="2551"/>
        </w:trPr>
        <w:tc>
          <w:tcPr>
            <w:tcW w:w="709" w:type="dxa"/>
            <w:vMerge w:val="restart"/>
            <w:shd w:val="clear" w:color="auto" w:fill="D9E2F3" w:themeFill="accent1" w:themeFillTint="33"/>
            <w:vAlign w:val="center"/>
          </w:tcPr>
          <w:p w14:paraId="203FD424" w14:textId="3E6231DC" w:rsidR="00601D6C" w:rsidRPr="00BD1202" w:rsidRDefault="00601D6C" w:rsidP="00BD1202">
            <w:pPr>
              <w:pStyle w:val="NoSpacing"/>
              <w:jc w:val="center"/>
              <w:rPr>
                <w:rFonts w:ascii="Arial" w:hAnsi="Arial" w:cs="Arial"/>
                <w:sz w:val="24"/>
                <w:szCs w:val="24"/>
              </w:rPr>
            </w:pPr>
            <w:r w:rsidRPr="00BD1202">
              <w:rPr>
                <w:rFonts w:ascii="Arial" w:hAnsi="Arial" w:cs="Arial"/>
                <w:sz w:val="24"/>
                <w:szCs w:val="24"/>
              </w:rPr>
              <w:t>6.</w:t>
            </w:r>
            <w:r w:rsidR="00321194">
              <w:rPr>
                <w:rFonts w:ascii="Arial" w:hAnsi="Arial" w:cs="Arial"/>
                <w:sz w:val="24"/>
                <w:szCs w:val="24"/>
              </w:rPr>
              <w:t>6</w:t>
            </w:r>
          </w:p>
        </w:tc>
        <w:tc>
          <w:tcPr>
            <w:tcW w:w="6946" w:type="dxa"/>
            <w:gridSpan w:val="3"/>
            <w:shd w:val="clear" w:color="auto" w:fill="D9E2F3" w:themeFill="accent1" w:themeFillTint="33"/>
            <w:vAlign w:val="center"/>
          </w:tcPr>
          <w:p w14:paraId="74B935DC" w14:textId="4739073E" w:rsidR="00601D6C" w:rsidRPr="00BD1202" w:rsidRDefault="00601D6C" w:rsidP="00BD1202">
            <w:pPr>
              <w:pStyle w:val="NoSpacing"/>
              <w:rPr>
                <w:rFonts w:ascii="Arial" w:hAnsi="Arial" w:cs="Arial"/>
                <w:sz w:val="24"/>
                <w:szCs w:val="24"/>
              </w:rPr>
            </w:pPr>
            <w:r w:rsidRPr="00BD1202">
              <w:rPr>
                <w:rFonts w:ascii="Arial" w:hAnsi="Arial" w:cs="Arial"/>
                <w:sz w:val="24"/>
                <w:szCs w:val="24"/>
              </w:rPr>
              <w:t xml:space="preserve">Contract </w:t>
            </w:r>
            <w:r>
              <w:rPr>
                <w:rFonts w:ascii="Arial" w:hAnsi="Arial" w:cs="Arial"/>
                <w:sz w:val="24"/>
                <w:szCs w:val="24"/>
              </w:rPr>
              <w:t>m</w:t>
            </w:r>
            <w:r w:rsidRPr="00BD1202">
              <w:rPr>
                <w:rFonts w:ascii="Arial" w:hAnsi="Arial" w:cs="Arial"/>
                <w:sz w:val="24"/>
                <w:szCs w:val="24"/>
              </w:rPr>
              <w:t>anagement:</w:t>
            </w:r>
          </w:p>
        </w:tc>
        <w:tc>
          <w:tcPr>
            <w:tcW w:w="6662" w:type="dxa"/>
            <w:shd w:val="clear" w:color="auto" w:fill="D9E2F3" w:themeFill="accent1" w:themeFillTint="33"/>
            <w:vAlign w:val="center"/>
          </w:tcPr>
          <w:p w14:paraId="2AC69CD3" w14:textId="237455D5" w:rsidR="00601D6C" w:rsidRPr="00BD1202" w:rsidRDefault="00601D6C" w:rsidP="00BD1202">
            <w:pPr>
              <w:pStyle w:val="NoSpacing"/>
              <w:rPr>
                <w:rFonts w:ascii="Arial" w:hAnsi="Arial" w:cs="Arial"/>
                <w:sz w:val="24"/>
                <w:szCs w:val="24"/>
              </w:rPr>
            </w:pPr>
            <w:r w:rsidRPr="00BD1202">
              <w:rPr>
                <w:rFonts w:ascii="Arial" w:hAnsi="Arial" w:cs="Arial"/>
                <w:sz w:val="24"/>
                <w:szCs w:val="24"/>
              </w:rPr>
              <w:t>Retention starts from end of contract</w:t>
            </w:r>
            <w:r>
              <w:rPr>
                <w:rFonts w:ascii="Arial" w:hAnsi="Arial" w:cs="Arial"/>
                <w:sz w:val="24"/>
                <w:szCs w:val="24"/>
              </w:rPr>
              <w:t>.</w:t>
            </w:r>
          </w:p>
          <w:p w14:paraId="207B0AB8" w14:textId="77777777" w:rsidR="00601D6C" w:rsidRPr="00BD1202" w:rsidRDefault="00601D6C" w:rsidP="00BD1202">
            <w:pPr>
              <w:pStyle w:val="NoSpacing"/>
              <w:rPr>
                <w:rFonts w:ascii="Arial" w:hAnsi="Arial" w:cs="Arial"/>
                <w:sz w:val="24"/>
                <w:szCs w:val="24"/>
              </w:rPr>
            </w:pPr>
          </w:p>
          <w:p w14:paraId="2B56F3EF" w14:textId="3A45DE68" w:rsidR="00601D6C" w:rsidRPr="00BD1202" w:rsidRDefault="00601D6C" w:rsidP="00BD1202">
            <w:pPr>
              <w:pStyle w:val="NoSpacing"/>
              <w:rPr>
                <w:rFonts w:ascii="Arial" w:hAnsi="Arial" w:cs="Arial"/>
                <w:sz w:val="24"/>
                <w:szCs w:val="24"/>
              </w:rPr>
            </w:pPr>
            <w:r w:rsidRPr="00BD1202">
              <w:rPr>
                <w:rFonts w:ascii="Arial" w:hAnsi="Arial" w:cs="Arial"/>
                <w:sz w:val="24"/>
                <w:szCs w:val="24"/>
              </w:rPr>
              <w:t xml:space="preserve">Limitation Act 1980 Section 5 sets the time limit for actions founded on simple contracts at 6 </w:t>
            </w:r>
            <w:r w:rsidR="00B9599C">
              <w:rPr>
                <w:rFonts w:ascii="Arial" w:hAnsi="Arial" w:cs="Arial"/>
                <w:sz w:val="24"/>
                <w:szCs w:val="24"/>
              </w:rPr>
              <w:t>years</w:t>
            </w:r>
            <w:r w:rsidRPr="00BD1202">
              <w:rPr>
                <w:rFonts w:ascii="Arial" w:hAnsi="Arial" w:cs="Arial"/>
                <w:sz w:val="24"/>
                <w:szCs w:val="24"/>
              </w:rPr>
              <w:t xml:space="preserve">. </w:t>
            </w:r>
          </w:p>
          <w:p w14:paraId="41D8EF6A" w14:textId="77777777" w:rsidR="00601D6C" w:rsidRPr="00BD1202" w:rsidRDefault="00601D6C" w:rsidP="00BD1202">
            <w:pPr>
              <w:pStyle w:val="NoSpacing"/>
              <w:rPr>
                <w:rFonts w:ascii="Arial" w:hAnsi="Arial" w:cs="Arial"/>
                <w:sz w:val="24"/>
                <w:szCs w:val="24"/>
              </w:rPr>
            </w:pPr>
          </w:p>
          <w:p w14:paraId="3A659C4F" w14:textId="259A3C17" w:rsidR="00601D6C" w:rsidRPr="00BD1202" w:rsidRDefault="00601D6C" w:rsidP="00BD1202">
            <w:pPr>
              <w:pStyle w:val="NoSpacing"/>
              <w:rPr>
                <w:rFonts w:ascii="Arial" w:hAnsi="Arial" w:cs="Arial"/>
                <w:sz w:val="24"/>
                <w:szCs w:val="24"/>
              </w:rPr>
            </w:pPr>
            <w:r w:rsidRPr="00BD1202">
              <w:rPr>
                <w:rFonts w:ascii="Arial" w:hAnsi="Arial" w:cs="Arial"/>
                <w:sz w:val="24"/>
                <w:szCs w:val="24"/>
              </w:rPr>
              <w:t xml:space="preserve">NB – EU Regs Chapter 4 (83) Retention of contract copies states minimum of 3 </w:t>
            </w:r>
            <w:r w:rsidR="00B9599C">
              <w:rPr>
                <w:rFonts w:ascii="Arial" w:hAnsi="Arial" w:cs="Arial"/>
                <w:sz w:val="24"/>
                <w:szCs w:val="24"/>
              </w:rPr>
              <w:t>years</w:t>
            </w:r>
            <w:r w:rsidRPr="00BD1202">
              <w:rPr>
                <w:rFonts w:ascii="Arial" w:hAnsi="Arial" w:cs="Arial"/>
                <w:sz w:val="24"/>
                <w:szCs w:val="24"/>
              </w:rPr>
              <w:t xml:space="preserve"> for contracts.</w:t>
            </w:r>
          </w:p>
          <w:p w14:paraId="60635DD6" w14:textId="77777777" w:rsidR="00601D6C" w:rsidRPr="00BD1202" w:rsidRDefault="00601D6C" w:rsidP="00BD1202">
            <w:pPr>
              <w:pStyle w:val="NoSpacing"/>
              <w:rPr>
                <w:rFonts w:ascii="Arial" w:hAnsi="Arial" w:cs="Arial"/>
                <w:sz w:val="24"/>
                <w:szCs w:val="24"/>
              </w:rPr>
            </w:pPr>
          </w:p>
          <w:p w14:paraId="005422F3" w14:textId="06269625" w:rsidR="00601D6C" w:rsidRPr="00BD1202" w:rsidRDefault="00601D6C" w:rsidP="00BD1202">
            <w:pPr>
              <w:pStyle w:val="NoSpacing"/>
              <w:rPr>
                <w:rFonts w:ascii="Arial" w:hAnsi="Arial" w:cs="Arial"/>
                <w:sz w:val="24"/>
                <w:szCs w:val="24"/>
              </w:rPr>
            </w:pPr>
            <w:r w:rsidRPr="00BD1202">
              <w:rPr>
                <w:rFonts w:ascii="Arial" w:hAnsi="Arial" w:cs="Arial"/>
                <w:sz w:val="24"/>
                <w:szCs w:val="24"/>
              </w:rPr>
              <w:t>Retention begins from the date of transaction</w:t>
            </w:r>
            <w:r>
              <w:rPr>
                <w:rFonts w:ascii="Arial" w:hAnsi="Arial" w:cs="Arial"/>
                <w:sz w:val="24"/>
                <w:szCs w:val="24"/>
              </w:rPr>
              <w:t>.</w:t>
            </w:r>
          </w:p>
        </w:tc>
      </w:tr>
      <w:tr w:rsidR="00BD1202" w:rsidRPr="009D2C70" w14:paraId="68EFD433" w14:textId="77777777" w:rsidTr="009561BF">
        <w:trPr>
          <w:trHeight w:val="567"/>
        </w:trPr>
        <w:tc>
          <w:tcPr>
            <w:tcW w:w="709" w:type="dxa"/>
            <w:vMerge/>
            <w:shd w:val="clear" w:color="auto" w:fill="D9E2F3" w:themeFill="accent1" w:themeFillTint="33"/>
          </w:tcPr>
          <w:p w14:paraId="22FA7C93" w14:textId="633933E7" w:rsidR="00BD1202" w:rsidRPr="00BD1202" w:rsidRDefault="00BD1202" w:rsidP="00BD1202">
            <w:pPr>
              <w:pStyle w:val="NoSpacing"/>
              <w:rPr>
                <w:rFonts w:ascii="Arial" w:hAnsi="Arial" w:cs="Arial"/>
                <w:sz w:val="24"/>
                <w:szCs w:val="24"/>
              </w:rPr>
            </w:pPr>
          </w:p>
        </w:tc>
        <w:tc>
          <w:tcPr>
            <w:tcW w:w="3638" w:type="dxa"/>
            <w:shd w:val="clear" w:color="auto" w:fill="D9E2F3" w:themeFill="accent1" w:themeFillTint="33"/>
            <w:vAlign w:val="center"/>
          </w:tcPr>
          <w:p w14:paraId="7E89E78B" w14:textId="703E7AED" w:rsidR="00BD1202" w:rsidRPr="00BD1202" w:rsidRDefault="00BD1202" w:rsidP="00BD1202">
            <w:pPr>
              <w:pStyle w:val="NoSpacing"/>
              <w:rPr>
                <w:rFonts w:ascii="Arial" w:hAnsi="Arial" w:cs="Arial"/>
                <w:sz w:val="24"/>
                <w:szCs w:val="24"/>
              </w:rPr>
            </w:pPr>
            <w:r w:rsidRPr="00BD1202">
              <w:rPr>
                <w:rFonts w:ascii="Arial" w:hAnsi="Arial" w:cs="Arial"/>
                <w:sz w:val="24"/>
                <w:szCs w:val="24"/>
              </w:rPr>
              <w:t xml:space="preserve">Contract </w:t>
            </w:r>
            <w:r w:rsidR="00276125">
              <w:rPr>
                <w:rFonts w:ascii="Arial" w:hAnsi="Arial" w:cs="Arial"/>
                <w:sz w:val="24"/>
                <w:szCs w:val="24"/>
              </w:rPr>
              <w:t>m</w:t>
            </w:r>
            <w:r w:rsidR="00276125" w:rsidRPr="00BD1202">
              <w:rPr>
                <w:rFonts w:ascii="Arial" w:hAnsi="Arial" w:cs="Arial"/>
                <w:sz w:val="24"/>
                <w:szCs w:val="24"/>
              </w:rPr>
              <w:t>anagement</w:t>
            </w:r>
            <w:r w:rsidRPr="00BD1202">
              <w:rPr>
                <w:rFonts w:ascii="Arial" w:hAnsi="Arial" w:cs="Arial"/>
                <w:sz w:val="24"/>
                <w:szCs w:val="24"/>
              </w:rPr>
              <w:t>/</w:t>
            </w:r>
            <w:r w:rsidR="00276125">
              <w:rPr>
                <w:rFonts w:ascii="Arial" w:hAnsi="Arial" w:cs="Arial"/>
                <w:sz w:val="24"/>
                <w:szCs w:val="24"/>
              </w:rPr>
              <w:t>s</w:t>
            </w:r>
            <w:r w:rsidR="00276125" w:rsidRPr="00BD1202">
              <w:rPr>
                <w:rFonts w:ascii="Arial" w:hAnsi="Arial" w:cs="Arial"/>
                <w:sz w:val="24"/>
                <w:szCs w:val="24"/>
              </w:rPr>
              <w:t xml:space="preserve">ervice </w:t>
            </w:r>
            <w:r w:rsidR="00276125">
              <w:rPr>
                <w:rFonts w:ascii="Arial" w:hAnsi="Arial" w:cs="Arial"/>
                <w:sz w:val="24"/>
                <w:szCs w:val="24"/>
              </w:rPr>
              <w:t>r</w:t>
            </w:r>
            <w:r w:rsidR="00276125" w:rsidRPr="00BD1202">
              <w:rPr>
                <w:rFonts w:ascii="Arial" w:hAnsi="Arial" w:cs="Arial"/>
                <w:sz w:val="24"/>
                <w:szCs w:val="24"/>
              </w:rPr>
              <w:t>eviews</w:t>
            </w:r>
          </w:p>
        </w:tc>
        <w:tc>
          <w:tcPr>
            <w:tcW w:w="1323" w:type="dxa"/>
            <w:shd w:val="clear" w:color="auto" w:fill="D9E2F3" w:themeFill="accent1" w:themeFillTint="33"/>
            <w:vAlign w:val="center"/>
          </w:tcPr>
          <w:p w14:paraId="0B84BF07" w14:textId="37E071B5" w:rsidR="00BD1202" w:rsidRPr="00BD1202" w:rsidRDefault="00BD1202" w:rsidP="00706550">
            <w:pPr>
              <w:pStyle w:val="NoSpacing"/>
              <w:jc w:val="center"/>
              <w:rPr>
                <w:rFonts w:ascii="Arial" w:eastAsia="Times New Roman"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7EA12902" w14:textId="461D97CD" w:rsidR="00BD1202" w:rsidRPr="00BD1202" w:rsidRDefault="00BD1202" w:rsidP="00706550">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07AF3E25" w14:textId="77777777" w:rsidR="00BD1202" w:rsidRPr="00BD1202" w:rsidRDefault="00BD1202" w:rsidP="00BD1202">
            <w:pPr>
              <w:pStyle w:val="NoSpacing"/>
              <w:rPr>
                <w:rFonts w:ascii="Arial" w:hAnsi="Arial" w:cs="Arial"/>
                <w:sz w:val="24"/>
                <w:szCs w:val="24"/>
              </w:rPr>
            </w:pPr>
          </w:p>
        </w:tc>
      </w:tr>
      <w:tr w:rsidR="00BD1202" w:rsidRPr="009D2C70" w14:paraId="3BDFDB46" w14:textId="77777777" w:rsidTr="009561BF">
        <w:trPr>
          <w:trHeight w:val="567"/>
        </w:trPr>
        <w:tc>
          <w:tcPr>
            <w:tcW w:w="709" w:type="dxa"/>
            <w:vMerge/>
            <w:shd w:val="clear" w:color="auto" w:fill="D9E2F3" w:themeFill="accent1" w:themeFillTint="33"/>
          </w:tcPr>
          <w:p w14:paraId="0CBDC754" w14:textId="77777777" w:rsidR="00BD1202" w:rsidRPr="00BD1202" w:rsidRDefault="00BD1202" w:rsidP="00BD1202">
            <w:pPr>
              <w:pStyle w:val="NoSpacing"/>
              <w:rPr>
                <w:rFonts w:ascii="Arial" w:hAnsi="Arial" w:cs="Arial"/>
                <w:sz w:val="24"/>
                <w:szCs w:val="24"/>
              </w:rPr>
            </w:pPr>
          </w:p>
        </w:tc>
        <w:tc>
          <w:tcPr>
            <w:tcW w:w="3638" w:type="dxa"/>
            <w:shd w:val="clear" w:color="auto" w:fill="D9E2F3" w:themeFill="accent1" w:themeFillTint="33"/>
            <w:vAlign w:val="center"/>
          </w:tcPr>
          <w:p w14:paraId="67949BBC" w14:textId="5DAA25E2" w:rsidR="00BD1202" w:rsidRPr="00BD1202" w:rsidRDefault="00BD1202" w:rsidP="00BD1202">
            <w:pPr>
              <w:pStyle w:val="NoSpacing"/>
              <w:rPr>
                <w:rFonts w:ascii="Arial" w:hAnsi="Arial" w:cs="Arial"/>
                <w:sz w:val="24"/>
                <w:szCs w:val="24"/>
              </w:rPr>
            </w:pPr>
            <w:r w:rsidRPr="00BD1202">
              <w:rPr>
                <w:rFonts w:ascii="Arial" w:hAnsi="Arial" w:cs="Arial"/>
                <w:sz w:val="24"/>
                <w:szCs w:val="24"/>
              </w:rPr>
              <w:t>Final accounts and disputes over payment</w:t>
            </w:r>
          </w:p>
        </w:tc>
        <w:tc>
          <w:tcPr>
            <w:tcW w:w="1323" w:type="dxa"/>
            <w:shd w:val="clear" w:color="auto" w:fill="D9E2F3" w:themeFill="accent1" w:themeFillTint="33"/>
            <w:vAlign w:val="center"/>
          </w:tcPr>
          <w:p w14:paraId="1A4750C8" w14:textId="3964DD56" w:rsidR="00BD1202" w:rsidRPr="00BD1202" w:rsidRDefault="00BD1202" w:rsidP="00706550">
            <w:pPr>
              <w:pStyle w:val="NoSpacing"/>
              <w:jc w:val="center"/>
              <w:rPr>
                <w:rFonts w:ascii="Arial" w:eastAsia="Times New Roman" w:hAnsi="Arial" w:cs="Arial"/>
                <w:sz w:val="24"/>
                <w:szCs w:val="24"/>
              </w:rPr>
            </w:pPr>
            <w:r w:rsidRPr="00BD1202">
              <w:rPr>
                <w:rFonts w:ascii="Arial" w:eastAsia="Times New Roman" w:hAnsi="Arial" w:cs="Arial"/>
                <w:sz w:val="24"/>
                <w:szCs w:val="24"/>
              </w:rPr>
              <w:t>D</w:t>
            </w:r>
          </w:p>
          <w:p w14:paraId="3CF2D2E9" w14:textId="77777777" w:rsidR="00BD1202" w:rsidRPr="00BD1202" w:rsidRDefault="00BD1202" w:rsidP="00706550">
            <w:pPr>
              <w:pStyle w:val="NoSpacing"/>
              <w:jc w:val="center"/>
              <w:rPr>
                <w:rFonts w:ascii="Arial" w:eastAsia="Times New Roman" w:hAnsi="Arial" w:cs="Arial"/>
                <w:sz w:val="24"/>
                <w:szCs w:val="24"/>
              </w:rPr>
            </w:pPr>
          </w:p>
          <w:p w14:paraId="4B275A4E" w14:textId="77777777" w:rsidR="00BD1202" w:rsidRPr="00BD1202" w:rsidRDefault="00BD1202" w:rsidP="00706550">
            <w:pPr>
              <w:pStyle w:val="NoSpacing"/>
              <w:jc w:val="center"/>
              <w:rPr>
                <w:rFonts w:ascii="Arial" w:hAnsi="Arial" w:cs="Arial"/>
                <w:sz w:val="24"/>
                <w:szCs w:val="24"/>
              </w:rPr>
            </w:pPr>
          </w:p>
        </w:tc>
        <w:tc>
          <w:tcPr>
            <w:tcW w:w="1985" w:type="dxa"/>
            <w:shd w:val="clear" w:color="auto" w:fill="D9E2F3" w:themeFill="accent1" w:themeFillTint="33"/>
            <w:vAlign w:val="center"/>
          </w:tcPr>
          <w:p w14:paraId="3FC04877" w14:textId="7EC59973" w:rsidR="00BD1202" w:rsidRPr="00BD1202" w:rsidRDefault="00BD1202" w:rsidP="00706550">
            <w:pPr>
              <w:pStyle w:val="NoSpacing"/>
              <w:jc w:val="center"/>
              <w:rPr>
                <w:rFonts w:ascii="Arial"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4EA8C6CF" w14:textId="77777777" w:rsidR="00BD1202" w:rsidRPr="00BD1202" w:rsidRDefault="00BD1202" w:rsidP="00BD1202">
            <w:pPr>
              <w:pStyle w:val="NoSpacing"/>
              <w:rPr>
                <w:rFonts w:ascii="Arial" w:hAnsi="Arial" w:cs="Arial"/>
                <w:sz w:val="24"/>
                <w:szCs w:val="24"/>
              </w:rPr>
            </w:pPr>
          </w:p>
        </w:tc>
      </w:tr>
      <w:tr w:rsidR="00BD1202" w:rsidRPr="009D2C70" w14:paraId="0766D70B" w14:textId="77777777" w:rsidTr="009561BF">
        <w:trPr>
          <w:trHeight w:val="567"/>
        </w:trPr>
        <w:tc>
          <w:tcPr>
            <w:tcW w:w="709" w:type="dxa"/>
            <w:vMerge/>
            <w:shd w:val="clear" w:color="auto" w:fill="D9E2F3" w:themeFill="accent1" w:themeFillTint="33"/>
          </w:tcPr>
          <w:p w14:paraId="61DC52B4" w14:textId="77777777" w:rsidR="00BD1202" w:rsidRPr="00BD1202" w:rsidRDefault="00BD1202" w:rsidP="00BD1202">
            <w:pPr>
              <w:pStyle w:val="NoSpacing"/>
              <w:rPr>
                <w:rFonts w:ascii="Arial" w:hAnsi="Arial" w:cs="Arial"/>
                <w:sz w:val="24"/>
                <w:szCs w:val="24"/>
              </w:rPr>
            </w:pPr>
          </w:p>
        </w:tc>
        <w:tc>
          <w:tcPr>
            <w:tcW w:w="3638" w:type="dxa"/>
            <w:shd w:val="clear" w:color="auto" w:fill="D9E2F3" w:themeFill="accent1" w:themeFillTint="33"/>
            <w:vAlign w:val="center"/>
          </w:tcPr>
          <w:p w14:paraId="5C5DA5FF" w14:textId="73793BDC" w:rsidR="00BD1202" w:rsidRPr="00BD1202" w:rsidRDefault="00BD1202" w:rsidP="00BD1202">
            <w:pPr>
              <w:pStyle w:val="NoSpacing"/>
              <w:rPr>
                <w:rFonts w:ascii="Arial" w:eastAsia="Times New Roman" w:hAnsi="Arial" w:cs="Arial"/>
                <w:sz w:val="24"/>
                <w:szCs w:val="24"/>
              </w:rPr>
            </w:pPr>
            <w:r w:rsidRPr="00BD1202">
              <w:rPr>
                <w:rFonts w:ascii="Arial" w:eastAsia="Times New Roman" w:hAnsi="Arial" w:cs="Arial"/>
                <w:sz w:val="24"/>
                <w:szCs w:val="24"/>
              </w:rPr>
              <w:t>Contract Extension/</w:t>
            </w:r>
            <w:r w:rsidR="00276125">
              <w:rPr>
                <w:rFonts w:ascii="Arial" w:eastAsia="Times New Roman" w:hAnsi="Arial" w:cs="Arial"/>
                <w:sz w:val="24"/>
                <w:szCs w:val="24"/>
              </w:rPr>
              <w:t>v</w:t>
            </w:r>
            <w:r w:rsidRPr="00BD1202">
              <w:rPr>
                <w:rFonts w:ascii="Arial" w:eastAsia="Times New Roman" w:hAnsi="Arial" w:cs="Arial"/>
                <w:sz w:val="24"/>
                <w:szCs w:val="24"/>
              </w:rPr>
              <w:t>ariations</w:t>
            </w:r>
          </w:p>
        </w:tc>
        <w:tc>
          <w:tcPr>
            <w:tcW w:w="1323" w:type="dxa"/>
            <w:shd w:val="clear" w:color="auto" w:fill="D9E2F3" w:themeFill="accent1" w:themeFillTint="33"/>
            <w:vAlign w:val="center"/>
          </w:tcPr>
          <w:p w14:paraId="0FB602FA" w14:textId="2B85F397" w:rsidR="00BD1202" w:rsidRPr="00BD1202" w:rsidRDefault="00BD1202" w:rsidP="00BD1202">
            <w:pPr>
              <w:pStyle w:val="NoSpacing"/>
              <w:jc w:val="center"/>
              <w:rPr>
                <w:rFonts w:ascii="Arial" w:eastAsia="Times New Roman"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549CF468" w14:textId="025AD255" w:rsidR="00BD1202" w:rsidRPr="00BD1202" w:rsidRDefault="00BD1202" w:rsidP="00BD1202">
            <w:pPr>
              <w:pStyle w:val="NoSpacing"/>
              <w:jc w:val="center"/>
              <w:rPr>
                <w:rFonts w:ascii="Arial" w:eastAsia="Times New Roman" w:hAnsi="Arial" w:cs="Arial"/>
                <w:sz w:val="24"/>
                <w:szCs w:val="24"/>
              </w:rPr>
            </w:pPr>
            <w:r w:rsidRPr="00BD1202">
              <w:rPr>
                <w:rFonts w:ascii="Arial" w:eastAsia="Times New Roman" w:hAnsi="Arial" w:cs="Arial"/>
                <w:sz w:val="24"/>
                <w:szCs w:val="24"/>
              </w:rPr>
              <w:t xml:space="preserve">6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24590D7A" w14:textId="77777777" w:rsidR="00BD1202" w:rsidRPr="00BD1202" w:rsidRDefault="00BD1202" w:rsidP="00BD1202">
            <w:pPr>
              <w:pStyle w:val="NoSpacing"/>
              <w:rPr>
                <w:rFonts w:ascii="Arial" w:hAnsi="Arial" w:cs="Arial"/>
                <w:sz w:val="24"/>
                <w:szCs w:val="24"/>
              </w:rPr>
            </w:pPr>
          </w:p>
        </w:tc>
      </w:tr>
      <w:tr w:rsidR="00BD1202" w:rsidRPr="009D2C70" w14:paraId="533805BB" w14:textId="77777777" w:rsidTr="009561BF">
        <w:trPr>
          <w:trHeight w:val="510"/>
        </w:trPr>
        <w:tc>
          <w:tcPr>
            <w:tcW w:w="709" w:type="dxa"/>
            <w:vMerge/>
            <w:shd w:val="clear" w:color="auto" w:fill="D9E2F3" w:themeFill="accent1" w:themeFillTint="33"/>
          </w:tcPr>
          <w:p w14:paraId="0DC776D5" w14:textId="77777777" w:rsidR="00BD1202" w:rsidRPr="00BD1202" w:rsidRDefault="00BD1202" w:rsidP="00BD1202">
            <w:pPr>
              <w:pStyle w:val="NoSpacing"/>
              <w:jc w:val="center"/>
              <w:rPr>
                <w:rFonts w:ascii="Arial" w:hAnsi="Arial" w:cs="Arial"/>
                <w:sz w:val="24"/>
                <w:szCs w:val="24"/>
              </w:rPr>
            </w:pPr>
          </w:p>
        </w:tc>
        <w:tc>
          <w:tcPr>
            <w:tcW w:w="3638" w:type="dxa"/>
            <w:shd w:val="clear" w:color="auto" w:fill="D9E2F3" w:themeFill="accent1" w:themeFillTint="33"/>
            <w:vAlign w:val="center"/>
          </w:tcPr>
          <w:p w14:paraId="382687DF" w14:textId="6D2BDC15" w:rsidR="00BD1202" w:rsidRPr="00BD1202" w:rsidRDefault="00BD1202" w:rsidP="00BD1202">
            <w:pPr>
              <w:pStyle w:val="NoSpacing"/>
              <w:rPr>
                <w:rFonts w:ascii="Arial" w:hAnsi="Arial" w:cs="Arial"/>
                <w:sz w:val="24"/>
                <w:szCs w:val="24"/>
              </w:rPr>
            </w:pPr>
            <w:r w:rsidRPr="00BD1202">
              <w:rPr>
                <w:rFonts w:ascii="Arial" w:hAnsi="Arial" w:cs="Arial"/>
                <w:sz w:val="24"/>
                <w:szCs w:val="24"/>
              </w:rPr>
              <w:t>Financial transaction data</w:t>
            </w:r>
          </w:p>
        </w:tc>
        <w:tc>
          <w:tcPr>
            <w:tcW w:w="1323" w:type="dxa"/>
            <w:shd w:val="clear" w:color="auto" w:fill="D9E2F3" w:themeFill="accent1" w:themeFillTint="33"/>
            <w:vAlign w:val="center"/>
          </w:tcPr>
          <w:p w14:paraId="39373C38" w14:textId="7F76A575"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D</w:t>
            </w:r>
          </w:p>
        </w:tc>
        <w:tc>
          <w:tcPr>
            <w:tcW w:w="1985" w:type="dxa"/>
            <w:shd w:val="clear" w:color="auto" w:fill="D9E2F3" w:themeFill="accent1" w:themeFillTint="33"/>
            <w:vAlign w:val="center"/>
          </w:tcPr>
          <w:p w14:paraId="170E11C1" w14:textId="4FF4B3DA" w:rsidR="00BD1202" w:rsidRPr="00BD1202" w:rsidRDefault="00BD1202" w:rsidP="00BD1202">
            <w:pPr>
              <w:pStyle w:val="NoSpacing"/>
              <w:jc w:val="center"/>
              <w:rPr>
                <w:rFonts w:ascii="Arial" w:hAnsi="Arial" w:cs="Arial"/>
                <w:sz w:val="24"/>
                <w:szCs w:val="24"/>
              </w:rPr>
            </w:pPr>
            <w:r w:rsidRPr="00BD1202">
              <w:rPr>
                <w:rFonts w:ascii="Arial" w:eastAsia="Times New Roman" w:hAnsi="Arial" w:cs="Arial"/>
                <w:sz w:val="24"/>
                <w:szCs w:val="24"/>
              </w:rPr>
              <w:t xml:space="preserve">7 </w:t>
            </w:r>
            <w:r w:rsidR="004B33BC">
              <w:rPr>
                <w:rFonts w:ascii="Arial" w:eastAsia="Times New Roman" w:hAnsi="Arial" w:cs="Arial"/>
                <w:sz w:val="24"/>
                <w:szCs w:val="24"/>
              </w:rPr>
              <w:t>y</w:t>
            </w:r>
            <w:r w:rsidR="00B9599C">
              <w:rPr>
                <w:rFonts w:ascii="Arial" w:eastAsia="Times New Roman" w:hAnsi="Arial" w:cs="Arial"/>
                <w:sz w:val="24"/>
                <w:szCs w:val="24"/>
              </w:rPr>
              <w:t>ears</w:t>
            </w:r>
          </w:p>
        </w:tc>
        <w:tc>
          <w:tcPr>
            <w:tcW w:w="6662" w:type="dxa"/>
            <w:shd w:val="clear" w:color="auto" w:fill="D9E2F3" w:themeFill="accent1" w:themeFillTint="33"/>
            <w:vAlign w:val="center"/>
          </w:tcPr>
          <w:p w14:paraId="11CBD1B0" w14:textId="77777777" w:rsidR="00BD1202" w:rsidRPr="00BD1202" w:rsidRDefault="00BD1202" w:rsidP="00BD1202">
            <w:pPr>
              <w:pStyle w:val="NoSpacing"/>
              <w:rPr>
                <w:rFonts w:ascii="Arial" w:hAnsi="Arial" w:cs="Arial"/>
                <w:sz w:val="24"/>
                <w:szCs w:val="24"/>
              </w:rPr>
            </w:pPr>
          </w:p>
        </w:tc>
      </w:tr>
      <w:tr w:rsidR="00BD1202" w:rsidRPr="009D2C70" w14:paraId="3E8B353D" w14:textId="77777777" w:rsidTr="00BD1202">
        <w:trPr>
          <w:trHeight w:val="1451"/>
        </w:trPr>
        <w:tc>
          <w:tcPr>
            <w:tcW w:w="709" w:type="dxa"/>
            <w:shd w:val="clear" w:color="auto" w:fill="D9E2F3" w:themeFill="accent1" w:themeFillTint="33"/>
            <w:vAlign w:val="center"/>
          </w:tcPr>
          <w:p w14:paraId="1FB4AFCD" w14:textId="523F77CF" w:rsidR="00BD1202" w:rsidRPr="00BD1202" w:rsidRDefault="00BD1202" w:rsidP="009561BF">
            <w:pPr>
              <w:pStyle w:val="NoSpacing"/>
              <w:jc w:val="center"/>
              <w:rPr>
                <w:rFonts w:ascii="Arial" w:hAnsi="Arial" w:cs="Arial"/>
                <w:sz w:val="24"/>
                <w:szCs w:val="24"/>
              </w:rPr>
            </w:pPr>
            <w:r w:rsidRPr="00BD1202">
              <w:rPr>
                <w:rFonts w:ascii="Arial" w:hAnsi="Arial" w:cs="Arial"/>
                <w:sz w:val="24"/>
                <w:szCs w:val="24"/>
              </w:rPr>
              <w:lastRenderedPageBreak/>
              <w:t>6.</w:t>
            </w:r>
            <w:r w:rsidR="00321194">
              <w:rPr>
                <w:rFonts w:ascii="Arial" w:hAnsi="Arial" w:cs="Arial"/>
                <w:sz w:val="24"/>
                <w:szCs w:val="24"/>
              </w:rPr>
              <w:t>7</w:t>
            </w:r>
          </w:p>
        </w:tc>
        <w:tc>
          <w:tcPr>
            <w:tcW w:w="3638" w:type="dxa"/>
            <w:shd w:val="clear" w:color="auto" w:fill="D9E2F3" w:themeFill="accent1" w:themeFillTint="33"/>
            <w:vAlign w:val="center"/>
          </w:tcPr>
          <w:p w14:paraId="52379704" w14:textId="7A9E479C" w:rsidR="00BD1202" w:rsidRPr="00BD1202" w:rsidRDefault="00BD1202" w:rsidP="00BD1202">
            <w:pPr>
              <w:pStyle w:val="NoSpacing"/>
              <w:rPr>
                <w:rFonts w:ascii="Arial" w:hAnsi="Arial" w:cs="Arial"/>
                <w:sz w:val="24"/>
                <w:szCs w:val="24"/>
              </w:rPr>
            </w:pPr>
            <w:r w:rsidRPr="00BD1202">
              <w:rPr>
                <w:rFonts w:ascii="Arial" w:hAnsi="Arial" w:cs="Arial"/>
                <w:sz w:val="24"/>
                <w:szCs w:val="24"/>
              </w:rPr>
              <w:t xml:space="preserve">Procurement </w:t>
            </w:r>
            <w:r w:rsidR="00276125">
              <w:rPr>
                <w:rFonts w:ascii="Arial" w:hAnsi="Arial" w:cs="Arial"/>
                <w:sz w:val="24"/>
                <w:szCs w:val="24"/>
              </w:rPr>
              <w:t>s</w:t>
            </w:r>
            <w:r w:rsidR="00276125" w:rsidRPr="00BD1202">
              <w:rPr>
                <w:rFonts w:ascii="Arial" w:hAnsi="Arial" w:cs="Arial"/>
                <w:sz w:val="24"/>
                <w:szCs w:val="24"/>
              </w:rPr>
              <w:t>trategy</w:t>
            </w:r>
            <w:r w:rsidRPr="00BD1202">
              <w:rPr>
                <w:rFonts w:ascii="Arial" w:hAnsi="Arial" w:cs="Arial"/>
                <w:sz w:val="24"/>
                <w:szCs w:val="24"/>
              </w:rPr>
              <w:t>:</w:t>
            </w:r>
          </w:p>
          <w:p w14:paraId="71C90D08" w14:textId="43008C21" w:rsidR="00BD1202" w:rsidRPr="00BD1202" w:rsidRDefault="00BD1202" w:rsidP="00BD1202">
            <w:pPr>
              <w:pStyle w:val="NoSpacing"/>
              <w:rPr>
                <w:rFonts w:ascii="Arial" w:hAnsi="Arial" w:cs="Arial"/>
                <w:color w:val="000000"/>
                <w:sz w:val="24"/>
                <w:szCs w:val="24"/>
                <w:lang w:eastAsia="ar-SA"/>
              </w:rPr>
            </w:pPr>
            <w:r w:rsidRPr="00BD1202">
              <w:rPr>
                <w:rFonts w:ascii="Arial" w:hAnsi="Arial" w:cs="Arial"/>
                <w:color w:val="000000"/>
                <w:sz w:val="24"/>
                <w:szCs w:val="24"/>
                <w:lang w:eastAsia="ar-SA"/>
              </w:rPr>
              <w:t>Any contract executed as a deed and any variation of or extension to a contract that has been executed as a deed</w:t>
            </w:r>
          </w:p>
        </w:tc>
        <w:tc>
          <w:tcPr>
            <w:tcW w:w="1323" w:type="dxa"/>
            <w:shd w:val="clear" w:color="auto" w:fill="D9E2F3" w:themeFill="accent1" w:themeFillTint="33"/>
            <w:vAlign w:val="center"/>
          </w:tcPr>
          <w:p w14:paraId="4905E9A3" w14:textId="0C647929" w:rsidR="00BD1202" w:rsidRPr="00BD1202" w:rsidRDefault="00BD1202" w:rsidP="00BD1202">
            <w:pPr>
              <w:pStyle w:val="NoSpacing"/>
              <w:jc w:val="center"/>
              <w:rPr>
                <w:rFonts w:ascii="Arial" w:hAnsi="Arial" w:cs="Arial"/>
                <w:sz w:val="24"/>
                <w:szCs w:val="24"/>
              </w:rPr>
            </w:pPr>
            <w:r w:rsidRPr="00BD1202">
              <w:rPr>
                <w:rFonts w:ascii="Arial" w:hAnsi="Arial" w:cs="Arial"/>
                <w:sz w:val="24"/>
                <w:szCs w:val="24"/>
              </w:rPr>
              <w:t>D</w:t>
            </w:r>
          </w:p>
        </w:tc>
        <w:tc>
          <w:tcPr>
            <w:tcW w:w="1985" w:type="dxa"/>
            <w:shd w:val="clear" w:color="auto" w:fill="D9E2F3" w:themeFill="accent1" w:themeFillTint="33"/>
            <w:vAlign w:val="center"/>
          </w:tcPr>
          <w:p w14:paraId="02E0E444" w14:textId="38130D26" w:rsidR="00BD1202" w:rsidRPr="00BD1202" w:rsidRDefault="00BD1202" w:rsidP="00BD1202">
            <w:pPr>
              <w:pStyle w:val="NoSpacing"/>
              <w:jc w:val="center"/>
              <w:rPr>
                <w:rFonts w:ascii="Arial" w:hAnsi="Arial" w:cs="Arial"/>
                <w:sz w:val="24"/>
                <w:szCs w:val="24"/>
              </w:rPr>
            </w:pPr>
            <w:r w:rsidRPr="00BD1202">
              <w:rPr>
                <w:rFonts w:ascii="Arial" w:hAnsi="Arial" w:cs="Arial"/>
                <w:sz w:val="24"/>
                <w:szCs w:val="24"/>
              </w:rPr>
              <w:t xml:space="preserve">12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0BC442F" w14:textId="74F54DEB" w:rsidR="00BD1202" w:rsidRPr="00BD1202" w:rsidRDefault="00BD1202" w:rsidP="00BD1202">
            <w:pPr>
              <w:pStyle w:val="NoSpacing"/>
              <w:rPr>
                <w:rFonts w:ascii="Arial" w:eastAsia="Times New Roman" w:hAnsi="Arial" w:cs="Arial"/>
                <w:color w:val="000000"/>
                <w:sz w:val="24"/>
                <w:szCs w:val="24"/>
                <w:lang w:eastAsia="ar-SA"/>
              </w:rPr>
            </w:pPr>
            <w:r w:rsidRPr="00BD1202">
              <w:rPr>
                <w:rFonts w:ascii="Arial" w:eastAsia="Times New Roman" w:hAnsi="Arial" w:cs="Arial"/>
                <w:color w:val="000000"/>
                <w:sz w:val="24"/>
                <w:szCs w:val="24"/>
                <w:lang w:eastAsia="ar-SA"/>
              </w:rPr>
              <w:t>Retention begins from end of contract</w:t>
            </w:r>
            <w:r w:rsidR="009143A4">
              <w:rPr>
                <w:rFonts w:ascii="Arial" w:eastAsia="Times New Roman" w:hAnsi="Arial" w:cs="Arial"/>
                <w:color w:val="000000"/>
                <w:sz w:val="24"/>
                <w:szCs w:val="24"/>
                <w:lang w:eastAsia="ar-SA"/>
              </w:rPr>
              <w:t>.</w:t>
            </w:r>
          </w:p>
          <w:p w14:paraId="2AC829A6" w14:textId="77777777" w:rsidR="00BD1202" w:rsidRDefault="00BD1202" w:rsidP="00BD1202">
            <w:pPr>
              <w:pStyle w:val="NoSpacing"/>
              <w:rPr>
                <w:rFonts w:ascii="Arial" w:eastAsia="Times New Roman" w:hAnsi="Arial" w:cs="Arial"/>
                <w:color w:val="000000"/>
                <w:sz w:val="24"/>
                <w:szCs w:val="24"/>
                <w:lang w:eastAsia="ar-SA"/>
              </w:rPr>
            </w:pPr>
          </w:p>
          <w:p w14:paraId="08A1B436" w14:textId="6FD8868C" w:rsidR="00BD1202" w:rsidRPr="00BD1202" w:rsidRDefault="00BD1202" w:rsidP="00BD1202">
            <w:pPr>
              <w:pStyle w:val="NoSpacing"/>
              <w:rPr>
                <w:rFonts w:ascii="Arial" w:hAnsi="Arial" w:cs="Arial"/>
                <w:color w:val="000000"/>
                <w:sz w:val="24"/>
                <w:szCs w:val="24"/>
                <w:lang w:eastAsia="ar-SA"/>
              </w:rPr>
            </w:pPr>
            <w:r w:rsidRPr="00BD1202">
              <w:rPr>
                <w:rFonts w:ascii="Arial" w:eastAsia="Times New Roman" w:hAnsi="Arial" w:cs="Arial"/>
                <w:color w:val="000000"/>
                <w:sz w:val="24"/>
                <w:szCs w:val="24"/>
                <w:lang w:eastAsia="ar-SA"/>
              </w:rPr>
              <w:t xml:space="preserve">Limitation Act 1980 Section 8 sets the time limit for ‘specialties’ (of which a deed is a type) to 12 </w:t>
            </w:r>
            <w:r w:rsidR="00B9599C">
              <w:rPr>
                <w:rFonts w:ascii="Arial" w:eastAsia="Times New Roman" w:hAnsi="Arial" w:cs="Arial"/>
                <w:color w:val="000000"/>
                <w:sz w:val="24"/>
                <w:szCs w:val="24"/>
                <w:lang w:eastAsia="ar-SA"/>
              </w:rPr>
              <w:t>years</w:t>
            </w:r>
            <w:r w:rsidR="009143A4">
              <w:rPr>
                <w:rFonts w:ascii="Arial" w:eastAsia="Times New Roman" w:hAnsi="Arial" w:cs="Arial"/>
                <w:color w:val="000000"/>
                <w:sz w:val="24"/>
                <w:szCs w:val="24"/>
                <w:lang w:eastAsia="ar-SA"/>
              </w:rPr>
              <w:t>.</w:t>
            </w:r>
          </w:p>
        </w:tc>
      </w:tr>
    </w:tbl>
    <w:p w14:paraId="37E56EF5" w14:textId="20194B99" w:rsidR="009561BF" w:rsidRDefault="009561BF" w:rsidP="0095573C">
      <w:pPr>
        <w:pStyle w:val="Heading2"/>
      </w:pPr>
      <w:bookmarkStart w:id="37" w:name="_Toc69290264"/>
      <w:r>
        <w:t>Part 7: Projects</w:t>
      </w:r>
      <w:bookmarkEnd w:id="37"/>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9561BF" w:rsidRPr="00956A9D" w14:paraId="24940152" w14:textId="77777777" w:rsidTr="00F958EC">
        <w:trPr>
          <w:trHeight w:val="990"/>
          <w:tblHeader/>
        </w:trPr>
        <w:tc>
          <w:tcPr>
            <w:tcW w:w="709" w:type="dxa"/>
            <w:shd w:val="clear" w:color="auto" w:fill="29235C"/>
            <w:vAlign w:val="center"/>
          </w:tcPr>
          <w:p w14:paraId="3DE6389A" w14:textId="77777777" w:rsidR="009561BF" w:rsidRPr="00956A9D" w:rsidRDefault="009561BF" w:rsidP="00F958EC">
            <w:pPr>
              <w:pStyle w:val="NoSpacing"/>
              <w:jc w:val="center"/>
              <w:rPr>
                <w:rFonts w:ascii="Arial" w:hAnsi="Arial" w:cs="Arial"/>
                <w:b/>
                <w:bCs/>
                <w:sz w:val="24"/>
                <w:szCs w:val="24"/>
              </w:rPr>
            </w:pPr>
            <w:r w:rsidRPr="00956A9D">
              <w:rPr>
                <w:rFonts w:ascii="Arial" w:hAnsi="Arial" w:cs="Arial"/>
                <w:b/>
                <w:bCs/>
                <w:sz w:val="24"/>
                <w:szCs w:val="24"/>
              </w:rPr>
              <w:t>Ref No</w:t>
            </w:r>
          </w:p>
        </w:tc>
        <w:tc>
          <w:tcPr>
            <w:tcW w:w="3638" w:type="dxa"/>
            <w:shd w:val="clear" w:color="auto" w:fill="29235C"/>
            <w:vAlign w:val="center"/>
          </w:tcPr>
          <w:p w14:paraId="4416318E" w14:textId="77777777" w:rsidR="009561BF" w:rsidRPr="00956A9D" w:rsidRDefault="009561BF" w:rsidP="009561BF">
            <w:pPr>
              <w:pStyle w:val="NoSpacing"/>
              <w:rPr>
                <w:rFonts w:ascii="Arial" w:hAnsi="Arial" w:cs="Arial"/>
                <w:b/>
                <w:bCs/>
                <w:sz w:val="24"/>
                <w:szCs w:val="24"/>
              </w:rPr>
            </w:pPr>
            <w:r w:rsidRPr="00956A9D">
              <w:rPr>
                <w:rFonts w:ascii="Arial" w:hAnsi="Arial" w:cs="Arial"/>
                <w:b/>
                <w:bCs/>
                <w:sz w:val="24"/>
                <w:szCs w:val="24"/>
              </w:rPr>
              <w:t>Description of information and records</w:t>
            </w:r>
          </w:p>
        </w:tc>
        <w:tc>
          <w:tcPr>
            <w:tcW w:w="1323" w:type="dxa"/>
            <w:shd w:val="clear" w:color="auto" w:fill="29235C"/>
            <w:vAlign w:val="center"/>
          </w:tcPr>
          <w:p w14:paraId="2277E49D" w14:textId="77777777" w:rsidR="009561BF" w:rsidRPr="00956A9D" w:rsidRDefault="009561BF" w:rsidP="009561BF">
            <w:pPr>
              <w:pStyle w:val="NoSpacing"/>
              <w:jc w:val="center"/>
              <w:rPr>
                <w:rFonts w:ascii="Arial" w:hAnsi="Arial" w:cs="Arial"/>
                <w:b/>
                <w:bCs/>
                <w:sz w:val="24"/>
                <w:szCs w:val="24"/>
              </w:rPr>
            </w:pPr>
            <w:r w:rsidRPr="00956A9D">
              <w:rPr>
                <w:rFonts w:ascii="Arial" w:hAnsi="Arial" w:cs="Arial"/>
                <w:b/>
                <w:bCs/>
                <w:sz w:val="24"/>
                <w:szCs w:val="24"/>
              </w:rPr>
              <w:t>Disposal action</w:t>
            </w:r>
          </w:p>
        </w:tc>
        <w:tc>
          <w:tcPr>
            <w:tcW w:w="1985" w:type="dxa"/>
            <w:shd w:val="clear" w:color="auto" w:fill="29235C"/>
            <w:vAlign w:val="center"/>
          </w:tcPr>
          <w:p w14:paraId="6C8A0E35" w14:textId="77777777" w:rsidR="009561BF" w:rsidRPr="00956A9D" w:rsidRDefault="009561BF" w:rsidP="009561BF">
            <w:pPr>
              <w:pStyle w:val="NoSpacing"/>
              <w:jc w:val="center"/>
              <w:rPr>
                <w:rFonts w:ascii="Arial" w:hAnsi="Arial" w:cs="Arial"/>
                <w:b/>
                <w:bCs/>
                <w:sz w:val="24"/>
                <w:szCs w:val="24"/>
              </w:rPr>
            </w:pPr>
            <w:r w:rsidRPr="00956A9D">
              <w:rPr>
                <w:rFonts w:ascii="Arial" w:hAnsi="Arial" w:cs="Arial"/>
                <w:b/>
                <w:bCs/>
                <w:sz w:val="24"/>
                <w:szCs w:val="24"/>
              </w:rPr>
              <w:t>Recommended retention</w:t>
            </w:r>
          </w:p>
        </w:tc>
        <w:tc>
          <w:tcPr>
            <w:tcW w:w="6662" w:type="dxa"/>
            <w:shd w:val="clear" w:color="auto" w:fill="29235C"/>
            <w:vAlign w:val="center"/>
          </w:tcPr>
          <w:p w14:paraId="075009C8" w14:textId="77777777" w:rsidR="009561BF" w:rsidRPr="00956A9D" w:rsidRDefault="009561BF" w:rsidP="009561BF">
            <w:pPr>
              <w:pStyle w:val="NoSpacing"/>
              <w:rPr>
                <w:rFonts w:ascii="Arial" w:hAnsi="Arial" w:cs="Arial"/>
                <w:b/>
                <w:bCs/>
                <w:sz w:val="24"/>
                <w:szCs w:val="24"/>
              </w:rPr>
            </w:pPr>
            <w:r w:rsidRPr="00956A9D">
              <w:rPr>
                <w:rFonts w:ascii="Arial" w:hAnsi="Arial" w:cs="Arial"/>
                <w:b/>
                <w:bCs/>
                <w:sz w:val="24"/>
                <w:szCs w:val="24"/>
              </w:rPr>
              <w:t>Comments and references</w:t>
            </w:r>
          </w:p>
        </w:tc>
      </w:tr>
      <w:tr w:rsidR="009561BF" w:rsidRPr="00386850" w14:paraId="2A5D55EF" w14:textId="77777777" w:rsidTr="009561BF">
        <w:trPr>
          <w:trHeight w:val="567"/>
        </w:trPr>
        <w:tc>
          <w:tcPr>
            <w:tcW w:w="709" w:type="dxa"/>
            <w:vMerge w:val="restart"/>
            <w:shd w:val="clear" w:color="auto" w:fill="D9E2F3" w:themeFill="accent1" w:themeFillTint="33"/>
            <w:vAlign w:val="center"/>
          </w:tcPr>
          <w:p w14:paraId="5D035B16" w14:textId="1A7EC5A6" w:rsidR="009561BF" w:rsidRPr="009561BF" w:rsidRDefault="009561BF" w:rsidP="002F3165">
            <w:pPr>
              <w:pStyle w:val="NoSpacing"/>
              <w:jc w:val="center"/>
              <w:rPr>
                <w:rFonts w:ascii="Arial" w:hAnsi="Arial" w:cs="Arial"/>
                <w:sz w:val="24"/>
                <w:szCs w:val="24"/>
                <w:lang w:eastAsia="ar-SA"/>
              </w:rPr>
            </w:pPr>
            <w:r w:rsidRPr="009561BF">
              <w:rPr>
                <w:rFonts w:ascii="Arial" w:hAnsi="Arial" w:cs="Arial"/>
                <w:sz w:val="24"/>
                <w:szCs w:val="24"/>
              </w:rPr>
              <w:t>7.1</w:t>
            </w:r>
          </w:p>
        </w:tc>
        <w:tc>
          <w:tcPr>
            <w:tcW w:w="3638" w:type="dxa"/>
            <w:shd w:val="clear" w:color="auto" w:fill="D9E2F3" w:themeFill="accent1" w:themeFillTint="33"/>
            <w:vAlign w:val="center"/>
          </w:tcPr>
          <w:p w14:paraId="64CA52F3" w14:textId="252E3518" w:rsidR="009561BF" w:rsidRPr="009561BF" w:rsidRDefault="009561BF" w:rsidP="009561BF">
            <w:pPr>
              <w:pStyle w:val="NoSpacing"/>
              <w:rPr>
                <w:rFonts w:ascii="Arial" w:hAnsi="Arial" w:cs="Arial"/>
                <w:sz w:val="24"/>
                <w:szCs w:val="24"/>
              </w:rPr>
            </w:pPr>
            <w:r w:rsidRPr="009561BF">
              <w:rPr>
                <w:rFonts w:ascii="Arial" w:hAnsi="Arial" w:cs="Arial"/>
                <w:sz w:val="24"/>
                <w:szCs w:val="24"/>
              </w:rPr>
              <w:t xml:space="preserve">Project </w:t>
            </w:r>
            <w:r w:rsidR="00FD1B49">
              <w:rPr>
                <w:rFonts w:ascii="Arial" w:hAnsi="Arial" w:cs="Arial"/>
                <w:sz w:val="24"/>
                <w:szCs w:val="24"/>
              </w:rPr>
              <w:t>p</w:t>
            </w:r>
            <w:r w:rsidR="00FD1B49" w:rsidRPr="009561BF">
              <w:rPr>
                <w:rFonts w:ascii="Arial" w:hAnsi="Arial" w:cs="Arial"/>
                <w:sz w:val="24"/>
                <w:szCs w:val="24"/>
              </w:rPr>
              <w:t xml:space="preserve">roposals </w:t>
            </w:r>
            <w:r w:rsidRPr="009561BF">
              <w:rPr>
                <w:rFonts w:ascii="Arial" w:hAnsi="Arial" w:cs="Arial"/>
                <w:sz w:val="24"/>
                <w:szCs w:val="24"/>
              </w:rPr>
              <w:t>(including those submitted to Change Control Group and Change Portfolio Committee)</w:t>
            </w:r>
          </w:p>
        </w:tc>
        <w:tc>
          <w:tcPr>
            <w:tcW w:w="1323" w:type="dxa"/>
            <w:shd w:val="clear" w:color="auto" w:fill="D9E2F3" w:themeFill="accent1" w:themeFillTint="33"/>
            <w:vAlign w:val="center"/>
          </w:tcPr>
          <w:p w14:paraId="40DD2D10" w14:textId="4AE955EB" w:rsidR="009561BF" w:rsidRPr="009561BF" w:rsidRDefault="009561BF" w:rsidP="009561BF">
            <w:pPr>
              <w:pStyle w:val="NoSpacing"/>
              <w:rPr>
                <w:rFonts w:ascii="Arial" w:hAnsi="Arial" w:cs="Arial"/>
                <w:sz w:val="24"/>
                <w:szCs w:val="24"/>
              </w:rPr>
            </w:pPr>
          </w:p>
        </w:tc>
        <w:tc>
          <w:tcPr>
            <w:tcW w:w="1985" w:type="dxa"/>
            <w:shd w:val="clear" w:color="auto" w:fill="D9E2F3" w:themeFill="accent1" w:themeFillTint="33"/>
            <w:vAlign w:val="center"/>
          </w:tcPr>
          <w:p w14:paraId="0016912A" w14:textId="1EF7486E" w:rsidR="009561BF" w:rsidRPr="009561BF" w:rsidRDefault="009561BF" w:rsidP="009561BF">
            <w:pPr>
              <w:pStyle w:val="NoSpacing"/>
              <w:rPr>
                <w:rFonts w:ascii="Arial" w:hAnsi="Arial" w:cs="Arial"/>
                <w:sz w:val="24"/>
                <w:szCs w:val="24"/>
              </w:rPr>
            </w:pPr>
          </w:p>
        </w:tc>
        <w:tc>
          <w:tcPr>
            <w:tcW w:w="6662" w:type="dxa"/>
            <w:shd w:val="clear" w:color="auto" w:fill="D9E2F3" w:themeFill="accent1" w:themeFillTint="33"/>
            <w:vAlign w:val="center"/>
          </w:tcPr>
          <w:p w14:paraId="7CCB9D45" w14:textId="01BB25F9" w:rsidR="009561BF" w:rsidRPr="009561BF" w:rsidRDefault="009561BF" w:rsidP="009561BF">
            <w:pPr>
              <w:pStyle w:val="NoSpacing"/>
              <w:rPr>
                <w:rFonts w:ascii="Arial" w:hAnsi="Arial" w:cs="Arial"/>
                <w:sz w:val="24"/>
                <w:szCs w:val="24"/>
              </w:rPr>
            </w:pPr>
            <w:r w:rsidRPr="009561BF">
              <w:rPr>
                <w:rFonts w:ascii="Arial" w:hAnsi="Arial" w:cs="Arial"/>
                <w:sz w:val="24"/>
                <w:szCs w:val="24"/>
              </w:rPr>
              <w:t>Retention begins from the date of completion of the project</w:t>
            </w:r>
            <w:r w:rsidR="009143A4">
              <w:rPr>
                <w:rFonts w:ascii="Arial" w:hAnsi="Arial" w:cs="Arial"/>
                <w:sz w:val="24"/>
                <w:szCs w:val="24"/>
              </w:rPr>
              <w:t>.</w:t>
            </w:r>
          </w:p>
        </w:tc>
      </w:tr>
      <w:tr w:rsidR="009561BF" w:rsidRPr="00386850" w14:paraId="14ECBD8D" w14:textId="77777777" w:rsidTr="009561BF">
        <w:trPr>
          <w:trHeight w:val="567"/>
        </w:trPr>
        <w:tc>
          <w:tcPr>
            <w:tcW w:w="709" w:type="dxa"/>
            <w:vMerge/>
            <w:shd w:val="clear" w:color="auto" w:fill="D9E2F3" w:themeFill="accent1" w:themeFillTint="33"/>
            <w:vAlign w:val="center"/>
          </w:tcPr>
          <w:p w14:paraId="59B6684C" w14:textId="7F02458F" w:rsidR="009561BF" w:rsidRPr="009561BF" w:rsidRDefault="009561BF" w:rsidP="009561BF">
            <w:pPr>
              <w:pStyle w:val="NoSpacing"/>
              <w:rPr>
                <w:rFonts w:ascii="Arial" w:hAnsi="Arial" w:cs="Arial"/>
                <w:sz w:val="24"/>
                <w:szCs w:val="24"/>
              </w:rPr>
            </w:pPr>
          </w:p>
        </w:tc>
        <w:tc>
          <w:tcPr>
            <w:tcW w:w="3638" w:type="dxa"/>
            <w:shd w:val="clear" w:color="auto" w:fill="D9E2F3" w:themeFill="accent1" w:themeFillTint="33"/>
            <w:vAlign w:val="center"/>
          </w:tcPr>
          <w:p w14:paraId="45CC0779" w14:textId="70FE4B3B" w:rsidR="009561BF" w:rsidRPr="009561BF" w:rsidRDefault="009561BF" w:rsidP="009561BF">
            <w:pPr>
              <w:pStyle w:val="NoSpacing"/>
              <w:rPr>
                <w:rFonts w:ascii="Arial" w:hAnsi="Arial" w:cs="Arial"/>
                <w:sz w:val="24"/>
                <w:szCs w:val="24"/>
              </w:rPr>
            </w:pPr>
            <w:r w:rsidRPr="009561BF">
              <w:rPr>
                <w:rFonts w:ascii="Arial" w:hAnsi="Arial" w:cs="Arial"/>
                <w:sz w:val="24"/>
                <w:szCs w:val="24"/>
              </w:rPr>
              <w:t>Approved</w:t>
            </w:r>
          </w:p>
        </w:tc>
        <w:tc>
          <w:tcPr>
            <w:tcW w:w="1323" w:type="dxa"/>
            <w:shd w:val="clear" w:color="auto" w:fill="D9E2F3" w:themeFill="accent1" w:themeFillTint="33"/>
            <w:vAlign w:val="center"/>
          </w:tcPr>
          <w:p w14:paraId="3F477AF5" w14:textId="159C8FDD"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3444E637" w14:textId="7CECB5C8"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240A452" w14:textId="42F95F2A" w:rsidR="009561BF" w:rsidRPr="009561BF" w:rsidRDefault="009561BF" w:rsidP="009561BF">
            <w:pPr>
              <w:pStyle w:val="NoSpacing"/>
              <w:rPr>
                <w:rFonts w:ascii="Arial" w:hAnsi="Arial" w:cs="Arial"/>
                <w:sz w:val="24"/>
                <w:szCs w:val="24"/>
              </w:rPr>
            </w:pPr>
          </w:p>
        </w:tc>
      </w:tr>
      <w:tr w:rsidR="009561BF" w:rsidRPr="00386850" w14:paraId="3A30132C" w14:textId="77777777" w:rsidTr="009561BF">
        <w:trPr>
          <w:trHeight w:val="567"/>
        </w:trPr>
        <w:tc>
          <w:tcPr>
            <w:tcW w:w="709" w:type="dxa"/>
            <w:vMerge/>
            <w:shd w:val="clear" w:color="auto" w:fill="D9E2F3" w:themeFill="accent1" w:themeFillTint="33"/>
            <w:vAlign w:val="center"/>
          </w:tcPr>
          <w:p w14:paraId="593082F1" w14:textId="73C49669" w:rsidR="009561BF" w:rsidRPr="009561BF" w:rsidRDefault="009561BF" w:rsidP="009561BF">
            <w:pPr>
              <w:pStyle w:val="NoSpacing"/>
              <w:rPr>
                <w:rFonts w:ascii="Arial" w:hAnsi="Arial" w:cs="Arial"/>
                <w:sz w:val="24"/>
                <w:szCs w:val="24"/>
              </w:rPr>
            </w:pPr>
          </w:p>
        </w:tc>
        <w:tc>
          <w:tcPr>
            <w:tcW w:w="3638" w:type="dxa"/>
            <w:shd w:val="clear" w:color="auto" w:fill="D9E2F3" w:themeFill="accent1" w:themeFillTint="33"/>
            <w:vAlign w:val="center"/>
          </w:tcPr>
          <w:p w14:paraId="351C44A6" w14:textId="78B79249" w:rsidR="009561BF" w:rsidRPr="009561BF" w:rsidRDefault="009561BF" w:rsidP="009561BF">
            <w:pPr>
              <w:pStyle w:val="NoSpacing"/>
              <w:rPr>
                <w:rFonts w:ascii="Arial" w:hAnsi="Arial" w:cs="Arial"/>
                <w:sz w:val="24"/>
                <w:szCs w:val="24"/>
              </w:rPr>
            </w:pPr>
            <w:r w:rsidRPr="009561BF">
              <w:rPr>
                <w:rFonts w:ascii="Arial" w:hAnsi="Arial" w:cs="Arial"/>
                <w:sz w:val="24"/>
                <w:szCs w:val="24"/>
              </w:rPr>
              <w:t xml:space="preserve">Rejected or </w:t>
            </w:r>
            <w:r w:rsidR="00FD1B49">
              <w:rPr>
                <w:rFonts w:ascii="Arial" w:hAnsi="Arial" w:cs="Arial"/>
                <w:sz w:val="24"/>
                <w:szCs w:val="24"/>
              </w:rPr>
              <w:t>d</w:t>
            </w:r>
            <w:r w:rsidR="00FD1B49" w:rsidRPr="009561BF">
              <w:rPr>
                <w:rFonts w:ascii="Arial" w:hAnsi="Arial" w:cs="Arial"/>
                <w:sz w:val="24"/>
                <w:szCs w:val="24"/>
              </w:rPr>
              <w:t>eferred</w:t>
            </w:r>
          </w:p>
        </w:tc>
        <w:tc>
          <w:tcPr>
            <w:tcW w:w="1323" w:type="dxa"/>
            <w:shd w:val="clear" w:color="auto" w:fill="D9E2F3" w:themeFill="accent1" w:themeFillTint="33"/>
            <w:vAlign w:val="center"/>
          </w:tcPr>
          <w:p w14:paraId="188259C4" w14:textId="6B69E2CE"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5BBA764A" w14:textId="3C124A4F"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B58D6AB" w14:textId="74CACA6A" w:rsidR="009561BF" w:rsidRPr="009561BF" w:rsidRDefault="009561BF" w:rsidP="009561BF">
            <w:pPr>
              <w:pStyle w:val="NoSpacing"/>
              <w:rPr>
                <w:rFonts w:ascii="Arial" w:hAnsi="Arial" w:cs="Arial"/>
                <w:sz w:val="24"/>
                <w:szCs w:val="24"/>
              </w:rPr>
            </w:pPr>
          </w:p>
        </w:tc>
      </w:tr>
      <w:tr w:rsidR="009561BF" w:rsidRPr="00386850" w14:paraId="6DB4EE3F" w14:textId="77777777" w:rsidTr="009561BF">
        <w:trPr>
          <w:trHeight w:val="567"/>
        </w:trPr>
        <w:tc>
          <w:tcPr>
            <w:tcW w:w="709" w:type="dxa"/>
            <w:shd w:val="clear" w:color="auto" w:fill="D9E2F3" w:themeFill="accent1" w:themeFillTint="33"/>
            <w:vAlign w:val="center"/>
          </w:tcPr>
          <w:p w14:paraId="615C4989" w14:textId="5D451A9B"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7.2</w:t>
            </w:r>
          </w:p>
        </w:tc>
        <w:tc>
          <w:tcPr>
            <w:tcW w:w="3638" w:type="dxa"/>
            <w:shd w:val="clear" w:color="auto" w:fill="D9E2F3" w:themeFill="accent1" w:themeFillTint="33"/>
            <w:vAlign w:val="center"/>
          </w:tcPr>
          <w:p w14:paraId="482A18AF" w14:textId="3574000B" w:rsidR="009561BF" w:rsidRPr="009561BF" w:rsidRDefault="009561BF" w:rsidP="009561BF">
            <w:pPr>
              <w:pStyle w:val="NoSpacing"/>
              <w:rPr>
                <w:rFonts w:ascii="Arial" w:hAnsi="Arial" w:cs="Arial"/>
                <w:sz w:val="24"/>
                <w:szCs w:val="24"/>
              </w:rPr>
            </w:pPr>
            <w:r w:rsidRPr="009561BF">
              <w:rPr>
                <w:rFonts w:ascii="Arial" w:hAnsi="Arial" w:cs="Arial"/>
                <w:sz w:val="24"/>
                <w:szCs w:val="24"/>
              </w:rPr>
              <w:t>Project Initiation Documents (PID) and supporting documentation, incl</w:t>
            </w:r>
            <w:r w:rsidR="004B33BC">
              <w:rPr>
                <w:rFonts w:ascii="Arial" w:hAnsi="Arial" w:cs="Arial"/>
                <w:sz w:val="24"/>
                <w:szCs w:val="24"/>
              </w:rPr>
              <w:t>uding</w:t>
            </w:r>
            <w:r w:rsidRPr="009561BF">
              <w:rPr>
                <w:rFonts w:ascii="Arial" w:hAnsi="Arial" w:cs="Arial"/>
                <w:sz w:val="24"/>
                <w:szCs w:val="24"/>
              </w:rPr>
              <w:t xml:space="preserve"> business cases – this includes business case submissions to Change Portfolio Committee.</w:t>
            </w:r>
          </w:p>
        </w:tc>
        <w:tc>
          <w:tcPr>
            <w:tcW w:w="1323" w:type="dxa"/>
            <w:shd w:val="clear" w:color="auto" w:fill="D9E2F3" w:themeFill="accent1" w:themeFillTint="33"/>
            <w:vAlign w:val="center"/>
          </w:tcPr>
          <w:p w14:paraId="39EEC767" w14:textId="625045AE"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49311520" w14:textId="7D48F489"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E9D65FC" w14:textId="175E29C0" w:rsidR="009561BF" w:rsidRPr="009561BF" w:rsidRDefault="009561BF" w:rsidP="009561BF">
            <w:pPr>
              <w:pStyle w:val="NoSpacing"/>
              <w:rPr>
                <w:rFonts w:ascii="Arial" w:hAnsi="Arial" w:cs="Arial"/>
                <w:sz w:val="24"/>
                <w:szCs w:val="24"/>
              </w:rPr>
            </w:pPr>
            <w:r w:rsidRPr="009561BF">
              <w:rPr>
                <w:rFonts w:ascii="Arial" w:hAnsi="Arial" w:cs="Arial"/>
                <w:sz w:val="24"/>
                <w:szCs w:val="24"/>
              </w:rPr>
              <w:t>Retention begins from the date of completion of the project.</w:t>
            </w:r>
          </w:p>
          <w:p w14:paraId="017B2E89" w14:textId="31EC6204" w:rsidR="009561BF" w:rsidRPr="009561BF" w:rsidRDefault="009561BF" w:rsidP="009561BF">
            <w:pPr>
              <w:pStyle w:val="NoSpacing"/>
            </w:pPr>
            <w:r w:rsidRPr="009561BF">
              <w:rPr>
                <w:rFonts w:ascii="Arial" w:hAnsi="Arial" w:cs="Arial"/>
                <w:sz w:val="24"/>
                <w:szCs w:val="24"/>
              </w:rPr>
              <w:t xml:space="preserve">Major projects may have long-term business need or historical significance (up to 25 </w:t>
            </w:r>
            <w:r w:rsidR="00B9599C">
              <w:rPr>
                <w:rFonts w:ascii="Arial" w:hAnsi="Arial" w:cs="Arial"/>
                <w:sz w:val="24"/>
                <w:szCs w:val="24"/>
              </w:rPr>
              <w:t>years</w:t>
            </w:r>
            <w:r w:rsidRPr="009561BF">
              <w:rPr>
                <w:rFonts w:ascii="Arial" w:hAnsi="Arial" w:cs="Arial"/>
                <w:sz w:val="24"/>
                <w:szCs w:val="24"/>
              </w:rPr>
              <w:t>).</w:t>
            </w:r>
          </w:p>
        </w:tc>
      </w:tr>
      <w:tr w:rsidR="00601D6C" w:rsidRPr="00386850" w14:paraId="7FF16CEA" w14:textId="77777777" w:rsidTr="00353F20">
        <w:trPr>
          <w:trHeight w:val="567"/>
        </w:trPr>
        <w:tc>
          <w:tcPr>
            <w:tcW w:w="709" w:type="dxa"/>
            <w:vMerge w:val="restart"/>
            <w:shd w:val="clear" w:color="auto" w:fill="D9E2F3" w:themeFill="accent1" w:themeFillTint="33"/>
            <w:vAlign w:val="center"/>
          </w:tcPr>
          <w:p w14:paraId="476A6CD8" w14:textId="28868360" w:rsidR="00601D6C" w:rsidRPr="009561BF" w:rsidRDefault="00601D6C" w:rsidP="002F3165">
            <w:pPr>
              <w:pStyle w:val="NoSpacing"/>
              <w:jc w:val="center"/>
              <w:rPr>
                <w:rFonts w:ascii="Arial" w:hAnsi="Arial" w:cs="Arial"/>
                <w:sz w:val="24"/>
                <w:szCs w:val="24"/>
              </w:rPr>
            </w:pPr>
            <w:r w:rsidRPr="009561BF">
              <w:rPr>
                <w:rFonts w:ascii="Arial" w:hAnsi="Arial" w:cs="Arial"/>
                <w:sz w:val="24"/>
                <w:szCs w:val="24"/>
              </w:rPr>
              <w:lastRenderedPageBreak/>
              <w:t>7.3</w:t>
            </w:r>
          </w:p>
        </w:tc>
        <w:tc>
          <w:tcPr>
            <w:tcW w:w="6946" w:type="dxa"/>
            <w:gridSpan w:val="3"/>
            <w:shd w:val="clear" w:color="auto" w:fill="D9E2F3" w:themeFill="accent1" w:themeFillTint="33"/>
            <w:vAlign w:val="center"/>
          </w:tcPr>
          <w:p w14:paraId="4A30D035" w14:textId="3E3273D9" w:rsidR="00601D6C" w:rsidRPr="009561BF" w:rsidRDefault="00601D6C" w:rsidP="009561BF">
            <w:pPr>
              <w:pStyle w:val="NoSpacing"/>
              <w:rPr>
                <w:rFonts w:ascii="Arial" w:hAnsi="Arial" w:cs="Arial"/>
                <w:sz w:val="24"/>
                <w:szCs w:val="24"/>
              </w:rPr>
            </w:pPr>
            <w:r w:rsidRPr="009561BF">
              <w:rPr>
                <w:rFonts w:ascii="Arial" w:hAnsi="Arial" w:cs="Arial"/>
                <w:sz w:val="24"/>
                <w:szCs w:val="24"/>
              </w:rPr>
              <w:t xml:space="preserve">Feasibility </w:t>
            </w:r>
            <w:r>
              <w:rPr>
                <w:rFonts w:ascii="Arial" w:hAnsi="Arial" w:cs="Arial"/>
                <w:sz w:val="24"/>
                <w:szCs w:val="24"/>
              </w:rPr>
              <w:t>s</w:t>
            </w:r>
            <w:r w:rsidRPr="009561BF">
              <w:rPr>
                <w:rFonts w:ascii="Arial" w:hAnsi="Arial" w:cs="Arial"/>
                <w:sz w:val="24"/>
                <w:szCs w:val="24"/>
              </w:rPr>
              <w:t>tudies:</w:t>
            </w:r>
          </w:p>
        </w:tc>
        <w:tc>
          <w:tcPr>
            <w:tcW w:w="6662" w:type="dxa"/>
            <w:shd w:val="clear" w:color="auto" w:fill="D9E2F3" w:themeFill="accent1" w:themeFillTint="33"/>
            <w:vAlign w:val="center"/>
          </w:tcPr>
          <w:p w14:paraId="195F2EE2" w14:textId="03AC747D" w:rsidR="00601D6C" w:rsidRPr="009561BF" w:rsidRDefault="00601D6C" w:rsidP="009561BF">
            <w:pPr>
              <w:pStyle w:val="NoSpacing"/>
              <w:rPr>
                <w:rFonts w:ascii="Arial" w:hAnsi="Arial" w:cs="Arial"/>
                <w:sz w:val="24"/>
                <w:szCs w:val="24"/>
              </w:rPr>
            </w:pPr>
            <w:r w:rsidRPr="009561BF">
              <w:rPr>
                <w:rFonts w:ascii="Arial" w:hAnsi="Arial" w:cs="Arial"/>
                <w:sz w:val="24"/>
                <w:szCs w:val="24"/>
              </w:rPr>
              <w:t>Retention begins from date of issue</w:t>
            </w:r>
            <w:r>
              <w:rPr>
                <w:rFonts w:ascii="Arial" w:hAnsi="Arial" w:cs="Arial"/>
                <w:sz w:val="24"/>
                <w:szCs w:val="24"/>
              </w:rPr>
              <w:t>.</w:t>
            </w:r>
          </w:p>
          <w:p w14:paraId="7396445A" w14:textId="77777777" w:rsidR="00601D6C" w:rsidRPr="009561BF" w:rsidRDefault="00601D6C" w:rsidP="009561BF">
            <w:pPr>
              <w:pStyle w:val="NoSpacing"/>
              <w:rPr>
                <w:rFonts w:ascii="Arial" w:hAnsi="Arial" w:cs="Arial"/>
                <w:sz w:val="24"/>
                <w:szCs w:val="24"/>
              </w:rPr>
            </w:pPr>
          </w:p>
          <w:p w14:paraId="66C92FFF" w14:textId="09FD8747" w:rsidR="00601D6C" w:rsidRPr="009561BF" w:rsidRDefault="00601D6C" w:rsidP="009561BF">
            <w:pPr>
              <w:pStyle w:val="NoSpacing"/>
              <w:rPr>
                <w:rFonts w:ascii="Arial" w:hAnsi="Arial" w:cs="Arial"/>
                <w:sz w:val="24"/>
                <w:szCs w:val="24"/>
              </w:rPr>
            </w:pPr>
            <w:r w:rsidRPr="009561BF">
              <w:rPr>
                <w:rFonts w:ascii="Arial" w:hAnsi="Arial" w:cs="Arial"/>
                <w:sz w:val="24"/>
                <w:szCs w:val="24"/>
              </w:rPr>
              <w:t>Retention begins from the date of completion of the project</w:t>
            </w:r>
            <w:r>
              <w:rPr>
                <w:rFonts w:ascii="Arial" w:hAnsi="Arial" w:cs="Arial"/>
                <w:sz w:val="24"/>
                <w:szCs w:val="24"/>
              </w:rPr>
              <w:t>.</w:t>
            </w:r>
          </w:p>
          <w:p w14:paraId="6135A8A4" w14:textId="77777777" w:rsidR="00601D6C" w:rsidRPr="009561BF" w:rsidRDefault="00601D6C" w:rsidP="009561BF">
            <w:pPr>
              <w:pStyle w:val="NoSpacing"/>
              <w:rPr>
                <w:rFonts w:ascii="Arial" w:hAnsi="Arial" w:cs="Arial"/>
                <w:sz w:val="24"/>
                <w:szCs w:val="24"/>
              </w:rPr>
            </w:pPr>
          </w:p>
          <w:p w14:paraId="4DB04FC7" w14:textId="6FF1F0F8" w:rsidR="00601D6C" w:rsidRPr="009561BF" w:rsidRDefault="00601D6C" w:rsidP="009561BF">
            <w:pPr>
              <w:pStyle w:val="NoSpacing"/>
              <w:rPr>
                <w:rFonts w:ascii="Arial" w:hAnsi="Arial" w:cs="Arial"/>
                <w:sz w:val="24"/>
                <w:szCs w:val="24"/>
              </w:rPr>
            </w:pPr>
            <w:r w:rsidRPr="009561BF">
              <w:rPr>
                <w:rFonts w:ascii="Arial" w:hAnsi="Arial" w:cs="Arial"/>
                <w:sz w:val="24"/>
                <w:szCs w:val="24"/>
              </w:rPr>
              <w:t>Major projects may have long-term business need or historical significance.</w:t>
            </w:r>
          </w:p>
        </w:tc>
      </w:tr>
      <w:tr w:rsidR="009561BF" w:rsidRPr="00386850" w14:paraId="33209649" w14:textId="77777777" w:rsidTr="009561BF">
        <w:trPr>
          <w:trHeight w:val="567"/>
        </w:trPr>
        <w:tc>
          <w:tcPr>
            <w:tcW w:w="709" w:type="dxa"/>
            <w:vMerge/>
            <w:shd w:val="clear" w:color="auto" w:fill="D9E2F3" w:themeFill="accent1" w:themeFillTint="33"/>
            <w:vAlign w:val="center"/>
          </w:tcPr>
          <w:p w14:paraId="579E7D47" w14:textId="77777777" w:rsidR="009561BF" w:rsidRPr="009561BF" w:rsidRDefault="009561BF" w:rsidP="009561BF">
            <w:pPr>
              <w:pStyle w:val="NoSpacing"/>
              <w:rPr>
                <w:rFonts w:ascii="Arial" w:hAnsi="Arial" w:cs="Arial"/>
                <w:sz w:val="24"/>
                <w:szCs w:val="24"/>
              </w:rPr>
            </w:pPr>
          </w:p>
        </w:tc>
        <w:tc>
          <w:tcPr>
            <w:tcW w:w="3638" w:type="dxa"/>
            <w:shd w:val="clear" w:color="auto" w:fill="D9E2F3" w:themeFill="accent1" w:themeFillTint="33"/>
            <w:vAlign w:val="center"/>
          </w:tcPr>
          <w:p w14:paraId="7638EC53" w14:textId="7C947BEB" w:rsidR="009561BF" w:rsidRPr="009561BF" w:rsidRDefault="009561BF" w:rsidP="009561BF">
            <w:pPr>
              <w:pStyle w:val="NoSpacing"/>
              <w:rPr>
                <w:rFonts w:ascii="Arial" w:hAnsi="Arial" w:cs="Arial"/>
                <w:sz w:val="24"/>
                <w:szCs w:val="24"/>
              </w:rPr>
            </w:pPr>
            <w:r w:rsidRPr="009561BF">
              <w:rPr>
                <w:rFonts w:ascii="Arial" w:hAnsi="Arial" w:cs="Arial"/>
                <w:sz w:val="24"/>
                <w:szCs w:val="24"/>
              </w:rPr>
              <w:t>Reports</w:t>
            </w:r>
          </w:p>
        </w:tc>
        <w:tc>
          <w:tcPr>
            <w:tcW w:w="1323" w:type="dxa"/>
            <w:shd w:val="clear" w:color="auto" w:fill="D9E2F3" w:themeFill="accent1" w:themeFillTint="33"/>
            <w:vAlign w:val="center"/>
          </w:tcPr>
          <w:p w14:paraId="00CF1CB3" w14:textId="09B0D66E"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248CABE9" w14:textId="73AD392C"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3ABDBEB" w14:textId="77777777" w:rsidR="009561BF" w:rsidRPr="009561BF" w:rsidRDefault="009561BF" w:rsidP="009561BF">
            <w:pPr>
              <w:pStyle w:val="NoSpacing"/>
              <w:rPr>
                <w:rFonts w:ascii="Arial" w:hAnsi="Arial" w:cs="Arial"/>
                <w:sz w:val="24"/>
                <w:szCs w:val="24"/>
              </w:rPr>
            </w:pPr>
          </w:p>
        </w:tc>
      </w:tr>
      <w:tr w:rsidR="009561BF" w:rsidRPr="00386850" w14:paraId="74FD0B6A" w14:textId="77777777" w:rsidTr="009561BF">
        <w:trPr>
          <w:trHeight w:val="567"/>
        </w:trPr>
        <w:tc>
          <w:tcPr>
            <w:tcW w:w="709" w:type="dxa"/>
            <w:vMerge/>
            <w:shd w:val="clear" w:color="auto" w:fill="D9E2F3" w:themeFill="accent1" w:themeFillTint="33"/>
            <w:vAlign w:val="center"/>
          </w:tcPr>
          <w:p w14:paraId="60323A81" w14:textId="77777777" w:rsidR="009561BF" w:rsidRPr="009561BF" w:rsidRDefault="009561BF" w:rsidP="009561BF">
            <w:pPr>
              <w:pStyle w:val="NoSpacing"/>
              <w:rPr>
                <w:rFonts w:ascii="Arial" w:hAnsi="Arial" w:cs="Arial"/>
                <w:sz w:val="24"/>
                <w:szCs w:val="24"/>
              </w:rPr>
            </w:pPr>
          </w:p>
        </w:tc>
        <w:tc>
          <w:tcPr>
            <w:tcW w:w="3638" w:type="dxa"/>
            <w:shd w:val="clear" w:color="auto" w:fill="D9E2F3" w:themeFill="accent1" w:themeFillTint="33"/>
            <w:vAlign w:val="center"/>
          </w:tcPr>
          <w:p w14:paraId="01FB5B9B" w14:textId="57A34495" w:rsidR="009561BF" w:rsidRPr="009561BF" w:rsidRDefault="009561BF" w:rsidP="009561BF">
            <w:pPr>
              <w:pStyle w:val="NoSpacing"/>
              <w:rPr>
                <w:rFonts w:ascii="Arial" w:hAnsi="Arial" w:cs="Arial"/>
                <w:sz w:val="24"/>
                <w:szCs w:val="24"/>
              </w:rPr>
            </w:pPr>
            <w:r w:rsidRPr="009561BF">
              <w:rPr>
                <w:rFonts w:ascii="Arial" w:hAnsi="Arial" w:cs="Arial"/>
                <w:sz w:val="24"/>
                <w:szCs w:val="24"/>
              </w:rPr>
              <w:t>Working Papers / Draft Reports</w:t>
            </w:r>
          </w:p>
        </w:tc>
        <w:tc>
          <w:tcPr>
            <w:tcW w:w="1323" w:type="dxa"/>
            <w:shd w:val="clear" w:color="auto" w:fill="D9E2F3" w:themeFill="accent1" w:themeFillTint="33"/>
            <w:vAlign w:val="center"/>
          </w:tcPr>
          <w:p w14:paraId="22F5FCA3" w14:textId="547F7C6C"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51E9BCF4" w14:textId="1657A215"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F02AEEA" w14:textId="77777777" w:rsidR="009561BF" w:rsidRPr="009561BF" w:rsidRDefault="009561BF" w:rsidP="009561BF">
            <w:pPr>
              <w:pStyle w:val="NoSpacing"/>
              <w:rPr>
                <w:rFonts w:ascii="Arial" w:hAnsi="Arial" w:cs="Arial"/>
                <w:sz w:val="24"/>
                <w:szCs w:val="24"/>
              </w:rPr>
            </w:pPr>
          </w:p>
        </w:tc>
      </w:tr>
      <w:tr w:rsidR="009561BF" w:rsidRPr="00386850" w14:paraId="3047D3A7" w14:textId="77777777" w:rsidTr="009561BF">
        <w:trPr>
          <w:trHeight w:val="567"/>
        </w:trPr>
        <w:tc>
          <w:tcPr>
            <w:tcW w:w="709" w:type="dxa"/>
            <w:vMerge/>
            <w:shd w:val="clear" w:color="auto" w:fill="D9E2F3" w:themeFill="accent1" w:themeFillTint="33"/>
            <w:vAlign w:val="center"/>
          </w:tcPr>
          <w:p w14:paraId="3ECCC135" w14:textId="77777777" w:rsidR="009561BF" w:rsidRPr="009561BF" w:rsidRDefault="009561BF" w:rsidP="009561BF">
            <w:pPr>
              <w:pStyle w:val="NoSpacing"/>
              <w:rPr>
                <w:rFonts w:ascii="Arial" w:hAnsi="Arial" w:cs="Arial"/>
                <w:sz w:val="24"/>
                <w:szCs w:val="24"/>
              </w:rPr>
            </w:pPr>
          </w:p>
        </w:tc>
        <w:tc>
          <w:tcPr>
            <w:tcW w:w="3638" w:type="dxa"/>
            <w:shd w:val="clear" w:color="auto" w:fill="D9E2F3" w:themeFill="accent1" w:themeFillTint="33"/>
            <w:vAlign w:val="center"/>
          </w:tcPr>
          <w:p w14:paraId="501CEFF6" w14:textId="7CFC794F" w:rsidR="009561BF" w:rsidRPr="009561BF" w:rsidRDefault="009561BF" w:rsidP="009561BF">
            <w:pPr>
              <w:pStyle w:val="NoSpacing"/>
              <w:rPr>
                <w:rFonts w:ascii="Arial" w:hAnsi="Arial" w:cs="Arial"/>
                <w:sz w:val="24"/>
                <w:szCs w:val="24"/>
              </w:rPr>
            </w:pPr>
            <w:r w:rsidRPr="009561BF">
              <w:rPr>
                <w:rFonts w:ascii="Arial" w:hAnsi="Arial" w:cs="Arial"/>
                <w:sz w:val="24"/>
                <w:szCs w:val="24"/>
              </w:rPr>
              <w:t>Correspondence</w:t>
            </w:r>
          </w:p>
        </w:tc>
        <w:tc>
          <w:tcPr>
            <w:tcW w:w="1323" w:type="dxa"/>
            <w:shd w:val="clear" w:color="auto" w:fill="D9E2F3" w:themeFill="accent1" w:themeFillTint="33"/>
            <w:vAlign w:val="center"/>
          </w:tcPr>
          <w:p w14:paraId="012E84D1" w14:textId="26DE1FCB"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70A9EE3C" w14:textId="6681F831" w:rsidR="009561BF" w:rsidRPr="009561BF" w:rsidRDefault="009561BF" w:rsidP="009561BF">
            <w:pPr>
              <w:pStyle w:val="NoSpacing"/>
              <w:jc w:val="center"/>
              <w:rPr>
                <w:rFonts w:ascii="Arial" w:hAnsi="Arial" w:cs="Arial"/>
                <w:sz w:val="24"/>
                <w:szCs w:val="24"/>
              </w:rPr>
            </w:pPr>
            <w:r w:rsidRPr="009561BF">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225695C" w14:textId="77777777" w:rsidR="009561BF" w:rsidRPr="009561BF" w:rsidRDefault="009561BF" w:rsidP="009561BF">
            <w:pPr>
              <w:pStyle w:val="NoSpacing"/>
              <w:rPr>
                <w:rFonts w:ascii="Arial" w:hAnsi="Arial" w:cs="Arial"/>
                <w:sz w:val="24"/>
                <w:szCs w:val="24"/>
              </w:rPr>
            </w:pPr>
          </w:p>
        </w:tc>
      </w:tr>
      <w:tr w:rsidR="00353F20" w:rsidRPr="00386850" w14:paraId="6557D642" w14:textId="77777777" w:rsidTr="00353F20">
        <w:trPr>
          <w:trHeight w:val="567"/>
        </w:trPr>
        <w:tc>
          <w:tcPr>
            <w:tcW w:w="709" w:type="dxa"/>
            <w:vMerge w:val="restart"/>
            <w:shd w:val="clear" w:color="auto" w:fill="D9E2F3" w:themeFill="accent1" w:themeFillTint="33"/>
            <w:vAlign w:val="center"/>
          </w:tcPr>
          <w:p w14:paraId="38AD1E44" w14:textId="536FFDD9" w:rsidR="00353F20" w:rsidRPr="009561BF" w:rsidRDefault="00353F20" w:rsidP="002F3165">
            <w:pPr>
              <w:pStyle w:val="NoSpacing"/>
              <w:jc w:val="center"/>
              <w:rPr>
                <w:rFonts w:ascii="Arial" w:hAnsi="Arial" w:cs="Arial"/>
                <w:sz w:val="24"/>
                <w:szCs w:val="24"/>
              </w:rPr>
            </w:pPr>
            <w:r w:rsidRPr="009561BF">
              <w:rPr>
                <w:rFonts w:ascii="Arial" w:hAnsi="Arial" w:cs="Arial"/>
                <w:sz w:val="24"/>
                <w:szCs w:val="24"/>
              </w:rPr>
              <w:t>7.4</w:t>
            </w:r>
          </w:p>
        </w:tc>
        <w:tc>
          <w:tcPr>
            <w:tcW w:w="6946" w:type="dxa"/>
            <w:gridSpan w:val="3"/>
            <w:shd w:val="clear" w:color="auto" w:fill="D9E2F3" w:themeFill="accent1" w:themeFillTint="33"/>
            <w:vAlign w:val="center"/>
          </w:tcPr>
          <w:p w14:paraId="62B54DA7" w14:textId="30931B1C" w:rsidR="00353F20" w:rsidRPr="009561BF" w:rsidRDefault="00353F20" w:rsidP="00353F20">
            <w:pPr>
              <w:pStyle w:val="NoSpacing"/>
              <w:rPr>
                <w:rFonts w:ascii="Arial" w:hAnsi="Arial" w:cs="Arial"/>
                <w:sz w:val="24"/>
                <w:szCs w:val="24"/>
              </w:rPr>
            </w:pPr>
            <w:r w:rsidRPr="009561BF">
              <w:rPr>
                <w:rFonts w:ascii="Arial" w:hAnsi="Arial" w:cs="Arial"/>
                <w:sz w:val="24"/>
                <w:szCs w:val="24"/>
              </w:rPr>
              <w:t>Plans and Specifications (statements of requirements, operational requirement, technical plans, resource plans</w:t>
            </w:r>
            <w:r>
              <w:rPr>
                <w:rFonts w:ascii="Arial" w:hAnsi="Arial" w:cs="Arial"/>
                <w:sz w:val="24"/>
                <w:szCs w:val="24"/>
              </w:rPr>
              <w:t>):</w:t>
            </w:r>
          </w:p>
        </w:tc>
        <w:tc>
          <w:tcPr>
            <w:tcW w:w="6662" w:type="dxa"/>
            <w:shd w:val="clear" w:color="auto" w:fill="D9E2F3" w:themeFill="accent1" w:themeFillTint="33"/>
            <w:vAlign w:val="center"/>
          </w:tcPr>
          <w:p w14:paraId="6070E040" w14:textId="74F237F9" w:rsidR="00353F20" w:rsidRPr="009561BF" w:rsidRDefault="00353F20" w:rsidP="009561BF">
            <w:pPr>
              <w:pStyle w:val="NoSpacing"/>
              <w:rPr>
                <w:rFonts w:ascii="Arial" w:hAnsi="Arial" w:cs="Arial"/>
                <w:sz w:val="24"/>
                <w:szCs w:val="24"/>
              </w:rPr>
            </w:pPr>
            <w:r w:rsidRPr="009561BF">
              <w:rPr>
                <w:rFonts w:ascii="Arial" w:hAnsi="Arial" w:cs="Arial"/>
                <w:sz w:val="24"/>
                <w:szCs w:val="24"/>
              </w:rPr>
              <w:t>Retention begins from the date of completion of the project</w:t>
            </w:r>
            <w:r>
              <w:rPr>
                <w:rFonts w:ascii="Arial" w:hAnsi="Arial" w:cs="Arial"/>
                <w:sz w:val="24"/>
                <w:szCs w:val="24"/>
              </w:rPr>
              <w:t>.</w:t>
            </w:r>
          </w:p>
        </w:tc>
      </w:tr>
      <w:tr w:rsidR="009561BF" w:rsidRPr="00386850" w14:paraId="65937569" w14:textId="77777777" w:rsidTr="00885CA6">
        <w:trPr>
          <w:trHeight w:val="567"/>
        </w:trPr>
        <w:tc>
          <w:tcPr>
            <w:tcW w:w="709" w:type="dxa"/>
            <w:vMerge/>
            <w:shd w:val="clear" w:color="auto" w:fill="D9E2F3" w:themeFill="accent1" w:themeFillTint="33"/>
            <w:vAlign w:val="center"/>
          </w:tcPr>
          <w:p w14:paraId="136C8E8F" w14:textId="77777777" w:rsidR="009561BF" w:rsidRPr="009561BF" w:rsidRDefault="009561BF" w:rsidP="009561BF">
            <w:pPr>
              <w:pStyle w:val="NoSpacing"/>
              <w:rPr>
                <w:sz w:val="24"/>
                <w:szCs w:val="24"/>
              </w:rPr>
            </w:pPr>
          </w:p>
        </w:tc>
        <w:tc>
          <w:tcPr>
            <w:tcW w:w="3638" w:type="dxa"/>
            <w:shd w:val="clear" w:color="auto" w:fill="D9E2F3" w:themeFill="accent1" w:themeFillTint="33"/>
            <w:vAlign w:val="center"/>
          </w:tcPr>
          <w:p w14:paraId="46A5B7BA" w14:textId="1683BB65" w:rsidR="009561BF" w:rsidRPr="009561BF" w:rsidRDefault="009561BF" w:rsidP="009561BF">
            <w:pPr>
              <w:pStyle w:val="NoSpacing"/>
              <w:rPr>
                <w:rFonts w:ascii="Arial" w:eastAsia="Times New Roman" w:hAnsi="Arial"/>
                <w:color w:val="000000"/>
                <w:sz w:val="24"/>
                <w:szCs w:val="24"/>
              </w:rPr>
            </w:pPr>
            <w:r w:rsidRPr="009561BF">
              <w:rPr>
                <w:rFonts w:ascii="Arial" w:eastAsia="Times New Roman" w:hAnsi="Arial"/>
                <w:color w:val="000000"/>
                <w:sz w:val="24"/>
                <w:szCs w:val="24"/>
              </w:rPr>
              <w:t>Provisional/</w:t>
            </w:r>
            <w:r w:rsidR="00276125">
              <w:rPr>
                <w:rFonts w:ascii="Arial" w:eastAsia="Times New Roman" w:hAnsi="Arial"/>
                <w:color w:val="000000"/>
                <w:sz w:val="24"/>
                <w:szCs w:val="24"/>
              </w:rPr>
              <w:t>p</w:t>
            </w:r>
            <w:r w:rsidR="00276125" w:rsidRPr="009561BF">
              <w:rPr>
                <w:rFonts w:ascii="Arial" w:eastAsia="Times New Roman" w:hAnsi="Arial"/>
                <w:color w:val="000000"/>
                <w:sz w:val="24"/>
                <w:szCs w:val="24"/>
              </w:rPr>
              <w:t>roposals</w:t>
            </w:r>
          </w:p>
        </w:tc>
        <w:tc>
          <w:tcPr>
            <w:tcW w:w="1323" w:type="dxa"/>
            <w:shd w:val="clear" w:color="auto" w:fill="D9E2F3" w:themeFill="accent1" w:themeFillTint="33"/>
            <w:vAlign w:val="center"/>
          </w:tcPr>
          <w:p w14:paraId="5E8638C1" w14:textId="5FD830A6" w:rsidR="009561BF" w:rsidRPr="009561BF" w:rsidRDefault="009561BF" w:rsidP="00885CA6">
            <w:pPr>
              <w:pStyle w:val="NoSpacing"/>
              <w:jc w:val="center"/>
              <w:rPr>
                <w:sz w:val="24"/>
                <w:szCs w:val="24"/>
              </w:rPr>
            </w:pPr>
            <w:r w:rsidRPr="009561BF">
              <w:rPr>
                <w:rFonts w:ascii="Arial" w:eastAsia="Times New Roman" w:hAnsi="Arial"/>
                <w:color w:val="000000"/>
                <w:sz w:val="24"/>
                <w:szCs w:val="24"/>
              </w:rPr>
              <w:t>D</w:t>
            </w:r>
          </w:p>
        </w:tc>
        <w:tc>
          <w:tcPr>
            <w:tcW w:w="1985" w:type="dxa"/>
            <w:shd w:val="clear" w:color="auto" w:fill="D9E2F3" w:themeFill="accent1" w:themeFillTint="33"/>
            <w:vAlign w:val="center"/>
          </w:tcPr>
          <w:p w14:paraId="5E3C2A50" w14:textId="6D659663" w:rsidR="009561BF" w:rsidRPr="009561BF" w:rsidRDefault="009561BF" w:rsidP="009561BF">
            <w:pPr>
              <w:pStyle w:val="NoSpacing"/>
              <w:jc w:val="center"/>
              <w:rPr>
                <w:rFonts w:eastAsia="Times New Roman"/>
                <w:color w:val="000000"/>
                <w:sz w:val="24"/>
                <w:szCs w:val="24"/>
              </w:rPr>
            </w:pPr>
            <w:r w:rsidRPr="009561BF">
              <w:rPr>
                <w:rFonts w:ascii="Arial" w:eastAsia="Times New Roman" w:hAnsi="Arial"/>
                <w:color w:val="000000"/>
                <w:sz w:val="24"/>
                <w:szCs w:val="24"/>
              </w:rPr>
              <w:t xml:space="preserve">5 </w:t>
            </w:r>
            <w:r w:rsidR="004B33BC">
              <w:rPr>
                <w:rFonts w:ascii="Arial" w:eastAsia="Times New Roman" w:hAnsi="Arial"/>
                <w:color w:val="000000"/>
                <w:sz w:val="24"/>
                <w:szCs w:val="24"/>
              </w:rPr>
              <w:t>y</w:t>
            </w:r>
            <w:r w:rsidR="00B9599C">
              <w:rPr>
                <w:rFonts w:ascii="Arial" w:eastAsia="Times New Roman" w:hAnsi="Arial"/>
                <w:color w:val="000000"/>
                <w:sz w:val="24"/>
                <w:szCs w:val="24"/>
              </w:rPr>
              <w:t>ears</w:t>
            </w:r>
          </w:p>
        </w:tc>
        <w:tc>
          <w:tcPr>
            <w:tcW w:w="6662" w:type="dxa"/>
            <w:shd w:val="clear" w:color="auto" w:fill="D9E2F3" w:themeFill="accent1" w:themeFillTint="33"/>
            <w:vAlign w:val="center"/>
          </w:tcPr>
          <w:p w14:paraId="453035F9" w14:textId="77777777" w:rsidR="009561BF" w:rsidRPr="009561BF" w:rsidRDefault="009561BF" w:rsidP="009561BF">
            <w:pPr>
              <w:pStyle w:val="NoSpacing"/>
              <w:rPr>
                <w:sz w:val="24"/>
                <w:szCs w:val="24"/>
              </w:rPr>
            </w:pPr>
          </w:p>
        </w:tc>
      </w:tr>
      <w:tr w:rsidR="009561BF" w:rsidRPr="00386850" w14:paraId="43BADB2B" w14:textId="77777777" w:rsidTr="00885CA6">
        <w:trPr>
          <w:trHeight w:val="567"/>
        </w:trPr>
        <w:tc>
          <w:tcPr>
            <w:tcW w:w="709" w:type="dxa"/>
            <w:vMerge/>
            <w:shd w:val="clear" w:color="auto" w:fill="D9E2F3" w:themeFill="accent1" w:themeFillTint="33"/>
            <w:vAlign w:val="center"/>
          </w:tcPr>
          <w:p w14:paraId="14D39786" w14:textId="77777777" w:rsidR="009561BF" w:rsidRPr="009561BF" w:rsidRDefault="009561BF" w:rsidP="009561BF">
            <w:pPr>
              <w:pStyle w:val="NoSpacing"/>
              <w:rPr>
                <w:sz w:val="24"/>
                <w:szCs w:val="24"/>
              </w:rPr>
            </w:pPr>
          </w:p>
        </w:tc>
        <w:tc>
          <w:tcPr>
            <w:tcW w:w="3638" w:type="dxa"/>
            <w:shd w:val="clear" w:color="auto" w:fill="D9E2F3" w:themeFill="accent1" w:themeFillTint="33"/>
            <w:vAlign w:val="center"/>
          </w:tcPr>
          <w:p w14:paraId="14689F43" w14:textId="56B8CA56" w:rsidR="009561BF" w:rsidRPr="009561BF" w:rsidRDefault="009561BF" w:rsidP="009561BF">
            <w:pPr>
              <w:pStyle w:val="NoSpacing"/>
              <w:rPr>
                <w:rFonts w:ascii="Arial" w:eastAsia="Times New Roman" w:hAnsi="Arial"/>
                <w:color w:val="000000"/>
                <w:sz w:val="24"/>
                <w:szCs w:val="24"/>
              </w:rPr>
            </w:pPr>
            <w:r w:rsidRPr="009561BF">
              <w:rPr>
                <w:rFonts w:ascii="Arial" w:eastAsia="Times New Roman" w:hAnsi="Arial"/>
                <w:color w:val="000000"/>
                <w:sz w:val="24"/>
                <w:szCs w:val="24"/>
              </w:rPr>
              <w:t>Final</w:t>
            </w:r>
            <w:r w:rsidR="00276125">
              <w:rPr>
                <w:rFonts w:ascii="Arial" w:eastAsia="Times New Roman" w:hAnsi="Arial"/>
                <w:color w:val="000000"/>
                <w:sz w:val="24"/>
                <w:szCs w:val="24"/>
              </w:rPr>
              <w:t>/v</w:t>
            </w:r>
            <w:r w:rsidR="00276125" w:rsidRPr="009561BF">
              <w:rPr>
                <w:rFonts w:ascii="Arial" w:eastAsia="Times New Roman" w:hAnsi="Arial"/>
                <w:color w:val="000000"/>
                <w:sz w:val="24"/>
                <w:szCs w:val="24"/>
              </w:rPr>
              <w:t>ariations</w:t>
            </w:r>
          </w:p>
        </w:tc>
        <w:tc>
          <w:tcPr>
            <w:tcW w:w="1323" w:type="dxa"/>
            <w:shd w:val="clear" w:color="auto" w:fill="D9E2F3" w:themeFill="accent1" w:themeFillTint="33"/>
            <w:vAlign w:val="center"/>
          </w:tcPr>
          <w:p w14:paraId="0CB28DEE" w14:textId="4EC7C9E0" w:rsidR="009561BF" w:rsidRPr="009561BF" w:rsidRDefault="009561BF" w:rsidP="00885CA6">
            <w:pPr>
              <w:pStyle w:val="NoSpacing"/>
              <w:jc w:val="center"/>
              <w:rPr>
                <w:sz w:val="24"/>
                <w:szCs w:val="24"/>
              </w:rPr>
            </w:pPr>
            <w:r w:rsidRPr="009561BF">
              <w:rPr>
                <w:rFonts w:ascii="Arial" w:eastAsia="Times New Roman" w:hAnsi="Arial"/>
                <w:color w:val="000000"/>
                <w:sz w:val="24"/>
                <w:szCs w:val="24"/>
              </w:rPr>
              <w:t>D</w:t>
            </w:r>
          </w:p>
        </w:tc>
        <w:tc>
          <w:tcPr>
            <w:tcW w:w="1985" w:type="dxa"/>
            <w:shd w:val="clear" w:color="auto" w:fill="D9E2F3" w:themeFill="accent1" w:themeFillTint="33"/>
            <w:vAlign w:val="center"/>
          </w:tcPr>
          <w:p w14:paraId="38FBACF7" w14:textId="63F36D43" w:rsidR="009561BF" w:rsidRPr="009561BF" w:rsidRDefault="009561BF" w:rsidP="009561BF">
            <w:pPr>
              <w:pStyle w:val="NoSpacing"/>
              <w:jc w:val="center"/>
              <w:rPr>
                <w:sz w:val="24"/>
                <w:szCs w:val="24"/>
              </w:rPr>
            </w:pPr>
            <w:r w:rsidRPr="009561BF">
              <w:rPr>
                <w:rFonts w:ascii="Arial" w:eastAsia="Times New Roman" w:hAnsi="Arial"/>
                <w:color w:val="000000"/>
                <w:sz w:val="24"/>
                <w:szCs w:val="24"/>
              </w:rPr>
              <w:t xml:space="preserve">10 </w:t>
            </w:r>
            <w:r w:rsidR="004B33BC">
              <w:rPr>
                <w:rFonts w:ascii="Arial" w:eastAsia="Times New Roman" w:hAnsi="Arial"/>
                <w:color w:val="000000"/>
                <w:sz w:val="24"/>
                <w:szCs w:val="24"/>
              </w:rPr>
              <w:t>y</w:t>
            </w:r>
            <w:r w:rsidR="00B9599C">
              <w:rPr>
                <w:rFonts w:ascii="Arial" w:eastAsia="Times New Roman" w:hAnsi="Arial"/>
                <w:color w:val="000000"/>
                <w:sz w:val="24"/>
                <w:szCs w:val="24"/>
              </w:rPr>
              <w:t>ears</w:t>
            </w:r>
          </w:p>
        </w:tc>
        <w:tc>
          <w:tcPr>
            <w:tcW w:w="6662" w:type="dxa"/>
            <w:shd w:val="clear" w:color="auto" w:fill="D9E2F3" w:themeFill="accent1" w:themeFillTint="33"/>
            <w:vAlign w:val="center"/>
          </w:tcPr>
          <w:p w14:paraId="2A2760D7" w14:textId="77777777" w:rsidR="009561BF" w:rsidRPr="009561BF" w:rsidRDefault="009561BF" w:rsidP="009561BF">
            <w:pPr>
              <w:pStyle w:val="NoSpacing"/>
              <w:rPr>
                <w:sz w:val="24"/>
                <w:szCs w:val="24"/>
              </w:rPr>
            </w:pPr>
          </w:p>
        </w:tc>
      </w:tr>
      <w:tr w:rsidR="00353F20" w:rsidRPr="00386850" w14:paraId="71D9F6AC" w14:textId="77777777" w:rsidTr="00353F20">
        <w:trPr>
          <w:trHeight w:val="567"/>
        </w:trPr>
        <w:tc>
          <w:tcPr>
            <w:tcW w:w="709" w:type="dxa"/>
            <w:vMerge w:val="restart"/>
            <w:shd w:val="clear" w:color="auto" w:fill="D9E2F3" w:themeFill="accent1" w:themeFillTint="33"/>
            <w:vAlign w:val="center"/>
          </w:tcPr>
          <w:p w14:paraId="130B6A21" w14:textId="3293E2F1" w:rsidR="00353F20" w:rsidRPr="009561BF" w:rsidRDefault="00353F20" w:rsidP="009561BF">
            <w:pPr>
              <w:pStyle w:val="NoSpacing"/>
              <w:jc w:val="center"/>
              <w:rPr>
                <w:sz w:val="24"/>
                <w:szCs w:val="24"/>
              </w:rPr>
            </w:pPr>
            <w:r w:rsidRPr="009561BF">
              <w:rPr>
                <w:rFonts w:ascii="Arial" w:eastAsia="Times New Roman" w:hAnsi="Arial"/>
                <w:color w:val="000000"/>
                <w:sz w:val="24"/>
                <w:szCs w:val="24"/>
              </w:rPr>
              <w:t>7.5</w:t>
            </w:r>
          </w:p>
        </w:tc>
        <w:tc>
          <w:tcPr>
            <w:tcW w:w="6946" w:type="dxa"/>
            <w:gridSpan w:val="3"/>
            <w:shd w:val="clear" w:color="auto" w:fill="D9E2F3" w:themeFill="accent1" w:themeFillTint="33"/>
            <w:vAlign w:val="center"/>
          </w:tcPr>
          <w:p w14:paraId="63061778" w14:textId="3AAB0431" w:rsidR="00353F20" w:rsidRPr="009561BF" w:rsidRDefault="00353F20" w:rsidP="00353F20">
            <w:pPr>
              <w:pStyle w:val="NoSpacing"/>
              <w:rPr>
                <w:sz w:val="24"/>
                <w:szCs w:val="24"/>
              </w:rPr>
            </w:pPr>
            <w:r w:rsidRPr="009561BF">
              <w:rPr>
                <w:rFonts w:ascii="Arial" w:eastAsia="Times New Roman" w:hAnsi="Arial"/>
                <w:color w:val="000000"/>
                <w:sz w:val="24"/>
                <w:szCs w:val="24"/>
              </w:rPr>
              <w:t>Contracts and Agreements (see also Building Information and Records – Deeds &amp; SPAs)</w:t>
            </w:r>
            <w:r>
              <w:rPr>
                <w:rFonts w:ascii="Arial" w:eastAsia="Times New Roman" w:hAnsi="Arial"/>
                <w:color w:val="000000"/>
                <w:sz w:val="24"/>
                <w:szCs w:val="24"/>
              </w:rPr>
              <w:t>:</w:t>
            </w:r>
          </w:p>
        </w:tc>
        <w:tc>
          <w:tcPr>
            <w:tcW w:w="6662" w:type="dxa"/>
            <w:shd w:val="clear" w:color="auto" w:fill="D9E2F3" w:themeFill="accent1" w:themeFillTint="33"/>
            <w:vAlign w:val="center"/>
          </w:tcPr>
          <w:p w14:paraId="3AE74DCB" w14:textId="0A372B60" w:rsidR="00353F20" w:rsidRDefault="00353F20" w:rsidP="009561BF">
            <w:pPr>
              <w:pStyle w:val="NoSpacing"/>
              <w:rPr>
                <w:rFonts w:ascii="Arial" w:eastAsia="Times New Roman" w:hAnsi="Arial"/>
                <w:color w:val="000000"/>
                <w:sz w:val="24"/>
                <w:szCs w:val="24"/>
              </w:rPr>
            </w:pPr>
            <w:r w:rsidRPr="009561BF">
              <w:rPr>
                <w:rFonts w:ascii="Arial" w:eastAsia="Times New Roman" w:hAnsi="Arial"/>
                <w:color w:val="000000"/>
                <w:sz w:val="24"/>
                <w:szCs w:val="24"/>
              </w:rPr>
              <w:t>Title deeds are not public records but should be retained permanently by</w:t>
            </w:r>
            <w:r>
              <w:rPr>
                <w:rFonts w:ascii="Arial" w:eastAsia="Times New Roman" w:hAnsi="Arial"/>
                <w:color w:val="000000"/>
                <w:sz w:val="24"/>
                <w:szCs w:val="24"/>
              </w:rPr>
              <w:t xml:space="preserve"> the</w:t>
            </w:r>
            <w:r w:rsidRPr="009561BF">
              <w:rPr>
                <w:rFonts w:ascii="Arial" w:eastAsia="Times New Roman" w:hAnsi="Arial"/>
                <w:color w:val="000000"/>
                <w:sz w:val="24"/>
                <w:szCs w:val="24"/>
              </w:rPr>
              <w:t xml:space="preserve"> </w:t>
            </w:r>
            <w:r>
              <w:rPr>
                <w:rFonts w:ascii="Arial" w:eastAsia="Times New Roman" w:hAnsi="Arial"/>
                <w:color w:val="000000"/>
                <w:sz w:val="24"/>
                <w:szCs w:val="24"/>
              </w:rPr>
              <w:t>WRA</w:t>
            </w:r>
            <w:r w:rsidRPr="009561BF">
              <w:rPr>
                <w:rFonts w:ascii="Arial" w:eastAsia="Times New Roman" w:hAnsi="Arial"/>
                <w:color w:val="000000"/>
                <w:sz w:val="24"/>
                <w:szCs w:val="24"/>
              </w:rPr>
              <w:t xml:space="preserve"> for administrative purposes</w:t>
            </w:r>
            <w:r>
              <w:rPr>
                <w:rFonts w:ascii="Arial" w:eastAsia="Times New Roman" w:hAnsi="Arial"/>
                <w:color w:val="000000"/>
                <w:sz w:val="24"/>
                <w:szCs w:val="24"/>
              </w:rPr>
              <w:t>.</w:t>
            </w:r>
          </w:p>
          <w:p w14:paraId="288B775E" w14:textId="77777777" w:rsidR="00353F20" w:rsidRDefault="00353F20" w:rsidP="009561BF">
            <w:pPr>
              <w:pStyle w:val="NoSpacing"/>
              <w:rPr>
                <w:color w:val="000000"/>
                <w:szCs w:val="24"/>
                <w:lang w:eastAsia="en-US"/>
              </w:rPr>
            </w:pPr>
          </w:p>
          <w:p w14:paraId="7BBF3826" w14:textId="4CC23489" w:rsidR="00353F20" w:rsidRPr="009561BF" w:rsidRDefault="00353F20" w:rsidP="009561BF">
            <w:pPr>
              <w:pStyle w:val="NoSpacing"/>
              <w:rPr>
                <w:rFonts w:eastAsia="Times New Roman"/>
                <w:color w:val="000000"/>
                <w:sz w:val="24"/>
                <w:szCs w:val="24"/>
              </w:rPr>
            </w:pPr>
            <w:r w:rsidRPr="009561BF">
              <w:rPr>
                <w:rFonts w:ascii="Arial" w:eastAsia="Times New Roman" w:hAnsi="Arial"/>
                <w:color w:val="000000"/>
                <w:sz w:val="24"/>
                <w:szCs w:val="24"/>
              </w:rPr>
              <w:t>Records kept in liaison with WRA Procurement Lead.</w:t>
            </w:r>
          </w:p>
        </w:tc>
      </w:tr>
      <w:tr w:rsidR="00DB42C4" w:rsidRPr="00386850" w14:paraId="52404C8F" w14:textId="77777777" w:rsidTr="009561BF">
        <w:trPr>
          <w:trHeight w:val="567"/>
        </w:trPr>
        <w:tc>
          <w:tcPr>
            <w:tcW w:w="709" w:type="dxa"/>
            <w:vMerge/>
            <w:shd w:val="clear" w:color="auto" w:fill="D9E2F3" w:themeFill="accent1" w:themeFillTint="33"/>
            <w:vAlign w:val="center"/>
          </w:tcPr>
          <w:p w14:paraId="016714DF" w14:textId="77777777" w:rsidR="00DB42C4" w:rsidRPr="009561BF" w:rsidRDefault="00DB42C4" w:rsidP="009561BF">
            <w:pPr>
              <w:pStyle w:val="NoSpacing"/>
              <w:rPr>
                <w:sz w:val="24"/>
                <w:szCs w:val="24"/>
              </w:rPr>
            </w:pPr>
          </w:p>
        </w:tc>
        <w:tc>
          <w:tcPr>
            <w:tcW w:w="3638" w:type="dxa"/>
            <w:shd w:val="clear" w:color="auto" w:fill="D9E2F3" w:themeFill="accent1" w:themeFillTint="33"/>
            <w:vAlign w:val="center"/>
          </w:tcPr>
          <w:p w14:paraId="6A987179" w14:textId="4BD54B6E" w:rsidR="00DB42C4" w:rsidRPr="009561BF" w:rsidRDefault="00DB42C4" w:rsidP="009561BF">
            <w:pPr>
              <w:pStyle w:val="NoSpacing"/>
              <w:rPr>
                <w:rFonts w:eastAsia="Times New Roman"/>
                <w:color w:val="000000"/>
                <w:sz w:val="24"/>
                <w:szCs w:val="24"/>
              </w:rPr>
            </w:pPr>
            <w:r w:rsidRPr="009561BF">
              <w:rPr>
                <w:rFonts w:ascii="Arial" w:eastAsia="Times New Roman" w:hAnsi="Arial"/>
                <w:color w:val="000000"/>
                <w:sz w:val="24"/>
                <w:szCs w:val="24"/>
              </w:rPr>
              <w:t xml:space="preserve">Contracts </w:t>
            </w:r>
            <w:r w:rsidR="00FD1B49">
              <w:rPr>
                <w:rFonts w:ascii="Arial" w:eastAsia="Times New Roman" w:hAnsi="Arial"/>
                <w:color w:val="000000"/>
                <w:sz w:val="24"/>
                <w:szCs w:val="24"/>
              </w:rPr>
              <w:t>u</w:t>
            </w:r>
            <w:r w:rsidR="00FD1B49" w:rsidRPr="009561BF">
              <w:rPr>
                <w:rFonts w:ascii="Arial" w:eastAsia="Times New Roman" w:hAnsi="Arial"/>
                <w:color w:val="000000"/>
                <w:sz w:val="24"/>
                <w:szCs w:val="24"/>
              </w:rPr>
              <w:t xml:space="preserve">nder </w:t>
            </w:r>
            <w:r w:rsidR="00FD1B49">
              <w:rPr>
                <w:rFonts w:ascii="Arial" w:eastAsia="Times New Roman" w:hAnsi="Arial"/>
                <w:color w:val="000000"/>
                <w:sz w:val="24"/>
                <w:szCs w:val="24"/>
              </w:rPr>
              <w:t>s</w:t>
            </w:r>
            <w:r w:rsidR="00FD1B49" w:rsidRPr="009561BF">
              <w:rPr>
                <w:rFonts w:ascii="Arial" w:eastAsia="Times New Roman" w:hAnsi="Arial"/>
                <w:color w:val="000000"/>
                <w:sz w:val="24"/>
                <w:szCs w:val="24"/>
              </w:rPr>
              <w:t>eal</w:t>
            </w:r>
          </w:p>
        </w:tc>
        <w:tc>
          <w:tcPr>
            <w:tcW w:w="1323" w:type="dxa"/>
            <w:shd w:val="clear" w:color="auto" w:fill="D9E2F3" w:themeFill="accent1" w:themeFillTint="33"/>
            <w:vAlign w:val="center"/>
          </w:tcPr>
          <w:p w14:paraId="75460D37" w14:textId="6F1E9E68"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A</w:t>
            </w:r>
          </w:p>
        </w:tc>
        <w:tc>
          <w:tcPr>
            <w:tcW w:w="1985" w:type="dxa"/>
            <w:shd w:val="clear" w:color="auto" w:fill="D9E2F3" w:themeFill="accent1" w:themeFillTint="33"/>
            <w:vAlign w:val="center"/>
          </w:tcPr>
          <w:p w14:paraId="1B75EF9E" w14:textId="5DEA12F7"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 xml:space="preserve">Retain </w:t>
            </w:r>
            <w:r w:rsidR="004B33BC">
              <w:rPr>
                <w:rFonts w:ascii="Arial" w:eastAsia="Times New Roman" w:hAnsi="Arial"/>
                <w:color w:val="000000"/>
                <w:sz w:val="24"/>
                <w:szCs w:val="24"/>
              </w:rPr>
              <w:t>p</w:t>
            </w:r>
            <w:r w:rsidRPr="009561BF">
              <w:rPr>
                <w:rFonts w:ascii="Arial" w:eastAsia="Times New Roman" w:hAnsi="Arial"/>
                <w:color w:val="000000"/>
                <w:sz w:val="24"/>
                <w:szCs w:val="24"/>
              </w:rPr>
              <w:t>ermanently</w:t>
            </w:r>
          </w:p>
        </w:tc>
        <w:tc>
          <w:tcPr>
            <w:tcW w:w="6662" w:type="dxa"/>
            <w:shd w:val="clear" w:color="auto" w:fill="D9E2F3" w:themeFill="accent1" w:themeFillTint="33"/>
            <w:vAlign w:val="center"/>
          </w:tcPr>
          <w:p w14:paraId="167644F6" w14:textId="77777777" w:rsidR="00DB42C4" w:rsidRPr="009561BF" w:rsidRDefault="00DB42C4" w:rsidP="009561BF">
            <w:pPr>
              <w:pStyle w:val="NoSpacing"/>
              <w:rPr>
                <w:sz w:val="24"/>
                <w:szCs w:val="24"/>
              </w:rPr>
            </w:pPr>
          </w:p>
        </w:tc>
      </w:tr>
      <w:tr w:rsidR="00DB42C4" w:rsidRPr="00386850" w14:paraId="6EE8C63F" w14:textId="77777777" w:rsidTr="009561BF">
        <w:trPr>
          <w:trHeight w:val="567"/>
        </w:trPr>
        <w:tc>
          <w:tcPr>
            <w:tcW w:w="709" w:type="dxa"/>
            <w:vMerge/>
            <w:shd w:val="clear" w:color="auto" w:fill="D9E2F3" w:themeFill="accent1" w:themeFillTint="33"/>
            <w:vAlign w:val="center"/>
          </w:tcPr>
          <w:p w14:paraId="559A913F" w14:textId="77777777" w:rsidR="00DB42C4" w:rsidRPr="009561BF" w:rsidRDefault="00DB42C4" w:rsidP="009561BF">
            <w:pPr>
              <w:pStyle w:val="NoSpacing"/>
              <w:rPr>
                <w:sz w:val="24"/>
                <w:szCs w:val="24"/>
              </w:rPr>
            </w:pPr>
          </w:p>
        </w:tc>
        <w:tc>
          <w:tcPr>
            <w:tcW w:w="3638" w:type="dxa"/>
            <w:shd w:val="clear" w:color="auto" w:fill="D9E2F3" w:themeFill="accent1" w:themeFillTint="33"/>
            <w:vAlign w:val="center"/>
          </w:tcPr>
          <w:p w14:paraId="25C30E35" w14:textId="50BBA044" w:rsidR="00DB42C4" w:rsidRPr="009561BF" w:rsidRDefault="00DB42C4" w:rsidP="009561BF">
            <w:pPr>
              <w:pStyle w:val="NoSpacing"/>
              <w:rPr>
                <w:rFonts w:eastAsia="Times New Roman"/>
                <w:color w:val="000000"/>
                <w:sz w:val="24"/>
                <w:szCs w:val="24"/>
              </w:rPr>
            </w:pPr>
            <w:r w:rsidRPr="009561BF">
              <w:rPr>
                <w:rFonts w:ascii="Arial" w:eastAsia="Times New Roman" w:hAnsi="Arial"/>
                <w:color w:val="000000"/>
                <w:sz w:val="24"/>
                <w:szCs w:val="24"/>
              </w:rPr>
              <w:t xml:space="preserve">Other </w:t>
            </w:r>
            <w:r w:rsidR="00FD1B49">
              <w:rPr>
                <w:rFonts w:ascii="Arial" w:eastAsia="Times New Roman" w:hAnsi="Arial"/>
                <w:color w:val="000000"/>
                <w:sz w:val="24"/>
                <w:szCs w:val="24"/>
              </w:rPr>
              <w:t>c</w:t>
            </w:r>
            <w:r w:rsidR="00FD1B49" w:rsidRPr="009561BF">
              <w:rPr>
                <w:rFonts w:ascii="Arial" w:eastAsia="Times New Roman" w:hAnsi="Arial"/>
                <w:color w:val="000000"/>
                <w:sz w:val="24"/>
                <w:szCs w:val="24"/>
              </w:rPr>
              <w:t>ontracts</w:t>
            </w:r>
          </w:p>
        </w:tc>
        <w:tc>
          <w:tcPr>
            <w:tcW w:w="1323" w:type="dxa"/>
            <w:shd w:val="clear" w:color="auto" w:fill="D9E2F3" w:themeFill="accent1" w:themeFillTint="33"/>
            <w:vAlign w:val="center"/>
          </w:tcPr>
          <w:p w14:paraId="4704C572" w14:textId="7B91976A"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A</w:t>
            </w:r>
          </w:p>
        </w:tc>
        <w:tc>
          <w:tcPr>
            <w:tcW w:w="1985" w:type="dxa"/>
            <w:shd w:val="clear" w:color="auto" w:fill="D9E2F3" w:themeFill="accent1" w:themeFillTint="33"/>
            <w:vAlign w:val="center"/>
          </w:tcPr>
          <w:p w14:paraId="1D17771D" w14:textId="5911B79C"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 xml:space="preserve">Retain </w:t>
            </w:r>
            <w:r w:rsidR="004B33BC">
              <w:rPr>
                <w:rFonts w:ascii="Arial" w:eastAsia="Times New Roman" w:hAnsi="Arial"/>
                <w:color w:val="000000"/>
                <w:sz w:val="24"/>
                <w:szCs w:val="24"/>
              </w:rPr>
              <w:t>p</w:t>
            </w:r>
            <w:r w:rsidRPr="009561BF">
              <w:rPr>
                <w:rFonts w:ascii="Arial" w:eastAsia="Times New Roman" w:hAnsi="Arial"/>
                <w:color w:val="000000"/>
                <w:sz w:val="24"/>
                <w:szCs w:val="24"/>
              </w:rPr>
              <w:t>ermanently</w:t>
            </w:r>
          </w:p>
        </w:tc>
        <w:tc>
          <w:tcPr>
            <w:tcW w:w="6662" w:type="dxa"/>
            <w:shd w:val="clear" w:color="auto" w:fill="D9E2F3" w:themeFill="accent1" w:themeFillTint="33"/>
            <w:vAlign w:val="center"/>
          </w:tcPr>
          <w:p w14:paraId="28415F11" w14:textId="77777777" w:rsidR="00DB42C4" w:rsidRPr="009561BF" w:rsidRDefault="00DB42C4" w:rsidP="009561BF">
            <w:pPr>
              <w:pStyle w:val="NoSpacing"/>
              <w:rPr>
                <w:sz w:val="24"/>
                <w:szCs w:val="24"/>
              </w:rPr>
            </w:pPr>
          </w:p>
        </w:tc>
      </w:tr>
      <w:tr w:rsidR="00DB42C4" w:rsidRPr="00386850" w14:paraId="2743C614" w14:textId="77777777" w:rsidTr="009561BF">
        <w:trPr>
          <w:trHeight w:val="567"/>
        </w:trPr>
        <w:tc>
          <w:tcPr>
            <w:tcW w:w="709" w:type="dxa"/>
            <w:vMerge/>
            <w:shd w:val="clear" w:color="auto" w:fill="D9E2F3" w:themeFill="accent1" w:themeFillTint="33"/>
            <w:vAlign w:val="center"/>
          </w:tcPr>
          <w:p w14:paraId="422AA1B6" w14:textId="77777777" w:rsidR="00DB42C4" w:rsidRPr="009561BF" w:rsidRDefault="00DB42C4" w:rsidP="009561BF">
            <w:pPr>
              <w:pStyle w:val="NoSpacing"/>
              <w:rPr>
                <w:sz w:val="24"/>
                <w:szCs w:val="24"/>
              </w:rPr>
            </w:pPr>
          </w:p>
        </w:tc>
        <w:tc>
          <w:tcPr>
            <w:tcW w:w="3638" w:type="dxa"/>
            <w:shd w:val="clear" w:color="auto" w:fill="D9E2F3" w:themeFill="accent1" w:themeFillTint="33"/>
            <w:vAlign w:val="center"/>
          </w:tcPr>
          <w:p w14:paraId="788AA6D8" w14:textId="490025D2" w:rsidR="00DB42C4" w:rsidRPr="009561BF" w:rsidRDefault="00DB42C4" w:rsidP="009561BF">
            <w:pPr>
              <w:pStyle w:val="NoSpacing"/>
              <w:rPr>
                <w:rFonts w:eastAsia="Times New Roman"/>
                <w:color w:val="000000"/>
                <w:sz w:val="24"/>
                <w:szCs w:val="24"/>
              </w:rPr>
            </w:pPr>
            <w:r w:rsidRPr="009561BF">
              <w:rPr>
                <w:rFonts w:ascii="Arial" w:eastAsia="Times New Roman" w:hAnsi="Arial"/>
                <w:color w:val="000000"/>
                <w:sz w:val="24"/>
                <w:szCs w:val="24"/>
              </w:rPr>
              <w:t xml:space="preserve">Title </w:t>
            </w:r>
            <w:r w:rsidR="00FD1B49">
              <w:rPr>
                <w:rFonts w:ascii="Arial" w:eastAsia="Times New Roman" w:hAnsi="Arial"/>
                <w:color w:val="000000"/>
                <w:sz w:val="24"/>
                <w:szCs w:val="24"/>
              </w:rPr>
              <w:t>d</w:t>
            </w:r>
            <w:r w:rsidR="00FD1B49" w:rsidRPr="009561BF">
              <w:rPr>
                <w:rFonts w:ascii="Arial" w:eastAsia="Times New Roman" w:hAnsi="Arial"/>
                <w:color w:val="000000"/>
                <w:sz w:val="24"/>
                <w:szCs w:val="24"/>
              </w:rPr>
              <w:t>eeds</w:t>
            </w:r>
          </w:p>
        </w:tc>
        <w:tc>
          <w:tcPr>
            <w:tcW w:w="1323" w:type="dxa"/>
            <w:shd w:val="clear" w:color="auto" w:fill="D9E2F3" w:themeFill="accent1" w:themeFillTint="33"/>
            <w:vAlign w:val="center"/>
          </w:tcPr>
          <w:p w14:paraId="7A2FA39A" w14:textId="3DCB1274"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A</w:t>
            </w:r>
          </w:p>
        </w:tc>
        <w:tc>
          <w:tcPr>
            <w:tcW w:w="1985" w:type="dxa"/>
            <w:shd w:val="clear" w:color="auto" w:fill="D9E2F3" w:themeFill="accent1" w:themeFillTint="33"/>
            <w:vAlign w:val="center"/>
          </w:tcPr>
          <w:p w14:paraId="10A443F5" w14:textId="632B7CCC"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 xml:space="preserve">Retain </w:t>
            </w:r>
            <w:r w:rsidR="004B33BC">
              <w:rPr>
                <w:rFonts w:ascii="Arial" w:eastAsia="Times New Roman" w:hAnsi="Arial"/>
                <w:color w:val="000000"/>
                <w:sz w:val="24"/>
                <w:szCs w:val="24"/>
              </w:rPr>
              <w:t>p</w:t>
            </w:r>
            <w:r w:rsidRPr="009561BF">
              <w:rPr>
                <w:rFonts w:ascii="Arial" w:eastAsia="Times New Roman" w:hAnsi="Arial"/>
                <w:color w:val="000000"/>
                <w:sz w:val="24"/>
                <w:szCs w:val="24"/>
              </w:rPr>
              <w:t>ermanently</w:t>
            </w:r>
          </w:p>
        </w:tc>
        <w:tc>
          <w:tcPr>
            <w:tcW w:w="6662" w:type="dxa"/>
            <w:shd w:val="clear" w:color="auto" w:fill="D9E2F3" w:themeFill="accent1" w:themeFillTint="33"/>
            <w:vAlign w:val="center"/>
          </w:tcPr>
          <w:p w14:paraId="08CFCEF8" w14:textId="77777777" w:rsidR="00DB42C4" w:rsidRPr="009561BF" w:rsidRDefault="00DB42C4" w:rsidP="009561BF">
            <w:pPr>
              <w:pStyle w:val="NoSpacing"/>
              <w:rPr>
                <w:sz w:val="24"/>
                <w:szCs w:val="24"/>
              </w:rPr>
            </w:pPr>
          </w:p>
        </w:tc>
      </w:tr>
      <w:tr w:rsidR="00DB42C4" w:rsidRPr="00386850" w14:paraId="18A9B2D2" w14:textId="77777777" w:rsidTr="009561BF">
        <w:trPr>
          <w:trHeight w:val="567"/>
        </w:trPr>
        <w:tc>
          <w:tcPr>
            <w:tcW w:w="709" w:type="dxa"/>
            <w:vMerge/>
            <w:shd w:val="clear" w:color="auto" w:fill="D9E2F3" w:themeFill="accent1" w:themeFillTint="33"/>
            <w:vAlign w:val="center"/>
          </w:tcPr>
          <w:p w14:paraId="673597A7" w14:textId="77777777" w:rsidR="00DB42C4" w:rsidRPr="009561BF" w:rsidRDefault="00DB42C4" w:rsidP="009561BF">
            <w:pPr>
              <w:pStyle w:val="NoSpacing"/>
              <w:rPr>
                <w:sz w:val="24"/>
                <w:szCs w:val="24"/>
              </w:rPr>
            </w:pPr>
          </w:p>
        </w:tc>
        <w:tc>
          <w:tcPr>
            <w:tcW w:w="3638" w:type="dxa"/>
            <w:shd w:val="clear" w:color="auto" w:fill="D9E2F3" w:themeFill="accent1" w:themeFillTint="33"/>
            <w:vAlign w:val="center"/>
          </w:tcPr>
          <w:p w14:paraId="0E07CE64" w14:textId="63096601" w:rsidR="00DB42C4" w:rsidRPr="009561BF" w:rsidRDefault="00DB42C4" w:rsidP="009561BF">
            <w:pPr>
              <w:pStyle w:val="NoSpacing"/>
              <w:rPr>
                <w:rFonts w:eastAsia="Times New Roman"/>
                <w:color w:val="000000"/>
                <w:sz w:val="24"/>
                <w:szCs w:val="24"/>
              </w:rPr>
            </w:pPr>
            <w:r w:rsidRPr="009561BF">
              <w:rPr>
                <w:rFonts w:ascii="Arial" w:eastAsia="Times New Roman" w:hAnsi="Arial"/>
                <w:color w:val="000000"/>
                <w:sz w:val="24"/>
                <w:szCs w:val="24"/>
              </w:rPr>
              <w:t>Correspondence</w:t>
            </w:r>
          </w:p>
        </w:tc>
        <w:tc>
          <w:tcPr>
            <w:tcW w:w="1323" w:type="dxa"/>
            <w:shd w:val="clear" w:color="auto" w:fill="D9E2F3" w:themeFill="accent1" w:themeFillTint="33"/>
            <w:vAlign w:val="center"/>
          </w:tcPr>
          <w:p w14:paraId="5C859B4F" w14:textId="45AFDBF8"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A</w:t>
            </w:r>
          </w:p>
        </w:tc>
        <w:tc>
          <w:tcPr>
            <w:tcW w:w="1985" w:type="dxa"/>
            <w:shd w:val="clear" w:color="auto" w:fill="D9E2F3" w:themeFill="accent1" w:themeFillTint="33"/>
            <w:vAlign w:val="center"/>
          </w:tcPr>
          <w:p w14:paraId="0CA3FC65" w14:textId="67FC71C6" w:rsidR="00DB42C4" w:rsidRPr="009561BF" w:rsidRDefault="00DB42C4" w:rsidP="009561BF">
            <w:pPr>
              <w:pStyle w:val="NoSpacing"/>
              <w:jc w:val="center"/>
              <w:rPr>
                <w:sz w:val="24"/>
                <w:szCs w:val="24"/>
              </w:rPr>
            </w:pPr>
            <w:r w:rsidRPr="009561BF">
              <w:rPr>
                <w:rFonts w:ascii="Arial" w:eastAsia="Times New Roman" w:hAnsi="Arial"/>
                <w:color w:val="000000"/>
                <w:sz w:val="24"/>
                <w:szCs w:val="24"/>
              </w:rPr>
              <w:t xml:space="preserve">Retain </w:t>
            </w:r>
            <w:r w:rsidR="004B33BC">
              <w:rPr>
                <w:rFonts w:ascii="Arial" w:eastAsia="Times New Roman" w:hAnsi="Arial"/>
                <w:color w:val="000000"/>
                <w:sz w:val="24"/>
                <w:szCs w:val="24"/>
              </w:rPr>
              <w:t>p</w:t>
            </w:r>
            <w:r w:rsidRPr="009561BF">
              <w:rPr>
                <w:rFonts w:ascii="Arial" w:eastAsia="Times New Roman" w:hAnsi="Arial"/>
                <w:color w:val="000000"/>
                <w:sz w:val="24"/>
                <w:szCs w:val="24"/>
              </w:rPr>
              <w:t>ermanently</w:t>
            </w:r>
          </w:p>
        </w:tc>
        <w:tc>
          <w:tcPr>
            <w:tcW w:w="6662" w:type="dxa"/>
            <w:shd w:val="clear" w:color="auto" w:fill="D9E2F3" w:themeFill="accent1" w:themeFillTint="33"/>
            <w:vAlign w:val="center"/>
          </w:tcPr>
          <w:p w14:paraId="0A16683D" w14:textId="77777777" w:rsidR="00DB42C4" w:rsidRPr="009561BF" w:rsidRDefault="00DB42C4" w:rsidP="009561BF">
            <w:pPr>
              <w:pStyle w:val="NoSpacing"/>
              <w:rPr>
                <w:sz w:val="24"/>
                <w:szCs w:val="24"/>
              </w:rPr>
            </w:pPr>
          </w:p>
        </w:tc>
      </w:tr>
      <w:tr w:rsidR="00353F20" w:rsidRPr="00386850" w14:paraId="5BC52021" w14:textId="77777777" w:rsidTr="00353F20">
        <w:trPr>
          <w:trHeight w:val="567"/>
        </w:trPr>
        <w:tc>
          <w:tcPr>
            <w:tcW w:w="709" w:type="dxa"/>
            <w:vMerge w:val="restart"/>
            <w:shd w:val="clear" w:color="auto" w:fill="D9E2F3" w:themeFill="accent1" w:themeFillTint="33"/>
            <w:vAlign w:val="center"/>
          </w:tcPr>
          <w:p w14:paraId="4E8736B4" w14:textId="0E98D08F" w:rsidR="00353F20" w:rsidRPr="009561BF" w:rsidRDefault="00353F20" w:rsidP="00DB42C4">
            <w:pPr>
              <w:pStyle w:val="NoSpacing"/>
              <w:jc w:val="center"/>
              <w:rPr>
                <w:rFonts w:ascii="Arial" w:hAnsi="Arial" w:cs="Arial"/>
                <w:sz w:val="24"/>
                <w:szCs w:val="24"/>
              </w:rPr>
            </w:pPr>
            <w:r w:rsidRPr="009561BF">
              <w:rPr>
                <w:rFonts w:ascii="Arial" w:hAnsi="Arial" w:cs="Arial"/>
                <w:sz w:val="24"/>
                <w:szCs w:val="24"/>
              </w:rPr>
              <w:t>7.6</w:t>
            </w:r>
          </w:p>
        </w:tc>
        <w:tc>
          <w:tcPr>
            <w:tcW w:w="6946" w:type="dxa"/>
            <w:gridSpan w:val="3"/>
            <w:shd w:val="clear" w:color="auto" w:fill="D9E2F3" w:themeFill="accent1" w:themeFillTint="33"/>
            <w:vAlign w:val="center"/>
          </w:tcPr>
          <w:p w14:paraId="2CC788F9" w14:textId="32C01AB9" w:rsidR="00353F20" w:rsidRPr="009561BF" w:rsidRDefault="00353F20" w:rsidP="009561BF">
            <w:pPr>
              <w:pStyle w:val="NoSpacing"/>
              <w:rPr>
                <w:rFonts w:ascii="Arial" w:hAnsi="Arial" w:cs="Arial"/>
                <w:sz w:val="24"/>
                <w:szCs w:val="24"/>
              </w:rPr>
            </w:pPr>
            <w:r w:rsidRPr="009561BF">
              <w:rPr>
                <w:rFonts w:ascii="Arial" w:hAnsi="Arial" w:cs="Arial"/>
                <w:sz w:val="24"/>
                <w:szCs w:val="24"/>
              </w:rPr>
              <w:t>Contractors</w:t>
            </w:r>
            <w:r>
              <w:rPr>
                <w:rFonts w:ascii="Arial" w:hAnsi="Arial" w:cs="Arial"/>
                <w:sz w:val="24"/>
                <w:szCs w:val="24"/>
              </w:rPr>
              <w:t>:</w:t>
            </w:r>
          </w:p>
        </w:tc>
        <w:tc>
          <w:tcPr>
            <w:tcW w:w="6662" w:type="dxa"/>
            <w:shd w:val="clear" w:color="auto" w:fill="D9E2F3" w:themeFill="accent1" w:themeFillTint="33"/>
            <w:vAlign w:val="center"/>
          </w:tcPr>
          <w:p w14:paraId="7DDE7F43" w14:textId="2ABBA020" w:rsidR="00353F20" w:rsidRPr="009561BF" w:rsidRDefault="00353F20" w:rsidP="009561BF">
            <w:pPr>
              <w:pStyle w:val="NoSpacing"/>
              <w:rPr>
                <w:rFonts w:ascii="Arial" w:hAnsi="Arial" w:cs="Arial"/>
                <w:sz w:val="24"/>
                <w:szCs w:val="24"/>
              </w:rPr>
            </w:pPr>
            <w:r w:rsidRPr="009561BF">
              <w:rPr>
                <w:rFonts w:ascii="Arial" w:hAnsi="Arial" w:cs="Arial"/>
                <w:sz w:val="24"/>
                <w:szCs w:val="24"/>
              </w:rPr>
              <w:t>See also Contract Management section of this document.</w:t>
            </w:r>
          </w:p>
        </w:tc>
      </w:tr>
      <w:tr w:rsidR="00DB42C4" w:rsidRPr="00386850" w14:paraId="303C6DA7" w14:textId="77777777" w:rsidTr="009561BF">
        <w:trPr>
          <w:trHeight w:val="567"/>
        </w:trPr>
        <w:tc>
          <w:tcPr>
            <w:tcW w:w="709" w:type="dxa"/>
            <w:vMerge/>
            <w:shd w:val="clear" w:color="auto" w:fill="D9E2F3" w:themeFill="accent1" w:themeFillTint="33"/>
            <w:vAlign w:val="center"/>
          </w:tcPr>
          <w:p w14:paraId="34CA0F2C" w14:textId="77777777" w:rsidR="00DB42C4" w:rsidRPr="009561BF" w:rsidRDefault="00DB42C4" w:rsidP="009561BF">
            <w:pPr>
              <w:pStyle w:val="NoSpacing"/>
              <w:rPr>
                <w:rFonts w:ascii="Arial" w:hAnsi="Arial" w:cs="Arial"/>
                <w:sz w:val="24"/>
                <w:szCs w:val="24"/>
              </w:rPr>
            </w:pPr>
          </w:p>
        </w:tc>
        <w:tc>
          <w:tcPr>
            <w:tcW w:w="3638" w:type="dxa"/>
            <w:shd w:val="clear" w:color="auto" w:fill="D9E2F3" w:themeFill="accent1" w:themeFillTint="33"/>
            <w:vAlign w:val="center"/>
          </w:tcPr>
          <w:p w14:paraId="46B4E593" w14:textId="7443F975" w:rsidR="00DB42C4" w:rsidRPr="009561BF" w:rsidRDefault="00DB42C4" w:rsidP="009561BF">
            <w:pPr>
              <w:pStyle w:val="NoSpacing"/>
              <w:rPr>
                <w:rFonts w:ascii="Arial" w:hAnsi="Arial" w:cs="Arial"/>
                <w:sz w:val="24"/>
                <w:szCs w:val="24"/>
              </w:rPr>
            </w:pPr>
            <w:r w:rsidRPr="009561BF">
              <w:rPr>
                <w:rFonts w:ascii="Arial" w:hAnsi="Arial" w:cs="Arial"/>
                <w:sz w:val="24"/>
                <w:szCs w:val="24"/>
              </w:rPr>
              <w:t>Nominations (approved and rejected)</w:t>
            </w:r>
          </w:p>
        </w:tc>
        <w:tc>
          <w:tcPr>
            <w:tcW w:w="1323" w:type="dxa"/>
            <w:shd w:val="clear" w:color="auto" w:fill="D9E2F3" w:themeFill="accent1" w:themeFillTint="33"/>
            <w:vAlign w:val="center"/>
          </w:tcPr>
          <w:p w14:paraId="24D80308" w14:textId="7E73DA8F" w:rsidR="00DB42C4" w:rsidRPr="009561BF" w:rsidRDefault="00DB42C4"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0DF92074" w14:textId="20F5F376" w:rsidR="00DB42C4" w:rsidRPr="009561BF" w:rsidRDefault="00DB42C4" w:rsidP="009561BF">
            <w:pPr>
              <w:pStyle w:val="NoSpacing"/>
              <w:jc w:val="center"/>
              <w:rPr>
                <w:rFonts w:ascii="Arial" w:hAnsi="Arial" w:cs="Arial"/>
                <w:sz w:val="24"/>
                <w:szCs w:val="24"/>
              </w:rPr>
            </w:pPr>
            <w:r w:rsidRPr="009561BF">
              <w:rPr>
                <w:rFonts w:ascii="Arial" w:hAnsi="Arial" w:cs="Arial"/>
                <w:sz w:val="24"/>
                <w:szCs w:val="24"/>
              </w:rPr>
              <w:t xml:space="preserve">1 </w:t>
            </w:r>
            <w:r w:rsidR="004B33BC">
              <w:rPr>
                <w:rFonts w:ascii="Arial" w:hAnsi="Arial" w:cs="Arial"/>
                <w:sz w:val="24"/>
                <w:szCs w:val="24"/>
              </w:rPr>
              <w:t>y</w:t>
            </w:r>
            <w:r w:rsidRPr="009561BF">
              <w:rPr>
                <w:rFonts w:ascii="Arial" w:hAnsi="Arial" w:cs="Arial"/>
                <w:sz w:val="24"/>
                <w:szCs w:val="24"/>
              </w:rPr>
              <w:t>ear</w:t>
            </w:r>
          </w:p>
        </w:tc>
        <w:tc>
          <w:tcPr>
            <w:tcW w:w="6662" w:type="dxa"/>
            <w:shd w:val="clear" w:color="auto" w:fill="D9E2F3" w:themeFill="accent1" w:themeFillTint="33"/>
            <w:vAlign w:val="center"/>
          </w:tcPr>
          <w:p w14:paraId="295EADC0" w14:textId="724CC051" w:rsidR="00DB42C4" w:rsidRPr="009561BF" w:rsidRDefault="00DB42C4" w:rsidP="009561BF">
            <w:pPr>
              <w:pStyle w:val="NoSpacing"/>
              <w:rPr>
                <w:rFonts w:ascii="Arial" w:hAnsi="Arial" w:cs="Arial"/>
                <w:sz w:val="24"/>
                <w:szCs w:val="24"/>
              </w:rPr>
            </w:pPr>
            <w:r w:rsidRPr="009561BF">
              <w:rPr>
                <w:rFonts w:ascii="Arial" w:hAnsi="Arial" w:cs="Arial"/>
                <w:sz w:val="24"/>
                <w:szCs w:val="24"/>
              </w:rPr>
              <w:t>Retention begins from date of issue</w:t>
            </w:r>
            <w:r>
              <w:rPr>
                <w:rFonts w:ascii="Arial" w:hAnsi="Arial" w:cs="Arial"/>
                <w:sz w:val="24"/>
                <w:szCs w:val="24"/>
              </w:rPr>
              <w:t>.</w:t>
            </w:r>
          </w:p>
        </w:tc>
      </w:tr>
      <w:tr w:rsidR="00DB42C4" w:rsidRPr="00386850" w14:paraId="40E3FD39" w14:textId="77777777" w:rsidTr="009561BF">
        <w:trPr>
          <w:trHeight w:val="567"/>
        </w:trPr>
        <w:tc>
          <w:tcPr>
            <w:tcW w:w="709" w:type="dxa"/>
            <w:vMerge/>
            <w:shd w:val="clear" w:color="auto" w:fill="D9E2F3" w:themeFill="accent1" w:themeFillTint="33"/>
            <w:vAlign w:val="center"/>
          </w:tcPr>
          <w:p w14:paraId="4C52E871" w14:textId="77777777" w:rsidR="00DB42C4" w:rsidRPr="009561BF" w:rsidRDefault="00DB42C4" w:rsidP="009561BF">
            <w:pPr>
              <w:pStyle w:val="NoSpacing"/>
              <w:rPr>
                <w:rFonts w:ascii="Arial" w:hAnsi="Arial" w:cs="Arial"/>
                <w:sz w:val="24"/>
                <w:szCs w:val="24"/>
              </w:rPr>
            </w:pPr>
          </w:p>
        </w:tc>
        <w:tc>
          <w:tcPr>
            <w:tcW w:w="3638" w:type="dxa"/>
            <w:shd w:val="clear" w:color="auto" w:fill="D9E2F3" w:themeFill="accent1" w:themeFillTint="33"/>
            <w:vAlign w:val="center"/>
          </w:tcPr>
          <w:p w14:paraId="23AC0C19" w14:textId="25B7D051" w:rsidR="00DB42C4" w:rsidRPr="009561BF" w:rsidRDefault="00DB42C4" w:rsidP="009561BF">
            <w:pPr>
              <w:pStyle w:val="NoSpacing"/>
              <w:rPr>
                <w:rFonts w:ascii="Arial" w:hAnsi="Arial" w:cs="Arial"/>
                <w:sz w:val="24"/>
                <w:szCs w:val="24"/>
              </w:rPr>
            </w:pPr>
            <w:r w:rsidRPr="009561BF">
              <w:rPr>
                <w:rFonts w:ascii="Arial" w:hAnsi="Arial" w:cs="Arial"/>
                <w:sz w:val="24"/>
                <w:szCs w:val="24"/>
              </w:rPr>
              <w:t xml:space="preserve">Approved </w:t>
            </w:r>
            <w:r w:rsidR="00133312">
              <w:rPr>
                <w:rFonts w:ascii="Arial" w:hAnsi="Arial" w:cs="Arial"/>
                <w:sz w:val="24"/>
                <w:szCs w:val="24"/>
              </w:rPr>
              <w:t>l</w:t>
            </w:r>
            <w:r w:rsidR="00133312" w:rsidRPr="009561BF">
              <w:rPr>
                <w:rFonts w:ascii="Arial" w:hAnsi="Arial" w:cs="Arial"/>
                <w:sz w:val="24"/>
                <w:szCs w:val="24"/>
              </w:rPr>
              <w:t>ist</w:t>
            </w:r>
          </w:p>
        </w:tc>
        <w:tc>
          <w:tcPr>
            <w:tcW w:w="1323" w:type="dxa"/>
            <w:shd w:val="clear" w:color="auto" w:fill="D9E2F3" w:themeFill="accent1" w:themeFillTint="33"/>
            <w:vAlign w:val="center"/>
          </w:tcPr>
          <w:p w14:paraId="1A58D4C8" w14:textId="783B278A" w:rsidR="00DB42C4" w:rsidRPr="009561BF" w:rsidRDefault="00DB42C4"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5CE7AAE3" w14:textId="0ABED09D" w:rsidR="00DB42C4" w:rsidRPr="009561BF" w:rsidRDefault="00DB42C4" w:rsidP="009561BF">
            <w:pPr>
              <w:pStyle w:val="NoSpacing"/>
              <w:jc w:val="center"/>
              <w:rPr>
                <w:rFonts w:ascii="Arial" w:hAnsi="Arial" w:cs="Arial"/>
                <w:sz w:val="24"/>
                <w:szCs w:val="24"/>
              </w:rPr>
            </w:pPr>
            <w:r w:rsidRPr="009561BF">
              <w:rPr>
                <w:rFonts w:ascii="Arial" w:hAnsi="Arial" w:cs="Arial"/>
                <w:sz w:val="24"/>
                <w:szCs w:val="24"/>
              </w:rPr>
              <w:t>When Superseded</w:t>
            </w:r>
          </w:p>
        </w:tc>
        <w:tc>
          <w:tcPr>
            <w:tcW w:w="6662" w:type="dxa"/>
            <w:shd w:val="clear" w:color="auto" w:fill="D9E2F3" w:themeFill="accent1" w:themeFillTint="33"/>
            <w:vAlign w:val="center"/>
          </w:tcPr>
          <w:p w14:paraId="3E93A314" w14:textId="057AD7F1" w:rsidR="00DB42C4" w:rsidRPr="009561BF" w:rsidRDefault="00DB42C4" w:rsidP="009561BF">
            <w:pPr>
              <w:pStyle w:val="NoSpacing"/>
              <w:rPr>
                <w:rFonts w:ascii="Arial" w:hAnsi="Arial" w:cs="Arial"/>
                <w:sz w:val="24"/>
                <w:szCs w:val="24"/>
              </w:rPr>
            </w:pPr>
            <w:r w:rsidRPr="009561BF">
              <w:rPr>
                <w:rFonts w:ascii="Arial" w:hAnsi="Arial" w:cs="Arial"/>
                <w:sz w:val="24"/>
                <w:szCs w:val="24"/>
              </w:rPr>
              <w:t>Retention begins from the end date of the project</w:t>
            </w:r>
            <w:r>
              <w:rPr>
                <w:rFonts w:ascii="Arial" w:hAnsi="Arial" w:cs="Arial"/>
                <w:sz w:val="24"/>
                <w:szCs w:val="24"/>
              </w:rPr>
              <w:t>.</w:t>
            </w:r>
          </w:p>
        </w:tc>
      </w:tr>
      <w:tr w:rsidR="00DB42C4" w:rsidRPr="00386850" w14:paraId="2EB9C97C" w14:textId="77777777" w:rsidTr="009561BF">
        <w:trPr>
          <w:trHeight w:val="567"/>
        </w:trPr>
        <w:tc>
          <w:tcPr>
            <w:tcW w:w="709" w:type="dxa"/>
            <w:vMerge/>
            <w:shd w:val="clear" w:color="auto" w:fill="D9E2F3" w:themeFill="accent1" w:themeFillTint="33"/>
            <w:vAlign w:val="center"/>
          </w:tcPr>
          <w:p w14:paraId="08C8641D" w14:textId="77777777" w:rsidR="00DB42C4" w:rsidRPr="009561BF" w:rsidRDefault="00DB42C4" w:rsidP="009561BF">
            <w:pPr>
              <w:pStyle w:val="NoSpacing"/>
              <w:rPr>
                <w:rFonts w:ascii="Arial" w:hAnsi="Arial" w:cs="Arial"/>
                <w:sz w:val="24"/>
                <w:szCs w:val="24"/>
              </w:rPr>
            </w:pPr>
          </w:p>
        </w:tc>
        <w:tc>
          <w:tcPr>
            <w:tcW w:w="3638" w:type="dxa"/>
            <w:shd w:val="clear" w:color="auto" w:fill="D9E2F3" w:themeFill="accent1" w:themeFillTint="33"/>
            <w:vAlign w:val="center"/>
          </w:tcPr>
          <w:p w14:paraId="0AB55BD2" w14:textId="17BF83E7" w:rsidR="00DB42C4" w:rsidRPr="009561BF" w:rsidRDefault="00DB42C4" w:rsidP="009561BF">
            <w:pPr>
              <w:pStyle w:val="NoSpacing"/>
              <w:rPr>
                <w:rFonts w:ascii="Arial" w:hAnsi="Arial" w:cs="Arial"/>
                <w:sz w:val="24"/>
                <w:szCs w:val="24"/>
              </w:rPr>
            </w:pPr>
            <w:r w:rsidRPr="009561BF">
              <w:rPr>
                <w:rFonts w:ascii="Arial" w:hAnsi="Arial" w:cs="Arial"/>
                <w:sz w:val="24"/>
                <w:szCs w:val="24"/>
              </w:rPr>
              <w:t>Removals/</w:t>
            </w:r>
            <w:r w:rsidR="00133312">
              <w:rPr>
                <w:rFonts w:ascii="Arial" w:hAnsi="Arial" w:cs="Arial"/>
                <w:sz w:val="24"/>
                <w:szCs w:val="24"/>
              </w:rPr>
              <w:t>s</w:t>
            </w:r>
            <w:r w:rsidR="00133312" w:rsidRPr="009561BF">
              <w:rPr>
                <w:rFonts w:ascii="Arial" w:hAnsi="Arial" w:cs="Arial"/>
                <w:sz w:val="24"/>
                <w:szCs w:val="24"/>
              </w:rPr>
              <w:t>uspensions</w:t>
            </w:r>
          </w:p>
        </w:tc>
        <w:tc>
          <w:tcPr>
            <w:tcW w:w="1323" w:type="dxa"/>
            <w:shd w:val="clear" w:color="auto" w:fill="D9E2F3" w:themeFill="accent1" w:themeFillTint="33"/>
            <w:vAlign w:val="center"/>
          </w:tcPr>
          <w:p w14:paraId="6A902C00" w14:textId="2CD92C78" w:rsidR="00DB42C4" w:rsidRPr="009561BF" w:rsidRDefault="00DB42C4" w:rsidP="009561BF">
            <w:pPr>
              <w:pStyle w:val="NoSpacing"/>
              <w:jc w:val="center"/>
              <w:rPr>
                <w:rFonts w:ascii="Arial" w:hAnsi="Arial" w:cs="Arial"/>
                <w:sz w:val="24"/>
                <w:szCs w:val="24"/>
              </w:rPr>
            </w:pPr>
            <w:r w:rsidRPr="009561BF">
              <w:rPr>
                <w:rFonts w:ascii="Arial" w:hAnsi="Arial" w:cs="Arial"/>
                <w:sz w:val="24"/>
                <w:szCs w:val="24"/>
              </w:rPr>
              <w:t>D</w:t>
            </w:r>
          </w:p>
        </w:tc>
        <w:tc>
          <w:tcPr>
            <w:tcW w:w="1985" w:type="dxa"/>
            <w:shd w:val="clear" w:color="auto" w:fill="D9E2F3" w:themeFill="accent1" w:themeFillTint="33"/>
            <w:vAlign w:val="center"/>
          </w:tcPr>
          <w:p w14:paraId="37F4FC5A" w14:textId="39F8E93A" w:rsidR="00DB42C4" w:rsidRPr="009561BF" w:rsidRDefault="00DB42C4" w:rsidP="009561BF">
            <w:pPr>
              <w:pStyle w:val="NoSpacing"/>
              <w:jc w:val="center"/>
              <w:rPr>
                <w:rFonts w:ascii="Arial" w:hAnsi="Arial" w:cs="Arial"/>
                <w:sz w:val="24"/>
                <w:szCs w:val="24"/>
              </w:rPr>
            </w:pPr>
            <w:r w:rsidRPr="009561BF">
              <w:rPr>
                <w:rFonts w:ascii="Arial" w:hAnsi="Arial" w:cs="Arial"/>
                <w:sz w:val="24"/>
                <w:szCs w:val="24"/>
              </w:rPr>
              <w:t xml:space="preserve">6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C81E84E" w14:textId="77777777" w:rsidR="00DB42C4" w:rsidRPr="009561BF" w:rsidRDefault="00DB42C4" w:rsidP="009561BF">
            <w:pPr>
              <w:pStyle w:val="NoSpacing"/>
              <w:rPr>
                <w:rFonts w:ascii="Arial" w:hAnsi="Arial" w:cs="Arial"/>
                <w:sz w:val="24"/>
                <w:szCs w:val="24"/>
              </w:rPr>
            </w:pPr>
          </w:p>
        </w:tc>
      </w:tr>
      <w:tr w:rsidR="00DB42C4" w:rsidRPr="00386850" w14:paraId="37096822" w14:textId="77777777" w:rsidTr="00DB42C4">
        <w:trPr>
          <w:trHeight w:val="567"/>
        </w:trPr>
        <w:tc>
          <w:tcPr>
            <w:tcW w:w="709" w:type="dxa"/>
            <w:vMerge w:val="restart"/>
            <w:shd w:val="clear" w:color="auto" w:fill="D9E2F3" w:themeFill="accent1" w:themeFillTint="33"/>
            <w:vAlign w:val="center"/>
          </w:tcPr>
          <w:p w14:paraId="642C3DC7" w14:textId="3EB55AF7"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7.7</w:t>
            </w:r>
          </w:p>
        </w:tc>
        <w:tc>
          <w:tcPr>
            <w:tcW w:w="3638" w:type="dxa"/>
            <w:shd w:val="clear" w:color="auto" w:fill="D9E2F3" w:themeFill="accent1" w:themeFillTint="33"/>
            <w:vAlign w:val="center"/>
          </w:tcPr>
          <w:p w14:paraId="104AE8C4" w14:textId="2933EB8B"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Tender </w:t>
            </w:r>
            <w:r w:rsidR="00276125">
              <w:rPr>
                <w:rFonts w:ascii="Arial" w:hAnsi="Arial" w:cs="Arial"/>
                <w:sz w:val="24"/>
                <w:szCs w:val="24"/>
              </w:rPr>
              <w:t>b</w:t>
            </w:r>
            <w:r w:rsidR="00276125" w:rsidRPr="00DB42C4">
              <w:rPr>
                <w:rFonts w:ascii="Arial" w:hAnsi="Arial" w:cs="Arial"/>
                <w:sz w:val="24"/>
                <w:szCs w:val="24"/>
              </w:rPr>
              <w:t>oards</w:t>
            </w:r>
          </w:p>
        </w:tc>
        <w:tc>
          <w:tcPr>
            <w:tcW w:w="1323" w:type="dxa"/>
            <w:shd w:val="clear" w:color="auto" w:fill="D9E2F3" w:themeFill="accent1" w:themeFillTint="33"/>
            <w:vAlign w:val="center"/>
          </w:tcPr>
          <w:p w14:paraId="24D06924" w14:textId="77777777" w:rsidR="00DB42C4" w:rsidRPr="00DB42C4" w:rsidRDefault="00DB42C4" w:rsidP="00DB42C4">
            <w:pPr>
              <w:pStyle w:val="NoSpacing"/>
              <w:rPr>
                <w:rFonts w:ascii="Arial" w:hAnsi="Arial" w:cs="Arial"/>
                <w:sz w:val="24"/>
                <w:szCs w:val="24"/>
              </w:rPr>
            </w:pPr>
          </w:p>
        </w:tc>
        <w:tc>
          <w:tcPr>
            <w:tcW w:w="1985" w:type="dxa"/>
            <w:shd w:val="clear" w:color="auto" w:fill="D9E2F3" w:themeFill="accent1" w:themeFillTint="33"/>
            <w:vAlign w:val="center"/>
          </w:tcPr>
          <w:p w14:paraId="6A5E5DEC" w14:textId="77777777" w:rsidR="00DB42C4" w:rsidRPr="00DB42C4" w:rsidRDefault="00DB42C4" w:rsidP="00DB42C4">
            <w:pPr>
              <w:pStyle w:val="NoSpacing"/>
              <w:rPr>
                <w:rFonts w:ascii="Arial" w:hAnsi="Arial" w:cs="Arial"/>
                <w:sz w:val="24"/>
                <w:szCs w:val="24"/>
              </w:rPr>
            </w:pPr>
          </w:p>
        </w:tc>
        <w:tc>
          <w:tcPr>
            <w:tcW w:w="6662" w:type="dxa"/>
            <w:shd w:val="clear" w:color="auto" w:fill="D9E2F3" w:themeFill="accent1" w:themeFillTint="33"/>
            <w:vAlign w:val="center"/>
          </w:tcPr>
          <w:p w14:paraId="41460A64" w14:textId="29314239" w:rsidR="00DB42C4" w:rsidRPr="00DB42C4" w:rsidRDefault="00DB42C4" w:rsidP="00DB42C4">
            <w:pPr>
              <w:pStyle w:val="NoSpacing"/>
              <w:rPr>
                <w:rFonts w:ascii="Arial" w:hAnsi="Arial" w:cs="Arial"/>
                <w:sz w:val="24"/>
                <w:szCs w:val="24"/>
              </w:rPr>
            </w:pPr>
            <w:r w:rsidRPr="00DB42C4">
              <w:rPr>
                <w:rFonts w:ascii="Arial" w:hAnsi="Arial" w:cs="Arial"/>
                <w:sz w:val="24"/>
                <w:szCs w:val="24"/>
              </w:rPr>
              <w:t>See also Contract Management section of this document.</w:t>
            </w:r>
          </w:p>
        </w:tc>
      </w:tr>
      <w:tr w:rsidR="00DB42C4" w:rsidRPr="00386850" w14:paraId="7FB3615F" w14:textId="77777777" w:rsidTr="00DB42C4">
        <w:trPr>
          <w:trHeight w:val="567"/>
        </w:trPr>
        <w:tc>
          <w:tcPr>
            <w:tcW w:w="709" w:type="dxa"/>
            <w:vMerge/>
            <w:shd w:val="clear" w:color="auto" w:fill="D9E2F3" w:themeFill="accent1" w:themeFillTint="33"/>
            <w:vAlign w:val="center"/>
          </w:tcPr>
          <w:p w14:paraId="0FAD63AC"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09D577A2" w14:textId="7610F494"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Record </w:t>
            </w:r>
            <w:r w:rsidR="00276125">
              <w:rPr>
                <w:rFonts w:ascii="Arial" w:hAnsi="Arial" w:cs="Arial"/>
                <w:sz w:val="24"/>
                <w:szCs w:val="24"/>
              </w:rPr>
              <w:t>s</w:t>
            </w:r>
            <w:r w:rsidR="00276125" w:rsidRPr="00DB42C4">
              <w:rPr>
                <w:rFonts w:ascii="Arial" w:hAnsi="Arial" w:cs="Arial"/>
                <w:sz w:val="24"/>
                <w:szCs w:val="24"/>
              </w:rPr>
              <w:t xml:space="preserve">et </w:t>
            </w:r>
            <w:r w:rsidRPr="00DB42C4">
              <w:rPr>
                <w:rFonts w:ascii="Arial" w:hAnsi="Arial" w:cs="Arial"/>
                <w:sz w:val="24"/>
                <w:szCs w:val="24"/>
              </w:rPr>
              <w:t xml:space="preserve">of </w:t>
            </w:r>
            <w:r w:rsidR="00276125">
              <w:rPr>
                <w:rFonts w:ascii="Arial" w:hAnsi="Arial" w:cs="Arial"/>
                <w:sz w:val="24"/>
                <w:szCs w:val="24"/>
              </w:rPr>
              <w:t>p</w:t>
            </w:r>
            <w:r w:rsidR="00276125" w:rsidRPr="00DB42C4">
              <w:rPr>
                <w:rFonts w:ascii="Arial" w:hAnsi="Arial" w:cs="Arial"/>
                <w:sz w:val="24"/>
                <w:szCs w:val="24"/>
              </w:rPr>
              <w:t>apers</w:t>
            </w:r>
          </w:p>
        </w:tc>
        <w:tc>
          <w:tcPr>
            <w:tcW w:w="1323" w:type="dxa"/>
            <w:shd w:val="clear" w:color="auto" w:fill="D9E2F3" w:themeFill="accent1" w:themeFillTint="33"/>
            <w:vAlign w:val="center"/>
          </w:tcPr>
          <w:p w14:paraId="5D5B3387" w14:textId="0CE78EEE"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0ED4AC4B" w14:textId="15E56222"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At end of project</w:t>
            </w:r>
          </w:p>
        </w:tc>
        <w:tc>
          <w:tcPr>
            <w:tcW w:w="6662" w:type="dxa"/>
            <w:shd w:val="clear" w:color="auto" w:fill="D9E2F3" w:themeFill="accent1" w:themeFillTint="33"/>
            <w:vAlign w:val="center"/>
          </w:tcPr>
          <w:p w14:paraId="0FE28274" w14:textId="77777777" w:rsidR="00DB42C4" w:rsidRPr="00DB42C4" w:rsidRDefault="00DB42C4" w:rsidP="00DB42C4">
            <w:pPr>
              <w:pStyle w:val="NoSpacing"/>
              <w:rPr>
                <w:rFonts w:ascii="Arial" w:hAnsi="Arial" w:cs="Arial"/>
                <w:sz w:val="24"/>
                <w:szCs w:val="24"/>
              </w:rPr>
            </w:pPr>
          </w:p>
        </w:tc>
      </w:tr>
      <w:tr w:rsidR="00DB42C4" w:rsidRPr="00386850" w14:paraId="52CD17CA" w14:textId="77777777" w:rsidTr="00DB42C4">
        <w:trPr>
          <w:trHeight w:val="567"/>
        </w:trPr>
        <w:tc>
          <w:tcPr>
            <w:tcW w:w="709" w:type="dxa"/>
            <w:vMerge/>
            <w:shd w:val="clear" w:color="auto" w:fill="D9E2F3" w:themeFill="accent1" w:themeFillTint="33"/>
            <w:vAlign w:val="center"/>
          </w:tcPr>
          <w:p w14:paraId="12F5CA86"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7A673AF0" w14:textId="0383D618"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Other </w:t>
            </w:r>
            <w:r w:rsidR="00133312">
              <w:rPr>
                <w:rFonts w:ascii="Arial" w:hAnsi="Arial" w:cs="Arial"/>
                <w:sz w:val="24"/>
                <w:szCs w:val="24"/>
              </w:rPr>
              <w:t>c</w:t>
            </w:r>
            <w:r w:rsidR="00133312" w:rsidRPr="00DB42C4">
              <w:rPr>
                <w:rFonts w:ascii="Arial" w:hAnsi="Arial" w:cs="Arial"/>
                <w:sz w:val="24"/>
                <w:szCs w:val="24"/>
              </w:rPr>
              <w:t>opies</w:t>
            </w:r>
          </w:p>
        </w:tc>
        <w:tc>
          <w:tcPr>
            <w:tcW w:w="1323" w:type="dxa"/>
            <w:shd w:val="clear" w:color="auto" w:fill="D9E2F3" w:themeFill="accent1" w:themeFillTint="33"/>
            <w:vAlign w:val="center"/>
          </w:tcPr>
          <w:p w14:paraId="654CF53B" w14:textId="6368F1AC"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5468D5F0" w14:textId="44BC0643"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1 </w:t>
            </w:r>
            <w:r w:rsidR="004B33BC">
              <w:rPr>
                <w:rFonts w:ascii="Arial" w:hAnsi="Arial" w:cs="Arial"/>
                <w:sz w:val="24"/>
                <w:szCs w:val="24"/>
              </w:rPr>
              <w:t>y</w:t>
            </w:r>
            <w:r w:rsidRPr="00DB42C4">
              <w:rPr>
                <w:rFonts w:ascii="Arial" w:hAnsi="Arial" w:cs="Arial"/>
                <w:sz w:val="24"/>
                <w:szCs w:val="24"/>
              </w:rPr>
              <w:t>ear</w:t>
            </w:r>
          </w:p>
        </w:tc>
        <w:tc>
          <w:tcPr>
            <w:tcW w:w="6662" w:type="dxa"/>
            <w:shd w:val="clear" w:color="auto" w:fill="D9E2F3" w:themeFill="accent1" w:themeFillTint="33"/>
            <w:vAlign w:val="center"/>
          </w:tcPr>
          <w:p w14:paraId="54E43B8B" w14:textId="77777777" w:rsidR="00DB42C4" w:rsidRPr="00DB42C4" w:rsidRDefault="00DB42C4" w:rsidP="00DB42C4">
            <w:pPr>
              <w:pStyle w:val="NoSpacing"/>
              <w:rPr>
                <w:rFonts w:ascii="Arial" w:hAnsi="Arial" w:cs="Arial"/>
                <w:sz w:val="24"/>
                <w:szCs w:val="24"/>
              </w:rPr>
            </w:pPr>
          </w:p>
        </w:tc>
      </w:tr>
      <w:tr w:rsidR="00DB42C4" w:rsidRPr="00386850" w14:paraId="51FA2A3E" w14:textId="77777777" w:rsidTr="00DB42C4">
        <w:trPr>
          <w:trHeight w:val="567"/>
        </w:trPr>
        <w:tc>
          <w:tcPr>
            <w:tcW w:w="709" w:type="dxa"/>
            <w:vMerge/>
            <w:shd w:val="clear" w:color="auto" w:fill="D9E2F3" w:themeFill="accent1" w:themeFillTint="33"/>
            <w:vAlign w:val="center"/>
          </w:tcPr>
          <w:p w14:paraId="77EEEDDD"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24282D99" w14:textId="73B901CD"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Working </w:t>
            </w:r>
            <w:r w:rsidR="00276125">
              <w:rPr>
                <w:rFonts w:ascii="Arial" w:hAnsi="Arial" w:cs="Arial"/>
                <w:sz w:val="24"/>
                <w:szCs w:val="24"/>
              </w:rPr>
              <w:t>p</w:t>
            </w:r>
            <w:r w:rsidR="00276125" w:rsidRPr="00DB42C4">
              <w:rPr>
                <w:rFonts w:ascii="Arial" w:hAnsi="Arial" w:cs="Arial"/>
                <w:sz w:val="24"/>
                <w:szCs w:val="24"/>
              </w:rPr>
              <w:t>apers</w:t>
            </w:r>
          </w:p>
        </w:tc>
        <w:tc>
          <w:tcPr>
            <w:tcW w:w="1323" w:type="dxa"/>
            <w:shd w:val="clear" w:color="auto" w:fill="D9E2F3" w:themeFill="accent1" w:themeFillTint="33"/>
            <w:vAlign w:val="center"/>
          </w:tcPr>
          <w:p w14:paraId="346A193B" w14:textId="5ACAAFCD"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6556AD52" w14:textId="1CFD2159"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944082B" w14:textId="77777777" w:rsidR="00DB42C4" w:rsidRPr="00DB42C4" w:rsidRDefault="00DB42C4" w:rsidP="00DB42C4">
            <w:pPr>
              <w:pStyle w:val="NoSpacing"/>
              <w:rPr>
                <w:rFonts w:ascii="Arial" w:hAnsi="Arial" w:cs="Arial"/>
                <w:sz w:val="24"/>
                <w:szCs w:val="24"/>
              </w:rPr>
            </w:pPr>
          </w:p>
        </w:tc>
      </w:tr>
      <w:tr w:rsidR="00DB42C4" w:rsidRPr="00386850" w14:paraId="49C09F14" w14:textId="77777777" w:rsidTr="00DB42C4">
        <w:trPr>
          <w:trHeight w:val="567"/>
        </w:trPr>
        <w:tc>
          <w:tcPr>
            <w:tcW w:w="709" w:type="dxa"/>
            <w:vMerge/>
            <w:shd w:val="clear" w:color="auto" w:fill="D9E2F3" w:themeFill="accent1" w:themeFillTint="33"/>
            <w:vAlign w:val="center"/>
          </w:tcPr>
          <w:p w14:paraId="0D7FA47C" w14:textId="77777777" w:rsidR="00DB42C4" w:rsidRPr="00DB42C4" w:rsidRDefault="00DB42C4" w:rsidP="00DB42C4">
            <w:pPr>
              <w:pStyle w:val="NoSpacing"/>
              <w:rPr>
                <w:sz w:val="24"/>
                <w:szCs w:val="24"/>
              </w:rPr>
            </w:pPr>
          </w:p>
        </w:tc>
        <w:tc>
          <w:tcPr>
            <w:tcW w:w="3638" w:type="dxa"/>
            <w:shd w:val="clear" w:color="auto" w:fill="D9E2F3" w:themeFill="accent1" w:themeFillTint="33"/>
            <w:vAlign w:val="center"/>
          </w:tcPr>
          <w:p w14:paraId="74D5D361" w14:textId="1B870053" w:rsidR="00DB42C4" w:rsidRPr="00DB42C4" w:rsidRDefault="00DB42C4" w:rsidP="00DB42C4">
            <w:pPr>
              <w:pStyle w:val="NoSpacing"/>
              <w:rPr>
                <w:rFonts w:eastAsia="Times New Roman"/>
                <w:color w:val="000000"/>
                <w:sz w:val="24"/>
                <w:szCs w:val="24"/>
              </w:rPr>
            </w:pPr>
            <w:r w:rsidRPr="00DB42C4">
              <w:rPr>
                <w:rFonts w:ascii="Arial" w:eastAsia="Times New Roman" w:hAnsi="Arial"/>
                <w:color w:val="000000"/>
                <w:sz w:val="24"/>
                <w:szCs w:val="24"/>
              </w:rPr>
              <w:t xml:space="preserve">Minutes of </w:t>
            </w:r>
            <w:r w:rsidR="00276125">
              <w:rPr>
                <w:rFonts w:ascii="Arial" w:eastAsia="Times New Roman" w:hAnsi="Arial"/>
                <w:color w:val="000000"/>
                <w:sz w:val="24"/>
                <w:szCs w:val="24"/>
              </w:rPr>
              <w:t>m</w:t>
            </w:r>
            <w:r w:rsidR="00276125" w:rsidRPr="00DB42C4">
              <w:rPr>
                <w:rFonts w:ascii="Arial" w:eastAsia="Times New Roman" w:hAnsi="Arial"/>
                <w:color w:val="000000"/>
                <w:sz w:val="24"/>
                <w:szCs w:val="24"/>
              </w:rPr>
              <w:t>eetings</w:t>
            </w:r>
          </w:p>
        </w:tc>
        <w:tc>
          <w:tcPr>
            <w:tcW w:w="1323" w:type="dxa"/>
            <w:shd w:val="clear" w:color="auto" w:fill="D9E2F3" w:themeFill="accent1" w:themeFillTint="33"/>
            <w:vAlign w:val="center"/>
          </w:tcPr>
          <w:p w14:paraId="4A1B2221" w14:textId="747C5579" w:rsidR="00DB42C4" w:rsidRPr="00DB42C4" w:rsidRDefault="00DB42C4" w:rsidP="00DB42C4">
            <w:pPr>
              <w:pStyle w:val="NoSpacing"/>
              <w:jc w:val="center"/>
              <w:rPr>
                <w:sz w:val="24"/>
                <w:szCs w:val="24"/>
              </w:rPr>
            </w:pPr>
            <w:r w:rsidRPr="00DB42C4">
              <w:rPr>
                <w:rFonts w:ascii="Arial" w:eastAsia="Times New Roman" w:hAnsi="Arial"/>
                <w:color w:val="000000"/>
                <w:sz w:val="24"/>
                <w:szCs w:val="24"/>
              </w:rPr>
              <w:t>D</w:t>
            </w:r>
          </w:p>
        </w:tc>
        <w:tc>
          <w:tcPr>
            <w:tcW w:w="1985" w:type="dxa"/>
            <w:shd w:val="clear" w:color="auto" w:fill="D9E2F3" w:themeFill="accent1" w:themeFillTint="33"/>
            <w:vAlign w:val="center"/>
          </w:tcPr>
          <w:p w14:paraId="0DF9296D" w14:textId="154976E8" w:rsidR="00DB42C4" w:rsidRPr="00DB42C4" w:rsidRDefault="00DB42C4" w:rsidP="00DB42C4">
            <w:pPr>
              <w:pStyle w:val="NoSpacing"/>
              <w:jc w:val="center"/>
              <w:rPr>
                <w:sz w:val="24"/>
                <w:szCs w:val="24"/>
              </w:rPr>
            </w:pPr>
            <w:r w:rsidRPr="00DB42C4">
              <w:rPr>
                <w:rFonts w:ascii="Arial" w:eastAsia="Times New Roman" w:hAnsi="Arial"/>
                <w:color w:val="000000"/>
                <w:sz w:val="24"/>
                <w:szCs w:val="24"/>
              </w:rPr>
              <w:t xml:space="preserve">5 </w:t>
            </w:r>
            <w:r w:rsidR="004B33BC">
              <w:rPr>
                <w:rFonts w:ascii="Arial" w:eastAsia="Times New Roman" w:hAnsi="Arial"/>
                <w:color w:val="000000"/>
                <w:sz w:val="24"/>
                <w:szCs w:val="24"/>
              </w:rPr>
              <w:t>y</w:t>
            </w:r>
            <w:r w:rsidR="00B9599C">
              <w:rPr>
                <w:rFonts w:ascii="Arial" w:eastAsia="Times New Roman" w:hAnsi="Arial"/>
                <w:color w:val="000000"/>
                <w:sz w:val="24"/>
                <w:szCs w:val="24"/>
              </w:rPr>
              <w:t>ears</w:t>
            </w:r>
          </w:p>
        </w:tc>
        <w:tc>
          <w:tcPr>
            <w:tcW w:w="6662" w:type="dxa"/>
            <w:shd w:val="clear" w:color="auto" w:fill="D9E2F3" w:themeFill="accent1" w:themeFillTint="33"/>
            <w:vAlign w:val="center"/>
          </w:tcPr>
          <w:p w14:paraId="2AB7017B" w14:textId="77777777" w:rsidR="00DB42C4" w:rsidRPr="00DB42C4" w:rsidRDefault="00DB42C4" w:rsidP="00DB42C4">
            <w:pPr>
              <w:pStyle w:val="NoSpacing"/>
              <w:rPr>
                <w:sz w:val="24"/>
                <w:szCs w:val="24"/>
              </w:rPr>
            </w:pPr>
          </w:p>
        </w:tc>
      </w:tr>
      <w:tr w:rsidR="00601D6C" w:rsidRPr="00386850" w14:paraId="74388319" w14:textId="77777777" w:rsidTr="00353F20">
        <w:trPr>
          <w:trHeight w:val="567"/>
        </w:trPr>
        <w:tc>
          <w:tcPr>
            <w:tcW w:w="709" w:type="dxa"/>
            <w:vMerge w:val="restart"/>
            <w:shd w:val="clear" w:color="auto" w:fill="D9E2F3" w:themeFill="accent1" w:themeFillTint="33"/>
            <w:vAlign w:val="center"/>
          </w:tcPr>
          <w:p w14:paraId="0FF6DB33" w14:textId="1D1D78C2" w:rsidR="00601D6C" w:rsidRPr="00DB42C4" w:rsidRDefault="00601D6C" w:rsidP="0071041E">
            <w:pPr>
              <w:pStyle w:val="NoSpacing"/>
              <w:jc w:val="center"/>
              <w:rPr>
                <w:rFonts w:ascii="Arial" w:hAnsi="Arial" w:cs="Arial"/>
                <w:sz w:val="24"/>
                <w:szCs w:val="24"/>
              </w:rPr>
            </w:pPr>
            <w:r w:rsidRPr="00DB42C4">
              <w:rPr>
                <w:rFonts w:ascii="Arial" w:hAnsi="Arial" w:cs="Arial"/>
                <w:sz w:val="24"/>
                <w:szCs w:val="24"/>
              </w:rPr>
              <w:t>7.8</w:t>
            </w:r>
          </w:p>
        </w:tc>
        <w:tc>
          <w:tcPr>
            <w:tcW w:w="6946" w:type="dxa"/>
            <w:gridSpan w:val="3"/>
            <w:shd w:val="clear" w:color="auto" w:fill="D9E2F3" w:themeFill="accent1" w:themeFillTint="33"/>
            <w:vAlign w:val="center"/>
          </w:tcPr>
          <w:p w14:paraId="08CBE874" w14:textId="12EE59FA" w:rsidR="00601D6C" w:rsidRPr="00DB42C4" w:rsidRDefault="00601D6C" w:rsidP="00DB42C4">
            <w:pPr>
              <w:pStyle w:val="NoSpacing"/>
              <w:rPr>
                <w:rFonts w:ascii="Arial" w:hAnsi="Arial" w:cs="Arial"/>
                <w:sz w:val="24"/>
                <w:szCs w:val="24"/>
              </w:rPr>
            </w:pPr>
            <w:r w:rsidRPr="00DB42C4">
              <w:rPr>
                <w:rFonts w:ascii="Arial" w:hAnsi="Arial" w:cs="Arial"/>
                <w:sz w:val="24"/>
                <w:szCs w:val="24"/>
              </w:rPr>
              <w:t xml:space="preserve">Maps, </w:t>
            </w:r>
            <w:r>
              <w:rPr>
                <w:rFonts w:ascii="Arial" w:hAnsi="Arial" w:cs="Arial"/>
                <w:sz w:val="24"/>
                <w:szCs w:val="24"/>
              </w:rPr>
              <w:t>p</w:t>
            </w:r>
            <w:r w:rsidRPr="00DB42C4">
              <w:rPr>
                <w:rFonts w:ascii="Arial" w:hAnsi="Arial" w:cs="Arial"/>
                <w:sz w:val="24"/>
                <w:szCs w:val="24"/>
              </w:rPr>
              <w:t xml:space="preserve">lans, (including </w:t>
            </w:r>
            <w:r>
              <w:rPr>
                <w:rFonts w:ascii="Arial" w:hAnsi="Arial" w:cs="Arial"/>
                <w:sz w:val="24"/>
                <w:szCs w:val="24"/>
              </w:rPr>
              <w:t>d</w:t>
            </w:r>
            <w:r w:rsidRPr="00DB42C4">
              <w:rPr>
                <w:rFonts w:ascii="Arial" w:hAnsi="Arial" w:cs="Arial"/>
                <w:sz w:val="24"/>
                <w:szCs w:val="24"/>
              </w:rPr>
              <w:t xml:space="preserve">rawings and </w:t>
            </w:r>
            <w:r>
              <w:rPr>
                <w:rFonts w:ascii="Arial" w:hAnsi="Arial" w:cs="Arial"/>
                <w:sz w:val="24"/>
                <w:szCs w:val="24"/>
              </w:rPr>
              <w:t>p</w:t>
            </w:r>
            <w:r w:rsidRPr="00DB42C4">
              <w:rPr>
                <w:rFonts w:ascii="Arial" w:hAnsi="Arial" w:cs="Arial"/>
                <w:sz w:val="24"/>
                <w:szCs w:val="24"/>
              </w:rPr>
              <w:t>hotographs where held)</w:t>
            </w:r>
          </w:p>
        </w:tc>
        <w:tc>
          <w:tcPr>
            <w:tcW w:w="6662" w:type="dxa"/>
            <w:shd w:val="clear" w:color="auto" w:fill="D9E2F3" w:themeFill="accent1" w:themeFillTint="33"/>
            <w:vAlign w:val="center"/>
          </w:tcPr>
          <w:p w14:paraId="7BFD5FB8" w14:textId="050B290A" w:rsidR="00601D6C" w:rsidRPr="00DB42C4" w:rsidRDefault="00601D6C" w:rsidP="00DB42C4">
            <w:pPr>
              <w:pStyle w:val="NoSpacing"/>
              <w:rPr>
                <w:rFonts w:ascii="Arial" w:hAnsi="Arial" w:cs="Arial"/>
                <w:sz w:val="24"/>
                <w:szCs w:val="24"/>
              </w:rPr>
            </w:pPr>
            <w:r w:rsidRPr="00DB42C4">
              <w:rPr>
                <w:rFonts w:ascii="Arial" w:hAnsi="Arial" w:cs="Arial"/>
                <w:sz w:val="24"/>
                <w:szCs w:val="24"/>
              </w:rPr>
              <w:t>Retention begins from the date of completion of the project</w:t>
            </w:r>
            <w:r>
              <w:rPr>
                <w:rFonts w:ascii="Arial" w:hAnsi="Arial" w:cs="Arial"/>
                <w:sz w:val="24"/>
                <w:szCs w:val="24"/>
              </w:rPr>
              <w:t>.</w:t>
            </w:r>
          </w:p>
          <w:p w14:paraId="424DFF45" w14:textId="77777777" w:rsidR="00601D6C" w:rsidRPr="00DB42C4" w:rsidRDefault="00601D6C" w:rsidP="00DB42C4">
            <w:pPr>
              <w:pStyle w:val="NoSpacing"/>
              <w:rPr>
                <w:rFonts w:ascii="Arial" w:hAnsi="Arial" w:cs="Arial"/>
                <w:sz w:val="24"/>
                <w:szCs w:val="24"/>
              </w:rPr>
            </w:pPr>
          </w:p>
          <w:p w14:paraId="11A14DF6" w14:textId="029E9882" w:rsidR="00601D6C" w:rsidRPr="00DB42C4" w:rsidRDefault="00601D6C" w:rsidP="00DB42C4">
            <w:pPr>
              <w:pStyle w:val="NoSpacing"/>
              <w:rPr>
                <w:rFonts w:ascii="Arial" w:hAnsi="Arial" w:cs="Arial"/>
                <w:sz w:val="24"/>
                <w:szCs w:val="24"/>
              </w:rPr>
            </w:pPr>
            <w:r w:rsidRPr="00DB42C4">
              <w:rPr>
                <w:rFonts w:ascii="Arial" w:hAnsi="Arial" w:cs="Arial"/>
                <w:sz w:val="24"/>
                <w:szCs w:val="24"/>
              </w:rPr>
              <w:t xml:space="preserve">Major projects may have long-term business need or historical significance (up to 25 </w:t>
            </w:r>
            <w:r w:rsidR="00B9599C">
              <w:rPr>
                <w:rFonts w:ascii="Arial" w:hAnsi="Arial" w:cs="Arial"/>
                <w:sz w:val="24"/>
                <w:szCs w:val="24"/>
              </w:rPr>
              <w:t>years</w:t>
            </w:r>
            <w:r w:rsidRPr="00DB42C4">
              <w:rPr>
                <w:rFonts w:ascii="Arial" w:hAnsi="Arial" w:cs="Arial"/>
                <w:sz w:val="24"/>
                <w:szCs w:val="24"/>
              </w:rPr>
              <w:t xml:space="preserve"> for final review)</w:t>
            </w:r>
            <w:r>
              <w:rPr>
                <w:rFonts w:ascii="Arial" w:hAnsi="Arial" w:cs="Arial"/>
                <w:sz w:val="24"/>
                <w:szCs w:val="24"/>
              </w:rPr>
              <w:t>.</w:t>
            </w:r>
          </w:p>
        </w:tc>
      </w:tr>
      <w:tr w:rsidR="0071041E" w:rsidRPr="00386850" w14:paraId="4C3308E1" w14:textId="77777777" w:rsidTr="00DB42C4">
        <w:trPr>
          <w:trHeight w:val="567"/>
        </w:trPr>
        <w:tc>
          <w:tcPr>
            <w:tcW w:w="709" w:type="dxa"/>
            <w:vMerge/>
            <w:shd w:val="clear" w:color="auto" w:fill="D9E2F3" w:themeFill="accent1" w:themeFillTint="33"/>
            <w:vAlign w:val="center"/>
          </w:tcPr>
          <w:p w14:paraId="7498FFFF" w14:textId="77777777" w:rsidR="0071041E" w:rsidRPr="00DB42C4" w:rsidRDefault="0071041E" w:rsidP="00DB42C4">
            <w:pPr>
              <w:pStyle w:val="NoSpacing"/>
              <w:rPr>
                <w:rFonts w:ascii="Arial" w:hAnsi="Arial" w:cs="Arial"/>
                <w:sz w:val="24"/>
                <w:szCs w:val="24"/>
              </w:rPr>
            </w:pPr>
          </w:p>
        </w:tc>
        <w:tc>
          <w:tcPr>
            <w:tcW w:w="3638" w:type="dxa"/>
            <w:shd w:val="clear" w:color="auto" w:fill="D9E2F3" w:themeFill="accent1" w:themeFillTint="33"/>
            <w:vAlign w:val="center"/>
          </w:tcPr>
          <w:p w14:paraId="2CA1DD96" w14:textId="5CFE7840" w:rsidR="0071041E" w:rsidRPr="00DB42C4" w:rsidRDefault="0071041E" w:rsidP="00DB42C4">
            <w:pPr>
              <w:pStyle w:val="NoSpacing"/>
              <w:rPr>
                <w:rFonts w:ascii="Arial" w:hAnsi="Arial" w:cs="Arial"/>
                <w:sz w:val="24"/>
                <w:szCs w:val="24"/>
              </w:rPr>
            </w:pPr>
            <w:r w:rsidRPr="00DB42C4">
              <w:rPr>
                <w:rFonts w:ascii="Arial" w:hAnsi="Arial" w:cs="Arial"/>
                <w:sz w:val="24"/>
                <w:szCs w:val="24"/>
              </w:rPr>
              <w:t xml:space="preserve">Master </w:t>
            </w:r>
            <w:r w:rsidR="00133312">
              <w:rPr>
                <w:rFonts w:ascii="Arial" w:hAnsi="Arial" w:cs="Arial"/>
                <w:sz w:val="24"/>
                <w:szCs w:val="24"/>
              </w:rPr>
              <w:t>s</w:t>
            </w:r>
            <w:r w:rsidR="00133312" w:rsidRPr="00DB42C4">
              <w:rPr>
                <w:rFonts w:ascii="Arial" w:hAnsi="Arial" w:cs="Arial"/>
                <w:sz w:val="24"/>
                <w:szCs w:val="24"/>
              </w:rPr>
              <w:t>et</w:t>
            </w:r>
          </w:p>
        </w:tc>
        <w:tc>
          <w:tcPr>
            <w:tcW w:w="1323" w:type="dxa"/>
            <w:shd w:val="clear" w:color="auto" w:fill="D9E2F3" w:themeFill="accent1" w:themeFillTint="33"/>
            <w:vAlign w:val="center"/>
          </w:tcPr>
          <w:p w14:paraId="58BE9862" w14:textId="62783615" w:rsidR="0071041E" w:rsidRPr="00DB42C4" w:rsidRDefault="0071041E"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22E8E017" w14:textId="0616EB8C" w:rsidR="0071041E" w:rsidRPr="00DB42C4" w:rsidRDefault="0071041E" w:rsidP="00DB42C4">
            <w:pPr>
              <w:pStyle w:val="NoSpacing"/>
              <w:jc w:val="center"/>
              <w:rPr>
                <w:rFonts w:ascii="Arial" w:hAnsi="Arial" w:cs="Arial"/>
                <w:sz w:val="24"/>
                <w:szCs w:val="24"/>
              </w:rPr>
            </w:pPr>
            <w:r w:rsidRPr="00DB42C4">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AE988D4" w14:textId="77777777" w:rsidR="0071041E" w:rsidRPr="00DB42C4" w:rsidRDefault="0071041E" w:rsidP="00DB42C4">
            <w:pPr>
              <w:pStyle w:val="NoSpacing"/>
              <w:rPr>
                <w:rFonts w:ascii="Arial" w:hAnsi="Arial" w:cs="Arial"/>
                <w:sz w:val="24"/>
                <w:szCs w:val="24"/>
              </w:rPr>
            </w:pPr>
          </w:p>
        </w:tc>
      </w:tr>
      <w:tr w:rsidR="0071041E" w:rsidRPr="00386850" w14:paraId="63BD35E0" w14:textId="77777777" w:rsidTr="00DB42C4">
        <w:trPr>
          <w:trHeight w:val="567"/>
        </w:trPr>
        <w:tc>
          <w:tcPr>
            <w:tcW w:w="709" w:type="dxa"/>
            <w:vMerge/>
            <w:shd w:val="clear" w:color="auto" w:fill="D9E2F3" w:themeFill="accent1" w:themeFillTint="33"/>
            <w:vAlign w:val="center"/>
          </w:tcPr>
          <w:p w14:paraId="215DA78C" w14:textId="77777777" w:rsidR="0071041E" w:rsidRPr="00DB42C4" w:rsidRDefault="0071041E" w:rsidP="00DB42C4">
            <w:pPr>
              <w:pStyle w:val="NoSpacing"/>
              <w:rPr>
                <w:rFonts w:ascii="Arial" w:hAnsi="Arial" w:cs="Arial"/>
                <w:sz w:val="24"/>
                <w:szCs w:val="24"/>
              </w:rPr>
            </w:pPr>
          </w:p>
        </w:tc>
        <w:tc>
          <w:tcPr>
            <w:tcW w:w="3638" w:type="dxa"/>
            <w:shd w:val="clear" w:color="auto" w:fill="D9E2F3" w:themeFill="accent1" w:themeFillTint="33"/>
            <w:vAlign w:val="center"/>
          </w:tcPr>
          <w:p w14:paraId="20F16314" w14:textId="29582471" w:rsidR="0071041E" w:rsidRPr="00DB42C4" w:rsidRDefault="0071041E" w:rsidP="00DB42C4">
            <w:pPr>
              <w:pStyle w:val="NoSpacing"/>
              <w:rPr>
                <w:rFonts w:ascii="Arial" w:hAnsi="Arial" w:cs="Arial"/>
                <w:sz w:val="24"/>
                <w:szCs w:val="24"/>
              </w:rPr>
            </w:pPr>
            <w:r w:rsidRPr="00DB42C4">
              <w:rPr>
                <w:rFonts w:ascii="Arial" w:hAnsi="Arial" w:cs="Arial"/>
                <w:sz w:val="24"/>
                <w:szCs w:val="24"/>
              </w:rPr>
              <w:t xml:space="preserve">Working </w:t>
            </w:r>
            <w:r w:rsidR="00276125">
              <w:rPr>
                <w:rFonts w:ascii="Arial" w:hAnsi="Arial" w:cs="Arial"/>
                <w:sz w:val="24"/>
                <w:szCs w:val="24"/>
              </w:rPr>
              <w:t>c</w:t>
            </w:r>
            <w:r w:rsidR="00276125" w:rsidRPr="00DB42C4">
              <w:rPr>
                <w:rFonts w:ascii="Arial" w:hAnsi="Arial" w:cs="Arial"/>
                <w:sz w:val="24"/>
                <w:szCs w:val="24"/>
              </w:rPr>
              <w:t>opies</w:t>
            </w:r>
          </w:p>
        </w:tc>
        <w:tc>
          <w:tcPr>
            <w:tcW w:w="1323" w:type="dxa"/>
            <w:shd w:val="clear" w:color="auto" w:fill="D9E2F3" w:themeFill="accent1" w:themeFillTint="33"/>
            <w:vAlign w:val="center"/>
          </w:tcPr>
          <w:p w14:paraId="6772B919" w14:textId="3B5B035F" w:rsidR="0071041E" w:rsidRPr="00DB42C4" w:rsidRDefault="0071041E"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3733F52F" w14:textId="2FDCFABC" w:rsidR="0071041E" w:rsidRPr="00DB42C4" w:rsidRDefault="0071041E" w:rsidP="00DB42C4">
            <w:pPr>
              <w:pStyle w:val="NoSpacing"/>
              <w:jc w:val="center"/>
              <w:rPr>
                <w:rFonts w:ascii="Arial" w:hAnsi="Arial" w:cs="Arial"/>
                <w:sz w:val="24"/>
                <w:szCs w:val="24"/>
              </w:rPr>
            </w:pPr>
            <w:r w:rsidRPr="00DB42C4">
              <w:rPr>
                <w:rFonts w:ascii="Arial" w:hAnsi="Arial" w:cs="Arial"/>
                <w:sz w:val="24"/>
                <w:szCs w:val="24"/>
              </w:rPr>
              <w:t>At end of project</w:t>
            </w:r>
          </w:p>
        </w:tc>
        <w:tc>
          <w:tcPr>
            <w:tcW w:w="6662" w:type="dxa"/>
            <w:shd w:val="clear" w:color="auto" w:fill="D9E2F3" w:themeFill="accent1" w:themeFillTint="33"/>
            <w:vAlign w:val="center"/>
          </w:tcPr>
          <w:p w14:paraId="5F51E4A3" w14:textId="77777777" w:rsidR="0071041E" w:rsidRPr="00DB42C4" w:rsidRDefault="0071041E" w:rsidP="00DB42C4">
            <w:pPr>
              <w:pStyle w:val="NoSpacing"/>
              <w:rPr>
                <w:rFonts w:ascii="Arial" w:hAnsi="Arial" w:cs="Arial"/>
                <w:sz w:val="24"/>
                <w:szCs w:val="24"/>
              </w:rPr>
            </w:pPr>
          </w:p>
        </w:tc>
      </w:tr>
      <w:tr w:rsidR="0071041E" w:rsidRPr="00386850" w14:paraId="4622B0AD" w14:textId="77777777" w:rsidTr="00DB42C4">
        <w:trPr>
          <w:trHeight w:val="567"/>
        </w:trPr>
        <w:tc>
          <w:tcPr>
            <w:tcW w:w="709" w:type="dxa"/>
            <w:vMerge/>
            <w:shd w:val="clear" w:color="auto" w:fill="D9E2F3" w:themeFill="accent1" w:themeFillTint="33"/>
            <w:vAlign w:val="center"/>
          </w:tcPr>
          <w:p w14:paraId="56237E00" w14:textId="77777777" w:rsidR="0071041E" w:rsidRPr="00DB42C4" w:rsidRDefault="0071041E" w:rsidP="00DB42C4">
            <w:pPr>
              <w:pStyle w:val="NoSpacing"/>
              <w:rPr>
                <w:rFonts w:ascii="Arial" w:hAnsi="Arial" w:cs="Arial"/>
                <w:sz w:val="24"/>
                <w:szCs w:val="24"/>
              </w:rPr>
            </w:pPr>
          </w:p>
        </w:tc>
        <w:tc>
          <w:tcPr>
            <w:tcW w:w="3638" w:type="dxa"/>
            <w:shd w:val="clear" w:color="auto" w:fill="D9E2F3" w:themeFill="accent1" w:themeFillTint="33"/>
            <w:vAlign w:val="center"/>
          </w:tcPr>
          <w:p w14:paraId="2AA5B199" w14:textId="357AB9D3" w:rsidR="0071041E" w:rsidRPr="00DB42C4" w:rsidRDefault="0071041E" w:rsidP="00DB42C4">
            <w:pPr>
              <w:pStyle w:val="NoSpacing"/>
              <w:rPr>
                <w:rFonts w:ascii="Arial" w:hAnsi="Arial" w:cs="Arial"/>
                <w:sz w:val="24"/>
                <w:szCs w:val="24"/>
              </w:rPr>
            </w:pPr>
            <w:r w:rsidRPr="00DB42C4">
              <w:rPr>
                <w:rFonts w:ascii="Arial" w:hAnsi="Arial" w:cs="Arial"/>
                <w:sz w:val="24"/>
                <w:szCs w:val="24"/>
              </w:rPr>
              <w:t xml:space="preserve">Other </w:t>
            </w:r>
            <w:r w:rsidR="00276125">
              <w:rPr>
                <w:rFonts w:ascii="Arial" w:hAnsi="Arial" w:cs="Arial"/>
                <w:sz w:val="24"/>
                <w:szCs w:val="24"/>
              </w:rPr>
              <w:t>c</w:t>
            </w:r>
            <w:r w:rsidR="00276125" w:rsidRPr="00DB42C4">
              <w:rPr>
                <w:rFonts w:ascii="Arial" w:hAnsi="Arial" w:cs="Arial"/>
                <w:sz w:val="24"/>
                <w:szCs w:val="24"/>
              </w:rPr>
              <w:t>opies</w:t>
            </w:r>
          </w:p>
        </w:tc>
        <w:tc>
          <w:tcPr>
            <w:tcW w:w="1323" w:type="dxa"/>
            <w:shd w:val="clear" w:color="auto" w:fill="D9E2F3" w:themeFill="accent1" w:themeFillTint="33"/>
            <w:vAlign w:val="center"/>
          </w:tcPr>
          <w:p w14:paraId="319B0E21" w14:textId="16344DD0" w:rsidR="0071041E" w:rsidRPr="00DB42C4" w:rsidRDefault="0071041E"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2479CFC6" w14:textId="7D098089" w:rsidR="0071041E" w:rsidRPr="00DB42C4" w:rsidRDefault="0071041E" w:rsidP="00DB42C4">
            <w:pPr>
              <w:pStyle w:val="NoSpacing"/>
              <w:jc w:val="center"/>
              <w:rPr>
                <w:rFonts w:ascii="Arial" w:hAnsi="Arial" w:cs="Arial"/>
                <w:sz w:val="24"/>
                <w:szCs w:val="24"/>
              </w:rPr>
            </w:pPr>
            <w:r w:rsidRPr="00DB42C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02492DA" w14:textId="77777777" w:rsidR="0071041E" w:rsidRPr="00DB42C4" w:rsidRDefault="0071041E" w:rsidP="00DB42C4">
            <w:pPr>
              <w:pStyle w:val="NoSpacing"/>
              <w:rPr>
                <w:rFonts w:ascii="Arial" w:hAnsi="Arial" w:cs="Arial"/>
                <w:sz w:val="24"/>
                <w:szCs w:val="24"/>
              </w:rPr>
            </w:pPr>
          </w:p>
        </w:tc>
      </w:tr>
      <w:tr w:rsidR="00DB42C4" w:rsidRPr="00386850" w14:paraId="67344C66" w14:textId="77777777" w:rsidTr="00DB42C4">
        <w:trPr>
          <w:trHeight w:val="567"/>
        </w:trPr>
        <w:tc>
          <w:tcPr>
            <w:tcW w:w="709" w:type="dxa"/>
            <w:shd w:val="clear" w:color="auto" w:fill="D9E2F3" w:themeFill="accent1" w:themeFillTint="33"/>
            <w:vAlign w:val="center"/>
          </w:tcPr>
          <w:p w14:paraId="19FBC391" w14:textId="78DEDE02"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7.9</w:t>
            </w:r>
          </w:p>
        </w:tc>
        <w:tc>
          <w:tcPr>
            <w:tcW w:w="3638" w:type="dxa"/>
            <w:shd w:val="clear" w:color="auto" w:fill="D9E2F3" w:themeFill="accent1" w:themeFillTint="33"/>
            <w:vAlign w:val="center"/>
          </w:tcPr>
          <w:p w14:paraId="6A8A4EAA" w14:textId="31C2BB0F"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Financial </w:t>
            </w:r>
            <w:r w:rsidR="00276125">
              <w:rPr>
                <w:rFonts w:ascii="Arial" w:hAnsi="Arial" w:cs="Arial"/>
                <w:sz w:val="24"/>
                <w:szCs w:val="24"/>
              </w:rPr>
              <w:t>d</w:t>
            </w:r>
            <w:r w:rsidR="00276125" w:rsidRPr="00DB42C4">
              <w:rPr>
                <w:rFonts w:ascii="Arial" w:hAnsi="Arial" w:cs="Arial"/>
                <w:sz w:val="24"/>
                <w:szCs w:val="24"/>
              </w:rPr>
              <w:t>ocuments</w:t>
            </w:r>
            <w:r w:rsidRPr="00DB42C4">
              <w:rPr>
                <w:rFonts w:ascii="Arial" w:hAnsi="Arial" w:cs="Arial"/>
                <w:sz w:val="24"/>
                <w:szCs w:val="24"/>
              </w:rPr>
              <w:t>, incl</w:t>
            </w:r>
            <w:r w:rsidR="00276125">
              <w:rPr>
                <w:rFonts w:ascii="Arial" w:hAnsi="Arial" w:cs="Arial"/>
                <w:sz w:val="24"/>
                <w:szCs w:val="24"/>
              </w:rPr>
              <w:t>uding</w:t>
            </w:r>
            <w:r w:rsidRPr="00DB42C4">
              <w:rPr>
                <w:rFonts w:ascii="Arial" w:hAnsi="Arial" w:cs="Arial"/>
                <w:sz w:val="24"/>
                <w:szCs w:val="24"/>
              </w:rPr>
              <w:t xml:space="preserve"> investment appraisals (see also Part 3 Finance Records Accounting)</w:t>
            </w:r>
          </w:p>
        </w:tc>
        <w:tc>
          <w:tcPr>
            <w:tcW w:w="1323" w:type="dxa"/>
            <w:shd w:val="clear" w:color="auto" w:fill="D9E2F3" w:themeFill="accent1" w:themeFillTint="33"/>
            <w:vAlign w:val="center"/>
          </w:tcPr>
          <w:p w14:paraId="56F8CA6A" w14:textId="799FD81B"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217A2B9D" w14:textId="1D409129"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6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E3788A9" w14:textId="77777777" w:rsidR="00DB42C4" w:rsidRDefault="00DB42C4" w:rsidP="00DB42C4">
            <w:pPr>
              <w:pStyle w:val="NoSpacing"/>
              <w:rPr>
                <w:rFonts w:ascii="Arial" w:hAnsi="Arial" w:cs="Arial"/>
                <w:sz w:val="24"/>
                <w:szCs w:val="24"/>
              </w:rPr>
            </w:pPr>
            <w:r w:rsidRPr="00DB42C4">
              <w:rPr>
                <w:rFonts w:ascii="Arial" w:hAnsi="Arial" w:cs="Arial"/>
                <w:sz w:val="24"/>
                <w:szCs w:val="24"/>
              </w:rPr>
              <w:t xml:space="preserve">Retention begins from the date of completion of the project. </w:t>
            </w:r>
          </w:p>
          <w:p w14:paraId="3B43B8CF" w14:textId="77777777" w:rsidR="00DB42C4" w:rsidRDefault="00DB42C4" w:rsidP="00DB42C4">
            <w:pPr>
              <w:pStyle w:val="NoSpacing"/>
              <w:rPr>
                <w:rFonts w:ascii="Arial" w:hAnsi="Arial" w:cs="Arial"/>
                <w:sz w:val="24"/>
                <w:szCs w:val="24"/>
              </w:rPr>
            </w:pPr>
          </w:p>
          <w:p w14:paraId="66E7D71C" w14:textId="3382C81C" w:rsidR="00DB42C4" w:rsidRPr="00DB42C4" w:rsidRDefault="00DB42C4" w:rsidP="00DB42C4">
            <w:pPr>
              <w:pStyle w:val="NoSpacing"/>
              <w:rPr>
                <w:rFonts w:ascii="Arial" w:hAnsi="Arial" w:cs="Arial"/>
                <w:sz w:val="24"/>
                <w:szCs w:val="24"/>
              </w:rPr>
            </w:pPr>
            <w:r w:rsidRPr="00DB42C4">
              <w:rPr>
                <w:rFonts w:ascii="Arial" w:hAnsi="Arial" w:cs="Arial"/>
                <w:sz w:val="24"/>
                <w:szCs w:val="24"/>
              </w:rPr>
              <w:t>See also Finance Section of this document.</w:t>
            </w:r>
          </w:p>
        </w:tc>
      </w:tr>
      <w:tr w:rsidR="00DB42C4" w:rsidRPr="00386850" w14:paraId="546CA2CC" w14:textId="77777777" w:rsidTr="00885CA6">
        <w:trPr>
          <w:trHeight w:val="567"/>
        </w:trPr>
        <w:tc>
          <w:tcPr>
            <w:tcW w:w="709" w:type="dxa"/>
            <w:shd w:val="clear" w:color="auto" w:fill="D9E2F3" w:themeFill="accent1" w:themeFillTint="33"/>
            <w:vAlign w:val="center"/>
          </w:tcPr>
          <w:p w14:paraId="0985C3BA" w14:textId="50F03474" w:rsidR="00DB42C4" w:rsidRPr="00DB42C4" w:rsidRDefault="00DB42C4" w:rsidP="00885CA6">
            <w:pPr>
              <w:pStyle w:val="NoSpacing"/>
              <w:jc w:val="center"/>
              <w:rPr>
                <w:rFonts w:ascii="Arial" w:hAnsi="Arial" w:cs="Arial"/>
                <w:sz w:val="24"/>
                <w:szCs w:val="24"/>
              </w:rPr>
            </w:pPr>
            <w:r w:rsidRPr="00DB42C4">
              <w:rPr>
                <w:rFonts w:ascii="Arial" w:hAnsi="Arial" w:cs="Arial"/>
                <w:sz w:val="24"/>
                <w:szCs w:val="24"/>
              </w:rPr>
              <w:t>7.10</w:t>
            </w:r>
          </w:p>
        </w:tc>
        <w:tc>
          <w:tcPr>
            <w:tcW w:w="3638" w:type="dxa"/>
            <w:shd w:val="clear" w:color="auto" w:fill="D9E2F3" w:themeFill="accent1" w:themeFillTint="33"/>
            <w:vAlign w:val="center"/>
          </w:tcPr>
          <w:p w14:paraId="6BB275E2" w14:textId="168F0D29"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Equipment and </w:t>
            </w:r>
            <w:r w:rsidR="00276125">
              <w:rPr>
                <w:rFonts w:ascii="Arial" w:hAnsi="Arial" w:cs="Arial"/>
                <w:sz w:val="24"/>
                <w:szCs w:val="24"/>
              </w:rPr>
              <w:t>s</w:t>
            </w:r>
            <w:r w:rsidR="00276125" w:rsidRPr="00DB42C4">
              <w:rPr>
                <w:rFonts w:ascii="Arial" w:hAnsi="Arial" w:cs="Arial"/>
                <w:sz w:val="24"/>
                <w:szCs w:val="24"/>
              </w:rPr>
              <w:t>upplies</w:t>
            </w:r>
          </w:p>
        </w:tc>
        <w:tc>
          <w:tcPr>
            <w:tcW w:w="1323" w:type="dxa"/>
            <w:shd w:val="clear" w:color="auto" w:fill="D9E2F3" w:themeFill="accent1" w:themeFillTint="33"/>
            <w:vAlign w:val="center"/>
          </w:tcPr>
          <w:p w14:paraId="38614B99" w14:textId="21656C6D"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079E0706" w14:textId="0EF61CDC"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6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4802DDF" w14:textId="55A31CC2" w:rsidR="00DB42C4" w:rsidRPr="00DB42C4" w:rsidRDefault="00DB42C4" w:rsidP="00DB42C4">
            <w:pPr>
              <w:pStyle w:val="NoSpacing"/>
              <w:rPr>
                <w:rFonts w:ascii="Arial" w:hAnsi="Arial" w:cs="Arial"/>
                <w:sz w:val="24"/>
                <w:szCs w:val="24"/>
              </w:rPr>
            </w:pPr>
            <w:r w:rsidRPr="00DB42C4">
              <w:rPr>
                <w:rFonts w:ascii="Arial" w:hAnsi="Arial" w:cs="Arial"/>
                <w:sz w:val="24"/>
                <w:szCs w:val="24"/>
              </w:rPr>
              <w:t>Retention begins from the date of completion of the project</w:t>
            </w:r>
            <w:r w:rsidR="0071041E">
              <w:rPr>
                <w:rFonts w:ascii="Arial" w:hAnsi="Arial" w:cs="Arial"/>
                <w:sz w:val="24"/>
                <w:szCs w:val="24"/>
              </w:rPr>
              <w:t>.</w:t>
            </w:r>
          </w:p>
        </w:tc>
      </w:tr>
      <w:tr w:rsidR="0071041E" w:rsidRPr="00386850" w14:paraId="760112B0" w14:textId="77777777" w:rsidTr="00885CA6">
        <w:trPr>
          <w:trHeight w:val="567"/>
        </w:trPr>
        <w:tc>
          <w:tcPr>
            <w:tcW w:w="709" w:type="dxa"/>
            <w:vMerge w:val="restart"/>
            <w:shd w:val="clear" w:color="auto" w:fill="D9E2F3" w:themeFill="accent1" w:themeFillTint="33"/>
            <w:vAlign w:val="center"/>
          </w:tcPr>
          <w:p w14:paraId="204B1CBB" w14:textId="35F8BD1D" w:rsidR="0071041E" w:rsidRPr="00DB42C4" w:rsidRDefault="0071041E" w:rsidP="00885CA6">
            <w:pPr>
              <w:pStyle w:val="NoSpacing"/>
              <w:jc w:val="center"/>
              <w:rPr>
                <w:rFonts w:ascii="Arial" w:hAnsi="Arial" w:cs="Arial"/>
                <w:sz w:val="24"/>
                <w:szCs w:val="24"/>
              </w:rPr>
            </w:pPr>
            <w:r w:rsidRPr="00DB42C4">
              <w:rPr>
                <w:rFonts w:ascii="Arial" w:hAnsi="Arial" w:cs="Arial"/>
                <w:sz w:val="24"/>
                <w:szCs w:val="24"/>
              </w:rPr>
              <w:t>7.11</w:t>
            </w:r>
          </w:p>
        </w:tc>
        <w:tc>
          <w:tcPr>
            <w:tcW w:w="3638" w:type="dxa"/>
            <w:shd w:val="clear" w:color="auto" w:fill="D9E2F3" w:themeFill="accent1" w:themeFillTint="33"/>
            <w:vAlign w:val="center"/>
          </w:tcPr>
          <w:p w14:paraId="7C99FB36" w14:textId="08F8A827" w:rsidR="0071041E" w:rsidRPr="00DB42C4" w:rsidRDefault="0071041E" w:rsidP="00DB42C4">
            <w:pPr>
              <w:pStyle w:val="NoSpacing"/>
              <w:rPr>
                <w:rFonts w:ascii="Arial" w:hAnsi="Arial" w:cs="Arial"/>
                <w:sz w:val="24"/>
                <w:szCs w:val="24"/>
              </w:rPr>
            </w:pPr>
            <w:r w:rsidRPr="00DB42C4">
              <w:rPr>
                <w:rFonts w:ascii="Arial" w:hAnsi="Arial" w:cs="Arial"/>
                <w:sz w:val="24"/>
                <w:szCs w:val="24"/>
              </w:rPr>
              <w:t xml:space="preserve">Land </w:t>
            </w:r>
            <w:r w:rsidR="00276125">
              <w:rPr>
                <w:rFonts w:ascii="Arial" w:hAnsi="Arial" w:cs="Arial"/>
                <w:sz w:val="24"/>
                <w:szCs w:val="24"/>
              </w:rPr>
              <w:t>r</w:t>
            </w:r>
            <w:r w:rsidR="00276125" w:rsidRPr="00DB42C4">
              <w:rPr>
                <w:rFonts w:ascii="Arial" w:hAnsi="Arial" w:cs="Arial"/>
                <w:sz w:val="24"/>
                <w:szCs w:val="24"/>
              </w:rPr>
              <w:t>ecords</w:t>
            </w:r>
          </w:p>
        </w:tc>
        <w:tc>
          <w:tcPr>
            <w:tcW w:w="1323" w:type="dxa"/>
            <w:shd w:val="clear" w:color="auto" w:fill="D9E2F3" w:themeFill="accent1" w:themeFillTint="33"/>
            <w:vAlign w:val="center"/>
          </w:tcPr>
          <w:p w14:paraId="3A47392F" w14:textId="77777777" w:rsidR="0071041E" w:rsidRPr="00DB42C4" w:rsidRDefault="0071041E" w:rsidP="00DB42C4">
            <w:pPr>
              <w:pStyle w:val="NoSpacing"/>
              <w:rPr>
                <w:rFonts w:ascii="Arial" w:hAnsi="Arial" w:cs="Arial"/>
                <w:sz w:val="24"/>
                <w:szCs w:val="24"/>
              </w:rPr>
            </w:pPr>
          </w:p>
        </w:tc>
        <w:tc>
          <w:tcPr>
            <w:tcW w:w="1985" w:type="dxa"/>
            <w:shd w:val="clear" w:color="auto" w:fill="D9E2F3" w:themeFill="accent1" w:themeFillTint="33"/>
            <w:vAlign w:val="center"/>
          </w:tcPr>
          <w:p w14:paraId="05147E1E" w14:textId="77777777" w:rsidR="0071041E" w:rsidRPr="00DB42C4" w:rsidRDefault="0071041E" w:rsidP="00DB42C4">
            <w:pPr>
              <w:pStyle w:val="NoSpacing"/>
              <w:rPr>
                <w:rFonts w:ascii="Arial" w:hAnsi="Arial" w:cs="Arial"/>
                <w:sz w:val="24"/>
                <w:szCs w:val="24"/>
              </w:rPr>
            </w:pPr>
          </w:p>
          <w:p w14:paraId="59698F92" w14:textId="77777777" w:rsidR="0071041E" w:rsidRPr="00DB42C4" w:rsidRDefault="0071041E" w:rsidP="00DB42C4">
            <w:pPr>
              <w:pStyle w:val="NoSpacing"/>
              <w:rPr>
                <w:rFonts w:ascii="Arial" w:hAnsi="Arial" w:cs="Arial"/>
                <w:sz w:val="24"/>
                <w:szCs w:val="24"/>
              </w:rPr>
            </w:pPr>
          </w:p>
        </w:tc>
        <w:tc>
          <w:tcPr>
            <w:tcW w:w="6662" w:type="dxa"/>
            <w:shd w:val="clear" w:color="auto" w:fill="D9E2F3" w:themeFill="accent1" w:themeFillTint="33"/>
            <w:vAlign w:val="center"/>
          </w:tcPr>
          <w:p w14:paraId="41B5C987" w14:textId="20CF8EB9" w:rsidR="0071041E" w:rsidRPr="00DB42C4" w:rsidRDefault="0071041E" w:rsidP="00DB42C4">
            <w:pPr>
              <w:pStyle w:val="NoSpacing"/>
              <w:rPr>
                <w:rFonts w:ascii="Arial" w:hAnsi="Arial" w:cs="Arial"/>
                <w:sz w:val="24"/>
                <w:szCs w:val="24"/>
              </w:rPr>
            </w:pPr>
            <w:r w:rsidRPr="00DB42C4">
              <w:rPr>
                <w:rFonts w:ascii="Arial" w:hAnsi="Arial" w:cs="Arial"/>
                <w:sz w:val="24"/>
                <w:szCs w:val="24"/>
              </w:rPr>
              <w:t>Retention begins from the date of disposal of the land</w:t>
            </w:r>
            <w:r>
              <w:rPr>
                <w:rFonts w:ascii="Arial" w:hAnsi="Arial" w:cs="Arial"/>
                <w:sz w:val="24"/>
                <w:szCs w:val="24"/>
              </w:rPr>
              <w:t>.</w:t>
            </w:r>
          </w:p>
        </w:tc>
      </w:tr>
      <w:tr w:rsidR="0071041E" w:rsidRPr="00386850" w14:paraId="7EFCBB65" w14:textId="77777777" w:rsidTr="00885CA6">
        <w:trPr>
          <w:trHeight w:val="567"/>
        </w:trPr>
        <w:tc>
          <w:tcPr>
            <w:tcW w:w="709" w:type="dxa"/>
            <w:vMerge/>
            <w:shd w:val="clear" w:color="auto" w:fill="D9E2F3" w:themeFill="accent1" w:themeFillTint="33"/>
            <w:vAlign w:val="center"/>
          </w:tcPr>
          <w:p w14:paraId="06D9CF3B" w14:textId="77777777" w:rsidR="0071041E" w:rsidRPr="00DB42C4" w:rsidRDefault="0071041E" w:rsidP="00885CA6">
            <w:pPr>
              <w:pStyle w:val="NoSpacing"/>
              <w:jc w:val="center"/>
              <w:rPr>
                <w:sz w:val="24"/>
                <w:szCs w:val="24"/>
              </w:rPr>
            </w:pPr>
          </w:p>
        </w:tc>
        <w:tc>
          <w:tcPr>
            <w:tcW w:w="3638" w:type="dxa"/>
            <w:shd w:val="clear" w:color="auto" w:fill="D9E2F3" w:themeFill="accent1" w:themeFillTint="33"/>
            <w:vAlign w:val="center"/>
          </w:tcPr>
          <w:p w14:paraId="6CEFB823" w14:textId="74B89B92" w:rsidR="0071041E" w:rsidRPr="00DB42C4" w:rsidRDefault="0071041E" w:rsidP="00DB42C4">
            <w:pPr>
              <w:pStyle w:val="NoSpacing"/>
              <w:rPr>
                <w:rFonts w:eastAsia="Times New Roman"/>
                <w:color w:val="000000"/>
                <w:sz w:val="24"/>
                <w:szCs w:val="24"/>
              </w:rPr>
            </w:pPr>
            <w:r w:rsidRPr="00DB42C4">
              <w:rPr>
                <w:rFonts w:ascii="Arial" w:eastAsia="Times New Roman" w:hAnsi="Arial"/>
                <w:color w:val="000000"/>
                <w:sz w:val="24"/>
                <w:szCs w:val="24"/>
              </w:rPr>
              <w:t>Allocation</w:t>
            </w:r>
          </w:p>
        </w:tc>
        <w:tc>
          <w:tcPr>
            <w:tcW w:w="1323" w:type="dxa"/>
            <w:shd w:val="clear" w:color="auto" w:fill="D9E2F3" w:themeFill="accent1" w:themeFillTint="33"/>
            <w:vAlign w:val="center"/>
          </w:tcPr>
          <w:p w14:paraId="43780F46" w14:textId="588BA63C" w:rsidR="0071041E" w:rsidRPr="00DB42C4" w:rsidRDefault="0071041E" w:rsidP="00DB42C4">
            <w:pPr>
              <w:pStyle w:val="NoSpacing"/>
              <w:jc w:val="center"/>
              <w:rPr>
                <w:sz w:val="24"/>
                <w:szCs w:val="24"/>
              </w:rPr>
            </w:pPr>
            <w:r w:rsidRPr="00DB42C4">
              <w:rPr>
                <w:rFonts w:ascii="Arial" w:eastAsia="Times New Roman" w:hAnsi="Arial"/>
                <w:color w:val="000000"/>
                <w:sz w:val="24"/>
                <w:szCs w:val="24"/>
              </w:rPr>
              <w:t>D</w:t>
            </w:r>
          </w:p>
        </w:tc>
        <w:tc>
          <w:tcPr>
            <w:tcW w:w="1985" w:type="dxa"/>
            <w:shd w:val="clear" w:color="auto" w:fill="D9E2F3" w:themeFill="accent1" w:themeFillTint="33"/>
            <w:vAlign w:val="center"/>
          </w:tcPr>
          <w:p w14:paraId="6FEED44E" w14:textId="169194E9" w:rsidR="0071041E" w:rsidRPr="00DB42C4" w:rsidRDefault="0071041E" w:rsidP="00DB42C4">
            <w:pPr>
              <w:pStyle w:val="NoSpacing"/>
              <w:jc w:val="center"/>
              <w:rPr>
                <w:rFonts w:eastAsia="Times New Roman"/>
                <w:color w:val="000000"/>
                <w:sz w:val="24"/>
                <w:szCs w:val="24"/>
              </w:rPr>
            </w:pPr>
            <w:r w:rsidRPr="00DB42C4">
              <w:rPr>
                <w:rFonts w:ascii="Arial" w:eastAsia="Times New Roman" w:hAnsi="Arial"/>
                <w:color w:val="000000"/>
                <w:sz w:val="24"/>
                <w:szCs w:val="24"/>
              </w:rPr>
              <w:t>When land is released for other purposes</w:t>
            </w:r>
          </w:p>
        </w:tc>
        <w:tc>
          <w:tcPr>
            <w:tcW w:w="6662" w:type="dxa"/>
            <w:shd w:val="clear" w:color="auto" w:fill="D9E2F3" w:themeFill="accent1" w:themeFillTint="33"/>
            <w:vAlign w:val="center"/>
          </w:tcPr>
          <w:p w14:paraId="3853B969" w14:textId="77777777" w:rsidR="0071041E" w:rsidRPr="00DB42C4" w:rsidRDefault="0071041E" w:rsidP="00DB42C4">
            <w:pPr>
              <w:pStyle w:val="NoSpacing"/>
              <w:rPr>
                <w:sz w:val="24"/>
                <w:szCs w:val="24"/>
              </w:rPr>
            </w:pPr>
          </w:p>
        </w:tc>
      </w:tr>
      <w:tr w:rsidR="0071041E" w:rsidRPr="00386850" w14:paraId="1FE53EA8" w14:textId="77777777" w:rsidTr="00885CA6">
        <w:trPr>
          <w:trHeight w:val="567"/>
        </w:trPr>
        <w:tc>
          <w:tcPr>
            <w:tcW w:w="709" w:type="dxa"/>
            <w:vMerge/>
            <w:shd w:val="clear" w:color="auto" w:fill="D9E2F3" w:themeFill="accent1" w:themeFillTint="33"/>
            <w:vAlign w:val="center"/>
          </w:tcPr>
          <w:p w14:paraId="5C63CF3A" w14:textId="77777777" w:rsidR="0071041E" w:rsidRPr="00DB42C4" w:rsidRDefault="0071041E" w:rsidP="00885CA6">
            <w:pPr>
              <w:pStyle w:val="NoSpacing"/>
              <w:jc w:val="center"/>
              <w:rPr>
                <w:sz w:val="24"/>
                <w:szCs w:val="24"/>
              </w:rPr>
            </w:pPr>
          </w:p>
        </w:tc>
        <w:tc>
          <w:tcPr>
            <w:tcW w:w="3638" w:type="dxa"/>
            <w:shd w:val="clear" w:color="auto" w:fill="D9E2F3" w:themeFill="accent1" w:themeFillTint="33"/>
            <w:vAlign w:val="center"/>
          </w:tcPr>
          <w:p w14:paraId="7C11CCAB" w14:textId="28D0923A" w:rsidR="0071041E" w:rsidRPr="00DB42C4" w:rsidRDefault="0071041E" w:rsidP="00DB42C4">
            <w:pPr>
              <w:pStyle w:val="NoSpacing"/>
              <w:rPr>
                <w:rFonts w:eastAsia="Times New Roman"/>
                <w:color w:val="000000"/>
                <w:sz w:val="24"/>
                <w:szCs w:val="24"/>
              </w:rPr>
            </w:pPr>
            <w:r w:rsidRPr="00DB42C4">
              <w:rPr>
                <w:rFonts w:ascii="Arial" w:eastAsia="Times New Roman" w:hAnsi="Arial"/>
                <w:color w:val="000000"/>
                <w:sz w:val="24"/>
                <w:szCs w:val="24"/>
              </w:rPr>
              <w:t>Procurement/</w:t>
            </w:r>
            <w:r w:rsidR="00276125">
              <w:rPr>
                <w:rFonts w:ascii="Arial" w:eastAsia="Times New Roman" w:hAnsi="Arial"/>
                <w:color w:val="000000"/>
                <w:sz w:val="24"/>
                <w:szCs w:val="24"/>
              </w:rPr>
              <w:t>d</w:t>
            </w:r>
            <w:r w:rsidR="00276125" w:rsidRPr="00DB42C4">
              <w:rPr>
                <w:rFonts w:ascii="Arial" w:eastAsia="Times New Roman" w:hAnsi="Arial"/>
                <w:color w:val="000000"/>
                <w:sz w:val="24"/>
                <w:szCs w:val="24"/>
              </w:rPr>
              <w:t>isposal</w:t>
            </w:r>
          </w:p>
        </w:tc>
        <w:tc>
          <w:tcPr>
            <w:tcW w:w="1323" w:type="dxa"/>
            <w:shd w:val="clear" w:color="auto" w:fill="D9E2F3" w:themeFill="accent1" w:themeFillTint="33"/>
            <w:vAlign w:val="center"/>
          </w:tcPr>
          <w:p w14:paraId="51E5ABD7" w14:textId="34F0A9D8" w:rsidR="0071041E" w:rsidRPr="00DB42C4" w:rsidRDefault="0071041E" w:rsidP="00DB42C4">
            <w:pPr>
              <w:pStyle w:val="NoSpacing"/>
              <w:jc w:val="center"/>
              <w:rPr>
                <w:sz w:val="24"/>
                <w:szCs w:val="24"/>
              </w:rPr>
            </w:pPr>
            <w:r w:rsidRPr="00DB42C4">
              <w:rPr>
                <w:rFonts w:ascii="Arial" w:eastAsia="Times New Roman" w:hAnsi="Arial"/>
                <w:color w:val="000000"/>
                <w:sz w:val="24"/>
                <w:szCs w:val="24"/>
              </w:rPr>
              <w:t>D</w:t>
            </w:r>
          </w:p>
        </w:tc>
        <w:tc>
          <w:tcPr>
            <w:tcW w:w="1985" w:type="dxa"/>
            <w:shd w:val="clear" w:color="auto" w:fill="D9E2F3" w:themeFill="accent1" w:themeFillTint="33"/>
            <w:vAlign w:val="center"/>
          </w:tcPr>
          <w:p w14:paraId="72FE2A59" w14:textId="184DB21C" w:rsidR="0071041E" w:rsidRPr="00DB42C4" w:rsidRDefault="0071041E" w:rsidP="00DB42C4">
            <w:pPr>
              <w:pStyle w:val="NoSpacing"/>
              <w:jc w:val="center"/>
              <w:rPr>
                <w:sz w:val="24"/>
                <w:szCs w:val="24"/>
              </w:rPr>
            </w:pPr>
            <w:r w:rsidRPr="00DB42C4">
              <w:rPr>
                <w:rFonts w:ascii="Arial" w:eastAsia="Times New Roman" w:hAnsi="Arial"/>
                <w:color w:val="000000"/>
                <w:sz w:val="24"/>
                <w:szCs w:val="24"/>
              </w:rPr>
              <w:t xml:space="preserve">12 </w:t>
            </w:r>
            <w:r w:rsidR="004B33BC">
              <w:rPr>
                <w:rFonts w:ascii="Arial" w:eastAsia="Times New Roman" w:hAnsi="Arial"/>
                <w:color w:val="000000"/>
                <w:sz w:val="24"/>
                <w:szCs w:val="24"/>
              </w:rPr>
              <w:t>y</w:t>
            </w:r>
            <w:r w:rsidR="00B9599C">
              <w:rPr>
                <w:rFonts w:ascii="Arial" w:eastAsia="Times New Roman" w:hAnsi="Arial"/>
                <w:color w:val="000000"/>
                <w:sz w:val="24"/>
                <w:szCs w:val="24"/>
              </w:rPr>
              <w:t>ears</w:t>
            </w:r>
          </w:p>
        </w:tc>
        <w:tc>
          <w:tcPr>
            <w:tcW w:w="6662" w:type="dxa"/>
            <w:shd w:val="clear" w:color="auto" w:fill="D9E2F3" w:themeFill="accent1" w:themeFillTint="33"/>
            <w:vAlign w:val="center"/>
          </w:tcPr>
          <w:p w14:paraId="1BAB90F8" w14:textId="77777777" w:rsidR="0071041E" w:rsidRPr="00DB42C4" w:rsidRDefault="0071041E" w:rsidP="00DB42C4">
            <w:pPr>
              <w:pStyle w:val="NoSpacing"/>
              <w:rPr>
                <w:sz w:val="24"/>
                <w:szCs w:val="24"/>
              </w:rPr>
            </w:pPr>
          </w:p>
        </w:tc>
      </w:tr>
      <w:tr w:rsidR="00276125" w:rsidRPr="00386850" w14:paraId="21903EDF" w14:textId="77777777" w:rsidTr="00885CA6">
        <w:trPr>
          <w:trHeight w:val="567"/>
        </w:trPr>
        <w:tc>
          <w:tcPr>
            <w:tcW w:w="709" w:type="dxa"/>
            <w:shd w:val="clear" w:color="auto" w:fill="D9E2F3" w:themeFill="accent1" w:themeFillTint="33"/>
            <w:vAlign w:val="center"/>
          </w:tcPr>
          <w:p w14:paraId="38A16E3A" w14:textId="735E3C76" w:rsidR="00276125" w:rsidRPr="00DB42C4" w:rsidRDefault="00276125" w:rsidP="00885CA6">
            <w:pPr>
              <w:pStyle w:val="NoSpacing"/>
              <w:jc w:val="center"/>
              <w:rPr>
                <w:rFonts w:ascii="Arial" w:hAnsi="Arial" w:cs="Arial"/>
                <w:sz w:val="24"/>
                <w:szCs w:val="24"/>
              </w:rPr>
            </w:pPr>
            <w:r w:rsidRPr="00DB42C4">
              <w:rPr>
                <w:rFonts w:ascii="Arial" w:hAnsi="Arial" w:cs="Arial"/>
                <w:sz w:val="24"/>
                <w:szCs w:val="24"/>
              </w:rPr>
              <w:t>7.12</w:t>
            </w:r>
          </w:p>
        </w:tc>
        <w:tc>
          <w:tcPr>
            <w:tcW w:w="6946" w:type="dxa"/>
            <w:gridSpan w:val="3"/>
            <w:shd w:val="clear" w:color="auto" w:fill="D9E2F3" w:themeFill="accent1" w:themeFillTint="33"/>
            <w:vAlign w:val="center"/>
          </w:tcPr>
          <w:p w14:paraId="72441105" w14:textId="53F8E95B" w:rsidR="00276125" w:rsidRPr="00DB42C4" w:rsidRDefault="00276125" w:rsidP="00DB42C4">
            <w:pPr>
              <w:pStyle w:val="NoSpacing"/>
              <w:rPr>
                <w:rFonts w:ascii="Arial" w:hAnsi="Arial" w:cs="Arial"/>
                <w:sz w:val="24"/>
                <w:szCs w:val="24"/>
              </w:rPr>
            </w:pPr>
            <w:r w:rsidRPr="00DB42C4">
              <w:rPr>
                <w:rFonts w:ascii="Arial" w:hAnsi="Arial" w:cs="Arial"/>
                <w:sz w:val="24"/>
                <w:szCs w:val="24"/>
              </w:rPr>
              <w:t xml:space="preserve">Human Resources – see </w:t>
            </w:r>
            <w:r w:rsidR="007567D6">
              <w:rPr>
                <w:rFonts w:ascii="Arial" w:hAnsi="Arial" w:cs="Arial"/>
                <w:sz w:val="24"/>
                <w:szCs w:val="24"/>
              </w:rPr>
              <w:t>p</w:t>
            </w:r>
            <w:r w:rsidRPr="00DB42C4">
              <w:rPr>
                <w:rFonts w:ascii="Arial" w:hAnsi="Arial" w:cs="Arial"/>
                <w:sz w:val="24"/>
                <w:szCs w:val="24"/>
              </w:rPr>
              <w:t>art 4</w:t>
            </w:r>
            <w:r w:rsidR="007567D6">
              <w:rPr>
                <w:rFonts w:ascii="Arial" w:hAnsi="Arial" w:cs="Arial"/>
                <w:sz w:val="24"/>
                <w:szCs w:val="24"/>
              </w:rPr>
              <w:t>:</w:t>
            </w:r>
            <w:r w:rsidRPr="00DB42C4">
              <w:rPr>
                <w:rFonts w:ascii="Arial" w:hAnsi="Arial" w:cs="Arial"/>
                <w:sz w:val="24"/>
                <w:szCs w:val="24"/>
              </w:rPr>
              <w:t xml:space="preserve"> HR Management</w:t>
            </w:r>
          </w:p>
        </w:tc>
        <w:tc>
          <w:tcPr>
            <w:tcW w:w="6662" w:type="dxa"/>
            <w:shd w:val="clear" w:color="auto" w:fill="D9E2F3" w:themeFill="accent1" w:themeFillTint="33"/>
            <w:vAlign w:val="center"/>
          </w:tcPr>
          <w:p w14:paraId="384DF3D7" w14:textId="6E36162F" w:rsidR="00276125" w:rsidRPr="00DB42C4" w:rsidRDefault="00276125" w:rsidP="00DB42C4">
            <w:pPr>
              <w:pStyle w:val="NoSpacing"/>
              <w:rPr>
                <w:rFonts w:ascii="Arial" w:hAnsi="Arial" w:cs="Arial"/>
                <w:sz w:val="24"/>
                <w:szCs w:val="24"/>
              </w:rPr>
            </w:pPr>
            <w:r w:rsidRPr="00DB42C4">
              <w:rPr>
                <w:rFonts w:ascii="Arial" w:hAnsi="Arial" w:cs="Arial"/>
                <w:sz w:val="24"/>
                <w:szCs w:val="24"/>
              </w:rPr>
              <w:t>Information and records should be kept by HR, See HR Management section of this document.</w:t>
            </w:r>
          </w:p>
        </w:tc>
      </w:tr>
      <w:tr w:rsidR="00276125" w:rsidRPr="00386850" w14:paraId="78B801FF" w14:textId="77777777" w:rsidTr="00885CA6">
        <w:trPr>
          <w:trHeight w:val="567"/>
        </w:trPr>
        <w:tc>
          <w:tcPr>
            <w:tcW w:w="709" w:type="dxa"/>
            <w:shd w:val="clear" w:color="auto" w:fill="D9E2F3" w:themeFill="accent1" w:themeFillTint="33"/>
            <w:vAlign w:val="center"/>
          </w:tcPr>
          <w:p w14:paraId="35C8BA98" w14:textId="2BFDF486" w:rsidR="00276125" w:rsidRPr="00DB42C4" w:rsidRDefault="00276125" w:rsidP="00885CA6">
            <w:pPr>
              <w:pStyle w:val="NoSpacing"/>
              <w:jc w:val="center"/>
              <w:rPr>
                <w:rFonts w:ascii="Arial" w:hAnsi="Arial" w:cs="Arial"/>
                <w:sz w:val="24"/>
                <w:szCs w:val="24"/>
              </w:rPr>
            </w:pPr>
            <w:r w:rsidRPr="00DB42C4">
              <w:rPr>
                <w:rFonts w:ascii="Arial" w:hAnsi="Arial" w:cs="Arial"/>
                <w:sz w:val="24"/>
                <w:szCs w:val="24"/>
              </w:rPr>
              <w:t>7.13</w:t>
            </w:r>
          </w:p>
        </w:tc>
        <w:tc>
          <w:tcPr>
            <w:tcW w:w="6946" w:type="dxa"/>
            <w:gridSpan w:val="3"/>
            <w:shd w:val="clear" w:color="auto" w:fill="D9E2F3" w:themeFill="accent1" w:themeFillTint="33"/>
            <w:vAlign w:val="center"/>
          </w:tcPr>
          <w:p w14:paraId="5F9185DB" w14:textId="1D3DC184" w:rsidR="00276125" w:rsidRPr="00DB42C4" w:rsidRDefault="00276125" w:rsidP="00DB42C4">
            <w:pPr>
              <w:pStyle w:val="NoSpacing"/>
              <w:rPr>
                <w:rFonts w:ascii="Arial" w:hAnsi="Arial" w:cs="Arial"/>
                <w:sz w:val="24"/>
                <w:szCs w:val="24"/>
              </w:rPr>
            </w:pPr>
            <w:r w:rsidRPr="00DB42C4">
              <w:rPr>
                <w:rFonts w:ascii="Arial" w:hAnsi="Arial" w:cs="Arial"/>
                <w:sz w:val="24"/>
                <w:szCs w:val="24"/>
              </w:rPr>
              <w:t xml:space="preserve">Health </w:t>
            </w:r>
            <w:r>
              <w:rPr>
                <w:rFonts w:ascii="Arial" w:hAnsi="Arial" w:cs="Arial"/>
                <w:sz w:val="24"/>
                <w:szCs w:val="24"/>
              </w:rPr>
              <w:t>and</w:t>
            </w:r>
            <w:r w:rsidRPr="00DB42C4">
              <w:rPr>
                <w:rFonts w:ascii="Arial" w:hAnsi="Arial" w:cs="Arial"/>
                <w:sz w:val="24"/>
                <w:szCs w:val="24"/>
              </w:rPr>
              <w:t xml:space="preserve"> Safety – see </w:t>
            </w:r>
            <w:r w:rsidR="007567D6">
              <w:rPr>
                <w:rFonts w:ascii="Arial" w:hAnsi="Arial" w:cs="Arial"/>
                <w:sz w:val="24"/>
                <w:szCs w:val="24"/>
              </w:rPr>
              <w:t>p</w:t>
            </w:r>
            <w:r w:rsidRPr="00DB42C4">
              <w:rPr>
                <w:rFonts w:ascii="Arial" w:hAnsi="Arial" w:cs="Arial"/>
                <w:sz w:val="24"/>
                <w:szCs w:val="24"/>
              </w:rPr>
              <w:t>art 5</w:t>
            </w:r>
            <w:r w:rsidR="007567D6">
              <w:rPr>
                <w:rFonts w:ascii="Arial" w:hAnsi="Arial" w:cs="Arial"/>
                <w:sz w:val="24"/>
                <w:szCs w:val="24"/>
              </w:rPr>
              <w:t>:</w:t>
            </w:r>
            <w:r w:rsidRPr="00DB42C4">
              <w:rPr>
                <w:rFonts w:ascii="Arial" w:hAnsi="Arial" w:cs="Arial"/>
                <w:sz w:val="24"/>
                <w:szCs w:val="24"/>
              </w:rPr>
              <w:t xml:space="preserve"> Health </w:t>
            </w:r>
            <w:r>
              <w:rPr>
                <w:rFonts w:ascii="Arial" w:hAnsi="Arial" w:cs="Arial"/>
                <w:sz w:val="24"/>
                <w:szCs w:val="24"/>
              </w:rPr>
              <w:t>and</w:t>
            </w:r>
            <w:r w:rsidRPr="00DB42C4">
              <w:rPr>
                <w:rFonts w:ascii="Arial" w:hAnsi="Arial" w:cs="Arial"/>
                <w:sz w:val="24"/>
                <w:szCs w:val="24"/>
              </w:rPr>
              <w:t xml:space="preserve"> </w:t>
            </w:r>
            <w:r w:rsidR="007567D6">
              <w:rPr>
                <w:rFonts w:ascii="Arial" w:hAnsi="Arial" w:cs="Arial"/>
                <w:sz w:val="24"/>
                <w:szCs w:val="24"/>
              </w:rPr>
              <w:t>s</w:t>
            </w:r>
            <w:r w:rsidR="007567D6" w:rsidRPr="00DB42C4">
              <w:rPr>
                <w:rFonts w:ascii="Arial" w:hAnsi="Arial" w:cs="Arial"/>
                <w:sz w:val="24"/>
                <w:szCs w:val="24"/>
              </w:rPr>
              <w:t>afety</w:t>
            </w:r>
          </w:p>
        </w:tc>
        <w:tc>
          <w:tcPr>
            <w:tcW w:w="6662" w:type="dxa"/>
            <w:shd w:val="clear" w:color="auto" w:fill="D9E2F3" w:themeFill="accent1" w:themeFillTint="33"/>
            <w:vAlign w:val="center"/>
          </w:tcPr>
          <w:p w14:paraId="6CC911AD" w14:textId="77777777" w:rsidR="00276125" w:rsidRPr="00DB42C4" w:rsidRDefault="00276125" w:rsidP="00DB42C4">
            <w:pPr>
              <w:pStyle w:val="NoSpacing"/>
              <w:rPr>
                <w:rFonts w:ascii="Arial" w:hAnsi="Arial" w:cs="Arial"/>
                <w:sz w:val="24"/>
                <w:szCs w:val="24"/>
              </w:rPr>
            </w:pPr>
          </w:p>
        </w:tc>
      </w:tr>
      <w:tr w:rsidR="00601D6C" w:rsidRPr="00386850" w14:paraId="2893BE4B" w14:textId="77777777" w:rsidTr="00353F20">
        <w:trPr>
          <w:trHeight w:val="567"/>
        </w:trPr>
        <w:tc>
          <w:tcPr>
            <w:tcW w:w="709" w:type="dxa"/>
            <w:vMerge w:val="restart"/>
            <w:shd w:val="clear" w:color="auto" w:fill="D9E2F3" w:themeFill="accent1" w:themeFillTint="33"/>
            <w:vAlign w:val="center"/>
          </w:tcPr>
          <w:p w14:paraId="170F43B0" w14:textId="6BA658FD" w:rsidR="00601D6C" w:rsidRPr="00DB42C4" w:rsidRDefault="00601D6C" w:rsidP="00885CA6">
            <w:pPr>
              <w:pStyle w:val="NoSpacing"/>
              <w:jc w:val="center"/>
              <w:rPr>
                <w:rFonts w:ascii="Arial" w:hAnsi="Arial" w:cs="Arial"/>
                <w:sz w:val="24"/>
                <w:szCs w:val="24"/>
              </w:rPr>
            </w:pPr>
            <w:r w:rsidRPr="00DB42C4">
              <w:rPr>
                <w:rFonts w:ascii="Arial" w:hAnsi="Arial" w:cs="Arial"/>
                <w:sz w:val="24"/>
                <w:szCs w:val="24"/>
              </w:rPr>
              <w:t>7.14</w:t>
            </w:r>
          </w:p>
        </w:tc>
        <w:tc>
          <w:tcPr>
            <w:tcW w:w="6946" w:type="dxa"/>
            <w:gridSpan w:val="3"/>
            <w:shd w:val="clear" w:color="auto" w:fill="D9E2F3" w:themeFill="accent1" w:themeFillTint="33"/>
            <w:vAlign w:val="center"/>
          </w:tcPr>
          <w:p w14:paraId="503DC015" w14:textId="544DC3D2" w:rsidR="00601D6C" w:rsidRPr="00DB42C4" w:rsidRDefault="00601D6C" w:rsidP="00DB42C4">
            <w:pPr>
              <w:pStyle w:val="NoSpacing"/>
              <w:rPr>
                <w:rFonts w:ascii="Arial" w:hAnsi="Arial" w:cs="Arial"/>
                <w:sz w:val="24"/>
                <w:szCs w:val="24"/>
              </w:rPr>
            </w:pPr>
            <w:r w:rsidRPr="00DB42C4">
              <w:rPr>
                <w:rFonts w:ascii="Arial" w:hAnsi="Arial" w:cs="Arial"/>
                <w:sz w:val="24"/>
                <w:szCs w:val="24"/>
              </w:rPr>
              <w:t xml:space="preserve">Project Boards, </w:t>
            </w:r>
            <w:r>
              <w:rPr>
                <w:rFonts w:ascii="Arial" w:hAnsi="Arial" w:cs="Arial"/>
                <w:sz w:val="24"/>
                <w:szCs w:val="24"/>
              </w:rPr>
              <w:t>a</w:t>
            </w:r>
            <w:r w:rsidRPr="00DB42C4">
              <w:rPr>
                <w:rFonts w:ascii="Arial" w:hAnsi="Arial" w:cs="Arial"/>
                <w:sz w:val="24"/>
                <w:szCs w:val="24"/>
              </w:rPr>
              <w:t xml:space="preserve">ssessment </w:t>
            </w:r>
            <w:r>
              <w:rPr>
                <w:rFonts w:ascii="Arial" w:hAnsi="Arial" w:cs="Arial"/>
                <w:sz w:val="24"/>
                <w:szCs w:val="24"/>
              </w:rPr>
              <w:t>m</w:t>
            </w:r>
            <w:r w:rsidRPr="00DB42C4">
              <w:rPr>
                <w:rFonts w:ascii="Arial" w:hAnsi="Arial" w:cs="Arial"/>
                <w:sz w:val="24"/>
                <w:szCs w:val="24"/>
              </w:rPr>
              <w:t>eetings - minutes of Change Control Group and Change Portfolio Committee</w:t>
            </w:r>
            <w:r>
              <w:rPr>
                <w:rFonts w:ascii="Arial" w:hAnsi="Arial" w:cs="Arial"/>
                <w:sz w:val="24"/>
                <w:szCs w:val="24"/>
              </w:rPr>
              <w:t>:</w:t>
            </w:r>
          </w:p>
        </w:tc>
        <w:tc>
          <w:tcPr>
            <w:tcW w:w="6662" w:type="dxa"/>
            <w:shd w:val="clear" w:color="auto" w:fill="D9E2F3" w:themeFill="accent1" w:themeFillTint="33"/>
            <w:vAlign w:val="center"/>
          </w:tcPr>
          <w:p w14:paraId="6BFEC9E1" w14:textId="644ADCBB" w:rsidR="00601D6C" w:rsidRPr="00DB42C4" w:rsidRDefault="00601D6C" w:rsidP="00DB42C4">
            <w:pPr>
              <w:pStyle w:val="NoSpacing"/>
              <w:rPr>
                <w:rFonts w:ascii="Arial" w:hAnsi="Arial" w:cs="Arial"/>
                <w:sz w:val="24"/>
                <w:szCs w:val="24"/>
              </w:rPr>
            </w:pPr>
            <w:r w:rsidRPr="00DB42C4">
              <w:rPr>
                <w:rFonts w:ascii="Arial" w:hAnsi="Arial" w:cs="Arial"/>
                <w:sz w:val="24"/>
                <w:szCs w:val="24"/>
              </w:rPr>
              <w:t xml:space="preserve">Major projects may have long-term business need or historical significance (up to 25 </w:t>
            </w:r>
            <w:r w:rsidR="00B9599C">
              <w:rPr>
                <w:rFonts w:ascii="Arial" w:hAnsi="Arial" w:cs="Arial"/>
                <w:sz w:val="24"/>
                <w:szCs w:val="24"/>
              </w:rPr>
              <w:t>years</w:t>
            </w:r>
            <w:r w:rsidRPr="00DB42C4">
              <w:rPr>
                <w:rFonts w:ascii="Arial" w:hAnsi="Arial" w:cs="Arial"/>
                <w:sz w:val="24"/>
                <w:szCs w:val="24"/>
              </w:rPr>
              <w:t xml:space="preserve"> for final review)</w:t>
            </w:r>
            <w:r>
              <w:rPr>
                <w:rFonts w:ascii="Arial" w:hAnsi="Arial" w:cs="Arial"/>
                <w:sz w:val="24"/>
                <w:szCs w:val="24"/>
              </w:rPr>
              <w:t>.</w:t>
            </w:r>
          </w:p>
        </w:tc>
      </w:tr>
      <w:tr w:rsidR="00DB42C4" w:rsidRPr="00386850" w14:paraId="2C6865C6" w14:textId="77777777" w:rsidTr="00885CA6">
        <w:trPr>
          <w:trHeight w:val="567"/>
        </w:trPr>
        <w:tc>
          <w:tcPr>
            <w:tcW w:w="709" w:type="dxa"/>
            <w:vMerge/>
            <w:shd w:val="clear" w:color="auto" w:fill="D9E2F3" w:themeFill="accent1" w:themeFillTint="33"/>
            <w:vAlign w:val="center"/>
          </w:tcPr>
          <w:p w14:paraId="50D51177" w14:textId="77777777" w:rsidR="00DB42C4" w:rsidRPr="00DB42C4" w:rsidRDefault="00DB42C4"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190BF4F3" w14:textId="6B204446" w:rsidR="00DB42C4" w:rsidRPr="00DB42C4" w:rsidRDefault="00DB42C4" w:rsidP="00DB42C4">
            <w:pPr>
              <w:pStyle w:val="NoSpacing"/>
              <w:rPr>
                <w:rFonts w:ascii="Arial" w:hAnsi="Arial" w:cs="Arial"/>
                <w:sz w:val="24"/>
                <w:szCs w:val="24"/>
              </w:rPr>
            </w:pPr>
            <w:r w:rsidRPr="00DB42C4">
              <w:rPr>
                <w:rFonts w:ascii="Arial" w:hAnsi="Arial" w:cs="Arial"/>
                <w:sz w:val="24"/>
                <w:szCs w:val="24"/>
              </w:rPr>
              <w:t>Minutes</w:t>
            </w:r>
          </w:p>
        </w:tc>
        <w:tc>
          <w:tcPr>
            <w:tcW w:w="1323" w:type="dxa"/>
            <w:shd w:val="clear" w:color="auto" w:fill="D9E2F3" w:themeFill="accent1" w:themeFillTint="33"/>
            <w:vAlign w:val="center"/>
          </w:tcPr>
          <w:p w14:paraId="7AC0C545" w14:textId="13655EE1"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505CF4B5" w14:textId="3194E645"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9249B59" w14:textId="77777777" w:rsidR="00DB42C4" w:rsidRPr="00DB42C4" w:rsidRDefault="00DB42C4" w:rsidP="00DB42C4">
            <w:pPr>
              <w:pStyle w:val="NoSpacing"/>
              <w:rPr>
                <w:rFonts w:ascii="Arial" w:hAnsi="Arial" w:cs="Arial"/>
                <w:sz w:val="24"/>
                <w:szCs w:val="24"/>
              </w:rPr>
            </w:pPr>
          </w:p>
        </w:tc>
      </w:tr>
      <w:tr w:rsidR="00DB42C4" w:rsidRPr="00386850" w14:paraId="0911CCD4" w14:textId="77777777" w:rsidTr="00885CA6">
        <w:trPr>
          <w:trHeight w:val="567"/>
        </w:trPr>
        <w:tc>
          <w:tcPr>
            <w:tcW w:w="709" w:type="dxa"/>
            <w:vMerge/>
            <w:shd w:val="clear" w:color="auto" w:fill="D9E2F3" w:themeFill="accent1" w:themeFillTint="33"/>
            <w:vAlign w:val="center"/>
          </w:tcPr>
          <w:p w14:paraId="0EBCBF2F" w14:textId="77777777" w:rsidR="00DB42C4" w:rsidRPr="00DB42C4" w:rsidRDefault="00DB42C4"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79FF333B" w14:textId="14DBB99C" w:rsidR="00DB42C4" w:rsidRPr="00DB42C4" w:rsidRDefault="00DB42C4" w:rsidP="00DB42C4">
            <w:pPr>
              <w:pStyle w:val="NoSpacing"/>
              <w:rPr>
                <w:rFonts w:ascii="Arial" w:hAnsi="Arial" w:cs="Arial"/>
                <w:sz w:val="24"/>
                <w:szCs w:val="24"/>
              </w:rPr>
            </w:pPr>
            <w:r w:rsidRPr="00DB42C4">
              <w:rPr>
                <w:rFonts w:ascii="Arial" w:hAnsi="Arial" w:cs="Arial"/>
                <w:sz w:val="24"/>
                <w:szCs w:val="24"/>
              </w:rPr>
              <w:t>Correspondence</w:t>
            </w:r>
          </w:p>
        </w:tc>
        <w:tc>
          <w:tcPr>
            <w:tcW w:w="1323" w:type="dxa"/>
            <w:shd w:val="clear" w:color="auto" w:fill="D9E2F3" w:themeFill="accent1" w:themeFillTint="33"/>
            <w:vAlign w:val="center"/>
          </w:tcPr>
          <w:p w14:paraId="4E5D5160" w14:textId="4C6C446D"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6D079BED" w14:textId="59CE97D0"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7F5BAF2" w14:textId="77777777" w:rsidR="00DB42C4" w:rsidRPr="00DB42C4" w:rsidRDefault="00DB42C4" w:rsidP="00DB42C4">
            <w:pPr>
              <w:pStyle w:val="NoSpacing"/>
              <w:rPr>
                <w:rFonts w:ascii="Arial" w:hAnsi="Arial" w:cs="Arial"/>
                <w:sz w:val="24"/>
                <w:szCs w:val="24"/>
              </w:rPr>
            </w:pPr>
          </w:p>
        </w:tc>
      </w:tr>
      <w:tr w:rsidR="00601D6C" w:rsidRPr="00386850" w14:paraId="64BE7395" w14:textId="77777777" w:rsidTr="00353F20">
        <w:trPr>
          <w:trHeight w:val="567"/>
        </w:trPr>
        <w:tc>
          <w:tcPr>
            <w:tcW w:w="709" w:type="dxa"/>
            <w:vMerge w:val="restart"/>
            <w:shd w:val="clear" w:color="auto" w:fill="D9E2F3" w:themeFill="accent1" w:themeFillTint="33"/>
            <w:vAlign w:val="center"/>
          </w:tcPr>
          <w:p w14:paraId="14123E07" w14:textId="617FB3AB" w:rsidR="00601D6C" w:rsidRPr="00DB42C4" w:rsidRDefault="00601D6C" w:rsidP="00885CA6">
            <w:pPr>
              <w:pStyle w:val="NoSpacing"/>
              <w:jc w:val="center"/>
              <w:rPr>
                <w:rFonts w:ascii="Arial" w:hAnsi="Arial" w:cs="Arial"/>
                <w:sz w:val="24"/>
                <w:szCs w:val="24"/>
              </w:rPr>
            </w:pPr>
            <w:r w:rsidRPr="00DB42C4">
              <w:rPr>
                <w:rFonts w:ascii="Arial" w:hAnsi="Arial" w:cs="Arial"/>
                <w:sz w:val="24"/>
                <w:szCs w:val="24"/>
              </w:rPr>
              <w:lastRenderedPageBreak/>
              <w:t>7.15</w:t>
            </w:r>
          </w:p>
        </w:tc>
        <w:tc>
          <w:tcPr>
            <w:tcW w:w="6946" w:type="dxa"/>
            <w:gridSpan w:val="3"/>
            <w:shd w:val="clear" w:color="auto" w:fill="D9E2F3" w:themeFill="accent1" w:themeFillTint="33"/>
            <w:vAlign w:val="center"/>
          </w:tcPr>
          <w:p w14:paraId="3A8F1044" w14:textId="28258897" w:rsidR="00601D6C" w:rsidRPr="00DB42C4" w:rsidRDefault="00601D6C" w:rsidP="00DB42C4">
            <w:pPr>
              <w:pStyle w:val="NoSpacing"/>
              <w:rPr>
                <w:rFonts w:ascii="Arial" w:hAnsi="Arial" w:cs="Arial"/>
                <w:sz w:val="24"/>
                <w:szCs w:val="24"/>
              </w:rPr>
            </w:pPr>
            <w:r w:rsidRPr="00DB42C4">
              <w:rPr>
                <w:rFonts w:ascii="Arial" w:hAnsi="Arial" w:cs="Arial"/>
                <w:sz w:val="24"/>
                <w:szCs w:val="24"/>
              </w:rPr>
              <w:t xml:space="preserve">Reports (stage assessments, quality reviews, highlight reports, Change Portfolio reporting </w:t>
            </w:r>
            <w:r>
              <w:rPr>
                <w:rFonts w:ascii="Arial" w:hAnsi="Arial" w:cs="Arial"/>
                <w:sz w:val="24"/>
                <w:szCs w:val="24"/>
              </w:rPr>
              <w:t>d</w:t>
            </w:r>
            <w:r w:rsidRPr="00DB42C4">
              <w:rPr>
                <w:rFonts w:ascii="Arial" w:hAnsi="Arial" w:cs="Arial"/>
                <w:sz w:val="24"/>
                <w:szCs w:val="24"/>
              </w:rPr>
              <w:t>ashboards, GANTT charts, VISIO)</w:t>
            </w:r>
            <w:r>
              <w:rPr>
                <w:rFonts w:ascii="Arial" w:hAnsi="Arial" w:cs="Arial"/>
                <w:sz w:val="24"/>
                <w:szCs w:val="24"/>
              </w:rPr>
              <w:t>:</w:t>
            </w:r>
          </w:p>
        </w:tc>
        <w:tc>
          <w:tcPr>
            <w:tcW w:w="6662" w:type="dxa"/>
            <w:shd w:val="clear" w:color="auto" w:fill="D9E2F3" w:themeFill="accent1" w:themeFillTint="33"/>
            <w:vAlign w:val="center"/>
          </w:tcPr>
          <w:p w14:paraId="1D6FCAA9" w14:textId="7D4C4CBD" w:rsidR="00601D6C" w:rsidRPr="00DB42C4" w:rsidRDefault="00601D6C" w:rsidP="00DB42C4">
            <w:pPr>
              <w:pStyle w:val="NoSpacing"/>
              <w:rPr>
                <w:rFonts w:ascii="Arial" w:hAnsi="Arial" w:cs="Arial"/>
                <w:sz w:val="24"/>
                <w:szCs w:val="24"/>
              </w:rPr>
            </w:pPr>
            <w:r w:rsidRPr="00DB42C4">
              <w:rPr>
                <w:rFonts w:ascii="Arial" w:hAnsi="Arial" w:cs="Arial"/>
                <w:sz w:val="24"/>
                <w:szCs w:val="24"/>
              </w:rPr>
              <w:t>Retention begins from date of issue</w:t>
            </w:r>
            <w:r>
              <w:rPr>
                <w:rFonts w:ascii="Arial" w:hAnsi="Arial" w:cs="Arial"/>
                <w:sz w:val="24"/>
                <w:szCs w:val="24"/>
              </w:rPr>
              <w:t>.</w:t>
            </w:r>
          </w:p>
        </w:tc>
      </w:tr>
      <w:tr w:rsidR="00DB42C4" w:rsidRPr="00386850" w14:paraId="4B9998BB" w14:textId="77777777" w:rsidTr="00DB42C4">
        <w:trPr>
          <w:trHeight w:val="567"/>
        </w:trPr>
        <w:tc>
          <w:tcPr>
            <w:tcW w:w="709" w:type="dxa"/>
            <w:vMerge/>
            <w:shd w:val="clear" w:color="auto" w:fill="D9E2F3" w:themeFill="accent1" w:themeFillTint="33"/>
            <w:vAlign w:val="center"/>
          </w:tcPr>
          <w:p w14:paraId="2812CC1D"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742D30B3" w14:textId="21C6C875" w:rsidR="00DB42C4" w:rsidRPr="00DB42C4" w:rsidRDefault="00DB42C4" w:rsidP="00DB42C4">
            <w:pPr>
              <w:pStyle w:val="NoSpacing"/>
              <w:rPr>
                <w:rFonts w:ascii="Arial" w:hAnsi="Arial" w:cs="Arial"/>
                <w:sz w:val="24"/>
                <w:szCs w:val="24"/>
              </w:rPr>
            </w:pPr>
            <w:r w:rsidRPr="00DB42C4">
              <w:rPr>
                <w:rFonts w:ascii="Arial" w:hAnsi="Arial" w:cs="Arial"/>
                <w:sz w:val="24"/>
                <w:szCs w:val="24"/>
              </w:rPr>
              <w:t>Draft</w:t>
            </w:r>
          </w:p>
        </w:tc>
        <w:tc>
          <w:tcPr>
            <w:tcW w:w="1323" w:type="dxa"/>
            <w:shd w:val="clear" w:color="auto" w:fill="D9E2F3" w:themeFill="accent1" w:themeFillTint="33"/>
            <w:vAlign w:val="center"/>
          </w:tcPr>
          <w:p w14:paraId="04B23DC4" w14:textId="6A4867BA"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44F829B2" w14:textId="5793F0C5"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At the end of the project</w:t>
            </w:r>
          </w:p>
        </w:tc>
        <w:tc>
          <w:tcPr>
            <w:tcW w:w="6662" w:type="dxa"/>
            <w:shd w:val="clear" w:color="auto" w:fill="D9E2F3" w:themeFill="accent1" w:themeFillTint="33"/>
            <w:vAlign w:val="center"/>
          </w:tcPr>
          <w:p w14:paraId="7F6472EB" w14:textId="77777777" w:rsidR="00DB42C4" w:rsidRPr="00DB42C4" w:rsidRDefault="00DB42C4" w:rsidP="00DB42C4">
            <w:pPr>
              <w:pStyle w:val="NoSpacing"/>
              <w:rPr>
                <w:rFonts w:ascii="Arial" w:hAnsi="Arial" w:cs="Arial"/>
                <w:sz w:val="24"/>
                <w:szCs w:val="24"/>
              </w:rPr>
            </w:pPr>
          </w:p>
        </w:tc>
      </w:tr>
      <w:tr w:rsidR="00DB42C4" w:rsidRPr="00386850" w14:paraId="3B4D4099" w14:textId="77777777" w:rsidTr="00DB42C4">
        <w:trPr>
          <w:trHeight w:val="567"/>
        </w:trPr>
        <w:tc>
          <w:tcPr>
            <w:tcW w:w="709" w:type="dxa"/>
            <w:vMerge/>
            <w:shd w:val="clear" w:color="auto" w:fill="D9E2F3" w:themeFill="accent1" w:themeFillTint="33"/>
            <w:vAlign w:val="center"/>
          </w:tcPr>
          <w:p w14:paraId="034FF049"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2CC1D6B2" w14:textId="130CA537" w:rsidR="00DB42C4" w:rsidRPr="00DB42C4" w:rsidRDefault="00DB42C4" w:rsidP="00DB42C4">
            <w:pPr>
              <w:pStyle w:val="NoSpacing"/>
              <w:rPr>
                <w:rFonts w:ascii="Arial" w:hAnsi="Arial" w:cs="Arial"/>
                <w:sz w:val="24"/>
                <w:szCs w:val="24"/>
              </w:rPr>
            </w:pPr>
            <w:r w:rsidRPr="00DB42C4">
              <w:rPr>
                <w:rFonts w:ascii="Arial" w:hAnsi="Arial" w:cs="Arial"/>
                <w:sz w:val="24"/>
                <w:szCs w:val="24"/>
              </w:rPr>
              <w:t>Interim</w:t>
            </w:r>
          </w:p>
        </w:tc>
        <w:tc>
          <w:tcPr>
            <w:tcW w:w="1323" w:type="dxa"/>
            <w:shd w:val="clear" w:color="auto" w:fill="D9E2F3" w:themeFill="accent1" w:themeFillTint="33"/>
            <w:vAlign w:val="center"/>
          </w:tcPr>
          <w:p w14:paraId="23562AA8" w14:textId="02A2B1AC"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3BAF3E28" w14:textId="37B23C9F"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CF0572D" w14:textId="77777777" w:rsidR="00DB42C4" w:rsidRPr="00DB42C4" w:rsidRDefault="00DB42C4" w:rsidP="00DB42C4">
            <w:pPr>
              <w:pStyle w:val="NoSpacing"/>
              <w:rPr>
                <w:rFonts w:ascii="Arial" w:hAnsi="Arial" w:cs="Arial"/>
                <w:sz w:val="24"/>
                <w:szCs w:val="24"/>
              </w:rPr>
            </w:pPr>
          </w:p>
        </w:tc>
      </w:tr>
      <w:tr w:rsidR="00DB42C4" w:rsidRPr="00386850" w14:paraId="1462DD9A" w14:textId="77777777" w:rsidTr="00DB42C4">
        <w:trPr>
          <w:trHeight w:val="567"/>
        </w:trPr>
        <w:tc>
          <w:tcPr>
            <w:tcW w:w="709" w:type="dxa"/>
            <w:vMerge/>
            <w:shd w:val="clear" w:color="auto" w:fill="D9E2F3" w:themeFill="accent1" w:themeFillTint="33"/>
            <w:vAlign w:val="center"/>
          </w:tcPr>
          <w:p w14:paraId="18D5805B"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51A9E0B9" w14:textId="6A468387" w:rsidR="00DB42C4" w:rsidRPr="00DB42C4" w:rsidRDefault="00DB42C4" w:rsidP="00DB42C4">
            <w:pPr>
              <w:pStyle w:val="NoSpacing"/>
              <w:rPr>
                <w:rFonts w:ascii="Arial" w:hAnsi="Arial" w:cs="Arial"/>
                <w:sz w:val="24"/>
                <w:szCs w:val="24"/>
              </w:rPr>
            </w:pPr>
            <w:r w:rsidRPr="00DB42C4">
              <w:rPr>
                <w:rFonts w:ascii="Arial" w:hAnsi="Arial" w:cs="Arial"/>
                <w:sz w:val="24"/>
                <w:szCs w:val="24"/>
              </w:rPr>
              <w:t>Final/</w:t>
            </w:r>
            <w:r w:rsidR="00276125">
              <w:rPr>
                <w:rFonts w:ascii="Arial" w:hAnsi="Arial" w:cs="Arial"/>
                <w:sz w:val="24"/>
                <w:szCs w:val="24"/>
              </w:rPr>
              <w:t>e</w:t>
            </w:r>
            <w:r w:rsidR="00276125" w:rsidRPr="00DB42C4">
              <w:rPr>
                <w:rFonts w:ascii="Arial" w:hAnsi="Arial" w:cs="Arial"/>
                <w:sz w:val="24"/>
                <w:szCs w:val="24"/>
              </w:rPr>
              <w:t>valuation</w:t>
            </w:r>
          </w:p>
        </w:tc>
        <w:tc>
          <w:tcPr>
            <w:tcW w:w="1323" w:type="dxa"/>
            <w:shd w:val="clear" w:color="auto" w:fill="D9E2F3" w:themeFill="accent1" w:themeFillTint="33"/>
            <w:vAlign w:val="center"/>
          </w:tcPr>
          <w:p w14:paraId="7D1F05DA" w14:textId="61E95993"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R</w:t>
            </w:r>
          </w:p>
        </w:tc>
        <w:tc>
          <w:tcPr>
            <w:tcW w:w="1985" w:type="dxa"/>
            <w:shd w:val="clear" w:color="auto" w:fill="D9E2F3" w:themeFill="accent1" w:themeFillTint="33"/>
            <w:vAlign w:val="center"/>
          </w:tcPr>
          <w:p w14:paraId="2A306492" w14:textId="7CA16ECA"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D8F0FEE" w14:textId="7328DFB9" w:rsidR="00DB42C4" w:rsidRPr="00DB42C4" w:rsidRDefault="00DB42C4" w:rsidP="00DB42C4">
            <w:pPr>
              <w:pStyle w:val="NoSpacing"/>
              <w:rPr>
                <w:rFonts w:ascii="Arial" w:hAnsi="Arial" w:cs="Arial"/>
                <w:sz w:val="24"/>
                <w:szCs w:val="24"/>
              </w:rPr>
            </w:pPr>
            <w:r w:rsidRPr="00DB42C4">
              <w:rPr>
                <w:rFonts w:ascii="Arial" w:hAnsi="Arial" w:cs="Arial"/>
                <w:sz w:val="24"/>
                <w:szCs w:val="24"/>
              </w:rPr>
              <w:t>Possible long-term business need</w:t>
            </w:r>
            <w:r w:rsidR="0071041E">
              <w:rPr>
                <w:rFonts w:ascii="Arial" w:hAnsi="Arial" w:cs="Arial"/>
                <w:sz w:val="24"/>
                <w:szCs w:val="24"/>
              </w:rPr>
              <w:t>.</w:t>
            </w:r>
          </w:p>
        </w:tc>
      </w:tr>
      <w:tr w:rsidR="00DB42C4" w:rsidRPr="00386850" w14:paraId="5C63249D" w14:textId="77777777" w:rsidTr="004373CA">
        <w:trPr>
          <w:trHeight w:val="680"/>
        </w:trPr>
        <w:tc>
          <w:tcPr>
            <w:tcW w:w="709" w:type="dxa"/>
            <w:shd w:val="clear" w:color="auto" w:fill="D9E2F3" w:themeFill="accent1" w:themeFillTint="33"/>
            <w:vAlign w:val="center"/>
          </w:tcPr>
          <w:p w14:paraId="009F49DE" w14:textId="2085820A" w:rsidR="00DB42C4" w:rsidRPr="00DB42C4" w:rsidRDefault="00DB42C4" w:rsidP="00DB42C4">
            <w:pPr>
              <w:pStyle w:val="NoSpacing"/>
              <w:rPr>
                <w:rFonts w:ascii="Arial" w:hAnsi="Arial" w:cs="Arial"/>
                <w:sz w:val="24"/>
                <w:szCs w:val="24"/>
              </w:rPr>
            </w:pPr>
            <w:r w:rsidRPr="00DB42C4">
              <w:rPr>
                <w:rFonts w:ascii="Arial" w:hAnsi="Arial" w:cs="Arial"/>
                <w:sz w:val="24"/>
                <w:szCs w:val="24"/>
              </w:rPr>
              <w:t>7.16</w:t>
            </w:r>
          </w:p>
        </w:tc>
        <w:tc>
          <w:tcPr>
            <w:tcW w:w="3638" w:type="dxa"/>
            <w:shd w:val="clear" w:color="auto" w:fill="D9E2F3" w:themeFill="accent1" w:themeFillTint="33"/>
            <w:vAlign w:val="center"/>
          </w:tcPr>
          <w:p w14:paraId="22EBF918" w14:textId="2E30CD27"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Product </w:t>
            </w:r>
            <w:r w:rsidR="00133312">
              <w:rPr>
                <w:rFonts w:ascii="Arial" w:hAnsi="Arial" w:cs="Arial"/>
                <w:sz w:val="24"/>
                <w:szCs w:val="24"/>
              </w:rPr>
              <w:t>d</w:t>
            </w:r>
            <w:r w:rsidR="00133312" w:rsidRPr="00DB42C4">
              <w:rPr>
                <w:rFonts w:ascii="Arial" w:hAnsi="Arial" w:cs="Arial"/>
                <w:sz w:val="24"/>
                <w:szCs w:val="24"/>
              </w:rPr>
              <w:t>escriptions</w:t>
            </w:r>
            <w:r w:rsidR="00133312">
              <w:rPr>
                <w:rFonts w:ascii="Arial" w:hAnsi="Arial" w:cs="Arial"/>
                <w:sz w:val="24"/>
                <w:szCs w:val="24"/>
              </w:rPr>
              <w:t>,</w:t>
            </w:r>
          </w:p>
          <w:p w14:paraId="79E168F7" w14:textId="72AF02C5"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Project </w:t>
            </w:r>
            <w:r w:rsidR="00133312">
              <w:rPr>
                <w:rFonts w:ascii="Arial" w:hAnsi="Arial" w:cs="Arial"/>
                <w:sz w:val="24"/>
                <w:szCs w:val="24"/>
              </w:rPr>
              <w:t>o</w:t>
            </w:r>
            <w:r w:rsidR="00133312" w:rsidRPr="00DB42C4">
              <w:rPr>
                <w:rFonts w:ascii="Arial" w:hAnsi="Arial" w:cs="Arial"/>
                <w:sz w:val="24"/>
                <w:szCs w:val="24"/>
              </w:rPr>
              <w:t xml:space="preserve">perating </w:t>
            </w:r>
            <w:r w:rsidR="00133312">
              <w:rPr>
                <w:rFonts w:ascii="Arial" w:hAnsi="Arial" w:cs="Arial"/>
                <w:sz w:val="24"/>
                <w:szCs w:val="24"/>
              </w:rPr>
              <w:t>m</w:t>
            </w:r>
            <w:r w:rsidR="00133312" w:rsidRPr="00DB42C4">
              <w:rPr>
                <w:rFonts w:ascii="Arial" w:hAnsi="Arial" w:cs="Arial"/>
                <w:sz w:val="24"/>
                <w:szCs w:val="24"/>
              </w:rPr>
              <w:t>anuals</w:t>
            </w:r>
          </w:p>
        </w:tc>
        <w:tc>
          <w:tcPr>
            <w:tcW w:w="1323" w:type="dxa"/>
            <w:shd w:val="clear" w:color="auto" w:fill="D9E2F3" w:themeFill="accent1" w:themeFillTint="33"/>
            <w:vAlign w:val="center"/>
          </w:tcPr>
          <w:p w14:paraId="5784C916" w14:textId="49685307"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1C233207" w14:textId="7F990C0C" w:rsidR="00DB42C4" w:rsidRPr="00DB42C4" w:rsidRDefault="00DB42C4" w:rsidP="004373CA">
            <w:pPr>
              <w:pStyle w:val="NoSpacing"/>
              <w:jc w:val="center"/>
              <w:rPr>
                <w:rFonts w:ascii="Arial" w:hAnsi="Arial" w:cs="Arial"/>
                <w:sz w:val="24"/>
                <w:szCs w:val="24"/>
              </w:rPr>
            </w:pPr>
            <w:r w:rsidRPr="00DB42C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D42F2A4" w14:textId="7DA7936C" w:rsidR="00DB42C4" w:rsidRPr="00DB42C4" w:rsidRDefault="00DB42C4" w:rsidP="00DB42C4">
            <w:pPr>
              <w:pStyle w:val="NoSpacing"/>
              <w:rPr>
                <w:rFonts w:ascii="Arial" w:hAnsi="Arial" w:cs="Arial"/>
                <w:sz w:val="24"/>
                <w:szCs w:val="24"/>
              </w:rPr>
            </w:pPr>
            <w:r w:rsidRPr="00DB42C4">
              <w:rPr>
                <w:rFonts w:ascii="Arial" w:hAnsi="Arial" w:cs="Arial"/>
                <w:sz w:val="24"/>
                <w:szCs w:val="24"/>
              </w:rPr>
              <w:t>Retention begins from the date of completion of the project</w:t>
            </w:r>
            <w:r w:rsidR="0071041E">
              <w:rPr>
                <w:rFonts w:ascii="Arial" w:hAnsi="Arial" w:cs="Arial"/>
                <w:sz w:val="24"/>
                <w:szCs w:val="24"/>
              </w:rPr>
              <w:t>.</w:t>
            </w:r>
          </w:p>
        </w:tc>
      </w:tr>
      <w:tr w:rsidR="00601D6C" w:rsidRPr="00386850" w14:paraId="1193338F" w14:textId="77777777" w:rsidTr="00353F20">
        <w:trPr>
          <w:trHeight w:val="850"/>
        </w:trPr>
        <w:tc>
          <w:tcPr>
            <w:tcW w:w="709" w:type="dxa"/>
            <w:vMerge w:val="restart"/>
            <w:shd w:val="clear" w:color="auto" w:fill="D9E2F3" w:themeFill="accent1" w:themeFillTint="33"/>
            <w:vAlign w:val="center"/>
          </w:tcPr>
          <w:p w14:paraId="7ABC6CC0" w14:textId="06B43477" w:rsidR="00601D6C" w:rsidRPr="00DB42C4" w:rsidRDefault="00601D6C" w:rsidP="00DB42C4">
            <w:pPr>
              <w:pStyle w:val="NoSpacing"/>
              <w:rPr>
                <w:rFonts w:ascii="Arial" w:hAnsi="Arial" w:cs="Arial"/>
                <w:sz w:val="24"/>
                <w:szCs w:val="24"/>
              </w:rPr>
            </w:pPr>
            <w:r w:rsidRPr="00DB42C4">
              <w:rPr>
                <w:rFonts w:ascii="Arial" w:hAnsi="Arial" w:cs="Arial"/>
                <w:sz w:val="24"/>
                <w:szCs w:val="24"/>
              </w:rPr>
              <w:t>7.17</w:t>
            </w:r>
          </w:p>
        </w:tc>
        <w:tc>
          <w:tcPr>
            <w:tcW w:w="6946" w:type="dxa"/>
            <w:gridSpan w:val="3"/>
            <w:shd w:val="clear" w:color="auto" w:fill="D9E2F3" w:themeFill="accent1" w:themeFillTint="33"/>
            <w:vAlign w:val="center"/>
          </w:tcPr>
          <w:p w14:paraId="040D8769" w14:textId="35F2DE60" w:rsidR="00601D6C" w:rsidRPr="00DB42C4" w:rsidRDefault="00601D6C" w:rsidP="00DB42C4">
            <w:pPr>
              <w:pStyle w:val="NoSpacing"/>
              <w:rPr>
                <w:rFonts w:ascii="Arial" w:hAnsi="Arial" w:cs="Arial"/>
                <w:sz w:val="24"/>
                <w:szCs w:val="24"/>
              </w:rPr>
            </w:pPr>
            <w:r w:rsidRPr="00DB42C4">
              <w:rPr>
                <w:rFonts w:ascii="Arial" w:hAnsi="Arial" w:cs="Arial"/>
                <w:sz w:val="24"/>
                <w:szCs w:val="24"/>
              </w:rPr>
              <w:t>Portfolio related documentation not covered by the above including:</w:t>
            </w:r>
          </w:p>
        </w:tc>
        <w:tc>
          <w:tcPr>
            <w:tcW w:w="6662" w:type="dxa"/>
            <w:shd w:val="clear" w:color="auto" w:fill="D9E2F3" w:themeFill="accent1" w:themeFillTint="33"/>
            <w:vAlign w:val="center"/>
          </w:tcPr>
          <w:p w14:paraId="16107CDF" w14:textId="2BF33FF9" w:rsidR="00601D6C" w:rsidRPr="00DB42C4" w:rsidRDefault="00601D6C" w:rsidP="00DB42C4">
            <w:pPr>
              <w:pStyle w:val="NoSpacing"/>
              <w:rPr>
                <w:rFonts w:ascii="Arial" w:hAnsi="Arial" w:cs="Arial"/>
                <w:sz w:val="24"/>
                <w:szCs w:val="24"/>
              </w:rPr>
            </w:pPr>
            <w:r w:rsidRPr="00DB42C4">
              <w:rPr>
                <w:rFonts w:ascii="Arial" w:hAnsi="Arial" w:cs="Arial"/>
                <w:sz w:val="24"/>
                <w:szCs w:val="24"/>
              </w:rPr>
              <w:t xml:space="preserve">Retention begins from the date of WRA Go Live April 2018 and subsequently for 5 </w:t>
            </w:r>
            <w:r w:rsidR="00B9599C">
              <w:rPr>
                <w:rFonts w:ascii="Arial" w:hAnsi="Arial" w:cs="Arial"/>
                <w:sz w:val="24"/>
                <w:szCs w:val="24"/>
              </w:rPr>
              <w:t>years</w:t>
            </w:r>
            <w:r w:rsidRPr="00DB42C4">
              <w:rPr>
                <w:rFonts w:ascii="Arial" w:hAnsi="Arial" w:cs="Arial"/>
                <w:sz w:val="24"/>
                <w:szCs w:val="24"/>
              </w:rPr>
              <w:t xml:space="preserve"> from latest version for all the below.</w:t>
            </w:r>
          </w:p>
        </w:tc>
      </w:tr>
      <w:tr w:rsidR="00DB42C4" w:rsidRPr="00386850" w14:paraId="00E31DD0" w14:textId="77777777" w:rsidTr="00DB42C4">
        <w:trPr>
          <w:trHeight w:val="567"/>
        </w:trPr>
        <w:tc>
          <w:tcPr>
            <w:tcW w:w="709" w:type="dxa"/>
            <w:vMerge/>
            <w:shd w:val="clear" w:color="auto" w:fill="D9E2F3" w:themeFill="accent1" w:themeFillTint="33"/>
            <w:vAlign w:val="center"/>
          </w:tcPr>
          <w:p w14:paraId="51779124"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7307F85A" w14:textId="1591F87E" w:rsidR="00DB42C4" w:rsidRPr="00DB42C4" w:rsidRDefault="00DB42C4" w:rsidP="00DB42C4">
            <w:pPr>
              <w:pStyle w:val="NoSpacing"/>
              <w:rPr>
                <w:rFonts w:ascii="Arial" w:hAnsi="Arial" w:cs="Arial"/>
                <w:sz w:val="24"/>
                <w:szCs w:val="24"/>
              </w:rPr>
            </w:pPr>
            <w:r w:rsidRPr="00DB42C4">
              <w:rPr>
                <w:rFonts w:ascii="Arial" w:hAnsi="Arial" w:cs="Arial"/>
                <w:sz w:val="24"/>
                <w:szCs w:val="24"/>
              </w:rPr>
              <w:t>Portfolio, programme and project strategies</w:t>
            </w:r>
          </w:p>
        </w:tc>
        <w:tc>
          <w:tcPr>
            <w:tcW w:w="1323" w:type="dxa"/>
            <w:shd w:val="clear" w:color="auto" w:fill="D9E2F3" w:themeFill="accent1" w:themeFillTint="33"/>
            <w:vAlign w:val="center"/>
          </w:tcPr>
          <w:p w14:paraId="13CF9294" w14:textId="653CB47F"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R</w:t>
            </w:r>
          </w:p>
        </w:tc>
        <w:tc>
          <w:tcPr>
            <w:tcW w:w="1985" w:type="dxa"/>
            <w:shd w:val="clear" w:color="auto" w:fill="D9E2F3" w:themeFill="accent1" w:themeFillTint="33"/>
            <w:vAlign w:val="center"/>
          </w:tcPr>
          <w:p w14:paraId="1D36F13D" w14:textId="05804022"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B9599C">
              <w:rPr>
                <w:rFonts w:ascii="Arial" w:hAnsi="Arial" w:cs="Arial"/>
                <w:sz w:val="24"/>
                <w:szCs w:val="24"/>
              </w:rPr>
              <w:t>years</w:t>
            </w:r>
          </w:p>
        </w:tc>
        <w:tc>
          <w:tcPr>
            <w:tcW w:w="6662" w:type="dxa"/>
            <w:shd w:val="clear" w:color="auto" w:fill="D9E2F3" w:themeFill="accent1" w:themeFillTint="33"/>
            <w:vAlign w:val="center"/>
          </w:tcPr>
          <w:p w14:paraId="5FD170D9" w14:textId="77777777" w:rsidR="00DB42C4" w:rsidRPr="00DB42C4" w:rsidRDefault="00DB42C4" w:rsidP="00DB42C4">
            <w:pPr>
              <w:pStyle w:val="NoSpacing"/>
              <w:rPr>
                <w:rFonts w:ascii="Arial" w:hAnsi="Arial" w:cs="Arial"/>
                <w:sz w:val="24"/>
                <w:szCs w:val="24"/>
              </w:rPr>
            </w:pPr>
          </w:p>
        </w:tc>
      </w:tr>
      <w:tr w:rsidR="00DB42C4" w:rsidRPr="00386850" w14:paraId="45D3D1C6" w14:textId="77777777" w:rsidTr="002C5DB3">
        <w:trPr>
          <w:trHeight w:val="850"/>
        </w:trPr>
        <w:tc>
          <w:tcPr>
            <w:tcW w:w="709" w:type="dxa"/>
            <w:vMerge/>
            <w:shd w:val="clear" w:color="auto" w:fill="D9E2F3" w:themeFill="accent1" w:themeFillTint="33"/>
            <w:vAlign w:val="center"/>
          </w:tcPr>
          <w:p w14:paraId="7D0C2FF2"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57985BB0" w14:textId="2DEE0190" w:rsidR="00DB42C4" w:rsidRPr="00DB42C4" w:rsidRDefault="00DB42C4" w:rsidP="00DB42C4">
            <w:pPr>
              <w:pStyle w:val="NoSpacing"/>
              <w:rPr>
                <w:rFonts w:ascii="Arial" w:hAnsi="Arial" w:cs="Arial"/>
                <w:sz w:val="24"/>
                <w:szCs w:val="24"/>
              </w:rPr>
            </w:pPr>
            <w:r w:rsidRPr="00DB42C4">
              <w:rPr>
                <w:rFonts w:ascii="Arial" w:hAnsi="Arial" w:cs="Arial"/>
                <w:sz w:val="24"/>
                <w:szCs w:val="24"/>
              </w:rPr>
              <w:t>Portfolio guidance documentation for Project Managers</w:t>
            </w:r>
          </w:p>
        </w:tc>
        <w:tc>
          <w:tcPr>
            <w:tcW w:w="1323" w:type="dxa"/>
            <w:shd w:val="clear" w:color="auto" w:fill="D9E2F3" w:themeFill="accent1" w:themeFillTint="33"/>
            <w:vAlign w:val="center"/>
          </w:tcPr>
          <w:p w14:paraId="0B0243AF" w14:textId="771A1265"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R</w:t>
            </w:r>
          </w:p>
        </w:tc>
        <w:tc>
          <w:tcPr>
            <w:tcW w:w="1985" w:type="dxa"/>
            <w:shd w:val="clear" w:color="auto" w:fill="D9E2F3" w:themeFill="accent1" w:themeFillTint="33"/>
            <w:vAlign w:val="center"/>
          </w:tcPr>
          <w:p w14:paraId="70EB54C2" w14:textId="54A3A21A"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B9599C">
              <w:rPr>
                <w:rFonts w:ascii="Arial" w:hAnsi="Arial" w:cs="Arial"/>
                <w:sz w:val="24"/>
                <w:szCs w:val="24"/>
              </w:rPr>
              <w:t>years</w:t>
            </w:r>
          </w:p>
        </w:tc>
        <w:tc>
          <w:tcPr>
            <w:tcW w:w="6662" w:type="dxa"/>
            <w:shd w:val="clear" w:color="auto" w:fill="D9E2F3" w:themeFill="accent1" w:themeFillTint="33"/>
            <w:vAlign w:val="center"/>
          </w:tcPr>
          <w:p w14:paraId="0F1F7B8F" w14:textId="77777777" w:rsidR="00DB42C4" w:rsidRPr="00DB42C4" w:rsidRDefault="00DB42C4" w:rsidP="00DB42C4">
            <w:pPr>
              <w:pStyle w:val="NoSpacing"/>
              <w:rPr>
                <w:rFonts w:ascii="Arial" w:hAnsi="Arial" w:cs="Arial"/>
                <w:sz w:val="24"/>
                <w:szCs w:val="24"/>
              </w:rPr>
            </w:pPr>
          </w:p>
        </w:tc>
      </w:tr>
      <w:tr w:rsidR="00DB42C4" w:rsidRPr="00386850" w14:paraId="1F89708C" w14:textId="77777777" w:rsidTr="002C5DB3">
        <w:trPr>
          <w:trHeight w:val="680"/>
        </w:trPr>
        <w:tc>
          <w:tcPr>
            <w:tcW w:w="709" w:type="dxa"/>
            <w:vMerge/>
            <w:shd w:val="clear" w:color="auto" w:fill="D9E2F3" w:themeFill="accent1" w:themeFillTint="33"/>
            <w:vAlign w:val="center"/>
          </w:tcPr>
          <w:p w14:paraId="17666395"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4E071994" w14:textId="259D17B1"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Portfolio, </w:t>
            </w:r>
            <w:r w:rsidR="00FD1B49">
              <w:rPr>
                <w:rFonts w:ascii="Arial" w:hAnsi="Arial" w:cs="Arial"/>
                <w:sz w:val="24"/>
                <w:szCs w:val="24"/>
              </w:rPr>
              <w:t>p</w:t>
            </w:r>
            <w:r w:rsidR="00FD1B49" w:rsidRPr="00DB42C4">
              <w:rPr>
                <w:rFonts w:ascii="Arial" w:hAnsi="Arial" w:cs="Arial"/>
                <w:sz w:val="24"/>
                <w:szCs w:val="24"/>
              </w:rPr>
              <w:t xml:space="preserve">rogramme </w:t>
            </w:r>
            <w:r w:rsidRPr="00DB42C4">
              <w:rPr>
                <w:rFonts w:ascii="Arial" w:hAnsi="Arial" w:cs="Arial"/>
                <w:sz w:val="24"/>
                <w:szCs w:val="24"/>
              </w:rPr>
              <w:t xml:space="preserve">and </w:t>
            </w:r>
            <w:r w:rsidR="00FD1B49">
              <w:rPr>
                <w:rFonts w:ascii="Arial" w:hAnsi="Arial" w:cs="Arial"/>
                <w:sz w:val="24"/>
                <w:szCs w:val="24"/>
              </w:rPr>
              <w:t>p</w:t>
            </w:r>
            <w:r w:rsidR="00FD1B49" w:rsidRPr="00DB42C4">
              <w:rPr>
                <w:rFonts w:ascii="Arial" w:hAnsi="Arial" w:cs="Arial"/>
                <w:sz w:val="24"/>
                <w:szCs w:val="24"/>
              </w:rPr>
              <w:t xml:space="preserve">roject </w:t>
            </w:r>
            <w:r w:rsidR="00FD1B49">
              <w:rPr>
                <w:rFonts w:ascii="Arial" w:hAnsi="Arial" w:cs="Arial"/>
                <w:sz w:val="24"/>
                <w:szCs w:val="24"/>
              </w:rPr>
              <w:t>m</w:t>
            </w:r>
            <w:r w:rsidR="00FD1B49" w:rsidRPr="00DB42C4">
              <w:rPr>
                <w:rFonts w:ascii="Arial" w:hAnsi="Arial" w:cs="Arial"/>
                <w:sz w:val="24"/>
                <w:szCs w:val="24"/>
              </w:rPr>
              <w:t xml:space="preserve">anagement </w:t>
            </w:r>
            <w:r w:rsidRPr="00DB42C4">
              <w:rPr>
                <w:rFonts w:ascii="Arial" w:hAnsi="Arial" w:cs="Arial"/>
                <w:sz w:val="24"/>
                <w:szCs w:val="24"/>
              </w:rPr>
              <w:t>templates</w:t>
            </w:r>
          </w:p>
        </w:tc>
        <w:tc>
          <w:tcPr>
            <w:tcW w:w="1323" w:type="dxa"/>
            <w:shd w:val="clear" w:color="auto" w:fill="D9E2F3" w:themeFill="accent1" w:themeFillTint="33"/>
            <w:vAlign w:val="center"/>
          </w:tcPr>
          <w:p w14:paraId="016D236D" w14:textId="378AEB74"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R</w:t>
            </w:r>
          </w:p>
        </w:tc>
        <w:tc>
          <w:tcPr>
            <w:tcW w:w="1985" w:type="dxa"/>
            <w:shd w:val="clear" w:color="auto" w:fill="D9E2F3" w:themeFill="accent1" w:themeFillTint="33"/>
            <w:vAlign w:val="center"/>
          </w:tcPr>
          <w:p w14:paraId="52F4CC36" w14:textId="0F560347"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B9599C">
              <w:rPr>
                <w:rFonts w:ascii="Arial" w:hAnsi="Arial" w:cs="Arial"/>
                <w:sz w:val="24"/>
                <w:szCs w:val="24"/>
              </w:rPr>
              <w:t>years</w:t>
            </w:r>
          </w:p>
        </w:tc>
        <w:tc>
          <w:tcPr>
            <w:tcW w:w="6662" w:type="dxa"/>
            <w:shd w:val="clear" w:color="auto" w:fill="D9E2F3" w:themeFill="accent1" w:themeFillTint="33"/>
            <w:vAlign w:val="center"/>
          </w:tcPr>
          <w:p w14:paraId="144B15A1" w14:textId="77777777" w:rsidR="00DB42C4" w:rsidRPr="00DB42C4" w:rsidRDefault="00DB42C4" w:rsidP="00DB42C4">
            <w:pPr>
              <w:pStyle w:val="NoSpacing"/>
              <w:rPr>
                <w:rFonts w:ascii="Arial" w:hAnsi="Arial" w:cs="Arial"/>
                <w:sz w:val="24"/>
                <w:szCs w:val="24"/>
              </w:rPr>
            </w:pPr>
          </w:p>
        </w:tc>
      </w:tr>
      <w:tr w:rsidR="00DB42C4" w:rsidRPr="00386850" w14:paraId="247C811C" w14:textId="77777777" w:rsidTr="00DB42C4">
        <w:trPr>
          <w:trHeight w:val="567"/>
        </w:trPr>
        <w:tc>
          <w:tcPr>
            <w:tcW w:w="709" w:type="dxa"/>
            <w:vMerge/>
            <w:shd w:val="clear" w:color="auto" w:fill="D9E2F3" w:themeFill="accent1" w:themeFillTint="33"/>
            <w:vAlign w:val="center"/>
          </w:tcPr>
          <w:p w14:paraId="05A75BC2"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0077C7C5" w14:textId="7B28EECD"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Change </w:t>
            </w:r>
            <w:r w:rsidR="00276125">
              <w:rPr>
                <w:rFonts w:ascii="Arial" w:hAnsi="Arial" w:cs="Arial"/>
                <w:sz w:val="24"/>
                <w:szCs w:val="24"/>
              </w:rPr>
              <w:t>c</w:t>
            </w:r>
            <w:r w:rsidR="00276125" w:rsidRPr="00DB42C4">
              <w:rPr>
                <w:rFonts w:ascii="Arial" w:hAnsi="Arial" w:cs="Arial"/>
                <w:sz w:val="24"/>
                <w:szCs w:val="24"/>
              </w:rPr>
              <w:t xml:space="preserve">ontrol </w:t>
            </w:r>
            <w:r w:rsidR="00276125">
              <w:rPr>
                <w:rFonts w:ascii="Arial" w:hAnsi="Arial" w:cs="Arial"/>
                <w:sz w:val="24"/>
                <w:szCs w:val="24"/>
              </w:rPr>
              <w:t>l</w:t>
            </w:r>
            <w:r w:rsidR="00276125" w:rsidRPr="00DB42C4">
              <w:rPr>
                <w:rFonts w:ascii="Arial" w:hAnsi="Arial" w:cs="Arial"/>
                <w:sz w:val="24"/>
                <w:szCs w:val="24"/>
              </w:rPr>
              <w:t>ogs</w:t>
            </w:r>
          </w:p>
        </w:tc>
        <w:tc>
          <w:tcPr>
            <w:tcW w:w="1323" w:type="dxa"/>
            <w:shd w:val="clear" w:color="auto" w:fill="D9E2F3" w:themeFill="accent1" w:themeFillTint="33"/>
            <w:vAlign w:val="center"/>
          </w:tcPr>
          <w:p w14:paraId="0E377D14" w14:textId="57114C29"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R</w:t>
            </w:r>
          </w:p>
        </w:tc>
        <w:tc>
          <w:tcPr>
            <w:tcW w:w="1985" w:type="dxa"/>
            <w:shd w:val="clear" w:color="auto" w:fill="D9E2F3" w:themeFill="accent1" w:themeFillTint="33"/>
            <w:vAlign w:val="center"/>
          </w:tcPr>
          <w:p w14:paraId="01C617B3" w14:textId="33CA8141"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B9599C">
              <w:rPr>
                <w:rFonts w:ascii="Arial" w:hAnsi="Arial" w:cs="Arial"/>
                <w:sz w:val="24"/>
                <w:szCs w:val="24"/>
              </w:rPr>
              <w:t>years</w:t>
            </w:r>
          </w:p>
        </w:tc>
        <w:tc>
          <w:tcPr>
            <w:tcW w:w="6662" w:type="dxa"/>
            <w:shd w:val="clear" w:color="auto" w:fill="D9E2F3" w:themeFill="accent1" w:themeFillTint="33"/>
            <w:vAlign w:val="center"/>
          </w:tcPr>
          <w:p w14:paraId="2787EC2F" w14:textId="77777777" w:rsidR="00DB42C4" w:rsidRPr="00DB42C4" w:rsidRDefault="00DB42C4" w:rsidP="00DB42C4">
            <w:pPr>
              <w:pStyle w:val="NoSpacing"/>
              <w:rPr>
                <w:rFonts w:ascii="Arial" w:hAnsi="Arial" w:cs="Arial"/>
                <w:sz w:val="24"/>
                <w:szCs w:val="24"/>
              </w:rPr>
            </w:pPr>
          </w:p>
        </w:tc>
      </w:tr>
      <w:tr w:rsidR="00DB42C4" w:rsidRPr="00386850" w14:paraId="1312A60E" w14:textId="77777777" w:rsidTr="00DB42C4">
        <w:trPr>
          <w:trHeight w:val="567"/>
        </w:trPr>
        <w:tc>
          <w:tcPr>
            <w:tcW w:w="709" w:type="dxa"/>
            <w:vMerge/>
            <w:shd w:val="clear" w:color="auto" w:fill="D9E2F3" w:themeFill="accent1" w:themeFillTint="33"/>
            <w:vAlign w:val="center"/>
          </w:tcPr>
          <w:p w14:paraId="096251B6"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1BE55C7B" w14:textId="6C5E1BCA" w:rsidR="00DB42C4" w:rsidRPr="00DB42C4" w:rsidRDefault="00DB42C4" w:rsidP="00DB42C4">
            <w:pPr>
              <w:pStyle w:val="NoSpacing"/>
              <w:rPr>
                <w:rFonts w:ascii="Arial" w:hAnsi="Arial" w:cs="Arial"/>
                <w:sz w:val="24"/>
                <w:szCs w:val="24"/>
              </w:rPr>
            </w:pPr>
            <w:r w:rsidRPr="00DB42C4">
              <w:rPr>
                <w:rFonts w:ascii="Arial" w:hAnsi="Arial" w:cs="Arial"/>
                <w:sz w:val="24"/>
                <w:szCs w:val="24"/>
              </w:rPr>
              <w:t xml:space="preserve">Change </w:t>
            </w:r>
            <w:r w:rsidR="00276125">
              <w:rPr>
                <w:rFonts w:ascii="Arial" w:hAnsi="Arial" w:cs="Arial"/>
                <w:sz w:val="24"/>
                <w:szCs w:val="24"/>
              </w:rPr>
              <w:t>r</w:t>
            </w:r>
            <w:r w:rsidR="00276125" w:rsidRPr="00DB42C4">
              <w:rPr>
                <w:rFonts w:ascii="Arial" w:hAnsi="Arial" w:cs="Arial"/>
                <w:sz w:val="24"/>
                <w:szCs w:val="24"/>
              </w:rPr>
              <w:t>equests</w:t>
            </w:r>
          </w:p>
        </w:tc>
        <w:tc>
          <w:tcPr>
            <w:tcW w:w="1323" w:type="dxa"/>
            <w:shd w:val="clear" w:color="auto" w:fill="D9E2F3" w:themeFill="accent1" w:themeFillTint="33"/>
            <w:vAlign w:val="center"/>
          </w:tcPr>
          <w:p w14:paraId="49199859" w14:textId="1F48796B"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75F67AFA" w14:textId="341978EC"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5 </w:t>
            </w:r>
            <w:r w:rsidR="00B9599C">
              <w:rPr>
                <w:rFonts w:ascii="Arial" w:hAnsi="Arial" w:cs="Arial"/>
                <w:sz w:val="24"/>
                <w:szCs w:val="24"/>
              </w:rPr>
              <w:t>years</w:t>
            </w:r>
          </w:p>
        </w:tc>
        <w:tc>
          <w:tcPr>
            <w:tcW w:w="6662" w:type="dxa"/>
            <w:shd w:val="clear" w:color="auto" w:fill="D9E2F3" w:themeFill="accent1" w:themeFillTint="33"/>
            <w:vAlign w:val="center"/>
          </w:tcPr>
          <w:p w14:paraId="0BD8B133" w14:textId="77777777" w:rsidR="00DB42C4" w:rsidRPr="00DB42C4" w:rsidRDefault="00DB42C4" w:rsidP="00DB42C4">
            <w:pPr>
              <w:pStyle w:val="NoSpacing"/>
              <w:rPr>
                <w:rFonts w:ascii="Arial" w:hAnsi="Arial" w:cs="Arial"/>
                <w:sz w:val="24"/>
                <w:szCs w:val="24"/>
              </w:rPr>
            </w:pPr>
          </w:p>
        </w:tc>
      </w:tr>
      <w:tr w:rsidR="00601D6C" w:rsidRPr="00386850" w14:paraId="649C58B7" w14:textId="77777777" w:rsidTr="00353F20">
        <w:trPr>
          <w:trHeight w:val="567"/>
        </w:trPr>
        <w:tc>
          <w:tcPr>
            <w:tcW w:w="709" w:type="dxa"/>
            <w:vMerge w:val="restart"/>
            <w:shd w:val="clear" w:color="auto" w:fill="D9E2F3" w:themeFill="accent1" w:themeFillTint="33"/>
            <w:vAlign w:val="center"/>
          </w:tcPr>
          <w:p w14:paraId="6F5D82F8" w14:textId="5CEF400C" w:rsidR="00601D6C" w:rsidRPr="00DB42C4" w:rsidRDefault="00601D6C" w:rsidP="00DB42C4">
            <w:pPr>
              <w:pStyle w:val="NoSpacing"/>
              <w:rPr>
                <w:rFonts w:ascii="Arial" w:hAnsi="Arial" w:cs="Arial"/>
                <w:sz w:val="24"/>
                <w:szCs w:val="24"/>
              </w:rPr>
            </w:pPr>
            <w:r w:rsidRPr="00DB42C4">
              <w:rPr>
                <w:rFonts w:ascii="Arial" w:hAnsi="Arial" w:cs="Arial"/>
                <w:sz w:val="24"/>
                <w:szCs w:val="24"/>
              </w:rPr>
              <w:t>7.18</w:t>
            </w:r>
          </w:p>
        </w:tc>
        <w:tc>
          <w:tcPr>
            <w:tcW w:w="6946" w:type="dxa"/>
            <w:gridSpan w:val="3"/>
            <w:shd w:val="clear" w:color="auto" w:fill="D9E2F3" w:themeFill="accent1" w:themeFillTint="33"/>
            <w:vAlign w:val="center"/>
          </w:tcPr>
          <w:p w14:paraId="0FA07BCB" w14:textId="1B028F35" w:rsidR="00601D6C" w:rsidRPr="00DB42C4" w:rsidRDefault="00601D6C" w:rsidP="00DB42C4">
            <w:pPr>
              <w:pStyle w:val="NoSpacing"/>
              <w:rPr>
                <w:rFonts w:ascii="Arial" w:hAnsi="Arial" w:cs="Arial"/>
                <w:sz w:val="24"/>
                <w:szCs w:val="24"/>
              </w:rPr>
            </w:pPr>
            <w:r w:rsidRPr="00DB42C4">
              <w:rPr>
                <w:rFonts w:ascii="Arial" w:hAnsi="Arial" w:cs="Arial"/>
                <w:sz w:val="24"/>
                <w:szCs w:val="24"/>
              </w:rPr>
              <w:t xml:space="preserve">Other </w:t>
            </w:r>
            <w:r>
              <w:rPr>
                <w:rFonts w:ascii="Arial" w:hAnsi="Arial" w:cs="Arial"/>
                <w:sz w:val="24"/>
                <w:szCs w:val="24"/>
              </w:rPr>
              <w:t>p</w:t>
            </w:r>
            <w:r w:rsidRPr="00DB42C4">
              <w:rPr>
                <w:rFonts w:ascii="Arial" w:hAnsi="Arial" w:cs="Arial"/>
                <w:sz w:val="24"/>
                <w:szCs w:val="24"/>
              </w:rPr>
              <w:t xml:space="preserve">roject </w:t>
            </w:r>
            <w:r>
              <w:rPr>
                <w:rFonts w:ascii="Arial" w:hAnsi="Arial" w:cs="Arial"/>
                <w:sz w:val="24"/>
                <w:szCs w:val="24"/>
              </w:rPr>
              <w:t>p</w:t>
            </w:r>
            <w:r w:rsidRPr="00DB42C4">
              <w:rPr>
                <w:rFonts w:ascii="Arial" w:hAnsi="Arial" w:cs="Arial"/>
                <w:sz w:val="24"/>
                <w:szCs w:val="24"/>
              </w:rPr>
              <w:t>apers, such as:</w:t>
            </w:r>
          </w:p>
        </w:tc>
        <w:tc>
          <w:tcPr>
            <w:tcW w:w="6662" w:type="dxa"/>
            <w:shd w:val="clear" w:color="auto" w:fill="D9E2F3" w:themeFill="accent1" w:themeFillTint="33"/>
            <w:vAlign w:val="center"/>
          </w:tcPr>
          <w:p w14:paraId="1AB9CA8E" w14:textId="06A556C7" w:rsidR="00601D6C" w:rsidRPr="00DB42C4" w:rsidRDefault="00601D6C" w:rsidP="00DB42C4">
            <w:pPr>
              <w:pStyle w:val="NoSpacing"/>
              <w:rPr>
                <w:rFonts w:ascii="Arial" w:hAnsi="Arial" w:cs="Arial"/>
                <w:sz w:val="24"/>
                <w:szCs w:val="24"/>
              </w:rPr>
            </w:pPr>
            <w:r w:rsidRPr="00DB42C4">
              <w:rPr>
                <w:rFonts w:ascii="Arial" w:hAnsi="Arial" w:cs="Arial"/>
                <w:sz w:val="24"/>
                <w:szCs w:val="24"/>
              </w:rPr>
              <w:t>Retention begins from the date of completion of the project</w:t>
            </w:r>
            <w:r>
              <w:rPr>
                <w:rFonts w:ascii="Arial" w:hAnsi="Arial" w:cs="Arial"/>
                <w:sz w:val="24"/>
                <w:szCs w:val="24"/>
              </w:rPr>
              <w:t>.</w:t>
            </w:r>
          </w:p>
        </w:tc>
      </w:tr>
      <w:tr w:rsidR="00DB42C4" w:rsidRPr="00386850" w14:paraId="55D464DC" w14:textId="77777777" w:rsidTr="00DB42C4">
        <w:trPr>
          <w:trHeight w:val="567"/>
        </w:trPr>
        <w:tc>
          <w:tcPr>
            <w:tcW w:w="709" w:type="dxa"/>
            <w:vMerge/>
            <w:shd w:val="clear" w:color="auto" w:fill="D9E2F3" w:themeFill="accent1" w:themeFillTint="33"/>
            <w:vAlign w:val="center"/>
          </w:tcPr>
          <w:p w14:paraId="0A1E07FB"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3D24CB40" w14:textId="030A6AD4" w:rsidR="00DB42C4" w:rsidRPr="00DB42C4" w:rsidRDefault="00DB42C4" w:rsidP="00DB42C4">
            <w:pPr>
              <w:pStyle w:val="NoSpacing"/>
              <w:rPr>
                <w:rFonts w:ascii="Arial" w:hAnsi="Arial" w:cs="Arial"/>
                <w:sz w:val="24"/>
                <w:szCs w:val="24"/>
              </w:rPr>
            </w:pPr>
            <w:r w:rsidRPr="00DB42C4">
              <w:rPr>
                <w:rFonts w:ascii="Arial" w:hAnsi="Arial" w:cs="Arial"/>
                <w:sz w:val="24"/>
                <w:szCs w:val="24"/>
              </w:rPr>
              <w:t>Copies of documentation from other projects</w:t>
            </w:r>
          </w:p>
        </w:tc>
        <w:tc>
          <w:tcPr>
            <w:tcW w:w="1323" w:type="dxa"/>
            <w:shd w:val="clear" w:color="auto" w:fill="D9E2F3" w:themeFill="accent1" w:themeFillTint="33"/>
            <w:vAlign w:val="center"/>
          </w:tcPr>
          <w:p w14:paraId="47963063" w14:textId="67B55384"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67CB3382" w14:textId="4BF879E2"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983F17E" w14:textId="77777777" w:rsidR="00DB42C4" w:rsidRPr="00DB42C4" w:rsidRDefault="00DB42C4" w:rsidP="00DB42C4">
            <w:pPr>
              <w:pStyle w:val="NoSpacing"/>
              <w:rPr>
                <w:rFonts w:ascii="Arial" w:hAnsi="Arial" w:cs="Arial"/>
                <w:sz w:val="24"/>
                <w:szCs w:val="24"/>
              </w:rPr>
            </w:pPr>
          </w:p>
        </w:tc>
      </w:tr>
      <w:tr w:rsidR="00DB42C4" w:rsidRPr="00386850" w14:paraId="79DE6CA1" w14:textId="77777777" w:rsidTr="00DB42C4">
        <w:trPr>
          <w:trHeight w:val="567"/>
        </w:trPr>
        <w:tc>
          <w:tcPr>
            <w:tcW w:w="709" w:type="dxa"/>
            <w:vMerge/>
            <w:shd w:val="clear" w:color="auto" w:fill="D9E2F3" w:themeFill="accent1" w:themeFillTint="33"/>
            <w:vAlign w:val="center"/>
          </w:tcPr>
          <w:p w14:paraId="1FADA9E3"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645B1D2A" w14:textId="5B1FDDCD" w:rsidR="00DB42C4" w:rsidRPr="00DB42C4" w:rsidRDefault="00DB42C4" w:rsidP="00DB42C4">
            <w:pPr>
              <w:pStyle w:val="NoSpacing"/>
              <w:rPr>
                <w:rFonts w:ascii="Arial" w:hAnsi="Arial" w:cs="Arial"/>
                <w:sz w:val="24"/>
                <w:szCs w:val="24"/>
              </w:rPr>
            </w:pPr>
            <w:r w:rsidRPr="00DB42C4">
              <w:rPr>
                <w:rFonts w:ascii="Arial" w:hAnsi="Arial" w:cs="Arial"/>
                <w:sz w:val="24"/>
                <w:szCs w:val="24"/>
              </w:rPr>
              <w:t>Product information</w:t>
            </w:r>
          </w:p>
        </w:tc>
        <w:tc>
          <w:tcPr>
            <w:tcW w:w="1323" w:type="dxa"/>
            <w:shd w:val="clear" w:color="auto" w:fill="D9E2F3" w:themeFill="accent1" w:themeFillTint="33"/>
            <w:vAlign w:val="center"/>
          </w:tcPr>
          <w:p w14:paraId="167ABAD6" w14:textId="0E97DC74"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7D5E70C4" w14:textId="43E46CDC"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B1904EB" w14:textId="77777777" w:rsidR="00DB42C4" w:rsidRPr="00DB42C4" w:rsidRDefault="00DB42C4" w:rsidP="00DB42C4">
            <w:pPr>
              <w:pStyle w:val="NoSpacing"/>
              <w:rPr>
                <w:rFonts w:ascii="Arial" w:hAnsi="Arial" w:cs="Arial"/>
                <w:sz w:val="24"/>
                <w:szCs w:val="24"/>
              </w:rPr>
            </w:pPr>
          </w:p>
        </w:tc>
      </w:tr>
      <w:tr w:rsidR="00DB42C4" w:rsidRPr="00386850" w14:paraId="585EF427" w14:textId="77777777" w:rsidTr="00DB42C4">
        <w:trPr>
          <w:trHeight w:val="567"/>
        </w:trPr>
        <w:tc>
          <w:tcPr>
            <w:tcW w:w="709" w:type="dxa"/>
            <w:vMerge/>
            <w:shd w:val="clear" w:color="auto" w:fill="D9E2F3" w:themeFill="accent1" w:themeFillTint="33"/>
            <w:vAlign w:val="center"/>
          </w:tcPr>
          <w:p w14:paraId="415195DA"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71EE922D" w14:textId="4D619DEA" w:rsidR="00DB42C4" w:rsidRPr="00DB42C4" w:rsidRDefault="00DB42C4" w:rsidP="00DB42C4">
            <w:pPr>
              <w:pStyle w:val="NoSpacing"/>
              <w:rPr>
                <w:rFonts w:ascii="Arial" w:hAnsi="Arial" w:cs="Arial"/>
                <w:sz w:val="24"/>
                <w:szCs w:val="24"/>
              </w:rPr>
            </w:pPr>
            <w:r w:rsidRPr="00DB42C4">
              <w:rPr>
                <w:rFonts w:ascii="Arial" w:hAnsi="Arial" w:cs="Arial"/>
                <w:sz w:val="24"/>
                <w:szCs w:val="24"/>
              </w:rPr>
              <w:t>Equipment/</w:t>
            </w:r>
            <w:r w:rsidR="00276125">
              <w:rPr>
                <w:rFonts w:ascii="Arial" w:hAnsi="Arial" w:cs="Arial"/>
                <w:sz w:val="24"/>
                <w:szCs w:val="24"/>
              </w:rPr>
              <w:t>m</w:t>
            </w:r>
            <w:r w:rsidR="00276125" w:rsidRPr="00DB42C4">
              <w:rPr>
                <w:rFonts w:ascii="Arial" w:hAnsi="Arial" w:cs="Arial"/>
                <w:sz w:val="24"/>
                <w:szCs w:val="24"/>
              </w:rPr>
              <w:t>achinery</w:t>
            </w:r>
          </w:p>
        </w:tc>
        <w:tc>
          <w:tcPr>
            <w:tcW w:w="1323" w:type="dxa"/>
            <w:shd w:val="clear" w:color="auto" w:fill="D9E2F3" w:themeFill="accent1" w:themeFillTint="33"/>
            <w:vAlign w:val="center"/>
          </w:tcPr>
          <w:p w14:paraId="686ABB36" w14:textId="207228E7"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619CF1FD" w14:textId="716B4ADC"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CFC5BE9" w14:textId="77777777" w:rsidR="00DB42C4" w:rsidRPr="00DB42C4" w:rsidRDefault="00DB42C4" w:rsidP="00DB42C4">
            <w:pPr>
              <w:pStyle w:val="NoSpacing"/>
              <w:rPr>
                <w:rFonts w:ascii="Arial" w:hAnsi="Arial" w:cs="Arial"/>
                <w:sz w:val="24"/>
                <w:szCs w:val="24"/>
              </w:rPr>
            </w:pPr>
          </w:p>
        </w:tc>
      </w:tr>
      <w:tr w:rsidR="00DB42C4" w:rsidRPr="00386850" w14:paraId="7F3D5699" w14:textId="77777777" w:rsidTr="00DB42C4">
        <w:trPr>
          <w:trHeight w:val="567"/>
        </w:trPr>
        <w:tc>
          <w:tcPr>
            <w:tcW w:w="709" w:type="dxa"/>
            <w:vMerge/>
            <w:shd w:val="clear" w:color="auto" w:fill="D9E2F3" w:themeFill="accent1" w:themeFillTint="33"/>
            <w:vAlign w:val="center"/>
          </w:tcPr>
          <w:p w14:paraId="27ADB2B3"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4DAD4D0D" w14:textId="6108A451" w:rsidR="00DB42C4" w:rsidRPr="00DB42C4" w:rsidRDefault="00DB42C4" w:rsidP="00DB42C4">
            <w:pPr>
              <w:pStyle w:val="NoSpacing"/>
              <w:rPr>
                <w:rFonts w:ascii="Arial" w:hAnsi="Arial" w:cs="Arial"/>
                <w:sz w:val="24"/>
                <w:szCs w:val="24"/>
              </w:rPr>
            </w:pPr>
            <w:r w:rsidRPr="00DB42C4">
              <w:rPr>
                <w:rFonts w:ascii="Arial" w:hAnsi="Arial" w:cs="Arial"/>
                <w:sz w:val="24"/>
                <w:szCs w:val="24"/>
              </w:rPr>
              <w:t>Training courses</w:t>
            </w:r>
          </w:p>
        </w:tc>
        <w:tc>
          <w:tcPr>
            <w:tcW w:w="1323" w:type="dxa"/>
            <w:shd w:val="clear" w:color="auto" w:fill="D9E2F3" w:themeFill="accent1" w:themeFillTint="33"/>
            <w:vAlign w:val="center"/>
          </w:tcPr>
          <w:p w14:paraId="0C71C544" w14:textId="765684D9"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03A97781" w14:textId="6B502467"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75A5360" w14:textId="77777777" w:rsidR="00DB42C4" w:rsidRPr="00DB42C4" w:rsidRDefault="00DB42C4" w:rsidP="00DB42C4">
            <w:pPr>
              <w:pStyle w:val="NoSpacing"/>
              <w:rPr>
                <w:rFonts w:ascii="Arial" w:hAnsi="Arial" w:cs="Arial"/>
                <w:sz w:val="24"/>
                <w:szCs w:val="24"/>
              </w:rPr>
            </w:pPr>
          </w:p>
        </w:tc>
      </w:tr>
      <w:tr w:rsidR="00DB42C4" w:rsidRPr="00386850" w14:paraId="59F6B9FC" w14:textId="77777777" w:rsidTr="00DB42C4">
        <w:trPr>
          <w:trHeight w:val="567"/>
        </w:trPr>
        <w:tc>
          <w:tcPr>
            <w:tcW w:w="709" w:type="dxa"/>
            <w:vMerge/>
            <w:shd w:val="clear" w:color="auto" w:fill="D9E2F3" w:themeFill="accent1" w:themeFillTint="33"/>
            <w:vAlign w:val="center"/>
          </w:tcPr>
          <w:p w14:paraId="02A741AA" w14:textId="77777777" w:rsidR="00DB42C4" w:rsidRPr="00DB42C4" w:rsidRDefault="00DB42C4" w:rsidP="00DB42C4">
            <w:pPr>
              <w:pStyle w:val="NoSpacing"/>
              <w:rPr>
                <w:rFonts w:ascii="Arial" w:hAnsi="Arial" w:cs="Arial"/>
                <w:sz w:val="24"/>
                <w:szCs w:val="24"/>
              </w:rPr>
            </w:pPr>
          </w:p>
        </w:tc>
        <w:tc>
          <w:tcPr>
            <w:tcW w:w="3638" w:type="dxa"/>
            <w:shd w:val="clear" w:color="auto" w:fill="D9E2F3" w:themeFill="accent1" w:themeFillTint="33"/>
            <w:vAlign w:val="center"/>
          </w:tcPr>
          <w:p w14:paraId="658EB926" w14:textId="785C266B" w:rsidR="00DB42C4" w:rsidRPr="00DB42C4" w:rsidRDefault="00DB42C4" w:rsidP="00DB42C4">
            <w:pPr>
              <w:pStyle w:val="NoSpacing"/>
              <w:rPr>
                <w:rFonts w:ascii="Arial" w:hAnsi="Arial" w:cs="Arial"/>
                <w:sz w:val="24"/>
                <w:szCs w:val="24"/>
              </w:rPr>
            </w:pPr>
            <w:r w:rsidRPr="00DB42C4">
              <w:rPr>
                <w:rFonts w:ascii="Arial" w:hAnsi="Arial" w:cs="Arial"/>
                <w:sz w:val="24"/>
                <w:szCs w:val="24"/>
              </w:rPr>
              <w:t>Correspondence</w:t>
            </w:r>
          </w:p>
        </w:tc>
        <w:tc>
          <w:tcPr>
            <w:tcW w:w="1323" w:type="dxa"/>
            <w:shd w:val="clear" w:color="auto" w:fill="D9E2F3" w:themeFill="accent1" w:themeFillTint="33"/>
            <w:vAlign w:val="center"/>
          </w:tcPr>
          <w:p w14:paraId="2F61CEF5" w14:textId="6602C62F"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D</w:t>
            </w:r>
          </w:p>
        </w:tc>
        <w:tc>
          <w:tcPr>
            <w:tcW w:w="1985" w:type="dxa"/>
            <w:shd w:val="clear" w:color="auto" w:fill="D9E2F3" w:themeFill="accent1" w:themeFillTint="33"/>
            <w:vAlign w:val="center"/>
          </w:tcPr>
          <w:p w14:paraId="564D69EA" w14:textId="43974510" w:rsidR="00DB42C4" w:rsidRPr="00DB42C4" w:rsidRDefault="00DB42C4" w:rsidP="00DB42C4">
            <w:pPr>
              <w:pStyle w:val="NoSpacing"/>
              <w:jc w:val="center"/>
              <w:rPr>
                <w:rFonts w:ascii="Arial" w:hAnsi="Arial" w:cs="Arial"/>
                <w:sz w:val="24"/>
                <w:szCs w:val="24"/>
              </w:rPr>
            </w:pPr>
            <w:r w:rsidRPr="00DB42C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2E518D6" w14:textId="77777777" w:rsidR="00DB42C4" w:rsidRPr="00DB42C4" w:rsidRDefault="00DB42C4" w:rsidP="00DB42C4">
            <w:pPr>
              <w:pStyle w:val="NoSpacing"/>
              <w:rPr>
                <w:rFonts w:ascii="Arial" w:hAnsi="Arial" w:cs="Arial"/>
                <w:sz w:val="24"/>
                <w:szCs w:val="24"/>
              </w:rPr>
            </w:pPr>
          </w:p>
        </w:tc>
      </w:tr>
    </w:tbl>
    <w:p w14:paraId="03535102" w14:textId="77777777" w:rsidR="007D0DDA" w:rsidRDefault="007D0DDA" w:rsidP="0095573C">
      <w:pPr>
        <w:pStyle w:val="Heading2"/>
      </w:pPr>
      <w:bookmarkStart w:id="38" w:name="_Toc69290265"/>
    </w:p>
    <w:p w14:paraId="69DD22E2" w14:textId="77777777" w:rsidR="007D0DDA" w:rsidRDefault="007D0DDA">
      <w:pPr>
        <w:spacing w:after="160" w:line="259" w:lineRule="auto"/>
        <w:rPr>
          <w:b/>
          <w:bCs/>
          <w:color w:val="1F1F1F"/>
          <w:sz w:val="40"/>
          <w:szCs w:val="32"/>
        </w:rPr>
      </w:pPr>
      <w:r>
        <w:br w:type="page"/>
      </w:r>
    </w:p>
    <w:p w14:paraId="1826CE1F" w14:textId="2E57657C" w:rsidR="00CB0972" w:rsidRDefault="00CB0972" w:rsidP="0095573C">
      <w:pPr>
        <w:pStyle w:val="Heading2"/>
      </w:pPr>
      <w:r>
        <w:lastRenderedPageBreak/>
        <w:t xml:space="preserve">Part 8: Technology and </w:t>
      </w:r>
      <w:r w:rsidR="00885CA6">
        <w:t>t</w:t>
      </w:r>
      <w:r>
        <w:t>elecommunications</w:t>
      </w:r>
      <w:bookmarkEnd w:id="38"/>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CB0972" w:rsidRPr="00956A9D" w14:paraId="23AFDF8E" w14:textId="77777777" w:rsidTr="00F958EC">
        <w:trPr>
          <w:trHeight w:val="990"/>
          <w:tblHeader/>
        </w:trPr>
        <w:tc>
          <w:tcPr>
            <w:tcW w:w="709" w:type="dxa"/>
            <w:shd w:val="clear" w:color="auto" w:fill="29235C"/>
            <w:vAlign w:val="center"/>
          </w:tcPr>
          <w:p w14:paraId="23BE3FE6" w14:textId="77777777" w:rsidR="00CB0972" w:rsidRPr="00956A9D" w:rsidRDefault="00CB0972" w:rsidP="00F958EC">
            <w:pPr>
              <w:pStyle w:val="NoSpacing"/>
              <w:jc w:val="center"/>
              <w:rPr>
                <w:rFonts w:ascii="Arial" w:hAnsi="Arial" w:cs="Arial"/>
                <w:b/>
                <w:bCs/>
                <w:sz w:val="24"/>
                <w:szCs w:val="24"/>
              </w:rPr>
            </w:pPr>
            <w:r w:rsidRPr="00956A9D">
              <w:rPr>
                <w:rFonts w:ascii="Arial" w:hAnsi="Arial" w:cs="Arial"/>
                <w:b/>
                <w:bCs/>
                <w:sz w:val="24"/>
                <w:szCs w:val="24"/>
              </w:rPr>
              <w:t>Ref No</w:t>
            </w:r>
          </w:p>
        </w:tc>
        <w:tc>
          <w:tcPr>
            <w:tcW w:w="3638" w:type="dxa"/>
            <w:shd w:val="clear" w:color="auto" w:fill="29235C"/>
            <w:vAlign w:val="center"/>
          </w:tcPr>
          <w:p w14:paraId="54A61CB7" w14:textId="77777777" w:rsidR="00CB0972" w:rsidRPr="00956A9D" w:rsidRDefault="00CB0972" w:rsidP="00CA3C6C">
            <w:pPr>
              <w:pStyle w:val="NoSpacing"/>
              <w:rPr>
                <w:rFonts w:ascii="Arial" w:hAnsi="Arial" w:cs="Arial"/>
                <w:b/>
                <w:bCs/>
                <w:sz w:val="24"/>
                <w:szCs w:val="24"/>
              </w:rPr>
            </w:pPr>
            <w:r w:rsidRPr="00956A9D">
              <w:rPr>
                <w:rFonts w:ascii="Arial" w:hAnsi="Arial" w:cs="Arial"/>
                <w:b/>
                <w:bCs/>
                <w:sz w:val="24"/>
                <w:szCs w:val="24"/>
              </w:rPr>
              <w:t>Description of information and records</w:t>
            </w:r>
          </w:p>
        </w:tc>
        <w:tc>
          <w:tcPr>
            <w:tcW w:w="1323" w:type="dxa"/>
            <w:shd w:val="clear" w:color="auto" w:fill="29235C"/>
            <w:vAlign w:val="center"/>
          </w:tcPr>
          <w:p w14:paraId="03A8813C" w14:textId="77777777" w:rsidR="00CB0972" w:rsidRPr="00956A9D" w:rsidRDefault="00CB0972" w:rsidP="00CA3C6C">
            <w:pPr>
              <w:pStyle w:val="NoSpacing"/>
              <w:jc w:val="center"/>
              <w:rPr>
                <w:rFonts w:ascii="Arial" w:hAnsi="Arial" w:cs="Arial"/>
                <w:b/>
                <w:bCs/>
                <w:sz w:val="24"/>
                <w:szCs w:val="24"/>
              </w:rPr>
            </w:pPr>
            <w:r w:rsidRPr="00956A9D">
              <w:rPr>
                <w:rFonts w:ascii="Arial" w:hAnsi="Arial" w:cs="Arial"/>
                <w:b/>
                <w:bCs/>
                <w:sz w:val="24"/>
                <w:szCs w:val="24"/>
              </w:rPr>
              <w:t>Disposal action</w:t>
            </w:r>
          </w:p>
        </w:tc>
        <w:tc>
          <w:tcPr>
            <w:tcW w:w="1985" w:type="dxa"/>
            <w:shd w:val="clear" w:color="auto" w:fill="29235C"/>
            <w:vAlign w:val="center"/>
          </w:tcPr>
          <w:p w14:paraId="72728BB9" w14:textId="77777777" w:rsidR="00CB0972" w:rsidRPr="00956A9D" w:rsidRDefault="00CB0972" w:rsidP="00CA3C6C">
            <w:pPr>
              <w:pStyle w:val="NoSpacing"/>
              <w:jc w:val="center"/>
              <w:rPr>
                <w:rFonts w:ascii="Arial" w:hAnsi="Arial" w:cs="Arial"/>
                <w:b/>
                <w:bCs/>
                <w:sz w:val="24"/>
                <w:szCs w:val="24"/>
              </w:rPr>
            </w:pPr>
            <w:r w:rsidRPr="00956A9D">
              <w:rPr>
                <w:rFonts w:ascii="Arial" w:hAnsi="Arial" w:cs="Arial"/>
                <w:b/>
                <w:bCs/>
                <w:sz w:val="24"/>
                <w:szCs w:val="24"/>
              </w:rPr>
              <w:t>Recommended retention</w:t>
            </w:r>
          </w:p>
        </w:tc>
        <w:tc>
          <w:tcPr>
            <w:tcW w:w="6662" w:type="dxa"/>
            <w:shd w:val="clear" w:color="auto" w:fill="29235C"/>
            <w:vAlign w:val="center"/>
          </w:tcPr>
          <w:p w14:paraId="2F672980" w14:textId="77777777" w:rsidR="00CB0972" w:rsidRPr="00956A9D" w:rsidRDefault="00CB0972" w:rsidP="00CA3C6C">
            <w:pPr>
              <w:pStyle w:val="NoSpacing"/>
              <w:rPr>
                <w:rFonts w:ascii="Arial" w:hAnsi="Arial" w:cs="Arial"/>
                <w:b/>
                <w:bCs/>
                <w:sz w:val="24"/>
                <w:szCs w:val="24"/>
              </w:rPr>
            </w:pPr>
            <w:r w:rsidRPr="00956A9D">
              <w:rPr>
                <w:rFonts w:ascii="Arial" w:hAnsi="Arial" w:cs="Arial"/>
                <w:b/>
                <w:bCs/>
                <w:sz w:val="24"/>
                <w:szCs w:val="24"/>
              </w:rPr>
              <w:t>Comments and references</w:t>
            </w:r>
          </w:p>
        </w:tc>
      </w:tr>
      <w:tr w:rsidR="00601D6C" w:rsidRPr="00386850" w14:paraId="4420C952" w14:textId="77777777" w:rsidTr="00353F20">
        <w:trPr>
          <w:trHeight w:val="567"/>
        </w:trPr>
        <w:tc>
          <w:tcPr>
            <w:tcW w:w="709" w:type="dxa"/>
            <w:vMerge w:val="restart"/>
            <w:shd w:val="clear" w:color="auto" w:fill="D9E2F3" w:themeFill="accent1" w:themeFillTint="33"/>
            <w:vAlign w:val="center"/>
          </w:tcPr>
          <w:p w14:paraId="2D200C13" w14:textId="2DAE6CAB" w:rsidR="00601D6C" w:rsidRPr="00CB0972" w:rsidRDefault="00601D6C" w:rsidP="00CB0972">
            <w:pPr>
              <w:pStyle w:val="NoSpacing"/>
              <w:jc w:val="center"/>
              <w:rPr>
                <w:rFonts w:ascii="Arial" w:hAnsi="Arial" w:cs="Arial"/>
                <w:sz w:val="24"/>
                <w:szCs w:val="24"/>
              </w:rPr>
            </w:pPr>
            <w:r w:rsidRPr="00CB0972">
              <w:rPr>
                <w:rFonts w:ascii="Arial" w:hAnsi="Arial" w:cs="Arial"/>
                <w:sz w:val="24"/>
                <w:szCs w:val="24"/>
              </w:rPr>
              <w:t>8.1</w:t>
            </w:r>
          </w:p>
        </w:tc>
        <w:tc>
          <w:tcPr>
            <w:tcW w:w="6946" w:type="dxa"/>
            <w:gridSpan w:val="3"/>
            <w:shd w:val="clear" w:color="auto" w:fill="D9E2F3" w:themeFill="accent1" w:themeFillTint="33"/>
            <w:vAlign w:val="center"/>
          </w:tcPr>
          <w:p w14:paraId="463847D4" w14:textId="4CE59228" w:rsidR="00601D6C" w:rsidRPr="00CB0972" w:rsidRDefault="00601D6C" w:rsidP="00601D6C">
            <w:pPr>
              <w:pStyle w:val="NoSpacing"/>
              <w:rPr>
                <w:rFonts w:ascii="Arial" w:hAnsi="Arial" w:cs="Arial"/>
                <w:sz w:val="24"/>
                <w:szCs w:val="24"/>
              </w:rPr>
            </w:pPr>
            <w:r w:rsidRPr="00CB0972">
              <w:rPr>
                <w:rFonts w:ascii="Arial" w:hAnsi="Arial" w:cs="Arial"/>
                <w:sz w:val="24"/>
                <w:szCs w:val="24"/>
              </w:rPr>
              <w:t>Acquisition:</w:t>
            </w:r>
            <w:r>
              <w:rPr>
                <w:rFonts w:ascii="Arial" w:hAnsi="Arial" w:cs="Arial"/>
                <w:sz w:val="24"/>
                <w:szCs w:val="24"/>
              </w:rPr>
              <w:t xml:space="preserve"> r</w:t>
            </w:r>
            <w:r w:rsidRPr="00CB0972">
              <w:rPr>
                <w:rFonts w:ascii="Arial" w:hAnsi="Arial" w:cs="Arial"/>
                <w:sz w:val="24"/>
                <w:szCs w:val="24"/>
              </w:rPr>
              <w:t>ecords relating to the acquisition of information and communications technology and systems, including:</w:t>
            </w:r>
          </w:p>
        </w:tc>
        <w:tc>
          <w:tcPr>
            <w:tcW w:w="6662" w:type="dxa"/>
            <w:shd w:val="clear" w:color="auto" w:fill="D9E2F3" w:themeFill="accent1" w:themeFillTint="33"/>
            <w:vAlign w:val="center"/>
          </w:tcPr>
          <w:p w14:paraId="78287BC2" w14:textId="565C0A22" w:rsidR="00601D6C" w:rsidRPr="00CB0972" w:rsidRDefault="00601D6C" w:rsidP="00CB0972">
            <w:pPr>
              <w:pStyle w:val="NoSpacing"/>
              <w:rPr>
                <w:rFonts w:ascii="Arial" w:hAnsi="Arial" w:cs="Arial"/>
                <w:sz w:val="24"/>
                <w:szCs w:val="24"/>
              </w:rPr>
            </w:pPr>
            <w:r w:rsidRPr="00CB0972">
              <w:rPr>
                <w:rFonts w:ascii="Arial" w:hAnsi="Arial" w:cs="Arial"/>
                <w:sz w:val="24"/>
                <w:szCs w:val="24"/>
              </w:rPr>
              <w:t>Retention begins when the system is superseded.</w:t>
            </w:r>
          </w:p>
        </w:tc>
      </w:tr>
      <w:tr w:rsidR="0071041E" w:rsidRPr="00386850" w14:paraId="3006DC74" w14:textId="77777777" w:rsidTr="00CB0972">
        <w:trPr>
          <w:trHeight w:val="567"/>
        </w:trPr>
        <w:tc>
          <w:tcPr>
            <w:tcW w:w="709" w:type="dxa"/>
            <w:vMerge/>
            <w:shd w:val="clear" w:color="auto" w:fill="D9E2F3" w:themeFill="accent1" w:themeFillTint="33"/>
            <w:vAlign w:val="center"/>
          </w:tcPr>
          <w:p w14:paraId="7F9FDDA8" w14:textId="77777777" w:rsidR="0071041E" w:rsidRPr="00CB0972" w:rsidRDefault="0071041E" w:rsidP="00CB0972">
            <w:pPr>
              <w:pStyle w:val="NoSpacing"/>
              <w:jc w:val="center"/>
              <w:rPr>
                <w:rFonts w:ascii="Arial" w:hAnsi="Arial" w:cs="Arial"/>
                <w:sz w:val="24"/>
                <w:szCs w:val="24"/>
              </w:rPr>
            </w:pPr>
          </w:p>
        </w:tc>
        <w:tc>
          <w:tcPr>
            <w:tcW w:w="3638" w:type="dxa"/>
            <w:shd w:val="clear" w:color="auto" w:fill="D9E2F3" w:themeFill="accent1" w:themeFillTint="33"/>
            <w:vAlign w:val="center"/>
          </w:tcPr>
          <w:p w14:paraId="33077BA1" w14:textId="255ABBB2" w:rsidR="0071041E" w:rsidRPr="00CB0972" w:rsidRDefault="0071041E" w:rsidP="00CB0972">
            <w:pPr>
              <w:pStyle w:val="NoSpacing"/>
              <w:rPr>
                <w:rFonts w:ascii="Arial" w:hAnsi="Arial" w:cs="Arial"/>
                <w:sz w:val="24"/>
                <w:szCs w:val="24"/>
              </w:rPr>
            </w:pPr>
            <w:r w:rsidRPr="00CB0972">
              <w:rPr>
                <w:rFonts w:ascii="Arial" w:hAnsi="Arial" w:cs="Arial"/>
                <w:sz w:val="24"/>
                <w:szCs w:val="24"/>
              </w:rPr>
              <w:t>Planning</w:t>
            </w:r>
          </w:p>
        </w:tc>
        <w:tc>
          <w:tcPr>
            <w:tcW w:w="1323" w:type="dxa"/>
            <w:shd w:val="clear" w:color="auto" w:fill="D9E2F3" w:themeFill="accent1" w:themeFillTint="33"/>
            <w:vAlign w:val="center"/>
          </w:tcPr>
          <w:p w14:paraId="411EA43C" w14:textId="55C883D4"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D</w:t>
            </w:r>
          </w:p>
        </w:tc>
        <w:tc>
          <w:tcPr>
            <w:tcW w:w="1985" w:type="dxa"/>
            <w:shd w:val="clear" w:color="auto" w:fill="D9E2F3" w:themeFill="accent1" w:themeFillTint="33"/>
            <w:vAlign w:val="center"/>
          </w:tcPr>
          <w:p w14:paraId="4F8F55FB" w14:textId="4C09A554"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8E26343" w14:textId="77777777" w:rsidR="0071041E" w:rsidRPr="00CB0972" w:rsidRDefault="0071041E" w:rsidP="00CB0972">
            <w:pPr>
              <w:pStyle w:val="NoSpacing"/>
              <w:rPr>
                <w:rFonts w:ascii="Arial" w:hAnsi="Arial" w:cs="Arial"/>
                <w:sz w:val="24"/>
                <w:szCs w:val="24"/>
              </w:rPr>
            </w:pPr>
          </w:p>
        </w:tc>
      </w:tr>
      <w:tr w:rsidR="0071041E" w:rsidRPr="00386850" w14:paraId="69BCB164" w14:textId="77777777" w:rsidTr="00CB0972">
        <w:trPr>
          <w:trHeight w:val="567"/>
        </w:trPr>
        <w:tc>
          <w:tcPr>
            <w:tcW w:w="709" w:type="dxa"/>
            <w:vMerge/>
            <w:shd w:val="clear" w:color="auto" w:fill="D9E2F3" w:themeFill="accent1" w:themeFillTint="33"/>
            <w:vAlign w:val="center"/>
          </w:tcPr>
          <w:p w14:paraId="21DA925E" w14:textId="77777777" w:rsidR="0071041E" w:rsidRPr="00CB0972" w:rsidRDefault="0071041E" w:rsidP="00CB0972">
            <w:pPr>
              <w:pStyle w:val="NoSpacing"/>
              <w:jc w:val="center"/>
              <w:rPr>
                <w:rFonts w:ascii="Arial" w:hAnsi="Arial" w:cs="Arial"/>
                <w:sz w:val="24"/>
                <w:szCs w:val="24"/>
              </w:rPr>
            </w:pPr>
          </w:p>
        </w:tc>
        <w:tc>
          <w:tcPr>
            <w:tcW w:w="3638" w:type="dxa"/>
            <w:shd w:val="clear" w:color="auto" w:fill="D9E2F3" w:themeFill="accent1" w:themeFillTint="33"/>
            <w:vAlign w:val="center"/>
          </w:tcPr>
          <w:p w14:paraId="592DD5DF" w14:textId="3C9F2287" w:rsidR="0071041E" w:rsidRPr="00CB0972" w:rsidRDefault="0071041E" w:rsidP="00CB0972">
            <w:pPr>
              <w:pStyle w:val="NoSpacing"/>
              <w:rPr>
                <w:rFonts w:ascii="Arial" w:hAnsi="Arial" w:cs="Arial"/>
                <w:sz w:val="24"/>
                <w:szCs w:val="24"/>
              </w:rPr>
            </w:pPr>
            <w:r w:rsidRPr="00CB0972">
              <w:rPr>
                <w:rFonts w:ascii="Arial" w:hAnsi="Arial" w:cs="Arial"/>
                <w:sz w:val="24"/>
                <w:szCs w:val="24"/>
              </w:rPr>
              <w:t>Selection</w:t>
            </w:r>
          </w:p>
        </w:tc>
        <w:tc>
          <w:tcPr>
            <w:tcW w:w="1323" w:type="dxa"/>
            <w:shd w:val="clear" w:color="auto" w:fill="D9E2F3" w:themeFill="accent1" w:themeFillTint="33"/>
            <w:vAlign w:val="center"/>
          </w:tcPr>
          <w:p w14:paraId="4E72AEEB" w14:textId="15E8E685"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D</w:t>
            </w:r>
          </w:p>
        </w:tc>
        <w:tc>
          <w:tcPr>
            <w:tcW w:w="1985" w:type="dxa"/>
            <w:shd w:val="clear" w:color="auto" w:fill="D9E2F3" w:themeFill="accent1" w:themeFillTint="33"/>
            <w:vAlign w:val="center"/>
          </w:tcPr>
          <w:p w14:paraId="20AD3E39" w14:textId="2A4FAFB8"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138C3CF" w14:textId="77777777" w:rsidR="0071041E" w:rsidRPr="00CB0972" w:rsidRDefault="0071041E" w:rsidP="00CB0972">
            <w:pPr>
              <w:pStyle w:val="NoSpacing"/>
              <w:rPr>
                <w:rFonts w:ascii="Arial" w:hAnsi="Arial" w:cs="Arial"/>
                <w:sz w:val="24"/>
                <w:szCs w:val="24"/>
              </w:rPr>
            </w:pPr>
          </w:p>
        </w:tc>
      </w:tr>
      <w:tr w:rsidR="0071041E" w:rsidRPr="00386850" w14:paraId="3CB28F31" w14:textId="77777777" w:rsidTr="00CB0972">
        <w:trPr>
          <w:trHeight w:val="567"/>
        </w:trPr>
        <w:tc>
          <w:tcPr>
            <w:tcW w:w="709" w:type="dxa"/>
            <w:vMerge/>
            <w:shd w:val="clear" w:color="auto" w:fill="D9E2F3" w:themeFill="accent1" w:themeFillTint="33"/>
            <w:vAlign w:val="center"/>
          </w:tcPr>
          <w:p w14:paraId="6BE13993" w14:textId="77777777" w:rsidR="0071041E" w:rsidRPr="00CB0972" w:rsidRDefault="0071041E" w:rsidP="00CB0972">
            <w:pPr>
              <w:pStyle w:val="NoSpacing"/>
              <w:jc w:val="center"/>
              <w:rPr>
                <w:rFonts w:ascii="Arial" w:hAnsi="Arial" w:cs="Arial"/>
                <w:sz w:val="24"/>
                <w:szCs w:val="24"/>
              </w:rPr>
            </w:pPr>
          </w:p>
        </w:tc>
        <w:tc>
          <w:tcPr>
            <w:tcW w:w="3638" w:type="dxa"/>
            <w:shd w:val="clear" w:color="auto" w:fill="D9E2F3" w:themeFill="accent1" w:themeFillTint="33"/>
            <w:vAlign w:val="center"/>
          </w:tcPr>
          <w:p w14:paraId="3A6AB124" w14:textId="4D1C1ECF" w:rsidR="0071041E" w:rsidRPr="00CB0972" w:rsidRDefault="0071041E" w:rsidP="00CB0972">
            <w:pPr>
              <w:pStyle w:val="NoSpacing"/>
              <w:rPr>
                <w:rFonts w:ascii="Arial" w:hAnsi="Arial" w:cs="Arial"/>
                <w:sz w:val="24"/>
                <w:szCs w:val="24"/>
              </w:rPr>
            </w:pPr>
            <w:r w:rsidRPr="00CB0972">
              <w:rPr>
                <w:rFonts w:ascii="Arial" w:hAnsi="Arial" w:cs="Arial"/>
                <w:sz w:val="24"/>
                <w:szCs w:val="24"/>
              </w:rPr>
              <w:t>Specifications</w:t>
            </w:r>
          </w:p>
        </w:tc>
        <w:tc>
          <w:tcPr>
            <w:tcW w:w="1323" w:type="dxa"/>
            <w:shd w:val="clear" w:color="auto" w:fill="D9E2F3" w:themeFill="accent1" w:themeFillTint="33"/>
            <w:vAlign w:val="center"/>
          </w:tcPr>
          <w:p w14:paraId="2A1A8BEB" w14:textId="69AFF5AA"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D</w:t>
            </w:r>
          </w:p>
        </w:tc>
        <w:tc>
          <w:tcPr>
            <w:tcW w:w="1985" w:type="dxa"/>
            <w:shd w:val="clear" w:color="auto" w:fill="D9E2F3" w:themeFill="accent1" w:themeFillTint="33"/>
            <w:vAlign w:val="center"/>
          </w:tcPr>
          <w:p w14:paraId="5776880B" w14:textId="151D9FB5"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94DE762" w14:textId="77777777" w:rsidR="0071041E" w:rsidRPr="00CB0972" w:rsidRDefault="0071041E" w:rsidP="00CB0972">
            <w:pPr>
              <w:pStyle w:val="NoSpacing"/>
              <w:rPr>
                <w:rFonts w:ascii="Arial" w:hAnsi="Arial" w:cs="Arial"/>
                <w:sz w:val="24"/>
                <w:szCs w:val="24"/>
              </w:rPr>
            </w:pPr>
          </w:p>
        </w:tc>
      </w:tr>
      <w:tr w:rsidR="0071041E" w:rsidRPr="00386850" w14:paraId="5A30A0F2" w14:textId="77777777" w:rsidTr="00CB0972">
        <w:trPr>
          <w:trHeight w:val="567"/>
        </w:trPr>
        <w:tc>
          <w:tcPr>
            <w:tcW w:w="709" w:type="dxa"/>
            <w:vMerge/>
            <w:shd w:val="clear" w:color="auto" w:fill="D9E2F3" w:themeFill="accent1" w:themeFillTint="33"/>
            <w:vAlign w:val="center"/>
          </w:tcPr>
          <w:p w14:paraId="46812E6C" w14:textId="77777777" w:rsidR="0071041E" w:rsidRPr="00CB0972" w:rsidRDefault="0071041E" w:rsidP="00CB0972">
            <w:pPr>
              <w:pStyle w:val="NoSpacing"/>
              <w:jc w:val="center"/>
              <w:rPr>
                <w:rFonts w:ascii="Arial" w:hAnsi="Arial" w:cs="Arial"/>
                <w:sz w:val="24"/>
                <w:szCs w:val="24"/>
              </w:rPr>
            </w:pPr>
          </w:p>
        </w:tc>
        <w:tc>
          <w:tcPr>
            <w:tcW w:w="3638" w:type="dxa"/>
            <w:shd w:val="clear" w:color="auto" w:fill="D9E2F3" w:themeFill="accent1" w:themeFillTint="33"/>
            <w:vAlign w:val="center"/>
          </w:tcPr>
          <w:p w14:paraId="64DEBF39" w14:textId="1E24E239" w:rsidR="0071041E" w:rsidRPr="00CB0972" w:rsidRDefault="0071041E" w:rsidP="00CB0972">
            <w:pPr>
              <w:pStyle w:val="NoSpacing"/>
              <w:rPr>
                <w:rFonts w:ascii="Arial" w:hAnsi="Arial" w:cs="Arial"/>
                <w:sz w:val="24"/>
                <w:szCs w:val="24"/>
              </w:rPr>
            </w:pPr>
            <w:r w:rsidRPr="00CB0972">
              <w:rPr>
                <w:rFonts w:ascii="Arial" w:hAnsi="Arial" w:cs="Arial"/>
                <w:sz w:val="24"/>
                <w:szCs w:val="24"/>
              </w:rPr>
              <w:t xml:space="preserve">Systems </w:t>
            </w:r>
            <w:r w:rsidR="00276125">
              <w:rPr>
                <w:rFonts w:ascii="Arial" w:hAnsi="Arial" w:cs="Arial"/>
                <w:sz w:val="24"/>
                <w:szCs w:val="24"/>
              </w:rPr>
              <w:t>d</w:t>
            </w:r>
            <w:r w:rsidR="00276125" w:rsidRPr="00CB0972">
              <w:rPr>
                <w:rFonts w:ascii="Arial" w:hAnsi="Arial" w:cs="Arial"/>
                <w:sz w:val="24"/>
                <w:szCs w:val="24"/>
              </w:rPr>
              <w:t>ocumentation</w:t>
            </w:r>
          </w:p>
        </w:tc>
        <w:tc>
          <w:tcPr>
            <w:tcW w:w="1323" w:type="dxa"/>
            <w:shd w:val="clear" w:color="auto" w:fill="D9E2F3" w:themeFill="accent1" w:themeFillTint="33"/>
            <w:vAlign w:val="center"/>
          </w:tcPr>
          <w:p w14:paraId="505ACD51" w14:textId="25FD89EA"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D</w:t>
            </w:r>
          </w:p>
        </w:tc>
        <w:tc>
          <w:tcPr>
            <w:tcW w:w="1985" w:type="dxa"/>
            <w:shd w:val="clear" w:color="auto" w:fill="D9E2F3" w:themeFill="accent1" w:themeFillTint="33"/>
            <w:vAlign w:val="center"/>
          </w:tcPr>
          <w:p w14:paraId="46836D93" w14:textId="7855A6A4"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B0F6F61" w14:textId="77777777" w:rsidR="0071041E" w:rsidRPr="00CB0972" w:rsidRDefault="0071041E" w:rsidP="00CB0972">
            <w:pPr>
              <w:pStyle w:val="NoSpacing"/>
              <w:rPr>
                <w:rFonts w:ascii="Arial" w:hAnsi="Arial" w:cs="Arial"/>
                <w:sz w:val="24"/>
                <w:szCs w:val="24"/>
              </w:rPr>
            </w:pPr>
          </w:p>
        </w:tc>
      </w:tr>
      <w:tr w:rsidR="0071041E" w:rsidRPr="00386850" w14:paraId="1EEE495B" w14:textId="77777777" w:rsidTr="00CB0972">
        <w:trPr>
          <w:trHeight w:val="567"/>
        </w:trPr>
        <w:tc>
          <w:tcPr>
            <w:tcW w:w="709" w:type="dxa"/>
            <w:vMerge/>
            <w:shd w:val="clear" w:color="auto" w:fill="D9E2F3" w:themeFill="accent1" w:themeFillTint="33"/>
            <w:vAlign w:val="center"/>
          </w:tcPr>
          <w:p w14:paraId="020D64A5" w14:textId="77777777" w:rsidR="0071041E" w:rsidRPr="00CB0972" w:rsidRDefault="0071041E" w:rsidP="00CB0972">
            <w:pPr>
              <w:pStyle w:val="NoSpacing"/>
              <w:jc w:val="center"/>
              <w:rPr>
                <w:rFonts w:ascii="Arial" w:hAnsi="Arial" w:cs="Arial"/>
                <w:sz w:val="24"/>
                <w:szCs w:val="24"/>
              </w:rPr>
            </w:pPr>
          </w:p>
        </w:tc>
        <w:tc>
          <w:tcPr>
            <w:tcW w:w="3638" w:type="dxa"/>
            <w:shd w:val="clear" w:color="auto" w:fill="D9E2F3" w:themeFill="accent1" w:themeFillTint="33"/>
            <w:vAlign w:val="center"/>
          </w:tcPr>
          <w:p w14:paraId="56DACCBB" w14:textId="2F4080A4" w:rsidR="0071041E" w:rsidRPr="00CB0972" w:rsidRDefault="0071041E" w:rsidP="00CB0972">
            <w:pPr>
              <w:pStyle w:val="NoSpacing"/>
              <w:rPr>
                <w:rFonts w:ascii="Arial" w:hAnsi="Arial" w:cs="Arial"/>
                <w:sz w:val="24"/>
                <w:szCs w:val="24"/>
              </w:rPr>
            </w:pPr>
            <w:r w:rsidRPr="00CB0972">
              <w:rPr>
                <w:rFonts w:ascii="Arial" w:hAnsi="Arial" w:cs="Arial"/>
                <w:sz w:val="24"/>
                <w:szCs w:val="24"/>
              </w:rPr>
              <w:t>Purchase</w:t>
            </w:r>
          </w:p>
        </w:tc>
        <w:tc>
          <w:tcPr>
            <w:tcW w:w="1323" w:type="dxa"/>
            <w:shd w:val="clear" w:color="auto" w:fill="D9E2F3" w:themeFill="accent1" w:themeFillTint="33"/>
            <w:vAlign w:val="center"/>
          </w:tcPr>
          <w:p w14:paraId="22ED0405" w14:textId="5007F9BA"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D</w:t>
            </w:r>
          </w:p>
        </w:tc>
        <w:tc>
          <w:tcPr>
            <w:tcW w:w="1985" w:type="dxa"/>
            <w:shd w:val="clear" w:color="auto" w:fill="D9E2F3" w:themeFill="accent1" w:themeFillTint="33"/>
            <w:vAlign w:val="center"/>
          </w:tcPr>
          <w:p w14:paraId="79BFF560" w14:textId="1C95E5A6" w:rsidR="0071041E" w:rsidRPr="00CB0972" w:rsidRDefault="0071041E" w:rsidP="00CB0972">
            <w:pPr>
              <w:pStyle w:val="NoSpacing"/>
              <w:jc w:val="center"/>
              <w:rPr>
                <w:rFonts w:ascii="Arial" w:hAnsi="Arial" w:cs="Arial"/>
                <w:sz w:val="24"/>
                <w:szCs w:val="24"/>
              </w:rPr>
            </w:pPr>
            <w:r w:rsidRPr="00CB0972">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435619B" w14:textId="77777777" w:rsidR="0071041E" w:rsidRPr="00CB0972" w:rsidRDefault="0071041E" w:rsidP="00CB0972">
            <w:pPr>
              <w:pStyle w:val="NoSpacing"/>
              <w:rPr>
                <w:rFonts w:ascii="Arial" w:hAnsi="Arial" w:cs="Arial"/>
                <w:sz w:val="24"/>
                <w:szCs w:val="24"/>
              </w:rPr>
            </w:pPr>
          </w:p>
        </w:tc>
      </w:tr>
      <w:tr w:rsidR="00CB0972" w:rsidRPr="00386850" w14:paraId="145DB701" w14:textId="77777777" w:rsidTr="00CB0972">
        <w:trPr>
          <w:trHeight w:val="567"/>
        </w:trPr>
        <w:tc>
          <w:tcPr>
            <w:tcW w:w="709" w:type="dxa"/>
            <w:shd w:val="clear" w:color="auto" w:fill="D9E2F3" w:themeFill="accent1" w:themeFillTint="33"/>
            <w:vAlign w:val="center"/>
          </w:tcPr>
          <w:p w14:paraId="435AA4C4" w14:textId="5010F87F"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8.2</w:t>
            </w:r>
          </w:p>
        </w:tc>
        <w:tc>
          <w:tcPr>
            <w:tcW w:w="3638" w:type="dxa"/>
            <w:shd w:val="clear" w:color="auto" w:fill="D9E2F3" w:themeFill="accent1" w:themeFillTint="33"/>
            <w:vAlign w:val="center"/>
          </w:tcPr>
          <w:p w14:paraId="076FB96A" w14:textId="69A3A884" w:rsidR="00CB0972" w:rsidRPr="00CB0972" w:rsidRDefault="00CB0972" w:rsidP="00CB0972">
            <w:pPr>
              <w:pStyle w:val="NoSpacing"/>
              <w:rPr>
                <w:rFonts w:ascii="Arial" w:hAnsi="Arial" w:cs="Arial"/>
                <w:sz w:val="24"/>
                <w:szCs w:val="24"/>
              </w:rPr>
            </w:pPr>
            <w:r w:rsidRPr="00CB0972">
              <w:rPr>
                <w:rFonts w:ascii="Arial" w:hAnsi="Arial" w:cs="Arial"/>
                <w:sz w:val="24"/>
                <w:szCs w:val="24"/>
              </w:rPr>
              <w:t>Acquisition:</w:t>
            </w:r>
            <w:r w:rsidR="00133312">
              <w:rPr>
                <w:rFonts w:ascii="Arial" w:hAnsi="Arial" w:cs="Arial"/>
                <w:sz w:val="24"/>
                <w:szCs w:val="24"/>
              </w:rPr>
              <w:t xml:space="preserve"> s</w:t>
            </w:r>
            <w:r w:rsidR="00133312" w:rsidRPr="00CB0972">
              <w:rPr>
                <w:rFonts w:ascii="Arial" w:hAnsi="Arial" w:cs="Arial"/>
                <w:sz w:val="24"/>
                <w:szCs w:val="24"/>
              </w:rPr>
              <w:t xml:space="preserve">oftware </w:t>
            </w:r>
            <w:r w:rsidRPr="00CB0972">
              <w:rPr>
                <w:rFonts w:ascii="Arial" w:hAnsi="Arial" w:cs="Arial"/>
                <w:sz w:val="24"/>
                <w:szCs w:val="24"/>
              </w:rPr>
              <w:t>licences and up-grade agreements</w:t>
            </w:r>
          </w:p>
        </w:tc>
        <w:tc>
          <w:tcPr>
            <w:tcW w:w="1323" w:type="dxa"/>
            <w:shd w:val="clear" w:color="auto" w:fill="D9E2F3" w:themeFill="accent1" w:themeFillTint="33"/>
            <w:vAlign w:val="center"/>
          </w:tcPr>
          <w:p w14:paraId="6428D28D" w14:textId="166516DE"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D</w:t>
            </w:r>
          </w:p>
        </w:tc>
        <w:tc>
          <w:tcPr>
            <w:tcW w:w="1985" w:type="dxa"/>
            <w:shd w:val="clear" w:color="auto" w:fill="D9E2F3" w:themeFill="accent1" w:themeFillTint="33"/>
            <w:vAlign w:val="center"/>
          </w:tcPr>
          <w:p w14:paraId="0D224A29" w14:textId="05CBF725"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783BFB0" w14:textId="77777777" w:rsidR="00CB0972" w:rsidRPr="00CB0972" w:rsidRDefault="00CB0972" w:rsidP="00CB0972">
            <w:pPr>
              <w:pStyle w:val="NoSpacing"/>
              <w:rPr>
                <w:rFonts w:ascii="Arial" w:hAnsi="Arial" w:cs="Arial"/>
                <w:sz w:val="24"/>
                <w:szCs w:val="24"/>
              </w:rPr>
            </w:pPr>
          </w:p>
        </w:tc>
      </w:tr>
      <w:tr w:rsidR="00CB0972" w:rsidRPr="00386850" w14:paraId="7459B71B" w14:textId="77777777" w:rsidTr="00CB0972">
        <w:trPr>
          <w:trHeight w:val="567"/>
        </w:trPr>
        <w:tc>
          <w:tcPr>
            <w:tcW w:w="709" w:type="dxa"/>
            <w:shd w:val="clear" w:color="auto" w:fill="D9E2F3" w:themeFill="accent1" w:themeFillTint="33"/>
            <w:vAlign w:val="center"/>
          </w:tcPr>
          <w:p w14:paraId="4E8100A5" w14:textId="71F3EFF8"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8.3</w:t>
            </w:r>
          </w:p>
        </w:tc>
        <w:tc>
          <w:tcPr>
            <w:tcW w:w="3638" w:type="dxa"/>
            <w:shd w:val="clear" w:color="auto" w:fill="D9E2F3" w:themeFill="accent1" w:themeFillTint="33"/>
            <w:vAlign w:val="center"/>
          </w:tcPr>
          <w:p w14:paraId="46029DF8" w14:textId="2D2C6BDB" w:rsidR="00CB0972" w:rsidRPr="00CB0972" w:rsidRDefault="00CB0972" w:rsidP="00CB0972">
            <w:pPr>
              <w:pStyle w:val="NoSpacing"/>
              <w:rPr>
                <w:rFonts w:ascii="Arial" w:hAnsi="Arial" w:cs="Arial"/>
                <w:sz w:val="24"/>
                <w:szCs w:val="24"/>
              </w:rPr>
            </w:pPr>
            <w:r w:rsidRPr="00CB0972">
              <w:rPr>
                <w:rFonts w:ascii="Arial" w:hAnsi="Arial" w:cs="Arial"/>
                <w:sz w:val="24"/>
                <w:szCs w:val="24"/>
              </w:rPr>
              <w:t xml:space="preserve">Application </w:t>
            </w:r>
            <w:r w:rsidR="00133312">
              <w:rPr>
                <w:rFonts w:ascii="Arial" w:hAnsi="Arial" w:cs="Arial"/>
                <w:sz w:val="24"/>
                <w:szCs w:val="24"/>
              </w:rPr>
              <w:t>d</w:t>
            </w:r>
            <w:r w:rsidR="00133312" w:rsidRPr="00CB0972">
              <w:rPr>
                <w:rFonts w:ascii="Arial" w:hAnsi="Arial" w:cs="Arial"/>
                <w:sz w:val="24"/>
                <w:szCs w:val="24"/>
              </w:rPr>
              <w:t>evelopment</w:t>
            </w:r>
            <w:r w:rsidRPr="00CB0972">
              <w:rPr>
                <w:rFonts w:ascii="Arial" w:hAnsi="Arial" w:cs="Arial"/>
                <w:sz w:val="24"/>
                <w:szCs w:val="24"/>
              </w:rPr>
              <w:t>:</w:t>
            </w:r>
            <w:r w:rsidR="00133312">
              <w:rPr>
                <w:rFonts w:ascii="Arial" w:hAnsi="Arial" w:cs="Arial"/>
                <w:sz w:val="24"/>
                <w:szCs w:val="24"/>
              </w:rPr>
              <w:t xml:space="preserve"> r</w:t>
            </w:r>
            <w:r w:rsidR="00133312" w:rsidRPr="00CB0972">
              <w:rPr>
                <w:rFonts w:ascii="Arial" w:hAnsi="Arial" w:cs="Arial"/>
                <w:sz w:val="24"/>
                <w:szCs w:val="24"/>
              </w:rPr>
              <w:t xml:space="preserve">ecords </w:t>
            </w:r>
            <w:r w:rsidRPr="00CB0972">
              <w:rPr>
                <w:rFonts w:ascii="Arial" w:hAnsi="Arial" w:cs="Arial"/>
                <w:sz w:val="24"/>
                <w:szCs w:val="24"/>
              </w:rPr>
              <w:t>documenting the development or modification of specific information and communications technology and systems, including testing documentation</w:t>
            </w:r>
          </w:p>
        </w:tc>
        <w:tc>
          <w:tcPr>
            <w:tcW w:w="1323" w:type="dxa"/>
            <w:shd w:val="clear" w:color="auto" w:fill="D9E2F3" w:themeFill="accent1" w:themeFillTint="33"/>
            <w:vAlign w:val="center"/>
          </w:tcPr>
          <w:p w14:paraId="6D731FBD" w14:textId="0C72DE4A"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D</w:t>
            </w:r>
          </w:p>
        </w:tc>
        <w:tc>
          <w:tcPr>
            <w:tcW w:w="1985" w:type="dxa"/>
            <w:shd w:val="clear" w:color="auto" w:fill="D9E2F3" w:themeFill="accent1" w:themeFillTint="33"/>
            <w:vAlign w:val="center"/>
          </w:tcPr>
          <w:p w14:paraId="74957E08" w14:textId="140B40F3"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610FA29" w14:textId="33F06724" w:rsidR="00CB0972" w:rsidRPr="00CB0972" w:rsidRDefault="00CB0972" w:rsidP="00CB0972">
            <w:pPr>
              <w:pStyle w:val="NoSpacing"/>
              <w:rPr>
                <w:rFonts w:ascii="Arial" w:hAnsi="Arial" w:cs="Arial"/>
                <w:sz w:val="24"/>
                <w:szCs w:val="24"/>
              </w:rPr>
            </w:pPr>
            <w:r w:rsidRPr="00CB0972">
              <w:rPr>
                <w:rFonts w:ascii="Arial" w:hAnsi="Arial" w:cs="Arial"/>
                <w:sz w:val="24"/>
                <w:szCs w:val="24"/>
              </w:rPr>
              <w:t>Retention begins when the system is superseded.</w:t>
            </w:r>
          </w:p>
        </w:tc>
      </w:tr>
      <w:tr w:rsidR="00CB0972" w:rsidRPr="00386850" w14:paraId="5F40E762" w14:textId="77777777" w:rsidTr="00CB0972">
        <w:trPr>
          <w:trHeight w:val="567"/>
        </w:trPr>
        <w:tc>
          <w:tcPr>
            <w:tcW w:w="709" w:type="dxa"/>
            <w:shd w:val="clear" w:color="auto" w:fill="D9E2F3" w:themeFill="accent1" w:themeFillTint="33"/>
            <w:vAlign w:val="center"/>
          </w:tcPr>
          <w:p w14:paraId="562475C8" w14:textId="28B1AEB7"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8.4</w:t>
            </w:r>
          </w:p>
        </w:tc>
        <w:tc>
          <w:tcPr>
            <w:tcW w:w="3638" w:type="dxa"/>
            <w:shd w:val="clear" w:color="auto" w:fill="D9E2F3" w:themeFill="accent1" w:themeFillTint="33"/>
            <w:vAlign w:val="center"/>
          </w:tcPr>
          <w:p w14:paraId="16AFE1BC" w14:textId="49B58520" w:rsidR="00CB0972" w:rsidRPr="00CB0972" w:rsidRDefault="00CB0972" w:rsidP="00CB0972">
            <w:pPr>
              <w:pStyle w:val="NoSpacing"/>
              <w:rPr>
                <w:rFonts w:ascii="Arial" w:hAnsi="Arial" w:cs="Arial"/>
                <w:sz w:val="24"/>
                <w:szCs w:val="24"/>
              </w:rPr>
            </w:pPr>
            <w:r w:rsidRPr="00CB0972">
              <w:rPr>
                <w:rFonts w:ascii="Arial" w:hAnsi="Arial" w:cs="Arial"/>
                <w:sz w:val="24"/>
                <w:szCs w:val="24"/>
              </w:rPr>
              <w:t xml:space="preserve">Data control and management: </w:t>
            </w:r>
          </w:p>
          <w:p w14:paraId="4FC74D33" w14:textId="522A322B" w:rsidR="00CB0972" w:rsidRPr="00CB0972" w:rsidRDefault="00CB0972" w:rsidP="00CB0972">
            <w:pPr>
              <w:pStyle w:val="NoSpacing"/>
              <w:rPr>
                <w:rFonts w:ascii="Arial" w:hAnsi="Arial" w:cs="Arial"/>
                <w:sz w:val="24"/>
                <w:szCs w:val="24"/>
              </w:rPr>
            </w:pPr>
            <w:r w:rsidRPr="00CB0972">
              <w:rPr>
                <w:rFonts w:ascii="Arial" w:hAnsi="Arial" w:cs="Arial"/>
                <w:sz w:val="24"/>
                <w:szCs w:val="24"/>
              </w:rPr>
              <w:t>Records relating to the maintenance of data integrity, including data logging records.</w:t>
            </w:r>
          </w:p>
        </w:tc>
        <w:tc>
          <w:tcPr>
            <w:tcW w:w="1323" w:type="dxa"/>
            <w:shd w:val="clear" w:color="auto" w:fill="D9E2F3" w:themeFill="accent1" w:themeFillTint="33"/>
            <w:vAlign w:val="center"/>
          </w:tcPr>
          <w:p w14:paraId="2BE98BAC" w14:textId="37D36C2B"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R</w:t>
            </w:r>
          </w:p>
        </w:tc>
        <w:tc>
          <w:tcPr>
            <w:tcW w:w="1985" w:type="dxa"/>
            <w:shd w:val="clear" w:color="auto" w:fill="D9E2F3" w:themeFill="accent1" w:themeFillTint="33"/>
            <w:vAlign w:val="center"/>
          </w:tcPr>
          <w:p w14:paraId="39A01FC6" w14:textId="105C12B0" w:rsidR="00CB0972" w:rsidRPr="00CB0972" w:rsidRDefault="00CB0972" w:rsidP="00CB0972">
            <w:pPr>
              <w:pStyle w:val="NoSpacing"/>
              <w:jc w:val="center"/>
              <w:rPr>
                <w:rFonts w:ascii="Arial" w:hAnsi="Arial" w:cs="Arial"/>
                <w:sz w:val="24"/>
                <w:szCs w:val="24"/>
              </w:rPr>
            </w:pPr>
            <w:r w:rsidRPr="00CB0972">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F829A14" w14:textId="77777777" w:rsidR="00CB0972" w:rsidRPr="00CB0972" w:rsidRDefault="00CB0972" w:rsidP="00CB0972">
            <w:pPr>
              <w:pStyle w:val="NoSpacing"/>
              <w:rPr>
                <w:rFonts w:ascii="Arial" w:hAnsi="Arial" w:cs="Arial"/>
                <w:sz w:val="24"/>
                <w:szCs w:val="24"/>
              </w:rPr>
            </w:pPr>
            <w:r w:rsidRPr="00CB0972">
              <w:rPr>
                <w:rFonts w:ascii="Arial" w:hAnsi="Arial" w:cs="Arial"/>
                <w:sz w:val="24"/>
                <w:szCs w:val="24"/>
              </w:rPr>
              <w:t>Retention begins after the date of the last action.</w:t>
            </w:r>
          </w:p>
          <w:p w14:paraId="605DDDC3" w14:textId="77777777" w:rsidR="00CB0972" w:rsidRPr="00CB0972" w:rsidRDefault="00CB0972" w:rsidP="00CB0972">
            <w:pPr>
              <w:pStyle w:val="NoSpacing"/>
              <w:rPr>
                <w:rFonts w:ascii="Arial" w:hAnsi="Arial" w:cs="Arial"/>
                <w:sz w:val="24"/>
                <w:szCs w:val="24"/>
              </w:rPr>
            </w:pPr>
          </w:p>
          <w:p w14:paraId="4EEFC40C" w14:textId="1356BDF9" w:rsidR="00CB0972" w:rsidRPr="00CB0972" w:rsidRDefault="00CB0972" w:rsidP="00CB0972">
            <w:pPr>
              <w:pStyle w:val="NoSpacing"/>
              <w:rPr>
                <w:rFonts w:ascii="Arial" w:hAnsi="Arial" w:cs="Arial"/>
                <w:sz w:val="24"/>
                <w:szCs w:val="24"/>
              </w:rPr>
            </w:pPr>
            <w:r w:rsidRPr="00CB0972">
              <w:rPr>
                <w:rFonts w:ascii="Arial" w:hAnsi="Arial" w:cs="Arial"/>
                <w:sz w:val="24"/>
                <w:szCs w:val="24"/>
              </w:rPr>
              <w:t>Possible long-term business need</w:t>
            </w:r>
            <w:r>
              <w:rPr>
                <w:rFonts w:ascii="Arial" w:hAnsi="Arial" w:cs="Arial"/>
                <w:sz w:val="24"/>
                <w:szCs w:val="24"/>
              </w:rPr>
              <w:t>.</w:t>
            </w:r>
          </w:p>
        </w:tc>
      </w:tr>
      <w:tr w:rsidR="00601D6C" w:rsidRPr="00386850" w14:paraId="6832DD8F" w14:textId="77777777" w:rsidTr="00353F20">
        <w:trPr>
          <w:trHeight w:val="567"/>
        </w:trPr>
        <w:tc>
          <w:tcPr>
            <w:tcW w:w="709" w:type="dxa"/>
            <w:vMerge w:val="restart"/>
            <w:shd w:val="clear" w:color="auto" w:fill="D9E2F3" w:themeFill="accent1" w:themeFillTint="33"/>
            <w:vAlign w:val="center"/>
          </w:tcPr>
          <w:p w14:paraId="4934E269" w14:textId="110DF2DA" w:rsidR="00601D6C" w:rsidRPr="00CB0972" w:rsidRDefault="00601D6C" w:rsidP="00CB0972">
            <w:pPr>
              <w:pStyle w:val="NoSpacing"/>
              <w:jc w:val="center"/>
              <w:rPr>
                <w:rFonts w:ascii="Arial" w:hAnsi="Arial" w:cs="Arial"/>
                <w:sz w:val="24"/>
                <w:szCs w:val="24"/>
              </w:rPr>
            </w:pPr>
            <w:r w:rsidRPr="00CB0972">
              <w:rPr>
                <w:rFonts w:ascii="Arial" w:hAnsi="Arial" w:cs="Arial"/>
                <w:sz w:val="24"/>
                <w:szCs w:val="24"/>
              </w:rPr>
              <w:lastRenderedPageBreak/>
              <w:t>8.5</w:t>
            </w:r>
          </w:p>
        </w:tc>
        <w:tc>
          <w:tcPr>
            <w:tcW w:w="6946" w:type="dxa"/>
            <w:gridSpan w:val="3"/>
            <w:shd w:val="clear" w:color="auto" w:fill="D9E2F3" w:themeFill="accent1" w:themeFillTint="33"/>
            <w:vAlign w:val="center"/>
          </w:tcPr>
          <w:p w14:paraId="69331F4E" w14:textId="77777777" w:rsidR="00601D6C" w:rsidRPr="00CB0972" w:rsidRDefault="00601D6C" w:rsidP="00601D6C">
            <w:pPr>
              <w:pStyle w:val="NoSpacing"/>
              <w:rPr>
                <w:rFonts w:ascii="Arial" w:hAnsi="Arial" w:cs="Arial"/>
                <w:sz w:val="24"/>
                <w:szCs w:val="24"/>
              </w:rPr>
            </w:pPr>
            <w:r w:rsidRPr="00CB0972">
              <w:rPr>
                <w:rFonts w:ascii="Arial" w:hAnsi="Arial" w:cs="Arial"/>
                <w:sz w:val="24"/>
                <w:szCs w:val="24"/>
              </w:rPr>
              <w:t>Data control and management:</w:t>
            </w:r>
          </w:p>
          <w:p w14:paraId="3AE4BB40" w14:textId="568155EE" w:rsidR="00601D6C" w:rsidRPr="00CB0972" w:rsidRDefault="00601D6C" w:rsidP="00601D6C">
            <w:pPr>
              <w:pStyle w:val="NoSpacing"/>
              <w:rPr>
                <w:rFonts w:ascii="Arial" w:hAnsi="Arial" w:cs="Arial"/>
                <w:sz w:val="24"/>
                <w:szCs w:val="24"/>
              </w:rPr>
            </w:pPr>
            <w:r w:rsidRPr="00CB0972">
              <w:rPr>
                <w:rFonts w:ascii="Arial" w:hAnsi="Arial" w:cs="Arial"/>
                <w:sz w:val="24"/>
                <w:szCs w:val="24"/>
              </w:rPr>
              <w:t>Data logging records for on-line and internet resources that provide information or advice which may have possible legal significance, for example:</w:t>
            </w:r>
          </w:p>
        </w:tc>
        <w:tc>
          <w:tcPr>
            <w:tcW w:w="6662" w:type="dxa"/>
            <w:shd w:val="clear" w:color="auto" w:fill="D9E2F3" w:themeFill="accent1" w:themeFillTint="33"/>
            <w:vAlign w:val="center"/>
          </w:tcPr>
          <w:p w14:paraId="0A37B46C" w14:textId="77777777" w:rsidR="00601D6C" w:rsidRPr="00CB0972" w:rsidRDefault="00601D6C" w:rsidP="00CB0972">
            <w:pPr>
              <w:pStyle w:val="NoSpacing"/>
              <w:rPr>
                <w:rFonts w:ascii="Arial" w:hAnsi="Arial" w:cs="Arial"/>
                <w:sz w:val="24"/>
                <w:szCs w:val="24"/>
              </w:rPr>
            </w:pPr>
            <w:r w:rsidRPr="00CB0972">
              <w:rPr>
                <w:rFonts w:ascii="Arial" w:hAnsi="Arial" w:cs="Arial"/>
                <w:sz w:val="24"/>
                <w:szCs w:val="24"/>
              </w:rPr>
              <w:t>Retention begins after the date of the last action.</w:t>
            </w:r>
          </w:p>
          <w:p w14:paraId="16113D59" w14:textId="77777777" w:rsidR="00601D6C" w:rsidRPr="00CB0972" w:rsidRDefault="00601D6C" w:rsidP="00CB0972">
            <w:pPr>
              <w:pStyle w:val="NoSpacing"/>
              <w:rPr>
                <w:rFonts w:ascii="Arial" w:hAnsi="Arial" w:cs="Arial"/>
                <w:sz w:val="24"/>
                <w:szCs w:val="24"/>
              </w:rPr>
            </w:pPr>
          </w:p>
          <w:p w14:paraId="73F063D5" w14:textId="7EF122CC" w:rsidR="00601D6C" w:rsidRPr="00CB0972" w:rsidRDefault="00601D6C" w:rsidP="00CB0972">
            <w:pPr>
              <w:pStyle w:val="NoSpacing"/>
              <w:rPr>
                <w:rFonts w:ascii="Arial" w:hAnsi="Arial" w:cs="Arial"/>
                <w:sz w:val="24"/>
                <w:szCs w:val="24"/>
              </w:rPr>
            </w:pPr>
            <w:r w:rsidRPr="00CB0972">
              <w:rPr>
                <w:rFonts w:ascii="Arial" w:hAnsi="Arial" w:cs="Arial"/>
                <w:sz w:val="24"/>
                <w:szCs w:val="24"/>
              </w:rPr>
              <w:t>Possible long-term business need</w:t>
            </w:r>
            <w:r>
              <w:rPr>
                <w:rFonts w:ascii="Arial" w:hAnsi="Arial" w:cs="Arial"/>
                <w:sz w:val="24"/>
                <w:szCs w:val="24"/>
              </w:rPr>
              <w:t>.</w:t>
            </w:r>
          </w:p>
        </w:tc>
      </w:tr>
      <w:tr w:rsidR="00484F24" w:rsidRPr="00386850" w14:paraId="70E0B6AB" w14:textId="77777777" w:rsidTr="00CB0972">
        <w:trPr>
          <w:trHeight w:val="567"/>
        </w:trPr>
        <w:tc>
          <w:tcPr>
            <w:tcW w:w="709" w:type="dxa"/>
            <w:vMerge/>
            <w:shd w:val="clear" w:color="auto" w:fill="D9E2F3" w:themeFill="accent1" w:themeFillTint="33"/>
          </w:tcPr>
          <w:p w14:paraId="2C4FF88A" w14:textId="77777777" w:rsidR="00484F24" w:rsidRPr="00CB0972" w:rsidRDefault="00484F24" w:rsidP="00CB0972">
            <w:pPr>
              <w:pStyle w:val="NoSpacing"/>
              <w:rPr>
                <w:sz w:val="24"/>
                <w:szCs w:val="24"/>
              </w:rPr>
            </w:pPr>
          </w:p>
        </w:tc>
        <w:tc>
          <w:tcPr>
            <w:tcW w:w="3638" w:type="dxa"/>
            <w:shd w:val="clear" w:color="auto" w:fill="D9E2F3" w:themeFill="accent1" w:themeFillTint="33"/>
            <w:vAlign w:val="center"/>
          </w:tcPr>
          <w:p w14:paraId="12FE8B77" w14:textId="566225DA" w:rsidR="00484F24" w:rsidRPr="00CB0972" w:rsidRDefault="00484F24" w:rsidP="00CB0972">
            <w:pPr>
              <w:pStyle w:val="NoSpacing"/>
              <w:rPr>
                <w:rFonts w:eastAsia="Times New Roman"/>
                <w:color w:val="000000"/>
                <w:sz w:val="24"/>
                <w:szCs w:val="24"/>
                <w:lang w:eastAsia="ar-SA"/>
              </w:rPr>
            </w:pPr>
            <w:r w:rsidRPr="00CB0972">
              <w:rPr>
                <w:rFonts w:ascii="Arial" w:eastAsia="Times New Roman" w:hAnsi="Arial"/>
                <w:color w:val="000000"/>
                <w:sz w:val="24"/>
                <w:szCs w:val="24"/>
                <w:lang w:eastAsia="ar-SA"/>
              </w:rPr>
              <w:t xml:space="preserve">System </w:t>
            </w:r>
            <w:r w:rsidR="00276125">
              <w:rPr>
                <w:rFonts w:ascii="Arial" w:eastAsia="Times New Roman" w:hAnsi="Arial"/>
                <w:color w:val="000000"/>
                <w:sz w:val="24"/>
                <w:szCs w:val="24"/>
                <w:lang w:eastAsia="ar-SA"/>
              </w:rPr>
              <w:t>a</w:t>
            </w:r>
            <w:r w:rsidR="00276125" w:rsidRPr="00CB0972">
              <w:rPr>
                <w:rFonts w:ascii="Arial" w:eastAsia="Times New Roman" w:hAnsi="Arial"/>
                <w:color w:val="000000"/>
                <w:sz w:val="24"/>
                <w:szCs w:val="24"/>
                <w:lang w:eastAsia="ar-SA"/>
              </w:rPr>
              <w:t xml:space="preserve">ccess </w:t>
            </w:r>
            <w:r w:rsidR="00276125">
              <w:rPr>
                <w:rFonts w:ascii="Arial" w:eastAsia="Times New Roman" w:hAnsi="Arial"/>
                <w:color w:val="000000"/>
                <w:sz w:val="24"/>
                <w:szCs w:val="24"/>
                <w:lang w:eastAsia="ar-SA"/>
              </w:rPr>
              <w:t>l</w:t>
            </w:r>
            <w:r w:rsidR="00276125" w:rsidRPr="00CB0972">
              <w:rPr>
                <w:rFonts w:ascii="Arial" w:eastAsia="Times New Roman" w:hAnsi="Arial"/>
                <w:color w:val="000000"/>
                <w:sz w:val="24"/>
                <w:szCs w:val="24"/>
                <w:lang w:eastAsia="ar-SA"/>
              </w:rPr>
              <w:t xml:space="preserve">ogs </w:t>
            </w:r>
          </w:p>
        </w:tc>
        <w:tc>
          <w:tcPr>
            <w:tcW w:w="1323" w:type="dxa"/>
            <w:shd w:val="clear" w:color="auto" w:fill="D9E2F3" w:themeFill="accent1" w:themeFillTint="33"/>
            <w:vAlign w:val="center"/>
          </w:tcPr>
          <w:p w14:paraId="4A390083" w14:textId="4E893B34"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R</w:t>
            </w:r>
          </w:p>
        </w:tc>
        <w:tc>
          <w:tcPr>
            <w:tcW w:w="1985" w:type="dxa"/>
            <w:shd w:val="clear" w:color="auto" w:fill="D9E2F3" w:themeFill="accent1" w:themeFillTint="33"/>
            <w:vAlign w:val="center"/>
          </w:tcPr>
          <w:p w14:paraId="07D588D8" w14:textId="03F705B8"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 xml:space="preserve">7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25EF857C" w14:textId="77777777" w:rsidR="00484F24" w:rsidRPr="00CB0972" w:rsidRDefault="00484F24" w:rsidP="00CB0972">
            <w:pPr>
              <w:pStyle w:val="NoSpacing"/>
              <w:rPr>
                <w:sz w:val="24"/>
                <w:szCs w:val="24"/>
              </w:rPr>
            </w:pPr>
          </w:p>
        </w:tc>
      </w:tr>
      <w:tr w:rsidR="00484F24" w:rsidRPr="00386850" w14:paraId="20EF8CB6" w14:textId="77777777" w:rsidTr="00CB0972">
        <w:trPr>
          <w:trHeight w:val="567"/>
        </w:trPr>
        <w:tc>
          <w:tcPr>
            <w:tcW w:w="709" w:type="dxa"/>
            <w:vMerge/>
            <w:shd w:val="clear" w:color="auto" w:fill="D9E2F3" w:themeFill="accent1" w:themeFillTint="33"/>
          </w:tcPr>
          <w:p w14:paraId="12DF0905" w14:textId="77777777" w:rsidR="00484F24" w:rsidRPr="00CB0972" w:rsidRDefault="00484F24" w:rsidP="00CB0972">
            <w:pPr>
              <w:pStyle w:val="NoSpacing"/>
              <w:rPr>
                <w:sz w:val="24"/>
                <w:szCs w:val="24"/>
              </w:rPr>
            </w:pPr>
          </w:p>
        </w:tc>
        <w:tc>
          <w:tcPr>
            <w:tcW w:w="3638" w:type="dxa"/>
            <w:shd w:val="clear" w:color="auto" w:fill="D9E2F3" w:themeFill="accent1" w:themeFillTint="33"/>
            <w:vAlign w:val="center"/>
          </w:tcPr>
          <w:p w14:paraId="1169D272" w14:textId="208FFF1D" w:rsidR="00484F24" w:rsidRPr="00CB0972" w:rsidRDefault="00484F24" w:rsidP="00CB0972">
            <w:pPr>
              <w:pStyle w:val="NoSpacing"/>
              <w:rPr>
                <w:rFonts w:eastAsia="Times New Roman"/>
                <w:color w:val="000000"/>
                <w:sz w:val="24"/>
                <w:szCs w:val="24"/>
                <w:lang w:eastAsia="ar-SA"/>
              </w:rPr>
            </w:pPr>
            <w:r w:rsidRPr="00CB0972">
              <w:rPr>
                <w:rFonts w:ascii="Arial" w:eastAsia="Times New Roman" w:hAnsi="Arial"/>
                <w:color w:val="000000"/>
                <w:sz w:val="24"/>
                <w:szCs w:val="24"/>
                <w:lang w:eastAsia="ar-SA"/>
              </w:rPr>
              <w:t xml:space="preserve">Internet </w:t>
            </w:r>
            <w:r w:rsidR="00276125">
              <w:rPr>
                <w:rFonts w:ascii="Arial" w:eastAsia="Times New Roman" w:hAnsi="Arial"/>
                <w:color w:val="000000"/>
                <w:sz w:val="24"/>
                <w:szCs w:val="24"/>
                <w:lang w:eastAsia="ar-SA"/>
              </w:rPr>
              <w:t>a</w:t>
            </w:r>
            <w:r w:rsidR="00276125" w:rsidRPr="00CB0972">
              <w:rPr>
                <w:rFonts w:ascii="Arial" w:eastAsia="Times New Roman" w:hAnsi="Arial"/>
                <w:color w:val="000000"/>
                <w:sz w:val="24"/>
                <w:szCs w:val="24"/>
                <w:lang w:eastAsia="ar-SA"/>
              </w:rPr>
              <w:t xml:space="preserve">ccess </w:t>
            </w:r>
            <w:r w:rsidR="00276125">
              <w:rPr>
                <w:rFonts w:ascii="Arial" w:eastAsia="Times New Roman" w:hAnsi="Arial"/>
                <w:color w:val="000000"/>
                <w:sz w:val="24"/>
                <w:szCs w:val="24"/>
                <w:lang w:eastAsia="ar-SA"/>
              </w:rPr>
              <w:t>l</w:t>
            </w:r>
            <w:r w:rsidR="00276125" w:rsidRPr="00CB0972">
              <w:rPr>
                <w:rFonts w:ascii="Arial" w:eastAsia="Times New Roman" w:hAnsi="Arial"/>
                <w:color w:val="000000"/>
                <w:sz w:val="24"/>
                <w:szCs w:val="24"/>
                <w:lang w:eastAsia="ar-SA"/>
              </w:rPr>
              <w:t>ogs</w:t>
            </w:r>
          </w:p>
        </w:tc>
        <w:tc>
          <w:tcPr>
            <w:tcW w:w="1323" w:type="dxa"/>
            <w:shd w:val="clear" w:color="auto" w:fill="D9E2F3" w:themeFill="accent1" w:themeFillTint="33"/>
            <w:vAlign w:val="center"/>
          </w:tcPr>
          <w:p w14:paraId="23BB19C9" w14:textId="75B889DA"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R</w:t>
            </w:r>
          </w:p>
        </w:tc>
        <w:tc>
          <w:tcPr>
            <w:tcW w:w="1985" w:type="dxa"/>
            <w:shd w:val="clear" w:color="auto" w:fill="D9E2F3" w:themeFill="accent1" w:themeFillTint="33"/>
            <w:vAlign w:val="center"/>
          </w:tcPr>
          <w:p w14:paraId="5BD8FA9A" w14:textId="2A35714A"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 xml:space="preserve">7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2E12C3D5" w14:textId="77777777" w:rsidR="00484F24" w:rsidRPr="00CB0972" w:rsidRDefault="00484F24" w:rsidP="00CB0972">
            <w:pPr>
              <w:pStyle w:val="NoSpacing"/>
              <w:rPr>
                <w:sz w:val="24"/>
                <w:szCs w:val="24"/>
              </w:rPr>
            </w:pPr>
          </w:p>
        </w:tc>
      </w:tr>
      <w:tr w:rsidR="00484F24" w:rsidRPr="00386850" w14:paraId="311ED1AD" w14:textId="77777777" w:rsidTr="00CB0972">
        <w:trPr>
          <w:trHeight w:val="567"/>
        </w:trPr>
        <w:tc>
          <w:tcPr>
            <w:tcW w:w="709" w:type="dxa"/>
            <w:vMerge/>
            <w:shd w:val="clear" w:color="auto" w:fill="D9E2F3" w:themeFill="accent1" w:themeFillTint="33"/>
          </w:tcPr>
          <w:p w14:paraId="557769D1" w14:textId="77777777" w:rsidR="00484F24" w:rsidRPr="00CB0972" w:rsidRDefault="00484F24" w:rsidP="00CB0972">
            <w:pPr>
              <w:pStyle w:val="NoSpacing"/>
              <w:rPr>
                <w:sz w:val="24"/>
                <w:szCs w:val="24"/>
              </w:rPr>
            </w:pPr>
          </w:p>
        </w:tc>
        <w:tc>
          <w:tcPr>
            <w:tcW w:w="3638" w:type="dxa"/>
            <w:shd w:val="clear" w:color="auto" w:fill="D9E2F3" w:themeFill="accent1" w:themeFillTint="33"/>
            <w:vAlign w:val="center"/>
          </w:tcPr>
          <w:p w14:paraId="612352C9" w14:textId="1E15E130" w:rsidR="00484F24" w:rsidRPr="00CB0972" w:rsidRDefault="00484F24" w:rsidP="00CB0972">
            <w:pPr>
              <w:pStyle w:val="NoSpacing"/>
              <w:rPr>
                <w:rFonts w:eastAsia="Times New Roman"/>
                <w:color w:val="000000"/>
                <w:sz w:val="24"/>
                <w:szCs w:val="24"/>
                <w:lang w:eastAsia="ar-SA"/>
              </w:rPr>
            </w:pPr>
            <w:r w:rsidRPr="00CB0972">
              <w:rPr>
                <w:rFonts w:ascii="Arial" w:eastAsia="Times New Roman" w:hAnsi="Arial"/>
                <w:color w:val="000000"/>
                <w:sz w:val="24"/>
                <w:szCs w:val="24"/>
                <w:lang w:eastAsia="ar-SA"/>
              </w:rPr>
              <w:t xml:space="preserve">System </w:t>
            </w:r>
            <w:r w:rsidR="00276125">
              <w:rPr>
                <w:rFonts w:ascii="Arial" w:eastAsia="Times New Roman" w:hAnsi="Arial"/>
                <w:color w:val="000000"/>
                <w:sz w:val="24"/>
                <w:szCs w:val="24"/>
                <w:lang w:eastAsia="ar-SA"/>
              </w:rPr>
              <w:t>c</w:t>
            </w:r>
            <w:r w:rsidR="00276125" w:rsidRPr="00CB0972">
              <w:rPr>
                <w:rFonts w:ascii="Arial" w:eastAsia="Times New Roman" w:hAnsi="Arial"/>
                <w:color w:val="000000"/>
                <w:sz w:val="24"/>
                <w:szCs w:val="24"/>
                <w:lang w:eastAsia="ar-SA"/>
              </w:rPr>
              <w:t xml:space="preserve">hange </w:t>
            </w:r>
            <w:r w:rsidR="00276125">
              <w:rPr>
                <w:rFonts w:ascii="Arial" w:eastAsia="Times New Roman" w:hAnsi="Arial"/>
                <w:color w:val="000000"/>
                <w:sz w:val="24"/>
                <w:szCs w:val="24"/>
                <w:lang w:eastAsia="ar-SA"/>
              </w:rPr>
              <w:t>l</w:t>
            </w:r>
            <w:r w:rsidR="00276125" w:rsidRPr="00CB0972">
              <w:rPr>
                <w:rFonts w:ascii="Arial" w:eastAsia="Times New Roman" w:hAnsi="Arial"/>
                <w:color w:val="000000"/>
                <w:sz w:val="24"/>
                <w:szCs w:val="24"/>
                <w:lang w:eastAsia="ar-SA"/>
              </w:rPr>
              <w:t xml:space="preserve">ogs </w:t>
            </w:r>
          </w:p>
        </w:tc>
        <w:tc>
          <w:tcPr>
            <w:tcW w:w="1323" w:type="dxa"/>
            <w:shd w:val="clear" w:color="auto" w:fill="D9E2F3" w:themeFill="accent1" w:themeFillTint="33"/>
            <w:vAlign w:val="center"/>
          </w:tcPr>
          <w:p w14:paraId="232BDD63" w14:textId="36CEA1A0"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R</w:t>
            </w:r>
          </w:p>
        </w:tc>
        <w:tc>
          <w:tcPr>
            <w:tcW w:w="1985" w:type="dxa"/>
            <w:shd w:val="clear" w:color="auto" w:fill="D9E2F3" w:themeFill="accent1" w:themeFillTint="33"/>
            <w:vAlign w:val="center"/>
          </w:tcPr>
          <w:p w14:paraId="64D8D5CF" w14:textId="6617484F"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 xml:space="preserve">7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6D8F64E7" w14:textId="77777777" w:rsidR="00484F24" w:rsidRPr="00CB0972" w:rsidRDefault="00484F24" w:rsidP="00CB0972">
            <w:pPr>
              <w:pStyle w:val="NoSpacing"/>
              <w:rPr>
                <w:sz w:val="24"/>
                <w:szCs w:val="24"/>
              </w:rPr>
            </w:pPr>
          </w:p>
        </w:tc>
      </w:tr>
      <w:tr w:rsidR="00484F24" w:rsidRPr="00386850" w14:paraId="24EACDB0" w14:textId="77777777" w:rsidTr="00CB0972">
        <w:trPr>
          <w:trHeight w:val="567"/>
        </w:trPr>
        <w:tc>
          <w:tcPr>
            <w:tcW w:w="709" w:type="dxa"/>
            <w:vMerge/>
            <w:shd w:val="clear" w:color="auto" w:fill="D9E2F3" w:themeFill="accent1" w:themeFillTint="33"/>
          </w:tcPr>
          <w:p w14:paraId="6BA6CA18" w14:textId="77777777" w:rsidR="00484F24" w:rsidRPr="00CB0972" w:rsidRDefault="00484F24" w:rsidP="00CB0972">
            <w:pPr>
              <w:pStyle w:val="NoSpacing"/>
              <w:rPr>
                <w:sz w:val="24"/>
                <w:szCs w:val="24"/>
              </w:rPr>
            </w:pPr>
          </w:p>
        </w:tc>
        <w:tc>
          <w:tcPr>
            <w:tcW w:w="3638" w:type="dxa"/>
            <w:shd w:val="clear" w:color="auto" w:fill="D9E2F3" w:themeFill="accent1" w:themeFillTint="33"/>
            <w:vAlign w:val="center"/>
          </w:tcPr>
          <w:p w14:paraId="78A3EFC1" w14:textId="486CBB17" w:rsidR="00484F24" w:rsidRPr="00CB0972" w:rsidRDefault="00484F24" w:rsidP="00CB0972">
            <w:pPr>
              <w:pStyle w:val="NoSpacing"/>
              <w:rPr>
                <w:rFonts w:eastAsia="Times New Roman"/>
                <w:color w:val="000000"/>
                <w:sz w:val="24"/>
                <w:szCs w:val="24"/>
                <w:lang w:eastAsia="ar-SA"/>
              </w:rPr>
            </w:pPr>
            <w:r w:rsidRPr="00CB0972">
              <w:rPr>
                <w:rFonts w:ascii="Arial" w:eastAsia="Times New Roman" w:hAnsi="Arial"/>
                <w:color w:val="000000"/>
                <w:sz w:val="24"/>
                <w:szCs w:val="24"/>
                <w:lang w:eastAsia="ar-SA"/>
              </w:rPr>
              <w:t xml:space="preserve">Audit </w:t>
            </w:r>
            <w:r w:rsidR="00276125">
              <w:rPr>
                <w:rFonts w:ascii="Arial" w:eastAsia="Times New Roman" w:hAnsi="Arial"/>
                <w:color w:val="000000"/>
                <w:sz w:val="24"/>
                <w:szCs w:val="24"/>
                <w:lang w:eastAsia="ar-SA"/>
              </w:rPr>
              <w:t>t</w:t>
            </w:r>
            <w:r w:rsidR="00276125" w:rsidRPr="00CB0972">
              <w:rPr>
                <w:rFonts w:ascii="Arial" w:eastAsia="Times New Roman" w:hAnsi="Arial"/>
                <w:color w:val="000000"/>
                <w:sz w:val="24"/>
                <w:szCs w:val="24"/>
                <w:lang w:eastAsia="ar-SA"/>
              </w:rPr>
              <w:t xml:space="preserve">rails </w:t>
            </w:r>
            <w:r w:rsidRPr="00CB0972">
              <w:rPr>
                <w:rFonts w:ascii="Arial" w:eastAsia="Times New Roman" w:hAnsi="Arial"/>
                <w:color w:val="000000"/>
                <w:sz w:val="24"/>
                <w:szCs w:val="24"/>
                <w:lang w:eastAsia="ar-SA"/>
              </w:rPr>
              <w:t>(showing history of access or change to data)</w:t>
            </w:r>
          </w:p>
        </w:tc>
        <w:tc>
          <w:tcPr>
            <w:tcW w:w="1323" w:type="dxa"/>
            <w:shd w:val="clear" w:color="auto" w:fill="D9E2F3" w:themeFill="accent1" w:themeFillTint="33"/>
            <w:vAlign w:val="center"/>
          </w:tcPr>
          <w:p w14:paraId="4431B4D3" w14:textId="446F0A1E"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R</w:t>
            </w:r>
          </w:p>
        </w:tc>
        <w:tc>
          <w:tcPr>
            <w:tcW w:w="1985" w:type="dxa"/>
            <w:shd w:val="clear" w:color="auto" w:fill="D9E2F3" w:themeFill="accent1" w:themeFillTint="33"/>
            <w:vAlign w:val="center"/>
          </w:tcPr>
          <w:p w14:paraId="41F2EA47" w14:textId="332F382D" w:rsidR="00484F24" w:rsidRPr="00CB0972" w:rsidRDefault="00484F24" w:rsidP="00CB0972">
            <w:pPr>
              <w:pStyle w:val="NoSpacing"/>
              <w:jc w:val="center"/>
              <w:rPr>
                <w:sz w:val="24"/>
                <w:szCs w:val="24"/>
              </w:rPr>
            </w:pPr>
            <w:r w:rsidRPr="00CB0972">
              <w:rPr>
                <w:rFonts w:ascii="Arial" w:eastAsia="Times New Roman" w:hAnsi="Arial"/>
                <w:color w:val="000000"/>
                <w:sz w:val="24"/>
                <w:szCs w:val="24"/>
                <w:lang w:eastAsia="ar-SA"/>
              </w:rPr>
              <w:t xml:space="preserve">7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1F1287A7" w14:textId="77777777" w:rsidR="00484F24" w:rsidRPr="00CB0972" w:rsidRDefault="00484F24" w:rsidP="00CB0972">
            <w:pPr>
              <w:pStyle w:val="NoSpacing"/>
              <w:rPr>
                <w:sz w:val="24"/>
                <w:szCs w:val="24"/>
              </w:rPr>
            </w:pPr>
          </w:p>
        </w:tc>
      </w:tr>
      <w:tr w:rsidR="00484F24" w:rsidRPr="00386850" w14:paraId="7D36F01D" w14:textId="77777777" w:rsidTr="00484F24">
        <w:trPr>
          <w:trHeight w:val="567"/>
        </w:trPr>
        <w:tc>
          <w:tcPr>
            <w:tcW w:w="709" w:type="dxa"/>
            <w:shd w:val="clear" w:color="auto" w:fill="D9E2F3" w:themeFill="accent1" w:themeFillTint="33"/>
            <w:vAlign w:val="center"/>
          </w:tcPr>
          <w:p w14:paraId="4B49D633" w14:textId="5BB19AA2"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8.6</w:t>
            </w:r>
          </w:p>
        </w:tc>
        <w:tc>
          <w:tcPr>
            <w:tcW w:w="3638" w:type="dxa"/>
            <w:shd w:val="clear" w:color="auto" w:fill="D9E2F3" w:themeFill="accent1" w:themeFillTint="33"/>
            <w:vAlign w:val="center"/>
          </w:tcPr>
          <w:p w14:paraId="01FA2EC4" w14:textId="26860C27" w:rsidR="00484F24" w:rsidRPr="00484F24" w:rsidRDefault="00484F24" w:rsidP="00484F24">
            <w:pPr>
              <w:pStyle w:val="NoSpacing"/>
              <w:rPr>
                <w:rFonts w:ascii="Arial" w:hAnsi="Arial" w:cs="Arial"/>
                <w:sz w:val="24"/>
                <w:szCs w:val="24"/>
              </w:rPr>
            </w:pPr>
            <w:r w:rsidRPr="00484F24">
              <w:rPr>
                <w:rFonts w:ascii="Arial" w:hAnsi="Arial" w:cs="Arial"/>
                <w:sz w:val="24"/>
                <w:szCs w:val="24"/>
              </w:rPr>
              <w:t>Data control and management:</w:t>
            </w:r>
          </w:p>
          <w:p w14:paraId="6AAB4608" w14:textId="6A10084A" w:rsidR="00484F24" w:rsidRPr="00484F24" w:rsidRDefault="00484F24" w:rsidP="00484F24">
            <w:pPr>
              <w:pStyle w:val="NoSpacing"/>
              <w:rPr>
                <w:rFonts w:ascii="Arial" w:hAnsi="Arial" w:cs="Arial"/>
                <w:sz w:val="24"/>
                <w:szCs w:val="24"/>
              </w:rPr>
            </w:pPr>
            <w:r w:rsidRPr="00484F24">
              <w:rPr>
                <w:rFonts w:ascii="Arial" w:hAnsi="Arial" w:cs="Arial"/>
                <w:sz w:val="24"/>
                <w:szCs w:val="24"/>
              </w:rPr>
              <w:t>Records relating to the migration of information and communications systems and data from one platform to another</w:t>
            </w:r>
          </w:p>
        </w:tc>
        <w:tc>
          <w:tcPr>
            <w:tcW w:w="1323" w:type="dxa"/>
            <w:shd w:val="clear" w:color="auto" w:fill="D9E2F3" w:themeFill="accent1" w:themeFillTint="33"/>
            <w:vAlign w:val="center"/>
          </w:tcPr>
          <w:p w14:paraId="47AA8323" w14:textId="4854F15B"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D</w:t>
            </w:r>
          </w:p>
        </w:tc>
        <w:tc>
          <w:tcPr>
            <w:tcW w:w="1985" w:type="dxa"/>
            <w:shd w:val="clear" w:color="auto" w:fill="D9E2F3" w:themeFill="accent1" w:themeFillTint="33"/>
            <w:vAlign w:val="center"/>
          </w:tcPr>
          <w:p w14:paraId="7375B492" w14:textId="2EF66A0F"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59D4399" w14:textId="77777777" w:rsidR="00484F24" w:rsidRPr="00484F24" w:rsidRDefault="00484F24" w:rsidP="00484F24">
            <w:pPr>
              <w:pStyle w:val="NoSpacing"/>
              <w:rPr>
                <w:rFonts w:ascii="Arial" w:hAnsi="Arial" w:cs="Arial"/>
                <w:sz w:val="24"/>
                <w:szCs w:val="24"/>
              </w:rPr>
            </w:pPr>
          </w:p>
        </w:tc>
      </w:tr>
      <w:tr w:rsidR="00484F24" w:rsidRPr="00386850" w14:paraId="0820FE3A" w14:textId="77777777" w:rsidTr="00484F24">
        <w:trPr>
          <w:trHeight w:val="567"/>
        </w:trPr>
        <w:tc>
          <w:tcPr>
            <w:tcW w:w="709" w:type="dxa"/>
            <w:shd w:val="clear" w:color="auto" w:fill="D9E2F3" w:themeFill="accent1" w:themeFillTint="33"/>
            <w:vAlign w:val="center"/>
          </w:tcPr>
          <w:p w14:paraId="55BAD131" w14:textId="312815FD"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8.7</w:t>
            </w:r>
          </w:p>
        </w:tc>
        <w:tc>
          <w:tcPr>
            <w:tcW w:w="3638" w:type="dxa"/>
            <w:shd w:val="clear" w:color="auto" w:fill="D9E2F3" w:themeFill="accent1" w:themeFillTint="33"/>
            <w:vAlign w:val="center"/>
          </w:tcPr>
          <w:p w14:paraId="7AF826BB" w14:textId="4B8450B9" w:rsidR="00484F24" w:rsidRPr="00484F24" w:rsidRDefault="00484F24" w:rsidP="00484F24">
            <w:pPr>
              <w:pStyle w:val="NoSpacing"/>
              <w:rPr>
                <w:rFonts w:ascii="Arial" w:hAnsi="Arial" w:cs="Arial"/>
                <w:sz w:val="24"/>
                <w:szCs w:val="24"/>
              </w:rPr>
            </w:pPr>
            <w:r w:rsidRPr="00484F24">
              <w:rPr>
                <w:rFonts w:ascii="Arial" w:hAnsi="Arial" w:cs="Arial"/>
                <w:sz w:val="24"/>
                <w:szCs w:val="24"/>
              </w:rPr>
              <w:t>Evaluation:</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evaluation of information and communications technology and systems</w:t>
            </w:r>
          </w:p>
        </w:tc>
        <w:tc>
          <w:tcPr>
            <w:tcW w:w="1323" w:type="dxa"/>
            <w:shd w:val="clear" w:color="auto" w:fill="D9E2F3" w:themeFill="accent1" w:themeFillTint="33"/>
            <w:vAlign w:val="center"/>
          </w:tcPr>
          <w:p w14:paraId="1CF2BD49" w14:textId="0AAAF8F5"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27545BFC" w14:textId="0BF75ABC"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38AF5B2"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3500B283" w14:textId="77777777" w:rsidR="00484F24" w:rsidRPr="00484F24" w:rsidRDefault="00484F24" w:rsidP="00484F24">
            <w:pPr>
              <w:pStyle w:val="NoSpacing"/>
              <w:rPr>
                <w:rFonts w:ascii="Arial" w:hAnsi="Arial" w:cs="Arial"/>
                <w:sz w:val="24"/>
                <w:szCs w:val="24"/>
              </w:rPr>
            </w:pPr>
          </w:p>
          <w:p w14:paraId="6A598A71" w14:textId="2DEDC466"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484F24" w:rsidRPr="00386850" w14:paraId="68635B62" w14:textId="77777777" w:rsidTr="00885CA6">
        <w:trPr>
          <w:trHeight w:val="567"/>
        </w:trPr>
        <w:tc>
          <w:tcPr>
            <w:tcW w:w="709" w:type="dxa"/>
            <w:shd w:val="clear" w:color="auto" w:fill="D9E2F3" w:themeFill="accent1" w:themeFillTint="33"/>
            <w:vAlign w:val="center"/>
          </w:tcPr>
          <w:p w14:paraId="7C8D308F" w14:textId="376C7B45" w:rsidR="00484F24" w:rsidRPr="00484F24" w:rsidRDefault="00484F24" w:rsidP="00885CA6">
            <w:pPr>
              <w:pStyle w:val="NoSpacing"/>
              <w:jc w:val="center"/>
              <w:rPr>
                <w:rFonts w:ascii="Arial" w:hAnsi="Arial" w:cs="Arial"/>
                <w:sz w:val="24"/>
                <w:szCs w:val="24"/>
              </w:rPr>
            </w:pPr>
            <w:r w:rsidRPr="00484F24">
              <w:rPr>
                <w:rFonts w:ascii="Arial" w:hAnsi="Arial" w:cs="Arial"/>
                <w:sz w:val="24"/>
                <w:szCs w:val="24"/>
              </w:rPr>
              <w:t>8.8</w:t>
            </w:r>
          </w:p>
        </w:tc>
        <w:tc>
          <w:tcPr>
            <w:tcW w:w="3638" w:type="dxa"/>
            <w:shd w:val="clear" w:color="auto" w:fill="D9E2F3" w:themeFill="accent1" w:themeFillTint="33"/>
            <w:vAlign w:val="center"/>
          </w:tcPr>
          <w:p w14:paraId="4F8CEBA4" w14:textId="31C5D2E9" w:rsidR="00484F24" w:rsidRPr="00484F24" w:rsidRDefault="00484F24" w:rsidP="00484F24">
            <w:pPr>
              <w:pStyle w:val="NoSpacing"/>
              <w:rPr>
                <w:rFonts w:ascii="Arial" w:hAnsi="Arial" w:cs="Arial"/>
                <w:sz w:val="24"/>
                <w:szCs w:val="24"/>
              </w:rPr>
            </w:pPr>
            <w:r w:rsidRPr="00484F24">
              <w:rPr>
                <w:rFonts w:ascii="Arial" w:hAnsi="Arial" w:cs="Arial"/>
                <w:sz w:val="24"/>
                <w:szCs w:val="24"/>
              </w:rPr>
              <w:t>Installation:</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the installation and disposal of information and communications technology and systems</w:t>
            </w:r>
          </w:p>
        </w:tc>
        <w:tc>
          <w:tcPr>
            <w:tcW w:w="1323" w:type="dxa"/>
            <w:shd w:val="clear" w:color="auto" w:fill="D9E2F3" w:themeFill="accent1" w:themeFillTint="33"/>
            <w:vAlign w:val="center"/>
          </w:tcPr>
          <w:p w14:paraId="6C38C42C" w14:textId="39EB2F69"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58CAC4C5" w14:textId="33F5DCE5"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BE8C16E"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0B51755A" w14:textId="77777777" w:rsidR="00484F24" w:rsidRPr="00484F24" w:rsidRDefault="00484F24" w:rsidP="00484F24">
            <w:pPr>
              <w:pStyle w:val="NoSpacing"/>
              <w:rPr>
                <w:rFonts w:ascii="Arial" w:hAnsi="Arial" w:cs="Arial"/>
                <w:sz w:val="24"/>
                <w:szCs w:val="24"/>
              </w:rPr>
            </w:pPr>
          </w:p>
          <w:p w14:paraId="75EB8BE9" w14:textId="164D48C7"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484F24" w:rsidRPr="00386850" w14:paraId="1A54CE7F" w14:textId="77777777" w:rsidTr="00885CA6">
        <w:trPr>
          <w:trHeight w:val="567"/>
        </w:trPr>
        <w:tc>
          <w:tcPr>
            <w:tcW w:w="709" w:type="dxa"/>
            <w:shd w:val="clear" w:color="auto" w:fill="D9E2F3" w:themeFill="accent1" w:themeFillTint="33"/>
            <w:vAlign w:val="center"/>
          </w:tcPr>
          <w:p w14:paraId="536D5670" w14:textId="27D6191D" w:rsidR="00484F24" w:rsidRPr="00484F24" w:rsidRDefault="00484F24" w:rsidP="00885CA6">
            <w:pPr>
              <w:pStyle w:val="NoSpacing"/>
              <w:jc w:val="center"/>
              <w:rPr>
                <w:rFonts w:ascii="Arial" w:hAnsi="Arial" w:cs="Arial"/>
                <w:sz w:val="24"/>
                <w:szCs w:val="24"/>
              </w:rPr>
            </w:pPr>
            <w:r w:rsidRPr="00484F24">
              <w:rPr>
                <w:rFonts w:ascii="Arial" w:hAnsi="Arial" w:cs="Arial"/>
                <w:sz w:val="24"/>
                <w:szCs w:val="24"/>
              </w:rPr>
              <w:lastRenderedPageBreak/>
              <w:t>8.9</w:t>
            </w:r>
          </w:p>
        </w:tc>
        <w:tc>
          <w:tcPr>
            <w:tcW w:w="3638" w:type="dxa"/>
            <w:shd w:val="clear" w:color="auto" w:fill="D9E2F3" w:themeFill="accent1" w:themeFillTint="33"/>
            <w:vAlign w:val="center"/>
          </w:tcPr>
          <w:p w14:paraId="2499F55C" w14:textId="229288E6" w:rsidR="00484F24" w:rsidRPr="00484F24" w:rsidRDefault="00484F24" w:rsidP="00484F24">
            <w:pPr>
              <w:pStyle w:val="NoSpacing"/>
              <w:rPr>
                <w:rFonts w:ascii="Arial" w:hAnsi="Arial" w:cs="Arial"/>
                <w:sz w:val="24"/>
                <w:szCs w:val="24"/>
              </w:rPr>
            </w:pPr>
            <w:r w:rsidRPr="00484F24">
              <w:rPr>
                <w:rFonts w:ascii="Arial" w:hAnsi="Arial" w:cs="Arial"/>
                <w:sz w:val="24"/>
                <w:szCs w:val="24"/>
              </w:rPr>
              <w:t>Maintenance:</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the regular maintenance and repair of information and communications technology and systems</w:t>
            </w:r>
          </w:p>
        </w:tc>
        <w:tc>
          <w:tcPr>
            <w:tcW w:w="1323" w:type="dxa"/>
            <w:shd w:val="clear" w:color="auto" w:fill="D9E2F3" w:themeFill="accent1" w:themeFillTint="33"/>
            <w:vAlign w:val="center"/>
          </w:tcPr>
          <w:p w14:paraId="416688C3" w14:textId="4D505384"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15997F7A" w14:textId="6CBDF9F5"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DBC747A"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01CD42F1" w14:textId="77777777" w:rsidR="00484F24" w:rsidRPr="00484F24" w:rsidRDefault="00484F24" w:rsidP="00484F24">
            <w:pPr>
              <w:pStyle w:val="NoSpacing"/>
              <w:rPr>
                <w:rFonts w:ascii="Arial" w:hAnsi="Arial" w:cs="Arial"/>
                <w:sz w:val="24"/>
                <w:szCs w:val="24"/>
              </w:rPr>
            </w:pPr>
          </w:p>
          <w:p w14:paraId="3CBC2E9B" w14:textId="2F5C5FC8"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484F24" w:rsidRPr="00386850" w14:paraId="426A72A0" w14:textId="77777777" w:rsidTr="00885CA6">
        <w:trPr>
          <w:trHeight w:val="567"/>
        </w:trPr>
        <w:tc>
          <w:tcPr>
            <w:tcW w:w="709" w:type="dxa"/>
            <w:shd w:val="clear" w:color="auto" w:fill="D9E2F3" w:themeFill="accent1" w:themeFillTint="33"/>
            <w:vAlign w:val="center"/>
          </w:tcPr>
          <w:p w14:paraId="497DB51E" w14:textId="6C901EC4" w:rsidR="00484F24" w:rsidRPr="00484F24" w:rsidRDefault="00484F24" w:rsidP="00885CA6">
            <w:pPr>
              <w:pStyle w:val="NoSpacing"/>
              <w:jc w:val="center"/>
              <w:rPr>
                <w:rFonts w:ascii="Arial" w:hAnsi="Arial" w:cs="Arial"/>
                <w:sz w:val="24"/>
                <w:szCs w:val="24"/>
              </w:rPr>
            </w:pPr>
            <w:r w:rsidRPr="00484F24">
              <w:rPr>
                <w:rFonts w:ascii="Arial" w:hAnsi="Arial" w:cs="Arial"/>
                <w:sz w:val="24"/>
                <w:szCs w:val="24"/>
              </w:rPr>
              <w:t>8.10</w:t>
            </w:r>
          </w:p>
        </w:tc>
        <w:tc>
          <w:tcPr>
            <w:tcW w:w="3638" w:type="dxa"/>
            <w:shd w:val="clear" w:color="auto" w:fill="D9E2F3" w:themeFill="accent1" w:themeFillTint="33"/>
            <w:vAlign w:val="center"/>
          </w:tcPr>
          <w:p w14:paraId="769A2E31" w14:textId="6831FC10" w:rsidR="00484F24" w:rsidRPr="00484F24" w:rsidRDefault="00484F24" w:rsidP="00484F24">
            <w:pPr>
              <w:pStyle w:val="NoSpacing"/>
              <w:rPr>
                <w:rFonts w:ascii="Arial" w:hAnsi="Arial" w:cs="Arial"/>
                <w:sz w:val="24"/>
                <w:szCs w:val="24"/>
              </w:rPr>
            </w:pPr>
            <w:r w:rsidRPr="00484F24">
              <w:rPr>
                <w:rFonts w:ascii="Arial" w:hAnsi="Arial" w:cs="Arial"/>
                <w:sz w:val="24"/>
                <w:szCs w:val="24"/>
              </w:rPr>
              <w:t>Operations:</w:t>
            </w:r>
            <w:r w:rsidR="00133312">
              <w:rPr>
                <w:rFonts w:ascii="Arial" w:hAnsi="Arial" w:cs="Arial"/>
                <w:sz w:val="24"/>
                <w:szCs w:val="24"/>
              </w:rPr>
              <w:t xml:space="preserve"> o</w:t>
            </w:r>
            <w:r w:rsidR="00133312" w:rsidRPr="00484F24">
              <w:rPr>
                <w:rFonts w:ascii="Arial" w:hAnsi="Arial" w:cs="Arial"/>
                <w:sz w:val="24"/>
                <w:szCs w:val="24"/>
              </w:rPr>
              <w:t xml:space="preserve">peration </w:t>
            </w:r>
            <w:r w:rsidRPr="00484F24">
              <w:rPr>
                <w:rFonts w:ascii="Arial" w:hAnsi="Arial" w:cs="Arial"/>
                <w:sz w:val="24"/>
                <w:szCs w:val="24"/>
              </w:rPr>
              <w:t>manuals for information and communications technology hardware and software</w:t>
            </w:r>
          </w:p>
        </w:tc>
        <w:tc>
          <w:tcPr>
            <w:tcW w:w="1323" w:type="dxa"/>
            <w:shd w:val="clear" w:color="auto" w:fill="D9E2F3" w:themeFill="accent1" w:themeFillTint="33"/>
            <w:vAlign w:val="center"/>
          </w:tcPr>
          <w:p w14:paraId="13EAF607" w14:textId="0937F9BB"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37ED377F" w14:textId="43743A66"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Retain for the life of the system</w:t>
            </w:r>
          </w:p>
        </w:tc>
        <w:tc>
          <w:tcPr>
            <w:tcW w:w="6662" w:type="dxa"/>
            <w:shd w:val="clear" w:color="auto" w:fill="D9E2F3" w:themeFill="accent1" w:themeFillTint="33"/>
            <w:vAlign w:val="center"/>
          </w:tcPr>
          <w:p w14:paraId="2276CB85" w14:textId="5104538B" w:rsidR="00484F24" w:rsidRPr="00484F24" w:rsidRDefault="00484F24" w:rsidP="00484F24">
            <w:pPr>
              <w:pStyle w:val="NoSpacing"/>
              <w:rPr>
                <w:rFonts w:ascii="Arial" w:hAnsi="Arial" w:cs="Arial"/>
                <w:sz w:val="24"/>
                <w:szCs w:val="24"/>
              </w:rPr>
            </w:pPr>
            <w:r w:rsidRPr="00484F24">
              <w:rPr>
                <w:rFonts w:ascii="Arial" w:hAnsi="Arial" w:cs="Arial"/>
                <w:sz w:val="24"/>
                <w:szCs w:val="24"/>
              </w:rPr>
              <w:t xml:space="preserve">Apply 2 </w:t>
            </w:r>
            <w:r w:rsidR="00B9599C">
              <w:rPr>
                <w:rFonts w:ascii="Arial" w:hAnsi="Arial" w:cs="Arial"/>
                <w:sz w:val="24"/>
                <w:szCs w:val="24"/>
              </w:rPr>
              <w:t>years</w:t>
            </w:r>
            <w:r w:rsidRPr="00484F24">
              <w:rPr>
                <w:rFonts w:ascii="Arial" w:hAnsi="Arial" w:cs="Arial"/>
                <w:sz w:val="24"/>
                <w:szCs w:val="24"/>
              </w:rPr>
              <w:t xml:space="preserve"> retention from when the system is superseded</w:t>
            </w:r>
            <w:r>
              <w:rPr>
                <w:rFonts w:ascii="Arial" w:hAnsi="Arial" w:cs="Arial"/>
                <w:sz w:val="24"/>
                <w:szCs w:val="24"/>
              </w:rPr>
              <w:t>.</w:t>
            </w:r>
          </w:p>
        </w:tc>
      </w:tr>
      <w:tr w:rsidR="00484F24" w:rsidRPr="00386850" w14:paraId="37687C9E" w14:textId="77777777" w:rsidTr="00885CA6">
        <w:trPr>
          <w:trHeight w:val="567"/>
        </w:trPr>
        <w:tc>
          <w:tcPr>
            <w:tcW w:w="709" w:type="dxa"/>
            <w:shd w:val="clear" w:color="auto" w:fill="D9E2F3" w:themeFill="accent1" w:themeFillTint="33"/>
            <w:vAlign w:val="center"/>
          </w:tcPr>
          <w:p w14:paraId="2B074D83" w14:textId="4542557C" w:rsidR="00484F24" w:rsidRPr="00484F24" w:rsidRDefault="00484F24" w:rsidP="00885CA6">
            <w:pPr>
              <w:pStyle w:val="NoSpacing"/>
              <w:jc w:val="center"/>
              <w:rPr>
                <w:rFonts w:ascii="Arial" w:hAnsi="Arial" w:cs="Arial"/>
                <w:sz w:val="24"/>
                <w:szCs w:val="24"/>
              </w:rPr>
            </w:pPr>
            <w:r w:rsidRPr="00484F24">
              <w:rPr>
                <w:rFonts w:ascii="Arial" w:hAnsi="Arial" w:cs="Arial"/>
                <w:sz w:val="24"/>
                <w:szCs w:val="24"/>
              </w:rPr>
              <w:t>8.11</w:t>
            </w:r>
          </w:p>
        </w:tc>
        <w:tc>
          <w:tcPr>
            <w:tcW w:w="3638" w:type="dxa"/>
            <w:shd w:val="clear" w:color="auto" w:fill="D9E2F3" w:themeFill="accent1" w:themeFillTint="33"/>
            <w:vAlign w:val="center"/>
          </w:tcPr>
          <w:p w14:paraId="52355A0E" w14:textId="2B8B9361" w:rsidR="00484F24" w:rsidRPr="00484F24" w:rsidRDefault="00484F24" w:rsidP="00484F24">
            <w:pPr>
              <w:pStyle w:val="NoSpacing"/>
              <w:rPr>
                <w:rFonts w:ascii="Arial" w:hAnsi="Arial" w:cs="Arial"/>
                <w:sz w:val="24"/>
                <w:szCs w:val="24"/>
              </w:rPr>
            </w:pPr>
            <w:r w:rsidRPr="00484F24">
              <w:rPr>
                <w:rFonts w:ascii="Arial" w:hAnsi="Arial" w:cs="Arial"/>
                <w:sz w:val="24"/>
                <w:szCs w:val="24"/>
              </w:rPr>
              <w:t>Operations:</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routine operation of information and communications technology, including administration of internal WRA user access/ permissions</w:t>
            </w:r>
          </w:p>
        </w:tc>
        <w:tc>
          <w:tcPr>
            <w:tcW w:w="1323" w:type="dxa"/>
            <w:shd w:val="clear" w:color="auto" w:fill="D9E2F3" w:themeFill="accent1" w:themeFillTint="33"/>
            <w:vAlign w:val="center"/>
          </w:tcPr>
          <w:p w14:paraId="63CC9F27" w14:textId="75F205D5"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3C0293BA" w14:textId="45C1C535"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832FBB5"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46EF0F0B" w14:textId="77777777" w:rsidR="00484F24" w:rsidRPr="00484F24" w:rsidRDefault="00484F24" w:rsidP="00484F24">
            <w:pPr>
              <w:pStyle w:val="NoSpacing"/>
              <w:rPr>
                <w:rFonts w:ascii="Arial" w:hAnsi="Arial" w:cs="Arial"/>
                <w:sz w:val="24"/>
                <w:szCs w:val="24"/>
              </w:rPr>
            </w:pPr>
          </w:p>
          <w:p w14:paraId="49EA2A60" w14:textId="5C20ECFD"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p>
        </w:tc>
      </w:tr>
      <w:tr w:rsidR="00484F24" w:rsidRPr="00386850" w14:paraId="181923A9" w14:textId="77777777" w:rsidTr="00885CA6">
        <w:trPr>
          <w:trHeight w:val="567"/>
        </w:trPr>
        <w:tc>
          <w:tcPr>
            <w:tcW w:w="709" w:type="dxa"/>
            <w:shd w:val="clear" w:color="auto" w:fill="D9E2F3" w:themeFill="accent1" w:themeFillTint="33"/>
            <w:vAlign w:val="center"/>
          </w:tcPr>
          <w:p w14:paraId="2ECA13CB" w14:textId="76309780" w:rsidR="00484F24" w:rsidRPr="00484F24" w:rsidRDefault="00484F24" w:rsidP="00885CA6">
            <w:pPr>
              <w:pStyle w:val="NoSpacing"/>
              <w:jc w:val="center"/>
              <w:rPr>
                <w:rFonts w:ascii="Arial" w:hAnsi="Arial" w:cs="Arial"/>
                <w:sz w:val="24"/>
                <w:szCs w:val="24"/>
              </w:rPr>
            </w:pPr>
            <w:r w:rsidRPr="00484F24">
              <w:rPr>
                <w:rFonts w:ascii="Arial" w:hAnsi="Arial" w:cs="Arial"/>
                <w:sz w:val="24"/>
                <w:szCs w:val="24"/>
              </w:rPr>
              <w:t>8.12</w:t>
            </w:r>
          </w:p>
        </w:tc>
        <w:tc>
          <w:tcPr>
            <w:tcW w:w="3638" w:type="dxa"/>
            <w:shd w:val="clear" w:color="auto" w:fill="D9E2F3" w:themeFill="accent1" w:themeFillTint="33"/>
            <w:vAlign w:val="center"/>
          </w:tcPr>
          <w:p w14:paraId="19662193" w14:textId="276D7A79" w:rsidR="00484F24" w:rsidRPr="00484F24" w:rsidRDefault="00484F24" w:rsidP="00484F24">
            <w:pPr>
              <w:pStyle w:val="NoSpacing"/>
              <w:rPr>
                <w:rFonts w:ascii="Arial" w:hAnsi="Arial" w:cs="Arial"/>
                <w:sz w:val="24"/>
                <w:szCs w:val="24"/>
              </w:rPr>
            </w:pPr>
            <w:r w:rsidRPr="00484F24">
              <w:rPr>
                <w:rFonts w:ascii="Arial" w:hAnsi="Arial" w:cs="Arial"/>
                <w:sz w:val="24"/>
                <w:szCs w:val="24"/>
              </w:rPr>
              <w:t>Operations:</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the monitoring of internet users’ serious breaches of access rights, including system logs</w:t>
            </w:r>
          </w:p>
        </w:tc>
        <w:tc>
          <w:tcPr>
            <w:tcW w:w="1323" w:type="dxa"/>
            <w:shd w:val="clear" w:color="auto" w:fill="D9E2F3" w:themeFill="accent1" w:themeFillTint="33"/>
            <w:vAlign w:val="center"/>
          </w:tcPr>
          <w:p w14:paraId="7E22BB2C" w14:textId="1CC3F450"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15737EB9" w14:textId="5834E0CB"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C6E4A53"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5E264BAF" w14:textId="77777777" w:rsidR="00484F24" w:rsidRPr="00484F24" w:rsidRDefault="00484F24" w:rsidP="00484F24">
            <w:pPr>
              <w:pStyle w:val="NoSpacing"/>
              <w:rPr>
                <w:rFonts w:ascii="Arial" w:hAnsi="Arial" w:cs="Arial"/>
                <w:sz w:val="24"/>
                <w:szCs w:val="24"/>
              </w:rPr>
            </w:pPr>
          </w:p>
          <w:p w14:paraId="0AD13CE0" w14:textId="00FA9451"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484F24" w:rsidRPr="00386850" w14:paraId="43AB1F46" w14:textId="77777777" w:rsidTr="00885CA6">
        <w:trPr>
          <w:trHeight w:val="567"/>
        </w:trPr>
        <w:tc>
          <w:tcPr>
            <w:tcW w:w="709" w:type="dxa"/>
            <w:shd w:val="clear" w:color="auto" w:fill="D9E2F3" w:themeFill="accent1" w:themeFillTint="33"/>
            <w:vAlign w:val="center"/>
          </w:tcPr>
          <w:p w14:paraId="0A91344F" w14:textId="6F2854CB" w:rsidR="00484F24" w:rsidRPr="00484F24" w:rsidRDefault="00484F24" w:rsidP="00885CA6">
            <w:pPr>
              <w:pStyle w:val="NoSpacing"/>
              <w:jc w:val="center"/>
              <w:rPr>
                <w:rFonts w:ascii="Arial" w:hAnsi="Arial" w:cs="Arial"/>
                <w:sz w:val="24"/>
                <w:szCs w:val="24"/>
              </w:rPr>
            </w:pPr>
            <w:r w:rsidRPr="00484F24">
              <w:rPr>
                <w:rFonts w:ascii="Arial" w:hAnsi="Arial" w:cs="Arial"/>
                <w:sz w:val="24"/>
                <w:szCs w:val="24"/>
              </w:rPr>
              <w:t>8.13</w:t>
            </w:r>
          </w:p>
        </w:tc>
        <w:tc>
          <w:tcPr>
            <w:tcW w:w="3638" w:type="dxa"/>
            <w:shd w:val="clear" w:color="auto" w:fill="D9E2F3" w:themeFill="accent1" w:themeFillTint="33"/>
            <w:vAlign w:val="center"/>
          </w:tcPr>
          <w:p w14:paraId="7F9060FC" w14:textId="632DFDA7" w:rsidR="00484F24" w:rsidRPr="00484F24" w:rsidRDefault="00484F24" w:rsidP="00484F24">
            <w:pPr>
              <w:pStyle w:val="NoSpacing"/>
              <w:rPr>
                <w:rFonts w:ascii="Arial" w:hAnsi="Arial" w:cs="Arial"/>
                <w:sz w:val="24"/>
                <w:szCs w:val="24"/>
              </w:rPr>
            </w:pPr>
            <w:r w:rsidRPr="00484F24">
              <w:rPr>
                <w:rFonts w:ascii="Arial" w:hAnsi="Arial" w:cs="Arial"/>
                <w:sz w:val="24"/>
                <w:szCs w:val="24"/>
              </w:rPr>
              <w:t>Operations:</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the monitoring of internet users’ minor breaches of access rights, including system logs</w:t>
            </w:r>
          </w:p>
        </w:tc>
        <w:tc>
          <w:tcPr>
            <w:tcW w:w="1323" w:type="dxa"/>
            <w:shd w:val="clear" w:color="auto" w:fill="D9E2F3" w:themeFill="accent1" w:themeFillTint="33"/>
            <w:vAlign w:val="center"/>
          </w:tcPr>
          <w:p w14:paraId="60E59CC7" w14:textId="0939A55E"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63BC7A99" w14:textId="514519EE"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1 </w:t>
            </w:r>
            <w:r w:rsidR="004B33BC">
              <w:rPr>
                <w:rFonts w:ascii="Arial" w:hAnsi="Arial" w:cs="Arial"/>
                <w:sz w:val="24"/>
                <w:szCs w:val="24"/>
              </w:rPr>
              <w:t>y</w:t>
            </w:r>
            <w:r w:rsidRPr="00484F24">
              <w:rPr>
                <w:rFonts w:ascii="Arial" w:hAnsi="Arial" w:cs="Arial"/>
                <w:sz w:val="24"/>
                <w:szCs w:val="24"/>
              </w:rPr>
              <w:t>ear</w:t>
            </w:r>
          </w:p>
        </w:tc>
        <w:tc>
          <w:tcPr>
            <w:tcW w:w="6662" w:type="dxa"/>
            <w:shd w:val="clear" w:color="auto" w:fill="D9E2F3" w:themeFill="accent1" w:themeFillTint="33"/>
            <w:vAlign w:val="center"/>
          </w:tcPr>
          <w:p w14:paraId="58D73A9E"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53F0B6C2" w14:textId="77777777" w:rsidR="00484F24" w:rsidRPr="00484F24" w:rsidRDefault="00484F24" w:rsidP="00484F24">
            <w:pPr>
              <w:pStyle w:val="NoSpacing"/>
              <w:rPr>
                <w:rFonts w:ascii="Arial" w:hAnsi="Arial" w:cs="Arial"/>
                <w:sz w:val="24"/>
                <w:szCs w:val="24"/>
              </w:rPr>
            </w:pPr>
          </w:p>
          <w:p w14:paraId="50B82688" w14:textId="1DCA9D20"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484F24" w:rsidRPr="00386850" w14:paraId="58DA930F" w14:textId="77777777" w:rsidTr="0071041E">
        <w:trPr>
          <w:trHeight w:val="567"/>
        </w:trPr>
        <w:tc>
          <w:tcPr>
            <w:tcW w:w="709" w:type="dxa"/>
            <w:shd w:val="clear" w:color="auto" w:fill="D9E2F3" w:themeFill="accent1" w:themeFillTint="33"/>
            <w:vAlign w:val="center"/>
          </w:tcPr>
          <w:p w14:paraId="1E0C452F" w14:textId="1CC0DFB1" w:rsidR="00484F24" w:rsidRPr="00484F24" w:rsidRDefault="00484F24" w:rsidP="0071041E">
            <w:pPr>
              <w:pStyle w:val="NoSpacing"/>
              <w:jc w:val="center"/>
              <w:rPr>
                <w:rFonts w:ascii="Arial" w:hAnsi="Arial" w:cs="Arial"/>
                <w:sz w:val="24"/>
                <w:szCs w:val="24"/>
              </w:rPr>
            </w:pPr>
            <w:r w:rsidRPr="00484F24">
              <w:rPr>
                <w:rFonts w:ascii="Arial" w:hAnsi="Arial" w:cs="Arial"/>
                <w:sz w:val="24"/>
                <w:szCs w:val="24"/>
              </w:rPr>
              <w:t>8.14</w:t>
            </w:r>
          </w:p>
        </w:tc>
        <w:tc>
          <w:tcPr>
            <w:tcW w:w="3638" w:type="dxa"/>
            <w:shd w:val="clear" w:color="auto" w:fill="D9E2F3" w:themeFill="accent1" w:themeFillTint="33"/>
            <w:vAlign w:val="center"/>
          </w:tcPr>
          <w:p w14:paraId="57C6D445" w14:textId="5DF01D76" w:rsidR="00484F24" w:rsidRPr="00484F24" w:rsidRDefault="00484F24" w:rsidP="00484F24">
            <w:pPr>
              <w:pStyle w:val="NoSpacing"/>
              <w:rPr>
                <w:rFonts w:ascii="Arial" w:hAnsi="Arial" w:cs="Arial"/>
                <w:sz w:val="24"/>
                <w:szCs w:val="24"/>
              </w:rPr>
            </w:pPr>
            <w:r w:rsidRPr="00484F24">
              <w:rPr>
                <w:rFonts w:ascii="Arial" w:hAnsi="Arial" w:cs="Arial"/>
                <w:sz w:val="24"/>
                <w:szCs w:val="24"/>
              </w:rPr>
              <w:t>Planning:</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the development of information and communications systems strategic plan.</w:t>
            </w:r>
          </w:p>
        </w:tc>
        <w:tc>
          <w:tcPr>
            <w:tcW w:w="1323" w:type="dxa"/>
            <w:shd w:val="clear" w:color="auto" w:fill="D9E2F3" w:themeFill="accent1" w:themeFillTint="33"/>
            <w:vAlign w:val="center"/>
          </w:tcPr>
          <w:p w14:paraId="01CA3DC0" w14:textId="01744C10"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46AFAAB1" w14:textId="2AC65C79"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1D54822"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4E3D1E3C" w14:textId="77777777" w:rsidR="00484F24" w:rsidRPr="00484F24" w:rsidRDefault="00484F24" w:rsidP="00484F24">
            <w:pPr>
              <w:pStyle w:val="NoSpacing"/>
              <w:rPr>
                <w:rFonts w:ascii="Arial" w:hAnsi="Arial" w:cs="Arial"/>
                <w:sz w:val="24"/>
                <w:szCs w:val="24"/>
              </w:rPr>
            </w:pPr>
          </w:p>
          <w:p w14:paraId="5C342E21" w14:textId="480909D2"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484F24" w:rsidRPr="00386850" w14:paraId="2932BB8D" w14:textId="77777777" w:rsidTr="0071041E">
        <w:trPr>
          <w:trHeight w:val="567"/>
        </w:trPr>
        <w:tc>
          <w:tcPr>
            <w:tcW w:w="709" w:type="dxa"/>
            <w:shd w:val="clear" w:color="auto" w:fill="D9E2F3" w:themeFill="accent1" w:themeFillTint="33"/>
            <w:vAlign w:val="center"/>
          </w:tcPr>
          <w:p w14:paraId="36FB6D42" w14:textId="6641E5DB" w:rsidR="00484F24" w:rsidRPr="00484F24" w:rsidRDefault="00484F24" w:rsidP="0071041E">
            <w:pPr>
              <w:pStyle w:val="NoSpacing"/>
              <w:jc w:val="center"/>
              <w:rPr>
                <w:rFonts w:ascii="Arial" w:hAnsi="Arial" w:cs="Arial"/>
                <w:sz w:val="24"/>
                <w:szCs w:val="24"/>
              </w:rPr>
            </w:pPr>
            <w:r w:rsidRPr="00484F24">
              <w:rPr>
                <w:rFonts w:ascii="Arial" w:hAnsi="Arial" w:cs="Arial"/>
                <w:sz w:val="24"/>
                <w:szCs w:val="24"/>
              </w:rPr>
              <w:lastRenderedPageBreak/>
              <w:t>8.15</w:t>
            </w:r>
          </w:p>
        </w:tc>
        <w:tc>
          <w:tcPr>
            <w:tcW w:w="3638" w:type="dxa"/>
            <w:shd w:val="clear" w:color="auto" w:fill="D9E2F3" w:themeFill="accent1" w:themeFillTint="33"/>
            <w:vAlign w:val="center"/>
          </w:tcPr>
          <w:p w14:paraId="669B3C84" w14:textId="70B08DFA" w:rsidR="00484F24" w:rsidRPr="00484F24" w:rsidRDefault="00484F24" w:rsidP="00484F24">
            <w:pPr>
              <w:pStyle w:val="NoSpacing"/>
              <w:rPr>
                <w:rFonts w:ascii="Arial" w:hAnsi="Arial" w:cs="Arial"/>
                <w:sz w:val="24"/>
                <w:szCs w:val="24"/>
              </w:rPr>
            </w:pPr>
            <w:r w:rsidRPr="00484F24">
              <w:rPr>
                <w:rFonts w:ascii="Arial" w:hAnsi="Arial" w:cs="Arial"/>
                <w:sz w:val="24"/>
                <w:szCs w:val="24"/>
              </w:rPr>
              <w:t>Planning:</w:t>
            </w:r>
            <w:r w:rsidR="00133312">
              <w:rPr>
                <w:rFonts w:ascii="Arial" w:hAnsi="Arial" w:cs="Arial"/>
                <w:sz w:val="24"/>
                <w:szCs w:val="24"/>
              </w:rPr>
              <w:t xml:space="preserve"> i</w:t>
            </w:r>
            <w:r w:rsidR="00133312" w:rsidRPr="00484F24">
              <w:rPr>
                <w:rFonts w:ascii="Arial" w:hAnsi="Arial" w:cs="Arial"/>
                <w:sz w:val="24"/>
                <w:szCs w:val="24"/>
              </w:rPr>
              <w:t xml:space="preserve">nformation </w:t>
            </w:r>
            <w:r w:rsidRPr="00484F24">
              <w:rPr>
                <w:rFonts w:ascii="Arial" w:hAnsi="Arial" w:cs="Arial"/>
                <w:sz w:val="24"/>
                <w:szCs w:val="24"/>
              </w:rPr>
              <w:t>and communications systems strategic plan.</w:t>
            </w:r>
          </w:p>
        </w:tc>
        <w:tc>
          <w:tcPr>
            <w:tcW w:w="1323" w:type="dxa"/>
            <w:shd w:val="clear" w:color="auto" w:fill="D9E2F3" w:themeFill="accent1" w:themeFillTint="33"/>
            <w:vAlign w:val="center"/>
          </w:tcPr>
          <w:p w14:paraId="6C6D6EFD" w14:textId="0B0E4693"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3D47D459" w14:textId="35EC41BD"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EE6A173"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p w14:paraId="40CC7818" w14:textId="0FF501EC" w:rsidR="00484F24" w:rsidRPr="00484F24" w:rsidRDefault="00484F24" w:rsidP="00484F24">
            <w:pPr>
              <w:pStyle w:val="NoSpacing"/>
              <w:rPr>
                <w:rFonts w:ascii="Arial" w:hAnsi="Arial" w:cs="Arial"/>
                <w:sz w:val="24"/>
                <w:szCs w:val="24"/>
              </w:rPr>
            </w:pPr>
          </w:p>
          <w:p w14:paraId="07AA3EAA" w14:textId="45577AA6"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484F24" w:rsidRPr="00386850" w14:paraId="79EF977B" w14:textId="77777777" w:rsidTr="0071041E">
        <w:trPr>
          <w:trHeight w:val="567"/>
        </w:trPr>
        <w:tc>
          <w:tcPr>
            <w:tcW w:w="709" w:type="dxa"/>
            <w:shd w:val="clear" w:color="auto" w:fill="D9E2F3" w:themeFill="accent1" w:themeFillTint="33"/>
            <w:vAlign w:val="center"/>
          </w:tcPr>
          <w:p w14:paraId="119165E2" w14:textId="3B35E3A2" w:rsidR="00484F24" w:rsidRPr="00484F24" w:rsidRDefault="00484F24" w:rsidP="0071041E">
            <w:pPr>
              <w:pStyle w:val="NoSpacing"/>
              <w:jc w:val="center"/>
              <w:rPr>
                <w:rFonts w:ascii="Arial" w:hAnsi="Arial" w:cs="Arial"/>
                <w:sz w:val="24"/>
                <w:szCs w:val="24"/>
              </w:rPr>
            </w:pPr>
            <w:r w:rsidRPr="00484F24">
              <w:rPr>
                <w:rFonts w:ascii="Arial" w:hAnsi="Arial" w:cs="Arial"/>
                <w:sz w:val="24"/>
                <w:szCs w:val="24"/>
              </w:rPr>
              <w:t>8.16</w:t>
            </w:r>
          </w:p>
        </w:tc>
        <w:tc>
          <w:tcPr>
            <w:tcW w:w="3638" w:type="dxa"/>
            <w:shd w:val="clear" w:color="auto" w:fill="D9E2F3" w:themeFill="accent1" w:themeFillTint="33"/>
            <w:vAlign w:val="center"/>
          </w:tcPr>
          <w:p w14:paraId="11FE4AE6" w14:textId="54455787" w:rsidR="00484F24" w:rsidRPr="00484F24" w:rsidRDefault="00484F24" w:rsidP="00484F24">
            <w:pPr>
              <w:pStyle w:val="NoSpacing"/>
              <w:rPr>
                <w:rFonts w:ascii="Arial" w:hAnsi="Arial" w:cs="Arial"/>
                <w:sz w:val="24"/>
                <w:szCs w:val="24"/>
              </w:rPr>
            </w:pPr>
            <w:r w:rsidRPr="00484F24">
              <w:rPr>
                <w:rFonts w:ascii="Arial" w:hAnsi="Arial" w:cs="Arial"/>
                <w:sz w:val="24"/>
                <w:szCs w:val="24"/>
              </w:rPr>
              <w:t>Privacy:</w:t>
            </w:r>
            <w:r w:rsidR="00133312">
              <w:rPr>
                <w:rFonts w:ascii="Arial" w:hAnsi="Arial" w:cs="Arial"/>
                <w:sz w:val="24"/>
                <w:szCs w:val="24"/>
              </w:rPr>
              <w:t xml:space="preserve"> r</w:t>
            </w:r>
            <w:r w:rsidR="00133312" w:rsidRPr="00484F24">
              <w:rPr>
                <w:rFonts w:ascii="Arial" w:hAnsi="Arial" w:cs="Arial"/>
                <w:sz w:val="24"/>
                <w:szCs w:val="24"/>
              </w:rPr>
              <w:t xml:space="preserve">ecords </w:t>
            </w:r>
            <w:r w:rsidRPr="00484F24">
              <w:rPr>
                <w:rFonts w:ascii="Arial" w:hAnsi="Arial" w:cs="Arial"/>
                <w:sz w:val="24"/>
                <w:szCs w:val="24"/>
              </w:rPr>
              <w:t>relating to the implementation of information privacy principles and guidelines in agency information and communication technology and systems.</w:t>
            </w:r>
          </w:p>
        </w:tc>
        <w:tc>
          <w:tcPr>
            <w:tcW w:w="1323" w:type="dxa"/>
            <w:shd w:val="clear" w:color="auto" w:fill="D9E2F3" w:themeFill="accent1" w:themeFillTint="33"/>
            <w:vAlign w:val="center"/>
          </w:tcPr>
          <w:p w14:paraId="638C0B15" w14:textId="1B9E5334"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0E9200F2" w14:textId="532532B2" w:rsidR="00484F24" w:rsidRPr="00484F24" w:rsidRDefault="00484F24" w:rsidP="00484F24">
            <w:pPr>
              <w:pStyle w:val="NoSpacing"/>
              <w:jc w:val="center"/>
              <w:rPr>
                <w:rFonts w:ascii="Arial" w:hAnsi="Arial" w:cs="Arial"/>
                <w:sz w:val="24"/>
                <w:szCs w:val="24"/>
              </w:rPr>
            </w:pPr>
            <w:r w:rsidRPr="00484F2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D46C843" w14:textId="77777777" w:rsidR="00484F24" w:rsidRPr="00484F24" w:rsidRDefault="00484F24" w:rsidP="00484F24">
            <w:pPr>
              <w:pStyle w:val="NoSpacing"/>
              <w:rPr>
                <w:rFonts w:ascii="Arial" w:hAnsi="Arial" w:cs="Arial"/>
                <w:sz w:val="24"/>
                <w:szCs w:val="24"/>
              </w:rPr>
            </w:pPr>
            <w:r w:rsidRPr="00484F24">
              <w:rPr>
                <w:rFonts w:ascii="Arial" w:hAnsi="Arial" w:cs="Arial"/>
                <w:sz w:val="24"/>
                <w:szCs w:val="24"/>
              </w:rPr>
              <w:t>Retention begins after they have been superseded.</w:t>
            </w:r>
          </w:p>
          <w:p w14:paraId="1F7DBBB0" w14:textId="77777777" w:rsidR="00484F24" w:rsidRPr="00484F24" w:rsidRDefault="00484F24" w:rsidP="00484F24">
            <w:pPr>
              <w:pStyle w:val="NoSpacing"/>
              <w:rPr>
                <w:rFonts w:ascii="Arial" w:hAnsi="Arial" w:cs="Arial"/>
                <w:sz w:val="24"/>
                <w:szCs w:val="24"/>
              </w:rPr>
            </w:pPr>
          </w:p>
          <w:p w14:paraId="123AEF00" w14:textId="6A2FD774" w:rsidR="00484F24" w:rsidRPr="00484F24" w:rsidRDefault="00484F24" w:rsidP="00484F24">
            <w:pPr>
              <w:pStyle w:val="NoSpacing"/>
              <w:rPr>
                <w:rFonts w:ascii="Arial" w:hAnsi="Arial" w:cs="Arial"/>
                <w:sz w:val="24"/>
                <w:szCs w:val="24"/>
              </w:rPr>
            </w:pPr>
            <w:r w:rsidRPr="00484F24">
              <w:rPr>
                <w:rFonts w:ascii="Arial" w:hAnsi="Arial" w:cs="Arial"/>
                <w:sz w:val="24"/>
                <w:szCs w:val="24"/>
              </w:rPr>
              <w:t>Possible long-term business need</w:t>
            </w:r>
            <w:r>
              <w:rPr>
                <w:rFonts w:ascii="Arial" w:hAnsi="Arial" w:cs="Arial"/>
                <w:sz w:val="24"/>
                <w:szCs w:val="24"/>
              </w:rPr>
              <w:t>.</w:t>
            </w:r>
          </w:p>
        </w:tc>
      </w:tr>
      <w:tr w:rsidR="00601D6C" w:rsidRPr="00386850" w14:paraId="227D8E7B" w14:textId="77777777" w:rsidTr="00353F20">
        <w:trPr>
          <w:trHeight w:val="567"/>
        </w:trPr>
        <w:tc>
          <w:tcPr>
            <w:tcW w:w="709" w:type="dxa"/>
            <w:vMerge w:val="restart"/>
            <w:shd w:val="clear" w:color="auto" w:fill="D9E2F3" w:themeFill="accent1" w:themeFillTint="33"/>
            <w:vAlign w:val="center"/>
          </w:tcPr>
          <w:p w14:paraId="742FD4CA" w14:textId="569CB18B" w:rsidR="00601D6C" w:rsidRPr="00484F24" w:rsidRDefault="00601D6C" w:rsidP="0071041E">
            <w:pPr>
              <w:pStyle w:val="NoSpacing"/>
              <w:jc w:val="center"/>
              <w:rPr>
                <w:rFonts w:ascii="Arial" w:hAnsi="Arial" w:cs="Arial"/>
                <w:sz w:val="24"/>
                <w:szCs w:val="24"/>
              </w:rPr>
            </w:pPr>
            <w:r w:rsidRPr="00484F24">
              <w:rPr>
                <w:rFonts w:ascii="Arial" w:hAnsi="Arial" w:cs="Arial"/>
                <w:sz w:val="24"/>
                <w:szCs w:val="24"/>
              </w:rPr>
              <w:t>8.17</w:t>
            </w:r>
          </w:p>
        </w:tc>
        <w:tc>
          <w:tcPr>
            <w:tcW w:w="6946" w:type="dxa"/>
            <w:gridSpan w:val="3"/>
            <w:shd w:val="clear" w:color="auto" w:fill="D9E2F3" w:themeFill="accent1" w:themeFillTint="33"/>
            <w:vAlign w:val="center"/>
          </w:tcPr>
          <w:p w14:paraId="4EB70B1D" w14:textId="2AFE03D8" w:rsidR="00601D6C" w:rsidRPr="00484F24" w:rsidRDefault="00601D6C" w:rsidP="00601D6C">
            <w:pPr>
              <w:pStyle w:val="NoSpacing"/>
              <w:rPr>
                <w:rFonts w:ascii="Arial" w:hAnsi="Arial" w:cs="Arial"/>
                <w:sz w:val="24"/>
                <w:szCs w:val="24"/>
              </w:rPr>
            </w:pPr>
            <w:r w:rsidRPr="00484F24">
              <w:rPr>
                <w:rFonts w:ascii="Arial" w:hAnsi="Arial" w:cs="Arial"/>
                <w:sz w:val="24"/>
                <w:szCs w:val="24"/>
              </w:rPr>
              <w:t>Security:</w:t>
            </w:r>
          </w:p>
        </w:tc>
        <w:tc>
          <w:tcPr>
            <w:tcW w:w="6662" w:type="dxa"/>
            <w:shd w:val="clear" w:color="auto" w:fill="D9E2F3" w:themeFill="accent1" w:themeFillTint="33"/>
            <w:vAlign w:val="center"/>
          </w:tcPr>
          <w:p w14:paraId="5F3229E1" w14:textId="339BF266" w:rsidR="00601D6C" w:rsidRPr="00484F24" w:rsidRDefault="00601D6C" w:rsidP="00484F24">
            <w:pPr>
              <w:pStyle w:val="NoSpacing"/>
              <w:rPr>
                <w:rFonts w:ascii="Arial" w:hAnsi="Arial" w:cs="Arial"/>
                <w:sz w:val="24"/>
                <w:szCs w:val="24"/>
              </w:rPr>
            </w:pPr>
            <w:r w:rsidRPr="00484F24">
              <w:rPr>
                <w:rFonts w:ascii="Arial" w:hAnsi="Arial" w:cs="Arial"/>
                <w:sz w:val="24"/>
                <w:szCs w:val="24"/>
              </w:rPr>
              <w:t>Possible long-term business need</w:t>
            </w:r>
          </w:p>
        </w:tc>
      </w:tr>
      <w:tr w:rsidR="00601D6C" w:rsidRPr="00386850" w14:paraId="782C5711" w14:textId="77777777" w:rsidTr="00484F24">
        <w:trPr>
          <w:trHeight w:val="567"/>
        </w:trPr>
        <w:tc>
          <w:tcPr>
            <w:tcW w:w="709" w:type="dxa"/>
            <w:vMerge/>
            <w:shd w:val="clear" w:color="auto" w:fill="D9E2F3" w:themeFill="accent1" w:themeFillTint="33"/>
            <w:vAlign w:val="center"/>
          </w:tcPr>
          <w:p w14:paraId="642B4DF9" w14:textId="77777777" w:rsidR="00601D6C" w:rsidRPr="00484F24" w:rsidRDefault="00601D6C" w:rsidP="00484F24">
            <w:pPr>
              <w:pStyle w:val="NoSpacing"/>
              <w:jc w:val="center"/>
              <w:rPr>
                <w:rFonts w:ascii="Arial" w:hAnsi="Arial" w:cs="Arial"/>
                <w:sz w:val="24"/>
                <w:szCs w:val="24"/>
              </w:rPr>
            </w:pPr>
          </w:p>
        </w:tc>
        <w:tc>
          <w:tcPr>
            <w:tcW w:w="3638" w:type="dxa"/>
            <w:shd w:val="clear" w:color="auto" w:fill="D9E2F3" w:themeFill="accent1" w:themeFillTint="33"/>
            <w:vAlign w:val="center"/>
          </w:tcPr>
          <w:p w14:paraId="6C5B2504" w14:textId="00938BC4" w:rsidR="00601D6C" w:rsidRPr="00484F24" w:rsidRDefault="00601D6C" w:rsidP="00484F24">
            <w:pPr>
              <w:pStyle w:val="NoSpacing"/>
              <w:rPr>
                <w:rFonts w:ascii="Arial" w:hAnsi="Arial" w:cs="Arial"/>
                <w:sz w:val="24"/>
                <w:szCs w:val="24"/>
              </w:rPr>
            </w:pPr>
            <w:r w:rsidRPr="00484F24">
              <w:rPr>
                <w:rFonts w:ascii="Arial" w:hAnsi="Arial" w:cs="Arial"/>
                <w:sz w:val="24"/>
                <w:szCs w:val="24"/>
              </w:rPr>
              <w:t>Records relating to security of information and communication technology and systems.</w:t>
            </w:r>
          </w:p>
        </w:tc>
        <w:tc>
          <w:tcPr>
            <w:tcW w:w="1323" w:type="dxa"/>
            <w:shd w:val="clear" w:color="auto" w:fill="D9E2F3" w:themeFill="accent1" w:themeFillTint="33"/>
            <w:vAlign w:val="center"/>
          </w:tcPr>
          <w:p w14:paraId="7FA8094E" w14:textId="56AB3D92" w:rsidR="00601D6C" w:rsidRPr="00484F24" w:rsidRDefault="00601D6C"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6C79E31A" w14:textId="6158E3BA" w:rsidR="00601D6C" w:rsidRPr="00484F24" w:rsidRDefault="00601D6C" w:rsidP="00484F24">
            <w:pPr>
              <w:pStyle w:val="NoSpacing"/>
              <w:jc w:val="center"/>
              <w:rPr>
                <w:rFonts w:ascii="Arial" w:hAnsi="Arial" w:cs="Arial"/>
                <w:sz w:val="24"/>
                <w:szCs w:val="24"/>
              </w:rPr>
            </w:pPr>
            <w:r w:rsidRPr="00484F2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B0A60B2" w14:textId="52AA4BEE" w:rsidR="00601D6C" w:rsidRPr="00484F24" w:rsidRDefault="00601D6C" w:rsidP="00484F24">
            <w:pPr>
              <w:pStyle w:val="NoSpacing"/>
              <w:rPr>
                <w:rFonts w:ascii="Arial" w:hAnsi="Arial" w:cs="Arial"/>
                <w:sz w:val="24"/>
                <w:szCs w:val="24"/>
              </w:rPr>
            </w:pPr>
            <w:r w:rsidRPr="00484F24">
              <w:rPr>
                <w:rFonts w:ascii="Arial" w:hAnsi="Arial" w:cs="Arial"/>
                <w:sz w:val="24"/>
                <w:szCs w:val="24"/>
              </w:rPr>
              <w:t>Retention begins after change or disposal of system.</w:t>
            </w:r>
          </w:p>
        </w:tc>
      </w:tr>
      <w:tr w:rsidR="00601D6C" w:rsidRPr="00386850" w14:paraId="495F41EF" w14:textId="77777777" w:rsidTr="00484F24">
        <w:trPr>
          <w:trHeight w:val="567"/>
        </w:trPr>
        <w:tc>
          <w:tcPr>
            <w:tcW w:w="709" w:type="dxa"/>
            <w:vMerge/>
            <w:shd w:val="clear" w:color="auto" w:fill="D9E2F3" w:themeFill="accent1" w:themeFillTint="33"/>
            <w:vAlign w:val="center"/>
          </w:tcPr>
          <w:p w14:paraId="7DC43B06" w14:textId="77777777" w:rsidR="00601D6C" w:rsidRPr="00484F24" w:rsidRDefault="00601D6C" w:rsidP="00484F24">
            <w:pPr>
              <w:pStyle w:val="NoSpacing"/>
              <w:jc w:val="center"/>
              <w:rPr>
                <w:rFonts w:ascii="Arial" w:hAnsi="Arial" w:cs="Arial"/>
                <w:sz w:val="24"/>
                <w:szCs w:val="24"/>
              </w:rPr>
            </w:pPr>
          </w:p>
        </w:tc>
        <w:tc>
          <w:tcPr>
            <w:tcW w:w="3638" w:type="dxa"/>
            <w:shd w:val="clear" w:color="auto" w:fill="D9E2F3" w:themeFill="accent1" w:themeFillTint="33"/>
            <w:vAlign w:val="center"/>
          </w:tcPr>
          <w:p w14:paraId="6C193ED4" w14:textId="033BAD7D" w:rsidR="00601D6C" w:rsidRPr="00484F24" w:rsidRDefault="00601D6C" w:rsidP="00484F24">
            <w:pPr>
              <w:pStyle w:val="NoSpacing"/>
              <w:rPr>
                <w:rFonts w:ascii="Arial" w:hAnsi="Arial" w:cs="Arial"/>
                <w:sz w:val="24"/>
                <w:szCs w:val="24"/>
              </w:rPr>
            </w:pPr>
            <w:r w:rsidRPr="00484F24">
              <w:rPr>
                <w:rFonts w:ascii="Arial" w:hAnsi="Arial" w:cs="Arial"/>
                <w:sz w:val="24"/>
                <w:szCs w:val="24"/>
              </w:rPr>
              <w:t>Records relating to minor breaches of security, including unauthorised access to a computer network, alteration of data.</w:t>
            </w:r>
          </w:p>
        </w:tc>
        <w:tc>
          <w:tcPr>
            <w:tcW w:w="1323" w:type="dxa"/>
            <w:shd w:val="clear" w:color="auto" w:fill="D9E2F3" w:themeFill="accent1" w:themeFillTint="33"/>
            <w:vAlign w:val="center"/>
          </w:tcPr>
          <w:p w14:paraId="1F8C295A" w14:textId="319D0E59" w:rsidR="00601D6C" w:rsidRPr="00484F24" w:rsidRDefault="00601D6C" w:rsidP="00484F24">
            <w:pPr>
              <w:pStyle w:val="NoSpacing"/>
              <w:jc w:val="center"/>
              <w:rPr>
                <w:rFonts w:ascii="Arial" w:hAnsi="Arial" w:cs="Arial"/>
                <w:sz w:val="24"/>
                <w:szCs w:val="24"/>
              </w:rPr>
            </w:pPr>
            <w:r w:rsidRPr="00484F24">
              <w:rPr>
                <w:rFonts w:ascii="Arial" w:hAnsi="Arial" w:cs="Arial"/>
                <w:sz w:val="24"/>
                <w:szCs w:val="24"/>
              </w:rPr>
              <w:t>R</w:t>
            </w:r>
          </w:p>
        </w:tc>
        <w:tc>
          <w:tcPr>
            <w:tcW w:w="1985" w:type="dxa"/>
            <w:shd w:val="clear" w:color="auto" w:fill="D9E2F3" w:themeFill="accent1" w:themeFillTint="33"/>
            <w:vAlign w:val="center"/>
          </w:tcPr>
          <w:p w14:paraId="5F1B2F8B" w14:textId="6F6E816F" w:rsidR="00601D6C" w:rsidRPr="00484F24" w:rsidRDefault="00601D6C" w:rsidP="00484F24">
            <w:pPr>
              <w:pStyle w:val="NoSpacing"/>
              <w:jc w:val="center"/>
              <w:rPr>
                <w:rFonts w:ascii="Arial" w:hAnsi="Arial" w:cs="Arial"/>
                <w:sz w:val="24"/>
                <w:szCs w:val="24"/>
              </w:rPr>
            </w:pPr>
            <w:r w:rsidRPr="00484F24">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0FBDD22" w14:textId="2FF55C50" w:rsidR="00601D6C" w:rsidRPr="00484F24" w:rsidRDefault="00601D6C" w:rsidP="00484F24">
            <w:pPr>
              <w:pStyle w:val="NoSpacing"/>
              <w:rPr>
                <w:rFonts w:ascii="Arial" w:hAnsi="Arial" w:cs="Arial"/>
                <w:sz w:val="24"/>
                <w:szCs w:val="24"/>
              </w:rPr>
            </w:pPr>
            <w:r w:rsidRPr="00484F24">
              <w:rPr>
                <w:rFonts w:ascii="Arial" w:hAnsi="Arial" w:cs="Arial"/>
                <w:sz w:val="24"/>
                <w:szCs w:val="24"/>
              </w:rPr>
              <w:t>Retention begins after the date of the last action.</w:t>
            </w:r>
          </w:p>
        </w:tc>
      </w:tr>
      <w:tr w:rsidR="004373CA" w:rsidRPr="00386850" w14:paraId="0BE7167D" w14:textId="77777777" w:rsidTr="0071041E">
        <w:trPr>
          <w:trHeight w:val="567"/>
        </w:trPr>
        <w:tc>
          <w:tcPr>
            <w:tcW w:w="709" w:type="dxa"/>
            <w:shd w:val="clear" w:color="auto" w:fill="D9E2F3" w:themeFill="accent1" w:themeFillTint="33"/>
            <w:vAlign w:val="center"/>
          </w:tcPr>
          <w:p w14:paraId="47F82DEF" w14:textId="2B008BD1" w:rsidR="004373CA" w:rsidRPr="004373CA" w:rsidRDefault="004373CA" w:rsidP="0071041E">
            <w:pPr>
              <w:pStyle w:val="NoSpacing"/>
              <w:jc w:val="center"/>
              <w:rPr>
                <w:rFonts w:ascii="Arial" w:hAnsi="Arial" w:cs="Arial"/>
                <w:sz w:val="24"/>
                <w:szCs w:val="24"/>
              </w:rPr>
            </w:pPr>
            <w:r w:rsidRPr="004373CA">
              <w:rPr>
                <w:rFonts w:ascii="Arial" w:hAnsi="Arial" w:cs="Arial"/>
                <w:sz w:val="24"/>
                <w:szCs w:val="24"/>
              </w:rPr>
              <w:t>8.18</w:t>
            </w:r>
          </w:p>
        </w:tc>
        <w:tc>
          <w:tcPr>
            <w:tcW w:w="3638" w:type="dxa"/>
            <w:shd w:val="clear" w:color="auto" w:fill="D9E2F3" w:themeFill="accent1" w:themeFillTint="33"/>
            <w:vAlign w:val="center"/>
          </w:tcPr>
          <w:p w14:paraId="1706F282" w14:textId="500C60A8" w:rsidR="004373CA" w:rsidRPr="004373CA" w:rsidRDefault="004373CA" w:rsidP="004373CA">
            <w:pPr>
              <w:pStyle w:val="NoSpacing"/>
              <w:rPr>
                <w:rFonts w:ascii="Arial" w:hAnsi="Arial" w:cs="Arial"/>
                <w:sz w:val="24"/>
                <w:szCs w:val="24"/>
              </w:rPr>
            </w:pPr>
            <w:r w:rsidRPr="004373CA">
              <w:rPr>
                <w:rFonts w:ascii="Arial" w:hAnsi="Arial" w:cs="Arial"/>
                <w:sz w:val="24"/>
                <w:szCs w:val="24"/>
              </w:rPr>
              <w:t>Security:</w:t>
            </w:r>
            <w:r w:rsidR="00133312">
              <w:rPr>
                <w:rFonts w:ascii="Arial" w:hAnsi="Arial" w:cs="Arial"/>
                <w:sz w:val="24"/>
                <w:szCs w:val="24"/>
              </w:rPr>
              <w:t xml:space="preserve"> r</w:t>
            </w:r>
            <w:r w:rsidR="00133312" w:rsidRPr="004373CA">
              <w:rPr>
                <w:rFonts w:ascii="Arial" w:hAnsi="Arial" w:cs="Arial"/>
                <w:sz w:val="24"/>
                <w:szCs w:val="24"/>
              </w:rPr>
              <w:t xml:space="preserve">ecords </w:t>
            </w:r>
            <w:r w:rsidRPr="004373CA">
              <w:rPr>
                <w:rFonts w:ascii="Arial" w:hAnsi="Arial" w:cs="Arial"/>
                <w:sz w:val="24"/>
                <w:szCs w:val="24"/>
              </w:rPr>
              <w:t>relating to serious breaches of security, including unauthorised access to a computer network, alteration of data</w:t>
            </w:r>
          </w:p>
        </w:tc>
        <w:tc>
          <w:tcPr>
            <w:tcW w:w="1323" w:type="dxa"/>
            <w:shd w:val="clear" w:color="auto" w:fill="D9E2F3" w:themeFill="accent1" w:themeFillTint="33"/>
            <w:vAlign w:val="center"/>
          </w:tcPr>
          <w:p w14:paraId="0092200D" w14:textId="76D70CDF"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R</w:t>
            </w:r>
          </w:p>
        </w:tc>
        <w:tc>
          <w:tcPr>
            <w:tcW w:w="1985" w:type="dxa"/>
            <w:shd w:val="clear" w:color="auto" w:fill="D9E2F3" w:themeFill="accent1" w:themeFillTint="33"/>
            <w:vAlign w:val="center"/>
          </w:tcPr>
          <w:p w14:paraId="00E43665" w14:textId="2CEB700D"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509E06A" w14:textId="77777777" w:rsidR="004373CA" w:rsidRPr="004373CA" w:rsidRDefault="004373CA" w:rsidP="004373CA">
            <w:pPr>
              <w:pStyle w:val="NoSpacing"/>
              <w:rPr>
                <w:rFonts w:ascii="Arial" w:hAnsi="Arial" w:cs="Arial"/>
                <w:sz w:val="24"/>
                <w:szCs w:val="24"/>
              </w:rPr>
            </w:pPr>
            <w:r w:rsidRPr="004373CA">
              <w:rPr>
                <w:rFonts w:ascii="Arial" w:hAnsi="Arial" w:cs="Arial"/>
                <w:sz w:val="24"/>
                <w:szCs w:val="24"/>
              </w:rPr>
              <w:t>Retention begins after the date of the last action.</w:t>
            </w:r>
          </w:p>
          <w:p w14:paraId="46F33EBD" w14:textId="77777777" w:rsidR="004373CA" w:rsidRPr="004373CA" w:rsidRDefault="004373CA" w:rsidP="004373CA">
            <w:pPr>
              <w:pStyle w:val="NoSpacing"/>
              <w:rPr>
                <w:rFonts w:ascii="Arial" w:hAnsi="Arial" w:cs="Arial"/>
                <w:sz w:val="24"/>
                <w:szCs w:val="24"/>
              </w:rPr>
            </w:pPr>
          </w:p>
          <w:p w14:paraId="4E075F7D" w14:textId="7CBAB8A4" w:rsidR="004373CA" w:rsidRPr="004373CA" w:rsidRDefault="004373CA" w:rsidP="004373CA">
            <w:pPr>
              <w:pStyle w:val="NoSpacing"/>
              <w:rPr>
                <w:rFonts w:ascii="Arial" w:hAnsi="Arial" w:cs="Arial"/>
                <w:sz w:val="24"/>
                <w:szCs w:val="24"/>
              </w:rPr>
            </w:pPr>
            <w:r w:rsidRPr="004373CA">
              <w:rPr>
                <w:rFonts w:ascii="Arial" w:hAnsi="Arial" w:cs="Arial"/>
                <w:sz w:val="24"/>
                <w:szCs w:val="24"/>
              </w:rPr>
              <w:t>Possible long-term business need</w:t>
            </w:r>
          </w:p>
        </w:tc>
      </w:tr>
      <w:tr w:rsidR="004373CA" w:rsidRPr="00386850" w14:paraId="3BA20FC3" w14:textId="77777777" w:rsidTr="00885CA6">
        <w:trPr>
          <w:trHeight w:val="567"/>
        </w:trPr>
        <w:tc>
          <w:tcPr>
            <w:tcW w:w="709" w:type="dxa"/>
            <w:shd w:val="clear" w:color="auto" w:fill="D9E2F3" w:themeFill="accent1" w:themeFillTint="33"/>
            <w:vAlign w:val="center"/>
          </w:tcPr>
          <w:p w14:paraId="164FB1BB" w14:textId="224A5F92" w:rsidR="004373CA" w:rsidRPr="004373CA" w:rsidRDefault="004373CA" w:rsidP="00885CA6">
            <w:pPr>
              <w:pStyle w:val="NoSpacing"/>
              <w:jc w:val="center"/>
              <w:rPr>
                <w:rFonts w:ascii="Arial" w:hAnsi="Arial" w:cs="Arial"/>
                <w:sz w:val="24"/>
                <w:szCs w:val="24"/>
              </w:rPr>
            </w:pPr>
            <w:r w:rsidRPr="004373CA">
              <w:rPr>
                <w:rFonts w:ascii="Arial" w:hAnsi="Arial" w:cs="Arial"/>
                <w:sz w:val="24"/>
                <w:szCs w:val="24"/>
              </w:rPr>
              <w:t>8.19</w:t>
            </w:r>
          </w:p>
        </w:tc>
        <w:tc>
          <w:tcPr>
            <w:tcW w:w="3638" w:type="dxa"/>
            <w:shd w:val="clear" w:color="auto" w:fill="D9E2F3" w:themeFill="accent1" w:themeFillTint="33"/>
            <w:vAlign w:val="center"/>
          </w:tcPr>
          <w:p w14:paraId="0A621014" w14:textId="1B50463C" w:rsidR="004373CA" w:rsidRPr="004373CA" w:rsidRDefault="004373CA" w:rsidP="004373CA">
            <w:pPr>
              <w:pStyle w:val="NoSpacing"/>
              <w:rPr>
                <w:rFonts w:ascii="Arial" w:hAnsi="Arial" w:cs="Arial"/>
                <w:sz w:val="24"/>
                <w:szCs w:val="24"/>
              </w:rPr>
            </w:pPr>
            <w:r w:rsidRPr="004373CA">
              <w:rPr>
                <w:rFonts w:ascii="Arial" w:hAnsi="Arial" w:cs="Arial"/>
                <w:sz w:val="24"/>
                <w:szCs w:val="24"/>
              </w:rPr>
              <w:t>Data breaches:</w:t>
            </w:r>
            <w:r w:rsidR="00133312">
              <w:rPr>
                <w:rFonts w:ascii="Arial" w:hAnsi="Arial" w:cs="Arial"/>
                <w:sz w:val="24"/>
                <w:szCs w:val="24"/>
              </w:rPr>
              <w:t xml:space="preserve"> f</w:t>
            </w:r>
            <w:r w:rsidR="00133312" w:rsidRPr="004373CA">
              <w:rPr>
                <w:rFonts w:ascii="Arial" w:hAnsi="Arial" w:cs="Arial"/>
                <w:sz w:val="24"/>
                <w:szCs w:val="24"/>
              </w:rPr>
              <w:t xml:space="preserve">olders </w:t>
            </w:r>
            <w:r w:rsidRPr="004373CA">
              <w:rPr>
                <w:rFonts w:ascii="Arial" w:hAnsi="Arial" w:cs="Arial"/>
                <w:sz w:val="24"/>
                <w:szCs w:val="24"/>
              </w:rPr>
              <w:t xml:space="preserve">containing information about individual breaches and annual folders for near misses and </w:t>
            </w:r>
            <w:r w:rsidRPr="004373CA">
              <w:rPr>
                <w:rFonts w:ascii="Arial" w:hAnsi="Arial" w:cs="Arial"/>
                <w:sz w:val="24"/>
                <w:szCs w:val="24"/>
              </w:rPr>
              <w:lastRenderedPageBreak/>
              <w:t>non-WRA breach incidents – not reported to the ICO</w:t>
            </w:r>
          </w:p>
        </w:tc>
        <w:tc>
          <w:tcPr>
            <w:tcW w:w="1323" w:type="dxa"/>
            <w:shd w:val="clear" w:color="auto" w:fill="D9E2F3" w:themeFill="accent1" w:themeFillTint="33"/>
            <w:vAlign w:val="center"/>
          </w:tcPr>
          <w:p w14:paraId="6F0F8B21" w14:textId="750AA3D4"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lastRenderedPageBreak/>
              <w:t>D</w:t>
            </w:r>
          </w:p>
        </w:tc>
        <w:tc>
          <w:tcPr>
            <w:tcW w:w="1985" w:type="dxa"/>
            <w:shd w:val="clear" w:color="auto" w:fill="D9E2F3" w:themeFill="accent1" w:themeFillTint="33"/>
            <w:vAlign w:val="center"/>
          </w:tcPr>
          <w:p w14:paraId="42597636" w14:textId="44CEDA98"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D5BB5AC" w14:textId="77777777" w:rsidR="004373CA" w:rsidRPr="004373CA" w:rsidRDefault="004373CA" w:rsidP="004373CA">
            <w:pPr>
              <w:pStyle w:val="NoSpacing"/>
              <w:rPr>
                <w:rFonts w:ascii="Arial" w:hAnsi="Arial" w:cs="Arial"/>
                <w:sz w:val="24"/>
                <w:szCs w:val="24"/>
              </w:rPr>
            </w:pPr>
            <w:r w:rsidRPr="004373CA">
              <w:rPr>
                <w:rFonts w:ascii="Arial" w:hAnsi="Arial" w:cs="Arial"/>
                <w:sz w:val="24"/>
                <w:szCs w:val="24"/>
              </w:rPr>
              <w:t>Retention begins after the date of the last action.</w:t>
            </w:r>
          </w:p>
          <w:p w14:paraId="42558238" w14:textId="77777777" w:rsidR="004373CA" w:rsidRPr="004373CA" w:rsidRDefault="004373CA" w:rsidP="004373CA">
            <w:pPr>
              <w:pStyle w:val="NoSpacing"/>
              <w:rPr>
                <w:rFonts w:ascii="Arial" w:hAnsi="Arial" w:cs="Arial"/>
                <w:sz w:val="24"/>
                <w:szCs w:val="24"/>
              </w:rPr>
            </w:pPr>
          </w:p>
          <w:p w14:paraId="7D18CDF4" w14:textId="44496BA0" w:rsidR="004373CA" w:rsidRPr="004373CA" w:rsidRDefault="004373CA" w:rsidP="004373CA">
            <w:pPr>
              <w:pStyle w:val="NoSpacing"/>
              <w:rPr>
                <w:rFonts w:ascii="Arial" w:hAnsi="Arial" w:cs="Arial"/>
                <w:sz w:val="24"/>
                <w:szCs w:val="24"/>
              </w:rPr>
            </w:pPr>
            <w:r w:rsidRPr="004373CA">
              <w:rPr>
                <w:rFonts w:ascii="Arial" w:hAnsi="Arial" w:cs="Arial"/>
                <w:sz w:val="24"/>
                <w:szCs w:val="24"/>
              </w:rPr>
              <w:t xml:space="preserve">Retention rule will need to be review after 7 </w:t>
            </w:r>
            <w:r w:rsidR="00B9599C">
              <w:rPr>
                <w:rFonts w:ascii="Arial" w:hAnsi="Arial" w:cs="Arial"/>
                <w:sz w:val="24"/>
                <w:szCs w:val="24"/>
              </w:rPr>
              <w:t>years</w:t>
            </w:r>
            <w:r w:rsidRPr="004373CA">
              <w:rPr>
                <w:rFonts w:ascii="Arial" w:hAnsi="Arial" w:cs="Arial"/>
                <w:sz w:val="24"/>
                <w:szCs w:val="24"/>
              </w:rPr>
              <w:t xml:space="preserve"> then those not reported to the ICO can be deleted.</w:t>
            </w:r>
          </w:p>
        </w:tc>
      </w:tr>
      <w:tr w:rsidR="004373CA" w:rsidRPr="00386850" w14:paraId="354DBC20" w14:textId="77777777" w:rsidTr="00885CA6">
        <w:trPr>
          <w:trHeight w:val="567"/>
        </w:trPr>
        <w:tc>
          <w:tcPr>
            <w:tcW w:w="709" w:type="dxa"/>
            <w:shd w:val="clear" w:color="auto" w:fill="D9E2F3" w:themeFill="accent1" w:themeFillTint="33"/>
            <w:vAlign w:val="center"/>
          </w:tcPr>
          <w:p w14:paraId="7011506D" w14:textId="4A6A93C9" w:rsidR="004373CA" w:rsidRPr="004373CA" w:rsidRDefault="004373CA" w:rsidP="00885CA6">
            <w:pPr>
              <w:pStyle w:val="NoSpacing"/>
              <w:jc w:val="center"/>
              <w:rPr>
                <w:rFonts w:ascii="Arial" w:hAnsi="Arial" w:cs="Arial"/>
                <w:sz w:val="24"/>
                <w:szCs w:val="24"/>
              </w:rPr>
            </w:pPr>
            <w:r w:rsidRPr="004373CA">
              <w:rPr>
                <w:rFonts w:ascii="Arial" w:hAnsi="Arial" w:cs="Arial"/>
                <w:sz w:val="24"/>
                <w:szCs w:val="24"/>
              </w:rPr>
              <w:t>8.20</w:t>
            </w:r>
          </w:p>
        </w:tc>
        <w:tc>
          <w:tcPr>
            <w:tcW w:w="3638" w:type="dxa"/>
            <w:shd w:val="clear" w:color="auto" w:fill="D9E2F3" w:themeFill="accent1" w:themeFillTint="33"/>
            <w:vAlign w:val="center"/>
          </w:tcPr>
          <w:p w14:paraId="6347614D" w14:textId="11E1EF32" w:rsidR="004373CA" w:rsidRPr="004373CA" w:rsidRDefault="004373CA" w:rsidP="004373CA">
            <w:pPr>
              <w:pStyle w:val="NoSpacing"/>
              <w:rPr>
                <w:rFonts w:ascii="Arial" w:hAnsi="Arial" w:cs="Arial"/>
                <w:sz w:val="24"/>
                <w:szCs w:val="24"/>
              </w:rPr>
            </w:pPr>
            <w:r w:rsidRPr="004373CA">
              <w:rPr>
                <w:rFonts w:ascii="Arial" w:hAnsi="Arial" w:cs="Arial"/>
                <w:sz w:val="24"/>
                <w:szCs w:val="24"/>
              </w:rPr>
              <w:t>Data breaches:</w:t>
            </w:r>
            <w:r w:rsidR="00133312">
              <w:rPr>
                <w:rFonts w:ascii="Arial" w:hAnsi="Arial" w:cs="Arial"/>
                <w:sz w:val="24"/>
                <w:szCs w:val="24"/>
              </w:rPr>
              <w:t xml:space="preserve"> f</w:t>
            </w:r>
            <w:r w:rsidR="00133312" w:rsidRPr="004373CA">
              <w:rPr>
                <w:rFonts w:ascii="Arial" w:hAnsi="Arial" w:cs="Arial"/>
                <w:sz w:val="24"/>
                <w:szCs w:val="24"/>
              </w:rPr>
              <w:t xml:space="preserve">olders </w:t>
            </w:r>
            <w:r w:rsidRPr="004373CA">
              <w:rPr>
                <w:rFonts w:ascii="Arial" w:hAnsi="Arial" w:cs="Arial"/>
                <w:sz w:val="24"/>
                <w:szCs w:val="24"/>
              </w:rPr>
              <w:t>containing information about individual breaches reported to the ICO</w:t>
            </w:r>
          </w:p>
        </w:tc>
        <w:tc>
          <w:tcPr>
            <w:tcW w:w="1323" w:type="dxa"/>
            <w:shd w:val="clear" w:color="auto" w:fill="D9E2F3" w:themeFill="accent1" w:themeFillTint="33"/>
            <w:vAlign w:val="center"/>
          </w:tcPr>
          <w:p w14:paraId="446CC2FB" w14:textId="5ABE02F8"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D</w:t>
            </w:r>
          </w:p>
        </w:tc>
        <w:tc>
          <w:tcPr>
            <w:tcW w:w="1985" w:type="dxa"/>
            <w:shd w:val="clear" w:color="auto" w:fill="D9E2F3" w:themeFill="accent1" w:themeFillTint="33"/>
            <w:vAlign w:val="center"/>
          </w:tcPr>
          <w:p w14:paraId="1B80E244" w14:textId="22A3CABF"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0236CB7" w14:textId="77777777" w:rsidR="004373CA" w:rsidRPr="004373CA" w:rsidRDefault="004373CA" w:rsidP="004373CA">
            <w:pPr>
              <w:pStyle w:val="NoSpacing"/>
              <w:rPr>
                <w:rFonts w:ascii="Arial" w:hAnsi="Arial" w:cs="Arial"/>
                <w:sz w:val="24"/>
                <w:szCs w:val="24"/>
              </w:rPr>
            </w:pPr>
            <w:r w:rsidRPr="004373CA">
              <w:rPr>
                <w:rFonts w:ascii="Arial" w:hAnsi="Arial" w:cs="Arial"/>
                <w:sz w:val="24"/>
                <w:szCs w:val="24"/>
              </w:rPr>
              <w:t>Retention begins after the date of the last action.</w:t>
            </w:r>
          </w:p>
          <w:p w14:paraId="1A0E9282" w14:textId="77777777" w:rsidR="004373CA" w:rsidRPr="004373CA" w:rsidRDefault="004373CA" w:rsidP="004373CA">
            <w:pPr>
              <w:pStyle w:val="NoSpacing"/>
              <w:rPr>
                <w:rFonts w:ascii="Arial" w:hAnsi="Arial" w:cs="Arial"/>
                <w:sz w:val="24"/>
                <w:szCs w:val="24"/>
              </w:rPr>
            </w:pPr>
          </w:p>
          <w:p w14:paraId="3A74FE54" w14:textId="108DC527" w:rsidR="004373CA" w:rsidRPr="004373CA" w:rsidRDefault="004373CA" w:rsidP="004373CA">
            <w:pPr>
              <w:pStyle w:val="NoSpacing"/>
              <w:rPr>
                <w:rFonts w:ascii="Arial" w:hAnsi="Arial" w:cs="Arial"/>
                <w:sz w:val="24"/>
                <w:szCs w:val="24"/>
              </w:rPr>
            </w:pPr>
            <w:r w:rsidRPr="004373CA">
              <w:rPr>
                <w:rFonts w:ascii="Arial" w:hAnsi="Arial" w:cs="Arial"/>
                <w:sz w:val="24"/>
                <w:szCs w:val="24"/>
              </w:rPr>
              <w:t xml:space="preserve">Retention rule will need to be review after 7 </w:t>
            </w:r>
            <w:r w:rsidR="00B9599C">
              <w:rPr>
                <w:rFonts w:ascii="Arial" w:hAnsi="Arial" w:cs="Arial"/>
                <w:sz w:val="24"/>
                <w:szCs w:val="24"/>
              </w:rPr>
              <w:t>years</w:t>
            </w:r>
            <w:r w:rsidRPr="004373CA">
              <w:rPr>
                <w:rFonts w:ascii="Arial" w:hAnsi="Arial" w:cs="Arial"/>
                <w:sz w:val="24"/>
                <w:szCs w:val="24"/>
              </w:rPr>
              <w:t xml:space="preserve"> because of the folder structure then those reported to the ICO to be reset to be deleted after 20 </w:t>
            </w:r>
            <w:r w:rsidR="00B9599C">
              <w:rPr>
                <w:rFonts w:ascii="Arial" w:hAnsi="Arial" w:cs="Arial"/>
                <w:sz w:val="24"/>
                <w:szCs w:val="24"/>
              </w:rPr>
              <w:t>years</w:t>
            </w:r>
            <w:r w:rsidRPr="004373CA">
              <w:rPr>
                <w:rFonts w:ascii="Arial" w:hAnsi="Arial" w:cs="Arial"/>
                <w:sz w:val="24"/>
                <w:szCs w:val="24"/>
              </w:rPr>
              <w:t>.</w:t>
            </w:r>
          </w:p>
        </w:tc>
      </w:tr>
      <w:tr w:rsidR="007567D6" w:rsidRPr="00386850" w14:paraId="0AD6BE38" w14:textId="77777777" w:rsidTr="00885CA6">
        <w:trPr>
          <w:trHeight w:val="567"/>
        </w:trPr>
        <w:tc>
          <w:tcPr>
            <w:tcW w:w="709" w:type="dxa"/>
            <w:vMerge w:val="restart"/>
            <w:shd w:val="clear" w:color="auto" w:fill="D9E2F3" w:themeFill="accent1" w:themeFillTint="33"/>
            <w:vAlign w:val="center"/>
          </w:tcPr>
          <w:p w14:paraId="09898F76" w14:textId="6209A182" w:rsidR="007567D6" w:rsidRPr="004373CA" w:rsidRDefault="007567D6" w:rsidP="00885CA6">
            <w:pPr>
              <w:pStyle w:val="NoSpacing"/>
              <w:jc w:val="center"/>
              <w:rPr>
                <w:rFonts w:ascii="Arial" w:hAnsi="Arial" w:cs="Arial"/>
                <w:sz w:val="24"/>
                <w:szCs w:val="24"/>
              </w:rPr>
            </w:pPr>
            <w:r w:rsidRPr="004373CA">
              <w:rPr>
                <w:rFonts w:ascii="Arial" w:hAnsi="Arial" w:cs="Arial"/>
                <w:sz w:val="24"/>
                <w:szCs w:val="24"/>
              </w:rPr>
              <w:t>8.21</w:t>
            </w:r>
          </w:p>
        </w:tc>
        <w:tc>
          <w:tcPr>
            <w:tcW w:w="13608" w:type="dxa"/>
            <w:gridSpan w:val="4"/>
            <w:shd w:val="clear" w:color="auto" w:fill="D9E2F3" w:themeFill="accent1" w:themeFillTint="33"/>
            <w:vAlign w:val="center"/>
          </w:tcPr>
          <w:p w14:paraId="171146F7" w14:textId="243BEEA2" w:rsidR="007567D6" w:rsidRDefault="007567D6" w:rsidP="004373CA">
            <w:pPr>
              <w:pStyle w:val="NoSpacing"/>
              <w:rPr>
                <w:rFonts w:ascii="Arial" w:hAnsi="Arial" w:cs="Arial"/>
                <w:sz w:val="24"/>
                <w:szCs w:val="24"/>
              </w:rPr>
            </w:pPr>
            <w:r w:rsidRPr="004373CA">
              <w:rPr>
                <w:rFonts w:ascii="Arial" w:hAnsi="Arial" w:cs="Arial"/>
                <w:sz w:val="24"/>
                <w:szCs w:val="24"/>
              </w:rPr>
              <w:t xml:space="preserve">Feasibility </w:t>
            </w:r>
            <w:r>
              <w:rPr>
                <w:rFonts w:ascii="Arial" w:hAnsi="Arial" w:cs="Arial"/>
                <w:sz w:val="24"/>
                <w:szCs w:val="24"/>
              </w:rPr>
              <w:t>s</w:t>
            </w:r>
            <w:r w:rsidRPr="004373CA">
              <w:rPr>
                <w:rFonts w:ascii="Arial" w:hAnsi="Arial" w:cs="Arial"/>
                <w:sz w:val="24"/>
                <w:szCs w:val="24"/>
              </w:rPr>
              <w:t xml:space="preserve">tudy </w:t>
            </w:r>
            <w:r>
              <w:rPr>
                <w:rFonts w:ascii="Arial" w:hAnsi="Arial" w:cs="Arial"/>
                <w:sz w:val="24"/>
                <w:szCs w:val="24"/>
              </w:rPr>
              <w:t>r</w:t>
            </w:r>
            <w:r w:rsidRPr="004373CA">
              <w:rPr>
                <w:rFonts w:ascii="Arial" w:hAnsi="Arial" w:cs="Arial"/>
                <w:sz w:val="24"/>
                <w:szCs w:val="24"/>
              </w:rPr>
              <w:t xml:space="preserve">eports – </w:t>
            </w:r>
            <w:r>
              <w:rPr>
                <w:rFonts w:ascii="Arial" w:hAnsi="Arial" w:cs="Arial"/>
                <w:sz w:val="24"/>
                <w:szCs w:val="24"/>
              </w:rPr>
              <w:t>p</w:t>
            </w:r>
            <w:r w:rsidRPr="004373CA">
              <w:rPr>
                <w:rFonts w:ascii="Arial" w:hAnsi="Arial" w:cs="Arial"/>
                <w:sz w:val="24"/>
                <w:szCs w:val="24"/>
              </w:rPr>
              <w:t xml:space="preserve">roof of </w:t>
            </w:r>
            <w:r>
              <w:rPr>
                <w:rFonts w:ascii="Arial" w:hAnsi="Arial" w:cs="Arial"/>
                <w:sz w:val="24"/>
                <w:szCs w:val="24"/>
              </w:rPr>
              <w:t>c</w:t>
            </w:r>
            <w:r w:rsidRPr="004373CA">
              <w:rPr>
                <w:rFonts w:ascii="Arial" w:hAnsi="Arial" w:cs="Arial"/>
                <w:sz w:val="24"/>
                <w:szCs w:val="24"/>
              </w:rPr>
              <w:t>oncept/</w:t>
            </w:r>
            <w:r>
              <w:rPr>
                <w:rFonts w:ascii="Arial" w:hAnsi="Arial" w:cs="Arial"/>
                <w:sz w:val="24"/>
                <w:szCs w:val="24"/>
              </w:rPr>
              <w:t>r</w:t>
            </w:r>
            <w:r w:rsidRPr="004373CA">
              <w:rPr>
                <w:rFonts w:ascii="Arial" w:hAnsi="Arial" w:cs="Arial"/>
                <w:sz w:val="24"/>
                <w:szCs w:val="24"/>
              </w:rPr>
              <w:t xml:space="preserve">equirements </w:t>
            </w:r>
            <w:r>
              <w:rPr>
                <w:rFonts w:ascii="Arial" w:hAnsi="Arial" w:cs="Arial"/>
                <w:sz w:val="24"/>
                <w:szCs w:val="24"/>
              </w:rPr>
              <w:t>a</w:t>
            </w:r>
            <w:r w:rsidRPr="004373CA">
              <w:rPr>
                <w:rFonts w:ascii="Arial" w:hAnsi="Arial" w:cs="Arial"/>
                <w:sz w:val="24"/>
                <w:szCs w:val="24"/>
              </w:rPr>
              <w:t>nalysis</w:t>
            </w:r>
          </w:p>
          <w:p w14:paraId="34FA8BEC" w14:textId="36E7EDC4" w:rsidR="007567D6" w:rsidRPr="004373CA" w:rsidRDefault="007567D6" w:rsidP="004373CA">
            <w:pPr>
              <w:pStyle w:val="NoSpacing"/>
              <w:rPr>
                <w:rFonts w:ascii="Arial" w:hAnsi="Arial" w:cs="Arial"/>
                <w:sz w:val="24"/>
                <w:szCs w:val="24"/>
              </w:rPr>
            </w:pPr>
            <w:r w:rsidRPr="004373CA">
              <w:rPr>
                <w:rFonts w:ascii="Arial" w:hAnsi="Arial" w:cs="Arial"/>
                <w:sz w:val="24"/>
                <w:szCs w:val="24"/>
              </w:rPr>
              <w:t>Documentation/Requests for Proposals (RFP) / Requests for Information</w:t>
            </w:r>
            <w:r>
              <w:rPr>
                <w:rFonts w:ascii="Arial" w:hAnsi="Arial" w:cs="Arial"/>
                <w:sz w:val="24"/>
                <w:szCs w:val="24"/>
              </w:rPr>
              <w:t>:</w:t>
            </w:r>
          </w:p>
        </w:tc>
      </w:tr>
      <w:tr w:rsidR="007567D6" w:rsidRPr="00386850" w14:paraId="19A4DD2A" w14:textId="77777777" w:rsidTr="00885CA6">
        <w:trPr>
          <w:trHeight w:val="567"/>
        </w:trPr>
        <w:tc>
          <w:tcPr>
            <w:tcW w:w="709" w:type="dxa"/>
            <w:vMerge/>
            <w:shd w:val="clear" w:color="auto" w:fill="D9E2F3" w:themeFill="accent1" w:themeFillTint="33"/>
            <w:vAlign w:val="center"/>
          </w:tcPr>
          <w:p w14:paraId="587155BD" w14:textId="77777777" w:rsidR="007567D6" w:rsidRPr="007567D6" w:rsidRDefault="007567D6" w:rsidP="00885CA6">
            <w:pPr>
              <w:pStyle w:val="NoSpacing"/>
              <w:jc w:val="center"/>
              <w:rPr>
                <w:sz w:val="24"/>
                <w:szCs w:val="24"/>
              </w:rPr>
            </w:pPr>
          </w:p>
        </w:tc>
        <w:tc>
          <w:tcPr>
            <w:tcW w:w="3638" w:type="dxa"/>
            <w:shd w:val="clear" w:color="auto" w:fill="D9E2F3" w:themeFill="accent1" w:themeFillTint="33"/>
            <w:vAlign w:val="center"/>
          </w:tcPr>
          <w:p w14:paraId="0EF31D8A" w14:textId="5518EC18" w:rsidR="007567D6" w:rsidRPr="007567D6" w:rsidRDefault="007567D6" w:rsidP="007567D6">
            <w:pPr>
              <w:pStyle w:val="NoSpacing"/>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 xml:space="preserve">Approving Authority </w:t>
            </w:r>
          </w:p>
        </w:tc>
        <w:tc>
          <w:tcPr>
            <w:tcW w:w="1323" w:type="dxa"/>
            <w:shd w:val="clear" w:color="auto" w:fill="D9E2F3" w:themeFill="accent1" w:themeFillTint="33"/>
            <w:vAlign w:val="center"/>
          </w:tcPr>
          <w:p w14:paraId="1FC0DD80" w14:textId="27EAE729" w:rsidR="007567D6" w:rsidRPr="007567D6" w:rsidRDefault="007567D6" w:rsidP="007567D6">
            <w:pPr>
              <w:pStyle w:val="NoSpacing"/>
              <w:jc w:val="center"/>
              <w:rPr>
                <w:sz w:val="24"/>
                <w:szCs w:val="24"/>
              </w:rPr>
            </w:pPr>
            <w:r w:rsidRPr="007567D6">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44FE2AFA" w14:textId="72B8F5B1" w:rsidR="007567D6" w:rsidRPr="007567D6" w:rsidRDefault="007567D6" w:rsidP="007567D6">
            <w:pPr>
              <w:pStyle w:val="NoSpacing"/>
              <w:jc w:val="center"/>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 xml:space="preserve">5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65C38A7D" w14:textId="30B860F8" w:rsidR="007567D6" w:rsidRPr="007567D6" w:rsidRDefault="007567D6" w:rsidP="007567D6">
            <w:pPr>
              <w:pStyle w:val="NoSpacing"/>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Retention begins after issue of approved Post Implementation Evaluation Report, or following an audit.</w:t>
            </w:r>
          </w:p>
        </w:tc>
      </w:tr>
      <w:tr w:rsidR="007567D6" w:rsidRPr="00386850" w14:paraId="124A8B38" w14:textId="77777777" w:rsidTr="00885CA6">
        <w:trPr>
          <w:trHeight w:val="567"/>
        </w:trPr>
        <w:tc>
          <w:tcPr>
            <w:tcW w:w="709" w:type="dxa"/>
            <w:vMerge/>
            <w:shd w:val="clear" w:color="auto" w:fill="D9E2F3" w:themeFill="accent1" w:themeFillTint="33"/>
            <w:vAlign w:val="center"/>
          </w:tcPr>
          <w:p w14:paraId="03FD7BF2" w14:textId="77777777" w:rsidR="007567D6" w:rsidRPr="007567D6" w:rsidRDefault="007567D6" w:rsidP="00885CA6">
            <w:pPr>
              <w:pStyle w:val="NoSpacing"/>
              <w:jc w:val="center"/>
              <w:rPr>
                <w:sz w:val="24"/>
                <w:szCs w:val="24"/>
              </w:rPr>
            </w:pPr>
          </w:p>
        </w:tc>
        <w:tc>
          <w:tcPr>
            <w:tcW w:w="3638" w:type="dxa"/>
            <w:shd w:val="clear" w:color="auto" w:fill="D9E2F3" w:themeFill="accent1" w:themeFillTint="33"/>
            <w:vAlign w:val="center"/>
          </w:tcPr>
          <w:p w14:paraId="2E88AB09" w14:textId="3512F323" w:rsidR="007567D6" w:rsidRPr="007567D6" w:rsidRDefault="007567D6" w:rsidP="007567D6">
            <w:pPr>
              <w:pStyle w:val="NoSpacing"/>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IT Program</w:t>
            </w:r>
          </w:p>
        </w:tc>
        <w:tc>
          <w:tcPr>
            <w:tcW w:w="1323" w:type="dxa"/>
            <w:shd w:val="clear" w:color="auto" w:fill="D9E2F3" w:themeFill="accent1" w:themeFillTint="33"/>
            <w:vAlign w:val="center"/>
          </w:tcPr>
          <w:p w14:paraId="4C1653FB" w14:textId="759FDDDA" w:rsidR="007567D6" w:rsidRPr="007567D6" w:rsidRDefault="007567D6" w:rsidP="007567D6">
            <w:pPr>
              <w:pStyle w:val="NoSpacing"/>
              <w:jc w:val="center"/>
              <w:rPr>
                <w:sz w:val="24"/>
                <w:szCs w:val="24"/>
              </w:rPr>
            </w:pPr>
            <w:r w:rsidRPr="007567D6">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0FA0AA9D" w14:textId="409EC6FA" w:rsidR="007567D6" w:rsidRPr="007567D6" w:rsidRDefault="007567D6" w:rsidP="007567D6">
            <w:pPr>
              <w:pStyle w:val="NoSpacing"/>
              <w:jc w:val="center"/>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 xml:space="preserve">5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21BE0821" w14:textId="47075BCE" w:rsidR="007567D6" w:rsidRPr="007567D6" w:rsidRDefault="007567D6" w:rsidP="007567D6">
            <w:pPr>
              <w:pStyle w:val="NoSpacing"/>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Retention begins after issue of approved Post Implementation Evaluation Report</w:t>
            </w:r>
            <w:r>
              <w:rPr>
                <w:rFonts w:ascii="Arial" w:eastAsia="Times New Roman" w:hAnsi="Arial"/>
                <w:color w:val="000000"/>
                <w:sz w:val="24"/>
                <w:szCs w:val="24"/>
                <w:lang w:eastAsia="ar-SA"/>
              </w:rPr>
              <w:t>.</w:t>
            </w:r>
          </w:p>
        </w:tc>
      </w:tr>
      <w:tr w:rsidR="007567D6" w:rsidRPr="00386850" w14:paraId="24CD71B6" w14:textId="77777777" w:rsidTr="00885CA6">
        <w:trPr>
          <w:trHeight w:val="567"/>
        </w:trPr>
        <w:tc>
          <w:tcPr>
            <w:tcW w:w="709" w:type="dxa"/>
            <w:vMerge/>
            <w:shd w:val="clear" w:color="auto" w:fill="D9E2F3" w:themeFill="accent1" w:themeFillTint="33"/>
            <w:vAlign w:val="center"/>
          </w:tcPr>
          <w:p w14:paraId="7D10BBA6" w14:textId="77777777" w:rsidR="007567D6" w:rsidRPr="007567D6" w:rsidRDefault="007567D6" w:rsidP="00885CA6">
            <w:pPr>
              <w:pStyle w:val="NoSpacing"/>
              <w:jc w:val="center"/>
              <w:rPr>
                <w:sz w:val="24"/>
                <w:szCs w:val="24"/>
              </w:rPr>
            </w:pPr>
          </w:p>
        </w:tc>
        <w:tc>
          <w:tcPr>
            <w:tcW w:w="3638" w:type="dxa"/>
            <w:shd w:val="clear" w:color="auto" w:fill="D9E2F3" w:themeFill="accent1" w:themeFillTint="33"/>
            <w:vAlign w:val="center"/>
          </w:tcPr>
          <w:p w14:paraId="05FBC0D3" w14:textId="52DDBFCB" w:rsidR="007567D6" w:rsidRPr="007567D6" w:rsidRDefault="007567D6" w:rsidP="007567D6">
            <w:pPr>
              <w:pStyle w:val="NoSpacing"/>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Unapproved Feasibility Study Reports (FSR)</w:t>
            </w:r>
          </w:p>
        </w:tc>
        <w:tc>
          <w:tcPr>
            <w:tcW w:w="1323" w:type="dxa"/>
            <w:shd w:val="clear" w:color="auto" w:fill="D9E2F3" w:themeFill="accent1" w:themeFillTint="33"/>
            <w:vAlign w:val="center"/>
          </w:tcPr>
          <w:p w14:paraId="26211953" w14:textId="64F1F161" w:rsidR="007567D6" w:rsidRPr="007567D6" w:rsidRDefault="007567D6" w:rsidP="007567D6">
            <w:pPr>
              <w:pStyle w:val="NoSpacing"/>
              <w:jc w:val="center"/>
              <w:rPr>
                <w:sz w:val="24"/>
                <w:szCs w:val="24"/>
              </w:rPr>
            </w:pPr>
            <w:r w:rsidRPr="007567D6">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5ED5413E" w14:textId="24E7F6C4" w:rsidR="007567D6" w:rsidRPr="007567D6" w:rsidRDefault="007567D6" w:rsidP="007567D6">
            <w:pPr>
              <w:pStyle w:val="NoSpacing"/>
              <w:jc w:val="center"/>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 xml:space="preserve">1 </w:t>
            </w:r>
            <w:r w:rsidR="004B33BC">
              <w:rPr>
                <w:rFonts w:ascii="Arial" w:eastAsia="Times New Roman" w:hAnsi="Arial"/>
                <w:color w:val="000000"/>
                <w:sz w:val="24"/>
                <w:szCs w:val="24"/>
                <w:lang w:eastAsia="ar-SA"/>
              </w:rPr>
              <w:t>y</w:t>
            </w:r>
            <w:r w:rsidRPr="007567D6">
              <w:rPr>
                <w:rFonts w:ascii="Arial" w:eastAsia="Times New Roman" w:hAnsi="Arial"/>
                <w:color w:val="000000"/>
                <w:sz w:val="24"/>
                <w:szCs w:val="24"/>
                <w:lang w:eastAsia="ar-SA"/>
              </w:rPr>
              <w:t>ear</w:t>
            </w:r>
          </w:p>
        </w:tc>
        <w:tc>
          <w:tcPr>
            <w:tcW w:w="6662" w:type="dxa"/>
            <w:shd w:val="clear" w:color="auto" w:fill="D9E2F3" w:themeFill="accent1" w:themeFillTint="33"/>
            <w:vAlign w:val="center"/>
          </w:tcPr>
          <w:p w14:paraId="3634DB4A" w14:textId="2F37E90A" w:rsidR="007567D6" w:rsidRPr="007567D6" w:rsidRDefault="007567D6" w:rsidP="007567D6">
            <w:pPr>
              <w:pStyle w:val="NoSpacing"/>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Retention starts after FSR is not approved</w:t>
            </w:r>
            <w:r>
              <w:rPr>
                <w:rFonts w:ascii="Arial" w:eastAsia="Times New Roman" w:hAnsi="Arial"/>
                <w:color w:val="000000"/>
                <w:sz w:val="24"/>
                <w:szCs w:val="24"/>
                <w:lang w:eastAsia="ar-SA"/>
              </w:rPr>
              <w:t>.</w:t>
            </w:r>
          </w:p>
        </w:tc>
      </w:tr>
      <w:tr w:rsidR="007567D6" w:rsidRPr="00386850" w14:paraId="75BCED22" w14:textId="77777777" w:rsidTr="00885CA6">
        <w:trPr>
          <w:trHeight w:val="567"/>
        </w:trPr>
        <w:tc>
          <w:tcPr>
            <w:tcW w:w="709" w:type="dxa"/>
            <w:vMerge/>
            <w:shd w:val="clear" w:color="auto" w:fill="D9E2F3" w:themeFill="accent1" w:themeFillTint="33"/>
            <w:vAlign w:val="center"/>
          </w:tcPr>
          <w:p w14:paraId="213814D6" w14:textId="77777777" w:rsidR="007567D6" w:rsidRPr="007567D6" w:rsidRDefault="007567D6" w:rsidP="00885CA6">
            <w:pPr>
              <w:pStyle w:val="NoSpacing"/>
              <w:jc w:val="center"/>
              <w:rPr>
                <w:sz w:val="24"/>
                <w:szCs w:val="24"/>
              </w:rPr>
            </w:pPr>
          </w:p>
        </w:tc>
        <w:tc>
          <w:tcPr>
            <w:tcW w:w="3638" w:type="dxa"/>
            <w:shd w:val="clear" w:color="auto" w:fill="D9E2F3" w:themeFill="accent1" w:themeFillTint="33"/>
            <w:vAlign w:val="center"/>
          </w:tcPr>
          <w:p w14:paraId="7F841CB2" w14:textId="212462D6" w:rsidR="007567D6" w:rsidRPr="007567D6" w:rsidRDefault="007567D6" w:rsidP="007567D6">
            <w:pPr>
              <w:pStyle w:val="NoSpacing"/>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Data Collection Material (</w:t>
            </w:r>
            <w:r w:rsidRPr="007567D6">
              <w:rPr>
                <w:rFonts w:ascii="Arial" w:hAnsi="Arial"/>
                <w:color w:val="000000"/>
                <w:sz w:val="24"/>
                <w:szCs w:val="24"/>
              </w:rPr>
              <w:t>such as logs, time studies, interviews, questionnaires, computer printouts and records related to the development of an FSR)</w:t>
            </w:r>
          </w:p>
        </w:tc>
        <w:tc>
          <w:tcPr>
            <w:tcW w:w="1323" w:type="dxa"/>
            <w:shd w:val="clear" w:color="auto" w:fill="D9E2F3" w:themeFill="accent1" w:themeFillTint="33"/>
            <w:vAlign w:val="center"/>
          </w:tcPr>
          <w:p w14:paraId="0A4DD965" w14:textId="0C4767A0" w:rsidR="007567D6" w:rsidRPr="007567D6" w:rsidRDefault="007567D6" w:rsidP="007567D6">
            <w:pPr>
              <w:pStyle w:val="NoSpacing"/>
              <w:jc w:val="center"/>
              <w:rPr>
                <w:sz w:val="24"/>
                <w:szCs w:val="24"/>
              </w:rPr>
            </w:pPr>
            <w:r w:rsidRPr="007567D6">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6799AD90" w14:textId="7D8EACBB" w:rsidR="007567D6" w:rsidRPr="007567D6" w:rsidRDefault="007567D6" w:rsidP="007567D6">
            <w:pPr>
              <w:pStyle w:val="NoSpacing"/>
              <w:jc w:val="center"/>
              <w:rPr>
                <w:rFonts w:ascii="Arial" w:eastAsia="Times New Roman" w:hAnsi="Arial"/>
                <w:color w:val="000000"/>
                <w:sz w:val="24"/>
                <w:szCs w:val="24"/>
                <w:lang w:eastAsia="ar-SA"/>
              </w:rPr>
            </w:pPr>
            <w:r w:rsidRPr="007567D6">
              <w:rPr>
                <w:rFonts w:ascii="Arial" w:eastAsia="Times New Roman" w:hAnsi="Arial"/>
                <w:color w:val="000000"/>
                <w:sz w:val="24"/>
                <w:szCs w:val="24"/>
                <w:lang w:eastAsia="ar-SA"/>
              </w:rPr>
              <w:t xml:space="preserve">1 </w:t>
            </w:r>
            <w:r w:rsidR="004B33BC">
              <w:rPr>
                <w:rFonts w:ascii="Arial" w:eastAsia="Times New Roman" w:hAnsi="Arial"/>
                <w:color w:val="000000"/>
                <w:sz w:val="24"/>
                <w:szCs w:val="24"/>
                <w:lang w:eastAsia="ar-SA"/>
              </w:rPr>
              <w:t>y</w:t>
            </w:r>
            <w:r w:rsidRPr="007567D6">
              <w:rPr>
                <w:rFonts w:ascii="Arial" w:eastAsia="Times New Roman" w:hAnsi="Arial"/>
                <w:color w:val="000000"/>
                <w:sz w:val="24"/>
                <w:szCs w:val="24"/>
                <w:lang w:eastAsia="ar-SA"/>
              </w:rPr>
              <w:t>ear</w:t>
            </w:r>
          </w:p>
        </w:tc>
        <w:tc>
          <w:tcPr>
            <w:tcW w:w="6662" w:type="dxa"/>
            <w:shd w:val="clear" w:color="auto" w:fill="D9E2F3" w:themeFill="accent1" w:themeFillTint="33"/>
            <w:vAlign w:val="center"/>
          </w:tcPr>
          <w:p w14:paraId="0DA45E28" w14:textId="1F84437F" w:rsidR="007567D6" w:rsidRPr="007567D6" w:rsidRDefault="007567D6" w:rsidP="007567D6">
            <w:pPr>
              <w:pStyle w:val="NoSpacing"/>
              <w:rPr>
                <w:sz w:val="24"/>
                <w:szCs w:val="24"/>
              </w:rPr>
            </w:pPr>
            <w:r w:rsidRPr="007567D6">
              <w:rPr>
                <w:rFonts w:ascii="Arial" w:eastAsia="Times New Roman" w:hAnsi="Arial"/>
                <w:color w:val="000000"/>
                <w:sz w:val="24"/>
                <w:szCs w:val="24"/>
                <w:lang w:eastAsia="ar-SA"/>
              </w:rPr>
              <w:t>Retention starts after FSR is / is not approved, or following an audit.</w:t>
            </w:r>
          </w:p>
        </w:tc>
      </w:tr>
      <w:tr w:rsidR="00133312" w:rsidRPr="00386850" w14:paraId="27AB3C11" w14:textId="77777777" w:rsidTr="00885CA6">
        <w:trPr>
          <w:trHeight w:val="567"/>
        </w:trPr>
        <w:tc>
          <w:tcPr>
            <w:tcW w:w="709" w:type="dxa"/>
            <w:vMerge w:val="restart"/>
            <w:shd w:val="clear" w:color="auto" w:fill="D9E2F3" w:themeFill="accent1" w:themeFillTint="33"/>
            <w:vAlign w:val="center"/>
          </w:tcPr>
          <w:p w14:paraId="3B17EC4D" w14:textId="22AC8452" w:rsidR="00133312" w:rsidRPr="004373CA" w:rsidRDefault="00133312" w:rsidP="00885CA6">
            <w:pPr>
              <w:pStyle w:val="NoSpacing"/>
              <w:jc w:val="center"/>
              <w:rPr>
                <w:rFonts w:ascii="Arial" w:hAnsi="Arial" w:cs="Arial"/>
                <w:sz w:val="24"/>
                <w:szCs w:val="24"/>
              </w:rPr>
            </w:pPr>
            <w:r w:rsidRPr="004373CA">
              <w:rPr>
                <w:rFonts w:ascii="Arial" w:hAnsi="Arial" w:cs="Arial"/>
                <w:sz w:val="24"/>
                <w:szCs w:val="24"/>
              </w:rPr>
              <w:t>8.22</w:t>
            </w:r>
          </w:p>
        </w:tc>
        <w:tc>
          <w:tcPr>
            <w:tcW w:w="13608" w:type="dxa"/>
            <w:gridSpan w:val="4"/>
            <w:shd w:val="clear" w:color="auto" w:fill="D9E2F3" w:themeFill="accent1" w:themeFillTint="33"/>
            <w:vAlign w:val="center"/>
          </w:tcPr>
          <w:p w14:paraId="149B5F7F" w14:textId="7A995BEE" w:rsidR="00133312" w:rsidRPr="004373CA" w:rsidRDefault="00133312" w:rsidP="004373CA">
            <w:pPr>
              <w:pStyle w:val="NoSpacing"/>
              <w:rPr>
                <w:rFonts w:ascii="Arial" w:hAnsi="Arial" w:cs="Arial"/>
                <w:sz w:val="24"/>
                <w:szCs w:val="24"/>
              </w:rPr>
            </w:pPr>
            <w:r w:rsidRPr="004373CA">
              <w:rPr>
                <w:rFonts w:ascii="Arial" w:hAnsi="Arial" w:cs="Arial"/>
                <w:sz w:val="24"/>
                <w:szCs w:val="24"/>
              </w:rPr>
              <w:t xml:space="preserve">System </w:t>
            </w:r>
            <w:r>
              <w:rPr>
                <w:rFonts w:ascii="Arial" w:hAnsi="Arial" w:cs="Arial"/>
                <w:sz w:val="24"/>
                <w:szCs w:val="24"/>
              </w:rPr>
              <w:t>d</w:t>
            </w:r>
            <w:r w:rsidRPr="004373CA">
              <w:rPr>
                <w:rFonts w:ascii="Arial" w:hAnsi="Arial" w:cs="Arial"/>
                <w:sz w:val="24"/>
                <w:szCs w:val="24"/>
              </w:rPr>
              <w:t>ocumentation</w:t>
            </w:r>
            <w:r w:rsidR="007567D6">
              <w:rPr>
                <w:rFonts w:ascii="Arial" w:hAnsi="Arial" w:cs="Arial"/>
                <w:sz w:val="24"/>
                <w:szCs w:val="24"/>
              </w:rPr>
              <w:t>:</w:t>
            </w:r>
          </w:p>
        </w:tc>
      </w:tr>
      <w:tr w:rsidR="004373CA" w:rsidRPr="00386850" w14:paraId="6024D39C" w14:textId="77777777" w:rsidTr="00885CA6">
        <w:trPr>
          <w:trHeight w:val="567"/>
        </w:trPr>
        <w:tc>
          <w:tcPr>
            <w:tcW w:w="709" w:type="dxa"/>
            <w:vMerge/>
            <w:shd w:val="clear" w:color="auto" w:fill="D9E2F3" w:themeFill="accent1" w:themeFillTint="33"/>
            <w:vAlign w:val="center"/>
          </w:tcPr>
          <w:p w14:paraId="69923E3D" w14:textId="77777777" w:rsidR="004373CA" w:rsidRPr="004373CA" w:rsidRDefault="004373CA"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2A6AA8F1" w14:textId="6868B098" w:rsidR="004373CA" w:rsidRPr="004373CA" w:rsidRDefault="004373CA" w:rsidP="004373CA">
            <w:pPr>
              <w:pStyle w:val="NoSpacing"/>
              <w:rPr>
                <w:rFonts w:ascii="Arial" w:hAnsi="Arial" w:cs="Arial"/>
                <w:sz w:val="24"/>
                <w:szCs w:val="24"/>
              </w:rPr>
            </w:pPr>
            <w:r w:rsidRPr="004373CA">
              <w:rPr>
                <w:rFonts w:ascii="Arial" w:hAnsi="Arial" w:cs="Arial"/>
                <w:sz w:val="24"/>
                <w:szCs w:val="24"/>
              </w:rPr>
              <w:t xml:space="preserve">IT </w:t>
            </w:r>
            <w:r w:rsidR="00276125">
              <w:rPr>
                <w:rFonts w:ascii="Arial" w:hAnsi="Arial" w:cs="Arial"/>
                <w:sz w:val="24"/>
                <w:szCs w:val="24"/>
              </w:rPr>
              <w:t>p</w:t>
            </w:r>
            <w:r w:rsidRPr="004373CA">
              <w:rPr>
                <w:rFonts w:ascii="Arial" w:hAnsi="Arial" w:cs="Arial"/>
                <w:sz w:val="24"/>
                <w:szCs w:val="24"/>
              </w:rPr>
              <w:t>rogram</w:t>
            </w:r>
          </w:p>
        </w:tc>
        <w:tc>
          <w:tcPr>
            <w:tcW w:w="1323" w:type="dxa"/>
            <w:shd w:val="clear" w:color="auto" w:fill="D9E2F3" w:themeFill="accent1" w:themeFillTint="33"/>
            <w:vAlign w:val="center"/>
          </w:tcPr>
          <w:p w14:paraId="58DFE5EA" w14:textId="64694006"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D</w:t>
            </w:r>
          </w:p>
        </w:tc>
        <w:tc>
          <w:tcPr>
            <w:tcW w:w="1985" w:type="dxa"/>
            <w:shd w:val="clear" w:color="auto" w:fill="D9E2F3" w:themeFill="accent1" w:themeFillTint="33"/>
            <w:vAlign w:val="center"/>
          </w:tcPr>
          <w:p w14:paraId="20841CF9" w14:textId="4F25FBB8"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 xml:space="preserve">1 </w:t>
            </w:r>
            <w:r w:rsidR="004B33BC">
              <w:rPr>
                <w:rFonts w:ascii="Arial" w:hAnsi="Arial" w:cs="Arial"/>
                <w:sz w:val="24"/>
                <w:szCs w:val="24"/>
              </w:rPr>
              <w:t>y</w:t>
            </w:r>
            <w:r w:rsidRPr="004373CA">
              <w:rPr>
                <w:rFonts w:ascii="Arial" w:hAnsi="Arial" w:cs="Arial"/>
                <w:sz w:val="24"/>
                <w:szCs w:val="24"/>
              </w:rPr>
              <w:t>ear</w:t>
            </w:r>
          </w:p>
        </w:tc>
        <w:tc>
          <w:tcPr>
            <w:tcW w:w="6662" w:type="dxa"/>
            <w:shd w:val="clear" w:color="auto" w:fill="D9E2F3" w:themeFill="accent1" w:themeFillTint="33"/>
            <w:vAlign w:val="center"/>
          </w:tcPr>
          <w:p w14:paraId="07584391" w14:textId="6FDCAE6C" w:rsidR="004373CA" w:rsidRPr="004373CA" w:rsidRDefault="004373CA" w:rsidP="004373CA">
            <w:pPr>
              <w:pStyle w:val="NoSpacing"/>
              <w:rPr>
                <w:rFonts w:ascii="Arial" w:hAnsi="Arial" w:cs="Arial"/>
                <w:sz w:val="24"/>
                <w:szCs w:val="24"/>
              </w:rPr>
            </w:pPr>
            <w:r w:rsidRPr="004373CA">
              <w:rPr>
                <w:rFonts w:ascii="Arial" w:hAnsi="Arial" w:cs="Arial"/>
                <w:sz w:val="24"/>
                <w:szCs w:val="24"/>
              </w:rPr>
              <w:t>Retention begins after the system is no longer operational or following an audit</w:t>
            </w:r>
            <w:r w:rsidR="009143A4">
              <w:rPr>
                <w:rFonts w:ascii="Arial" w:hAnsi="Arial" w:cs="Arial"/>
                <w:sz w:val="24"/>
                <w:szCs w:val="24"/>
              </w:rPr>
              <w:t>.</w:t>
            </w:r>
          </w:p>
        </w:tc>
      </w:tr>
      <w:tr w:rsidR="004373CA" w:rsidRPr="00386850" w14:paraId="710CCDBC" w14:textId="77777777" w:rsidTr="00885CA6">
        <w:trPr>
          <w:trHeight w:val="567"/>
        </w:trPr>
        <w:tc>
          <w:tcPr>
            <w:tcW w:w="709" w:type="dxa"/>
            <w:vMerge/>
            <w:shd w:val="clear" w:color="auto" w:fill="D9E2F3" w:themeFill="accent1" w:themeFillTint="33"/>
            <w:vAlign w:val="center"/>
          </w:tcPr>
          <w:p w14:paraId="3060E129" w14:textId="77777777" w:rsidR="004373CA" w:rsidRPr="004373CA" w:rsidRDefault="004373CA"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0FAABFB5" w14:textId="59B48852" w:rsidR="004373CA" w:rsidRPr="004373CA" w:rsidRDefault="004373CA" w:rsidP="004373CA">
            <w:pPr>
              <w:pStyle w:val="NoSpacing"/>
              <w:rPr>
                <w:rFonts w:ascii="Arial" w:hAnsi="Arial" w:cs="Arial"/>
                <w:sz w:val="24"/>
                <w:szCs w:val="24"/>
              </w:rPr>
            </w:pPr>
            <w:r w:rsidRPr="004373CA">
              <w:rPr>
                <w:rFonts w:ascii="Arial" w:hAnsi="Arial" w:cs="Arial"/>
                <w:sz w:val="24"/>
                <w:szCs w:val="24"/>
              </w:rPr>
              <w:t xml:space="preserve">Data </w:t>
            </w:r>
            <w:r w:rsidR="00133312">
              <w:rPr>
                <w:rFonts w:ascii="Arial" w:hAnsi="Arial" w:cs="Arial"/>
                <w:sz w:val="24"/>
                <w:szCs w:val="24"/>
              </w:rPr>
              <w:t>c</w:t>
            </w:r>
            <w:r w:rsidR="00133312" w:rsidRPr="004373CA">
              <w:rPr>
                <w:rFonts w:ascii="Arial" w:hAnsi="Arial" w:cs="Arial"/>
                <w:sz w:val="24"/>
                <w:szCs w:val="24"/>
              </w:rPr>
              <w:t xml:space="preserve">ollection </w:t>
            </w:r>
            <w:r w:rsidR="00133312">
              <w:rPr>
                <w:rFonts w:ascii="Arial" w:hAnsi="Arial" w:cs="Arial"/>
                <w:sz w:val="24"/>
                <w:szCs w:val="24"/>
              </w:rPr>
              <w:t>m</w:t>
            </w:r>
            <w:r w:rsidR="00133312" w:rsidRPr="004373CA">
              <w:rPr>
                <w:rFonts w:ascii="Arial" w:hAnsi="Arial" w:cs="Arial"/>
                <w:sz w:val="24"/>
                <w:szCs w:val="24"/>
              </w:rPr>
              <w:t xml:space="preserve">aterial </w:t>
            </w:r>
            <w:r w:rsidRPr="004373CA">
              <w:rPr>
                <w:rFonts w:ascii="Arial" w:hAnsi="Arial" w:cs="Arial"/>
                <w:sz w:val="24"/>
                <w:szCs w:val="24"/>
              </w:rPr>
              <w:t xml:space="preserve">(such as logs, time studies, interviews, questionnaires, </w:t>
            </w:r>
            <w:r w:rsidRPr="004373CA">
              <w:rPr>
                <w:rFonts w:ascii="Arial" w:hAnsi="Arial" w:cs="Arial"/>
                <w:sz w:val="24"/>
                <w:szCs w:val="24"/>
              </w:rPr>
              <w:lastRenderedPageBreak/>
              <w:t>computer printouts and records related to the development of an FSR)</w:t>
            </w:r>
          </w:p>
        </w:tc>
        <w:tc>
          <w:tcPr>
            <w:tcW w:w="1323" w:type="dxa"/>
            <w:shd w:val="clear" w:color="auto" w:fill="D9E2F3" w:themeFill="accent1" w:themeFillTint="33"/>
            <w:vAlign w:val="center"/>
          </w:tcPr>
          <w:p w14:paraId="2489461E" w14:textId="60E5AA39"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lastRenderedPageBreak/>
              <w:t>D</w:t>
            </w:r>
          </w:p>
        </w:tc>
        <w:tc>
          <w:tcPr>
            <w:tcW w:w="1985" w:type="dxa"/>
            <w:shd w:val="clear" w:color="auto" w:fill="D9E2F3" w:themeFill="accent1" w:themeFillTint="33"/>
            <w:vAlign w:val="center"/>
          </w:tcPr>
          <w:p w14:paraId="4153ABB0" w14:textId="6C8F3F4A"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 xml:space="preserve">1 </w:t>
            </w:r>
            <w:r w:rsidR="004B33BC">
              <w:rPr>
                <w:rFonts w:ascii="Arial" w:hAnsi="Arial" w:cs="Arial"/>
                <w:sz w:val="24"/>
                <w:szCs w:val="24"/>
              </w:rPr>
              <w:t>y</w:t>
            </w:r>
            <w:r w:rsidRPr="004373CA">
              <w:rPr>
                <w:rFonts w:ascii="Arial" w:hAnsi="Arial" w:cs="Arial"/>
                <w:sz w:val="24"/>
                <w:szCs w:val="24"/>
              </w:rPr>
              <w:t>ear</w:t>
            </w:r>
          </w:p>
        </w:tc>
        <w:tc>
          <w:tcPr>
            <w:tcW w:w="6662" w:type="dxa"/>
            <w:shd w:val="clear" w:color="auto" w:fill="D9E2F3" w:themeFill="accent1" w:themeFillTint="33"/>
            <w:vAlign w:val="center"/>
          </w:tcPr>
          <w:p w14:paraId="41EE6105" w14:textId="6D4590BC" w:rsidR="004373CA" w:rsidRPr="004373CA" w:rsidRDefault="004373CA" w:rsidP="004373CA">
            <w:pPr>
              <w:pStyle w:val="NoSpacing"/>
              <w:rPr>
                <w:rFonts w:ascii="Arial" w:hAnsi="Arial" w:cs="Arial"/>
                <w:sz w:val="24"/>
                <w:szCs w:val="24"/>
              </w:rPr>
            </w:pPr>
            <w:r w:rsidRPr="004373CA">
              <w:rPr>
                <w:rFonts w:ascii="Arial" w:hAnsi="Arial" w:cs="Arial"/>
                <w:sz w:val="24"/>
                <w:szCs w:val="24"/>
              </w:rPr>
              <w:t>Retention begins after the system is no longer operational or following an audit</w:t>
            </w:r>
            <w:r w:rsidR="009143A4">
              <w:rPr>
                <w:rFonts w:ascii="Arial" w:hAnsi="Arial" w:cs="Arial"/>
                <w:sz w:val="24"/>
                <w:szCs w:val="24"/>
              </w:rPr>
              <w:t>.</w:t>
            </w:r>
          </w:p>
        </w:tc>
      </w:tr>
      <w:tr w:rsidR="00133312" w:rsidRPr="00386850" w14:paraId="2687115B" w14:textId="77777777" w:rsidTr="00885CA6">
        <w:trPr>
          <w:trHeight w:val="567"/>
        </w:trPr>
        <w:tc>
          <w:tcPr>
            <w:tcW w:w="709" w:type="dxa"/>
            <w:vMerge w:val="restart"/>
            <w:shd w:val="clear" w:color="auto" w:fill="D9E2F3" w:themeFill="accent1" w:themeFillTint="33"/>
            <w:vAlign w:val="center"/>
          </w:tcPr>
          <w:p w14:paraId="59C003A4" w14:textId="4B90B615" w:rsidR="00133312" w:rsidRPr="004373CA" w:rsidRDefault="00133312" w:rsidP="00885CA6">
            <w:pPr>
              <w:pStyle w:val="NoSpacing"/>
              <w:jc w:val="center"/>
              <w:rPr>
                <w:rFonts w:ascii="Arial" w:hAnsi="Arial" w:cs="Arial"/>
                <w:sz w:val="24"/>
                <w:szCs w:val="24"/>
              </w:rPr>
            </w:pPr>
            <w:r w:rsidRPr="004373CA">
              <w:rPr>
                <w:rFonts w:ascii="Arial" w:hAnsi="Arial" w:cs="Arial"/>
                <w:sz w:val="24"/>
                <w:szCs w:val="24"/>
              </w:rPr>
              <w:t>8.23</w:t>
            </w:r>
          </w:p>
        </w:tc>
        <w:tc>
          <w:tcPr>
            <w:tcW w:w="13608" w:type="dxa"/>
            <w:gridSpan w:val="4"/>
            <w:shd w:val="clear" w:color="auto" w:fill="D9E2F3" w:themeFill="accent1" w:themeFillTint="33"/>
            <w:vAlign w:val="center"/>
          </w:tcPr>
          <w:p w14:paraId="55E753CF" w14:textId="7DDE972A" w:rsidR="00133312" w:rsidRPr="004373CA" w:rsidRDefault="00133312" w:rsidP="004373CA">
            <w:pPr>
              <w:pStyle w:val="NoSpacing"/>
              <w:rPr>
                <w:rFonts w:ascii="Arial" w:hAnsi="Arial" w:cs="Arial"/>
                <w:sz w:val="24"/>
                <w:szCs w:val="24"/>
              </w:rPr>
            </w:pPr>
            <w:r w:rsidRPr="004373CA">
              <w:rPr>
                <w:rFonts w:ascii="Arial" w:hAnsi="Arial" w:cs="Arial"/>
                <w:sz w:val="24"/>
                <w:szCs w:val="24"/>
              </w:rPr>
              <w:t xml:space="preserve">Testing </w:t>
            </w:r>
            <w:r>
              <w:rPr>
                <w:rFonts w:ascii="Arial" w:hAnsi="Arial" w:cs="Arial"/>
                <w:sz w:val="24"/>
                <w:szCs w:val="24"/>
              </w:rPr>
              <w:t>d</w:t>
            </w:r>
            <w:r w:rsidRPr="004373CA">
              <w:rPr>
                <w:rFonts w:ascii="Arial" w:hAnsi="Arial" w:cs="Arial"/>
                <w:sz w:val="24"/>
                <w:szCs w:val="24"/>
              </w:rPr>
              <w:t>ocumentation</w:t>
            </w:r>
            <w:r w:rsidR="007567D6">
              <w:rPr>
                <w:rFonts w:ascii="Arial" w:hAnsi="Arial" w:cs="Arial"/>
                <w:sz w:val="24"/>
                <w:szCs w:val="24"/>
              </w:rPr>
              <w:t>:</w:t>
            </w:r>
          </w:p>
        </w:tc>
      </w:tr>
      <w:tr w:rsidR="004373CA" w:rsidRPr="00386850" w14:paraId="11DF0804" w14:textId="77777777" w:rsidTr="00885CA6">
        <w:trPr>
          <w:trHeight w:val="567"/>
        </w:trPr>
        <w:tc>
          <w:tcPr>
            <w:tcW w:w="709" w:type="dxa"/>
            <w:vMerge/>
            <w:shd w:val="clear" w:color="auto" w:fill="D9E2F3" w:themeFill="accent1" w:themeFillTint="33"/>
            <w:vAlign w:val="center"/>
          </w:tcPr>
          <w:p w14:paraId="585FD649" w14:textId="77777777" w:rsidR="004373CA" w:rsidRPr="004373CA" w:rsidRDefault="004373CA"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6FAC9565" w14:textId="5F5A1D3E" w:rsidR="004373CA" w:rsidRPr="004373CA" w:rsidRDefault="004373CA" w:rsidP="004373CA">
            <w:pPr>
              <w:pStyle w:val="NoSpacing"/>
              <w:rPr>
                <w:rFonts w:ascii="Arial" w:hAnsi="Arial" w:cs="Arial"/>
                <w:sz w:val="24"/>
                <w:szCs w:val="24"/>
              </w:rPr>
            </w:pPr>
            <w:r w:rsidRPr="004373CA">
              <w:rPr>
                <w:rFonts w:ascii="Arial" w:hAnsi="Arial" w:cs="Arial"/>
                <w:sz w:val="24"/>
                <w:szCs w:val="24"/>
              </w:rPr>
              <w:t xml:space="preserve">IT </w:t>
            </w:r>
            <w:r w:rsidR="00276125">
              <w:rPr>
                <w:rFonts w:ascii="Arial" w:hAnsi="Arial" w:cs="Arial"/>
                <w:sz w:val="24"/>
                <w:szCs w:val="24"/>
              </w:rPr>
              <w:t>p</w:t>
            </w:r>
            <w:r w:rsidR="00276125" w:rsidRPr="004373CA">
              <w:rPr>
                <w:rFonts w:ascii="Arial" w:hAnsi="Arial" w:cs="Arial"/>
                <w:sz w:val="24"/>
                <w:szCs w:val="24"/>
              </w:rPr>
              <w:t>rogram</w:t>
            </w:r>
          </w:p>
        </w:tc>
        <w:tc>
          <w:tcPr>
            <w:tcW w:w="1323" w:type="dxa"/>
            <w:shd w:val="clear" w:color="auto" w:fill="D9E2F3" w:themeFill="accent1" w:themeFillTint="33"/>
            <w:vAlign w:val="center"/>
          </w:tcPr>
          <w:p w14:paraId="4AEC2C97" w14:textId="22DC1173"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D</w:t>
            </w:r>
          </w:p>
        </w:tc>
        <w:tc>
          <w:tcPr>
            <w:tcW w:w="1985" w:type="dxa"/>
            <w:shd w:val="clear" w:color="auto" w:fill="D9E2F3" w:themeFill="accent1" w:themeFillTint="33"/>
            <w:vAlign w:val="center"/>
          </w:tcPr>
          <w:p w14:paraId="61778215" w14:textId="007EA60F"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0C648AE" w14:textId="35B30228" w:rsidR="004373CA" w:rsidRPr="004373CA" w:rsidRDefault="004373CA" w:rsidP="004373CA">
            <w:pPr>
              <w:pStyle w:val="NoSpacing"/>
              <w:rPr>
                <w:rFonts w:ascii="Arial" w:hAnsi="Arial" w:cs="Arial"/>
                <w:sz w:val="24"/>
                <w:szCs w:val="24"/>
              </w:rPr>
            </w:pPr>
            <w:r w:rsidRPr="004373CA">
              <w:rPr>
                <w:rFonts w:ascii="Arial" w:hAnsi="Arial" w:cs="Arial"/>
                <w:sz w:val="24"/>
                <w:szCs w:val="24"/>
              </w:rPr>
              <w:t>Retention begins after issue of approved Post Implementation Evaluation Report, or following an audit.</w:t>
            </w:r>
          </w:p>
        </w:tc>
      </w:tr>
      <w:tr w:rsidR="004373CA" w:rsidRPr="00386850" w14:paraId="10862091" w14:textId="77777777" w:rsidTr="00885CA6">
        <w:trPr>
          <w:trHeight w:val="567"/>
        </w:trPr>
        <w:tc>
          <w:tcPr>
            <w:tcW w:w="709" w:type="dxa"/>
            <w:vMerge/>
            <w:shd w:val="clear" w:color="auto" w:fill="D9E2F3" w:themeFill="accent1" w:themeFillTint="33"/>
            <w:vAlign w:val="center"/>
          </w:tcPr>
          <w:p w14:paraId="7C8D4044" w14:textId="77777777" w:rsidR="004373CA" w:rsidRPr="004373CA" w:rsidRDefault="004373CA"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51E7770C" w14:textId="4636FCF8" w:rsidR="004373CA" w:rsidRPr="004373CA" w:rsidRDefault="004373CA" w:rsidP="004373CA">
            <w:pPr>
              <w:pStyle w:val="NoSpacing"/>
              <w:rPr>
                <w:rFonts w:ascii="Arial" w:hAnsi="Arial" w:cs="Arial"/>
                <w:sz w:val="24"/>
                <w:szCs w:val="24"/>
              </w:rPr>
            </w:pPr>
            <w:r w:rsidRPr="004373CA">
              <w:rPr>
                <w:rFonts w:ascii="Arial" w:hAnsi="Arial" w:cs="Arial"/>
                <w:sz w:val="24"/>
                <w:szCs w:val="24"/>
              </w:rPr>
              <w:t xml:space="preserve">Data </w:t>
            </w:r>
            <w:r w:rsidR="007567D6">
              <w:rPr>
                <w:rFonts w:ascii="Arial" w:hAnsi="Arial" w:cs="Arial"/>
                <w:sz w:val="24"/>
                <w:szCs w:val="24"/>
              </w:rPr>
              <w:t>c</w:t>
            </w:r>
            <w:r w:rsidR="00133312" w:rsidRPr="004373CA">
              <w:rPr>
                <w:rFonts w:ascii="Arial" w:hAnsi="Arial" w:cs="Arial"/>
                <w:sz w:val="24"/>
                <w:szCs w:val="24"/>
              </w:rPr>
              <w:t xml:space="preserve">ollection </w:t>
            </w:r>
            <w:r w:rsidR="00133312">
              <w:rPr>
                <w:rFonts w:ascii="Arial" w:hAnsi="Arial" w:cs="Arial"/>
                <w:sz w:val="24"/>
                <w:szCs w:val="24"/>
              </w:rPr>
              <w:t>m</w:t>
            </w:r>
            <w:r w:rsidR="00133312" w:rsidRPr="004373CA">
              <w:rPr>
                <w:rFonts w:ascii="Arial" w:hAnsi="Arial" w:cs="Arial"/>
                <w:sz w:val="24"/>
                <w:szCs w:val="24"/>
              </w:rPr>
              <w:t xml:space="preserve">aterial </w:t>
            </w:r>
            <w:r w:rsidRPr="004373CA">
              <w:rPr>
                <w:rFonts w:ascii="Arial" w:hAnsi="Arial" w:cs="Arial"/>
                <w:sz w:val="24"/>
                <w:szCs w:val="24"/>
              </w:rPr>
              <w:t>(such as logs, time studies, interviews, questionnaires, computer printouts and records related to the development of an FSR)</w:t>
            </w:r>
          </w:p>
        </w:tc>
        <w:tc>
          <w:tcPr>
            <w:tcW w:w="1323" w:type="dxa"/>
            <w:shd w:val="clear" w:color="auto" w:fill="D9E2F3" w:themeFill="accent1" w:themeFillTint="33"/>
            <w:vAlign w:val="center"/>
          </w:tcPr>
          <w:p w14:paraId="37CEFB6D" w14:textId="6B024D70"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D</w:t>
            </w:r>
          </w:p>
        </w:tc>
        <w:tc>
          <w:tcPr>
            <w:tcW w:w="1985" w:type="dxa"/>
            <w:shd w:val="clear" w:color="auto" w:fill="D9E2F3" w:themeFill="accent1" w:themeFillTint="33"/>
            <w:vAlign w:val="center"/>
          </w:tcPr>
          <w:p w14:paraId="1A9045F0" w14:textId="672F22C2" w:rsidR="004373CA" w:rsidRPr="004373CA" w:rsidRDefault="004373CA" w:rsidP="004373CA">
            <w:pPr>
              <w:pStyle w:val="NoSpacing"/>
              <w:jc w:val="center"/>
              <w:rPr>
                <w:rFonts w:ascii="Arial" w:hAnsi="Arial" w:cs="Arial"/>
                <w:sz w:val="24"/>
                <w:szCs w:val="24"/>
              </w:rPr>
            </w:pPr>
            <w:r w:rsidRPr="004373CA">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BD7CAA7" w14:textId="0BBCB520" w:rsidR="004373CA" w:rsidRPr="004373CA" w:rsidRDefault="004373CA" w:rsidP="004373CA">
            <w:pPr>
              <w:pStyle w:val="NoSpacing"/>
              <w:rPr>
                <w:rFonts w:ascii="Arial" w:hAnsi="Arial" w:cs="Arial"/>
                <w:sz w:val="24"/>
                <w:szCs w:val="24"/>
              </w:rPr>
            </w:pPr>
            <w:r w:rsidRPr="004373CA">
              <w:rPr>
                <w:rFonts w:ascii="Arial" w:hAnsi="Arial" w:cs="Arial"/>
                <w:sz w:val="24"/>
                <w:szCs w:val="24"/>
              </w:rPr>
              <w:t>Retention begins after issue of approved Post Implementation Evaluation Report, or following an audit.</w:t>
            </w:r>
          </w:p>
        </w:tc>
      </w:tr>
      <w:tr w:rsidR="00133312" w:rsidRPr="00386850" w14:paraId="770B7E6A" w14:textId="77777777" w:rsidTr="00885CA6">
        <w:trPr>
          <w:trHeight w:val="567"/>
        </w:trPr>
        <w:tc>
          <w:tcPr>
            <w:tcW w:w="709" w:type="dxa"/>
            <w:vMerge w:val="restart"/>
            <w:shd w:val="clear" w:color="auto" w:fill="D9E2F3" w:themeFill="accent1" w:themeFillTint="33"/>
            <w:vAlign w:val="center"/>
          </w:tcPr>
          <w:p w14:paraId="27118ADD" w14:textId="7056A62C" w:rsidR="00133312" w:rsidRPr="004373CA" w:rsidRDefault="00133312" w:rsidP="00885CA6">
            <w:pPr>
              <w:pStyle w:val="NoSpacing"/>
              <w:jc w:val="center"/>
              <w:rPr>
                <w:rFonts w:ascii="Arial" w:hAnsi="Arial" w:cs="Arial"/>
                <w:sz w:val="24"/>
                <w:szCs w:val="24"/>
              </w:rPr>
            </w:pPr>
            <w:r w:rsidRPr="004373CA">
              <w:rPr>
                <w:rFonts w:ascii="Arial" w:hAnsi="Arial" w:cs="Arial"/>
                <w:sz w:val="24"/>
                <w:szCs w:val="24"/>
              </w:rPr>
              <w:t>8.24</w:t>
            </w:r>
          </w:p>
        </w:tc>
        <w:tc>
          <w:tcPr>
            <w:tcW w:w="13608" w:type="dxa"/>
            <w:gridSpan w:val="4"/>
            <w:shd w:val="clear" w:color="auto" w:fill="D9E2F3" w:themeFill="accent1" w:themeFillTint="33"/>
            <w:vAlign w:val="center"/>
          </w:tcPr>
          <w:p w14:paraId="1D3E3888" w14:textId="28DFB4A6" w:rsidR="00133312" w:rsidRPr="004373CA" w:rsidRDefault="00133312" w:rsidP="00DD2E71">
            <w:pPr>
              <w:pStyle w:val="NoSpacing"/>
              <w:rPr>
                <w:rFonts w:ascii="Arial" w:hAnsi="Arial" w:cs="Arial"/>
                <w:sz w:val="24"/>
                <w:szCs w:val="24"/>
              </w:rPr>
            </w:pPr>
            <w:r w:rsidRPr="004373CA">
              <w:rPr>
                <w:rFonts w:ascii="Arial" w:hAnsi="Arial" w:cs="Arial"/>
                <w:sz w:val="24"/>
                <w:szCs w:val="24"/>
              </w:rPr>
              <w:t xml:space="preserve">Program </w:t>
            </w:r>
            <w:r>
              <w:rPr>
                <w:rFonts w:ascii="Arial" w:hAnsi="Arial" w:cs="Arial"/>
                <w:sz w:val="24"/>
                <w:szCs w:val="24"/>
              </w:rPr>
              <w:t>s</w:t>
            </w:r>
            <w:r w:rsidRPr="004373CA">
              <w:rPr>
                <w:rFonts w:ascii="Arial" w:hAnsi="Arial" w:cs="Arial"/>
                <w:sz w:val="24"/>
                <w:szCs w:val="24"/>
              </w:rPr>
              <w:t xml:space="preserve">ource </w:t>
            </w:r>
            <w:r>
              <w:rPr>
                <w:rFonts w:ascii="Arial" w:hAnsi="Arial" w:cs="Arial"/>
                <w:sz w:val="24"/>
                <w:szCs w:val="24"/>
              </w:rPr>
              <w:t>c</w:t>
            </w:r>
            <w:r w:rsidRPr="004373CA">
              <w:rPr>
                <w:rFonts w:ascii="Arial" w:hAnsi="Arial" w:cs="Arial"/>
                <w:sz w:val="24"/>
                <w:szCs w:val="24"/>
              </w:rPr>
              <w:t>ode</w:t>
            </w:r>
            <w:r w:rsidR="00353F20">
              <w:rPr>
                <w:rFonts w:ascii="Arial" w:hAnsi="Arial" w:cs="Arial"/>
                <w:sz w:val="24"/>
                <w:szCs w:val="24"/>
              </w:rPr>
              <w:t>:</w:t>
            </w:r>
          </w:p>
        </w:tc>
      </w:tr>
      <w:tr w:rsidR="0071041E" w:rsidRPr="00386850" w14:paraId="32505711" w14:textId="77777777" w:rsidTr="00DD2E71">
        <w:trPr>
          <w:trHeight w:val="567"/>
        </w:trPr>
        <w:tc>
          <w:tcPr>
            <w:tcW w:w="709" w:type="dxa"/>
            <w:vMerge/>
            <w:shd w:val="clear" w:color="auto" w:fill="D9E2F3" w:themeFill="accent1" w:themeFillTint="33"/>
            <w:vAlign w:val="center"/>
          </w:tcPr>
          <w:p w14:paraId="74A61294" w14:textId="77777777" w:rsidR="0071041E" w:rsidRPr="004373CA" w:rsidRDefault="0071041E" w:rsidP="004373CA">
            <w:pPr>
              <w:pStyle w:val="NoSpacing"/>
              <w:jc w:val="center"/>
              <w:rPr>
                <w:rFonts w:ascii="Arial" w:hAnsi="Arial" w:cs="Arial"/>
                <w:sz w:val="24"/>
                <w:szCs w:val="24"/>
              </w:rPr>
            </w:pPr>
          </w:p>
        </w:tc>
        <w:tc>
          <w:tcPr>
            <w:tcW w:w="3638" w:type="dxa"/>
            <w:shd w:val="clear" w:color="auto" w:fill="D9E2F3" w:themeFill="accent1" w:themeFillTint="33"/>
            <w:vAlign w:val="center"/>
          </w:tcPr>
          <w:p w14:paraId="2223B26D" w14:textId="292212C2" w:rsidR="0071041E" w:rsidRPr="004373CA" w:rsidRDefault="0071041E" w:rsidP="00DD2E71">
            <w:pPr>
              <w:pStyle w:val="NoSpacing"/>
              <w:rPr>
                <w:rFonts w:ascii="Arial" w:hAnsi="Arial" w:cs="Arial"/>
                <w:sz w:val="24"/>
                <w:szCs w:val="24"/>
              </w:rPr>
            </w:pPr>
            <w:r w:rsidRPr="004373CA">
              <w:rPr>
                <w:rFonts w:ascii="Arial" w:hAnsi="Arial" w:cs="Arial"/>
                <w:sz w:val="24"/>
                <w:szCs w:val="24"/>
              </w:rPr>
              <w:t xml:space="preserve">IT </w:t>
            </w:r>
            <w:r w:rsidR="00FD1B49">
              <w:rPr>
                <w:rFonts w:ascii="Arial" w:hAnsi="Arial" w:cs="Arial"/>
                <w:sz w:val="24"/>
                <w:szCs w:val="24"/>
              </w:rPr>
              <w:t>p</w:t>
            </w:r>
            <w:r w:rsidR="00FD1B49" w:rsidRPr="004373CA">
              <w:rPr>
                <w:rFonts w:ascii="Arial" w:hAnsi="Arial" w:cs="Arial"/>
                <w:sz w:val="24"/>
                <w:szCs w:val="24"/>
              </w:rPr>
              <w:t>rogram</w:t>
            </w:r>
          </w:p>
        </w:tc>
        <w:tc>
          <w:tcPr>
            <w:tcW w:w="1323" w:type="dxa"/>
            <w:shd w:val="clear" w:color="auto" w:fill="D9E2F3" w:themeFill="accent1" w:themeFillTint="33"/>
            <w:vAlign w:val="center"/>
          </w:tcPr>
          <w:p w14:paraId="4E80C069" w14:textId="5892320D" w:rsidR="0071041E" w:rsidRPr="004373CA" w:rsidRDefault="0071041E" w:rsidP="004373CA">
            <w:pPr>
              <w:pStyle w:val="NoSpacing"/>
              <w:jc w:val="center"/>
              <w:rPr>
                <w:rFonts w:ascii="Arial" w:hAnsi="Arial" w:cs="Arial"/>
                <w:sz w:val="24"/>
                <w:szCs w:val="24"/>
              </w:rPr>
            </w:pPr>
            <w:r w:rsidRPr="004373CA">
              <w:rPr>
                <w:rFonts w:ascii="Arial" w:hAnsi="Arial" w:cs="Arial"/>
                <w:sz w:val="24"/>
                <w:szCs w:val="24"/>
              </w:rPr>
              <w:t>D</w:t>
            </w:r>
          </w:p>
        </w:tc>
        <w:tc>
          <w:tcPr>
            <w:tcW w:w="1985" w:type="dxa"/>
            <w:shd w:val="clear" w:color="auto" w:fill="D9E2F3" w:themeFill="accent1" w:themeFillTint="33"/>
            <w:vAlign w:val="center"/>
          </w:tcPr>
          <w:p w14:paraId="3C625A8E" w14:textId="6352F225" w:rsidR="0071041E" w:rsidRPr="004373CA" w:rsidRDefault="0071041E" w:rsidP="004373CA">
            <w:pPr>
              <w:pStyle w:val="NoSpacing"/>
              <w:jc w:val="center"/>
              <w:rPr>
                <w:rFonts w:ascii="Arial" w:hAnsi="Arial" w:cs="Arial"/>
                <w:sz w:val="24"/>
                <w:szCs w:val="24"/>
              </w:rPr>
            </w:pPr>
            <w:r w:rsidRPr="004373CA">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438CE55" w14:textId="312385DF" w:rsidR="0071041E" w:rsidRPr="004373CA" w:rsidRDefault="0071041E" w:rsidP="00DD2E71">
            <w:pPr>
              <w:pStyle w:val="NoSpacing"/>
              <w:rPr>
                <w:rFonts w:ascii="Arial" w:hAnsi="Arial" w:cs="Arial"/>
                <w:sz w:val="24"/>
                <w:szCs w:val="24"/>
              </w:rPr>
            </w:pPr>
            <w:r w:rsidRPr="004373CA">
              <w:rPr>
                <w:rFonts w:ascii="Arial" w:hAnsi="Arial" w:cs="Arial"/>
                <w:sz w:val="24"/>
                <w:szCs w:val="24"/>
              </w:rPr>
              <w:t>Retention begins after the system is no longer operational or following an audit</w:t>
            </w:r>
            <w:r w:rsidR="001C5267">
              <w:rPr>
                <w:rFonts w:ascii="Arial" w:hAnsi="Arial" w:cs="Arial"/>
                <w:sz w:val="24"/>
                <w:szCs w:val="24"/>
              </w:rPr>
              <w:t>.</w:t>
            </w:r>
          </w:p>
        </w:tc>
      </w:tr>
      <w:tr w:rsidR="0071041E" w:rsidRPr="00386850" w14:paraId="133F5241" w14:textId="77777777" w:rsidTr="00DD2E71">
        <w:trPr>
          <w:trHeight w:val="567"/>
        </w:trPr>
        <w:tc>
          <w:tcPr>
            <w:tcW w:w="709" w:type="dxa"/>
            <w:vMerge/>
            <w:shd w:val="clear" w:color="auto" w:fill="D9E2F3" w:themeFill="accent1" w:themeFillTint="33"/>
            <w:vAlign w:val="center"/>
          </w:tcPr>
          <w:p w14:paraId="0574A379" w14:textId="77777777" w:rsidR="0071041E" w:rsidRPr="004373CA" w:rsidRDefault="0071041E" w:rsidP="004373CA">
            <w:pPr>
              <w:pStyle w:val="NoSpacing"/>
              <w:jc w:val="center"/>
              <w:rPr>
                <w:rFonts w:ascii="Arial" w:hAnsi="Arial" w:cs="Arial"/>
                <w:sz w:val="24"/>
                <w:szCs w:val="24"/>
              </w:rPr>
            </w:pPr>
          </w:p>
        </w:tc>
        <w:tc>
          <w:tcPr>
            <w:tcW w:w="3638" w:type="dxa"/>
            <w:shd w:val="clear" w:color="auto" w:fill="D9E2F3" w:themeFill="accent1" w:themeFillTint="33"/>
            <w:vAlign w:val="center"/>
          </w:tcPr>
          <w:p w14:paraId="66AFF9EC" w14:textId="0EABA98C" w:rsidR="0071041E" w:rsidRPr="004373CA" w:rsidRDefault="0071041E" w:rsidP="00DD2E71">
            <w:pPr>
              <w:pStyle w:val="NoSpacing"/>
              <w:rPr>
                <w:rFonts w:ascii="Arial" w:hAnsi="Arial" w:cs="Arial"/>
                <w:sz w:val="24"/>
                <w:szCs w:val="24"/>
              </w:rPr>
            </w:pPr>
            <w:r w:rsidRPr="004373CA">
              <w:rPr>
                <w:rFonts w:ascii="Arial" w:hAnsi="Arial" w:cs="Arial"/>
                <w:sz w:val="24"/>
                <w:szCs w:val="24"/>
              </w:rPr>
              <w:t xml:space="preserve">Data </w:t>
            </w:r>
            <w:r w:rsidR="00133312">
              <w:rPr>
                <w:rFonts w:ascii="Arial" w:hAnsi="Arial" w:cs="Arial"/>
                <w:sz w:val="24"/>
                <w:szCs w:val="24"/>
              </w:rPr>
              <w:t>c</w:t>
            </w:r>
            <w:r w:rsidRPr="004373CA">
              <w:rPr>
                <w:rFonts w:ascii="Arial" w:hAnsi="Arial" w:cs="Arial"/>
                <w:sz w:val="24"/>
                <w:szCs w:val="24"/>
              </w:rPr>
              <w:t xml:space="preserve">ollection </w:t>
            </w:r>
            <w:r w:rsidR="00133312">
              <w:rPr>
                <w:rFonts w:ascii="Arial" w:hAnsi="Arial" w:cs="Arial"/>
                <w:sz w:val="24"/>
                <w:szCs w:val="24"/>
              </w:rPr>
              <w:t>m</w:t>
            </w:r>
            <w:r w:rsidR="00133312" w:rsidRPr="004373CA">
              <w:rPr>
                <w:rFonts w:ascii="Arial" w:hAnsi="Arial" w:cs="Arial"/>
                <w:sz w:val="24"/>
                <w:szCs w:val="24"/>
              </w:rPr>
              <w:t xml:space="preserve">aterial </w:t>
            </w:r>
            <w:r w:rsidRPr="004373CA">
              <w:rPr>
                <w:rFonts w:ascii="Arial" w:hAnsi="Arial" w:cs="Arial"/>
                <w:sz w:val="24"/>
                <w:szCs w:val="24"/>
              </w:rPr>
              <w:t>(such as logs, time studies, interviews, questionnaires, computer printouts and records related to the development of an FSR)</w:t>
            </w:r>
          </w:p>
        </w:tc>
        <w:tc>
          <w:tcPr>
            <w:tcW w:w="1323" w:type="dxa"/>
            <w:shd w:val="clear" w:color="auto" w:fill="D9E2F3" w:themeFill="accent1" w:themeFillTint="33"/>
            <w:vAlign w:val="center"/>
          </w:tcPr>
          <w:p w14:paraId="0813CFF1" w14:textId="7AEDB852" w:rsidR="0071041E" w:rsidRPr="004373CA" w:rsidRDefault="0071041E" w:rsidP="004373CA">
            <w:pPr>
              <w:pStyle w:val="NoSpacing"/>
              <w:jc w:val="center"/>
              <w:rPr>
                <w:rFonts w:ascii="Arial" w:hAnsi="Arial" w:cs="Arial"/>
                <w:sz w:val="24"/>
                <w:szCs w:val="24"/>
              </w:rPr>
            </w:pPr>
            <w:r w:rsidRPr="004373CA">
              <w:rPr>
                <w:rFonts w:ascii="Arial" w:hAnsi="Arial" w:cs="Arial"/>
                <w:sz w:val="24"/>
                <w:szCs w:val="24"/>
              </w:rPr>
              <w:t>D</w:t>
            </w:r>
          </w:p>
        </w:tc>
        <w:tc>
          <w:tcPr>
            <w:tcW w:w="1985" w:type="dxa"/>
            <w:shd w:val="clear" w:color="auto" w:fill="D9E2F3" w:themeFill="accent1" w:themeFillTint="33"/>
            <w:vAlign w:val="center"/>
          </w:tcPr>
          <w:p w14:paraId="7B1D1807" w14:textId="75C469D7" w:rsidR="0071041E" w:rsidRPr="004373CA" w:rsidRDefault="0071041E" w:rsidP="004373CA">
            <w:pPr>
              <w:pStyle w:val="NoSpacing"/>
              <w:jc w:val="center"/>
              <w:rPr>
                <w:rFonts w:ascii="Arial" w:hAnsi="Arial" w:cs="Arial"/>
                <w:sz w:val="24"/>
                <w:szCs w:val="24"/>
              </w:rPr>
            </w:pPr>
            <w:r w:rsidRPr="004373CA">
              <w:rPr>
                <w:rFonts w:ascii="Arial" w:hAnsi="Arial" w:cs="Arial"/>
                <w:sz w:val="24"/>
                <w:szCs w:val="24"/>
              </w:rPr>
              <w:t xml:space="preserve">1 </w:t>
            </w:r>
            <w:r w:rsidR="004B33BC">
              <w:rPr>
                <w:rFonts w:ascii="Arial" w:hAnsi="Arial" w:cs="Arial"/>
                <w:sz w:val="24"/>
                <w:szCs w:val="24"/>
              </w:rPr>
              <w:t>y</w:t>
            </w:r>
            <w:r w:rsidRPr="004373CA">
              <w:rPr>
                <w:rFonts w:ascii="Arial" w:hAnsi="Arial" w:cs="Arial"/>
                <w:sz w:val="24"/>
                <w:szCs w:val="24"/>
              </w:rPr>
              <w:t>ear</w:t>
            </w:r>
          </w:p>
        </w:tc>
        <w:tc>
          <w:tcPr>
            <w:tcW w:w="6662" w:type="dxa"/>
            <w:shd w:val="clear" w:color="auto" w:fill="D9E2F3" w:themeFill="accent1" w:themeFillTint="33"/>
            <w:vAlign w:val="center"/>
          </w:tcPr>
          <w:p w14:paraId="262FCFB0" w14:textId="2E87F735" w:rsidR="0071041E" w:rsidRPr="004373CA" w:rsidRDefault="0071041E" w:rsidP="00DD2E71">
            <w:pPr>
              <w:pStyle w:val="NoSpacing"/>
              <w:rPr>
                <w:rFonts w:ascii="Arial" w:hAnsi="Arial" w:cs="Arial"/>
                <w:sz w:val="24"/>
                <w:szCs w:val="24"/>
              </w:rPr>
            </w:pPr>
            <w:r w:rsidRPr="004373CA">
              <w:rPr>
                <w:rFonts w:ascii="Arial" w:hAnsi="Arial" w:cs="Arial"/>
                <w:sz w:val="24"/>
                <w:szCs w:val="24"/>
              </w:rPr>
              <w:t>Retention begins after the system is no longer operational or following an audit</w:t>
            </w:r>
            <w:r w:rsidR="001C5267">
              <w:rPr>
                <w:rFonts w:ascii="Arial" w:hAnsi="Arial" w:cs="Arial"/>
                <w:sz w:val="24"/>
                <w:szCs w:val="24"/>
              </w:rPr>
              <w:t>.</w:t>
            </w:r>
          </w:p>
        </w:tc>
      </w:tr>
      <w:tr w:rsidR="00133312" w:rsidRPr="00386850" w14:paraId="11D68EB2" w14:textId="77777777" w:rsidTr="00885CA6">
        <w:trPr>
          <w:trHeight w:val="567"/>
        </w:trPr>
        <w:tc>
          <w:tcPr>
            <w:tcW w:w="709" w:type="dxa"/>
            <w:vMerge w:val="restart"/>
            <w:shd w:val="clear" w:color="auto" w:fill="D9E2F3" w:themeFill="accent1" w:themeFillTint="33"/>
            <w:vAlign w:val="center"/>
          </w:tcPr>
          <w:p w14:paraId="7D63F133" w14:textId="415D66A1" w:rsidR="00133312" w:rsidRPr="00585351" w:rsidRDefault="00133312" w:rsidP="00885CA6">
            <w:pPr>
              <w:pStyle w:val="NoSpacing"/>
              <w:jc w:val="center"/>
              <w:rPr>
                <w:rFonts w:ascii="Arial" w:hAnsi="Arial" w:cs="Arial"/>
                <w:sz w:val="24"/>
                <w:szCs w:val="24"/>
              </w:rPr>
            </w:pPr>
            <w:r w:rsidRPr="00585351">
              <w:rPr>
                <w:rFonts w:ascii="Arial" w:hAnsi="Arial" w:cs="Arial"/>
                <w:sz w:val="24"/>
                <w:szCs w:val="24"/>
              </w:rPr>
              <w:t>8.25</w:t>
            </w:r>
          </w:p>
        </w:tc>
        <w:tc>
          <w:tcPr>
            <w:tcW w:w="13608" w:type="dxa"/>
            <w:gridSpan w:val="4"/>
            <w:shd w:val="clear" w:color="auto" w:fill="D9E2F3" w:themeFill="accent1" w:themeFillTint="33"/>
            <w:vAlign w:val="center"/>
          </w:tcPr>
          <w:p w14:paraId="5167AFF8" w14:textId="798CF261" w:rsidR="00133312" w:rsidRPr="00585351" w:rsidRDefault="00133312" w:rsidP="00585351">
            <w:pPr>
              <w:pStyle w:val="NoSpacing"/>
              <w:rPr>
                <w:rFonts w:ascii="Arial" w:hAnsi="Arial" w:cs="Arial"/>
                <w:sz w:val="24"/>
                <w:szCs w:val="24"/>
              </w:rPr>
            </w:pPr>
            <w:r w:rsidRPr="00585351">
              <w:rPr>
                <w:rFonts w:ascii="Arial" w:hAnsi="Arial" w:cs="Arial"/>
                <w:sz w:val="24"/>
                <w:szCs w:val="24"/>
              </w:rPr>
              <w:t xml:space="preserve">Programmer </w:t>
            </w:r>
            <w:r>
              <w:rPr>
                <w:rFonts w:ascii="Arial" w:hAnsi="Arial" w:cs="Arial"/>
                <w:sz w:val="24"/>
                <w:szCs w:val="24"/>
              </w:rPr>
              <w:t>d</w:t>
            </w:r>
            <w:r w:rsidRPr="00585351">
              <w:rPr>
                <w:rFonts w:ascii="Arial" w:hAnsi="Arial" w:cs="Arial"/>
                <w:sz w:val="24"/>
                <w:szCs w:val="24"/>
              </w:rPr>
              <w:t xml:space="preserve">ocumentation / Program (user) </w:t>
            </w:r>
            <w:r>
              <w:rPr>
                <w:rFonts w:ascii="Arial" w:hAnsi="Arial" w:cs="Arial"/>
                <w:sz w:val="24"/>
                <w:szCs w:val="24"/>
              </w:rPr>
              <w:t>d</w:t>
            </w:r>
            <w:r w:rsidRPr="00585351">
              <w:rPr>
                <w:rFonts w:ascii="Arial" w:hAnsi="Arial" w:cs="Arial"/>
                <w:sz w:val="24"/>
                <w:szCs w:val="24"/>
              </w:rPr>
              <w:t xml:space="preserve">ocumentation and </w:t>
            </w:r>
            <w:r>
              <w:rPr>
                <w:rFonts w:ascii="Arial" w:hAnsi="Arial" w:cs="Arial"/>
                <w:sz w:val="24"/>
                <w:szCs w:val="24"/>
              </w:rPr>
              <w:t>t</w:t>
            </w:r>
            <w:r w:rsidRPr="00585351">
              <w:rPr>
                <w:rFonts w:ascii="Arial" w:hAnsi="Arial" w:cs="Arial"/>
                <w:sz w:val="24"/>
                <w:szCs w:val="24"/>
              </w:rPr>
              <w:t xml:space="preserve">raining </w:t>
            </w:r>
            <w:r>
              <w:rPr>
                <w:rFonts w:ascii="Arial" w:hAnsi="Arial" w:cs="Arial"/>
                <w:sz w:val="24"/>
                <w:szCs w:val="24"/>
              </w:rPr>
              <w:t>m</w:t>
            </w:r>
            <w:r w:rsidRPr="00585351">
              <w:rPr>
                <w:rFonts w:ascii="Arial" w:hAnsi="Arial" w:cs="Arial"/>
                <w:sz w:val="24"/>
                <w:szCs w:val="24"/>
              </w:rPr>
              <w:t>aterials</w:t>
            </w:r>
            <w:r w:rsidR="00353F20">
              <w:rPr>
                <w:rFonts w:ascii="Arial" w:hAnsi="Arial" w:cs="Arial"/>
                <w:sz w:val="24"/>
                <w:szCs w:val="24"/>
              </w:rPr>
              <w:t>:</w:t>
            </w:r>
          </w:p>
        </w:tc>
      </w:tr>
      <w:tr w:rsidR="0071041E" w:rsidRPr="00386850" w14:paraId="752AAA47" w14:textId="77777777" w:rsidTr="00885CA6">
        <w:trPr>
          <w:trHeight w:val="567"/>
        </w:trPr>
        <w:tc>
          <w:tcPr>
            <w:tcW w:w="709" w:type="dxa"/>
            <w:vMerge/>
            <w:shd w:val="clear" w:color="auto" w:fill="D9E2F3" w:themeFill="accent1" w:themeFillTint="33"/>
            <w:vAlign w:val="center"/>
          </w:tcPr>
          <w:p w14:paraId="3ECCCE54" w14:textId="77777777" w:rsidR="0071041E" w:rsidRPr="00585351" w:rsidRDefault="0071041E"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521453D7" w14:textId="2F3B6521" w:rsidR="0071041E" w:rsidRPr="00585351" w:rsidRDefault="0071041E" w:rsidP="00585351">
            <w:pPr>
              <w:pStyle w:val="NoSpacing"/>
              <w:rPr>
                <w:rFonts w:ascii="Arial" w:hAnsi="Arial" w:cs="Arial"/>
                <w:sz w:val="24"/>
                <w:szCs w:val="24"/>
              </w:rPr>
            </w:pPr>
            <w:r w:rsidRPr="00585351">
              <w:rPr>
                <w:rFonts w:ascii="Arial" w:hAnsi="Arial" w:cs="Arial"/>
                <w:sz w:val="24"/>
                <w:szCs w:val="24"/>
              </w:rPr>
              <w:t xml:space="preserve">IT </w:t>
            </w:r>
            <w:r w:rsidR="00276125">
              <w:rPr>
                <w:rFonts w:ascii="Arial" w:hAnsi="Arial" w:cs="Arial"/>
                <w:sz w:val="24"/>
                <w:szCs w:val="24"/>
              </w:rPr>
              <w:t>p</w:t>
            </w:r>
            <w:r w:rsidR="00276125" w:rsidRPr="00585351">
              <w:rPr>
                <w:rFonts w:ascii="Arial" w:hAnsi="Arial" w:cs="Arial"/>
                <w:sz w:val="24"/>
                <w:szCs w:val="24"/>
              </w:rPr>
              <w:t>rogram</w:t>
            </w:r>
          </w:p>
        </w:tc>
        <w:tc>
          <w:tcPr>
            <w:tcW w:w="1323" w:type="dxa"/>
            <w:shd w:val="clear" w:color="auto" w:fill="D9E2F3" w:themeFill="accent1" w:themeFillTint="33"/>
            <w:vAlign w:val="center"/>
          </w:tcPr>
          <w:p w14:paraId="70E14B73" w14:textId="6B46001D" w:rsidR="0071041E" w:rsidRPr="00585351" w:rsidRDefault="0071041E" w:rsidP="001C5267">
            <w:pPr>
              <w:pStyle w:val="NoSpacing"/>
              <w:jc w:val="center"/>
              <w:rPr>
                <w:rFonts w:ascii="Arial" w:hAnsi="Arial" w:cs="Arial"/>
                <w:sz w:val="24"/>
                <w:szCs w:val="24"/>
              </w:rPr>
            </w:pPr>
            <w:r w:rsidRPr="00585351">
              <w:rPr>
                <w:rFonts w:ascii="Arial" w:hAnsi="Arial" w:cs="Arial"/>
                <w:sz w:val="24"/>
                <w:szCs w:val="24"/>
              </w:rPr>
              <w:t>D</w:t>
            </w:r>
          </w:p>
        </w:tc>
        <w:tc>
          <w:tcPr>
            <w:tcW w:w="1985" w:type="dxa"/>
            <w:shd w:val="clear" w:color="auto" w:fill="D9E2F3" w:themeFill="accent1" w:themeFillTint="33"/>
            <w:vAlign w:val="center"/>
          </w:tcPr>
          <w:p w14:paraId="0E186DA5" w14:textId="7C58B075" w:rsidR="0071041E" w:rsidRPr="00585351" w:rsidRDefault="0071041E" w:rsidP="001C5267">
            <w:pPr>
              <w:pStyle w:val="NoSpacing"/>
              <w:jc w:val="center"/>
              <w:rPr>
                <w:rFonts w:ascii="Arial" w:hAnsi="Arial" w:cs="Arial"/>
                <w:sz w:val="24"/>
                <w:szCs w:val="24"/>
              </w:rPr>
            </w:pPr>
            <w:r w:rsidRPr="00585351">
              <w:rPr>
                <w:rFonts w:ascii="Arial" w:hAnsi="Arial" w:cs="Arial"/>
                <w:sz w:val="24"/>
                <w:szCs w:val="24"/>
              </w:rPr>
              <w:t xml:space="preserve">5 </w:t>
            </w:r>
            <w:r w:rsidR="004B33BC">
              <w:rPr>
                <w:rFonts w:ascii="Arial" w:hAnsi="Arial" w:cs="Arial"/>
                <w:sz w:val="24"/>
                <w:szCs w:val="24"/>
              </w:rPr>
              <w:t>y</w:t>
            </w:r>
            <w:r w:rsidRPr="00585351">
              <w:rPr>
                <w:rFonts w:ascii="Arial" w:hAnsi="Arial" w:cs="Arial"/>
                <w:sz w:val="24"/>
                <w:szCs w:val="24"/>
              </w:rPr>
              <w:t>ear</w:t>
            </w:r>
          </w:p>
        </w:tc>
        <w:tc>
          <w:tcPr>
            <w:tcW w:w="6662" w:type="dxa"/>
            <w:shd w:val="clear" w:color="auto" w:fill="D9E2F3" w:themeFill="accent1" w:themeFillTint="33"/>
            <w:vAlign w:val="center"/>
          </w:tcPr>
          <w:p w14:paraId="5A3317F3" w14:textId="2D919C61" w:rsidR="0071041E" w:rsidRPr="00585351" w:rsidRDefault="0071041E" w:rsidP="00585351">
            <w:pPr>
              <w:pStyle w:val="NoSpacing"/>
              <w:rPr>
                <w:rFonts w:ascii="Arial" w:hAnsi="Arial" w:cs="Arial"/>
                <w:sz w:val="24"/>
                <w:szCs w:val="24"/>
              </w:rPr>
            </w:pPr>
            <w:r w:rsidRPr="00585351">
              <w:rPr>
                <w:rFonts w:ascii="Arial" w:hAnsi="Arial" w:cs="Arial"/>
                <w:sz w:val="24"/>
                <w:szCs w:val="24"/>
              </w:rPr>
              <w:t>Retention begins after the system is no longer operational or no longer needed</w:t>
            </w:r>
            <w:r w:rsidR="001C5267">
              <w:rPr>
                <w:rFonts w:ascii="Arial" w:hAnsi="Arial" w:cs="Arial"/>
                <w:sz w:val="24"/>
                <w:szCs w:val="24"/>
              </w:rPr>
              <w:t>.</w:t>
            </w:r>
          </w:p>
        </w:tc>
      </w:tr>
      <w:tr w:rsidR="0071041E" w:rsidRPr="00386850" w14:paraId="78315CC3" w14:textId="77777777" w:rsidTr="00885CA6">
        <w:trPr>
          <w:trHeight w:val="567"/>
        </w:trPr>
        <w:tc>
          <w:tcPr>
            <w:tcW w:w="709" w:type="dxa"/>
            <w:vMerge/>
            <w:shd w:val="clear" w:color="auto" w:fill="D9E2F3" w:themeFill="accent1" w:themeFillTint="33"/>
            <w:vAlign w:val="center"/>
          </w:tcPr>
          <w:p w14:paraId="03C5A60A" w14:textId="77777777" w:rsidR="0071041E" w:rsidRPr="00585351" w:rsidRDefault="0071041E"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507F8E25" w14:textId="5F829C7A" w:rsidR="0071041E" w:rsidRPr="00585351" w:rsidRDefault="0071041E" w:rsidP="00585351">
            <w:pPr>
              <w:pStyle w:val="NoSpacing"/>
              <w:rPr>
                <w:rFonts w:ascii="Arial" w:hAnsi="Arial" w:cs="Arial"/>
                <w:sz w:val="24"/>
                <w:szCs w:val="24"/>
              </w:rPr>
            </w:pPr>
            <w:r w:rsidRPr="00585351">
              <w:rPr>
                <w:rFonts w:ascii="Arial" w:hAnsi="Arial" w:cs="Arial"/>
                <w:sz w:val="24"/>
                <w:szCs w:val="24"/>
              </w:rPr>
              <w:t xml:space="preserve">Data </w:t>
            </w:r>
            <w:r w:rsidR="00EE3B65">
              <w:rPr>
                <w:rFonts w:ascii="Arial" w:hAnsi="Arial" w:cs="Arial"/>
                <w:sz w:val="24"/>
                <w:szCs w:val="24"/>
              </w:rPr>
              <w:t>c</w:t>
            </w:r>
            <w:r w:rsidR="00EE3B65" w:rsidRPr="00585351">
              <w:rPr>
                <w:rFonts w:ascii="Arial" w:hAnsi="Arial" w:cs="Arial"/>
                <w:sz w:val="24"/>
                <w:szCs w:val="24"/>
              </w:rPr>
              <w:t xml:space="preserve">ollection </w:t>
            </w:r>
            <w:r w:rsidR="00EE3B65">
              <w:rPr>
                <w:rFonts w:ascii="Arial" w:hAnsi="Arial" w:cs="Arial"/>
                <w:sz w:val="24"/>
                <w:szCs w:val="24"/>
              </w:rPr>
              <w:t>m</w:t>
            </w:r>
            <w:r w:rsidR="00EE3B65" w:rsidRPr="00585351">
              <w:rPr>
                <w:rFonts w:ascii="Arial" w:hAnsi="Arial" w:cs="Arial"/>
                <w:sz w:val="24"/>
                <w:szCs w:val="24"/>
              </w:rPr>
              <w:t xml:space="preserve">aterial </w:t>
            </w:r>
            <w:r w:rsidRPr="00585351">
              <w:rPr>
                <w:rFonts w:ascii="Arial" w:hAnsi="Arial" w:cs="Arial"/>
                <w:sz w:val="24"/>
                <w:szCs w:val="24"/>
              </w:rPr>
              <w:t>(such as logs, time studies, interviews, questionnaires, computer printouts and records related to the development of an FSR)</w:t>
            </w:r>
          </w:p>
        </w:tc>
        <w:tc>
          <w:tcPr>
            <w:tcW w:w="1323" w:type="dxa"/>
            <w:shd w:val="clear" w:color="auto" w:fill="D9E2F3" w:themeFill="accent1" w:themeFillTint="33"/>
            <w:vAlign w:val="center"/>
          </w:tcPr>
          <w:p w14:paraId="487D0A57" w14:textId="10A08150" w:rsidR="0071041E" w:rsidRPr="00585351" w:rsidRDefault="0071041E" w:rsidP="001C5267">
            <w:pPr>
              <w:pStyle w:val="NoSpacing"/>
              <w:jc w:val="center"/>
              <w:rPr>
                <w:rFonts w:ascii="Arial" w:hAnsi="Arial" w:cs="Arial"/>
                <w:sz w:val="24"/>
                <w:szCs w:val="24"/>
              </w:rPr>
            </w:pPr>
            <w:r w:rsidRPr="00585351">
              <w:rPr>
                <w:rFonts w:ascii="Arial" w:hAnsi="Arial" w:cs="Arial"/>
                <w:sz w:val="24"/>
                <w:szCs w:val="24"/>
              </w:rPr>
              <w:t>D</w:t>
            </w:r>
          </w:p>
        </w:tc>
        <w:tc>
          <w:tcPr>
            <w:tcW w:w="1985" w:type="dxa"/>
            <w:shd w:val="clear" w:color="auto" w:fill="D9E2F3" w:themeFill="accent1" w:themeFillTint="33"/>
            <w:vAlign w:val="center"/>
          </w:tcPr>
          <w:p w14:paraId="000290D6" w14:textId="65C2CEF3" w:rsidR="0071041E" w:rsidRPr="00585351" w:rsidRDefault="0071041E" w:rsidP="001C5267">
            <w:pPr>
              <w:pStyle w:val="NoSpacing"/>
              <w:jc w:val="center"/>
              <w:rPr>
                <w:rFonts w:ascii="Arial" w:hAnsi="Arial" w:cs="Arial"/>
                <w:sz w:val="24"/>
                <w:szCs w:val="24"/>
              </w:rPr>
            </w:pPr>
            <w:r w:rsidRPr="00585351">
              <w:rPr>
                <w:rFonts w:ascii="Arial" w:hAnsi="Arial" w:cs="Arial"/>
                <w:sz w:val="24"/>
                <w:szCs w:val="24"/>
              </w:rPr>
              <w:t xml:space="preserve">1 </w:t>
            </w:r>
            <w:r w:rsidR="004B33BC">
              <w:rPr>
                <w:rFonts w:ascii="Arial" w:hAnsi="Arial" w:cs="Arial"/>
                <w:sz w:val="24"/>
                <w:szCs w:val="24"/>
              </w:rPr>
              <w:t>y</w:t>
            </w:r>
            <w:r w:rsidRPr="00585351">
              <w:rPr>
                <w:rFonts w:ascii="Arial" w:hAnsi="Arial" w:cs="Arial"/>
                <w:sz w:val="24"/>
                <w:szCs w:val="24"/>
              </w:rPr>
              <w:t>ear</w:t>
            </w:r>
          </w:p>
        </w:tc>
        <w:tc>
          <w:tcPr>
            <w:tcW w:w="6662" w:type="dxa"/>
            <w:shd w:val="clear" w:color="auto" w:fill="D9E2F3" w:themeFill="accent1" w:themeFillTint="33"/>
            <w:vAlign w:val="center"/>
          </w:tcPr>
          <w:p w14:paraId="7D7B246D" w14:textId="462903EA" w:rsidR="0071041E" w:rsidRPr="00585351" w:rsidRDefault="0071041E" w:rsidP="00585351">
            <w:pPr>
              <w:pStyle w:val="NoSpacing"/>
              <w:rPr>
                <w:rFonts w:ascii="Arial" w:hAnsi="Arial" w:cs="Arial"/>
                <w:sz w:val="24"/>
                <w:szCs w:val="24"/>
              </w:rPr>
            </w:pPr>
            <w:r w:rsidRPr="00585351">
              <w:rPr>
                <w:rFonts w:ascii="Arial" w:hAnsi="Arial" w:cs="Arial"/>
                <w:sz w:val="24"/>
                <w:szCs w:val="24"/>
              </w:rPr>
              <w:t>Retention begins after the system is no longer operational or no longer needed</w:t>
            </w:r>
            <w:r w:rsidR="001C5267">
              <w:rPr>
                <w:rFonts w:ascii="Arial" w:hAnsi="Arial" w:cs="Arial"/>
                <w:sz w:val="24"/>
                <w:szCs w:val="24"/>
              </w:rPr>
              <w:t>.</w:t>
            </w:r>
          </w:p>
        </w:tc>
      </w:tr>
      <w:tr w:rsidR="00133312" w:rsidRPr="00386850" w14:paraId="116895A1" w14:textId="77777777" w:rsidTr="00885CA6">
        <w:trPr>
          <w:trHeight w:val="567"/>
        </w:trPr>
        <w:tc>
          <w:tcPr>
            <w:tcW w:w="709" w:type="dxa"/>
            <w:vMerge w:val="restart"/>
            <w:shd w:val="clear" w:color="auto" w:fill="D9E2F3" w:themeFill="accent1" w:themeFillTint="33"/>
            <w:vAlign w:val="center"/>
          </w:tcPr>
          <w:p w14:paraId="128A8374" w14:textId="18B13EB5" w:rsidR="00133312" w:rsidRPr="00585351" w:rsidRDefault="00133312" w:rsidP="00885CA6">
            <w:pPr>
              <w:pStyle w:val="NoSpacing"/>
              <w:jc w:val="center"/>
              <w:rPr>
                <w:rFonts w:ascii="Arial" w:hAnsi="Arial" w:cs="Arial"/>
                <w:sz w:val="24"/>
                <w:szCs w:val="24"/>
              </w:rPr>
            </w:pPr>
            <w:r w:rsidRPr="00585351">
              <w:rPr>
                <w:rFonts w:ascii="Arial" w:hAnsi="Arial" w:cs="Arial"/>
                <w:sz w:val="24"/>
                <w:szCs w:val="24"/>
              </w:rPr>
              <w:t>8.26</w:t>
            </w:r>
          </w:p>
        </w:tc>
        <w:tc>
          <w:tcPr>
            <w:tcW w:w="13608" w:type="dxa"/>
            <w:gridSpan w:val="4"/>
            <w:shd w:val="clear" w:color="auto" w:fill="D9E2F3" w:themeFill="accent1" w:themeFillTint="33"/>
            <w:vAlign w:val="center"/>
          </w:tcPr>
          <w:p w14:paraId="4DA6C1E0" w14:textId="67EF5579" w:rsidR="00133312" w:rsidRPr="00585351" w:rsidRDefault="00133312" w:rsidP="00585351">
            <w:pPr>
              <w:pStyle w:val="NoSpacing"/>
              <w:rPr>
                <w:rFonts w:ascii="Arial" w:hAnsi="Arial" w:cs="Arial"/>
                <w:sz w:val="24"/>
                <w:szCs w:val="24"/>
              </w:rPr>
            </w:pPr>
            <w:r w:rsidRPr="00585351">
              <w:rPr>
                <w:rFonts w:ascii="Arial" w:hAnsi="Arial" w:cs="Arial"/>
                <w:sz w:val="24"/>
                <w:szCs w:val="24"/>
              </w:rPr>
              <w:t xml:space="preserve">Special </w:t>
            </w:r>
            <w:r>
              <w:rPr>
                <w:rFonts w:ascii="Arial" w:hAnsi="Arial" w:cs="Arial"/>
                <w:sz w:val="24"/>
                <w:szCs w:val="24"/>
              </w:rPr>
              <w:t>p</w:t>
            </w:r>
            <w:r w:rsidRPr="00585351">
              <w:rPr>
                <w:rFonts w:ascii="Arial" w:hAnsi="Arial" w:cs="Arial"/>
                <w:sz w:val="24"/>
                <w:szCs w:val="24"/>
              </w:rPr>
              <w:t xml:space="preserve">roject </w:t>
            </w:r>
            <w:r>
              <w:rPr>
                <w:rFonts w:ascii="Arial" w:hAnsi="Arial" w:cs="Arial"/>
                <w:sz w:val="24"/>
                <w:szCs w:val="24"/>
              </w:rPr>
              <w:t>r</w:t>
            </w:r>
            <w:r w:rsidRPr="00585351">
              <w:rPr>
                <w:rFonts w:ascii="Arial" w:hAnsi="Arial" w:cs="Arial"/>
                <w:sz w:val="24"/>
                <w:szCs w:val="24"/>
              </w:rPr>
              <w:t>eports</w:t>
            </w:r>
            <w:r w:rsidR="007567D6">
              <w:rPr>
                <w:rFonts w:ascii="Arial" w:hAnsi="Arial" w:cs="Arial"/>
                <w:sz w:val="24"/>
                <w:szCs w:val="24"/>
              </w:rPr>
              <w:t>:</w:t>
            </w:r>
          </w:p>
        </w:tc>
      </w:tr>
      <w:tr w:rsidR="0071041E" w:rsidRPr="00386850" w14:paraId="1FBFDFE9" w14:textId="77777777" w:rsidTr="00885CA6">
        <w:trPr>
          <w:trHeight w:val="567"/>
        </w:trPr>
        <w:tc>
          <w:tcPr>
            <w:tcW w:w="709" w:type="dxa"/>
            <w:vMerge/>
            <w:shd w:val="clear" w:color="auto" w:fill="D9E2F3" w:themeFill="accent1" w:themeFillTint="33"/>
            <w:vAlign w:val="center"/>
          </w:tcPr>
          <w:p w14:paraId="6413AB06" w14:textId="77777777" w:rsidR="0071041E" w:rsidRPr="00585351" w:rsidRDefault="0071041E"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6194F665" w14:textId="63AEE57C" w:rsidR="0071041E" w:rsidRPr="00585351" w:rsidRDefault="0071041E" w:rsidP="00585351">
            <w:pPr>
              <w:pStyle w:val="NoSpacing"/>
              <w:rPr>
                <w:rFonts w:ascii="Arial" w:hAnsi="Arial" w:cs="Arial"/>
                <w:sz w:val="24"/>
                <w:szCs w:val="24"/>
              </w:rPr>
            </w:pPr>
            <w:r w:rsidRPr="00585351">
              <w:rPr>
                <w:rFonts w:ascii="Arial" w:hAnsi="Arial" w:cs="Arial"/>
                <w:sz w:val="24"/>
                <w:szCs w:val="24"/>
              </w:rPr>
              <w:t xml:space="preserve">Approving </w:t>
            </w:r>
            <w:r w:rsidR="00EE3B65">
              <w:rPr>
                <w:rFonts w:ascii="Arial" w:hAnsi="Arial" w:cs="Arial"/>
                <w:sz w:val="24"/>
                <w:szCs w:val="24"/>
              </w:rPr>
              <w:t>a</w:t>
            </w:r>
            <w:r w:rsidR="00EE3B65" w:rsidRPr="00585351">
              <w:rPr>
                <w:rFonts w:ascii="Arial" w:hAnsi="Arial" w:cs="Arial"/>
                <w:sz w:val="24"/>
                <w:szCs w:val="24"/>
              </w:rPr>
              <w:t>uthority</w:t>
            </w:r>
          </w:p>
        </w:tc>
        <w:tc>
          <w:tcPr>
            <w:tcW w:w="1323" w:type="dxa"/>
            <w:shd w:val="clear" w:color="auto" w:fill="D9E2F3" w:themeFill="accent1" w:themeFillTint="33"/>
            <w:vAlign w:val="center"/>
          </w:tcPr>
          <w:p w14:paraId="2ABD6C24" w14:textId="74465064" w:rsidR="0071041E" w:rsidRPr="00585351" w:rsidRDefault="0071041E" w:rsidP="00585351">
            <w:pPr>
              <w:pStyle w:val="NoSpacing"/>
              <w:jc w:val="center"/>
              <w:rPr>
                <w:rFonts w:ascii="Arial" w:hAnsi="Arial" w:cs="Arial"/>
                <w:sz w:val="24"/>
                <w:szCs w:val="24"/>
              </w:rPr>
            </w:pPr>
            <w:r w:rsidRPr="00585351">
              <w:rPr>
                <w:rFonts w:ascii="Arial" w:hAnsi="Arial" w:cs="Arial"/>
                <w:sz w:val="24"/>
                <w:szCs w:val="24"/>
              </w:rPr>
              <w:t>D</w:t>
            </w:r>
          </w:p>
        </w:tc>
        <w:tc>
          <w:tcPr>
            <w:tcW w:w="1985" w:type="dxa"/>
            <w:shd w:val="clear" w:color="auto" w:fill="D9E2F3" w:themeFill="accent1" w:themeFillTint="33"/>
            <w:vAlign w:val="center"/>
          </w:tcPr>
          <w:p w14:paraId="3FEA66B0" w14:textId="38632830" w:rsidR="0071041E" w:rsidRPr="00585351" w:rsidRDefault="0071041E" w:rsidP="00585351">
            <w:pPr>
              <w:pStyle w:val="NoSpacing"/>
              <w:jc w:val="center"/>
              <w:rPr>
                <w:rFonts w:ascii="Arial" w:hAnsi="Arial" w:cs="Arial"/>
                <w:sz w:val="24"/>
                <w:szCs w:val="24"/>
              </w:rPr>
            </w:pPr>
            <w:r w:rsidRPr="00585351">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E723DF7" w14:textId="0FBBAABC" w:rsidR="0071041E" w:rsidRPr="00585351" w:rsidRDefault="0071041E" w:rsidP="00585351">
            <w:pPr>
              <w:pStyle w:val="NoSpacing"/>
              <w:rPr>
                <w:rFonts w:ascii="Arial" w:hAnsi="Arial" w:cs="Arial"/>
                <w:sz w:val="24"/>
                <w:szCs w:val="24"/>
              </w:rPr>
            </w:pPr>
            <w:r w:rsidRPr="00585351">
              <w:rPr>
                <w:rFonts w:ascii="Arial" w:hAnsi="Arial" w:cs="Arial"/>
                <w:sz w:val="24"/>
                <w:szCs w:val="24"/>
              </w:rPr>
              <w:t>Retention begins after issue of approved Post Implementation Evaluation Report, or following an audit.</w:t>
            </w:r>
          </w:p>
        </w:tc>
      </w:tr>
      <w:tr w:rsidR="0071041E" w:rsidRPr="00386850" w14:paraId="653A94BD" w14:textId="77777777" w:rsidTr="00885CA6">
        <w:trPr>
          <w:trHeight w:val="567"/>
        </w:trPr>
        <w:tc>
          <w:tcPr>
            <w:tcW w:w="709" w:type="dxa"/>
            <w:vMerge/>
            <w:shd w:val="clear" w:color="auto" w:fill="D9E2F3" w:themeFill="accent1" w:themeFillTint="33"/>
            <w:vAlign w:val="center"/>
          </w:tcPr>
          <w:p w14:paraId="76F0FCCD" w14:textId="77777777" w:rsidR="0071041E" w:rsidRPr="00585351" w:rsidRDefault="0071041E"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161F3910" w14:textId="47A6C0C7" w:rsidR="0071041E" w:rsidRPr="00585351" w:rsidRDefault="0071041E" w:rsidP="00585351">
            <w:pPr>
              <w:pStyle w:val="NoSpacing"/>
              <w:rPr>
                <w:rFonts w:ascii="Arial" w:hAnsi="Arial" w:cs="Arial"/>
                <w:sz w:val="24"/>
                <w:szCs w:val="24"/>
              </w:rPr>
            </w:pPr>
            <w:r w:rsidRPr="00585351">
              <w:rPr>
                <w:rFonts w:ascii="Arial" w:hAnsi="Arial" w:cs="Arial"/>
                <w:sz w:val="24"/>
                <w:szCs w:val="24"/>
              </w:rPr>
              <w:t xml:space="preserve">IT </w:t>
            </w:r>
            <w:r w:rsidR="00276125">
              <w:rPr>
                <w:rFonts w:ascii="Arial" w:hAnsi="Arial" w:cs="Arial"/>
                <w:sz w:val="24"/>
                <w:szCs w:val="24"/>
              </w:rPr>
              <w:t>p</w:t>
            </w:r>
            <w:r w:rsidR="00276125" w:rsidRPr="00585351">
              <w:rPr>
                <w:rFonts w:ascii="Arial" w:hAnsi="Arial" w:cs="Arial"/>
                <w:sz w:val="24"/>
                <w:szCs w:val="24"/>
              </w:rPr>
              <w:t>rogram</w:t>
            </w:r>
          </w:p>
        </w:tc>
        <w:tc>
          <w:tcPr>
            <w:tcW w:w="1323" w:type="dxa"/>
            <w:shd w:val="clear" w:color="auto" w:fill="D9E2F3" w:themeFill="accent1" w:themeFillTint="33"/>
            <w:vAlign w:val="center"/>
          </w:tcPr>
          <w:p w14:paraId="46DCE691" w14:textId="5A9AC9B9" w:rsidR="0071041E" w:rsidRPr="00585351" w:rsidRDefault="0071041E" w:rsidP="00585351">
            <w:pPr>
              <w:pStyle w:val="NoSpacing"/>
              <w:jc w:val="center"/>
              <w:rPr>
                <w:rFonts w:ascii="Arial" w:hAnsi="Arial" w:cs="Arial"/>
                <w:sz w:val="24"/>
                <w:szCs w:val="24"/>
              </w:rPr>
            </w:pPr>
            <w:r w:rsidRPr="00585351">
              <w:rPr>
                <w:rFonts w:ascii="Arial" w:hAnsi="Arial" w:cs="Arial"/>
                <w:sz w:val="24"/>
                <w:szCs w:val="24"/>
              </w:rPr>
              <w:t>D</w:t>
            </w:r>
          </w:p>
        </w:tc>
        <w:tc>
          <w:tcPr>
            <w:tcW w:w="1985" w:type="dxa"/>
            <w:shd w:val="clear" w:color="auto" w:fill="D9E2F3" w:themeFill="accent1" w:themeFillTint="33"/>
            <w:vAlign w:val="center"/>
          </w:tcPr>
          <w:p w14:paraId="238614A8" w14:textId="3DD6D74B" w:rsidR="0071041E" w:rsidRPr="00585351" w:rsidRDefault="0071041E" w:rsidP="00585351">
            <w:pPr>
              <w:pStyle w:val="NoSpacing"/>
              <w:jc w:val="center"/>
              <w:rPr>
                <w:rFonts w:ascii="Arial" w:hAnsi="Arial" w:cs="Arial"/>
                <w:sz w:val="24"/>
                <w:szCs w:val="24"/>
              </w:rPr>
            </w:pPr>
            <w:r w:rsidRPr="00585351">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9D32B8C" w14:textId="7AFCE8E2" w:rsidR="0071041E" w:rsidRPr="00585351" w:rsidRDefault="0071041E" w:rsidP="00585351">
            <w:pPr>
              <w:pStyle w:val="NoSpacing"/>
              <w:rPr>
                <w:rFonts w:ascii="Arial" w:hAnsi="Arial" w:cs="Arial"/>
                <w:sz w:val="24"/>
                <w:szCs w:val="24"/>
              </w:rPr>
            </w:pPr>
            <w:r w:rsidRPr="00585351">
              <w:rPr>
                <w:rFonts w:ascii="Arial" w:hAnsi="Arial" w:cs="Arial"/>
                <w:sz w:val="24"/>
                <w:szCs w:val="24"/>
              </w:rPr>
              <w:t>Retention begins after the system is no longer operational or no longer needed</w:t>
            </w:r>
            <w:r>
              <w:rPr>
                <w:rFonts w:ascii="Arial" w:hAnsi="Arial" w:cs="Arial"/>
                <w:sz w:val="24"/>
                <w:szCs w:val="24"/>
              </w:rPr>
              <w:t>.</w:t>
            </w:r>
          </w:p>
        </w:tc>
      </w:tr>
      <w:tr w:rsidR="0071041E" w:rsidRPr="00386850" w14:paraId="0E6DFA24" w14:textId="77777777" w:rsidTr="00885CA6">
        <w:trPr>
          <w:trHeight w:val="567"/>
        </w:trPr>
        <w:tc>
          <w:tcPr>
            <w:tcW w:w="709" w:type="dxa"/>
            <w:vMerge/>
            <w:shd w:val="clear" w:color="auto" w:fill="D9E2F3" w:themeFill="accent1" w:themeFillTint="33"/>
            <w:vAlign w:val="center"/>
          </w:tcPr>
          <w:p w14:paraId="5347C8D7" w14:textId="77777777" w:rsidR="0071041E" w:rsidRPr="00585351" w:rsidRDefault="0071041E"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03F0CB2F" w14:textId="6FCF431A" w:rsidR="0071041E" w:rsidRPr="00585351" w:rsidRDefault="0071041E" w:rsidP="00053482">
            <w:pPr>
              <w:pStyle w:val="NoSpacing"/>
              <w:rPr>
                <w:rFonts w:ascii="Arial" w:hAnsi="Arial" w:cs="Arial"/>
                <w:sz w:val="24"/>
                <w:szCs w:val="24"/>
              </w:rPr>
            </w:pPr>
            <w:r w:rsidRPr="00585351">
              <w:rPr>
                <w:rFonts w:ascii="Arial" w:hAnsi="Arial" w:cs="Arial"/>
                <w:sz w:val="24"/>
                <w:szCs w:val="24"/>
              </w:rPr>
              <w:t xml:space="preserve">Data </w:t>
            </w:r>
            <w:r w:rsidR="00276125">
              <w:rPr>
                <w:rFonts w:ascii="Arial" w:hAnsi="Arial" w:cs="Arial"/>
                <w:sz w:val="24"/>
                <w:szCs w:val="24"/>
              </w:rPr>
              <w:t>c</w:t>
            </w:r>
            <w:r w:rsidR="00276125" w:rsidRPr="00585351">
              <w:rPr>
                <w:rFonts w:ascii="Arial" w:hAnsi="Arial" w:cs="Arial"/>
                <w:sz w:val="24"/>
                <w:szCs w:val="24"/>
              </w:rPr>
              <w:t xml:space="preserve">ollection </w:t>
            </w:r>
            <w:r w:rsidR="00276125">
              <w:rPr>
                <w:rFonts w:ascii="Arial" w:hAnsi="Arial" w:cs="Arial"/>
                <w:sz w:val="24"/>
                <w:szCs w:val="24"/>
              </w:rPr>
              <w:t>m</w:t>
            </w:r>
            <w:r w:rsidR="00276125" w:rsidRPr="00585351">
              <w:rPr>
                <w:rFonts w:ascii="Arial" w:hAnsi="Arial" w:cs="Arial"/>
                <w:sz w:val="24"/>
                <w:szCs w:val="24"/>
              </w:rPr>
              <w:t xml:space="preserve">aterial </w:t>
            </w:r>
            <w:r w:rsidRPr="00585351">
              <w:rPr>
                <w:rFonts w:ascii="Arial" w:hAnsi="Arial" w:cs="Arial"/>
                <w:sz w:val="24"/>
                <w:szCs w:val="24"/>
              </w:rPr>
              <w:t>(such as logs, time studies, interviews, questionnaires, computer printouts and records related to the development of an FSR)</w:t>
            </w:r>
          </w:p>
        </w:tc>
        <w:tc>
          <w:tcPr>
            <w:tcW w:w="1323" w:type="dxa"/>
            <w:shd w:val="clear" w:color="auto" w:fill="D9E2F3" w:themeFill="accent1" w:themeFillTint="33"/>
            <w:vAlign w:val="center"/>
          </w:tcPr>
          <w:p w14:paraId="47AF6CD7" w14:textId="0A9E40B4" w:rsidR="0071041E" w:rsidRPr="00585351" w:rsidRDefault="0071041E" w:rsidP="00585351">
            <w:pPr>
              <w:pStyle w:val="NoSpacing"/>
              <w:jc w:val="center"/>
              <w:rPr>
                <w:rFonts w:ascii="Arial" w:hAnsi="Arial" w:cs="Arial"/>
                <w:sz w:val="24"/>
                <w:szCs w:val="24"/>
              </w:rPr>
            </w:pPr>
            <w:r w:rsidRPr="00585351">
              <w:rPr>
                <w:rFonts w:ascii="Arial" w:hAnsi="Arial" w:cs="Arial"/>
                <w:sz w:val="24"/>
                <w:szCs w:val="24"/>
              </w:rPr>
              <w:t>D</w:t>
            </w:r>
          </w:p>
        </w:tc>
        <w:tc>
          <w:tcPr>
            <w:tcW w:w="1985" w:type="dxa"/>
            <w:shd w:val="clear" w:color="auto" w:fill="D9E2F3" w:themeFill="accent1" w:themeFillTint="33"/>
            <w:vAlign w:val="center"/>
          </w:tcPr>
          <w:p w14:paraId="2FEF58BC" w14:textId="17DE1C1A" w:rsidR="0071041E" w:rsidRPr="00585351" w:rsidRDefault="0071041E" w:rsidP="00585351">
            <w:pPr>
              <w:pStyle w:val="NoSpacing"/>
              <w:jc w:val="center"/>
              <w:rPr>
                <w:rFonts w:ascii="Arial" w:hAnsi="Arial" w:cs="Arial"/>
                <w:sz w:val="24"/>
                <w:szCs w:val="24"/>
              </w:rPr>
            </w:pPr>
            <w:r w:rsidRPr="00585351">
              <w:rPr>
                <w:rFonts w:ascii="Arial" w:hAnsi="Arial" w:cs="Arial"/>
                <w:sz w:val="24"/>
                <w:szCs w:val="24"/>
              </w:rPr>
              <w:t xml:space="preserve">1 </w:t>
            </w:r>
            <w:r w:rsidR="004B33BC">
              <w:rPr>
                <w:rFonts w:ascii="Arial" w:hAnsi="Arial" w:cs="Arial"/>
                <w:sz w:val="24"/>
                <w:szCs w:val="24"/>
              </w:rPr>
              <w:t>y</w:t>
            </w:r>
            <w:r w:rsidRPr="00585351">
              <w:rPr>
                <w:rFonts w:ascii="Arial" w:hAnsi="Arial" w:cs="Arial"/>
                <w:sz w:val="24"/>
                <w:szCs w:val="24"/>
              </w:rPr>
              <w:t>ear</w:t>
            </w:r>
          </w:p>
        </w:tc>
        <w:tc>
          <w:tcPr>
            <w:tcW w:w="6662" w:type="dxa"/>
            <w:shd w:val="clear" w:color="auto" w:fill="D9E2F3" w:themeFill="accent1" w:themeFillTint="33"/>
            <w:vAlign w:val="center"/>
          </w:tcPr>
          <w:p w14:paraId="0C2BFBF7" w14:textId="37B9E893" w:rsidR="0071041E" w:rsidRPr="00585351" w:rsidRDefault="0071041E" w:rsidP="00585351">
            <w:pPr>
              <w:pStyle w:val="NoSpacing"/>
              <w:rPr>
                <w:rFonts w:ascii="Arial" w:hAnsi="Arial" w:cs="Arial"/>
                <w:sz w:val="24"/>
                <w:szCs w:val="24"/>
              </w:rPr>
            </w:pPr>
            <w:r w:rsidRPr="00585351">
              <w:rPr>
                <w:rFonts w:ascii="Arial" w:hAnsi="Arial" w:cs="Arial"/>
                <w:sz w:val="24"/>
                <w:szCs w:val="24"/>
              </w:rPr>
              <w:t>Retention begins after the system is no longer operational or following an audit</w:t>
            </w:r>
            <w:r>
              <w:rPr>
                <w:rFonts w:ascii="Arial" w:hAnsi="Arial" w:cs="Arial"/>
                <w:sz w:val="24"/>
                <w:szCs w:val="24"/>
              </w:rPr>
              <w:t>.</w:t>
            </w:r>
          </w:p>
        </w:tc>
      </w:tr>
      <w:tr w:rsidR="00053482" w:rsidRPr="00386850" w14:paraId="0C22B668" w14:textId="77777777" w:rsidTr="00885CA6">
        <w:trPr>
          <w:trHeight w:val="567"/>
        </w:trPr>
        <w:tc>
          <w:tcPr>
            <w:tcW w:w="709" w:type="dxa"/>
            <w:vMerge w:val="restart"/>
            <w:shd w:val="clear" w:color="auto" w:fill="D9E2F3" w:themeFill="accent1" w:themeFillTint="33"/>
            <w:vAlign w:val="center"/>
          </w:tcPr>
          <w:p w14:paraId="18B23C82" w14:textId="74A5C671" w:rsidR="00053482" w:rsidRPr="00053482" w:rsidRDefault="00053482" w:rsidP="00885CA6">
            <w:pPr>
              <w:pStyle w:val="NoSpacing"/>
              <w:jc w:val="center"/>
              <w:rPr>
                <w:rFonts w:ascii="Arial" w:hAnsi="Arial" w:cs="Arial"/>
                <w:sz w:val="24"/>
                <w:szCs w:val="24"/>
              </w:rPr>
            </w:pPr>
            <w:r w:rsidRPr="00053482">
              <w:rPr>
                <w:rFonts w:ascii="Arial" w:hAnsi="Arial" w:cs="Arial"/>
                <w:sz w:val="24"/>
                <w:szCs w:val="24"/>
              </w:rPr>
              <w:t>8.27</w:t>
            </w:r>
          </w:p>
        </w:tc>
        <w:tc>
          <w:tcPr>
            <w:tcW w:w="3638" w:type="dxa"/>
            <w:shd w:val="clear" w:color="auto" w:fill="D9E2F3" w:themeFill="accent1" w:themeFillTint="33"/>
            <w:vAlign w:val="center"/>
          </w:tcPr>
          <w:p w14:paraId="08C8184D" w14:textId="06B24A09" w:rsidR="00053482" w:rsidRPr="00053482" w:rsidRDefault="00053482" w:rsidP="00053482">
            <w:pPr>
              <w:pStyle w:val="NoSpacing"/>
              <w:rPr>
                <w:rFonts w:ascii="Arial" w:hAnsi="Arial" w:cs="Arial"/>
                <w:sz w:val="24"/>
                <w:szCs w:val="24"/>
              </w:rPr>
            </w:pPr>
            <w:r w:rsidRPr="00053482">
              <w:rPr>
                <w:rFonts w:ascii="Arial" w:hAnsi="Arial" w:cs="Arial"/>
                <w:sz w:val="24"/>
                <w:szCs w:val="24"/>
              </w:rPr>
              <w:t xml:space="preserve">Post </w:t>
            </w:r>
            <w:r w:rsidR="00276125">
              <w:rPr>
                <w:rFonts w:ascii="Arial" w:hAnsi="Arial" w:cs="Arial"/>
                <w:sz w:val="24"/>
                <w:szCs w:val="24"/>
              </w:rPr>
              <w:t>i</w:t>
            </w:r>
            <w:r w:rsidR="00276125" w:rsidRPr="00053482">
              <w:rPr>
                <w:rFonts w:ascii="Arial" w:hAnsi="Arial" w:cs="Arial"/>
                <w:sz w:val="24"/>
                <w:szCs w:val="24"/>
              </w:rPr>
              <w:t xml:space="preserve">mplementation </w:t>
            </w:r>
            <w:r w:rsidR="00276125">
              <w:rPr>
                <w:rFonts w:ascii="Arial" w:hAnsi="Arial" w:cs="Arial"/>
                <w:sz w:val="24"/>
                <w:szCs w:val="24"/>
              </w:rPr>
              <w:t>e</w:t>
            </w:r>
            <w:r w:rsidR="00276125" w:rsidRPr="00053482">
              <w:rPr>
                <w:rFonts w:ascii="Arial" w:hAnsi="Arial" w:cs="Arial"/>
                <w:sz w:val="24"/>
                <w:szCs w:val="24"/>
              </w:rPr>
              <w:t xml:space="preserve">valuation </w:t>
            </w:r>
            <w:r w:rsidR="00276125">
              <w:rPr>
                <w:rFonts w:ascii="Arial" w:hAnsi="Arial" w:cs="Arial"/>
                <w:sz w:val="24"/>
                <w:szCs w:val="24"/>
              </w:rPr>
              <w:t>r</w:t>
            </w:r>
            <w:r w:rsidR="00276125" w:rsidRPr="00053482">
              <w:rPr>
                <w:rFonts w:ascii="Arial" w:hAnsi="Arial" w:cs="Arial"/>
                <w:sz w:val="24"/>
                <w:szCs w:val="24"/>
              </w:rPr>
              <w:t>eports</w:t>
            </w:r>
            <w:r w:rsidR="007567D6">
              <w:rPr>
                <w:rFonts w:ascii="Arial" w:hAnsi="Arial" w:cs="Arial"/>
                <w:sz w:val="24"/>
                <w:szCs w:val="24"/>
              </w:rPr>
              <w:t>:</w:t>
            </w:r>
          </w:p>
        </w:tc>
        <w:tc>
          <w:tcPr>
            <w:tcW w:w="1323" w:type="dxa"/>
            <w:shd w:val="clear" w:color="auto" w:fill="D9E2F3" w:themeFill="accent1" w:themeFillTint="33"/>
          </w:tcPr>
          <w:p w14:paraId="7F5909FA" w14:textId="77777777" w:rsidR="00053482" w:rsidRPr="00053482" w:rsidRDefault="00053482" w:rsidP="00053482">
            <w:pPr>
              <w:pStyle w:val="NoSpacing"/>
              <w:rPr>
                <w:rFonts w:ascii="Arial" w:hAnsi="Arial" w:cs="Arial"/>
                <w:sz w:val="24"/>
                <w:szCs w:val="24"/>
              </w:rPr>
            </w:pPr>
          </w:p>
        </w:tc>
        <w:tc>
          <w:tcPr>
            <w:tcW w:w="1985" w:type="dxa"/>
            <w:shd w:val="clear" w:color="auto" w:fill="D9E2F3" w:themeFill="accent1" w:themeFillTint="33"/>
          </w:tcPr>
          <w:p w14:paraId="15E0AB04" w14:textId="77777777" w:rsidR="00053482" w:rsidRPr="00053482" w:rsidRDefault="00053482" w:rsidP="00053482">
            <w:pPr>
              <w:pStyle w:val="NoSpacing"/>
              <w:rPr>
                <w:rFonts w:ascii="Arial" w:hAnsi="Arial" w:cs="Arial"/>
                <w:sz w:val="24"/>
                <w:szCs w:val="24"/>
              </w:rPr>
            </w:pPr>
          </w:p>
        </w:tc>
        <w:tc>
          <w:tcPr>
            <w:tcW w:w="6662" w:type="dxa"/>
            <w:shd w:val="clear" w:color="auto" w:fill="D9E2F3" w:themeFill="accent1" w:themeFillTint="33"/>
            <w:vAlign w:val="center"/>
          </w:tcPr>
          <w:p w14:paraId="670D8135" w14:textId="20BF5F39" w:rsidR="00053482" w:rsidRPr="00053482" w:rsidRDefault="00053482" w:rsidP="0071041E">
            <w:pPr>
              <w:pStyle w:val="NoSpacing"/>
              <w:rPr>
                <w:rFonts w:ascii="Arial" w:hAnsi="Arial" w:cs="Arial"/>
                <w:sz w:val="24"/>
                <w:szCs w:val="24"/>
              </w:rPr>
            </w:pPr>
            <w:r w:rsidRPr="00053482">
              <w:rPr>
                <w:rFonts w:ascii="Arial" w:hAnsi="Arial" w:cs="Arial"/>
                <w:sz w:val="24"/>
                <w:szCs w:val="24"/>
              </w:rPr>
              <w:t>Retentions begin after the system is no longer operational or following an audit</w:t>
            </w:r>
            <w:r w:rsidR="0071041E">
              <w:rPr>
                <w:rFonts w:ascii="Arial" w:hAnsi="Arial" w:cs="Arial"/>
                <w:sz w:val="24"/>
                <w:szCs w:val="24"/>
              </w:rPr>
              <w:t>.</w:t>
            </w:r>
          </w:p>
        </w:tc>
      </w:tr>
      <w:tr w:rsidR="00053482" w:rsidRPr="00386850" w14:paraId="0CE6380F" w14:textId="77777777" w:rsidTr="00053482">
        <w:trPr>
          <w:trHeight w:val="567"/>
        </w:trPr>
        <w:tc>
          <w:tcPr>
            <w:tcW w:w="709" w:type="dxa"/>
            <w:vMerge/>
            <w:shd w:val="clear" w:color="auto" w:fill="D9E2F3" w:themeFill="accent1" w:themeFillTint="33"/>
          </w:tcPr>
          <w:p w14:paraId="01E04511" w14:textId="77777777" w:rsidR="00053482" w:rsidRPr="00053482" w:rsidRDefault="00053482" w:rsidP="00053482">
            <w:pPr>
              <w:pStyle w:val="NoSpacing"/>
              <w:rPr>
                <w:rFonts w:ascii="Arial" w:hAnsi="Arial" w:cs="Arial"/>
                <w:sz w:val="24"/>
                <w:szCs w:val="24"/>
              </w:rPr>
            </w:pPr>
          </w:p>
        </w:tc>
        <w:tc>
          <w:tcPr>
            <w:tcW w:w="3638" w:type="dxa"/>
            <w:shd w:val="clear" w:color="auto" w:fill="D9E2F3" w:themeFill="accent1" w:themeFillTint="33"/>
            <w:vAlign w:val="center"/>
          </w:tcPr>
          <w:p w14:paraId="13C6512E" w14:textId="00CEE2FC" w:rsidR="00053482" w:rsidRPr="00053482" w:rsidRDefault="00053482" w:rsidP="00053482">
            <w:pPr>
              <w:pStyle w:val="NoSpacing"/>
              <w:rPr>
                <w:rFonts w:ascii="Arial" w:hAnsi="Arial" w:cs="Arial"/>
                <w:sz w:val="24"/>
                <w:szCs w:val="24"/>
              </w:rPr>
            </w:pPr>
            <w:r w:rsidRPr="00053482">
              <w:rPr>
                <w:rFonts w:ascii="Arial" w:hAnsi="Arial" w:cs="Arial"/>
                <w:sz w:val="24"/>
                <w:szCs w:val="24"/>
              </w:rPr>
              <w:t xml:space="preserve">Approving </w:t>
            </w:r>
            <w:r w:rsidR="00276125">
              <w:rPr>
                <w:rFonts w:ascii="Arial" w:hAnsi="Arial" w:cs="Arial"/>
                <w:sz w:val="24"/>
                <w:szCs w:val="24"/>
              </w:rPr>
              <w:t>a</w:t>
            </w:r>
            <w:r w:rsidR="00276125" w:rsidRPr="00053482">
              <w:rPr>
                <w:rFonts w:ascii="Arial" w:hAnsi="Arial" w:cs="Arial"/>
                <w:sz w:val="24"/>
                <w:szCs w:val="24"/>
              </w:rPr>
              <w:t>uthority</w:t>
            </w:r>
          </w:p>
        </w:tc>
        <w:tc>
          <w:tcPr>
            <w:tcW w:w="1323" w:type="dxa"/>
            <w:shd w:val="clear" w:color="auto" w:fill="D9E2F3" w:themeFill="accent1" w:themeFillTint="33"/>
            <w:vAlign w:val="center"/>
          </w:tcPr>
          <w:p w14:paraId="3A250770" w14:textId="29DE5876"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t>D</w:t>
            </w:r>
          </w:p>
        </w:tc>
        <w:tc>
          <w:tcPr>
            <w:tcW w:w="1985" w:type="dxa"/>
            <w:shd w:val="clear" w:color="auto" w:fill="D9E2F3" w:themeFill="accent1" w:themeFillTint="33"/>
            <w:vAlign w:val="center"/>
          </w:tcPr>
          <w:p w14:paraId="399B273C" w14:textId="029DE5FF"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tcPr>
          <w:p w14:paraId="103CF095" w14:textId="77777777" w:rsidR="00053482" w:rsidRPr="00053482" w:rsidRDefault="00053482" w:rsidP="00053482">
            <w:pPr>
              <w:pStyle w:val="NoSpacing"/>
              <w:rPr>
                <w:rFonts w:ascii="Arial" w:hAnsi="Arial" w:cs="Arial"/>
                <w:sz w:val="24"/>
                <w:szCs w:val="24"/>
              </w:rPr>
            </w:pPr>
          </w:p>
        </w:tc>
      </w:tr>
      <w:tr w:rsidR="00053482" w:rsidRPr="00386850" w14:paraId="40BBFB74" w14:textId="77777777" w:rsidTr="00053482">
        <w:trPr>
          <w:trHeight w:val="567"/>
        </w:trPr>
        <w:tc>
          <w:tcPr>
            <w:tcW w:w="709" w:type="dxa"/>
            <w:vMerge/>
            <w:shd w:val="clear" w:color="auto" w:fill="D9E2F3" w:themeFill="accent1" w:themeFillTint="33"/>
          </w:tcPr>
          <w:p w14:paraId="48CC3783" w14:textId="77777777" w:rsidR="00053482" w:rsidRPr="00053482" w:rsidRDefault="00053482" w:rsidP="00053482">
            <w:pPr>
              <w:pStyle w:val="NoSpacing"/>
              <w:rPr>
                <w:rFonts w:ascii="Arial" w:hAnsi="Arial" w:cs="Arial"/>
                <w:sz w:val="24"/>
                <w:szCs w:val="24"/>
              </w:rPr>
            </w:pPr>
          </w:p>
        </w:tc>
        <w:tc>
          <w:tcPr>
            <w:tcW w:w="3638" w:type="dxa"/>
            <w:shd w:val="clear" w:color="auto" w:fill="D9E2F3" w:themeFill="accent1" w:themeFillTint="33"/>
            <w:vAlign w:val="center"/>
          </w:tcPr>
          <w:p w14:paraId="5D7A7707" w14:textId="1BE69B5E" w:rsidR="00053482" w:rsidRPr="00053482" w:rsidRDefault="00053482" w:rsidP="00053482">
            <w:pPr>
              <w:pStyle w:val="NoSpacing"/>
              <w:rPr>
                <w:rFonts w:ascii="Arial" w:hAnsi="Arial" w:cs="Arial"/>
                <w:sz w:val="24"/>
                <w:szCs w:val="24"/>
              </w:rPr>
            </w:pPr>
            <w:r w:rsidRPr="00053482">
              <w:rPr>
                <w:rFonts w:ascii="Arial" w:hAnsi="Arial" w:cs="Arial"/>
                <w:sz w:val="24"/>
                <w:szCs w:val="24"/>
              </w:rPr>
              <w:t xml:space="preserve">IT </w:t>
            </w:r>
            <w:r w:rsidR="00276125">
              <w:rPr>
                <w:rFonts w:ascii="Arial" w:hAnsi="Arial" w:cs="Arial"/>
                <w:sz w:val="24"/>
                <w:szCs w:val="24"/>
              </w:rPr>
              <w:t>p</w:t>
            </w:r>
            <w:r w:rsidR="00276125" w:rsidRPr="00053482">
              <w:rPr>
                <w:rFonts w:ascii="Arial" w:hAnsi="Arial" w:cs="Arial"/>
                <w:sz w:val="24"/>
                <w:szCs w:val="24"/>
              </w:rPr>
              <w:t>rogram</w:t>
            </w:r>
          </w:p>
        </w:tc>
        <w:tc>
          <w:tcPr>
            <w:tcW w:w="1323" w:type="dxa"/>
            <w:shd w:val="clear" w:color="auto" w:fill="D9E2F3" w:themeFill="accent1" w:themeFillTint="33"/>
            <w:vAlign w:val="center"/>
          </w:tcPr>
          <w:p w14:paraId="3E352A99" w14:textId="3FD83AD1"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t>D</w:t>
            </w:r>
          </w:p>
        </w:tc>
        <w:tc>
          <w:tcPr>
            <w:tcW w:w="1985" w:type="dxa"/>
            <w:shd w:val="clear" w:color="auto" w:fill="D9E2F3" w:themeFill="accent1" w:themeFillTint="33"/>
            <w:vAlign w:val="center"/>
          </w:tcPr>
          <w:p w14:paraId="18B00E5E" w14:textId="071F3029"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tcPr>
          <w:p w14:paraId="3523FD5F" w14:textId="77777777" w:rsidR="00053482" w:rsidRPr="00053482" w:rsidRDefault="00053482" w:rsidP="00053482">
            <w:pPr>
              <w:pStyle w:val="NoSpacing"/>
              <w:rPr>
                <w:rFonts w:ascii="Arial" w:hAnsi="Arial" w:cs="Arial"/>
                <w:sz w:val="24"/>
                <w:szCs w:val="24"/>
              </w:rPr>
            </w:pPr>
          </w:p>
        </w:tc>
      </w:tr>
      <w:tr w:rsidR="00053482" w:rsidRPr="00386850" w14:paraId="154C1085" w14:textId="77777777" w:rsidTr="00053482">
        <w:trPr>
          <w:trHeight w:val="567"/>
        </w:trPr>
        <w:tc>
          <w:tcPr>
            <w:tcW w:w="709" w:type="dxa"/>
            <w:vMerge/>
            <w:shd w:val="clear" w:color="auto" w:fill="D9E2F3" w:themeFill="accent1" w:themeFillTint="33"/>
          </w:tcPr>
          <w:p w14:paraId="1F35EFE0" w14:textId="77777777" w:rsidR="00053482" w:rsidRPr="00053482" w:rsidRDefault="00053482" w:rsidP="00053482">
            <w:pPr>
              <w:pStyle w:val="NoSpacing"/>
              <w:rPr>
                <w:rFonts w:ascii="Arial" w:hAnsi="Arial" w:cs="Arial"/>
                <w:sz w:val="24"/>
                <w:szCs w:val="24"/>
              </w:rPr>
            </w:pPr>
          </w:p>
        </w:tc>
        <w:tc>
          <w:tcPr>
            <w:tcW w:w="3638" w:type="dxa"/>
            <w:shd w:val="clear" w:color="auto" w:fill="D9E2F3" w:themeFill="accent1" w:themeFillTint="33"/>
            <w:vAlign w:val="center"/>
          </w:tcPr>
          <w:p w14:paraId="73402FAD" w14:textId="3A5CF900" w:rsidR="00053482" w:rsidRPr="00053482" w:rsidRDefault="00053482" w:rsidP="00053482">
            <w:pPr>
              <w:pStyle w:val="NoSpacing"/>
              <w:rPr>
                <w:rFonts w:ascii="Arial" w:hAnsi="Arial" w:cs="Arial"/>
                <w:sz w:val="24"/>
                <w:szCs w:val="24"/>
              </w:rPr>
            </w:pPr>
            <w:r w:rsidRPr="00053482">
              <w:rPr>
                <w:rFonts w:ascii="Arial" w:hAnsi="Arial" w:cs="Arial"/>
                <w:sz w:val="24"/>
                <w:szCs w:val="24"/>
              </w:rPr>
              <w:t xml:space="preserve">Data </w:t>
            </w:r>
            <w:r w:rsidR="00EE3B65">
              <w:rPr>
                <w:rFonts w:ascii="Arial" w:hAnsi="Arial" w:cs="Arial"/>
                <w:sz w:val="24"/>
                <w:szCs w:val="24"/>
              </w:rPr>
              <w:t>c</w:t>
            </w:r>
            <w:r w:rsidR="00EE3B65" w:rsidRPr="00053482">
              <w:rPr>
                <w:rFonts w:ascii="Arial" w:hAnsi="Arial" w:cs="Arial"/>
                <w:sz w:val="24"/>
                <w:szCs w:val="24"/>
              </w:rPr>
              <w:t xml:space="preserve">ollection </w:t>
            </w:r>
            <w:r w:rsidR="00EE3B65">
              <w:rPr>
                <w:rFonts w:ascii="Arial" w:hAnsi="Arial" w:cs="Arial"/>
                <w:sz w:val="24"/>
                <w:szCs w:val="24"/>
              </w:rPr>
              <w:t>m</w:t>
            </w:r>
            <w:r w:rsidR="00EE3B65" w:rsidRPr="00053482">
              <w:rPr>
                <w:rFonts w:ascii="Arial" w:hAnsi="Arial" w:cs="Arial"/>
                <w:sz w:val="24"/>
                <w:szCs w:val="24"/>
              </w:rPr>
              <w:t xml:space="preserve">aterial </w:t>
            </w:r>
            <w:r w:rsidRPr="00053482">
              <w:rPr>
                <w:rFonts w:ascii="Arial" w:hAnsi="Arial" w:cs="Arial"/>
                <w:sz w:val="24"/>
                <w:szCs w:val="24"/>
              </w:rPr>
              <w:t xml:space="preserve">(such as logs, time studies, interviews, questionnaires, computer printouts and records </w:t>
            </w:r>
            <w:r w:rsidRPr="00053482">
              <w:rPr>
                <w:rFonts w:ascii="Arial" w:hAnsi="Arial" w:cs="Arial"/>
                <w:sz w:val="24"/>
                <w:szCs w:val="24"/>
              </w:rPr>
              <w:lastRenderedPageBreak/>
              <w:t>related to the development of an FSR)</w:t>
            </w:r>
          </w:p>
        </w:tc>
        <w:tc>
          <w:tcPr>
            <w:tcW w:w="1323" w:type="dxa"/>
            <w:shd w:val="clear" w:color="auto" w:fill="D9E2F3" w:themeFill="accent1" w:themeFillTint="33"/>
            <w:vAlign w:val="center"/>
          </w:tcPr>
          <w:p w14:paraId="0071EEBF" w14:textId="6ED79CDB"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lastRenderedPageBreak/>
              <w:t>D</w:t>
            </w:r>
          </w:p>
        </w:tc>
        <w:tc>
          <w:tcPr>
            <w:tcW w:w="1985" w:type="dxa"/>
            <w:shd w:val="clear" w:color="auto" w:fill="D9E2F3" w:themeFill="accent1" w:themeFillTint="33"/>
            <w:vAlign w:val="center"/>
          </w:tcPr>
          <w:p w14:paraId="2DE0C245" w14:textId="2B57B188"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t xml:space="preserve">1 </w:t>
            </w:r>
            <w:r w:rsidR="004B33BC">
              <w:rPr>
                <w:rFonts w:ascii="Arial" w:hAnsi="Arial" w:cs="Arial"/>
                <w:sz w:val="24"/>
                <w:szCs w:val="24"/>
              </w:rPr>
              <w:t>y</w:t>
            </w:r>
            <w:r w:rsidRPr="00053482">
              <w:rPr>
                <w:rFonts w:ascii="Arial" w:hAnsi="Arial" w:cs="Arial"/>
                <w:sz w:val="24"/>
                <w:szCs w:val="24"/>
              </w:rPr>
              <w:t>ear</w:t>
            </w:r>
          </w:p>
        </w:tc>
        <w:tc>
          <w:tcPr>
            <w:tcW w:w="6662" w:type="dxa"/>
            <w:shd w:val="clear" w:color="auto" w:fill="D9E2F3" w:themeFill="accent1" w:themeFillTint="33"/>
          </w:tcPr>
          <w:p w14:paraId="2289A357" w14:textId="77777777" w:rsidR="00053482" w:rsidRPr="00053482" w:rsidRDefault="00053482" w:rsidP="00053482">
            <w:pPr>
              <w:pStyle w:val="NoSpacing"/>
              <w:rPr>
                <w:rFonts w:ascii="Arial" w:hAnsi="Arial" w:cs="Arial"/>
                <w:sz w:val="24"/>
                <w:szCs w:val="24"/>
              </w:rPr>
            </w:pPr>
          </w:p>
        </w:tc>
      </w:tr>
      <w:tr w:rsidR="00053482" w:rsidRPr="00386850" w14:paraId="3DD7CCF0" w14:textId="77777777" w:rsidTr="00885CA6">
        <w:trPr>
          <w:trHeight w:val="567"/>
        </w:trPr>
        <w:tc>
          <w:tcPr>
            <w:tcW w:w="709" w:type="dxa"/>
            <w:shd w:val="clear" w:color="auto" w:fill="D9E2F3" w:themeFill="accent1" w:themeFillTint="33"/>
            <w:vAlign w:val="center"/>
          </w:tcPr>
          <w:p w14:paraId="76BC38D8" w14:textId="76C89D4B" w:rsidR="00053482" w:rsidRPr="00053482" w:rsidRDefault="00053482" w:rsidP="00885CA6">
            <w:pPr>
              <w:pStyle w:val="NoSpacing"/>
              <w:jc w:val="center"/>
              <w:rPr>
                <w:rFonts w:ascii="Arial" w:hAnsi="Arial" w:cs="Arial"/>
                <w:sz w:val="24"/>
                <w:szCs w:val="24"/>
              </w:rPr>
            </w:pPr>
            <w:r w:rsidRPr="00053482">
              <w:rPr>
                <w:rFonts w:ascii="Arial" w:hAnsi="Arial" w:cs="Arial"/>
                <w:sz w:val="24"/>
                <w:szCs w:val="24"/>
              </w:rPr>
              <w:t>8.28</w:t>
            </w:r>
          </w:p>
        </w:tc>
        <w:tc>
          <w:tcPr>
            <w:tcW w:w="3638" w:type="dxa"/>
            <w:shd w:val="clear" w:color="auto" w:fill="D9E2F3" w:themeFill="accent1" w:themeFillTint="33"/>
            <w:vAlign w:val="center"/>
          </w:tcPr>
          <w:p w14:paraId="2DDDBB78" w14:textId="119B058B" w:rsidR="00053482" w:rsidRPr="00053482" w:rsidRDefault="00053482" w:rsidP="00053482">
            <w:pPr>
              <w:pStyle w:val="NoSpacing"/>
              <w:rPr>
                <w:rFonts w:ascii="Arial" w:hAnsi="Arial" w:cs="Arial"/>
                <w:sz w:val="24"/>
                <w:szCs w:val="24"/>
              </w:rPr>
            </w:pPr>
            <w:r w:rsidRPr="00053482">
              <w:rPr>
                <w:rFonts w:ascii="Arial" w:hAnsi="Arial" w:cs="Arial"/>
                <w:sz w:val="24"/>
                <w:szCs w:val="24"/>
              </w:rPr>
              <w:t xml:space="preserve">Reference </w:t>
            </w:r>
            <w:r w:rsidR="00276125">
              <w:rPr>
                <w:rFonts w:ascii="Arial" w:hAnsi="Arial" w:cs="Arial"/>
                <w:sz w:val="24"/>
                <w:szCs w:val="24"/>
              </w:rPr>
              <w:t>m</w:t>
            </w:r>
            <w:r w:rsidR="00276125" w:rsidRPr="00053482">
              <w:rPr>
                <w:rFonts w:ascii="Arial" w:hAnsi="Arial" w:cs="Arial"/>
                <w:sz w:val="24"/>
                <w:szCs w:val="24"/>
              </w:rPr>
              <w:t xml:space="preserve">anuals </w:t>
            </w:r>
            <w:r w:rsidRPr="00053482">
              <w:rPr>
                <w:rFonts w:ascii="Arial" w:hAnsi="Arial" w:cs="Arial"/>
                <w:sz w:val="24"/>
                <w:szCs w:val="24"/>
              </w:rPr>
              <w:t xml:space="preserve">- IT </w:t>
            </w:r>
            <w:r w:rsidR="00276125">
              <w:rPr>
                <w:rFonts w:ascii="Arial" w:hAnsi="Arial" w:cs="Arial"/>
                <w:sz w:val="24"/>
                <w:szCs w:val="24"/>
              </w:rPr>
              <w:t>p</w:t>
            </w:r>
            <w:r w:rsidR="00276125" w:rsidRPr="00053482">
              <w:rPr>
                <w:rFonts w:ascii="Arial" w:hAnsi="Arial" w:cs="Arial"/>
                <w:sz w:val="24"/>
                <w:szCs w:val="24"/>
              </w:rPr>
              <w:t>rogram</w:t>
            </w:r>
          </w:p>
        </w:tc>
        <w:tc>
          <w:tcPr>
            <w:tcW w:w="1323" w:type="dxa"/>
            <w:shd w:val="clear" w:color="auto" w:fill="D9E2F3" w:themeFill="accent1" w:themeFillTint="33"/>
            <w:vAlign w:val="center"/>
          </w:tcPr>
          <w:p w14:paraId="2E6DADF5" w14:textId="0EB4181C"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t>D</w:t>
            </w:r>
          </w:p>
        </w:tc>
        <w:tc>
          <w:tcPr>
            <w:tcW w:w="1985" w:type="dxa"/>
            <w:shd w:val="clear" w:color="auto" w:fill="D9E2F3" w:themeFill="accent1" w:themeFillTint="33"/>
            <w:vAlign w:val="center"/>
          </w:tcPr>
          <w:p w14:paraId="40B74ECB" w14:textId="5FDC9517" w:rsidR="00053482" w:rsidRPr="00053482" w:rsidRDefault="00053482" w:rsidP="00053482">
            <w:pPr>
              <w:pStyle w:val="NoSpacing"/>
              <w:jc w:val="center"/>
              <w:rPr>
                <w:rFonts w:ascii="Arial" w:hAnsi="Arial" w:cs="Arial"/>
                <w:sz w:val="24"/>
                <w:szCs w:val="24"/>
              </w:rPr>
            </w:pPr>
            <w:r w:rsidRPr="00053482">
              <w:rPr>
                <w:rFonts w:ascii="Arial" w:hAnsi="Arial" w:cs="Arial"/>
                <w:sz w:val="24"/>
                <w:szCs w:val="24"/>
              </w:rPr>
              <w:t>When revised, superseded, or rescinded</w:t>
            </w:r>
          </w:p>
        </w:tc>
        <w:tc>
          <w:tcPr>
            <w:tcW w:w="6662" w:type="dxa"/>
            <w:shd w:val="clear" w:color="auto" w:fill="D9E2F3" w:themeFill="accent1" w:themeFillTint="33"/>
            <w:vAlign w:val="center"/>
          </w:tcPr>
          <w:p w14:paraId="5356A3D4" w14:textId="4A9DE098" w:rsidR="00053482" w:rsidRPr="00053482" w:rsidRDefault="00053482" w:rsidP="00053482">
            <w:pPr>
              <w:pStyle w:val="NoSpacing"/>
              <w:rPr>
                <w:rFonts w:ascii="Arial" w:hAnsi="Arial" w:cs="Arial"/>
                <w:sz w:val="24"/>
                <w:szCs w:val="24"/>
              </w:rPr>
            </w:pPr>
            <w:r w:rsidRPr="00053482">
              <w:rPr>
                <w:rFonts w:ascii="Arial" w:hAnsi="Arial" w:cs="Arial"/>
                <w:sz w:val="24"/>
                <w:szCs w:val="24"/>
              </w:rPr>
              <w:t xml:space="preserve">Apply 1 </w:t>
            </w:r>
            <w:r w:rsidR="00353F20">
              <w:rPr>
                <w:rFonts w:ascii="Arial" w:hAnsi="Arial" w:cs="Arial"/>
                <w:sz w:val="24"/>
                <w:szCs w:val="24"/>
              </w:rPr>
              <w:t>year</w:t>
            </w:r>
            <w:r w:rsidRPr="00053482">
              <w:rPr>
                <w:rFonts w:ascii="Arial" w:hAnsi="Arial" w:cs="Arial"/>
                <w:sz w:val="24"/>
                <w:szCs w:val="24"/>
              </w:rPr>
              <w:t xml:space="preserve"> retention when system superseded</w:t>
            </w:r>
            <w:r w:rsidR="0071041E">
              <w:rPr>
                <w:rFonts w:ascii="Arial" w:hAnsi="Arial" w:cs="Arial"/>
                <w:sz w:val="24"/>
                <w:szCs w:val="24"/>
              </w:rPr>
              <w:t>.</w:t>
            </w:r>
          </w:p>
        </w:tc>
      </w:tr>
      <w:tr w:rsidR="004B33BC" w:rsidRPr="00386850" w14:paraId="51097EEE" w14:textId="77777777" w:rsidTr="00353F20">
        <w:trPr>
          <w:trHeight w:val="567"/>
        </w:trPr>
        <w:tc>
          <w:tcPr>
            <w:tcW w:w="709" w:type="dxa"/>
            <w:vMerge w:val="restart"/>
            <w:shd w:val="clear" w:color="auto" w:fill="D9E2F3" w:themeFill="accent1" w:themeFillTint="33"/>
            <w:vAlign w:val="center"/>
          </w:tcPr>
          <w:p w14:paraId="7BCA8840" w14:textId="6A4C6EF3" w:rsidR="004B33BC" w:rsidRPr="00053482" w:rsidRDefault="004B33BC" w:rsidP="00885CA6">
            <w:pPr>
              <w:pStyle w:val="NoSpacing"/>
              <w:jc w:val="center"/>
              <w:rPr>
                <w:rFonts w:ascii="Arial" w:hAnsi="Arial" w:cs="Arial"/>
                <w:sz w:val="24"/>
                <w:szCs w:val="24"/>
              </w:rPr>
            </w:pPr>
            <w:r w:rsidRPr="00053482">
              <w:rPr>
                <w:rFonts w:ascii="Arial" w:hAnsi="Arial" w:cs="Arial"/>
                <w:sz w:val="24"/>
                <w:szCs w:val="24"/>
              </w:rPr>
              <w:t>8.29</w:t>
            </w:r>
          </w:p>
        </w:tc>
        <w:tc>
          <w:tcPr>
            <w:tcW w:w="6946" w:type="dxa"/>
            <w:gridSpan w:val="3"/>
            <w:shd w:val="clear" w:color="auto" w:fill="D9E2F3" w:themeFill="accent1" w:themeFillTint="33"/>
            <w:vAlign w:val="center"/>
          </w:tcPr>
          <w:p w14:paraId="10886FB1" w14:textId="051D9C60" w:rsidR="004B33BC" w:rsidRPr="00053482" w:rsidRDefault="004B33BC" w:rsidP="00053482">
            <w:pPr>
              <w:pStyle w:val="NoSpacing"/>
              <w:rPr>
                <w:rFonts w:ascii="Arial" w:hAnsi="Arial" w:cs="Arial"/>
                <w:sz w:val="24"/>
                <w:szCs w:val="24"/>
              </w:rPr>
            </w:pPr>
            <w:r w:rsidRPr="00053482">
              <w:rPr>
                <w:rFonts w:ascii="Arial" w:hAnsi="Arial" w:cs="Arial"/>
                <w:sz w:val="24"/>
                <w:szCs w:val="24"/>
              </w:rPr>
              <w:t xml:space="preserve">Information </w:t>
            </w:r>
            <w:r>
              <w:rPr>
                <w:rFonts w:ascii="Arial" w:hAnsi="Arial" w:cs="Arial"/>
                <w:sz w:val="24"/>
                <w:szCs w:val="24"/>
              </w:rPr>
              <w:t>t</w:t>
            </w:r>
            <w:r w:rsidRPr="00053482">
              <w:rPr>
                <w:rFonts w:ascii="Arial" w:hAnsi="Arial" w:cs="Arial"/>
                <w:sz w:val="24"/>
                <w:szCs w:val="24"/>
              </w:rPr>
              <w:t xml:space="preserve">echnology </w:t>
            </w:r>
            <w:r>
              <w:rPr>
                <w:rFonts w:ascii="Arial" w:hAnsi="Arial" w:cs="Arial"/>
                <w:sz w:val="24"/>
                <w:szCs w:val="24"/>
              </w:rPr>
              <w:t>a</w:t>
            </w:r>
            <w:r w:rsidRPr="00053482">
              <w:rPr>
                <w:rFonts w:ascii="Arial" w:hAnsi="Arial" w:cs="Arial"/>
                <w:sz w:val="24"/>
                <w:szCs w:val="24"/>
              </w:rPr>
              <w:t xml:space="preserve">sset </w:t>
            </w:r>
            <w:r>
              <w:rPr>
                <w:rFonts w:ascii="Arial" w:hAnsi="Arial" w:cs="Arial"/>
                <w:sz w:val="24"/>
                <w:szCs w:val="24"/>
              </w:rPr>
              <w:t>a</w:t>
            </w:r>
            <w:r w:rsidRPr="00053482">
              <w:rPr>
                <w:rFonts w:ascii="Arial" w:hAnsi="Arial" w:cs="Arial"/>
                <w:sz w:val="24"/>
                <w:szCs w:val="24"/>
              </w:rPr>
              <w:t>udits (</w:t>
            </w:r>
            <w:r>
              <w:rPr>
                <w:rFonts w:ascii="Arial" w:hAnsi="Arial" w:cs="Arial"/>
                <w:sz w:val="24"/>
                <w:szCs w:val="24"/>
              </w:rPr>
              <w:t>i</w:t>
            </w:r>
            <w:r w:rsidRPr="00053482">
              <w:rPr>
                <w:rFonts w:ascii="Arial" w:hAnsi="Arial" w:cs="Arial"/>
                <w:sz w:val="24"/>
                <w:szCs w:val="24"/>
              </w:rPr>
              <w:t>nventories)</w:t>
            </w:r>
            <w:r>
              <w:rPr>
                <w:rFonts w:ascii="Arial" w:hAnsi="Arial" w:cs="Arial"/>
                <w:sz w:val="24"/>
                <w:szCs w:val="24"/>
              </w:rPr>
              <w:t>:</w:t>
            </w:r>
          </w:p>
        </w:tc>
        <w:tc>
          <w:tcPr>
            <w:tcW w:w="6662" w:type="dxa"/>
            <w:shd w:val="clear" w:color="auto" w:fill="D9E2F3" w:themeFill="accent1" w:themeFillTint="33"/>
            <w:vAlign w:val="center"/>
          </w:tcPr>
          <w:p w14:paraId="728F6069" w14:textId="0E040F0C" w:rsidR="004B33BC" w:rsidRPr="00053482" w:rsidRDefault="004B33BC" w:rsidP="00053482">
            <w:pPr>
              <w:pStyle w:val="NoSpacing"/>
              <w:rPr>
                <w:rFonts w:ascii="Arial" w:hAnsi="Arial" w:cs="Arial"/>
                <w:sz w:val="24"/>
                <w:szCs w:val="24"/>
              </w:rPr>
            </w:pPr>
            <w:r w:rsidRPr="00053482">
              <w:rPr>
                <w:rFonts w:ascii="Arial" w:hAnsi="Arial" w:cs="Arial"/>
                <w:sz w:val="24"/>
                <w:szCs w:val="24"/>
              </w:rPr>
              <w:t>Retention begins from the fiscal year of the inventory / when the inventory is superseded / when the asset is no longer operational, has been disposed of, or is no longer owned by the program</w:t>
            </w:r>
            <w:r>
              <w:rPr>
                <w:rFonts w:ascii="Arial" w:hAnsi="Arial" w:cs="Arial"/>
                <w:sz w:val="24"/>
                <w:szCs w:val="24"/>
              </w:rPr>
              <w:t>.</w:t>
            </w:r>
          </w:p>
          <w:p w14:paraId="01729994" w14:textId="77777777" w:rsidR="004B33BC" w:rsidRPr="00053482" w:rsidRDefault="004B33BC" w:rsidP="00053482">
            <w:pPr>
              <w:pStyle w:val="NoSpacing"/>
              <w:rPr>
                <w:rFonts w:ascii="Arial" w:hAnsi="Arial" w:cs="Arial"/>
                <w:sz w:val="24"/>
                <w:szCs w:val="24"/>
              </w:rPr>
            </w:pPr>
          </w:p>
          <w:p w14:paraId="5D318D60" w14:textId="0F92CE61" w:rsidR="004B33BC" w:rsidRPr="00053482" w:rsidRDefault="004B33BC" w:rsidP="00053482">
            <w:pPr>
              <w:pStyle w:val="NoSpacing"/>
              <w:rPr>
                <w:rFonts w:ascii="Arial" w:hAnsi="Arial" w:cs="Arial"/>
                <w:sz w:val="24"/>
                <w:szCs w:val="24"/>
              </w:rPr>
            </w:pPr>
            <w:r w:rsidRPr="00053482">
              <w:rPr>
                <w:rFonts w:ascii="Arial" w:hAnsi="Arial" w:cs="Arial"/>
                <w:sz w:val="24"/>
                <w:szCs w:val="24"/>
              </w:rPr>
              <w:t>Retention begins after the asset is no longer operational</w:t>
            </w:r>
            <w:r>
              <w:rPr>
                <w:rFonts w:ascii="Arial" w:hAnsi="Arial" w:cs="Arial"/>
                <w:sz w:val="24"/>
                <w:szCs w:val="24"/>
              </w:rPr>
              <w:t>.</w:t>
            </w:r>
          </w:p>
        </w:tc>
      </w:tr>
      <w:tr w:rsidR="00053482" w:rsidRPr="00386850" w14:paraId="68A011AB" w14:textId="77777777" w:rsidTr="00885CA6">
        <w:trPr>
          <w:trHeight w:val="567"/>
        </w:trPr>
        <w:tc>
          <w:tcPr>
            <w:tcW w:w="709" w:type="dxa"/>
            <w:vMerge/>
            <w:shd w:val="clear" w:color="auto" w:fill="D9E2F3" w:themeFill="accent1" w:themeFillTint="33"/>
            <w:vAlign w:val="center"/>
          </w:tcPr>
          <w:p w14:paraId="647549DB" w14:textId="77777777" w:rsidR="00053482" w:rsidRPr="00053482" w:rsidRDefault="00053482" w:rsidP="00885CA6">
            <w:pPr>
              <w:pStyle w:val="NoSpacing"/>
              <w:jc w:val="center"/>
              <w:rPr>
                <w:sz w:val="24"/>
                <w:szCs w:val="24"/>
              </w:rPr>
            </w:pPr>
          </w:p>
        </w:tc>
        <w:tc>
          <w:tcPr>
            <w:tcW w:w="3638" w:type="dxa"/>
            <w:shd w:val="clear" w:color="auto" w:fill="D9E2F3" w:themeFill="accent1" w:themeFillTint="33"/>
            <w:vAlign w:val="center"/>
          </w:tcPr>
          <w:p w14:paraId="029F433F" w14:textId="5C04B670" w:rsidR="00053482" w:rsidRPr="00053482" w:rsidRDefault="00053482" w:rsidP="00053482">
            <w:pPr>
              <w:pStyle w:val="NoSpacing"/>
              <w:rPr>
                <w:sz w:val="24"/>
                <w:szCs w:val="24"/>
              </w:rPr>
            </w:pPr>
            <w:r w:rsidRPr="00053482">
              <w:rPr>
                <w:rFonts w:ascii="Arial" w:eastAsia="Times New Roman" w:hAnsi="Arial"/>
                <w:color w:val="000000"/>
                <w:sz w:val="24"/>
                <w:szCs w:val="24"/>
                <w:lang w:eastAsia="ar-SA"/>
              </w:rPr>
              <w:t xml:space="preserve">IT </w:t>
            </w:r>
            <w:r w:rsidR="00276125">
              <w:rPr>
                <w:rFonts w:ascii="Arial" w:eastAsia="Times New Roman" w:hAnsi="Arial"/>
                <w:color w:val="000000"/>
                <w:sz w:val="24"/>
                <w:szCs w:val="24"/>
                <w:lang w:eastAsia="ar-SA"/>
              </w:rPr>
              <w:t>p</w:t>
            </w:r>
            <w:r w:rsidR="00276125" w:rsidRPr="00053482">
              <w:rPr>
                <w:rFonts w:ascii="Arial" w:eastAsia="Times New Roman" w:hAnsi="Arial"/>
                <w:color w:val="000000"/>
                <w:sz w:val="24"/>
                <w:szCs w:val="24"/>
                <w:lang w:eastAsia="ar-SA"/>
              </w:rPr>
              <w:t>rogram</w:t>
            </w:r>
          </w:p>
        </w:tc>
        <w:tc>
          <w:tcPr>
            <w:tcW w:w="1323" w:type="dxa"/>
            <w:shd w:val="clear" w:color="auto" w:fill="D9E2F3" w:themeFill="accent1" w:themeFillTint="33"/>
            <w:vAlign w:val="center"/>
          </w:tcPr>
          <w:p w14:paraId="32E37A3D" w14:textId="280D856A" w:rsidR="00053482" w:rsidRPr="00053482" w:rsidRDefault="00053482" w:rsidP="00053482">
            <w:pPr>
              <w:pStyle w:val="NoSpacing"/>
              <w:jc w:val="center"/>
              <w:rPr>
                <w:sz w:val="24"/>
                <w:szCs w:val="24"/>
              </w:rPr>
            </w:pPr>
            <w:r w:rsidRPr="00053482">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5BD55266" w14:textId="346424C2" w:rsidR="00053482" w:rsidRPr="00053482" w:rsidRDefault="00053482" w:rsidP="00053482">
            <w:pPr>
              <w:pStyle w:val="NoSpacing"/>
              <w:jc w:val="center"/>
              <w:rPr>
                <w:rFonts w:ascii="Arial" w:eastAsia="Times New Roman" w:hAnsi="Arial"/>
                <w:color w:val="000000"/>
                <w:sz w:val="24"/>
                <w:szCs w:val="24"/>
                <w:lang w:eastAsia="ar-SA"/>
              </w:rPr>
            </w:pPr>
            <w:r w:rsidRPr="00053482">
              <w:rPr>
                <w:rFonts w:ascii="Arial" w:eastAsia="Times New Roman" w:hAnsi="Arial"/>
                <w:color w:val="000000"/>
                <w:sz w:val="24"/>
                <w:szCs w:val="24"/>
                <w:lang w:eastAsia="ar-SA"/>
              </w:rPr>
              <w:t xml:space="preserve">5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21C6F48A" w14:textId="77777777" w:rsidR="00053482" w:rsidRPr="00053482" w:rsidRDefault="00053482" w:rsidP="00053482">
            <w:pPr>
              <w:pStyle w:val="NoSpacing"/>
              <w:rPr>
                <w:sz w:val="24"/>
                <w:szCs w:val="24"/>
              </w:rPr>
            </w:pPr>
          </w:p>
        </w:tc>
      </w:tr>
      <w:tr w:rsidR="00053482" w:rsidRPr="00386850" w14:paraId="747CDAFA" w14:textId="77777777" w:rsidTr="00885CA6">
        <w:trPr>
          <w:trHeight w:val="567"/>
        </w:trPr>
        <w:tc>
          <w:tcPr>
            <w:tcW w:w="709" w:type="dxa"/>
            <w:vMerge/>
            <w:shd w:val="clear" w:color="auto" w:fill="D9E2F3" w:themeFill="accent1" w:themeFillTint="33"/>
            <w:vAlign w:val="center"/>
          </w:tcPr>
          <w:p w14:paraId="0A1B2D5A" w14:textId="77777777" w:rsidR="00053482" w:rsidRPr="00053482" w:rsidRDefault="00053482" w:rsidP="00885CA6">
            <w:pPr>
              <w:pStyle w:val="NoSpacing"/>
              <w:jc w:val="center"/>
              <w:rPr>
                <w:sz w:val="24"/>
                <w:szCs w:val="24"/>
              </w:rPr>
            </w:pPr>
          </w:p>
        </w:tc>
        <w:tc>
          <w:tcPr>
            <w:tcW w:w="3638" w:type="dxa"/>
            <w:shd w:val="clear" w:color="auto" w:fill="D9E2F3" w:themeFill="accent1" w:themeFillTint="33"/>
            <w:vAlign w:val="center"/>
          </w:tcPr>
          <w:p w14:paraId="4FA787D2" w14:textId="5E77D2EC" w:rsidR="00053482" w:rsidRPr="00053482" w:rsidRDefault="00053482" w:rsidP="00053482">
            <w:pPr>
              <w:pStyle w:val="NoSpacing"/>
              <w:rPr>
                <w:sz w:val="24"/>
                <w:szCs w:val="24"/>
              </w:rPr>
            </w:pPr>
            <w:r w:rsidRPr="00053482">
              <w:rPr>
                <w:rFonts w:ascii="Arial" w:eastAsia="Times New Roman" w:hAnsi="Arial"/>
                <w:color w:val="000000"/>
                <w:sz w:val="24"/>
                <w:szCs w:val="24"/>
                <w:lang w:eastAsia="ar-SA"/>
              </w:rPr>
              <w:t xml:space="preserve">Data </w:t>
            </w:r>
            <w:r w:rsidR="00276125">
              <w:rPr>
                <w:rFonts w:ascii="Arial" w:eastAsia="Times New Roman" w:hAnsi="Arial"/>
                <w:color w:val="000000"/>
                <w:sz w:val="24"/>
                <w:szCs w:val="24"/>
                <w:lang w:eastAsia="ar-SA"/>
              </w:rPr>
              <w:t>c</w:t>
            </w:r>
            <w:r w:rsidR="00276125" w:rsidRPr="00053482">
              <w:rPr>
                <w:rFonts w:ascii="Arial" w:eastAsia="Times New Roman" w:hAnsi="Arial"/>
                <w:color w:val="000000"/>
                <w:sz w:val="24"/>
                <w:szCs w:val="24"/>
                <w:lang w:eastAsia="ar-SA"/>
              </w:rPr>
              <w:t xml:space="preserve">ollection </w:t>
            </w:r>
            <w:r w:rsidR="00276125">
              <w:rPr>
                <w:rFonts w:ascii="Arial" w:eastAsia="Times New Roman" w:hAnsi="Arial"/>
                <w:color w:val="000000"/>
                <w:sz w:val="24"/>
                <w:szCs w:val="24"/>
                <w:lang w:eastAsia="ar-SA"/>
              </w:rPr>
              <w:t>m</w:t>
            </w:r>
            <w:r w:rsidR="00276125" w:rsidRPr="00053482">
              <w:rPr>
                <w:rFonts w:ascii="Arial" w:eastAsia="Times New Roman" w:hAnsi="Arial"/>
                <w:color w:val="000000"/>
                <w:sz w:val="24"/>
                <w:szCs w:val="24"/>
                <w:lang w:eastAsia="ar-SA"/>
              </w:rPr>
              <w:t xml:space="preserve">aterial </w:t>
            </w:r>
            <w:r w:rsidRPr="00053482">
              <w:rPr>
                <w:rFonts w:ascii="Arial" w:eastAsia="Times New Roman" w:hAnsi="Arial"/>
                <w:color w:val="000000"/>
                <w:sz w:val="24"/>
                <w:szCs w:val="24"/>
                <w:lang w:eastAsia="ar-SA"/>
              </w:rPr>
              <w:t>(such as logs, time studies, interviews, questionnaires, computer printouts and records related to the development of an FSR)</w:t>
            </w:r>
          </w:p>
        </w:tc>
        <w:tc>
          <w:tcPr>
            <w:tcW w:w="1323" w:type="dxa"/>
            <w:shd w:val="clear" w:color="auto" w:fill="D9E2F3" w:themeFill="accent1" w:themeFillTint="33"/>
            <w:vAlign w:val="center"/>
          </w:tcPr>
          <w:p w14:paraId="691270FB" w14:textId="5274A336" w:rsidR="00053482" w:rsidRPr="00053482" w:rsidRDefault="00053482" w:rsidP="00053482">
            <w:pPr>
              <w:pStyle w:val="NoSpacing"/>
              <w:jc w:val="center"/>
              <w:rPr>
                <w:sz w:val="24"/>
                <w:szCs w:val="24"/>
              </w:rPr>
            </w:pPr>
            <w:r w:rsidRPr="00053482">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03854A65" w14:textId="07A70E26" w:rsidR="00053482" w:rsidRPr="00053482" w:rsidRDefault="00053482" w:rsidP="00053482">
            <w:pPr>
              <w:pStyle w:val="NoSpacing"/>
              <w:jc w:val="center"/>
              <w:rPr>
                <w:sz w:val="24"/>
                <w:szCs w:val="24"/>
              </w:rPr>
            </w:pPr>
            <w:r w:rsidRPr="00053482">
              <w:rPr>
                <w:rFonts w:ascii="Arial" w:eastAsia="Times New Roman" w:hAnsi="Arial"/>
                <w:color w:val="000000"/>
                <w:sz w:val="24"/>
                <w:szCs w:val="24"/>
                <w:lang w:eastAsia="ar-SA"/>
              </w:rPr>
              <w:t xml:space="preserve">1 </w:t>
            </w:r>
            <w:r w:rsidR="004B33BC">
              <w:rPr>
                <w:rFonts w:ascii="Arial" w:eastAsia="Times New Roman" w:hAnsi="Arial"/>
                <w:color w:val="000000"/>
                <w:sz w:val="24"/>
                <w:szCs w:val="24"/>
                <w:lang w:eastAsia="ar-SA"/>
              </w:rPr>
              <w:t>y</w:t>
            </w:r>
            <w:r w:rsidRPr="00053482">
              <w:rPr>
                <w:rFonts w:ascii="Arial" w:eastAsia="Times New Roman" w:hAnsi="Arial"/>
                <w:color w:val="000000"/>
                <w:sz w:val="24"/>
                <w:szCs w:val="24"/>
                <w:lang w:eastAsia="ar-SA"/>
              </w:rPr>
              <w:t>ear</w:t>
            </w:r>
          </w:p>
        </w:tc>
        <w:tc>
          <w:tcPr>
            <w:tcW w:w="6662" w:type="dxa"/>
            <w:shd w:val="clear" w:color="auto" w:fill="D9E2F3" w:themeFill="accent1" w:themeFillTint="33"/>
            <w:vAlign w:val="center"/>
          </w:tcPr>
          <w:p w14:paraId="2B83A5D0" w14:textId="77777777" w:rsidR="00053482" w:rsidRPr="00053482" w:rsidRDefault="00053482" w:rsidP="00053482">
            <w:pPr>
              <w:pStyle w:val="NoSpacing"/>
              <w:rPr>
                <w:sz w:val="24"/>
                <w:szCs w:val="24"/>
              </w:rPr>
            </w:pPr>
          </w:p>
        </w:tc>
      </w:tr>
      <w:tr w:rsidR="00053482" w:rsidRPr="00386850" w14:paraId="73CC4939" w14:textId="77777777" w:rsidTr="00885CA6">
        <w:trPr>
          <w:trHeight w:val="567"/>
        </w:trPr>
        <w:tc>
          <w:tcPr>
            <w:tcW w:w="709" w:type="dxa"/>
            <w:shd w:val="clear" w:color="auto" w:fill="D9E2F3" w:themeFill="accent1" w:themeFillTint="33"/>
            <w:vAlign w:val="center"/>
          </w:tcPr>
          <w:p w14:paraId="37651FB8" w14:textId="06566C11" w:rsidR="00053482" w:rsidRPr="00053482" w:rsidRDefault="00053482" w:rsidP="00885CA6">
            <w:pPr>
              <w:pStyle w:val="NoSpacing"/>
              <w:jc w:val="center"/>
              <w:rPr>
                <w:sz w:val="24"/>
                <w:szCs w:val="24"/>
              </w:rPr>
            </w:pPr>
            <w:r w:rsidRPr="00053482">
              <w:rPr>
                <w:rFonts w:ascii="Arial" w:eastAsia="Times New Roman" w:hAnsi="Arial"/>
                <w:color w:val="000000"/>
                <w:sz w:val="24"/>
                <w:szCs w:val="24"/>
                <w:lang w:eastAsia="ar-SA"/>
              </w:rPr>
              <w:t>8.30</w:t>
            </w:r>
          </w:p>
        </w:tc>
        <w:tc>
          <w:tcPr>
            <w:tcW w:w="3638" w:type="dxa"/>
            <w:shd w:val="clear" w:color="auto" w:fill="D9E2F3" w:themeFill="accent1" w:themeFillTint="33"/>
            <w:vAlign w:val="center"/>
          </w:tcPr>
          <w:p w14:paraId="3D7E9E26" w14:textId="201D5F9A" w:rsidR="00053482" w:rsidRPr="00053482" w:rsidRDefault="00053482" w:rsidP="00053482">
            <w:pPr>
              <w:pStyle w:val="NoSpacing"/>
              <w:rPr>
                <w:rFonts w:ascii="Arial" w:eastAsia="Times New Roman" w:hAnsi="Arial"/>
                <w:color w:val="000000"/>
                <w:sz w:val="24"/>
                <w:szCs w:val="24"/>
                <w:lang w:eastAsia="ar-SA"/>
              </w:rPr>
            </w:pPr>
            <w:r w:rsidRPr="00053482">
              <w:rPr>
                <w:rFonts w:ascii="Arial" w:eastAsia="Times New Roman" w:hAnsi="Arial"/>
                <w:color w:val="000000"/>
                <w:sz w:val="24"/>
                <w:szCs w:val="24"/>
                <w:lang w:eastAsia="ar-SA"/>
              </w:rPr>
              <w:t>Internet browsing history logs</w:t>
            </w:r>
          </w:p>
        </w:tc>
        <w:tc>
          <w:tcPr>
            <w:tcW w:w="1323" w:type="dxa"/>
            <w:shd w:val="clear" w:color="auto" w:fill="D9E2F3" w:themeFill="accent1" w:themeFillTint="33"/>
            <w:vAlign w:val="center"/>
          </w:tcPr>
          <w:p w14:paraId="3D85FC82" w14:textId="5BEAC9F2" w:rsidR="00053482" w:rsidRPr="00053482" w:rsidRDefault="00053482" w:rsidP="00053482">
            <w:pPr>
              <w:pStyle w:val="NoSpacing"/>
              <w:jc w:val="center"/>
              <w:rPr>
                <w:rFonts w:ascii="Arial" w:eastAsia="Times New Roman" w:hAnsi="Arial"/>
                <w:color w:val="000000"/>
                <w:sz w:val="24"/>
                <w:szCs w:val="24"/>
                <w:lang w:eastAsia="ar-SA"/>
              </w:rPr>
            </w:pPr>
            <w:r w:rsidRPr="00053482">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5834E5DC" w14:textId="77639262" w:rsidR="00053482" w:rsidRPr="00053482" w:rsidRDefault="00053482" w:rsidP="00053482">
            <w:pPr>
              <w:pStyle w:val="NoSpacing"/>
              <w:jc w:val="center"/>
              <w:rPr>
                <w:rFonts w:ascii="Arial" w:eastAsia="Times New Roman" w:hAnsi="Arial"/>
                <w:color w:val="000000"/>
                <w:sz w:val="24"/>
                <w:szCs w:val="24"/>
                <w:lang w:eastAsia="ar-SA"/>
              </w:rPr>
            </w:pPr>
            <w:r w:rsidRPr="00053482">
              <w:rPr>
                <w:rFonts w:ascii="Arial" w:eastAsia="Times New Roman" w:hAnsi="Arial"/>
                <w:color w:val="000000"/>
                <w:sz w:val="24"/>
                <w:szCs w:val="24"/>
                <w:lang w:eastAsia="ar-SA"/>
              </w:rPr>
              <w:t xml:space="preserve">90 </w:t>
            </w:r>
            <w:r w:rsidR="004B33BC">
              <w:rPr>
                <w:rFonts w:ascii="Arial" w:eastAsia="Times New Roman" w:hAnsi="Arial"/>
                <w:color w:val="000000"/>
                <w:sz w:val="24"/>
                <w:szCs w:val="24"/>
                <w:lang w:eastAsia="ar-SA"/>
              </w:rPr>
              <w:t>d</w:t>
            </w:r>
            <w:r w:rsidRPr="00053482">
              <w:rPr>
                <w:rFonts w:ascii="Arial" w:eastAsia="Times New Roman" w:hAnsi="Arial"/>
                <w:color w:val="000000"/>
                <w:sz w:val="24"/>
                <w:szCs w:val="24"/>
                <w:lang w:eastAsia="ar-SA"/>
              </w:rPr>
              <w:t>ays</w:t>
            </w:r>
          </w:p>
        </w:tc>
        <w:tc>
          <w:tcPr>
            <w:tcW w:w="6662" w:type="dxa"/>
            <w:shd w:val="clear" w:color="auto" w:fill="D9E2F3" w:themeFill="accent1" w:themeFillTint="33"/>
            <w:vAlign w:val="center"/>
          </w:tcPr>
          <w:p w14:paraId="00631293" w14:textId="3A46C8DE" w:rsidR="00053482" w:rsidRPr="00053482" w:rsidRDefault="00053482" w:rsidP="00053482">
            <w:pPr>
              <w:pStyle w:val="NoSpacing"/>
              <w:rPr>
                <w:rFonts w:ascii="Arial" w:eastAsia="Times New Roman" w:hAnsi="Arial"/>
                <w:color w:val="000000"/>
                <w:sz w:val="24"/>
                <w:szCs w:val="24"/>
                <w:lang w:eastAsia="ar-SA"/>
              </w:rPr>
            </w:pPr>
            <w:r w:rsidRPr="00053482">
              <w:rPr>
                <w:rFonts w:ascii="Arial" w:eastAsia="Times New Roman" w:hAnsi="Arial"/>
                <w:color w:val="000000"/>
                <w:sz w:val="24"/>
                <w:szCs w:val="24"/>
                <w:lang w:eastAsia="ar-SA"/>
              </w:rPr>
              <w:t>On a rolling basis</w:t>
            </w:r>
            <w:r w:rsidR="001C5267">
              <w:rPr>
                <w:rFonts w:ascii="Arial" w:eastAsia="Times New Roman" w:hAnsi="Arial"/>
                <w:color w:val="000000"/>
                <w:sz w:val="24"/>
                <w:szCs w:val="24"/>
                <w:lang w:eastAsia="ar-SA"/>
              </w:rPr>
              <w:t>.</w:t>
            </w:r>
          </w:p>
        </w:tc>
      </w:tr>
    </w:tbl>
    <w:p w14:paraId="750C9BBE" w14:textId="556DDFBF" w:rsidR="0071041E" w:rsidRDefault="0071041E" w:rsidP="0095573C">
      <w:pPr>
        <w:pStyle w:val="Heading2"/>
      </w:pPr>
      <w:bookmarkStart w:id="39" w:name="_Hlk69207683"/>
      <w:bookmarkStart w:id="40" w:name="_Toc69290266"/>
      <w:r>
        <w:lastRenderedPageBreak/>
        <w:t>Part 9: Events, public relations, and press office</w:t>
      </w:r>
      <w:bookmarkEnd w:id="39"/>
      <w:bookmarkEnd w:id="40"/>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CA3C6C" w:rsidRPr="00956A9D" w14:paraId="3377E418" w14:textId="77777777" w:rsidTr="36FD11DF">
        <w:trPr>
          <w:trHeight w:val="990"/>
          <w:tblHeader/>
        </w:trPr>
        <w:tc>
          <w:tcPr>
            <w:tcW w:w="709" w:type="dxa"/>
            <w:shd w:val="clear" w:color="auto" w:fill="29235C"/>
            <w:vAlign w:val="center"/>
          </w:tcPr>
          <w:p w14:paraId="1FC92004" w14:textId="77777777" w:rsidR="00CA3C6C" w:rsidRPr="00956A9D" w:rsidRDefault="00CA3C6C" w:rsidP="00F958EC">
            <w:pPr>
              <w:pStyle w:val="NoSpacing"/>
              <w:jc w:val="center"/>
              <w:rPr>
                <w:rFonts w:ascii="Arial" w:hAnsi="Arial" w:cs="Arial"/>
                <w:b/>
                <w:bCs/>
                <w:sz w:val="24"/>
                <w:szCs w:val="24"/>
              </w:rPr>
            </w:pPr>
            <w:r w:rsidRPr="00956A9D">
              <w:rPr>
                <w:rFonts w:ascii="Arial" w:hAnsi="Arial" w:cs="Arial"/>
                <w:b/>
                <w:bCs/>
                <w:sz w:val="24"/>
                <w:szCs w:val="24"/>
              </w:rPr>
              <w:t>Ref No</w:t>
            </w:r>
          </w:p>
        </w:tc>
        <w:tc>
          <w:tcPr>
            <w:tcW w:w="3638" w:type="dxa"/>
            <w:shd w:val="clear" w:color="auto" w:fill="29235C"/>
            <w:vAlign w:val="center"/>
          </w:tcPr>
          <w:p w14:paraId="01DE0236" w14:textId="77777777" w:rsidR="00CA3C6C" w:rsidRPr="00956A9D" w:rsidRDefault="00CA3C6C" w:rsidP="00CA3C6C">
            <w:pPr>
              <w:pStyle w:val="NoSpacing"/>
              <w:rPr>
                <w:rFonts w:ascii="Arial" w:hAnsi="Arial" w:cs="Arial"/>
                <w:b/>
                <w:bCs/>
                <w:sz w:val="24"/>
                <w:szCs w:val="24"/>
              </w:rPr>
            </w:pPr>
            <w:r w:rsidRPr="00956A9D">
              <w:rPr>
                <w:rFonts w:ascii="Arial" w:hAnsi="Arial" w:cs="Arial"/>
                <w:b/>
                <w:bCs/>
                <w:sz w:val="24"/>
                <w:szCs w:val="24"/>
              </w:rPr>
              <w:t>Description of information and records</w:t>
            </w:r>
          </w:p>
        </w:tc>
        <w:tc>
          <w:tcPr>
            <w:tcW w:w="1323" w:type="dxa"/>
            <w:shd w:val="clear" w:color="auto" w:fill="29235C"/>
            <w:vAlign w:val="center"/>
          </w:tcPr>
          <w:p w14:paraId="3D079368" w14:textId="77777777" w:rsidR="00CA3C6C" w:rsidRPr="00956A9D" w:rsidRDefault="00CA3C6C" w:rsidP="00CA3C6C">
            <w:pPr>
              <w:pStyle w:val="NoSpacing"/>
              <w:jc w:val="center"/>
              <w:rPr>
                <w:rFonts w:ascii="Arial" w:hAnsi="Arial" w:cs="Arial"/>
                <w:b/>
                <w:bCs/>
                <w:sz w:val="24"/>
                <w:szCs w:val="24"/>
              </w:rPr>
            </w:pPr>
            <w:r w:rsidRPr="00956A9D">
              <w:rPr>
                <w:rFonts w:ascii="Arial" w:hAnsi="Arial" w:cs="Arial"/>
                <w:b/>
                <w:bCs/>
                <w:sz w:val="24"/>
                <w:szCs w:val="24"/>
              </w:rPr>
              <w:t>Disposal action</w:t>
            </w:r>
          </w:p>
        </w:tc>
        <w:tc>
          <w:tcPr>
            <w:tcW w:w="1985" w:type="dxa"/>
            <w:shd w:val="clear" w:color="auto" w:fill="29235C"/>
            <w:vAlign w:val="center"/>
          </w:tcPr>
          <w:p w14:paraId="66AEC2B1" w14:textId="77777777" w:rsidR="00CA3C6C" w:rsidRPr="00956A9D" w:rsidRDefault="00CA3C6C" w:rsidP="00CA3C6C">
            <w:pPr>
              <w:pStyle w:val="NoSpacing"/>
              <w:jc w:val="center"/>
              <w:rPr>
                <w:rFonts w:ascii="Arial" w:hAnsi="Arial" w:cs="Arial"/>
                <w:b/>
                <w:bCs/>
                <w:sz w:val="24"/>
                <w:szCs w:val="24"/>
              </w:rPr>
            </w:pPr>
            <w:r w:rsidRPr="00956A9D">
              <w:rPr>
                <w:rFonts w:ascii="Arial" w:hAnsi="Arial" w:cs="Arial"/>
                <w:b/>
                <w:bCs/>
                <w:sz w:val="24"/>
                <w:szCs w:val="24"/>
              </w:rPr>
              <w:t>Recommended retention</w:t>
            </w:r>
          </w:p>
        </w:tc>
        <w:tc>
          <w:tcPr>
            <w:tcW w:w="6662" w:type="dxa"/>
            <w:shd w:val="clear" w:color="auto" w:fill="29235C"/>
            <w:vAlign w:val="center"/>
          </w:tcPr>
          <w:p w14:paraId="596FDCD6" w14:textId="77777777" w:rsidR="00CA3C6C" w:rsidRPr="00956A9D" w:rsidRDefault="00CA3C6C" w:rsidP="00CA3C6C">
            <w:pPr>
              <w:pStyle w:val="NoSpacing"/>
              <w:rPr>
                <w:rFonts w:ascii="Arial" w:hAnsi="Arial" w:cs="Arial"/>
                <w:b/>
                <w:bCs/>
                <w:sz w:val="24"/>
                <w:szCs w:val="24"/>
              </w:rPr>
            </w:pPr>
            <w:r w:rsidRPr="00956A9D">
              <w:rPr>
                <w:rFonts w:ascii="Arial" w:hAnsi="Arial" w:cs="Arial"/>
                <w:b/>
                <w:bCs/>
                <w:sz w:val="24"/>
                <w:szCs w:val="24"/>
              </w:rPr>
              <w:t>Comments and references</w:t>
            </w:r>
          </w:p>
        </w:tc>
      </w:tr>
      <w:tr w:rsidR="00C430FD" w:rsidRPr="00386850" w14:paraId="18A27F98" w14:textId="77777777" w:rsidTr="36FD11DF">
        <w:trPr>
          <w:trHeight w:val="567"/>
        </w:trPr>
        <w:tc>
          <w:tcPr>
            <w:tcW w:w="709" w:type="dxa"/>
            <w:vMerge w:val="restart"/>
            <w:shd w:val="clear" w:color="auto" w:fill="D9E2F3" w:themeFill="accent1" w:themeFillTint="33"/>
            <w:vAlign w:val="center"/>
          </w:tcPr>
          <w:p w14:paraId="19764B35" w14:textId="4CB5F95E" w:rsidR="00C430FD" w:rsidRPr="00386850" w:rsidRDefault="00C430FD" w:rsidP="00CA3C6C">
            <w:pPr>
              <w:pStyle w:val="NoSpacing"/>
              <w:jc w:val="center"/>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9</w:t>
            </w:r>
            <w:r w:rsidRPr="00386850">
              <w:rPr>
                <w:rFonts w:ascii="Arial" w:eastAsia="Times New Roman" w:hAnsi="Arial" w:cs="Arial"/>
                <w:color w:val="000000"/>
                <w:sz w:val="24"/>
                <w:szCs w:val="24"/>
                <w:lang w:eastAsia="ar-SA"/>
              </w:rPr>
              <w:t>.1</w:t>
            </w:r>
          </w:p>
        </w:tc>
        <w:tc>
          <w:tcPr>
            <w:tcW w:w="13608" w:type="dxa"/>
            <w:gridSpan w:val="4"/>
            <w:shd w:val="clear" w:color="auto" w:fill="D9E2F3" w:themeFill="accent1" w:themeFillTint="33"/>
            <w:vAlign w:val="center"/>
          </w:tcPr>
          <w:p w14:paraId="1C9B9B53" w14:textId="4325CF18" w:rsidR="00C430FD" w:rsidRPr="00386850" w:rsidRDefault="00C430FD" w:rsidP="00CA3C6C">
            <w:pPr>
              <w:pStyle w:val="NoSpacing"/>
              <w:rPr>
                <w:rFonts w:ascii="Arial" w:hAnsi="Arial" w:cs="Arial"/>
                <w:sz w:val="24"/>
                <w:szCs w:val="24"/>
              </w:rPr>
            </w:pPr>
            <w:r>
              <w:rPr>
                <w:rFonts w:ascii="Arial" w:eastAsia="Times New Roman" w:hAnsi="Arial" w:cs="Arial"/>
                <w:color w:val="000000"/>
                <w:sz w:val="24"/>
                <w:szCs w:val="24"/>
                <w:lang w:eastAsia="ar-SA"/>
              </w:rPr>
              <w:t>Events</w:t>
            </w:r>
            <w:r w:rsidR="00353F20">
              <w:rPr>
                <w:rFonts w:ascii="Arial" w:eastAsia="Times New Roman" w:hAnsi="Arial" w:cs="Arial"/>
                <w:color w:val="000000"/>
                <w:sz w:val="24"/>
                <w:szCs w:val="24"/>
                <w:lang w:eastAsia="ar-SA"/>
              </w:rPr>
              <w:t>:</w:t>
            </w:r>
          </w:p>
        </w:tc>
      </w:tr>
      <w:tr w:rsidR="00CA3C6C" w:rsidRPr="00386850" w14:paraId="3B59EEAE" w14:textId="77777777" w:rsidTr="36FD11DF">
        <w:trPr>
          <w:trHeight w:val="567"/>
        </w:trPr>
        <w:tc>
          <w:tcPr>
            <w:tcW w:w="709" w:type="dxa"/>
            <w:vMerge/>
            <w:vAlign w:val="center"/>
          </w:tcPr>
          <w:p w14:paraId="400D05C4" w14:textId="77777777" w:rsidR="00CA3C6C" w:rsidRPr="00CA3C6C" w:rsidRDefault="00CA3C6C" w:rsidP="00CA3C6C">
            <w:pPr>
              <w:pStyle w:val="NoSpacing"/>
              <w:rPr>
                <w:sz w:val="24"/>
                <w:szCs w:val="24"/>
              </w:rPr>
            </w:pPr>
          </w:p>
        </w:tc>
        <w:tc>
          <w:tcPr>
            <w:tcW w:w="3638" w:type="dxa"/>
            <w:shd w:val="clear" w:color="auto" w:fill="D9E2F3" w:themeFill="accent1" w:themeFillTint="33"/>
            <w:vAlign w:val="center"/>
          </w:tcPr>
          <w:p w14:paraId="4EA30A0B" w14:textId="37730501" w:rsidR="00CA3C6C" w:rsidRPr="00CA3C6C" w:rsidRDefault="00CA3C6C" w:rsidP="00CA3C6C">
            <w:pPr>
              <w:pStyle w:val="NoSpacing"/>
              <w:rPr>
                <w:sz w:val="24"/>
                <w:szCs w:val="24"/>
              </w:rPr>
            </w:pPr>
            <w:r w:rsidRPr="00CA3C6C">
              <w:rPr>
                <w:rFonts w:ascii="Arial" w:hAnsi="Arial"/>
                <w:sz w:val="24"/>
                <w:szCs w:val="24"/>
              </w:rPr>
              <w:t>Correspondence and papers</w:t>
            </w:r>
          </w:p>
        </w:tc>
        <w:tc>
          <w:tcPr>
            <w:tcW w:w="1323" w:type="dxa"/>
            <w:shd w:val="clear" w:color="auto" w:fill="D9E2F3" w:themeFill="accent1" w:themeFillTint="33"/>
            <w:vAlign w:val="center"/>
          </w:tcPr>
          <w:p w14:paraId="5FC519AB" w14:textId="4C484F8F" w:rsidR="00CA3C6C" w:rsidRPr="00CA3C6C" w:rsidRDefault="00CA3C6C" w:rsidP="004718A0">
            <w:pPr>
              <w:pStyle w:val="NoSpacing"/>
              <w:jc w:val="center"/>
              <w:rPr>
                <w:sz w:val="24"/>
                <w:szCs w:val="24"/>
              </w:rPr>
            </w:pPr>
            <w:r w:rsidRPr="00CA3C6C">
              <w:rPr>
                <w:rFonts w:ascii="Arial" w:hAnsi="Arial"/>
                <w:sz w:val="24"/>
                <w:szCs w:val="24"/>
              </w:rPr>
              <w:t>D</w:t>
            </w:r>
          </w:p>
        </w:tc>
        <w:tc>
          <w:tcPr>
            <w:tcW w:w="1985" w:type="dxa"/>
            <w:shd w:val="clear" w:color="auto" w:fill="D9E2F3" w:themeFill="accent1" w:themeFillTint="33"/>
            <w:vAlign w:val="center"/>
          </w:tcPr>
          <w:p w14:paraId="27768E83" w14:textId="3C5D1A7B" w:rsidR="00CA3C6C" w:rsidRPr="00CA3C6C" w:rsidRDefault="00CA3C6C" w:rsidP="004718A0">
            <w:pPr>
              <w:pStyle w:val="NoSpacing"/>
              <w:jc w:val="center"/>
              <w:rPr>
                <w:sz w:val="24"/>
                <w:szCs w:val="24"/>
              </w:rPr>
            </w:pPr>
            <w:r w:rsidRPr="00CA3C6C">
              <w:rPr>
                <w:rFonts w:ascii="Arial" w:hAnsi="Arial"/>
                <w:sz w:val="24"/>
                <w:szCs w:val="24"/>
              </w:rPr>
              <w:t xml:space="preserve">7 </w:t>
            </w:r>
            <w:r w:rsidR="004B33BC">
              <w:rPr>
                <w:rFonts w:ascii="Arial" w:hAnsi="Arial"/>
                <w:sz w:val="24"/>
                <w:szCs w:val="24"/>
              </w:rPr>
              <w:t>y</w:t>
            </w:r>
            <w:r w:rsidR="00B9599C">
              <w:rPr>
                <w:rFonts w:ascii="Arial" w:hAnsi="Arial"/>
                <w:sz w:val="24"/>
                <w:szCs w:val="24"/>
              </w:rPr>
              <w:t>ears</w:t>
            </w:r>
          </w:p>
        </w:tc>
        <w:tc>
          <w:tcPr>
            <w:tcW w:w="6662" w:type="dxa"/>
            <w:shd w:val="clear" w:color="auto" w:fill="D9E2F3" w:themeFill="accent1" w:themeFillTint="33"/>
            <w:vAlign w:val="center"/>
          </w:tcPr>
          <w:p w14:paraId="0A4605D2" w14:textId="77777777" w:rsidR="00CA3C6C" w:rsidRPr="00CA3C6C" w:rsidRDefault="00CA3C6C" w:rsidP="00CA3C6C">
            <w:pPr>
              <w:pStyle w:val="NoSpacing"/>
              <w:rPr>
                <w:sz w:val="24"/>
                <w:szCs w:val="24"/>
              </w:rPr>
            </w:pPr>
          </w:p>
        </w:tc>
      </w:tr>
      <w:tr w:rsidR="00CA3C6C" w:rsidRPr="00386850" w14:paraId="4703F008" w14:textId="77777777" w:rsidTr="36FD11DF">
        <w:trPr>
          <w:trHeight w:val="567"/>
        </w:trPr>
        <w:tc>
          <w:tcPr>
            <w:tcW w:w="709" w:type="dxa"/>
            <w:vMerge/>
            <w:vAlign w:val="center"/>
          </w:tcPr>
          <w:p w14:paraId="3392DA59" w14:textId="77777777" w:rsidR="00CA3C6C" w:rsidRPr="00CA3C6C" w:rsidRDefault="00CA3C6C" w:rsidP="00CA3C6C">
            <w:pPr>
              <w:pStyle w:val="NoSpacing"/>
              <w:rPr>
                <w:sz w:val="24"/>
                <w:szCs w:val="24"/>
              </w:rPr>
            </w:pPr>
          </w:p>
        </w:tc>
        <w:tc>
          <w:tcPr>
            <w:tcW w:w="3638" w:type="dxa"/>
            <w:shd w:val="clear" w:color="auto" w:fill="D9E2F3" w:themeFill="accent1" w:themeFillTint="33"/>
            <w:vAlign w:val="center"/>
          </w:tcPr>
          <w:p w14:paraId="23CF67F1" w14:textId="10A86270" w:rsidR="00CA3C6C" w:rsidRPr="00CA3C6C" w:rsidRDefault="00CA3C6C" w:rsidP="00CA3C6C">
            <w:pPr>
              <w:pStyle w:val="NoSpacing"/>
              <w:rPr>
                <w:sz w:val="24"/>
                <w:szCs w:val="24"/>
              </w:rPr>
            </w:pPr>
            <w:r w:rsidRPr="00CA3C6C">
              <w:rPr>
                <w:rFonts w:ascii="Arial" w:hAnsi="Arial"/>
                <w:sz w:val="24"/>
                <w:szCs w:val="24"/>
              </w:rPr>
              <w:t>Reports</w:t>
            </w:r>
          </w:p>
        </w:tc>
        <w:tc>
          <w:tcPr>
            <w:tcW w:w="1323" w:type="dxa"/>
            <w:shd w:val="clear" w:color="auto" w:fill="D9E2F3" w:themeFill="accent1" w:themeFillTint="33"/>
            <w:vAlign w:val="center"/>
          </w:tcPr>
          <w:p w14:paraId="66D359B2" w14:textId="0C1A230D" w:rsidR="00CA3C6C" w:rsidRPr="00CA3C6C" w:rsidRDefault="00CA3C6C" w:rsidP="004718A0">
            <w:pPr>
              <w:pStyle w:val="NoSpacing"/>
              <w:jc w:val="center"/>
              <w:rPr>
                <w:sz w:val="24"/>
                <w:szCs w:val="24"/>
              </w:rPr>
            </w:pPr>
            <w:r w:rsidRPr="00CA3C6C">
              <w:rPr>
                <w:rFonts w:ascii="Arial" w:hAnsi="Arial"/>
                <w:sz w:val="24"/>
                <w:szCs w:val="24"/>
              </w:rPr>
              <w:t>D</w:t>
            </w:r>
          </w:p>
        </w:tc>
        <w:tc>
          <w:tcPr>
            <w:tcW w:w="1985" w:type="dxa"/>
            <w:shd w:val="clear" w:color="auto" w:fill="D9E2F3" w:themeFill="accent1" w:themeFillTint="33"/>
            <w:vAlign w:val="center"/>
          </w:tcPr>
          <w:p w14:paraId="5524F700" w14:textId="1F712FC3" w:rsidR="00CA3C6C" w:rsidRPr="00CA3C6C" w:rsidRDefault="00CA3C6C" w:rsidP="004718A0">
            <w:pPr>
              <w:pStyle w:val="NoSpacing"/>
              <w:jc w:val="center"/>
              <w:rPr>
                <w:sz w:val="24"/>
                <w:szCs w:val="24"/>
              </w:rPr>
            </w:pPr>
            <w:r w:rsidRPr="00CA3C6C">
              <w:rPr>
                <w:rFonts w:ascii="Arial" w:hAnsi="Arial"/>
                <w:sz w:val="24"/>
                <w:szCs w:val="24"/>
              </w:rPr>
              <w:t xml:space="preserve">7 </w:t>
            </w:r>
            <w:r w:rsidR="004B33BC">
              <w:rPr>
                <w:rFonts w:ascii="Arial" w:hAnsi="Arial"/>
                <w:sz w:val="24"/>
                <w:szCs w:val="24"/>
              </w:rPr>
              <w:t>y</w:t>
            </w:r>
            <w:r w:rsidR="00B9599C">
              <w:rPr>
                <w:rFonts w:ascii="Arial" w:hAnsi="Arial"/>
                <w:sz w:val="24"/>
                <w:szCs w:val="24"/>
              </w:rPr>
              <w:t>ears</w:t>
            </w:r>
          </w:p>
        </w:tc>
        <w:tc>
          <w:tcPr>
            <w:tcW w:w="6662" w:type="dxa"/>
            <w:shd w:val="clear" w:color="auto" w:fill="D9E2F3" w:themeFill="accent1" w:themeFillTint="33"/>
            <w:vAlign w:val="center"/>
          </w:tcPr>
          <w:p w14:paraId="0624A614" w14:textId="77777777" w:rsidR="00CA3C6C" w:rsidRPr="00CA3C6C" w:rsidRDefault="00CA3C6C" w:rsidP="00CA3C6C">
            <w:pPr>
              <w:pStyle w:val="NoSpacing"/>
              <w:rPr>
                <w:sz w:val="24"/>
                <w:szCs w:val="24"/>
              </w:rPr>
            </w:pPr>
          </w:p>
        </w:tc>
      </w:tr>
      <w:tr w:rsidR="00C430FD" w:rsidRPr="00386850" w14:paraId="435CA786" w14:textId="77777777" w:rsidTr="36FD11DF">
        <w:trPr>
          <w:trHeight w:val="567"/>
        </w:trPr>
        <w:tc>
          <w:tcPr>
            <w:tcW w:w="709" w:type="dxa"/>
            <w:vMerge w:val="restart"/>
            <w:shd w:val="clear" w:color="auto" w:fill="D9E2F3" w:themeFill="accent1" w:themeFillTint="33"/>
            <w:vAlign w:val="center"/>
          </w:tcPr>
          <w:p w14:paraId="244D521F" w14:textId="48B1A238" w:rsidR="00C430FD" w:rsidRPr="00CA3C6C" w:rsidRDefault="00C430FD" w:rsidP="00CA3C6C">
            <w:pPr>
              <w:pStyle w:val="NoSpacing"/>
              <w:jc w:val="center"/>
              <w:rPr>
                <w:rFonts w:ascii="Arial" w:hAnsi="Arial" w:cs="Arial"/>
                <w:sz w:val="24"/>
                <w:szCs w:val="24"/>
              </w:rPr>
            </w:pPr>
            <w:r w:rsidRPr="00CA3C6C">
              <w:rPr>
                <w:rFonts w:ascii="Arial" w:hAnsi="Arial" w:cs="Arial"/>
                <w:sz w:val="24"/>
                <w:szCs w:val="24"/>
              </w:rPr>
              <w:t>9.2</w:t>
            </w:r>
          </w:p>
        </w:tc>
        <w:tc>
          <w:tcPr>
            <w:tcW w:w="13608" w:type="dxa"/>
            <w:gridSpan w:val="4"/>
            <w:shd w:val="clear" w:color="auto" w:fill="D9E2F3" w:themeFill="accent1" w:themeFillTint="33"/>
            <w:vAlign w:val="center"/>
          </w:tcPr>
          <w:p w14:paraId="4312CD59" w14:textId="57419050" w:rsidR="00C430FD" w:rsidRPr="00CA3C6C" w:rsidRDefault="00C430FD" w:rsidP="00CA3C6C">
            <w:pPr>
              <w:pStyle w:val="NoSpacing"/>
              <w:rPr>
                <w:rFonts w:ascii="Arial" w:hAnsi="Arial" w:cs="Arial"/>
                <w:sz w:val="24"/>
                <w:szCs w:val="24"/>
              </w:rPr>
            </w:pPr>
            <w:r w:rsidRPr="00CA3C6C">
              <w:rPr>
                <w:rFonts w:ascii="Arial" w:hAnsi="Arial" w:cs="Arial"/>
                <w:sz w:val="24"/>
                <w:szCs w:val="24"/>
              </w:rPr>
              <w:t>Events:</w:t>
            </w:r>
          </w:p>
        </w:tc>
      </w:tr>
      <w:tr w:rsidR="00C430FD" w:rsidRPr="00386850" w14:paraId="0F1CDA91" w14:textId="77777777" w:rsidTr="36FD11DF">
        <w:trPr>
          <w:trHeight w:val="567"/>
        </w:trPr>
        <w:tc>
          <w:tcPr>
            <w:tcW w:w="709" w:type="dxa"/>
            <w:vMerge/>
            <w:vAlign w:val="center"/>
          </w:tcPr>
          <w:p w14:paraId="4F6602B1" w14:textId="77777777" w:rsidR="00C430FD" w:rsidRPr="00CA3C6C" w:rsidRDefault="00C430FD"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178231D2" w14:textId="73996561" w:rsidR="00C430FD" w:rsidRPr="00CA3C6C" w:rsidRDefault="00C430FD" w:rsidP="00CA3C6C">
            <w:pPr>
              <w:pStyle w:val="NoSpacing"/>
              <w:rPr>
                <w:rFonts w:ascii="Arial" w:hAnsi="Arial" w:cs="Arial"/>
                <w:sz w:val="24"/>
                <w:szCs w:val="24"/>
              </w:rPr>
            </w:pPr>
            <w:r w:rsidRPr="00CA3C6C">
              <w:rPr>
                <w:rFonts w:ascii="Arial" w:hAnsi="Arial" w:cs="Arial"/>
                <w:sz w:val="24"/>
                <w:szCs w:val="24"/>
              </w:rPr>
              <w:t xml:space="preserve">Visitor books </w:t>
            </w:r>
          </w:p>
        </w:tc>
        <w:tc>
          <w:tcPr>
            <w:tcW w:w="1323" w:type="dxa"/>
            <w:shd w:val="clear" w:color="auto" w:fill="D9E2F3" w:themeFill="accent1" w:themeFillTint="33"/>
            <w:vAlign w:val="center"/>
          </w:tcPr>
          <w:p w14:paraId="78BDFFE1" w14:textId="5CA843CD" w:rsidR="00C430FD" w:rsidRPr="00CA3C6C" w:rsidRDefault="00C430FD" w:rsidP="004718A0">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2C0E5C97" w14:textId="0567DB85" w:rsidR="00C430FD" w:rsidRPr="00CA3C6C" w:rsidRDefault="00C430FD" w:rsidP="004718A0">
            <w:pPr>
              <w:pStyle w:val="NoSpacing"/>
              <w:jc w:val="center"/>
              <w:rPr>
                <w:rFonts w:ascii="Arial" w:hAnsi="Arial" w:cs="Arial"/>
                <w:sz w:val="24"/>
                <w:szCs w:val="24"/>
              </w:rPr>
            </w:pPr>
            <w:r w:rsidRPr="00CA3C6C">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tcPr>
          <w:p w14:paraId="3E02DE74" w14:textId="77777777" w:rsidR="00C430FD" w:rsidRPr="00CA3C6C" w:rsidRDefault="00C430FD" w:rsidP="00CA3C6C">
            <w:pPr>
              <w:pStyle w:val="NoSpacing"/>
              <w:rPr>
                <w:rFonts w:ascii="Arial" w:hAnsi="Arial" w:cs="Arial"/>
                <w:sz w:val="24"/>
                <w:szCs w:val="24"/>
              </w:rPr>
            </w:pPr>
          </w:p>
        </w:tc>
      </w:tr>
      <w:tr w:rsidR="00C430FD" w:rsidRPr="00386850" w14:paraId="41708B7F" w14:textId="77777777" w:rsidTr="36FD11DF">
        <w:trPr>
          <w:trHeight w:val="567"/>
        </w:trPr>
        <w:tc>
          <w:tcPr>
            <w:tcW w:w="709" w:type="dxa"/>
            <w:vMerge/>
            <w:vAlign w:val="center"/>
          </w:tcPr>
          <w:p w14:paraId="6FA1BA77" w14:textId="77777777" w:rsidR="00C430FD" w:rsidRPr="00CA3C6C" w:rsidRDefault="00C430FD"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2A7B4C9C" w14:textId="12FE86F1" w:rsidR="00C430FD" w:rsidRPr="00CA3C6C" w:rsidRDefault="00C430FD" w:rsidP="00CA3C6C">
            <w:pPr>
              <w:pStyle w:val="NoSpacing"/>
              <w:rPr>
                <w:rFonts w:ascii="Arial" w:hAnsi="Arial" w:cs="Arial"/>
                <w:sz w:val="24"/>
                <w:szCs w:val="24"/>
              </w:rPr>
            </w:pPr>
            <w:r w:rsidRPr="00CA3C6C">
              <w:rPr>
                <w:rFonts w:ascii="Arial" w:hAnsi="Arial" w:cs="Arial"/>
                <w:sz w:val="24"/>
                <w:szCs w:val="24"/>
              </w:rPr>
              <w:t>Calendars</w:t>
            </w:r>
          </w:p>
        </w:tc>
        <w:tc>
          <w:tcPr>
            <w:tcW w:w="1323" w:type="dxa"/>
            <w:shd w:val="clear" w:color="auto" w:fill="D9E2F3" w:themeFill="accent1" w:themeFillTint="33"/>
            <w:vAlign w:val="center"/>
          </w:tcPr>
          <w:p w14:paraId="5736CD5E" w14:textId="1E1A62CC" w:rsidR="00C430FD" w:rsidRPr="00CA3C6C" w:rsidRDefault="00C430FD"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6C718109" w14:textId="1F92BCFF" w:rsidR="00C430FD" w:rsidRPr="00CA3C6C" w:rsidRDefault="00C430FD" w:rsidP="00CA3C6C">
            <w:pPr>
              <w:pStyle w:val="NoSpacing"/>
              <w:jc w:val="center"/>
              <w:rPr>
                <w:rFonts w:ascii="Arial" w:hAnsi="Arial" w:cs="Arial"/>
                <w:sz w:val="24"/>
                <w:szCs w:val="24"/>
              </w:rPr>
            </w:pPr>
            <w:r w:rsidRPr="00CA3C6C">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9703A11" w14:textId="77777777" w:rsidR="00C430FD" w:rsidRPr="00CA3C6C" w:rsidRDefault="00C430FD" w:rsidP="00CA3C6C">
            <w:pPr>
              <w:pStyle w:val="NoSpacing"/>
              <w:rPr>
                <w:rFonts w:ascii="Arial" w:hAnsi="Arial" w:cs="Arial"/>
                <w:sz w:val="24"/>
                <w:szCs w:val="24"/>
              </w:rPr>
            </w:pPr>
          </w:p>
        </w:tc>
      </w:tr>
      <w:tr w:rsidR="00C430FD" w:rsidRPr="00386850" w14:paraId="6C0771F5" w14:textId="77777777" w:rsidTr="36FD11DF">
        <w:trPr>
          <w:trHeight w:val="567"/>
        </w:trPr>
        <w:tc>
          <w:tcPr>
            <w:tcW w:w="709" w:type="dxa"/>
            <w:vMerge/>
            <w:vAlign w:val="center"/>
          </w:tcPr>
          <w:p w14:paraId="7C7C08BD" w14:textId="77777777" w:rsidR="00C430FD" w:rsidRPr="00CA3C6C" w:rsidRDefault="00C430FD"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3D682B81" w14:textId="2BDA8BAE" w:rsidR="00C430FD" w:rsidRPr="00CA3C6C" w:rsidRDefault="00C430FD" w:rsidP="00CA3C6C">
            <w:pPr>
              <w:pStyle w:val="NoSpacing"/>
              <w:rPr>
                <w:rFonts w:ascii="Arial" w:hAnsi="Arial" w:cs="Arial"/>
                <w:sz w:val="24"/>
                <w:szCs w:val="24"/>
              </w:rPr>
            </w:pPr>
            <w:r w:rsidRPr="00CA3C6C">
              <w:rPr>
                <w:rFonts w:ascii="Arial" w:hAnsi="Arial" w:cs="Arial"/>
                <w:sz w:val="24"/>
                <w:szCs w:val="24"/>
              </w:rPr>
              <w:t>Brochures and guides</w:t>
            </w:r>
          </w:p>
        </w:tc>
        <w:tc>
          <w:tcPr>
            <w:tcW w:w="1323" w:type="dxa"/>
            <w:shd w:val="clear" w:color="auto" w:fill="D9E2F3" w:themeFill="accent1" w:themeFillTint="33"/>
            <w:vAlign w:val="center"/>
          </w:tcPr>
          <w:p w14:paraId="6059BC9E" w14:textId="0FFD7150" w:rsidR="00C430FD" w:rsidRPr="00CA3C6C" w:rsidRDefault="00C430FD"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6DA5E18C" w14:textId="704D712F" w:rsidR="00C430FD" w:rsidRPr="00CA3C6C" w:rsidRDefault="00C430FD" w:rsidP="00CA3C6C">
            <w:pPr>
              <w:pStyle w:val="NoSpacing"/>
              <w:jc w:val="center"/>
              <w:rPr>
                <w:rFonts w:ascii="Arial" w:hAnsi="Arial" w:cs="Arial"/>
                <w:sz w:val="24"/>
                <w:szCs w:val="24"/>
              </w:rPr>
            </w:pPr>
            <w:r w:rsidRPr="00CA3C6C">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FCAA422" w14:textId="77777777" w:rsidR="00C430FD" w:rsidRPr="00CA3C6C" w:rsidRDefault="00C430FD" w:rsidP="00CA3C6C">
            <w:pPr>
              <w:pStyle w:val="NoSpacing"/>
              <w:rPr>
                <w:rFonts w:ascii="Arial" w:hAnsi="Arial" w:cs="Arial"/>
                <w:sz w:val="24"/>
                <w:szCs w:val="24"/>
              </w:rPr>
            </w:pPr>
          </w:p>
        </w:tc>
      </w:tr>
      <w:tr w:rsidR="00CA3C6C" w:rsidRPr="00386850" w14:paraId="78F8DA3B" w14:textId="77777777" w:rsidTr="36FD11DF">
        <w:trPr>
          <w:trHeight w:val="567"/>
        </w:trPr>
        <w:tc>
          <w:tcPr>
            <w:tcW w:w="709" w:type="dxa"/>
            <w:shd w:val="clear" w:color="auto" w:fill="D9E2F3" w:themeFill="accent1" w:themeFillTint="33"/>
          </w:tcPr>
          <w:p w14:paraId="3ABC036C" w14:textId="255211AF" w:rsidR="00CA3C6C" w:rsidRPr="00CA3C6C" w:rsidRDefault="00CA3C6C" w:rsidP="00CA3C6C">
            <w:pPr>
              <w:pStyle w:val="NoSpacing"/>
              <w:jc w:val="center"/>
              <w:rPr>
                <w:sz w:val="24"/>
                <w:szCs w:val="24"/>
              </w:rPr>
            </w:pPr>
            <w:r w:rsidRPr="00CA3C6C">
              <w:rPr>
                <w:rFonts w:ascii="Arial" w:eastAsia="Times New Roman" w:hAnsi="Arial" w:cs="Arial"/>
                <w:color w:val="000000"/>
                <w:sz w:val="24"/>
                <w:szCs w:val="24"/>
                <w:lang w:eastAsia="ar-SA"/>
              </w:rPr>
              <w:t>9.3</w:t>
            </w:r>
          </w:p>
        </w:tc>
        <w:tc>
          <w:tcPr>
            <w:tcW w:w="3638" w:type="dxa"/>
            <w:shd w:val="clear" w:color="auto" w:fill="D9E2F3" w:themeFill="accent1" w:themeFillTint="33"/>
          </w:tcPr>
          <w:p w14:paraId="59DC14C2" w14:textId="74C36C80" w:rsidR="00CA3C6C" w:rsidRPr="00CA3C6C" w:rsidRDefault="00CA3C6C" w:rsidP="00CA3C6C">
            <w:pPr>
              <w:pStyle w:val="NoSpacing"/>
              <w:rPr>
                <w:sz w:val="24"/>
                <w:szCs w:val="24"/>
              </w:rPr>
            </w:pPr>
            <w:r w:rsidRPr="00CA3C6C">
              <w:rPr>
                <w:rFonts w:ascii="Arial" w:eastAsia="Times New Roman" w:hAnsi="Arial" w:cs="Arial"/>
                <w:color w:val="000000"/>
                <w:sz w:val="24"/>
                <w:szCs w:val="24"/>
                <w:lang w:eastAsia="ar-SA"/>
              </w:rPr>
              <w:t>Events</w:t>
            </w:r>
            <w:r w:rsidR="00276125">
              <w:rPr>
                <w:rFonts w:ascii="Arial" w:eastAsia="Times New Roman" w:hAnsi="Arial" w:cs="Arial"/>
                <w:color w:val="000000"/>
                <w:sz w:val="24"/>
                <w:szCs w:val="24"/>
                <w:lang w:eastAsia="ar-SA"/>
              </w:rPr>
              <w:t>:</w:t>
            </w:r>
            <w:r w:rsidRPr="00CA3C6C">
              <w:rPr>
                <w:rFonts w:ascii="Arial" w:eastAsia="Times New Roman" w:hAnsi="Arial" w:cs="Arial"/>
                <w:color w:val="000000"/>
                <w:sz w:val="24"/>
                <w:szCs w:val="24"/>
                <w:lang w:eastAsia="ar-SA"/>
              </w:rPr>
              <w:t xml:space="preserve"> </w:t>
            </w:r>
            <w:r w:rsidR="00276125">
              <w:rPr>
                <w:rFonts w:ascii="Arial" w:eastAsia="Times New Roman" w:hAnsi="Arial" w:cs="Arial"/>
                <w:color w:val="000000"/>
                <w:sz w:val="24"/>
                <w:szCs w:val="24"/>
                <w:lang w:eastAsia="ar-SA"/>
              </w:rPr>
              <w:t>c</w:t>
            </w:r>
            <w:r w:rsidR="00276125" w:rsidRPr="00CA3C6C">
              <w:rPr>
                <w:rFonts w:ascii="Arial" w:eastAsia="Times New Roman" w:hAnsi="Arial" w:cs="Arial"/>
                <w:color w:val="000000"/>
                <w:sz w:val="24"/>
                <w:szCs w:val="24"/>
                <w:lang w:eastAsia="ar-SA"/>
              </w:rPr>
              <w:t xml:space="preserve">ontact </w:t>
            </w:r>
            <w:r w:rsidRPr="00CA3C6C">
              <w:rPr>
                <w:rFonts w:ascii="Arial" w:eastAsia="Times New Roman" w:hAnsi="Arial" w:cs="Arial"/>
                <w:color w:val="000000"/>
                <w:sz w:val="24"/>
                <w:szCs w:val="24"/>
                <w:lang w:eastAsia="ar-SA"/>
              </w:rPr>
              <w:t>details for people attending an event or conference organised by the WRA</w:t>
            </w:r>
          </w:p>
        </w:tc>
        <w:tc>
          <w:tcPr>
            <w:tcW w:w="1323" w:type="dxa"/>
            <w:shd w:val="clear" w:color="auto" w:fill="D9E2F3" w:themeFill="accent1" w:themeFillTint="33"/>
          </w:tcPr>
          <w:p w14:paraId="6B153E1A" w14:textId="559ED0E4" w:rsidR="00CA3C6C" w:rsidRPr="00CA3C6C" w:rsidRDefault="00CA3C6C" w:rsidP="00CA3C6C">
            <w:pPr>
              <w:pStyle w:val="NoSpacing"/>
              <w:jc w:val="center"/>
              <w:rPr>
                <w:sz w:val="24"/>
                <w:szCs w:val="24"/>
              </w:rPr>
            </w:pPr>
            <w:r w:rsidRPr="00CA3C6C">
              <w:rPr>
                <w:rFonts w:ascii="Arial" w:eastAsia="Times New Roman" w:hAnsi="Arial" w:cs="Arial"/>
                <w:color w:val="000000"/>
                <w:sz w:val="24"/>
                <w:szCs w:val="24"/>
                <w:lang w:eastAsia="ar-SA"/>
              </w:rPr>
              <w:t>D</w:t>
            </w:r>
          </w:p>
        </w:tc>
        <w:tc>
          <w:tcPr>
            <w:tcW w:w="1985" w:type="dxa"/>
            <w:shd w:val="clear" w:color="auto" w:fill="D9E2F3" w:themeFill="accent1" w:themeFillTint="33"/>
          </w:tcPr>
          <w:p w14:paraId="28FC4D4E" w14:textId="1278B656" w:rsidR="00CA3C6C" w:rsidRPr="00CA3C6C" w:rsidRDefault="00CA3C6C" w:rsidP="00CA3C6C">
            <w:pPr>
              <w:pStyle w:val="NoSpacing"/>
              <w:jc w:val="center"/>
              <w:rPr>
                <w:sz w:val="24"/>
                <w:szCs w:val="24"/>
              </w:rPr>
            </w:pPr>
            <w:r w:rsidRPr="00CA3C6C">
              <w:rPr>
                <w:rFonts w:ascii="Arial" w:eastAsia="Times New Roman" w:hAnsi="Arial" w:cs="Arial"/>
                <w:color w:val="000000"/>
                <w:sz w:val="24"/>
                <w:szCs w:val="24"/>
                <w:lang w:eastAsia="ar-SA"/>
              </w:rPr>
              <w:t xml:space="preserve">3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tcPr>
          <w:p w14:paraId="722E6580" w14:textId="77777777" w:rsidR="00CA3C6C" w:rsidRPr="00CA3C6C" w:rsidRDefault="00CA3C6C" w:rsidP="00CA3C6C">
            <w:pPr>
              <w:pStyle w:val="NoSpacing"/>
              <w:rPr>
                <w:sz w:val="24"/>
                <w:szCs w:val="24"/>
              </w:rPr>
            </w:pPr>
          </w:p>
        </w:tc>
      </w:tr>
      <w:tr w:rsidR="0095573C" w:rsidRPr="00386850" w14:paraId="38AE185D" w14:textId="77777777" w:rsidTr="36FD11DF">
        <w:trPr>
          <w:trHeight w:val="567"/>
        </w:trPr>
        <w:tc>
          <w:tcPr>
            <w:tcW w:w="709" w:type="dxa"/>
            <w:vMerge w:val="restart"/>
            <w:shd w:val="clear" w:color="auto" w:fill="D9E2F3" w:themeFill="accent1" w:themeFillTint="33"/>
            <w:vAlign w:val="center"/>
          </w:tcPr>
          <w:p w14:paraId="5C3602EE" w14:textId="2483335C" w:rsidR="0095573C" w:rsidRPr="00CA3C6C" w:rsidRDefault="0095573C" w:rsidP="00CA3C6C">
            <w:pPr>
              <w:pStyle w:val="NoSpacing"/>
              <w:jc w:val="center"/>
              <w:rPr>
                <w:rFonts w:ascii="Arial" w:hAnsi="Arial" w:cs="Arial"/>
                <w:sz w:val="24"/>
                <w:szCs w:val="24"/>
              </w:rPr>
            </w:pPr>
            <w:r w:rsidRPr="00CA3C6C">
              <w:rPr>
                <w:rFonts w:ascii="Arial" w:hAnsi="Arial" w:cs="Arial"/>
                <w:sz w:val="24"/>
                <w:szCs w:val="24"/>
              </w:rPr>
              <w:t>9.4</w:t>
            </w:r>
          </w:p>
        </w:tc>
        <w:tc>
          <w:tcPr>
            <w:tcW w:w="13608" w:type="dxa"/>
            <w:gridSpan w:val="4"/>
            <w:shd w:val="clear" w:color="auto" w:fill="D9E2F3" w:themeFill="accent1" w:themeFillTint="33"/>
            <w:vAlign w:val="center"/>
          </w:tcPr>
          <w:p w14:paraId="336EB1F7" w14:textId="09BB6D6B" w:rsidR="0095573C" w:rsidRPr="00CA3C6C" w:rsidRDefault="0095573C" w:rsidP="00CA3C6C">
            <w:pPr>
              <w:pStyle w:val="NoSpacing"/>
              <w:rPr>
                <w:rFonts w:ascii="Arial" w:hAnsi="Arial" w:cs="Arial"/>
                <w:sz w:val="24"/>
                <w:szCs w:val="24"/>
              </w:rPr>
            </w:pPr>
            <w:r w:rsidRPr="36FD11DF">
              <w:rPr>
                <w:rFonts w:ascii="Arial" w:hAnsi="Arial" w:cs="Arial"/>
                <w:sz w:val="24"/>
                <w:szCs w:val="24"/>
              </w:rPr>
              <w:t>Dealing with the media and the public:</w:t>
            </w:r>
          </w:p>
        </w:tc>
      </w:tr>
      <w:tr w:rsidR="0095573C" w:rsidRPr="00386850" w14:paraId="22C00344" w14:textId="77777777" w:rsidTr="36FD11DF">
        <w:trPr>
          <w:trHeight w:val="567"/>
        </w:trPr>
        <w:tc>
          <w:tcPr>
            <w:tcW w:w="709" w:type="dxa"/>
            <w:vMerge/>
            <w:vAlign w:val="center"/>
          </w:tcPr>
          <w:p w14:paraId="58936B0B" w14:textId="77777777" w:rsidR="0095573C" w:rsidRPr="00CA3C6C" w:rsidRDefault="0095573C"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2A7E74F1" w14:textId="58A63894" w:rsidR="0095573C" w:rsidRPr="00CA3C6C" w:rsidRDefault="0095573C" w:rsidP="00CA3C6C">
            <w:pPr>
              <w:pStyle w:val="NoSpacing"/>
              <w:rPr>
                <w:rFonts w:ascii="Arial" w:hAnsi="Arial" w:cs="Arial"/>
                <w:sz w:val="24"/>
                <w:szCs w:val="24"/>
              </w:rPr>
            </w:pPr>
            <w:r w:rsidRPr="00CA3C6C">
              <w:rPr>
                <w:rFonts w:ascii="Arial" w:hAnsi="Arial" w:cs="Arial"/>
                <w:sz w:val="24"/>
                <w:szCs w:val="24"/>
              </w:rPr>
              <w:t>Press releases</w:t>
            </w:r>
          </w:p>
        </w:tc>
        <w:tc>
          <w:tcPr>
            <w:tcW w:w="1323" w:type="dxa"/>
            <w:shd w:val="clear" w:color="auto" w:fill="D9E2F3" w:themeFill="accent1" w:themeFillTint="33"/>
            <w:vAlign w:val="center"/>
          </w:tcPr>
          <w:p w14:paraId="50590343" w14:textId="7F99CF6F" w:rsidR="0095573C" w:rsidRPr="00CA3C6C" w:rsidRDefault="0095573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01DF06A6" w14:textId="2B974917" w:rsidR="0095573C" w:rsidRPr="00CA3C6C" w:rsidRDefault="0095573C" w:rsidP="00CA3C6C">
            <w:pPr>
              <w:pStyle w:val="NoSpacing"/>
              <w:jc w:val="center"/>
              <w:rPr>
                <w:rFonts w:ascii="Arial" w:hAnsi="Arial" w:cs="Arial"/>
                <w:sz w:val="24"/>
                <w:szCs w:val="24"/>
              </w:rPr>
            </w:pPr>
            <w:r w:rsidRPr="00CA3C6C">
              <w:rPr>
                <w:rFonts w:ascii="Arial" w:hAnsi="Arial" w:cs="Arial"/>
                <w:sz w:val="24"/>
                <w:szCs w:val="24"/>
              </w:rPr>
              <w:t xml:space="preserve">7 </w:t>
            </w:r>
            <w:r>
              <w:rPr>
                <w:rFonts w:ascii="Arial" w:hAnsi="Arial" w:cs="Arial"/>
                <w:sz w:val="24"/>
                <w:szCs w:val="24"/>
              </w:rPr>
              <w:t>years</w:t>
            </w:r>
          </w:p>
        </w:tc>
        <w:tc>
          <w:tcPr>
            <w:tcW w:w="6662" w:type="dxa"/>
            <w:shd w:val="clear" w:color="auto" w:fill="D9E2F3" w:themeFill="accent1" w:themeFillTint="33"/>
            <w:vAlign w:val="center"/>
          </w:tcPr>
          <w:p w14:paraId="640EB198" w14:textId="77777777" w:rsidR="0095573C" w:rsidRPr="00CA3C6C" w:rsidRDefault="0095573C" w:rsidP="00CA3C6C">
            <w:pPr>
              <w:pStyle w:val="NoSpacing"/>
              <w:rPr>
                <w:rFonts w:ascii="Arial" w:hAnsi="Arial" w:cs="Arial"/>
                <w:sz w:val="24"/>
                <w:szCs w:val="24"/>
              </w:rPr>
            </w:pPr>
          </w:p>
        </w:tc>
      </w:tr>
      <w:tr w:rsidR="0095573C" w:rsidRPr="00386850" w14:paraId="5F3A3415" w14:textId="77777777" w:rsidTr="36FD11DF">
        <w:trPr>
          <w:trHeight w:val="567"/>
        </w:trPr>
        <w:tc>
          <w:tcPr>
            <w:tcW w:w="709" w:type="dxa"/>
            <w:vMerge/>
            <w:vAlign w:val="center"/>
          </w:tcPr>
          <w:p w14:paraId="065B1FB4" w14:textId="77777777" w:rsidR="0095573C" w:rsidRPr="00CA3C6C" w:rsidRDefault="0095573C"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70DBEE4A" w14:textId="6F8B0A3B" w:rsidR="0095573C" w:rsidRPr="00CA3C6C" w:rsidRDefault="0095573C" w:rsidP="00CA3C6C">
            <w:pPr>
              <w:pStyle w:val="NoSpacing"/>
              <w:rPr>
                <w:rFonts w:ascii="Arial" w:hAnsi="Arial" w:cs="Arial"/>
                <w:sz w:val="24"/>
                <w:szCs w:val="24"/>
              </w:rPr>
            </w:pPr>
            <w:r w:rsidRPr="00CA3C6C">
              <w:rPr>
                <w:rFonts w:ascii="Arial" w:hAnsi="Arial" w:cs="Arial"/>
                <w:sz w:val="24"/>
                <w:szCs w:val="24"/>
              </w:rPr>
              <w:t>Press reports digests</w:t>
            </w:r>
          </w:p>
        </w:tc>
        <w:tc>
          <w:tcPr>
            <w:tcW w:w="1323" w:type="dxa"/>
            <w:shd w:val="clear" w:color="auto" w:fill="D9E2F3" w:themeFill="accent1" w:themeFillTint="33"/>
            <w:vAlign w:val="center"/>
          </w:tcPr>
          <w:p w14:paraId="40518C09" w14:textId="4EFEEAF5" w:rsidR="0095573C" w:rsidRPr="00CA3C6C" w:rsidRDefault="0095573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1376188D" w14:textId="3C4BA477" w:rsidR="0095573C" w:rsidRPr="00CA3C6C" w:rsidRDefault="0095573C" w:rsidP="00CA3C6C">
            <w:pPr>
              <w:pStyle w:val="NoSpacing"/>
              <w:jc w:val="center"/>
              <w:rPr>
                <w:rFonts w:ascii="Arial" w:hAnsi="Arial" w:cs="Arial"/>
                <w:sz w:val="24"/>
                <w:szCs w:val="24"/>
              </w:rPr>
            </w:pPr>
            <w:r w:rsidRPr="00CA3C6C">
              <w:rPr>
                <w:rFonts w:ascii="Arial" w:hAnsi="Arial" w:cs="Arial"/>
                <w:sz w:val="24"/>
                <w:szCs w:val="24"/>
              </w:rPr>
              <w:t xml:space="preserve">7 </w:t>
            </w:r>
            <w:r>
              <w:rPr>
                <w:rFonts w:ascii="Arial" w:hAnsi="Arial" w:cs="Arial"/>
                <w:sz w:val="24"/>
                <w:szCs w:val="24"/>
              </w:rPr>
              <w:t>years</w:t>
            </w:r>
          </w:p>
        </w:tc>
        <w:tc>
          <w:tcPr>
            <w:tcW w:w="6662" w:type="dxa"/>
            <w:shd w:val="clear" w:color="auto" w:fill="D9E2F3" w:themeFill="accent1" w:themeFillTint="33"/>
            <w:vAlign w:val="center"/>
          </w:tcPr>
          <w:p w14:paraId="3498A68D" w14:textId="77777777" w:rsidR="0095573C" w:rsidRPr="00CA3C6C" w:rsidRDefault="0095573C" w:rsidP="00CA3C6C">
            <w:pPr>
              <w:pStyle w:val="NoSpacing"/>
              <w:rPr>
                <w:rFonts w:ascii="Arial" w:hAnsi="Arial" w:cs="Arial"/>
                <w:sz w:val="24"/>
                <w:szCs w:val="24"/>
              </w:rPr>
            </w:pPr>
          </w:p>
        </w:tc>
      </w:tr>
      <w:tr w:rsidR="0095573C" w:rsidRPr="00386850" w14:paraId="0C8BA1D5" w14:textId="77777777" w:rsidTr="36FD11DF">
        <w:trPr>
          <w:trHeight w:val="567"/>
        </w:trPr>
        <w:tc>
          <w:tcPr>
            <w:tcW w:w="709" w:type="dxa"/>
            <w:vMerge/>
            <w:vAlign w:val="center"/>
          </w:tcPr>
          <w:p w14:paraId="6A7EFF8F" w14:textId="77777777" w:rsidR="0095573C" w:rsidRPr="00CA3C6C" w:rsidRDefault="0095573C"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251EF940" w14:textId="71A633D0" w:rsidR="0095573C" w:rsidRPr="00CA3C6C" w:rsidRDefault="0095573C" w:rsidP="00CA3C6C">
            <w:pPr>
              <w:pStyle w:val="NoSpacing"/>
              <w:rPr>
                <w:rFonts w:ascii="Arial" w:hAnsi="Arial" w:cs="Arial"/>
                <w:sz w:val="24"/>
                <w:szCs w:val="24"/>
              </w:rPr>
            </w:pPr>
            <w:r w:rsidRPr="00CA3C6C">
              <w:rPr>
                <w:rFonts w:ascii="Arial" w:hAnsi="Arial" w:cs="Arial"/>
                <w:sz w:val="24"/>
                <w:szCs w:val="24"/>
              </w:rPr>
              <w:t>Correspondence with branches of the media</w:t>
            </w:r>
          </w:p>
        </w:tc>
        <w:tc>
          <w:tcPr>
            <w:tcW w:w="1323" w:type="dxa"/>
            <w:shd w:val="clear" w:color="auto" w:fill="D9E2F3" w:themeFill="accent1" w:themeFillTint="33"/>
            <w:vAlign w:val="center"/>
          </w:tcPr>
          <w:p w14:paraId="304CE019" w14:textId="68F2188A" w:rsidR="0095573C" w:rsidRPr="00CA3C6C" w:rsidRDefault="0095573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103DDC60" w14:textId="1086E59E" w:rsidR="0095573C" w:rsidRPr="00CA3C6C" w:rsidRDefault="0095573C" w:rsidP="00CA3C6C">
            <w:pPr>
              <w:pStyle w:val="NoSpacing"/>
              <w:jc w:val="center"/>
              <w:rPr>
                <w:rFonts w:ascii="Arial" w:hAnsi="Arial" w:cs="Arial"/>
                <w:sz w:val="24"/>
                <w:szCs w:val="24"/>
              </w:rPr>
            </w:pPr>
            <w:r w:rsidRPr="00CA3C6C">
              <w:rPr>
                <w:rFonts w:ascii="Arial" w:hAnsi="Arial" w:cs="Arial"/>
                <w:sz w:val="24"/>
                <w:szCs w:val="24"/>
              </w:rPr>
              <w:t xml:space="preserve">7 </w:t>
            </w:r>
            <w:r>
              <w:rPr>
                <w:rFonts w:ascii="Arial" w:hAnsi="Arial" w:cs="Arial"/>
                <w:sz w:val="24"/>
                <w:szCs w:val="24"/>
              </w:rPr>
              <w:t>years</w:t>
            </w:r>
          </w:p>
        </w:tc>
        <w:tc>
          <w:tcPr>
            <w:tcW w:w="6662" w:type="dxa"/>
            <w:shd w:val="clear" w:color="auto" w:fill="D9E2F3" w:themeFill="accent1" w:themeFillTint="33"/>
            <w:vAlign w:val="center"/>
          </w:tcPr>
          <w:p w14:paraId="303C18AE" w14:textId="77777777" w:rsidR="0095573C" w:rsidRPr="00CA3C6C" w:rsidRDefault="0095573C" w:rsidP="00CA3C6C">
            <w:pPr>
              <w:pStyle w:val="NoSpacing"/>
              <w:rPr>
                <w:rFonts w:ascii="Arial" w:hAnsi="Arial" w:cs="Arial"/>
                <w:sz w:val="24"/>
                <w:szCs w:val="24"/>
              </w:rPr>
            </w:pPr>
          </w:p>
        </w:tc>
      </w:tr>
      <w:tr w:rsidR="0095573C" w:rsidRPr="00386850" w14:paraId="57A2D14D" w14:textId="77777777" w:rsidTr="36FD11DF">
        <w:trPr>
          <w:trHeight w:val="567"/>
        </w:trPr>
        <w:tc>
          <w:tcPr>
            <w:tcW w:w="709" w:type="dxa"/>
            <w:vMerge/>
            <w:shd w:val="clear" w:color="auto" w:fill="D9E2F3" w:themeFill="accent1" w:themeFillTint="33"/>
            <w:vAlign w:val="center"/>
          </w:tcPr>
          <w:p w14:paraId="11361192" w14:textId="77777777" w:rsidR="0095573C" w:rsidRPr="00CA3C6C" w:rsidRDefault="0095573C" w:rsidP="00FC0C71">
            <w:pPr>
              <w:pStyle w:val="NoSpacing"/>
              <w:jc w:val="center"/>
              <w:rPr>
                <w:rFonts w:cs="Arial"/>
                <w:szCs w:val="24"/>
              </w:rPr>
            </w:pPr>
          </w:p>
        </w:tc>
        <w:tc>
          <w:tcPr>
            <w:tcW w:w="3638" w:type="dxa"/>
            <w:shd w:val="clear" w:color="auto" w:fill="D9E2F3" w:themeFill="accent1" w:themeFillTint="33"/>
            <w:vAlign w:val="center"/>
          </w:tcPr>
          <w:p w14:paraId="624CC243" w14:textId="7D0BCB7A" w:rsidR="0095573C" w:rsidRPr="00FC0C71" w:rsidRDefault="0095573C" w:rsidP="00FC0C71">
            <w:pPr>
              <w:pStyle w:val="NoSpacing"/>
              <w:rPr>
                <w:rFonts w:ascii="Arial" w:hAnsi="Arial" w:cs="Arial"/>
                <w:sz w:val="24"/>
                <w:szCs w:val="24"/>
              </w:rPr>
            </w:pPr>
            <w:r w:rsidRPr="00FC0C71">
              <w:rPr>
                <w:rFonts w:ascii="Arial" w:hAnsi="Arial" w:cs="Arial"/>
                <w:sz w:val="24"/>
                <w:szCs w:val="24"/>
              </w:rPr>
              <w:t>Social media documentation</w:t>
            </w:r>
          </w:p>
        </w:tc>
        <w:tc>
          <w:tcPr>
            <w:tcW w:w="1323" w:type="dxa"/>
            <w:shd w:val="clear" w:color="auto" w:fill="D9E2F3" w:themeFill="accent1" w:themeFillTint="33"/>
            <w:vAlign w:val="center"/>
          </w:tcPr>
          <w:p w14:paraId="35C57555" w14:textId="3AAA4574" w:rsidR="0095573C" w:rsidRPr="00CA3C6C" w:rsidRDefault="0095573C" w:rsidP="00FC0C71">
            <w:pPr>
              <w:pStyle w:val="NoSpacing"/>
              <w:jc w:val="center"/>
              <w:rPr>
                <w:rFonts w:cs="Arial"/>
                <w:szCs w:val="24"/>
              </w:rPr>
            </w:pPr>
            <w:r w:rsidRPr="00CA3C6C">
              <w:rPr>
                <w:rFonts w:ascii="Arial" w:hAnsi="Arial" w:cs="Arial"/>
                <w:sz w:val="24"/>
                <w:szCs w:val="24"/>
              </w:rPr>
              <w:t>D</w:t>
            </w:r>
          </w:p>
        </w:tc>
        <w:tc>
          <w:tcPr>
            <w:tcW w:w="1985" w:type="dxa"/>
            <w:shd w:val="clear" w:color="auto" w:fill="D9E2F3" w:themeFill="accent1" w:themeFillTint="33"/>
            <w:vAlign w:val="center"/>
          </w:tcPr>
          <w:p w14:paraId="7333146B" w14:textId="31374CFB" w:rsidR="0095573C" w:rsidRPr="00CA3C6C" w:rsidRDefault="0095573C" w:rsidP="00FC0C71">
            <w:pPr>
              <w:pStyle w:val="NoSpacing"/>
              <w:jc w:val="center"/>
              <w:rPr>
                <w:rFonts w:cs="Arial"/>
                <w:szCs w:val="24"/>
              </w:rPr>
            </w:pPr>
            <w:r w:rsidRPr="00CA3C6C">
              <w:rPr>
                <w:rFonts w:ascii="Arial" w:hAnsi="Arial" w:cs="Arial"/>
                <w:sz w:val="24"/>
                <w:szCs w:val="24"/>
              </w:rPr>
              <w:t xml:space="preserve">7 </w:t>
            </w:r>
            <w:r>
              <w:rPr>
                <w:rFonts w:ascii="Arial" w:hAnsi="Arial" w:cs="Arial"/>
                <w:sz w:val="24"/>
                <w:szCs w:val="24"/>
              </w:rPr>
              <w:t>years</w:t>
            </w:r>
          </w:p>
        </w:tc>
        <w:tc>
          <w:tcPr>
            <w:tcW w:w="6662" w:type="dxa"/>
            <w:shd w:val="clear" w:color="auto" w:fill="D9E2F3" w:themeFill="accent1" w:themeFillTint="33"/>
            <w:vAlign w:val="center"/>
          </w:tcPr>
          <w:p w14:paraId="09A34536" w14:textId="23D70BA9" w:rsidR="0095573C" w:rsidRPr="00FC0C71" w:rsidRDefault="0095573C" w:rsidP="00FC0C71">
            <w:pPr>
              <w:pStyle w:val="NoSpacing"/>
              <w:rPr>
                <w:rFonts w:ascii="Arial" w:hAnsi="Arial" w:cs="Arial"/>
                <w:sz w:val="24"/>
                <w:szCs w:val="24"/>
              </w:rPr>
            </w:pPr>
            <w:r>
              <w:rPr>
                <w:rFonts w:ascii="Arial" w:hAnsi="Arial" w:cs="Arial"/>
                <w:sz w:val="24"/>
                <w:szCs w:val="24"/>
              </w:rPr>
              <w:t>Actual social media posts are permanently in the public domain.</w:t>
            </w:r>
          </w:p>
        </w:tc>
      </w:tr>
      <w:tr w:rsidR="00CA3C6C" w:rsidRPr="00386850" w14:paraId="4A6B83AA" w14:textId="77777777" w:rsidTr="36FD11DF">
        <w:trPr>
          <w:trHeight w:val="567"/>
        </w:trPr>
        <w:tc>
          <w:tcPr>
            <w:tcW w:w="709" w:type="dxa"/>
            <w:shd w:val="clear" w:color="auto" w:fill="D9E2F3" w:themeFill="accent1" w:themeFillTint="33"/>
            <w:vAlign w:val="center"/>
          </w:tcPr>
          <w:p w14:paraId="4AD56FE0" w14:textId="2BD39874"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9.5</w:t>
            </w:r>
          </w:p>
        </w:tc>
        <w:tc>
          <w:tcPr>
            <w:tcW w:w="3638" w:type="dxa"/>
            <w:shd w:val="clear" w:color="auto" w:fill="D9E2F3" w:themeFill="accent1" w:themeFillTint="33"/>
            <w:vAlign w:val="center"/>
          </w:tcPr>
          <w:p w14:paraId="7931AEC7" w14:textId="14E29F11" w:rsidR="00CA3C6C" w:rsidRPr="00CA3C6C" w:rsidRDefault="00CA3C6C" w:rsidP="00CA3C6C">
            <w:pPr>
              <w:pStyle w:val="NoSpacing"/>
              <w:rPr>
                <w:rFonts w:ascii="Arial" w:hAnsi="Arial" w:cs="Arial"/>
                <w:sz w:val="24"/>
                <w:szCs w:val="24"/>
              </w:rPr>
            </w:pPr>
            <w:r w:rsidRPr="00CA3C6C">
              <w:rPr>
                <w:rFonts w:ascii="Arial" w:hAnsi="Arial" w:cs="Arial"/>
                <w:sz w:val="24"/>
                <w:szCs w:val="24"/>
              </w:rPr>
              <w:t>Dealing with the media and the public:</w:t>
            </w:r>
            <w:r w:rsidR="00FD1B49">
              <w:rPr>
                <w:rFonts w:ascii="Arial" w:hAnsi="Arial" w:cs="Arial"/>
                <w:sz w:val="24"/>
                <w:szCs w:val="24"/>
              </w:rPr>
              <w:t xml:space="preserve"> p</w:t>
            </w:r>
            <w:r w:rsidRPr="00CA3C6C">
              <w:rPr>
                <w:rFonts w:ascii="Arial" w:hAnsi="Arial" w:cs="Arial"/>
                <w:sz w:val="24"/>
                <w:szCs w:val="24"/>
              </w:rPr>
              <w:t>ress cuttings</w:t>
            </w:r>
          </w:p>
        </w:tc>
        <w:tc>
          <w:tcPr>
            <w:tcW w:w="1323" w:type="dxa"/>
            <w:shd w:val="clear" w:color="auto" w:fill="D9E2F3" w:themeFill="accent1" w:themeFillTint="33"/>
            <w:vAlign w:val="center"/>
          </w:tcPr>
          <w:p w14:paraId="020AF04C" w14:textId="2893617F"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78B14B94" w14:textId="49E7ECD0"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1 </w:t>
            </w:r>
            <w:r w:rsidR="004B33BC">
              <w:rPr>
                <w:rFonts w:ascii="Arial" w:hAnsi="Arial" w:cs="Arial"/>
                <w:sz w:val="24"/>
                <w:szCs w:val="24"/>
              </w:rPr>
              <w:t>m</w:t>
            </w:r>
            <w:r w:rsidRPr="00CA3C6C">
              <w:rPr>
                <w:rFonts w:ascii="Arial" w:hAnsi="Arial" w:cs="Arial"/>
                <w:sz w:val="24"/>
                <w:szCs w:val="24"/>
              </w:rPr>
              <w:t>onth</w:t>
            </w:r>
          </w:p>
        </w:tc>
        <w:tc>
          <w:tcPr>
            <w:tcW w:w="6662" w:type="dxa"/>
            <w:shd w:val="clear" w:color="auto" w:fill="D9E2F3" w:themeFill="accent1" w:themeFillTint="33"/>
            <w:vAlign w:val="center"/>
          </w:tcPr>
          <w:p w14:paraId="44AD60E8" w14:textId="77777777" w:rsidR="00CA3C6C" w:rsidRPr="00CA3C6C" w:rsidRDefault="00CA3C6C" w:rsidP="00CA3C6C">
            <w:pPr>
              <w:pStyle w:val="NoSpacing"/>
              <w:rPr>
                <w:rFonts w:ascii="Arial" w:hAnsi="Arial" w:cs="Arial"/>
                <w:sz w:val="24"/>
                <w:szCs w:val="24"/>
              </w:rPr>
            </w:pPr>
          </w:p>
        </w:tc>
      </w:tr>
      <w:tr w:rsidR="00CA3C6C" w:rsidRPr="00386850" w14:paraId="668299F5" w14:textId="77777777" w:rsidTr="36FD11DF">
        <w:trPr>
          <w:trHeight w:val="567"/>
        </w:trPr>
        <w:tc>
          <w:tcPr>
            <w:tcW w:w="709" w:type="dxa"/>
            <w:shd w:val="clear" w:color="auto" w:fill="D9E2F3" w:themeFill="accent1" w:themeFillTint="33"/>
            <w:vAlign w:val="center"/>
          </w:tcPr>
          <w:p w14:paraId="6C05F450" w14:textId="36EF179E"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9.6</w:t>
            </w:r>
          </w:p>
        </w:tc>
        <w:tc>
          <w:tcPr>
            <w:tcW w:w="3638" w:type="dxa"/>
            <w:shd w:val="clear" w:color="auto" w:fill="D9E2F3" w:themeFill="accent1" w:themeFillTint="33"/>
            <w:vAlign w:val="center"/>
          </w:tcPr>
          <w:p w14:paraId="3B7A87CA" w14:textId="6652BCC9" w:rsidR="00CA3C6C" w:rsidRPr="00CA3C6C" w:rsidRDefault="00CA3C6C" w:rsidP="00CA3C6C">
            <w:pPr>
              <w:pStyle w:val="NoSpacing"/>
              <w:rPr>
                <w:rFonts w:ascii="Arial" w:hAnsi="Arial" w:cs="Arial"/>
                <w:sz w:val="24"/>
                <w:szCs w:val="24"/>
              </w:rPr>
            </w:pPr>
            <w:r w:rsidRPr="00CA3C6C">
              <w:rPr>
                <w:rFonts w:ascii="Arial" w:hAnsi="Arial" w:cs="Arial"/>
                <w:sz w:val="24"/>
                <w:szCs w:val="24"/>
              </w:rPr>
              <w:t>Dealing with the media and the public:</w:t>
            </w:r>
            <w:r w:rsidR="00FD1B49">
              <w:rPr>
                <w:rFonts w:ascii="Arial" w:hAnsi="Arial" w:cs="Arial"/>
                <w:sz w:val="24"/>
                <w:szCs w:val="24"/>
              </w:rPr>
              <w:t xml:space="preserve"> o</w:t>
            </w:r>
            <w:r w:rsidR="00FD1B49" w:rsidRPr="00CA3C6C">
              <w:rPr>
                <w:rFonts w:ascii="Arial" w:hAnsi="Arial" w:cs="Arial"/>
                <w:sz w:val="24"/>
                <w:szCs w:val="24"/>
              </w:rPr>
              <w:t xml:space="preserve">perational </w:t>
            </w:r>
            <w:r w:rsidRPr="00CA3C6C">
              <w:rPr>
                <w:rFonts w:ascii="Arial" w:hAnsi="Arial" w:cs="Arial"/>
                <w:sz w:val="24"/>
                <w:szCs w:val="24"/>
              </w:rPr>
              <w:t>notes (notices to press about forthcoming events or conferences)</w:t>
            </w:r>
          </w:p>
        </w:tc>
        <w:tc>
          <w:tcPr>
            <w:tcW w:w="1323" w:type="dxa"/>
            <w:shd w:val="clear" w:color="auto" w:fill="D9E2F3" w:themeFill="accent1" w:themeFillTint="33"/>
            <w:vAlign w:val="center"/>
          </w:tcPr>
          <w:p w14:paraId="66B82B6B" w14:textId="20ED1E34"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42669C4F" w14:textId="58E9EA0B"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6 </w:t>
            </w:r>
            <w:r w:rsidR="004B33BC">
              <w:rPr>
                <w:rFonts w:ascii="Arial" w:hAnsi="Arial" w:cs="Arial"/>
                <w:sz w:val="24"/>
                <w:szCs w:val="24"/>
              </w:rPr>
              <w:t>m</w:t>
            </w:r>
            <w:r w:rsidRPr="00CA3C6C">
              <w:rPr>
                <w:rFonts w:ascii="Arial" w:hAnsi="Arial" w:cs="Arial"/>
                <w:sz w:val="24"/>
                <w:szCs w:val="24"/>
              </w:rPr>
              <w:t>onths</w:t>
            </w:r>
          </w:p>
        </w:tc>
        <w:tc>
          <w:tcPr>
            <w:tcW w:w="6662" w:type="dxa"/>
            <w:shd w:val="clear" w:color="auto" w:fill="D9E2F3" w:themeFill="accent1" w:themeFillTint="33"/>
            <w:vAlign w:val="center"/>
          </w:tcPr>
          <w:p w14:paraId="758766E0" w14:textId="77777777" w:rsidR="00CA3C6C" w:rsidRPr="00CA3C6C" w:rsidRDefault="00CA3C6C" w:rsidP="00CA3C6C">
            <w:pPr>
              <w:pStyle w:val="NoSpacing"/>
              <w:rPr>
                <w:rFonts w:ascii="Arial" w:hAnsi="Arial" w:cs="Arial"/>
                <w:sz w:val="24"/>
                <w:szCs w:val="24"/>
              </w:rPr>
            </w:pPr>
          </w:p>
        </w:tc>
      </w:tr>
      <w:tr w:rsidR="00CA3C6C" w:rsidRPr="00386850" w14:paraId="5D45539A" w14:textId="77777777" w:rsidTr="36FD11DF">
        <w:trPr>
          <w:trHeight w:val="567"/>
        </w:trPr>
        <w:tc>
          <w:tcPr>
            <w:tcW w:w="709" w:type="dxa"/>
            <w:shd w:val="clear" w:color="auto" w:fill="D9E2F3" w:themeFill="accent1" w:themeFillTint="33"/>
            <w:vAlign w:val="center"/>
          </w:tcPr>
          <w:p w14:paraId="3EB83417" w14:textId="4B59105E"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9.7</w:t>
            </w:r>
          </w:p>
        </w:tc>
        <w:tc>
          <w:tcPr>
            <w:tcW w:w="3638" w:type="dxa"/>
            <w:shd w:val="clear" w:color="auto" w:fill="D9E2F3" w:themeFill="accent1" w:themeFillTint="33"/>
            <w:vAlign w:val="center"/>
          </w:tcPr>
          <w:p w14:paraId="3BB32D93" w14:textId="753F5EEB" w:rsidR="00CA3C6C" w:rsidRPr="00CA3C6C" w:rsidRDefault="00CA3C6C" w:rsidP="00CA3C6C">
            <w:pPr>
              <w:pStyle w:val="NoSpacing"/>
              <w:rPr>
                <w:rFonts w:ascii="Arial" w:hAnsi="Arial" w:cs="Arial"/>
                <w:sz w:val="24"/>
                <w:szCs w:val="24"/>
              </w:rPr>
            </w:pPr>
            <w:r w:rsidRPr="00CA3C6C">
              <w:rPr>
                <w:rFonts w:ascii="Arial" w:hAnsi="Arial" w:cs="Arial"/>
                <w:sz w:val="24"/>
                <w:szCs w:val="24"/>
              </w:rPr>
              <w:t>Dealing with the media and the public:</w:t>
            </w:r>
            <w:r w:rsidR="00FD1B49">
              <w:rPr>
                <w:rFonts w:ascii="Arial" w:hAnsi="Arial" w:cs="Arial"/>
                <w:sz w:val="24"/>
                <w:szCs w:val="24"/>
              </w:rPr>
              <w:t xml:space="preserve"> p</w:t>
            </w:r>
            <w:r w:rsidR="00FD1B49" w:rsidRPr="00CA3C6C">
              <w:rPr>
                <w:rFonts w:ascii="Arial" w:hAnsi="Arial" w:cs="Arial"/>
                <w:sz w:val="24"/>
                <w:szCs w:val="24"/>
              </w:rPr>
              <w:t xml:space="preserve">ress </w:t>
            </w:r>
            <w:r w:rsidRPr="00CA3C6C">
              <w:rPr>
                <w:rFonts w:ascii="Arial" w:hAnsi="Arial" w:cs="Arial"/>
                <w:sz w:val="24"/>
                <w:szCs w:val="24"/>
              </w:rPr>
              <w:t>conference reports/previews</w:t>
            </w:r>
          </w:p>
        </w:tc>
        <w:tc>
          <w:tcPr>
            <w:tcW w:w="1323" w:type="dxa"/>
            <w:shd w:val="clear" w:color="auto" w:fill="D9E2F3" w:themeFill="accent1" w:themeFillTint="33"/>
            <w:vAlign w:val="center"/>
          </w:tcPr>
          <w:p w14:paraId="63E8245C" w14:textId="39C5B898"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5BC7D3F5" w14:textId="456727DC"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C1B457B" w14:textId="77777777" w:rsidR="00CA3C6C" w:rsidRPr="00CA3C6C" w:rsidRDefault="00CA3C6C" w:rsidP="00CA3C6C">
            <w:pPr>
              <w:pStyle w:val="NoSpacing"/>
              <w:rPr>
                <w:rFonts w:ascii="Arial" w:hAnsi="Arial" w:cs="Arial"/>
                <w:sz w:val="24"/>
                <w:szCs w:val="24"/>
              </w:rPr>
            </w:pPr>
          </w:p>
        </w:tc>
      </w:tr>
      <w:tr w:rsidR="00EE3B65" w:rsidRPr="00386850" w14:paraId="10390CF3" w14:textId="77777777" w:rsidTr="36FD11DF">
        <w:trPr>
          <w:trHeight w:val="567"/>
        </w:trPr>
        <w:tc>
          <w:tcPr>
            <w:tcW w:w="709" w:type="dxa"/>
            <w:vMerge w:val="restart"/>
            <w:shd w:val="clear" w:color="auto" w:fill="D9E2F3" w:themeFill="accent1" w:themeFillTint="33"/>
            <w:vAlign w:val="center"/>
          </w:tcPr>
          <w:p w14:paraId="190C921E" w14:textId="5BA62105" w:rsidR="00EE3B65" w:rsidRPr="00CA3C6C" w:rsidRDefault="00EE3B65" w:rsidP="00CA3C6C">
            <w:pPr>
              <w:pStyle w:val="NoSpacing"/>
              <w:jc w:val="center"/>
              <w:rPr>
                <w:rFonts w:ascii="Arial" w:hAnsi="Arial" w:cs="Arial"/>
                <w:sz w:val="24"/>
                <w:szCs w:val="24"/>
              </w:rPr>
            </w:pPr>
            <w:r w:rsidRPr="00CA3C6C">
              <w:rPr>
                <w:rFonts w:ascii="Arial" w:hAnsi="Arial" w:cs="Arial"/>
                <w:sz w:val="24"/>
                <w:szCs w:val="24"/>
              </w:rPr>
              <w:t>9.8</w:t>
            </w:r>
          </w:p>
        </w:tc>
        <w:tc>
          <w:tcPr>
            <w:tcW w:w="13608" w:type="dxa"/>
            <w:gridSpan w:val="4"/>
            <w:shd w:val="clear" w:color="auto" w:fill="D9E2F3" w:themeFill="accent1" w:themeFillTint="33"/>
            <w:vAlign w:val="center"/>
          </w:tcPr>
          <w:p w14:paraId="75852713" w14:textId="1B0EF823" w:rsidR="00EE3B65" w:rsidRPr="00CA3C6C" w:rsidRDefault="00EE3B65" w:rsidP="00CA3C6C">
            <w:pPr>
              <w:pStyle w:val="NoSpacing"/>
              <w:rPr>
                <w:rFonts w:ascii="Arial" w:hAnsi="Arial" w:cs="Arial"/>
                <w:sz w:val="24"/>
                <w:szCs w:val="24"/>
              </w:rPr>
            </w:pPr>
            <w:r w:rsidRPr="00CA3C6C">
              <w:rPr>
                <w:rFonts w:ascii="Arial" w:hAnsi="Arial" w:cs="Arial"/>
                <w:sz w:val="24"/>
                <w:szCs w:val="24"/>
              </w:rPr>
              <w:t xml:space="preserve">Internal </w:t>
            </w:r>
            <w:r>
              <w:rPr>
                <w:rFonts w:ascii="Arial" w:hAnsi="Arial" w:cs="Arial"/>
                <w:sz w:val="24"/>
                <w:szCs w:val="24"/>
              </w:rPr>
              <w:t>i</w:t>
            </w:r>
            <w:r w:rsidRPr="00CA3C6C">
              <w:rPr>
                <w:rFonts w:ascii="Arial" w:hAnsi="Arial" w:cs="Arial"/>
                <w:sz w:val="24"/>
                <w:szCs w:val="24"/>
              </w:rPr>
              <w:t xml:space="preserve">nformation and </w:t>
            </w:r>
            <w:r>
              <w:rPr>
                <w:rFonts w:ascii="Arial" w:hAnsi="Arial" w:cs="Arial"/>
                <w:sz w:val="24"/>
                <w:szCs w:val="24"/>
              </w:rPr>
              <w:t>r</w:t>
            </w:r>
            <w:r w:rsidRPr="00CA3C6C">
              <w:rPr>
                <w:rFonts w:ascii="Arial" w:hAnsi="Arial" w:cs="Arial"/>
                <w:sz w:val="24"/>
                <w:szCs w:val="24"/>
              </w:rPr>
              <w:t>ecords:</w:t>
            </w:r>
          </w:p>
        </w:tc>
      </w:tr>
      <w:tr w:rsidR="00CA3C6C" w:rsidRPr="00386850" w14:paraId="7F684DCD" w14:textId="77777777" w:rsidTr="36FD11DF">
        <w:trPr>
          <w:trHeight w:val="567"/>
        </w:trPr>
        <w:tc>
          <w:tcPr>
            <w:tcW w:w="709" w:type="dxa"/>
            <w:vMerge/>
            <w:vAlign w:val="center"/>
          </w:tcPr>
          <w:p w14:paraId="6966CA24"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2765C5B5" w14:textId="138DCE76" w:rsidR="00CA3C6C" w:rsidRPr="00CA3C6C" w:rsidRDefault="00CA3C6C" w:rsidP="00CA3C6C">
            <w:pPr>
              <w:pStyle w:val="NoSpacing"/>
              <w:rPr>
                <w:rFonts w:ascii="Arial" w:eastAsia="Times New Roman" w:hAnsi="Arial" w:cs="Arial"/>
                <w:color w:val="000000"/>
                <w:sz w:val="24"/>
                <w:szCs w:val="24"/>
                <w:lang w:eastAsia="ar-SA"/>
              </w:rPr>
            </w:pPr>
            <w:r w:rsidRPr="00CA3C6C">
              <w:rPr>
                <w:rFonts w:ascii="Arial" w:eastAsia="Times New Roman" w:hAnsi="Arial" w:cs="Arial"/>
                <w:color w:val="000000"/>
                <w:sz w:val="24"/>
                <w:szCs w:val="24"/>
                <w:lang w:eastAsia="ar-SA"/>
              </w:rPr>
              <w:t>Policy and administrative records</w:t>
            </w:r>
          </w:p>
        </w:tc>
        <w:tc>
          <w:tcPr>
            <w:tcW w:w="1323" w:type="dxa"/>
            <w:shd w:val="clear" w:color="auto" w:fill="D9E2F3" w:themeFill="accent1" w:themeFillTint="33"/>
            <w:vAlign w:val="center"/>
          </w:tcPr>
          <w:p w14:paraId="065E898C" w14:textId="260D592F" w:rsidR="00CA3C6C" w:rsidRPr="00CA3C6C" w:rsidRDefault="00CA3C6C" w:rsidP="00CA3C6C">
            <w:pPr>
              <w:pStyle w:val="NoSpacing"/>
              <w:jc w:val="center"/>
              <w:rPr>
                <w:sz w:val="24"/>
                <w:szCs w:val="24"/>
              </w:rPr>
            </w:pPr>
            <w:r w:rsidRPr="00CA3C6C">
              <w:rPr>
                <w:rFonts w:ascii="Arial" w:eastAsia="Times New Roman" w:hAnsi="Arial" w:cs="Arial"/>
                <w:color w:val="000000"/>
                <w:sz w:val="24"/>
                <w:szCs w:val="24"/>
                <w:lang w:eastAsia="ar-SA"/>
              </w:rPr>
              <w:t>R</w:t>
            </w:r>
          </w:p>
        </w:tc>
        <w:tc>
          <w:tcPr>
            <w:tcW w:w="1985" w:type="dxa"/>
            <w:shd w:val="clear" w:color="auto" w:fill="D9E2F3" w:themeFill="accent1" w:themeFillTint="33"/>
            <w:vAlign w:val="center"/>
          </w:tcPr>
          <w:p w14:paraId="73CF7CB3" w14:textId="053086F1" w:rsidR="00CA3C6C" w:rsidRPr="00CA3C6C" w:rsidRDefault="00CA3C6C" w:rsidP="00CA3C6C">
            <w:pPr>
              <w:pStyle w:val="NoSpacing"/>
              <w:jc w:val="center"/>
              <w:rPr>
                <w:sz w:val="24"/>
                <w:szCs w:val="24"/>
              </w:rPr>
            </w:pPr>
            <w:r w:rsidRPr="00CA3C6C">
              <w:rPr>
                <w:rFonts w:ascii="Arial" w:eastAsia="Times New Roman" w:hAnsi="Arial" w:cs="Arial"/>
                <w:color w:val="000000"/>
                <w:sz w:val="24"/>
                <w:szCs w:val="24"/>
                <w:lang w:eastAsia="ar-SA"/>
              </w:rPr>
              <w:t xml:space="preserve">20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79EFCBBF" w14:textId="27ED8090" w:rsidR="00CA3C6C" w:rsidRPr="00CA3C6C" w:rsidRDefault="00CA3C6C" w:rsidP="00CA3C6C">
            <w:pPr>
              <w:pStyle w:val="NoSpacing"/>
              <w:rPr>
                <w:sz w:val="24"/>
                <w:szCs w:val="24"/>
              </w:rPr>
            </w:pPr>
            <w:r w:rsidRPr="00CA3C6C">
              <w:rPr>
                <w:rFonts w:ascii="Arial" w:eastAsia="Times New Roman" w:hAnsi="Arial" w:cs="Arial"/>
                <w:color w:val="000000"/>
                <w:sz w:val="24"/>
                <w:szCs w:val="24"/>
                <w:lang w:eastAsia="ar-SA"/>
              </w:rPr>
              <w:t>Possible long-term business need</w:t>
            </w:r>
            <w:r>
              <w:rPr>
                <w:rFonts w:ascii="Arial" w:eastAsia="Times New Roman" w:hAnsi="Arial" w:cs="Arial"/>
                <w:color w:val="000000"/>
                <w:sz w:val="24"/>
                <w:szCs w:val="24"/>
                <w:lang w:eastAsia="ar-SA"/>
              </w:rPr>
              <w:t>.</w:t>
            </w:r>
          </w:p>
        </w:tc>
      </w:tr>
      <w:tr w:rsidR="00CA3C6C" w:rsidRPr="00386850" w14:paraId="0CFC7FD9" w14:textId="77777777" w:rsidTr="36FD11DF">
        <w:trPr>
          <w:trHeight w:val="567"/>
        </w:trPr>
        <w:tc>
          <w:tcPr>
            <w:tcW w:w="709" w:type="dxa"/>
            <w:vMerge/>
            <w:vAlign w:val="center"/>
          </w:tcPr>
          <w:p w14:paraId="12A24FF7"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77E26ED9" w14:textId="07E9D69A" w:rsidR="00CA3C6C" w:rsidRPr="00CA3C6C" w:rsidRDefault="00CA3C6C" w:rsidP="00CA3C6C">
            <w:pPr>
              <w:pStyle w:val="NoSpacing"/>
              <w:rPr>
                <w:sz w:val="24"/>
                <w:szCs w:val="24"/>
              </w:rPr>
            </w:pPr>
            <w:r w:rsidRPr="00CA3C6C">
              <w:rPr>
                <w:rFonts w:ascii="Arial" w:eastAsia="Times New Roman" w:hAnsi="Arial" w:cs="Arial"/>
                <w:color w:val="000000"/>
                <w:sz w:val="24"/>
                <w:szCs w:val="24"/>
                <w:lang w:eastAsia="ar-SA"/>
              </w:rPr>
              <w:t>Handbooks and Guides to media/public relations</w:t>
            </w:r>
          </w:p>
        </w:tc>
        <w:tc>
          <w:tcPr>
            <w:tcW w:w="1323" w:type="dxa"/>
            <w:shd w:val="clear" w:color="auto" w:fill="D9E2F3" w:themeFill="accent1" w:themeFillTint="33"/>
            <w:vAlign w:val="center"/>
          </w:tcPr>
          <w:p w14:paraId="44C37CE8" w14:textId="1A794D8B" w:rsidR="00CA3C6C" w:rsidRPr="00CA3C6C" w:rsidRDefault="00CA3C6C" w:rsidP="00CA3C6C">
            <w:pPr>
              <w:pStyle w:val="NoSpacing"/>
              <w:jc w:val="center"/>
              <w:rPr>
                <w:sz w:val="24"/>
                <w:szCs w:val="24"/>
              </w:rPr>
            </w:pPr>
            <w:r w:rsidRPr="00CA3C6C">
              <w:rPr>
                <w:rFonts w:ascii="Arial" w:eastAsia="Times New Roman" w:hAnsi="Arial" w:cs="Arial"/>
                <w:color w:val="000000"/>
                <w:sz w:val="24"/>
                <w:szCs w:val="24"/>
                <w:lang w:eastAsia="ar-SA"/>
              </w:rPr>
              <w:t>R</w:t>
            </w:r>
          </w:p>
        </w:tc>
        <w:tc>
          <w:tcPr>
            <w:tcW w:w="1985" w:type="dxa"/>
            <w:shd w:val="clear" w:color="auto" w:fill="D9E2F3" w:themeFill="accent1" w:themeFillTint="33"/>
            <w:vAlign w:val="center"/>
          </w:tcPr>
          <w:p w14:paraId="1A9BB6B6" w14:textId="18B7B9A9" w:rsidR="00CA3C6C" w:rsidRPr="00CA3C6C" w:rsidRDefault="00CA3C6C" w:rsidP="00CA3C6C">
            <w:pPr>
              <w:pStyle w:val="NoSpacing"/>
              <w:jc w:val="center"/>
              <w:rPr>
                <w:sz w:val="24"/>
                <w:szCs w:val="24"/>
              </w:rPr>
            </w:pPr>
            <w:r w:rsidRPr="00CA3C6C">
              <w:rPr>
                <w:rFonts w:ascii="Arial" w:eastAsia="Times New Roman" w:hAnsi="Arial" w:cs="Arial"/>
                <w:color w:val="000000"/>
                <w:sz w:val="24"/>
                <w:szCs w:val="24"/>
                <w:lang w:eastAsia="ar-SA"/>
              </w:rPr>
              <w:t xml:space="preserve">20 </w:t>
            </w:r>
            <w:r w:rsidR="004B33BC">
              <w:rPr>
                <w:rFonts w:ascii="Arial" w:eastAsia="Times New Roman" w:hAnsi="Arial" w:cs="Arial"/>
                <w:color w:val="000000"/>
                <w:sz w:val="24"/>
                <w:szCs w:val="24"/>
                <w:lang w:eastAsia="ar-SA"/>
              </w:rPr>
              <w:t>y</w:t>
            </w:r>
            <w:r w:rsidR="00B9599C">
              <w:rPr>
                <w:rFonts w:ascii="Arial" w:eastAsia="Times New Roman" w:hAnsi="Arial" w:cs="Arial"/>
                <w:color w:val="000000"/>
                <w:sz w:val="24"/>
                <w:szCs w:val="24"/>
                <w:lang w:eastAsia="ar-SA"/>
              </w:rPr>
              <w:t>ears</w:t>
            </w:r>
          </w:p>
        </w:tc>
        <w:tc>
          <w:tcPr>
            <w:tcW w:w="6662" w:type="dxa"/>
            <w:shd w:val="clear" w:color="auto" w:fill="D9E2F3" w:themeFill="accent1" w:themeFillTint="33"/>
            <w:vAlign w:val="center"/>
          </w:tcPr>
          <w:p w14:paraId="62BD2334" w14:textId="6DEFE9E9" w:rsidR="00CA3C6C" w:rsidRPr="00CA3C6C" w:rsidRDefault="00CA3C6C" w:rsidP="00CA3C6C">
            <w:pPr>
              <w:pStyle w:val="NoSpacing"/>
              <w:rPr>
                <w:sz w:val="24"/>
                <w:szCs w:val="24"/>
              </w:rPr>
            </w:pPr>
            <w:r w:rsidRPr="00CA3C6C">
              <w:rPr>
                <w:rFonts w:ascii="Arial" w:eastAsia="Times New Roman" w:hAnsi="Arial" w:cs="Arial"/>
                <w:color w:val="000000"/>
                <w:sz w:val="24"/>
                <w:szCs w:val="24"/>
                <w:lang w:eastAsia="ar-SA"/>
              </w:rPr>
              <w:t>Possible long-term business need</w:t>
            </w:r>
            <w:r>
              <w:rPr>
                <w:rFonts w:ascii="Arial" w:eastAsia="Times New Roman" w:hAnsi="Arial" w:cs="Arial"/>
                <w:color w:val="000000"/>
                <w:sz w:val="24"/>
                <w:szCs w:val="24"/>
                <w:lang w:eastAsia="ar-SA"/>
              </w:rPr>
              <w:t>.</w:t>
            </w:r>
          </w:p>
        </w:tc>
      </w:tr>
      <w:tr w:rsidR="00EE3B65" w:rsidRPr="00386850" w14:paraId="66822B10" w14:textId="77777777" w:rsidTr="36FD11DF">
        <w:trPr>
          <w:trHeight w:val="567"/>
        </w:trPr>
        <w:tc>
          <w:tcPr>
            <w:tcW w:w="709" w:type="dxa"/>
            <w:vMerge w:val="restart"/>
            <w:shd w:val="clear" w:color="auto" w:fill="D9E2F3" w:themeFill="accent1" w:themeFillTint="33"/>
            <w:vAlign w:val="center"/>
          </w:tcPr>
          <w:p w14:paraId="6438B7F4" w14:textId="710A5DF9" w:rsidR="00EE3B65" w:rsidRPr="00CA3C6C" w:rsidRDefault="00EE3B65" w:rsidP="00CA3C6C">
            <w:pPr>
              <w:pStyle w:val="NoSpacing"/>
              <w:jc w:val="center"/>
              <w:rPr>
                <w:rFonts w:ascii="Arial" w:hAnsi="Arial" w:cs="Arial"/>
                <w:sz w:val="24"/>
                <w:szCs w:val="24"/>
              </w:rPr>
            </w:pPr>
            <w:r w:rsidRPr="00CA3C6C">
              <w:rPr>
                <w:rFonts w:ascii="Arial" w:hAnsi="Arial" w:cs="Arial"/>
                <w:sz w:val="24"/>
                <w:szCs w:val="24"/>
              </w:rPr>
              <w:t>9.9</w:t>
            </w:r>
          </w:p>
        </w:tc>
        <w:tc>
          <w:tcPr>
            <w:tcW w:w="13608" w:type="dxa"/>
            <w:gridSpan w:val="4"/>
            <w:shd w:val="clear" w:color="auto" w:fill="D9E2F3" w:themeFill="accent1" w:themeFillTint="33"/>
            <w:vAlign w:val="center"/>
          </w:tcPr>
          <w:p w14:paraId="2DEFE071" w14:textId="48D04255" w:rsidR="00EE3B65" w:rsidRPr="00CA3C6C" w:rsidRDefault="00EE3B65" w:rsidP="00CA3C6C">
            <w:pPr>
              <w:pStyle w:val="NoSpacing"/>
              <w:rPr>
                <w:rFonts w:ascii="Arial" w:hAnsi="Arial" w:cs="Arial"/>
                <w:sz w:val="24"/>
                <w:szCs w:val="24"/>
              </w:rPr>
            </w:pPr>
            <w:r w:rsidRPr="00CA3C6C">
              <w:rPr>
                <w:rFonts w:ascii="Arial" w:hAnsi="Arial" w:cs="Arial"/>
                <w:sz w:val="24"/>
                <w:szCs w:val="24"/>
              </w:rPr>
              <w:t xml:space="preserve">Internal </w:t>
            </w:r>
            <w:r w:rsidR="007567D6">
              <w:rPr>
                <w:rFonts w:ascii="Arial" w:hAnsi="Arial" w:cs="Arial"/>
                <w:sz w:val="24"/>
                <w:szCs w:val="24"/>
              </w:rPr>
              <w:t>r</w:t>
            </w:r>
            <w:r w:rsidRPr="00CA3C6C">
              <w:rPr>
                <w:rFonts w:ascii="Arial" w:hAnsi="Arial" w:cs="Arial"/>
                <w:sz w:val="24"/>
                <w:szCs w:val="24"/>
              </w:rPr>
              <w:t>ecords:</w:t>
            </w:r>
          </w:p>
        </w:tc>
      </w:tr>
      <w:tr w:rsidR="00CA3C6C" w:rsidRPr="00386850" w14:paraId="1D70B544" w14:textId="77777777" w:rsidTr="36FD11DF">
        <w:trPr>
          <w:trHeight w:val="567"/>
        </w:trPr>
        <w:tc>
          <w:tcPr>
            <w:tcW w:w="709" w:type="dxa"/>
            <w:vMerge/>
            <w:vAlign w:val="center"/>
          </w:tcPr>
          <w:p w14:paraId="6450DB6B" w14:textId="77777777" w:rsidR="00CA3C6C" w:rsidRPr="00CA3C6C" w:rsidRDefault="00CA3C6C"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0CFE912F" w14:textId="4A264775" w:rsidR="00CA3C6C" w:rsidRPr="00CA3C6C" w:rsidRDefault="00CA3C6C" w:rsidP="00CA3C6C">
            <w:pPr>
              <w:pStyle w:val="NoSpacing"/>
              <w:rPr>
                <w:rFonts w:ascii="Arial" w:hAnsi="Arial" w:cs="Arial"/>
                <w:sz w:val="24"/>
                <w:szCs w:val="24"/>
              </w:rPr>
            </w:pPr>
            <w:r w:rsidRPr="00CA3C6C">
              <w:rPr>
                <w:rFonts w:ascii="Arial" w:hAnsi="Arial" w:cs="Arial"/>
                <w:sz w:val="24"/>
                <w:szCs w:val="24"/>
              </w:rPr>
              <w:t>Correspondence with branches of the media</w:t>
            </w:r>
          </w:p>
        </w:tc>
        <w:tc>
          <w:tcPr>
            <w:tcW w:w="1323" w:type="dxa"/>
            <w:shd w:val="clear" w:color="auto" w:fill="D9E2F3" w:themeFill="accent1" w:themeFillTint="33"/>
            <w:vAlign w:val="center"/>
          </w:tcPr>
          <w:p w14:paraId="1D146E7A" w14:textId="30AE5085"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33DEECDA" w14:textId="3163F86A"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A313952" w14:textId="77777777" w:rsidR="00CA3C6C" w:rsidRPr="00CA3C6C" w:rsidRDefault="00CA3C6C" w:rsidP="00CA3C6C">
            <w:pPr>
              <w:pStyle w:val="NoSpacing"/>
              <w:rPr>
                <w:rFonts w:ascii="Arial" w:hAnsi="Arial" w:cs="Arial"/>
                <w:sz w:val="24"/>
                <w:szCs w:val="24"/>
              </w:rPr>
            </w:pPr>
          </w:p>
        </w:tc>
      </w:tr>
      <w:tr w:rsidR="00CA3C6C" w:rsidRPr="00386850" w14:paraId="20C217DF" w14:textId="77777777" w:rsidTr="36FD11DF">
        <w:trPr>
          <w:trHeight w:val="567"/>
        </w:trPr>
        <w:tc>
          <w:tcPr>
            <w:tcW w:w="709" w:type="dxa"/>
            <w:vMerge/>
            <w:vAlign w:val="center"/>
          </w:tcPr>
          <w:p w14:paraId="253DB711" w14:textId="77777777" w:rsidR="00CA3C6C" w:rsidRPr="00CA3C6C" w:rsidRDefault="00CA3C6C" w:rsidP="00CA3C6C">
            <w:pPr>
              <w:pStyle w:val="NoSpacing"/>
              <w:jc w:val="center"/>
              <w:rPr>
                <w:rFonts w:ascii="Arial" w:hAnsi="Arial" w:cs="Arial"/>
                <w:sz w:val="24"/>
                <w:szCs w:val="24"/>
              </w:rPr>
            </w:pPr>
          </w:p>
        </w:tc>
        <w:tc>
          <w:tcPr>
            <w:tcW w:w="3638" w:type="dxa"/>
            <w:shd w:val="clear" w:color="auto" w:fill="D9E2F3" w:themeFill="accent1" w:themeFillTint="33"/>
            <w:vAlign w:val="center"/>
          </w:tcPr>
          <w:p w14:paraId="4BA4CDE8" w14:textId="6C96BE63" w:rsidR="00CA3C6C" w:rsidRPr="00CA3C6C" w:rsidRDefault="00CA3C6C" w:rsidP="00CA3C6C">
            <w:pPr>
              <w:pStyle w:val="NoSpacing"/>
              <w:rPr>
                <w:rFonts w:ascii="Arial" w:hAnsi="Arial" w:cs="Arial"/>
                <w:sz w:val="24"/>
                <w:szCs w:val="24"/>
              </w:rPr>
            </w:pPr>
            <w:r w:rsidRPr="00CA3C6C">
              <w:rPr>
                <w:rFonts w:ascii="Arial" w:hAnsi="Arial" w:cs="Arial"/>
                <w:sz w:val="24"/>
                <w:szCs w:val="24"/>
              </w:rPr>
              <w:t>Reports on media/public relations</w:t>
            </w:r>
          </w:p>
        </w:tc>
        <w:tc>
          <w:tcPr>
            <w:tcW w:w="1323" w:type="dxa"/>
            <w:shd w:val="clear" w:color="auto" w:fill="D9E2F3" w:themeFill="accent1" w:themeFillTint="33"/>
            <w:vAlign w:val="center"/>
          </w:tcPr>
          <w:p w14:paraId="0C7C291B" w14:textId="4CFD24B8"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1241B2E6" w14:textId="55EE4D2B"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D78DCF8" w14:textId="77777777" w:rsidR="00CA3C6C" w:rsidRPr="00CA3C6C" w:rsidRDefault="00CA3C6C" w:rsidP="00CA3C6C">
            <w:pPr>
              <w:pStyle w:val="NoSpacing"/>
              <w:rPr>
                <w:rFonts w:ascii="Arial" w:hAnsi="Arial" w:cs="Arial"/>
                <w:sz w:val="24"/>
                <w:szCs w:val="24"/>
              </w:rPr>
            </w:pPr>
          </w:p>
        </w:tc>
      </w:tr>
      <w:tr w:rsidR="00CA3C6C" w:rsidRPr="00386850" w14:paraId="02B24B6C" w14:textId="77777777" w:rsidTr="36FD11DF">
        <w:trPr>
          <w:trHeight w:val="567"/>
        </w:trPr>
        <w:tc>
          <w:tcPr>
            <w:tcW w:w="709" w:type="dxa"/>
            <w:shd w:val="clear" w:color="auto" w:fill="D9E2F3" w:themeFill="accent1" w:themeFillTint="33"/>
            <w:vAlign w:val="center"/>
          </w:tcPr>
          <w:p w14:paraId="52873135" w14:textId="293F61C0"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9.10</w:t>
            </w:r>
          </w:p>
        </w:tc>
        <w:tc>
          <w:tcPr>
            <w:tcW w:w="3638" w:type="dxa"/>
            <w:shd w:val="clear" w:color="auto" w:fill="D9E2F3" w:themeFill="accent1" w:themeFillTint="33"/>
            <w:vAlign w:val="center"/>
          </w:tcPr>
          <w:p w14:paraId="2777A176" w14:textId="18DA6975" w:rsidR="00CA3C6C" w:rsidRPr="00CA3C6C" w:rsidRDefault="00CA3C6C" w:rsidP="00CA3C6C">
            <w:pPr>
              <w:pStyle w:val="NoSpacing"/>
              <w:rPr>
                <w:rFonts w:ascii="Arial" w:hAnsi="Arial" w:cs="Arial"/>
                <w:sz w:val="24"/>
                <w:szCs w:val="24"/>
              </w:rPr>
            </w:pPr>
            <w:r w:rsidRPr="00CA3C6C">
              <w:rPr>
                <w:rFonts w:ascii="Arial" w:hAnsi="Arial" w:cs="Arial"/>
                <w:sz w:val="24"/>
                <w:szCs w:val="24"/>
              </w:rPr>
              <w:t xml:space="preserve">Image </w:t>
            </w:r>
            <w:r w:rsidR="00211F09">
              <w:rPr>
                <w:rFonts w:ascii="Arial" w:hAnsi="Arial" w:cs="Arial"/>
                <w:sz w:val="24"/>
                <w:szCs w:val="24"/>
              </w:rPr>
              <w:t>l</w:t>
            </w:r>
            <w:r w:rsidRPr="00CA3C6C">
              <w:rPr>
                <w:rFonts w:ascii="Arial" w:hAnsi="Arial" w:cs="Arial"/>
                <w:sz w:val="24"/>
                <w:szCs w:val="24"/>
              </w:rPr>
              <w:t xml:space="preserve">ibrary </w:t>
            </w:r>
            <w:r w:rsidR="00211F09">
              <w:rPr>
                <w:rFonts w:ascii="Arial" w:hAnsi="Arial" w:cs="Arial"/>
                <w:sz w:val="24"/>
                <w:szCs w:val="24"/>
              </w:rPr>
              <w:t>r</w:t>
            </w:r>
            <w:r w:rsidRPr="00CA3C6C">
              <w:rPr>
                <w:rFonts w:ascii="Arial" w:hAnsi="Arial" w:cs="Arial"/>
                <w:sz w:val="24"/>
                <w:szCs w:val="24"/>
              </w:rPr>
              <w:t>ecords</w:t>
            </w:r>
          </w:p>
        </w:tc>
        <w:tc>
          <w:tcPr>
            <w:tcW w:w="1323" w:type="dxa"/>
            <w:shd w:val="clear" w:color="auto" w:fill="D9E2F3" w:themeFill="accent1" w:themeFillTint="33"/>
            <w:vAlign w:val="center"/>
          </w:tcPr>
          <w:p w14:paraId="3379F23A" w14:textId="3164F3BD"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R</w:t>
            </w:r>
          </w:p>
        </w:tc>
        <w:tc>
          <w:tcPr>
            <w:tcW w:w="1985" w:type="dxa"/>
            <w:shd w:val="clear" w:color="auto" w:fill="D9E2F3" w:themeFill="accent1" w:themeFillTint="33"/>
            <w:vAlign w:val="center"/>
          </w:tcPr>
          <w:p w14:paraId="684E640C" w14:textId="27F41784"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007E10A" w14:textId="6E1670BD" w:rsidR="00CA3C6C" w:rsidRPr="00CA3C6C" w:rsidRDefault="00CA3C6C" w:rsidP="00CA3C6C">
            <w:pPr>
              <w:pStyle w:val="NoSpacing"/>
              <w:rPr>
                <w:rFonts w:ascii="Arial" w:hAnsi="Arial" w:cs="Arial"/>
                <w:sz w:val="24"/>
                <w:szCs w:val="24"/>
              </w:rPr>
            </w:pPr>
            <w:r w:rsidRPr="00CA3C6C">
              <w:rPr>
                <w:rFonts w:ascii="Arial" w:hAnsi="Arial" w:cs="Arial"/>
                <w:sz w:val="24"/>
                <w:szCs w:val="24"/>
              </w:rPr>
              <w:t>Possible long-term business need</w:t>
            </w:r>
            <w:r>
              <w:rPr>
                <w:rFonts w:ascii="Arial" w:hAnsi="Arial" w:cs="Arial"/>
                <w:sz w:val="24"/>
                <w:szCs w:val="24"/>
              </w:rPr>
              <w:t>.</w:t>
            </w:r>
          </w:p>
          <w:p w14:paraId="3951023E" w14:textId="77777777" w:rsidR="00CA3C6C" w:rsidRPr="00CA3C6C" w:rsidRDefault="00CA3C6C" w:rsidP="00CA3C6C">
            <w:pPr>
              <w:pStyle w:val="NoSpacing"/>
              <w:rPr>
                <w:rFonts w:ascii="Arial" w:hAnsi="Arial" w:cs="Arial"/>
                <w:sz w:val="24"/>
                <w:szCs w:val="24"/>
              </w:rPr>
            </w:pPr>
          </w:p>
          <w:p w14:paraId="22611D6B" w14:textId="5D69E3F6" w:rsidR="00CA3C6C" w:rsidRPr="00CA3C6C" w:rsidRDefault="00CA3C6C" w:rsidP="00CA3C6C">
            <w:pPr>
              <w:pStyle w:val="NoSpacing"/>
              <w:rPr>
                <w:rFonts w:ascii="Arial" w:hAnsi="Arial" w:cs="Arial"/>
                <w:sz w:val="24"/>
                <w:szCs w:val="24"/>
              </w:rPr>
            </w:pPr>
            <w:r w:rsidRPr="00CA3C6C">
              <w:rPr>
                <w:rFonts w:ascii="Arial" w:hAnsi="Arial" w:cs="Arial"/>
                <w:sz w:val="24"/>
                <w:szCs w:val="24"/>
              </w:rPr>
              <w:lastRenderedPageBreak/>
              <w:t xml:space="preserve">NB - Non WRA copyright material </w:t>
            </w:r>
            <w:r w:rsidRPr="00CA3C6C">
              <w:rPr>
                <w:rFonts w:ascii="Arial" w:hAnsi="Arial" w:cs="Arial"/>
                <w:b/>
                <w:bCs/>
                <w:sz w:val="24"/>
                <w:szCs w:val="24"/>
              </w:rPr>
              <w:t>should not</w:t>
            </w:r>
            <w:r w:rsidRPr="00CA3C6C">
              <w:rPr>
                <w:rFonts w:ascii="Arial" w:hAnsi="Arial" w:cs="Arial"/>
                <w:sz w:val="24"/>
                <w:szCs w:val="24"/>
              </w:rPr>
              <w:t xml:space="preserve"> be stored on WRA systems beyond the terms of the agreement</w:t>
            </w:r>
            <w:r>
              <w:rPr>
                <w:rFonts w:ascii="Arial" w:hAnsi="Arial" w:cs="Arial"/>
                <w:sz w:val="24"/>
                <w:szCs w:val="24"/>
              </w:rPr>
              <w:t>.</w:t>
            </w:r>
          </w:p>
        </w:tc>
      </w:tr>
    </w:tbl>
    <w:p w14:paraId="4F4E8A3B" w14:textId="77777777" w:rsidR="007D0DDA" w:rsidRDefault="007D0DDA" w:rsidP="0095573C">
      <w:pPr>
        <w:pStyle w:val="Heading2"/>
      </w:pPr>
      <w:bookmarkStart w:id="41" w:name="_Toc69290267"/>
    </w:p>
    <w:p w14:paraId="644BDB9D" w14:textId="77777777" w:rsidR="007D0DDA" w:rsidRDefault="007D0DDA">
      <w:pPr>
        <w:spacing w:after="160" w:line="259" w:lineRule="auto"/>
        <w:rPr>
          <w:b/>
          <w:bCs/>
          <w:color w:val="1F1F1F"/>
          <w:sz w:val="40"/>
          <w:szCs w:val="32"/>
        </w:rPr>
      </w:pPr>
      <w:r>
        <w:br w:type="page"/>
      </w:r>
    </w:p>
    <w:p w14:paraId="07AA9AC4" w14:textId="1319EAA8" w:rsidR="00CA3C6C" w:rsidRDefault="00CA3C6C" w:rsidP="0095573C">
      <w:pPr>
        <w:pStyle w:val="Heading2"/>
      </w:pPr>
      <w:r>
        <w:lastRenderedPageBreak/>
        <w:t>Part 10: Complaints</w:t>
      </w:r>
      <w:bookmarkEnd w:id="41"/>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CA3C6C" w:rsidRPr="00C25556" w14:paraId="39BA7070" w14:textId="77777777" w:rsidTr="005368D1">
        <w:trPr>
          <w:trHeight w:val="990"/>
          <w:tblHeader/>
        </w:trPr>
        <w:tc>
          <w:tcPr>
            <w:tcW w:w="709" w:type="dxa"/>
            <w:shd w:val="clear" w:color="auto" w:fill="29235C"/>
            <w:vAlign w:val="center"/>
          </w:tcPr>
          <w:p w14:paraId="1048BA2D" w14:textId="77777777" w:rsidR="00CA3C6C" w:rsidRPr="00C25556" w:rsidRDefault="00CA3C6C" w:rsidP="00F958EC">
            <w:pPr>
              <w:pStyle w:val="NoSpacing"/>
              <w:jc w:val="center"/>
              <w:rPr>
                <w:rFonts w:ascii="Arial" w:hAnsi="Arial" w:cs="Arial"/>
                <w:b/>
                <w:bCs/>
                <w:sz w:val="24"/>
                <w:szCs w:val="24"/>
              </w:rPr>
            </w:pPr>
            <w:r w:rsidRPr="00C25556">
              <w:rPr>
                <w:rFonts w:ascii="Arial" w:hAnsi="Arial" w:cs="Arial"/>
                <w:b/>
                <w:bCs/>
                <w:sz w:val="24"/>
                <w:szCs w:val="24"/>
              </w:rPr>
              <w:t>Ref No</w:t>
            </w:r>
          </w:p>
        </w:tc>
        <w:tc>
          <w:tcPr>
            <w:tcW w:w="3638" w:type="dxa"/>
            <w:shd w:val="clear" w:color="auto" w:fill="29235C"/>
            <w:vAlign w:val="center"/>
          </w:tcPr>
          <w:p w14:paraId="511B162E" w14:textId="77777777" w:rsidR="00CA3C6C" w:rsidRPr="00C25556" w:rsidRDefault="00CA3C6C" w:rsidP="00CA3C6C">
            <w:pPr>
              <w:pStyle w:val="NoSpacing"/>
              <w:rPr>
                <w:rFonts w:ascii="Arial" w:hAnsi="Arial" w:cs="Arial"/>
                <w:b/>
                <w:bCs/>
                <w:sz w:val="24"/>
                <w:szCs w:val="24"/>
              </w:rPr>
            </w:pPr>
            <w:r w:rsidRPr="00C25556">
              <w:rPr>
                <w:rFonts w:ascii="Arial" w:hAnsi="Arial" w:cs="Arial"/>
                <w:b/>
                <w:bCs/>
                <w:sz w:val="24"/>
                <w:szCs w:val="24"/>
              </w:rPr>
              <w:t>Description of information and records</w:t>
            </w:r>
          </w:p>
        </w:tc>
        <w:tc>
          <w:tcPr>
            <w:tcW w:w="1323" w:type="dxa"/>
            <w:shd w:val="clear" w:color="auto" w:fill="29235C"/>
            <w:vAlign w:val="center"/>
          </w:tcPr>
          <w:p w14:paraId="172EC7A4" w14:textId="77777777" w:rsidR="00CA3C6C" w:rsidRPr="00C25556" w:rsidRDefault="00CA3C6C" w:rsidP="005368D1">
            <w:pPr>
              <w:pStyle w:val="NoSpacing"/>
              <w:jc w:val="center"/>
              <w:rPr>
                <w:rFonts w:ascii="Arial" w:hAnsi="Arial" w:cs="Arial"/>
                <w:b/>
                <w:bCs/>
                <w:sz w:val="24"/>
                <w:szCs w:val="24"/>
              </w:rPr>
            </w:pPr>
            <w:r w:rsidRPr="00C25556">
              <w:rPr>
                <w:rFonts w:ascii="Arial" w:hAnsi="Arial" w:cs="Arial"/>
                <w:b/>
                <w:bCs/>
                <w:sz w:val="24"/>
                <w:szCs w:val="24"/>
              </w:rPr>
              <w:t>Disposal action</w:t>
            </w:r>
          </w:p>
        </w:tc>
        <w:tc>
          <w:tcPr>
            <w:tcW w:w="1985" w:type="dxa"/>
            <w:shd w:val="clear" w:color="auto" w:fill="29235C"/>
            <w:vAlign w:val="center"/>
          </w:tcPr>
          <w:p w14:paraId="78ADABC0" w14:textId="77777777" w:rsidR="00CA3C6C" w:rsidRPr="00C25556" w:rsidRDefault="00CA3C6C" w:rsidP="005368D1">
            <w:pPr>
              <w:pStyle w:val="NoSpacing"/>
              <w:jc w:val="center"/>
              <w:rPr>
                <w:rFonts w:ascii="Arial" w:hAnsi="Arial" w:cs="Arial"/>
                <w:b/>
                <w:bCs/>
                <w:sz w:val="24"/>
                <w:szCs w:val="24"/>
              </w:rPr>
            </w:pPr>
            <w:r w:rsidRPr="00C25556">
              <w:rPr>
                <w:rFonts w:ascii="Arial" w:hAnsi="Arial" w:cs="Arial"/>
                <w:b/>
                <w:bCs/>
                <w:sz w:val="24"/>
                <w:szCs w:val="24"/>
              </w:rPr>
              <w:t>Recommended retention</w:t>
            </w:r>
          </w:p>
        </w:tc>
        <w:tc>
          <w:tcPr>
            <w:tcW w:w="6662" w:type="dxa"/>
            <w:shd w:val="clear" w:color="auto" w:fill="29235C"/>
            <w:vAlign w:val="center"/>
          </w:tcPr>
          <w:p w14:paraId="39A2E866" w14:textId="77777777" w:rsidR="00CA3C6C" w:rsidRPr="00C25556" w:rsidRDefault="00CA3C6C" w:rsidP="00CA3C6C">
            <w:pPr>
              <w:pStyle w:val="NoSpacing"/>
              <w:rPr>
                <w:rFonts w:ascii="Arial" w:hAnsi="Arial" w:cs="Arial"/>
                <w:b/>
                <w:bCs/>
                <w:sz w:val="24"/>
                <w:szCs w:val="24"/>
              </w:rPr>
            </w:pPr>
            <w:r w:rsidRPr="00C25556">
              <w:rPr>
                <w:rFonts w:ascii="Arial" w:hAnsi="Arial" w:cs="Arial"/>
                <w:b/>
                <w:bCs/>
                <w:sz w:val="24"/>
                <w:szCs w:val="24"/>
              </w:rPr>
              <w:t>Comments and references</w:t>
            </w:r>
          </w:p>
        </w:tc>
      </w:tr>
      <w:tr w:rsidR="00CA3C6C" w:rsidRPr="00C25556" w14:paraId="5EDA140A" w14:textId="77777777" w:rsidTr="00CA3C6C">
        <w:trPr>
          <w:trHeight w:val="624"/>
        </w:trPr>
        <w:tc>
          <w:tcPr>
            <w:tcW w:w="709" w:type="dxa"/>
            <w:shd w:val="clear" w:color="auto" w:fill="D9E2F3" w:themeFill="accent1" w:themeFillTint="33"/>
            <w:vAlign w:val="center"/>
          </w:tcPr>
          <w:p w14:paraId="40785B4B" w14:textId="2E7C2085"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10.1</w:t>
            </w:r>
          </w:p>
        </w:tc>
        <w:tc>
          <w:tcPr>
            <w:tcW w:w="3638" w:type="dxa"/>
            <w:shd w:val="clear" w:color="auto" w:fill="D9E2F3" w:themeFill="accent1" w:themeFillTint="33"/>
            <w:vAlign w:val="center"/>
          </w:tcPr>
          <w:p w14:paraId="3634C1C6" w14:textId="77777777" w:rsidR="00CA3C6C" w:rsidRDefault="00CA3C6C" w:rsidP="00CA3C6C">
            <w:pPr>
              <w:pStyle w:val="NoSpacing"/>
              <w:rPr>
                <w:rFonts w:ascii="Arial" w:hAnsi="Arial" w:cs="Arial"/>
                <w:sz w:val="24"/>
                <w:szCs w:val="24"/>
              </w:rPr>
            </w:pPr>
            <w:r w:rsidRPr="00CA3C6C">
              <w:rPr>
                <w:rFonts w:ascii="Arial" w:hAnsi="Arial" w:cs="Arial"/>
                <w:sz w:val="24"/>
                <w:szCs w:val="24"/>
              </w:rPr>
              <w:t>Policy Statements</w:t>
            </w:r>
          </w:p>
          <w:p w14:paraId="64532795" w14:textId="20FA9249" w:rsidR="00CA3C6C" w:rsidRPr="00CA3C6C" w:rsidRDefault="00CA3C6C" w:rsidP="00CA3C6C">
            <w:pPr>
              <w:pStyle w:val="NoSpacing"/>
              <w:rPr>
                <w:rFonts w:ascii="Arial" w:hAnsi="Arial" w:cs="Arial"/>
                <w:b/>
                <w:bCs/>
                <w:sz w:val="24"/>
                <w:szCs w:val="24"/>
              </w:rPr>
            </w:pPr>
            <w:r w:rsidRPr="00CA3C6C">
              <w:rPr>
                <w:rFonts w:ascii="Arial" w:hAnsi="Arial" w:cs="Arial"/>
                <w:sz w:val="24"/>
                <w:szCs w:val="24"/>
              </w:rPr>
              <w:t>System Handbook / Guide</w:t>
            </w:r>
          </w:p>
        </w:tc>
        <w:tc>
          <w:tcPr>
            <w:tcW w:w="1323" w:type="dxa"/>
            <w:shd w:val="clear" w:color="auto" w:fill="D9E2F3" w:themeFill="accent1" w:themeFillTint="33"/>
            <w:vAlign w:val="center"/>
          </w:tcPr>
          <w:p w14:paraId="65226913" w14:textId="2EE81C20"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R</w:t>
            </w:r>
          </w:p>
        </w:tc>
        <w:tc>
          <w:tcPr>
            <w:tcW w:w="1985" w:type="dxa"/>
            <w:shd w:val="clear" w:color="auto" w:fill="D9E2F3" w:themeFill="accent1" w:themeFillTint="33"/>
            <w:vAlign w:val="center"/>
          </w:tcPr>
          <w:p w14:paraId="7425F7F5" w14:textId="07708D3F"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FA66E15" w14:textId="38E33DD0" w:rsidR="00CA3C6C" w:rsidRPr="00CA3C6C" w:rsidRDefault="00CA3C6C" w:rsidP="00CA3C6C">
            <w:pPr>
              <w:pStyle w:val="NoSpacing"/>
              <w:rPr>
                <w:rFonts w:ascii="Arial" w:hAnsi="Arial" w:cs="Arial"/>
                <w:sz w:val="24"/>
                <w:szCs w:val="24"/>
              </w:rPr>
            </w:pPr>
            <w:r w:rsidRPr="00CA3C6C">
              <w:rPr>
                <w:rFonts w:ascii="Arial" w:hAnsi="Arial" w:cs="Arial"/>
                <w:sz w:val="24"/>
                <w:szCs w:val="24"/>
              </w:rPr>
              <w:t>Possible long-term business need</w:t>
            </w:r>
            <w:r w:rsidR="00C430FD">
              <w:rPr>
                <w:rFonts w:ascii="Arial" w:hAnsi="Arial" w:cs="Arial"/>
                <w:sz w:val="24"/>
                <w:szCs w:val="24"/>
              </w:rPr>
              <w:t>.</w:t>
            </w:r>
          </w:p>
        </w:tc>
      </w:tr>
      <w:tr w:rsidR="00CA3C6C" w:rsidRPr="00C25556" w14:paraId="4ED7F7C6" w14:textId="77777777" w:rsidTr="00CA3C6C">
        <w:trPr>
          <w:trHeight w:val="624"/>
        </w:trPr>
        <w:tc>
          <w:tcPr>
            <w:tcW w:w="709" w:type="dxa"/>
            <w:shd w:val="clear" w:color="auto" w:fill="D9E2F3" w:themeFill="accent1" w:themeFillTint="33"/>
            <w:vAlign w:val="center"/>
          </w:tcPr>
          <w:p w14:paraId="052FBB70" w14:textId="6AA6C003"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10.2</w:t>
            </w:r>
          </w:p>
        </w:tc>
        <w:tc>
          <w:tcPr>
            <w:tcW w:w="3638" w:type="dxa"/>
            <w:shd w:val="clear" w:color="auto" w:fill="D9E2F3" w:themeFill="accent1" w:themeFillTint="33"/>
            <w:vAlign w:val="center"/>
          </w:tcPr>
          <w:p w14:paraId="133678BA" w14:textId="70D90EE4" w:rsidR="00CA3C6C" w:rsidRPr="00CA3C6C" w:rsidRDefault="00CA3C6C" w:rsidP="00CA3C6C">
            <w:pPr>
              <w:pStyle w:val="NoSpacing"/>
              <w:rPr>
                <w:rFonts w:ascii="Arial" w:hAnsi="Arial" w:cs="Arial"/>
                <w:sz w:val="24"/>
                <w:szCs w:val="24"/>
              </w:rPr>
            </w:pPr>
            <w:r w:rsidRPr="00CA3C6C">
              <w:rPr>
                <w:rFonts w:ascii="Arial" w:hAnsi="Arial" w:cs="Arial"/>
                <w:sz w:val="24"/>
                <w:szCs w:val="24"/>
              </w:rPr>
              <w:t>Minutes of meetings of Complaints Committee</w:t>
            </w:r>
            <w:r w:rsidR="009B4A78">
              <w:rPr>
                <w:rFonts w:ascii="Arial" w:hAnsi="Arial" w:cs="Arial"/>
                <w:sz w:val="24"/>
                <w:szCs w:val="24"/>
              </w:rPr>
              <w:t xml:space="preserve"> and</w:t>
            </w:r>
            <w:r w:rsidR="009B4A78" w:rsidRPr="00CA3C6C">
              <w:rPr>
                <w:rFonts w:ascii="Arial" w:hAnsi="Arial" w:cs="Arial"/>
                <w:sz w:val="24"/>
                <w:szCs w:val="24"/>
              </w:rPr>
              <w:t xml:space="preserve"> </w:t>
            </w:r>
            <w:r w:rsidRPr="00CA3C6C">
              <w:rPr>
                <w:rFonts w:ascii="Arial" w:hAnsi="Arial" w:cs="Arial"/>
                <w:sz w:val="24"/>
                <w:szCs w:val="24"/>
              </w:rPr>
              <w:t>Service Standards Team</w:t>
            </w:r>
          </w:p>
        </w:tc>
        <w:tc>
          <w:tcPr>
            <w:tcW w:w="1323" w:type="dxa"/>
            <w:shd w:val="clear" w:color="auto" w:fill="D9E2F3" w:themeFill="accent1" w:themeFillTint="33"/>
            <w:vAlign w:val="center"/>
          </w:tcPr>
          <w:p w14:paraId="2BC24486" w14:textId="4F6AE90B"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56CB910F" w14:textId="5C7CFB66"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A88D81F" w14:textId="77283DDA" w:rsidR="00CA3C6C" w:rsidRPr="00CA3C6C" w:rsidRDefault="00CA3C6C" w:rsidP="00CA3C6C">
            <w:pPr>
              <w:pStyle w:val="NoSpacing"/>
              <w:rPr>
                <w:rFonts w:ascii="Arial" w:hAnsi="Arial" w:cs="Arial"/>
                <w:sz w:val="24"/>
                <w:szCs w:val="24"/>
              </w:rPr>
            </w:pPr>
          </w:p>
        </w:tc>
      </w:tr>
      <w:tr w:rsidR="00CA3C6C" w:rsidRPr="00C25556" w14:paraId="32327511" w14:textId="77777777" w:rsidTr="00CA3C6C">
        <w:trPr>
          <w:trHeight w:val="624"/>
        </w:trPr>
        <w:tc>
          <w:tcPr>
            <w:tcW w:w="709" w:type="dxa"/>
            <w:shd w:val="clear" w:color="auto" w:fill="D9E2F3" w:themeFill="accent1" w:themeFillTint="33"/>
            <w:vAlign w:val="center"/>
          </w:tcPr>
          <w:p w14:paraId="4E4950F4" w14:textId="06E473C2"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10.3</w:t>
            </w:r>
          </w:p>
        </w:tc>
        <w:tc>
          <w:tcPr>
            <w:tcW w:w="3638" w:type="dxa"/>
            <w:shd w:val="clear" w:color="auto" w:fill="D9E2F3" w:themeFill="accent1" w:themeFillTint="33"/>
            <w:vAlign w:val="center"/>
          </w:tcPr>
          <w:p w14:paraId="6DB37B4D" w14:textId="096BBAA3" w:rsidR="00CA3C6C" w:rsidRPr="00CA3C6C" w:rsidRDefault="00CA3C6C" w:rsidP="00CA3C6C">
            <w:pPr>
              <w:pStyle w:val="NoSpacing"/>
              <w:rPr>
                <w:rFonts w:ascii="Arial" w:hAnsi="Arial" w:cs="Arial"/>
                <w:sz w:val="24"/>
                <w:szCs w:val="24"/>
              </w:rPr>
            </w:pPr>
            <w:r w:rsidRPr="00CA3C6C">
              <w:rPr>
                <w:rFonts w:ascii="Arial" w:hAnsi="Arial" w:cs="Arial"/>
                <w:sz w:val="24"/>
                <w:szCs w:val="24"/>
              </w:rPr>
              <w:t>Surveys</w:t>
            </w:r>
          </w:p>
        </w:tc>
        <w:tc>
          <w:tcPr>
            <w:tcW w:w="1323" w:type="dxa"/>
            <w:shd w:val="clear" w:color="auto" w:fill="D9E2F3" w:themeFill="accent1" w:themeFillTint="33"/>
            <w:vAlign w:val="center"/>
          </w:tcPr>
          <w:p w14:paraId="198E30EF" w14:textId="313EFFF6"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7EF81351" w14:textId="4A3CABDB"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E0A0A1B" w14:textId="77777777" w:rsidR="00CA3C6C" w:rsidRPr="00CA3C6C" w:rsidRDefault="00CA3C6C" w:rsidP="00CA3C6C">
            <w:pPr>
              <w:pStyle w:val="NoSpacing"/>
              <w:rPr>
                <w:rFonts w:ascii="Arial" w:hAnsi="Arial" w:cs="Arial"/>
                <w:sz w:val="24"/>
                <w:szCs w:val="24"/>
              </w:rPr>
            </w:pPr>
          </w:p>
        </w:tc>
      </w:tr>
      <w:tr w:rsidR="009B4A78" w:rsidRPr="00C25556" w14:paraId="168FAAA1" w14:textId="77777777" w:rsidTr="00353F20">
        <w:trPr>
          <w:trHeight w:val="624"/>
        </w:trPr>
        <w:tc>
          <w:tcPr>
            <w:tcW w:w="709" w:type="dxa"/>
            <w:vMerge w:val="restart"/>
            <w:shd w:val="clear" w:color="auto" w:fill="D9E2F3" w:themeFill="accent1" w:themeFillTint="33"/>
            <w:vAlign w:val="center"/>
          </w:tcPr>
          <w:p w14:paraId="7998F720" w14:textId="414D94A7" w:rsidR="009B4A78" w:rsidRPr="00CA3C6C" w:rsidRDefault="009B4A78" w:rsidP="00CA3C6C">
            <w:pPr>
              <w:pStyle w:val="NoSpacing"/>
              <w:jc w:val="center"/>
              <w:rPr>
                <w:rFonts w:ascii="Arial" w:hAnsi="Arial" w:cs="Arial"/>
                <w:sz w:val="24"/>
                <w:szCs w:val="24"/>
              </w:rPr>
            </w:pPr>
            <w:r w:rsidRPr="00CA3C6C">
              <w:rPr>
                <w:rFonts w:ascii="Arial" w:hAnsi="Arial" w:cs="Arial"/>
                <w:sz w:val="24"/>
                <w:szCs w:val="24"/>
              </w:rPr>
              <w:t>10.4</w:t>
            </w:r>
          </w:p>
        </w:tc>
        <w:tc>
          <w:tcPr>
            <w:tcW w:w="6946" w:type="dxa"/>
            <w:gridSpan w:val="3"/>
            <w:shd w:val="clear" w:color="auto" w:fill="D9E2F3" w:themeFill="accent1" w:themeFillTint="33"/>
            <w:vAlign w:val="center"/>
          </w:tcPr>
          <w:p w14:paraId="2124E63E" w14:textId="3024E573" w:rsidR="009B4A78" w:rsidRPr="00CA3C6C" w:rsidRDefault="009B4A78" w:rsidP="009B4A78">
            <w:pPr>
              <w:pStyle w:val="NoSpacing"/>
              <w:rPr>
                <w:rFonts w:ascii="Arial" w:hAnsi="Arial" w:cs="Arial"/>
                <w:sz w:val="24"/>
                <w:szCs w:val="24"/>
              </w:rPr>
            </w:pPr>
            <w:r w:rsidRPr="00CA3C6C">
              <w:rPr>
                <w:rFonts w:ascii="Arial" w:hAnsi="Arial" w:cs="Arial"/>
                <w:sz w:val="24"/>
                <w:szCs w:val="24"/>
              </w:rPr>
              <w:t>Case records:</w:t>
            </w:r>
          </w:p>
        </w:tc>
        <w:tc>
          <w:tcPr>
            <w:tcW w:w="6662" w:type="dxa"/>
            <w:shd w:val="clear" w:color="auto" w:fill="D9E2F3" w:themeFill="accent1" w:themeFillTint="33"/>
            <w:vAlign w:val="center"/>
          </w:tcPr>
          <w:p w14:paraId="1FA1A04F" w14:textId="07E06CE4" w:rsidR="009B4A78" w:rsidRPr="00CA3C6C" w:rsidRDefault="009B4A78" w:rsidP="00CA3C6C">
            <w:pPr>
              <w:pStyle w:val="NoSpacing"/>
              <w:rPr>
                <w:rFonts w:ascii="Arial" w:hAnsi="Arial" w:cs="Arial"/>
                <w:sz w:val="24"/>
                <w:szCs w:val="24"/>
              </w:rPr>
            </w:pPr>
            <w:r w:rsidRPr="00CA3C6C">
              <w:rPr>
                <w:rFonts w:ascii="Arial" w:hAnsi="Arial" w:cs="Arial"/>
                <w:sz w:val="24"/>
                <w:szCs w:val="24"/>
              </w:rPr>
              <w:t>See Personal Taxpayer Information Schedule if the complaint is specific to a taxpayer</w:t>
            </w:r>
            <w:r>
              <w:rPr>
                <w:rFonts w:ascii="Arial" w:hAnsi="Arial" w:cs="Arial"/>
                <w:sz w:val="24"/>
                <w:szCs w:val="24"/>
              </w:rPr>
              <w:t>.</w:t>
            </w:r>
          </w:p>
        </w:tc>
      </w:tr>
      <w:tr w:rsidR="00CA3C6C" w:rsidRPr="00C25556" w14:paraId="5ACD1AE9" w14:textId="77777777" w:rsidTr="00CA3C6C">
        <w:trPr>
          <w:trHeight w:val="624"/>
        </w:trPr>
        <w:tc>
          <w:tcPr>
            <w:tcW w:w="709" w:type="dxa"/>
            <w:vMerge/>
            <w:shd w:val="clear" w:color="auto" w:fill="D9E2F3" w:themeFill="accent1" w:themeFillTint="33"/>
            <w:vAlign w:val="center"/>
          </w:tcPr>
          <w:p w14:paraId="41FF9770"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05617D88" w14:textId="6E219CE5" w:rsidR="00CA3C6C" w:rsidRPr="00CA3C6C" w:rsidRDefault="00CA3C6C" w:rsidP="00CA3C6C">
            <w:pPr>
              <w:pStyle w:val="NoSpacing"/>
              <w:rPr>
                <w:sz w:val="24"/>
                <w:szCs w:val="24"/>
              </w:rPr>
            </w:pPr>
            <w:r w:rsidRPr="00CA3C6C">
              <w:rPr>
                <w:rFonts w:ascii="Arial" w:eastAsia="Times New Roman" w:hAnsi="Arial"/>
                <w:color w:val="000000"/>
                <w:sz w:val="24"/>
                <w:szCs w:val="24"/>
                <w:lang w:eastAsia="ar-SA"/>
              </w:rPr>
              <w:t>Precedents</w:t>
            </w:r>
          </w:p>
        </w:tc>
        <w:tc>
          <w:tcPr>
            <w:tcW w:w="1323" w:type="dxa"/>
            <w:shd w:val="clear" w:color="auto" w:fill="D9E2F3" w:themeFill="accent1" w:themeFillTint="33"/>
            <w:vAlign w:val="center"/>
          </w:tcPr>
          <w:p w14:paraId="081975B8" w14:textId="1A8CE2DF"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R</w:t>
            </w:r>
          </w:p>
        </w:tc>
        <w:tc>
          <w:tcPr>
            <w:tcW w:w="1985" w:type="dxa"/>
            <w:shd w:val="clear" w:color="auto" w:fill="D9E2F3" w:themeFill="accent1" w:themeFillTint="33"/>
            <w:vAlign w:val="center"/>
          </w:tcPr>
          <w:p w14:paraId="53C5C6DE" w14:textId="68FF735B"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 xml:space="preserve">20 </w:t>
            </w:r>
            <w:r w:rsidR="004B33BC">
              <w:rPr>
                <w:rFonts w:ascii="Arial" w:eastAsia="Times New Roman" w:hAnsi="Arial"/>
                <w:color w:val="000000"/>
                <w:sz w:val="24"/>
                <w:szCs w:val="24"/>
                <w:lang w:eastAsia="ar-SA"/>
              </w:rPr>
              <w:t>y</w:t>
            </w:r>
            <w:r w:rsidRPr="00CA3C6C">
              <w:rPr>
                <w:rFonts w:ascii="Arial" w:eastAsia="Times New Roman" w:hAnsi="Arial"/>
                <w:color w:val="000000"/>
                <w:sz w:val="24"/>
                <w:szCs w:val="24"/>
                <w:lang w:eastAsia="ar-SA"/>
              </w:rPr>
              <w:t>ear</w:t>
            </w:r>
          </w:p>
        </w:tc>
        <w:tc>
          <w:tcPr>
            <w:tcW w:w="6662" w:type="dxa"/>
            <w:shd w:val="clear" w:color="auto" w:fill="D9E2F3" w:themeFill="accent1" w:themeFillTint="33"/>
            <w:vAlign w:val="center"/>
          </w:tcPr>
          <w:p w14:paraId="656B273C" w14:textId="0FAB4784" w:rsidR="00CA3C6C" w:rsidRPr="00CA3C6C" w:rsidRDefault="00CA3C6C" w:rsidP="00CA3C6C">
            <w:pPr>
              <w:pStyle w:val="NoSpacing"/>
              <w:rPr>
                <w:sz w:val="24"/>
                <w:szCs w:val="24"/>
              </w:rPr>
            </w:pPr>
            <w:r w:rsidRPr="00CA3C6C">
              <w:rPr>
                <w:rFonts w:ascii="Arial" w:eastAsia="Times New Roman" w:hAnsi="Arial"/>
                <w:color w:val="000000"/>
                <w:sz w:val="24"/>
                <w:szCs w:val="24"/>
                <w:lang w:eastAsia="ar-SA"/>
              </w:rPr>
              <w:t>Possible long-term business need</w:t>
            </w:r>
            <w:r w:rsidR="00C430FD">
              <w:rPr>
                <w:rFonts w:ascii="Arial" w:eastAsia="Times New Roman" w:hAnsi="Arial"/>
                <w:color w:val="000000"/>
                <w:sz w:val="24"/>
                <w:szCs w:val="24"/>
                <w:lang w:eastAsia="ar-SA"/>
              </w:rPr>
              <w:t>.</w:t>
            </w:r>
          </w:p>
        </w:tc>
      </w:tr>
      <w:tr w:rsidR="00CA3C6C" w:rsidRPr="00C25556" w14:paraId="7B569F93" w14:textId="77777777" w:rsidTr="00CA3C6C">
        <w:trPr>
          <w:trHeight w:val="624"/>
        </w:trPr>
        <w:tc>
          <w:tcPr>
            <w:tcW w:w="709" w:type="dxa"/>
            <w:vMerge/>
            <w:shd w:val="clear" w:color="auto" w:fill="D9E2F3" w:themeFill="accent1" w:themeFillTint="33"/>
            <w:vAlign w:val="center"/>
          </w:tcPr>
          <w:p w14:paraId="35A720C0"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67A02AFB" w14:textId="21AA0CD0" w:rsidR="00CA3C6C" w:rsidRPr="00CA3C6C" w:rsidRDefault="00CA3C6C" w:rsidP="00CA3C6C">
            <w:pPr>
              <w:pStyle w:val="NoSpacing"/>
              <w:rPr>
                <w:rFonts w:ascii="Arial" w:eastAsia="Times New Roman" w:hAnsi="Arial"/>
                <w:color w:val="000000"/>
                <w:sz w:val="24"/>
                <w:szCs w:val="24"/>
                <w:lang w:eastAsia="ar-SA"/>
              </w:rPr>
            </w:pPr>
            <w:r w:rsidRPr="00CA3C6C">
              <w:rPr>
                <w:rFonts w:ascii="Arial" w:eastAsia="Times New Roman" w:hAnsi="Arial"/>
                <w:color w:val="000000"/>
                <w:sz w:val="24"/>
                <w:szCs w:val="24"/>
                <w:lang w:eastAsia="ar-SA"/>
              </w:rPr>
              <w:t>Investigations transferred to the Public Services Ombudsman for Wales (PSOW)</w:t>
            </w:r>
          </w:p>
        </w:tc>
        <w:tc>
          <w:tcPr>
            <w:tcW w:w="1323" w:type="dxa"/>
            <w:shd w:val="clear" w:color="auto" w:fill="D9E2F3" w:themeFill="accent1" w:themeFillTint="33"/>
            <w:vAlign w:val="center"/>
          </w:tcPr>
          <w:p w14:paraId="069DD919" w14:textId="376550BC"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709E357F" w14:textId="3C350C1C"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 xml:space="preserve">10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007749CB" w14:textId="77777777" w:rsidR="00CA3C6C" w:rsidRPr="00CA3C6C" w:rsidRDefault="00CA3C6C" w:rsidP="00CA3C6C">
            <w:pPr>
              <w:pStyle w:val="NoSpacing"/>
              <w:rPr>
                <w:sz w:val="24"/>
                <w:szCs w:val="24"/>
              </w:rPr>
            </w:pPr>
          </w:p>
        </w:tc>
      </w:tr>
      <w:tr w:rsidR="00CA3C6C" w:rsidRPr="00C25556" w14:paraId="442C7E18" w14:textId="77777777" w:rsidTr="00CA3C6C">
        <w:trPr>
          <w:trHeight w:val="624"/>
        </w:trPr>
        <w:tc>
          <w:tcPr>
            <w:tcW w:w="709" w:type="dxa"/>
            <w:vMerge/>
            <w:shd w:val="clear" w:color="auto" w:fill="D9E2F3" w:themeFill="accent1" w:themeFillTint="33"/>
            <w:vAlign w:val="center"/>
          </w:tcPr>
          <w:p w14:paraId="24EEEC36"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7CE88CDC" w14:textId="521D242F" w:rsidR="00CA3C6C" w:rsidRPr="00CA3C6C" w:rsidRDefault="00CA3C6C" w:rsidP="00CA3C6C">
            <w:pPr>
              <w:pStyle w:val="NoSpacing"/>
              <w:rPr>
                <w:rFonts w:ascii="Arial" w:eastAsia="Times New Roman" w:hAnsi="Arial"/>
                <w:color w:val="000000"/>
                <w:sz w:val="24"/>
                <w:szCs w:val="24"/>
                <w:lang w:eastAsia="ar-SA"/>
              </w:rPr>
            </w:pPr>
            <w:r w:rsidRPr="00CA3C6C">
              <w:rPr>
                <w:rFonts w:ascii="Arial" w:eastAsia="Times New Roman" w:hAnsi="Arial"/>
                <w:color w:val="000000"/>
                <w:sz w:val="24"/>
                <w:szCs w:val="24"/>
                <w:lang w:eastAsia="ar-SA"/>
              </w:rPr>
              <w:t xml:space="preserve">Register of </w:t>
            </w:r>
            <w:r w:rsidR="007567D6">
              <w:rPr>
                <w:rFonts w:ascii="Arial" w:eastAsia="Times New Roman" w:hAnsi="Arial"/>
                <w:color w:val="000000"/>
                <w:sz w:val="24"/>
                <w:szCs w:val="24"/>
                <w:lang w:eastAsia="ar-SA"/>
              </w:rPr>
              <w:t>c</w:t>
            </w:r>
            <w:r w:rsidR="007567D6" w:rsidRPr="00CA3C6C">
              <w:rPr>
                <w:rFonts w:ascii="Arial" w:eastAsia="Times New Roman" w:hAnsi="Arial"/>
                <w:color w:val="000000"/>
                <w:sz w:val="24"/>
                <w:szCs w:val="24"/>
                <w:lang w:eastAsia="ar-SA"/>
              </w:rPr>
              <w:t>omplaints</w:t>
            </w:r>
          </w:p>
        </w:tc>
        <w:tc>
          <w:tcPr>
            <w:tcW w:w="1323" w:type="dxa"/>
            <w:shd w:val="clear" w:color="auto" w:fill="D9E2F3" w:themeFill="accent1" w:themeFillTint="33"/>
            <w:vAlign w:val="center"/>
          </w:tcPr>
          <w:p w14:paraId="0070CB70" w14:textId="752796D8"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02393061" w14:textId="59CB80CE"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 xml:space="preserve">10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67019E8D" w14:textId="77777777" w:rsidR="00CA3C6C" w:rsidRPr="00CA3C6C" w:rsidRDefault="00CA3C6C" w:rsidP="00CA3C6C">
            <w:pPr>
              <w:pStyle w:val="NoSpacing"/>
              <w:rPr>
                <w:sz w:val="24"/>
                <w:szCs w:val="24"/>
              </w:rPr>
            </w:pPr>
          </w:p>
        </w:tc>
      </w:tr>
      <w:tr w:rsidR="00CA3C6C" w:rsidRPr="00C25556" w14:paraId="1E8F70BA" w14:textId="77777777" w:rsidTr="00CA3C6C">
        <w:trPr>
          <w:trHeight w:val="624"/>
        </w:trPr>
        <w:tc>
          <w:tcPr>
            <w:tcW w:w="709" w:type="dxa"/>
            <w:vMerge/>
            <w:shd w:val="clear" w:color="auto" w:fill="D9E2F3" w:themeFill="accent1" w:themeFillTint="33"/>
            <w:vAlign w:val="center"/>
          </w:tcPr>
          <w:p w14:paraId="2FCF43D6"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3D6A4415" w14:textId="5248614A" w:rsidR="00CA3C6C" w:rsidRPr="00CA3C6C" w:rsidRDefault="00CA3C6C" w:rsidP="00CA3C6C">
            <w:pPr>
              <w:pStyle w:val="NoSpacing"/>
              <w:rPr>
                <w:rFonts w:ascii="Arial" w:eastAsia="Times New Roman" w:hAnsi="Arial"/>
                <w:color w:val="000000"/>
                <w:sz w:val="24"/>
                <w:szCs w:val="24"/>
                <w:lang w:eastAsia="ar-SA"/>
              </w:rPr>
            </w:pPr>
            <w:r w:rsidRPr="00CA3C6C">
              <w:rPr>
                <w:rFonts w:ascii="Arial" w:eastAsia="Times New Roman" w:hAnsi="Arial"/>
                <w:color w:val="000000"/>
                <w:sz w:val="24"/>
                <w:szCs w:val="24"/>
                <w:lang w:eastAsia="ar-SA"/>
              </w:rPr>
              <w:t>Enquiries</w:t>
            </w:r>
          </w:p>
        </w:tc>
        <w:tc>
          <w:tcPr>
            <w:tcW w:w="1323" w:type="dxa"/>
            <w:shd w:val="clear" w:color="auto" w:fill="D9E2F3" w:themeFill="accent1" w:themeFillTint="33"/>
            <w:vAlign w:val="center"/>
          </w:tcPr>
          <w:p w14:paraId="30C29D37" w14:textId="3B9D5661"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35161AAD" w14:textId="394C0C3B"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 xml:space="preserve">3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2C0A3491" w14:textId="77777777" w:rsidR="00CA3C6C" w:rsidRPr="00CA3C6C" w:rsidRDefault="00CA3C6C" w:rsidP="00CA3C6C">
            <w:pPr>
              <w:pStyle w:val="NoSpacing"/>
              <w:rPr>
                <w:sz w:val="24"/>
                <w:szCs w:val="24"/>
              </w:rPr>
            </w:pPr>
          </w:p>
        </w:tc>
      </w:tr>
      <w:tr w:rsidR="00CA3C6C" w:rsidRPr="00C25556" w14:paraId="2FC53B78" w14:textId="77777777" w:rsidTr="00CA3C6C">
        <w:trPr>
          <w:trHeight w:val="624"/>
        </w:trPr>
        <w:tc>
          <w:tcPr>
            <w:tcW w:w="709" w:type="dxa"/>
            <w:vMerge/>
            <w:shd w:val="clear" w:color="auto" w:fill="D9E2F3" w:themeFill="accent1" w:themeFillTint="33"/>
            <w:vAlign w:val="center"/>
          </w:tcPr>
          <w:p w14:paraId="7779B72A"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1374B3E2" w14:textId="4301F385" w:rsidR="00CA3C6C" w:rsidRPr="00CA3C6C" w:rsidRDefault="00CA3C6C" w:rsidP="00CA3C6C">
            <w:pPr>
              <w:pStyle w:val="NoSpacing"/>
              <w:rPr>
                <w:rFonts w:ascii="Arial" w:eastAsia="Times New Roman" w:hAnsi="Arial"/>
                <w:color w:val="000000"/>
                <w:sz w:val="24"/>
                <w:szCs w:val="24"/>
                <w:lang w:eastAsia="ar-SA"/>
              </w:rPr>
            </w:pPr>
            <w:r w:rsidRPr="00CA3C6C">
              <w:rPr>
                <w:rFonts w:ascii="Arial" w:eastAsia="Times New Roman" w:hAnsi="Arial"/>
                <w:color w:val="000000"/>
                <w:sz w:val="24"/>
                <w:szCs w:val="24"/>
                <w:lang w:eastAsia="ar-SA"/>
              </w:rPr>
              <w:t xml:space="preserve">Internal </w:t>
            </w:r>
            <w:r w:rsidR="00276125">
              <w:rPr>
                <w:rFonts w:ascii="Arial" w:eastAsia="Times New Roman" w:hAnsi="Arial"/>
                <w:color w:val="000000"/>
                <w:sz w:val="24"/>
                <w:szCs w:val="24"/>
                <w:lang w:eastAsia="ar-SA"/>
              </w:rPr>
              <w:t>r</w:t>
            </w:r>
            <w:r w:rsidR="00276125" w:rsidRPr="00CA3C6C">
              <w:rPr>
                <w:rFonts w:ascii="Arial" w:eastAsia="Times New Roman" w:hAnsi="Arial"/>
                <w:color w:val="000000"/>
                <w:sz w:val="24"/>
                <w:szCs w:val="24"/>
                <w:lang w:eastAsia="ar-SA"/>
              </w:rPr>
              <w:t xml:space="preserve">esolutions </w:t>
            </w:r>
            <w:r w:rsidRPr="00CA3C6C">
              <w:rPr>
                <w:rFonts w:ascii="Arial" w:eastAsia="Times New Roman" w:hAnsi="Arial"/>
                <w:color w:val="000000"/>
                <w:sz w:val="24"/>
                <w:szCs w:val="24"/>
                <w:lang w:eastAsia="ar-SA"/>
              </w:rPr>
              <w:t>(investigations resolved internally and not passed on to the PSOW)</w:t>
            </w:r>
          </w:p>
        </w:tc>
        <w:tc>
          <w:tcPr>
            <w:tcW w:w="1323" w:type="dxa"/>
            <w:shd w:val="clear" w:color="auto" w:fill="D9E2F3" w:themeFill="accent1" w:themeFillTint="33"/>
            <w:vAlign w:val="center"/>
          </w:tcPr>
          <w:p w14:paraId="7F258EAF" w14:textId="691898C8"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5EDFC882" w14:textId="3F06D128"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 xml:space="preserve">3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4A1C03A9" w14:textId="77777777" w:rsidR="00CA3C6C" w:rsidRPr="00CA3C6C" w:rsidRDefault="00CA3C6C" w:rsidP="00CA3C6C">
            <w:pPr>
              <w:pStyle w:val="NoSpacing"/>
              <w:rPr>
                <w:sz w:val="24"/>
                <w:szCs w:val="24"/>
              </w:rPr>
            </w:pPr>
          </w:p>
        </w:tc>
      </w:tr>
      <w:tr w:rsidR="00CA3C6C" w:rsidRPr="00C25556" w14:paraId="7F36FCBA" w14:textId="77777777" w:rsidTr="00CA3C6C">
        <w:trPr>
          <w:trHeight w:val="624"/>
        </w:trPr>
        <w:tc>
          <w:tcPr>
            <w:tcW w:w="709" w:type="dxa"/>
            <w:vMerge/>
            <w:shd w:val="clear" w:color="auto" w:fill="D9E2F3" w:themeFill="accent1" w:themeFillTint="33"/>
            <w:vAlign w:val="center"/>
          </w:tcPr>
          <w:p w14:paraId="203D5FC7"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6D901641" w14:textId="26EA5102" w:rsidR="00CA3C6C" w:rsidRPr="00CA3C6C" w:rsidRDefault="00CA3C6C" w:rsidP="00CA3C6C">
            <w:pPr>
              <w:pStyle w:val="NoSpacing"/>
              <w:rPr>
                <w:rFonts w:ascii="Arial" w:eastAsia="Times New Roman" w:hAnsi="Arial"/>
                <w:color w:val="000000"/>
                <w:sz w:val="24"/>
                <w:szCs w:val="24"/>
                <w:lang w:eastAsia="ar-SA"/>
              </w:rPr>
            </w:pPr>
            <w:r w:rsidRPr="00CA3C6C">
              <w:rPr>
                <w:rFonts w:ascii="Arial" w:eastAsia="Times New Roman" w:hAnsi="Arial"/>
                <w:color w:val="000000"/>
                <w:sz w:val="24"/>
                <w:szCs w:val="24"/>
                <w:lang w:eastAsia="ar-SA"/>
              </w:rPr>
              <w:t>Reports on particular complaints or on categories of complaints</w:t>
            </w:r>
          </w:p>
        </w:tc>
        <w:tc>
          <w:tcPr>
            <w:tcW w:w="1323" w:type="dxa"/>
            <w:shd w:val="clear" w:color="auto" w:fill="D9E2F3" w:themeFill="accent1" w:themeFillTint="33"/>
            <w:vAlign w:val="center"/>
          </w:tcPr>
          <w:p w14:paraId="4BB2A7F6" w14:textId="43AE9CB9"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1FE25505" w14:textId="2DD63FC6"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 xml:space="preserve">3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48E473B0" w14:textId="77777777" w:rsidR="00CA3C6C" w:rsidRPr="00CA3C6C" w:rsidRDefault="00CA3C6C" w:rsidP="00CA3C6C">
            <w:pPr>
              <w:pStyle w:val="NoSpacing"/>
              <w:rPr>
                <w:sz w:val="24"/>
                <w:szCs w:val="24"/>
              </w:rPr>
            </w:pPr>
          </w:p>
        </w:tc>
      </w:tr>
      <w:tr w:rsidR="00CA3C6C" w:rsidRPr="00C25556" w14:paraId="5D6E83C7" w14:textId="77777777" w:rsidTr="00CA3C6C">
        <w:trPr>
          <w:trHeight w:val="624"/>
        </w:trPr>
        <w:tc>
          <w:tcPr>
            <w:tcW w:w="709" w:type="dxa"/>
            <w:vMerge/>
            <w:shd w:val="clear" w:color="auto" w:fill="D9E2F3" w:themeFill="accent1" w:themeFillTint="33"/>
            <w:vAlign w:val="center"/>
          </w:tcPr>
          <w:p w14:paraId="5122938A" w14:textId="77777777" w:rsidR="00CA3C6C" w:rsidRPr="00CA3C6C" w:rsidRDefault="00CA3C6C" w:rsidP="00CA3C6C">
            <w:pPr>
              <w:pStyle w:val="NoSpacing"/>
              <w:jc w:val="center"/>
              <w:rPr>
                <w:sz w:val="24"/>
                <w:szCs w:val="24"/>
              </w:rPr>
            </w:pPr>
          </w:p>
        </w:tc>
        <w:tc>
          <w:tcPr>
            <w:tcW w:w="3638" w:type="dxa"/>
            <w:shd w:val="clear" w:color="auto" w:fill="D9E2F3" w:themeFill="accent1" w:themeFillTint="33"/>
            <w:vAlign w:val="center"/>
          </w:tcPr>
          <w:p w14:paraId="36830441" w14:textId="3466B0FE" w:rsidR="00CA3C6C" w:rsidRPr="00CA3C6C" w:rsidRDefault="00CA3C6C" w:rsidP="00CA3C6C">
            <w:pPr>
              <w:pStyle w:val="NoSpacing"/>
              <w:rPr>
                <w:rFonts w:ascii="Arial" w:eastAsia="Times New Roman" w:hAnsi="Arial"/>
                <w:color w:val="000000"/>
                <w:sz w:val="24"/>
                <w:szCs w:val="24"/>
                <w:lang w:eastAsia="ar-SA"/>
              </w:rPr>
            </w:pPr>
            <w:r w:rsidRPr="00CA3C6C">
              <w:rPr>
                <w:rFonts w:ascii="Arial" w:eastAsia="Times New Roman" w:hAnsi="Arial"/>
                <w:color w:val="000000"/>
                <w:sz w:val="24"/>
                <w:szCs w:val="24"/>
                <w:lang w:eastAsia="ar-SA"/>
              </w:rPr>
              <w:t>Statistical reports</w:t>
            </w:r>
          </w:p>
        </w:tc>
        <w:tc>
          <w:tcPr>
            <w:tcW w:w="1323" w:type="dxa"/>
            <w:shd w:val="clear" w:color="auto" w:fill="D9E2F3" w:themeFill="accent1" w:themeFillTint="33"/>
            <w:vAlign w:val="center"/>
          </w:tcPr>
          <w:p w14:paraId="5B46F366" w14:textId="796DA131"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4BF47C53" w14:textId="746B5B5B" w:rsidR="00CA3C6C" w:rsidRPr="00CA3C6C" w:rsidRDefault="00CA3C6C" w:rsidP="00CA3C6C">
            <w:pPr>
              <w:pStyle w:val="NoSpacing"/>
              <w:jc w:val="center"/>
              <w:rPr>
                <w:sz w:val="24"/>
                <w:szCs w:val="24"/>
              </w:rPr>
            </w:pPr>
            <w:r w:rsidRPr="00CA3C6C">
              <w:rPr>
                <w:rFonts w:ascii="Arial" w:eastAsia="Times New Roman" w:hAnsi="Arial"/>
                <w:color w:val="000000"/>
                <w:sz w:val="24"/>
                <w:szCs w:val="24"/>
                <w:lang w:eastAsia="ar-SA"/>
              </w:rPr>
              <w:t xml:space="preserve">5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7D52680C" w14:textId="77777777" w:rsidR="00CA3C6C" w:rsidRPr="00CA3C6C" w:rsidRDefault="00CA3C6C" w:rsidP="00CA3C6C">
            <w:pPr>
              <w:pStyle w:val="NoSpacing"/>
              <w:rPr>
                <w:sz w:val="24"/>
                <w:szCs w:val="24"/>
              </w:rPr>
            </w:pPr>
          </w:p>
        </w:tc>
      </w:tr>
      <w:tr w:rsidR="00CA3C6C" w:rsidRPr="00C25556" w14:paraId="6A3E436F" w14:textId="77777777" w:rsidTr="00B45F6F">
        <w:trPr>
          <w:trHeight w:val="624"/>
        </w:trPr>
        <w:tc>
          <w:tcPr>
            <w:tcW w:w="709" w:type="dxa"/>
            <w:vMerge w:val="restart"/>
            <w:shd w:val="clear" w:color="auto" w:fill="D9E2F3" w:themeFill="accent1" w:themeFillTint="33"/>
            <w:vAlign w:val="center"/>
          </w:tcPr>
          <w:p w14:paraId="1E41B511" w14:textId="4AFD626D" w:rsidR="00CA3C6C" w:rsidRPr="00CA3C6C" w:rsidRDefault="00CA3C6C" w:rsidP="00B45F6F">
            <w:pPr>
              <w:pStyle w:val="NoSpacing"/>
              <w:jc w:val="center"/>
              <w:rPr>
                <w:rFonts w:ascii="Arial" w:hAnsi="Arial" w:cs="Arial"/>
                <w:sz w:val="24"/>
                <w:szCs w:val="24"/>
              </w:rPr>
            </w:pPr>
            <w:r w:rsidRPr="00CA3C6C">
              <w:rPr>
                <w:rFonts w:ascii="Arial" w:hAnsi="Arial" w:cs="Arial"/>
                <w:sz w:val="24"/>
                <w:szCs w:val="24"/>
              </w:rPr>
              <w:t>10.5</w:t>
            </w:r>
          </w:p>
        </w:tc>
        <w:tc>
          <w:tcPr>
            <w:tcW w:w="13608" w:type="dxa"/>
            <w:gridSpan w:val="4"/>
            <w:shd w:val="clear" w:color="auto" w:fill="D9E2F3" w:themeFill="accent1" w:themeFillTint="33"/>
            <w:vAlign w:val="center"/>
          </w:tcPr>
          <w:p w14:paraId="40E69DBD" w14:textId="26085330" w:rsidR="00CA3C6C" w:rsidRPr="00CA3C6C" w:rsidRDefault="00CA3C6C" w:rsidP="00CA3C6C">
            <w:pPr>
              <w:pStyle w:val="NoSpacing"/>
              <w:rPr>
                <w:rFonts w:ascii="Arial" w:hAnsi="Arial" w:cs="Arial"/>
                <w:sz w:val="24"/>
                <w:szCs w:val="24"/>
              </w:rPr>
            </w:pPr>
            <w:r w:rsidRPr="00CA3C6C">
              <w:rPr>
                <w:rFonts w:ascii="Arial" w:hAnsi="Arial" w:cs="Arial"/>
                <w:sz w:val="24"/>
                <w:szCs w:val="24"/>
              </w:rPr>
              <w:t>Reviews:</w:t>
            </w:r>
          </w:p>
        </w:tc>
      </w:tr>
      <w:tr w:rsidR="00CA3C6C" w:rsidRPr="00C25556" w14:paraId="52E6FFB3" w14:textId="77777777" w:rsidTr="00CA3C6C">
        <w:trPr>
          <w:trHeight w:val="624"/>
        </w:trPr>
        <w:tc>
          <w:tcPr>
            <w:tcW w:w="709" w:type="dxa"/>
            <w:vMerge/>
            <w:shd w:val="clear" w:color="auto" w:fill="D9E2F3" w:themeFill="accent1" w:themeFillTint="33"/>
            <w:vAlign w:val="center"/>
          </w:tcPr>
          <w:p w14:paraId="5D98227E" w14:textId="77777777" w:rsidR="00CA3C6C" w:rsidRPr="00CA3C6C" w:rsidRDefault="00CA3C6C" w:rsidP="00CA3C6C">
            <w:pPr>
              <w:pStyle w:val="NoSpacing"/>
              <w:rPr>
                <w:rFonts w:ascii="Arial" w:hAnsi="Arial" w:cs="Arial"/>
                <w:sz w:val="24"/>
                <w:szCs w:val="24"/>
              </w:rPr>
            </w:pPr>
          </w:p>
        </w:tc>
        <w:tc>
          <w:tcPr>
            <w:tcW w:w="3638" w:type="dxa"/>
            <w:shd w:val="clear" w:color="auto" w:fill="D9E2F3" w:themeFill="accent1" w:themeFillTint="33"/>
            <w:vAlign w:val="center"/>
          </w:tcPr>
          <w:p w14:paraId="30702F2A" w14:textId="5B2B71C7" w:rsidR="00CA3C6C" w:rsidRPr="00CA3C6C" w:rsidRDefault="00CA3C6C" w:rsidP="00CA3C6C">
            <w:pPr>
              <w:pStyle w:val="NoSpacing"/>
              <w:rPr>
                <w:rFonts w:ascii="Arial" w:hAnsi="Arial" w:cs="Arial"/>
                <w:sz w:val="24"/>
                <w:szCs w:val="24"/>
              </w:rPr>
            </w:pPr>
            <w:r w:rsidRPr="00CA3C6C">
              <w:rPr>
                <w:rFonts w:ascii="Arial" w:hAnsi="Arial" w:cs="Arial"/>
                <w:sz w:val="24"/>
                <w:szCs w:val="24"/>
              </w:rPr>
              <w:t>Correspondence and papers</w:t>
            </w:r>
          </w:p>
        </w:tc>
        <w:tc>
          <w:tcPr>
            <w:tcW w:w="1323" w:type="dxa"/>
            <w:shd w:val="clear" w:color="auto" w:fill="D9E2F3" w:themeFill="accent1" w:themeFillTint="33"/>
            <w:vAlign w:val="center"/>
          </w:tcPr>
          <w:p w14:paraId="5ACE2D9B" w14:textId="2CB8D468"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32B87ADC" w14:textId="7616959A"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A4E24CF" w14:textId="77777777" w:rsidR="00CA3C6C" w:rsidRPr="00CA3C6C" w:rsidRDefault="00CA3C6C" w:rsidP="00CA3C6C">
            <w:pPr>
              <w:pStyle w:val="NoSpacing"/>
              <w:rPr>
                <w:rFonts w:ascii="Arial" w:hAnsi="Arial" w:cs="Arial"/>
                <w:sz w:val="24"/>
                <w:szCs w:val="24"/>
              </w:rPr>
            </w:pPr>
          </w:p>
        </w:tc>
      </w:tr>
      <w:tr w:rsidR="00CA3C6C" w:rsidRPr="00C25556" w14:paraId="0B86E5A0" w14:textId="77777777" w:rsidTr="00CA3C6C">
        <w:trPr>
          <w:trHeight w:val="624"/>
        </w:trPr>
        <w:tc>
          <w:tcPr>
            <w:tcW w:w="709" w:type="dxa"/>
            <w:vMerge/>
            <w:shd w:val="clear" w:color="auto" w:fill="D9E2F3" w:themeFill="accent1" w:themeFillTint="33"/>
            <w:vAlign w:val="center"/>
          </w:tcPr>
          <w:p w14:paraId="252EBAE9" w14:textId="77777777" w:rsidR="00CA3C6C" w:rsidRPr="00CA3C6C" w:rsidRDefault="00CA3C6C" w:rsidP="00CA3C6C">
            <w:pPr>
              <w:pStyle w:val="NoSpacing"/>
              <w:rPr>
                <w:rFonts w:ascii="Arial" w:hAnsi="Arial" w:cs="Arial"/>
                <w:sz w:val="24"/>
                <w:szCs w:val="24"/>
              </w:rPr>
            </w:pPr>
          </w:p>
        </w:tc>
        <w:tc>
          <w:tcPr>
            <w:tcW w:w="3638" w:type="dxa"/>
            <w:shd w:val="clear" w:color="auto" w:fill="D9E2F3" w:themeFill="accent1" w:themeFillTint="33"/>
            <w:vAlign w:val="center"/>
          </w:tcPr>
          <w:p w14:paraId="0CC5493A" w14:textId="02270B0F" w:rsidR="00CA3C6C" w:rsidRPr="00CA3C6C" w:rsidRDefault="00CA3C6C" w:rsidP="00CA3C6C">
            <w:pPr>
              <w:pStyle w:val="NoSpacing"/>
              <w:rPr>
                <w:rFonts w:ascii="Arial" w:hAnsi="Arial" w:cs="Arial"/>
                <w:sz w:val="24"/>
                <w:szCs w:val="24"/>
              </w:rPr>
            </w:pPr>
            <w:r w:rsidRPr="00CA3C6C">
              <w:rPr>
                <w:rFonts w:ascii="Arial" w:hAnsi="Arial" w:cs="Arial"/>
                <w:sz w:val="24"/>
                <w:szCs w:val="24"/>
              </w:rPr>
              <w:t>Reports</w:t>
            </w:r>
          </w:p>
        </w:tc>
        <w:tc>
          <w:tcPr>
            <w:tcW w:w="1323" w:type="dxa"/>
            <w:shd w:val="clear" w:color="auto" w:fill="D9E2F3" w:themeFill="accent1" w:themeFillTint="33"/>
            <w:vAlign w:val="center"/>
          </w:tcPr>
          <w:p w14:paraId="0796DB9D" w14:textId="65F37312"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D</w:t>
            </w:r>
          </w:p>
        </w:tc>
        <w:tc>
          <w:tcPr>
            <w:tcW w:w="1985" w:type="dxa"/>
            <w:shd w:val="clear" w:color="auto" w:fill="D9E2F3" w:themeFill="accent1" w:themeFillTint="33"/>
            <w:vAlign w:val="center"/>
          </w:tcPr>
          <w:p w14:paraId="4173C996" w14:textId="613AE09E" w:rsidR="00CA3C6C" w:rsidRPr="00CA3C6C" w:rsidRDefault="00CA3C6C" w:rsidP="00CA3C6C">
            <w:pPr>
              <w:pStyle w:val="NoSpacing"/>
              <w:jc w:val="center"/>
              <w:rPr>
                <w:rFonts w:ascii="Arial" w:hAnsi="Arial" w:cs="Arial"/>
                <w:sz w:val="24"/>
                <w:szCs w:val="24"/>
              </w:rPr>
            </w:pPr>
            <w:r w:rsidRPr="00CA3C6C">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2095823" w14:textId="77777777" w:rsidR="00CA3C6C" w:rsidRPr="00CA3C6C" w:rsidRDefault="00CA3C6C" w:rsidP="00CA3C6C">
            <w:pPr>
              <w:pStyle w:val="NoSpacing"/>
              <w:rPr>
                <w:rFonts w:ascii="Arial" w:hAnsi="Arial" w:cs="Arial"/>
                <w:sz w:val="24"/>
                <w:szCs w:val="24"/>
              </w:rPr>
            </w:pPr>
          </w:p>
        </w:tc>
      </w:tr>
    </w:tbl>
    <w:p w14:paraId="1077A88D" w14:textId="123A39B2" w:rsidR="004718A0" w:rsidRDefault="004718A0">
      <w:pPr>
        <w:spacing w:after="160" w:line="259" w:lineRule="auto"/>
        <w:rPr>
          <w:b/>
          <w:bCs/>
          <w:color w:val="1F1F1F"/>
          <w:sz w:val="40"/>
          <w:szCs w:val="32"/>
        </w:rPr>
      </w:pPr>
      <w:r>
        <w:br w:type="page"/>
      </w:r>
    </w:p>
    <w:p w14:paraId="61754FBC" w14:textId="0F735C7B" w:rsidR="00B45F6F" w:rsidRDefault="00B45F6F" w:rsidP="0095573C">
      <w:pPr>
        <w:pStyle w:val="Heading2"/>
      </w:pPr>
      <w:bookmarkStart w:id="42" w:name="_Toc69290268"/>
      <w:r>
        <w:lastRenderedPageBreak/>
        <w:t xml:space="preserve">Part 11: Freedom of </w:t>
      </w:r>
      <w:r w:rsidR="00885CA6">
        <w:t>I</w:t>
      </w:r>
      <w:r>
        <w:t>nformation</w:t>
      </w:r>
      <w:r w:rsidR="00885CA6">
        <w:t xml:space="preserve"> (FOI)</w:t>
      </w:r>
      <w:bookmarkEnd w:id="42"/>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3638"/>
        <w:gridCol w:w="1323"/>
        <w:gridCol w:w="1985"/>
        <w:gridCol w:w="6662"/>
      </w:tblGrid>
      <w:tr w:rsidR="00B45F6F" w:rsidRPr="00C25556" w14:paraId="0AEA52F2" w14:textId="77777777" w:rsidTr="005368D1">
        <w:trPr>
          <w:trHeight w:val="990"/>
          <w:tblHeader/>
        </w:trPr>
        <w:tc>
          <w:tcPr>
            <w:tcW w:w="709" w:type="dxa"/>
            <w:shd w:val="clear" w:color="auto" w:fill="29235C"/>
            <w:vAlign w:val="center"/>
          </w:tcPr>
          <w:p w14:paraId="37B500C3" w14:textId="77777777" w:rsidR="00B45F6F" w:rsidRPr="00C25556" w:rsidRDefault="00B45F6F" w:rsidP="00F958EC">
            <w:pPr>
              <w:pStyle w:val="NoSpacing"/>
              <w:jc w:val="center"/>
              <w:rPr>
                <w:rFonts w:ascii="Arial" w:hAnsi="Arial" w:cs="Arial"/>
                <w:b/>
                <w:bCs/>
                <w:sz w:val="24"/>
                <w:szCs w:val="24"/>
              </w:rPr>
            </w:pPr>
            <w:r w:rsidRPr="00C25556">
              <w:rPr>
                <w:rFonts w:ascii="Arial" w:hAnsi="Arial" w:cs="Arial"/>
                <w:b/>
                <w:bCs/>
                <w:sz w:val="24"/>
                <w:szCs w:val="24"/>
              </w:rPr>
              <w:t>Ref No</w:t>
            </w:r>
          </w:p>
        </w:tc>
        <w:tc>
          <w:tcPr>
            <w:tcW w:w="3638" w:type="dxa"/>
            <w:shd w:val="clear" w:color="auto" w:fill="29235C"/>
            <w:vAlign w:val="center"/>
          </w:tcPr>
          <w:p w14:paraId="35EB0245" w14:textId="77777777" w:rsidR="00B45F6F" w:rsidRPr="00C25556" w:rsidRDefault="00B45F6F" w:rsidP="003142BB">
            <w:pPr>
              <w:pStyle w:val="NoSpacing"/>
              <w:rPr>
                <w:rFonts w:ascii="Arial" w:hAnsi="Arial" w:cs="Arial"/>
                <w:b/>
                <w:bCs/>
                <w:sz w:val="24"/>
                <w:szCs w:val="24"/>
              </w:rPr>
            </w:pPr>
            <w:r w:rsidRPr="00C25556">
              <w:rPr>
                <w:rFonts w:ascii="Arial" w:hAnsi="Arial" w:cs="Arial"/>
                <w:b/>
                <w:bCs/>
                <w:sz w:val="24"/>
                <w:szCs w:val="24"/>
              </w:rPr>
              <w:t>Description of information and records</w:t>
            </w:r>
          </w:p>
        </w:tc>
        <w:tc>
          <w:tcPr>
            <w:tcW w:w="1323" w:type="dxa"/>
            <w:shd w:val="clear" w:color="auto" w:fill="29235C"/>
            <w:vAlign w:val="center"/>
          </w:tcPr>
          <w:p w14:paraId="13C2EB35" w14:textId="77777777" w:rsidR="00B45F6F" w:rsidRPr="00C25556" w:rsidRDefault="00B45F6F" w:rsidP="005368D1">
            <w:pPr>
              <w:pStyle w:val="NoSpacing"/>
              <w:jc w:val="center"/>
              <w:rPr>
                <w:rFonts w:ascii="Arial" w:hAnsi="Arial" w:cs="Arial"/>
                <w:b/>
                <w:bCs/>
                <w:sz w:val="24"/>
                <w:szCs w:val="24"/>
              </w:rPr>
            </w:pPr>
            <w:r w:rsidRPr="00C25556">
              <w:rPr>
                <w:rFonts w:ascii="Arial" w:hAnsi="Arial" w:cs="Arial"/>
                <w:b/>
                <w:bCs/>
                <w:sz w:val="24"/>
                <w:szCs w:val="24"/>
              </w:rPr>
              <w:t>Disposal action</w:t>
            </w:r>
          </w:p>
        </w:tc>
        <w:tc>
          <w:tcPr>
            <w:tcW w:w="1985" w:type="dxa"/>
            <w:shd w:val="clear" w:color="auto" w:fill="29235C"/>
            <w:vAlign w:val="center"/>
          </w:tcPr>
          <w:p w14:paraId="37C61770" w14:textId="77777777" w:rsidR="00B45F6F" w:rsidRPr="00C25556" w:rsidRDefault="00B45F6F" w:rsidP="005368D1">
            <w:pPr>
              <w:pStyle w:val="NoSpacing"/>
              <w:jc w:val="center"/>
              <w:rPr>
                <w:rFonts w:ascii="Arial" w:hAnsi="Arial" w:cs="Arial"/>
                <w:b/>
                <w:bCs/>
                <w:sz w:val="24"/>
                <w:szCs w:val="24"/>
              </w:rPr>
            </w:pPr>
            <w:r w:rsidRPr="00C25556">
              <w:rPr>
                <w:rFonts w:ascii="Arial" w:hAnsi="Arial" w:cs="Arial"/>
                <w:b/>
                <w:bCs/>
                <w:sz w:val="24"/>
                <w:szCs w:val="24"/>
              </w:rPr>
              <w:t>Recommended retention</w:t>
            </w:r>
          </w:p>
        </w:tc>
        <w:tc>
          <w:tcPr>
            <w:tcW w:w="6662" w:type="dxa"/>
            <w:shd w:val="clear" w:color="auto" w:fill="29235C"/>
            <w:vAlign w:val="center"/>
          </w:tcPr>
          <w:p w14:paraId="457DEC98" w14:textId="77777777" w:rsidR="00B45F6F" w:rsidRPr="00C25556" w:rsidRDefault="00B45F6F" w:rsidP="003142BB">
            <w:pPr>
              <w:pStyle w:val="NoSpacing"/>
              <w:rPr>
                <w:rFonts w:ascii="Arial" w:hAnsi="Arial" w:cs="Arial"/>
                <w:b/>
                <w:bCs/>
                <w:sz w:val="24"/>
                <w:szCs w:val="24"/>
              </w:rPr>
            </w:pPr>
            <w:r w:rsidRPr="00C25556">
              <w:rPr>
                <w:rFonts w:ascii="Arial" w:hAnsi="Arial" w:cs="Arial"/>
                <w:b/>
                <w:bCs/>
                <w:sz w:val="24"/>
                <w:szCs w:val="24"/>
              </w:rPr>
              <w:t>Comments and references</w:t>
            </w:r>
          </w:p>
        </w:tc>
      </w:tr>
      <w:tr w:rsidR="00B45F6F" w:rsidRPr="00CA3C6C" w14:paraId="5332895D" w14:textId="77777777" w:rsidTr="00211F09">
        <w:trPr>
          <w:trHeight w:val="624"/>
        </w:trPr>
        <w:tc>
          <w:tcPr>
            <w:tcW w:w="709" w:type="dxa"/>
            <w:shd w:val="clear" w:color="auto" w:fill="D9E2F3" w:themeFill="accent1" w:themeFillTint="33"/>
            <w:vAlign w:val="center"/>
          </w:tcPr>
          <w:p w14:paraId="5A7CCB94" w14:textId="1520D67A"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11.1</w:t>
            </w:r>
          </w:p>
        </w:tc>
        <w:tc>
          <w:tcPr>
            <w:tcW w:w="3638" w:type="dxa"/>
            <w:shd w:val="clear" w:color="auto" w:fill="D9E2F3" w:themeFill="accent1" w:themeFillTint="33"/>
            <w:vAlign w:val="center"/>
          </w:tcPr>
          <w:p w14:paraId="52FF6081" w14:textId="67889294" w:rsidR="00B45F6F" w:rsidRPr="00B45F6F" w:rsidRDefault="00B45F6F" w:rsidP="00B45F6F">
            <w:pPr>
              <w:pStyle w:val="NoSpacing"/>
              <w:rPr>
                <w:rFonts w:ascii="Arial" w:hAnsi="Arial" w:cs="Arial"/>
                <w:sz w:val="24"/>
                <w:szCs w:val="24"/>
              </w:rPr>
            </w:pPr>
            <w:r w:rsidRPr="00B45F6F">
              <w:rPr>
                <w:rFonts w:ascii="Arial" w:hAnsi="Arial" w:cs="Arial"/>
                <w:sz w:val="24"/>
                <w:szCs w:val="24"/>
              </w:rPr>
              <w:t>Policy:</w:t>
            </w:r>
            <w:r w:rsidR="00211F09">
              <w:rPr>
                <w:rFonts w:ascii="Arial" w:hAnsi="Arial" w:cs="Arial"/>
                <w:sz w:val="24"/>
                <w:szCs w:val="24"/>
              </w:rPr>
              <w:t xml:space="preserve"> </w:t>
            </w:r>
            <w:r w:rsidRPr="00B45F6F">
              <w:rPr>
                <w:rFonts w:ascii="Arial" w:hAnsi="Arial" w:cs="Arial"/>
                <w:sz w:val="24"/>
                <w:szCs w:val="24"/>
              </w:rPr>
              <w:t>Procedures for handling FoI requests and other documents regarding practical implementation of FoI, such as:</w:t>
            </w:r>
          </w:p>
          <w:p w14:paraId="11F4D6B8" w14:textId="32E65E2F" w:rsidR="00B45F6F" w:rsidRPr="00B45F6F" w:rsidRDefault="00B45F6F" w:rsidP="00B45F6F">
            <w:pPr>
              <w:pStyle w:val="NoSpacing"/>
              <w:numPr>
                <w:ilvl w:val="0"/>
                <w:numId w:val="9"/>
              </w:numPr>
              <w:ind w:left="360"/>
              <w:rPr>
                <w:rFonts w:ascii="Arial" w:hAnsi="Arial" w:cs="Arial"/>
                <w:sz w:val="24"/>
                <w:szCs w:val="24"/>
              </w:rPr>
            </w:pPr>
            <w:r w:rsidRPr="00B45F6F">
              <w:rPr>
                <w:rFonts w:ascii="Arial" w:hAnsi="Arial" w:cs="Arial"/>
                <w:sz w:val="24"/>
                <w:szCs w:val="24"/>
              </w:rPr>
              <w:t>Retention and Disposal Policy</w:t>
            </w:r>
          </w:p>
          <w:p w14:paraId="7A9D3555" w14:textId="3CE803FE" w:rsidR="00B45F6F" w:rsidRPr="00B45F6F" w:rsidRDefault="007567D6" w:rsidP="00B45F6F">
            <w:pPr>
              <w:pStyle w:val="NoSpacing"/>
              <w:numPr>
                <w:ilvl w:val="0"/>
                <w:numId w:val="9"/>
              </w:numPr>
              <w:ind w:left="360"/>
              <w:rPr>
                <w:rFonts w:ascii="Arial" w:hAnsi="Arial" w:cs="Arial"/>
                <w:sz w:val="24"/>
                <w:szCs w:val="24"/>
              </w:rPr>
            </w:pPr>
            <w:r>
              <w:rPr>
                <w:rFonts w:ascii="Arial" w:hAnsi="Arial" w:cs="Arial"/>
                <w:sz w:val="24"/>
                <w:szCs w:val="24"/>
              </w:rPr>
              <w:t>d</w:t>
            </w:r>
            <w:r w:rsidRPr="00B45F6F">
              <w:rPr>
                <w:rFonts w:ascii="Arial" w:hAnsi="Arial" w:cs="Arial"/>
                <w:sz w:val="24"/>
                <w:szCs w:val="24"/>
              </w:rPr>
              <w:t xml:space="preserve">ocuments </w:t>
            </w:r>
            <w:r w:rsidR="00B45F6F" w:rsidRPr="00B45F6F">
              <w:rPr>
                <w:rFonts w:ascii="Arial" w:hAnsi="Arial" w:cs="Arial"/>
                <w:sz w:val="24"/>
                <w:szCs w:val="24"/>
              </w:rPr>
              <w:t>on the organisation’s FoI policy</w:t>
            </w:r>
          </w:p>
          <w:p w14:paraId="4F937985" w14:textId="63155992" w:rsidR="00B45F6F" w:rsidRPr="00B45F6F" w:rsidRDefault="007567D6" w:rsidP="00B45F6F">
            <w:pPr>
              <w:pStyle w:val="NoSpacing"/>
              <w:numPr>
                <w:ilvl w:val="0"/>
                <w:numId w:val="9"/>
              </w:numPr>
              <w:ind w:left="360"/>
              <w:rPr>
                <w:rFonts w:ascii="Arial" w:hAnsi="Arial" w:cs="Arial"/>
                <w:sz w:val="24"/>
                <w:szCs w:val="24"/>
              </w:rPr>
            </w:pPr>
            <w:r>
              <w:rPr>
                <w:rFonts w:ascii="Arial" w:hAnsi="Arial" w:cs="Arial"/>
                <w:sz w:val="24"/>
                <w:szCs w:val="24"/>
              </w:rPr>
              <w:t>c</w:t>
            </w:r>
            <w:r w:rsidRPr="00B45F6F">
              <w:rPr>
                <w:rFonts w:ascii="Arial" w:hAnsi="Arial" w:cs="Arial"/>
                <w:sz w:val="24"/>
                <w:szCs w:val="24"/>
              </w:rPr>
              <w:t xml:space="preserve">ase </w:t>
            </w:r>
            <w:r>
              <w:rPr>
                <w:rFonts w:ascii="Arial" w:hAnsi="Arial" w:cs="Arial"/>
                <w:sz w:val="24"/>
                <w:szCs w:val="24"/>
              </w:rPr>
              <w:t>r</w:t>
            </w:r>
            <w:r w:rsidRPr="00B45F6F">
              <w:rPr>
                <w:rFonts w:ascii="Arial" w:hAnsi="Arial" w:cs="Arial"/>
                <w:sz w:val="24"/>
                <w:szCs w:val="24"/>
              </w:rPr>
              <w:t xml:space="preserve">ecords </w:t>
            </w:r>
            <w:r w:rsidR="00B45F6F" w:rsidRPr="00B45F6F">
              <w:rPr>
                <w:rFonts w:ascii="Arial" w:hAnsi="Arial" w:cs="Arial"/>
                <w:sz w:val="24"/>
                <w:szCs w:val="24"/>
              </w:rPr>
              <w:t>which lead to the development of precedents and best practice</w:t>
            </w:r>
          </w:p>
        </w:tc>
        <w:tc>
          <w:tcPr>
            <w:tcW w:w="1323" w:type="dxa"/>
            <w:shd w:val="clear" w:color="auto" w:fill="D9E2F3" w:themeFill="accent1" w:themeFillTint="33"/>
            <w:vAlign w:val="center"/>
          </w:tcPr>
          <w:p w14:paraId="67A9BE21" w14:textId="3F7FA420" w:rsidR="00B45F6F" w:rsidRPr="00B45F6F" w:rsidRDefault="00B45F6F" w:rsidP="00211F09">
            <w:pPr>
              <w:pStyle w:val="NoSpacing"/>
              <w:jc w:val="center"/>
              <w:rPr>
                <w:rFonts w:ascii="Arial" w:hAnsi="Arial" w:cs="Arial"/>
                <w:sz w:val="24"/>
                <w:szCs w:val="24"/>
              </w:rPr>
            </w:pPr>
            <w:r w:rsidRPr="00B45F6F">
              <w:rPr>
                <w:rFonts w:ascii="Arial" w:hAnsi="Arial" w:cs="Arial"/>
                <w:sz w:val="24"/>
                <w:szCs w:val="24"/>
              </w:rPr>
              <w:t>R</w:t>
            </w:r>
          </w:p>
        </w:tc>
        <w:tc>
          <w:tcPr>
            <w:tcW w:w="1985" w:type="dxa"/>
            <w:shd w:val="clear" w:color="auto" w:fill="D9E2F3" w:themeFill="accent1" w:themeFillTint="33"/>
            <w:vAlign w:val="center"/>
          </w:tcPr>
          <w:p w14:paraId="75EFE2FC" w14:textId="521E7F69" w:rsidR="00B45F6F" w:rsidRPr="00B45F6F" w:rsidRDefault="00B45F6F" w:rsidP="00211F09">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C27196F" w14:textId="24BC385D" w:rsidR="00B45F6F" w:rsidRPr="00B45F6F" w:rsidRDefault="00B45F6F" w:rsidP="00B45F6F">
            <w:pPr>
              <w:pStyle w:val="NoSpacing"/>
              <w:rPr>
                <w:rFonts w:ascii="Arial" w:hAnsi="Arial" w:cs="Arial"/>
                <w:sz w:val="24"/>
                <w:szCs w:val="24"/>
              </w:rPr>
            </w:pPr>
            <w:r w:rsidRPr="00B45F6F">
              <w:rPr>
                <w:rFonts w:ascii="Arial" w:hAnsi="Arial" w:cs="Arial"/>
                <w:sz w:val="24"/>
                <w:szCs w:val="24"/>
              </w:rPr>
              <w:t>Possible long-term business need</w:t>
            </w:r>
            <w:r>
              <w:rPr>
                <w:rFonts w:ascii="Arial" w:hAnsi="Arial" w:cs="Arial"/>
                <w:sz w:val="24"/>
                <w:szCs w:val="24"/>
              </w:rPr>
              <w:t>.</w:t>
            </w:r>
          </w:p>
          <w:p w14:paraId="43077BCF" w14:textId="77777777" w:rsidR="00B45F6F" w:rsidRPr="00B45F6F" w:rsidRDefault="00B45F6F" w:rsidP="00B45F6F">
            <w:pPr>
              <w:pStyle w:val="NoSpacing"/>
              <w:rPr>
                <w:rFonts w:ascii="Arial" w:hAnsi="Arial" w:cs="Arial"/>
                <w:sz w:val="24"/>
                <w:szCs w:val="24"/>
              </w:rPr>
            </w:pPr>
          </w:p>
          <w:p w14:paraId="0EE3C613" w14:textId="11258ECA" w:rsidR="00B45F6F" w:rsidRPr="00B45F6F" w:rsidRDefault="00B45F6F" w:rsidP="00B45F6F">
            <w:pPr>
              <w:pStyle w:val="NoSpacing"/>
              <w:rPr>
                <w:rFonts w:ascii="Arial" w:hAnsi="Arial" w:cs="Arial"/>
                <w:sz w:val="24"/>
                <w:szCs w:val="24"/>
              </w:rPr>
            </w:pPr>
            <w:r w:rsidRPr="00B45F6F">
              <w:rPr>
                <w:rFonts w:ascii="Arial" w:hAnsi="Arial" w:cs="Arial"/>
                <w:sz w:val="24"/>
                <w:szCs w:val="24"/>
              </w:rPr>
              <w:t>May have historical value. Consider for permanent preservation.</w:t>
            </w:r>
          </w:p>
        </w:tc>
      </w:tr>
      <w:tr w:rsidR="00B45F6F" w:rsidRPr="00CA3C6C" w14:paraId="57CAEA9C" w14:textId="77777777" w:rsidTr="00B45F6F">
        <w:trPr>
          <w:trHeight w:val="624"/>
        </w:trPr>
        <w:tc>
          <w:tcPr>
            <w:tcW w:w="709" w:type="dxa"/>
            <w:shd w:val="clear" w:color="auto" w:fill="D9E2F3" w:themeFill="accent1" w:themeFillTint="33"/>
            <w:vAlign w:val="center"/>
          </w:tcPr>
          <w:p w14:paraId="54CC930B" w14:textId="006497A3"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11.2</w:t>
            </w:r>
          </w:p>
        </w:tc>
        <w:tc>
          <w:tcPr>
            <w:tcW w:w="3638" w:type="dxa"/>
            <w:shd w:val="clear" w:color="auto" w:fill="D9E2F3" w:themeFill="accent1" w:themeFillTint="33"/>
            <w:vAlign w:val="center"/>
          </w:tcPr>
          <w:p w14:paraId="3A3A77B7" w14:textId="15446C60"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Individual </w:t>
            </w:r>
            <w:r w:rsidR="007567D6">
              <w:rPr>
                <w:rFonts w:ascii="Arial" w:hAnsi="Arial" w:cs="Arial"/>
                <w:sz w:val="24"/>
                <w:szCs w:val="24"/>
              </w:rPr>
              <w:t>t</w:t>
            </w:r>
            <w:r w:rsidR="007567D6" w:rsidRPr="00B45F6F">
              <w:rPr>
                <w:rFonts w:ascii="Arial" w:hAnsi="Arial" w:cs="Arial"/>
                <w:sz w:val="24"/>
                <w:szCs w:val="24"/>
              </w:rPr>
              <w:t xml:space="preserve">ransaction </w:t>
            </w:r>
            <w:r w:rsidR="007567D6">
              <w:rPr>
                <w:rFonts w:ascii="Arial" w:hAnsi="Arial" w:cs="Arial"/>
                <w:sz w:val="24"/>
                <w:szCs w:val="24"/>
              </w:rPr>
              <w:t>r</w:t>
            </w:r>
            <w:r w:rsidR="007567D6" w:rsidRPr="00B45F6F">
              <w:rPr>
                <w:rFonts w:ascii="Arial" w:hAnsi="Arial" w:cs="Arial"/>
                <w:sz w:val="24"/>
                <w:szCs w:val="24"/>
              </w:rPr>
              <w:t>ecords</w:t>
            </w:r>
            <w:r w:rsidRPr="00B45F6F">
              <w:rPr>
                <w:rFonts w:ascii="Arial" w:hAnsi="Arial" w:cs="Arial"/>
                <w:sz w:val="24"/>
                <w:szCs w:val="24"/>
              </w:rPr>
              <w:t>:</w:t>
            </w:r>
          </w:p>
          <w:p w14:paraId="4731FA2B" w14:textId="74E56A39" w:rsidR="00B45F6F" w:rsidRPr="00B45F6F" w:rsidRDefault="00B45F6F" w:rsidP="00B45F6F">
            <w:pPr>
              <w:pStyle w:val="NoSpacing"/>
              <w:rPr>
                <w:rFonts w:ascii="Arial" w:hAnsi="Arial" w:cs="Arial"/>
                <w:sz w:val="24"/>
                <w:szCs w:val="24"/>
              </w:rPr>
            </w:pPr>
            <w:r w:rsidRPr="00B45F6F">
              <w:rPr>
                <w:rFonts w:ascii="Arial" w:hAnsi="Arial" w:cs="Arial"/>
                <w:sz w:val="24"/>
                <w:szCs w:val="24"/>
              </w:rPr>
              <w:t>Case file records detailing the FoI request, the consideration of possible exemptions and subsequent appeals</w:t>
            </w:r>
          </w:p>
        </w:tc>
        <w:tc>
          <w:tcPr>
            <w:tcW w:w="1323" w:type="dxa"/>
            <w:shd w:val="clear" w:color="auto" w:fill="D9E2F3" w:themeFill="accent1" w:themeFillTint="33"/>
            <w:vAlign w:val="center"/>
          </w:tcPr>
          <w:p w14:paraId="6357100C" w14:textId="6AD8A9C5"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D</w:t>
            </w:r>
          </w:p>
        </w:tc>
        <w:tc>
          <w:tcPr>
            <w:tcW w:w="1985" w:type="dxa"/>
            <w:shd w:val="clear" w:color="auto" w:fill="D9E2F3" w:themeFill="accent1" w:themeFillTint="33"/>
            <w:vAlign w:val="center"/>
          </w:tcPr>
          <w:p w14:paraId="1E0F80B1" w14:textId="704ADA05"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3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3C8C218" w14:textId="77777777" w:rsidR="00B45F6F" w:rsidRPr="00B45F6F" w:rsidRDefault="00B45F6F" w:rsidP="00B45F6F">
            <w:pPr>
              <w:pStyle w:val="NoSpacing"/>
              <w:rPr>
                <w:rFonts w:ascii="Arial" w:hAnsi="Arial" w:cs="Arial"/>
                <w:sz w:val="24"/>
                <w:szCs w:val="24"/>
              </w:rPr>
            </w:pPr>
          </w:p>
        </w:tc>
      </w:tr>
      <w:tr w:rsidR="00B45F6F" w:rsidRPr="00CA3C6C" w14:paraId="790AAE10" w14:textId="77777777" w:rsidTr="00B45F6F">
        <w:trPr>
          <w:trHeight w:val="624"/>
        </w:trPr>
        <w:tc>
          <w:tcPr>
            <w:tcW w:w="709" w:type="dxa"/>
            <w:shd w:val="clear" w:color="auto" w:fill="D9E2F3" w:themeFill="accent1" w:themeFillTint="33"/>
            <w:vAlign w:val="center"/>
          </w:tcPr>
          <w:p w14:paraId="1E973EFC" w14:textId="1D03A7F1"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11.3</w:t>
            </w:r>
          </w:p>
        </w:tc>
        <w:tc>
          <w:tcPr>
            <w:tcW w:w="3638" w:type="dxa"/>
            <w:shd w:val="clear" w:color="auto" w:fill="D9E2F3" w:themeFill="accent1" w:themeFillTint="33"/>
            <w:vAlign w:val="center"/>
          </w:tcPr>
          <w:p w14:paraId="1039BB15" w14:textId="47812C23"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Access </w:t>
            </w:r>
            <w:r w:rsidR="007567D6">
              <w:rPr>
                <w:rFonts w:ascii="Arial" w:hAnsi="Arial" w:cs="Arial"/>
                <w:sz w:val="24"/>
                <w:szCs w:val="24"/>
              </w:rPr>
              <w:t>s</w:t>
            </w:r>
            <w:r w:rsidR="007567D6" w:rsidRPr="00B45F6F">
              <w:rPr>
                <w:rFonts w:ascii="Arial" w:hAnsi="Arial" w:cs="Arial"/>
                <w:sz w:val="24"/>
                <w:szCs w:val="24"/>
              </w:rPr>
              <w:t xml:space="preserve">tatus </w:t>
            </w:r>
            <w:r w:rsidR="007567D6">
              <w:rPr>
                <w:rFonts w:ascii="Arial" w:hAnsi="Arial" w:cs="Arial"/>
                <w:sz w:val="24"/>
                <w:szCs w:val="24"/>
              </w:rPr>
              <w:t>r</w:t>
            </w:r>
            <w:r w:rsidR="007567D6" w:rsidRPr="00B45F6F">
              <w:rPr>
                <w:rFonts w:ascii="Arial" w:hAnsi="Arial" w:cs="Arial"/>
                <w:sz w:val="24"/>
                <w:szCs w:val="24"/>
              </w:rPr>
              <w:t>ecords</w:t>
            </w:r>
            <w:r w:rsidRPr="00B45F6F">
              <w:rPr>
                <w:rFonts w:ascii="Arial" w:hAnsi="Arial" w:cs="Arial"/>
                <w:sz w:val="24"/>
                <w:szCs w:val="24"/>
              </w:rPr>
              <w:t>:</w:t>
            </w:r>
          </w:p>
          <w:p w14:paraId="7060DC8B" w14:textId="779C4CB3" w:rsidR="00B45F6F" w:rsidRPr="00B45F6F" w:rsidRDefault="007567D6" w:rsidP="00B45F6F">
            <w:pPr>
              <w:pStyle w:val="NoSpacing"/>
              <w:numPr>
                <w:ilvl w:val="0"/>
                <w:numId w:val="10"/>
              </w:numPr>
              <w:ind w:left="360"/>
              <w:rPr>
                <w:rFonts w:ascii="Arial" w:hAnsi="Arial" w:cs="Arial"/>
                <w:sz w:val="24"/>
                <w:szCs w:val="24"/>
              </w:rPr>
            </w:pPr>
            <w:r>
              <w:rPr>
                <w:rFonts w:ascii="Arial" w:hAnsi="Arial" w:cs="Arial"/>
                <w:sz w:val="24"/>
                <w:szCs w:val="24"/>
              </w:rPr>
              <w:t>s</w:t>
            </w:r>
            <w:r w:rsidRPr="00B45F6F">
              <w:rPr>
                <w:rFonts w:ascii="Arial" w:hAnsi="Arial" w:cs="Arial"/>
                <w:sz w:val="24"/>
                <w:szCs w:val="24"/>
              </w:rPr>
              <w:t xml:space="preserve">tatistical </w:t>
            </w:r>
            <w:r w:rsidR="00B45F6F" w:rsidRPr="00B45F6F">
              <w:rPr>
                <w:rFonts w:ascii="Arial" w:hAnsi="Arial" w:cs="Arial"/>
                <w:sz w:val="24"/>
                <w:szCs w:val="24"/>
              </w:rPr>
              <w:t>data about the number of requests answered and their outcomes</w:t>
            </w:r>
          </w:p>
          <w:p w14:paraId="2B581AFF" w14:textId="4237785F" w:rsidR="00B45F6F" w:rsidRPr="00B45F6F" w:rsidRDefault="007567D6" w:rsidP="00B45F6F">
            <w:pPr>
              <w:pStyle w:val="NoSpacing"/>
              <w:numPr>
                <w:ilvl w:val="0"/>
                <w:numId w:val="10"/>
              </w:numPr>
              <w:ind w:left="360"/>
              <w:rPr>
                <w:rFonts w:ascii="Arial" w:hAnsi="Arial" w:cs="Arial"/>
                <w:sz w:val="24"/>
                <w:szCs w:val="24"/>
              </w:rPr>
            </w:pPr>
            <w:r>
              <w:rPr>
                <w:rFonts w:ascii="Arial" w:hAnsi="Arial" w:cs="Arial"/>
                <w:sz w:val="24"/>
                <w:szCs w:val="24"/>
              </w:rPr>
              <w:t>d</w:t>
            </w:r>
            <w:r w:rsidRPr="00B45F6F">
              <w:rPr>
                <w:rFonts w:ascii="Arial" w:hAnsi="Arial" w:cs="Arial"/>
                <w:sz w:val="24"/>
                <w:szCs w:val="24"/>
              </w:rPr>
              <w:t xml:space="preserve">etails </w:t>
            </w:r>
            <w:r w:rsidR="00B45F6F" w:rsidRPr="00B45F6F">
              <w:rPr>
                <w:rFonts w:ascii="Arial" w:hAnsi="Arial" w:cs="Arial"/>
                <w:sz w:val="24"/>
                <w:szCs w:val="24"/>
              </w:rPr>
              <w:t xml:space="preserve">of what access decisions have been taken, especially redacted </w:t>
            </w:r>
            <w:r w:rsidR="00B45F6F" w:rsidRPr="00B45F6F">
              <w:rPr>
                <w:rFonts w:ascii="Arial" w:hAnsi="Arial" w:cs="Arial"/>
                <w:sz w:val="24"/>
                <w:szCs w:val="24"/>
              </w:rPr>
              <w:lastRenderedPageBreak/>
              <w:t>documents which have been released</w:t>
            </w:r>
          </w:p>
        </w:tc>
        <w:tc>
          <w:tcPr>
            <w:tcW w:w="1323" w:type="dxa"/>
            <w:shd w:val="clear" w:color="auto" w:fill="D9E2F3" w:themeFill="accent1" w:themeFillTint="33"/>
            <w:vAlign w:val="center"/>
          </w:tcPr>
          <w:p w14:paraId="6E106D1E" w14:textId="2D932C72"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lastRenderedPageBreak/>
              <w:t>R</w:t>
            </w:r>
          </w:p>
        </w:tc>
        <w:tc>
          <w:tcPr>
            <w:tcW w:w="1985" w:type="dxa"/>
            <w:shd w:val="clear" w:color="auto" w:fill="D9E2F3" w:themeFill="accent1" w:themeFillTint="33"/>
            <w:vAlign w:val="center"/>
          </w:tcPr>
          <w:p w14:paraId="073718DB" w14:textId="0B1B9466"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75C1861" w14:textId="782C6C62" w:rsidR="00B45F6F" w:rsidRPr="00B45F6F" w:rsidRDefault="00B45F6F" w:rsidP="00B45F6F">
            <w:pPr>
              <w:pStyle w:val="NoSpacing"/>
              <w:rPr>
                <w:rFonts w:ascii="Arial" w:hAnsi="Arial" w:cs="Arial"/>
                <w:sz w:val="24"/>
                <w:szCs w:val="24"/>
              </w:rPr>
            </w:pPr>
            <w:r w:rsidRPr="00B45F6F">
              <w:rPr>
                <w:rFonts w:ascii="Arial" w:hAnsi="Arial" w:cs="Arial"/>
                <w:sz w:val="24"/>
                <w:szCs w:val="24"/>
              </w:rPr>
              <w:t>Possible long-term business need</w:t>
            </w:r>
            <w:r>
              <w:rPr>
                <w:rFonts w:ascii="Arial" w:hAnsi="Arial" w:cs="Arial"/>
                <w:sz w:val="24"/>
                <w:szCs w:val="24"/>
              </w:rPr>
              <w:t>.</w:t>
            </w:r>
          </w:p>
          <w:p w14:paraId="731FFBC1" w14:textId="77777777" w:rsidR="00B45F6F" w:rsidRPr="00B45F6F" w:rsidRDefault="00B45F6F" w:rsidP="00B45F6F">
            <w:pPr>
              <w:pStyle w:val="NoSpacing"/>
              <w:rPr>
                <w:rFonts w:ascii="Arial" w:hAnsi="Arial" w:cs="Arial"/>
                <w:sz w:val="24"/>
                <w:szCs w:val="24"/>
              </w:rPr>
            </w:pPr>
          </w:p>
          <w:p w14:paraId="67C12DE6" w14:textId="5B46DC24" w:rsidR="00B45F6F" w:rsidRPr="00B45F6F" w:rsidRDefault="00B45F6F" w:rsidP="00B45F6F">
            <w:pPr>
              <w:pStyle w:val="NoSpacing"/>
              <w:rPr>
                <w:rFonts w:ascii="Arial" w:hAnsi="Arial" w:cs="Arial"/>
                <w:sz w:val="24"/>
                <w:szCs w:val="24"/>
              </w:rPr>
            </w:pPr>
            <w:r w:rsidRPr="00B45F6F">
              <w:rPr>
                <w:rFonts w:ascii="Arial" w:hAnsi="Arial" w:cs="Arial"/>
                <w:sz w:val="24"/>
                <w:szCs w:val="24"/>
              </w:rPr>
              <w:t>Stats data to be published as part of</w:t>
            </w:r>
            <w:r w:rsidRPr="00B45F6F" w:rsidDel="007605EB">
              <w:rPr>
                <w:rFonts w:ascii="Arial" w:hAnsi="Arial" w:cs="Arial"/>
                <w:sz w:val="24"/>
                <w:szCs w:val="24"/>
              </w:rPr>
              <w:t xml:space="preserve"> </w:t>
            </w:r>
            <w:r w:rsidRPr="00B45F6F">
              <w:rPr>
                <w:rFonts w:ascii="Arial" w:hAnsi="Arial" w:cs="Arial"/>
                <w:sz w:val="24"/>
                <w:szCs w:val="24"/>
              </w:rPr>
              <w:t>publication scheme</w:t>
            </w:r>
            <w:r>
              <w:rPr>
                <w:rFonts w:ascii="Arial" w:hAnsi="Arial" w:cs="Arial"/>
                <w:sz w:val="24"/>
                <w:szCs w:val="24"/>
              </w:rPr>
              <w:t>.</w:t>
            </w:r>
          </w:p>
        </w:tc>
      </w:tr>
      <w:tr w:rsidR="00B45F6F" w:rsidRPr="00CA3C6C" w14:paraId="7F1F731A" w14:textId="77777777" w:rsidTr="00885CA6">
        <w:trPr>
          <w:trHeight w:val="624"/>
        </w:trPr>
        <w:tc>
          <w:tcPr>
            <w:tcW w:w="709" w:type="dxa"/>
            <w:shd w:val="clear" w:color="auto" w:fill="D9E2F3" w:themeFill="accent1" w:themeFillTint="33"/>
            <w:vAlign w:val="center"/>
          </w:tcPr>
          <w:p w14:paraId="310D6D36" w14:textId="4D1933F3"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11.4</w:t>
            </w:r>
          </w:p>
        </w:tc>
        <w:tc>
          <w:tcPr>
            <w:tcW w:w="3638" w:type="dxa"/>
            <w:shd w:val="clear" w:color="auto" w:fill="D9E2F3" w:themeFill="accent1" w:themeFillTint="33"/>
            <w:vAlign w:val="center"/>
          </w:tcPr>
          <w:p w14:paraId="6B237CAB" w14:textId="5AEAC485" w:rsidR="00B45F6F" w:rsidRPr="00B45F6F" w:rsidRDefault="00B45F6F" w:rsidP="00B45F6F">
            <w:pPr>
              <w:pStyle w:val="NoSpacing"/>
              <w:rPr>
                <w:rFonts w:ascii="Arial" w:hAnsi="Arial" w:cs="Arial"/>
                <w:sz w:val="24"/>
                <w:szCs w:val="24"/>
              </w:rPr>
            </w:pPr>
            <w:r w:rsidRPr="00B45F6F">
              <w:rPr>
                <w:rFonts w:ascii="Arial" w:hAnsi="Arial" w:cs="Arial"/>
                <w:sz w:val="24"/>
                <w:szCs w:val="24"/>
              </w:rPr>
              <w:t>Information subject to an FoI request but which was already scheduled for destruction</w:t>
            </w:r>
          </w:p>
        </w:tc>
        <w:tc>
          <w:tcPr>
            <w:tcW w:w="1323" w:type="dxa"/>
            <w:shd w:val="clear" w:color="auto" w:fill="D9E2F3" w:themeFill="accent1" w:themeFillTint="33"/>
            <w:vAlign w:val="center"/>
          </w:tcPr>
          <w:p w14:paraId="4B7293F9" w14:textId="7B821AF3"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D</w:t>
            </w:r>
          </w:p>
        </w:tc>
        <w:tc>
          <w:tcPr>
            <w:tcW w:w="1985" w:type="dxa"/>
            <w:shd w:val="clear" w:color="auto" w:fill="D9E2F3" w:themeFill="accent1" w:themeFillTint="33"/>
            <w:vAlign w:val="center"/>
          </w:tcPr>
          <w:p w14:paraId="05A38802" w14:textId="1B7137A7"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6 </w:t>
            </w:r>
            <w:r w:rsidR="004B33BC">
              <w:rPr>
                <w:rFonts w:ascii="Arial" w:hAnsi="Arial" w:cs="Arial"/>
                <w:sz w:val="24"/>
                <w:szCs w:val="24"/>
              </w:rPr>
              <w:t>m</w:t>
            </w:r>
            <w:r w:rsidRPr="00B45F6F">
              <w:rPr>
                <w:rFonts w:ascii="Arial" w:hAnsi="Arial" w:cs="Arial"/>
                <w:sz w:val="24"/>
                <w:szCs w:val="24"/>
              </w:rPr>
              <w:t>onths</w:t>
            </w:r>
          </w:p>
        </w:tc>
        <w:tc>
          <w:tcPr>
            <w:tcW w:w="6662" w:type="dxa"/>
            <w:shd w:val="clear" w:color="auto" w:fill="D9E2F3" w:themeFill="accent1" w:themeFillTint="33"/>
            <w:vAlign w:val="center"/>
          </w:tcPr>
          <w:p w14:paraId="3AF1116B" w14:textId="09364FCA" w:rsidR="00B45F6F" w:rsidRPr="00B45F6F" w:rsidRDefault="00B45F6F" w:rsidP="00B45F6F">
            <w:pPr>
              <w:pStyle w:val="NoSpacing"/>
              <w:rPr>
                <w:rFonts w:ascii="Arial" w:hAnsi="Arial" w:cs="Arial"/>
                <w:sz w:val="24"/>
                <w:szCs w:val="24"/>
              </w:rPr>
            </w:pPr>
            <w:r w:rsidRPr="00B45F6F">
              <w:rPr>
                <w:rFonts w:ascii="Arial" w:hAnsi="Arial" w:cs="Arial"/>
                <w:sz w:val="24"/>
                <w:szCs w:val="24"/>
              </w:rPr>
              <w:t>Retention begins from the date of the last correspondence on the matter</w:t>
            </w:r>
            <w:r>
              <w:rPr>
                <w:rFonts w:ascii="Arial" w:hAnsi="Arial" w:cs="Arial"/>
                <w:sz w:val="24"/>
                <w:szCs w:val="24"/>
              </w:rPr>
              <w:t>.</w:t>
            </w:r>
          </w:p>
          <w:p w14:paraId="4D360B97" w14:textId="77777777" w:rsidR="00B45F6F" w:rsidRPr="00B45F6F" w:rsidRDefault="00B45F6F" w:rsidP="00B45F6F">
            <w:pPr>
              <w:pStyle w:val="NoSpacing"/>
              <w:rPr>
                <w:rFonts w:ascii="Arial" w:hAnsi="Arial" w:cs="Arial"/>
                <w:sz w:val="24"/>
                <w:szCs w:val="24"/>
              </w:rPr>
            </w:pPr>
          </w:p>
          <w:p w14:paraId="2D6771E7" w14:textId="77777777"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If the information contained within a record that is, as a result of retention and destruction policies, due to be destroyed within 20 days of receiving the request, you do not have to release the information. </w:t>
            </w:r>
          </w:p>
          <w:p w14:paraId="748980C8" w14:textId="77777777" w:rsidR="00B45F6F" w:rsidRPr="00B45F6F" w:rsidRDefault="00B45F6F" w:rsidP="00B45F6F">
            <w:pPr>
              <w:pStyle w:val="NoSpacing"/>
              <w:rPr>
                <w:rFonts w:ascii="Arial" w:hAnsi="Arial" w:cs="Arial"/>
                <w:sz w:val="24"/>
                <w:szCs w:val="24"/>
              </w:rPr>
            </w:pPr>
          </w:p>
          <w:p w14:paraId="5A1E7F00" w14:textId="77777777" w:rsidR="00B45F6F" w:rsidRPr="00B45F6F" w:rsidRDefault="00B45F6F" w:rsidP="00B45F6F">
            <w:pPr>
              <w:pStyle w:val="NoSpacing"/>
              <w:rPr>
                <w:rFonts w:ascii="Arial" w:hAnsi="Arial" w:cs="Arial"/>
                <w:sz w:val="24"/>
                <w:szCs w:val="24"/>
              </w:rPr>
            </w:pPr>
            <w:r w:rsidRPr="00B45F6F">
              <w:rPr>
                <w:rFonts w:ascii="Arial" w:hAnsi="Arial" w:cs="Arial"/>
                <w:sz w:val="24"/>
                <w:szCs w:val="24"/>
              </w:rPr>
              <w:t>However, as a matter of good practice, it is worth considering delaying destruction until you have disclosed the information or, if not disclosed, until the complaint and appeal provisions of the FoI Act are exhausted.</w:t>
            </w:r>
          </w:p>
          <w:p w14:paraId="5EFB1710" w14:textId="77777777" w:rsidR="00B45F6F" w:rsidRPr="00B45F6F" w:rsidRDefault="00B45F6F" w:rsidP="00B45F6F">
            <w:pPr>
              <w:pStyle w:val="NoSpacing"/>
              <w:rPr>
                <w:rFonts w:ascii="Arial" w:hAnsi="Arial" w:cs="Arial"/>
                <w:sz w:val="24"/>
                <w:szCs w:val="24"/>
              </w:rPr>
            </w:pPr>
          </w:p>
          <w:p w14:paraId="61B0A883" w14:textId="77777777"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If you cannot delay the destruction, under the duty to offer advice and assistance you should identify whether another authority holds the information and inform the applicant of this. Or, offer to provide similar or related information if this is appropriate. </w:t>
            </w:r>
          </w:p>
          <w:p w14:paraId="513D926A" w14:textId="77777777" w:rsidR="00B45F6F" w:rsidRPr="00B45F6F" w:rsidRDefault="00B45F6F" w:rsidP="00B45F6F">
            <w:pPr>
              <w:pStyle w:val="NoSpacing"/>
              <w:rPr>
                <w:rFonts w:ascii="Arial" w:hAnsi="Arial" w:cs="Arial"/>
                <w:sz w:val="24"/>
                <w:szCs w:val="24"/>
              </w:rPr>
            </w:pPr>
          </w:p>
          <w:p w14:paraId="6DA57251" w14:textId="0B96572F" w:rsidR="00B45F6F" w:rsidRPr="00B45F6F" w:rsidRDefault="00B45F6F" w:rsidP="00B45F6F">
            <w:pPr>
              <w:pStyle w:val="NoSpacing"/>
              <w:rPr>
                <w:rFonts w:ascii="Arial" w:hAnsi="Arial" w:cs="Arial"/>
                <w:sz w:val="24"/>
                <w:szCs w:val="24"/>
              </w:rPr>
            </w:pPr>
            <w:r w:rsidRPr="00B45F6F">
              <w:rPr>
                <w:rFonts w:ascii="Arial" w:hAnsi="Arial" w:cs="Arial"/>
                <w:sz w:val="24"/>
                <w:szCs w:val="24"/>
              </w:rPr>
              <w:t>(The Information Commissioner’s Office (ICO) Freedom of Information Act Awareness Guidance Number 8 Version 2, Updated 9 August 2006).</w:t>
            </w:r>
          </w:p>
        </w:tc>
      </w:tr>
      <w:tr w:rsidR="00B45F6F" w:rsidRPr="00CA3C6C" w14:paraId="1F148A92" w14:textId="77777777" w:rsidTr="00885CA6">
        <w:trPr>
          <w:trHeight w:val="624"/>
        </w:trPr>
        <w:tc>
          <w:tcPr>
            <w:tcW w:w="709" w:type="dxa"/>
            <w:shd w:val="clear" w:color="auto" w:fill="D9E2F3" w:themeFill="accent1" w:themeFillTint="33"/>
            <w:vAlign w:val="center"/>
          </w:tcPr>
          <w:p w14:paraId="394160D8" w14:textId="653DAE5F"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11.5</w:t>
            </w:r>
          </w:p>
        </w:tc>
        <w:tc>
          <w:tcPr>
            <w:tcW w:w="3638" w:type="dxa"/>
            <w:shd w:val="clear" w:color="auto" w:fill="D9E2F3" w:themeFill="accent1" w:themeFillTint="33"/>
            <w:vAlign w:val="center"/>
          </w:tcPr>
          <w:p w14:paraId="1C2D1623" w14:textId="0A57654E" w:rsidR="00B45F6F" w:rsidRPr="00B45F6F" w:rsidRDefault="00B45F6F" w:rsidP="00B45F6F">
            <w:pPr>
              <w:pStyle w:val="NoSpacing"/>
              <w:rPr>
                <w:rFonts w:ascii="Arial" w:hAnsi="Arial" w:cs="Arial"/>
                <w:sz w:val="24"/>
                <w:szCs w:val="24"/>
              </w:rPr>
            </w:pPr>
            <w:r w:rsidRPr="00B45F6F">
              <w:rPr>
                <w:rFonts w:ascii="Arial" w:hAnsi="Arial" w:cs="Arial"/>
                <w:sz w:val="24"/>
                <w:szCs w:val="24"/>
              </w:rPr>
              <w:t>Records of any financial transactions</w:t>
            </w:r>
          </w:p>
        </w:tc>
        <w:tc>
          <w:tcPr>
            <w:tcW w:w="3308" w:type="dxa"/>
            <w:gridSpan w:val="2"/>
            <w:shd w:val="clear" w:color="auto" w:fill="D9E2F3" w:themeFill="accent1" w:themeFillTint="33"/>
            <w:vAlign w:val="center"/>
          </w:tcPr>
          <w:p w14:paraId="7025F712" w14:textId="4CA5546E"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See </w:t>
            </w:r>
            <w:r w:rsidR="007567D6">
              <w:rPr>
                <w:rFonts w:ascii="Arial" w:hAnsi="Arial" w:cs="Arial"/>
                <w:sz w:val="24"/>
                <w:szCs w:val="24"/>
              </w:rPr>
              <w:t>p</w:t>
            </w:r>
            <w:r w:rsidRPr="00B45F6F">
              <w:rPr>
                <w:rFonts w:ascii="Arial" w:hAnsi="Arial" w:cs="Arial"/>
                <w:sz w:val="24"/>
                <w:szCs w:val="24"/>
              </w:rPr>
              <w:t>art 2</w:t>
            </w:r>
          </w:p>
        </w:tc>
        <w:tc>
          <w:tcPr>
            <w:tcW w:w="6662" w:type="dxa"/>
            <w:shd w:val="clear" w:color="auto" w:fill="D9E2F3" w:themeFill="accent1" w:themeFillTint="33"/>
            <w:vAlign w:val="center"/>
          </w:tcPr>
          <w:p w14:paraId="7B845742" w14:textId="77777777" w:rsidR="00B45F6F" w:rsidRPr="00B45F6F" w:rsidRDefault="00B45F6F" w:rsidP="00B45F6F">
            <w:pPr>
              <w:pStyle w:val="NoSpacing"/>
              <w:rPr>
                <w:rFonts w:ascii="Arial" w:hAnsi="Arial" w:cs="Arial"/>
                <w:sz w:val="24"/>
                <w:szCs w:val="24"/>
              </w:rPr>
            </w:pPr>
          </w:p>
        </w:tc>
      </w:tr>
    </w:tbl>
    <w:p w14:paraId="7F3DA5B0" w14:textId="77777777" w:rsidR="00EE3B65" w:rsidRDefault="00EE3B65">
      <w:pPr>
        <w:spacing w:after="160" w:line="259" w:lineRule="auto"/>
        <w:rPr>
          <w:b/>
          <w:bCs/>
          <w:color w:val="1F1F1F"/>
          <w:sz w:val="40"/>
          <w:szCs w:val="32"/>
        </w:rPr>
      </w:pPr>
      <w:r>
        <w:br w:type="page"/>
      </w:r>
    </w:p>
    <w:p w14:paraId="6B615135" w14:textId="54F38F16" w:rsidR="00B45F6F" w:rsidRDefault="00B45F6F" w:rsidP="0095573C">
      <w:pPr>
        <w:pStyle w:val="Heading2"/>
      </w:pPr>
      <w:bookmarkStart w:id="43" w:name="_Toc69290269"/>
      <w:r>
        <w:lastRenderedPageBreak/>
        <w:t>Part 12: Potential historical value</w:t>
      </w:r>
      <w:bookmarkEnd w:id="43"/>
    </w:p>
    <w:tbl>
      <w:tblPr>
        <w:tblStyle w:val="TableGrid"/>
        <w:tblW w:w="14459"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51"/>
        <w:gridCol w:w="3638"/>
        <w:gridCol w:w="1323"/>
        <w:gridCol w:w="1985"/>
        <w:gridCol w:w="6662"/>
      </w:tblGrid>
      <w:tr w:rsidR="00B45F6F" w:rsidRPr="00C25556" w14:paraId="2D97220C" w14:textId="77777777" w:rsidTr="00376AA0">
        <w:trPr>
          <w:trHeight w:val="990"/>
          <w:tblHeader/>
        </w:trPr>
        <w:tc>
          <w:tcPr>
            <w:tcW w:w="851" w:type="dxa"/>
            <w:shd w:val="clear" w:color="auto" w:fill="29235C"/>
            <w:vAlign w:val="center"/>
          </w:tcPr>
          <w:p w14:paraId="0F755877" w14:textId="77777777" w:rsidR="00B45F6F" w:rsidRPr="00C25556" w:rsidRDefault="00B45F6F" w:rsidP="00F958EC">
            <w:pPr>
              <w:pStyle w:val="NoSpacing"/>
              <w:jc w:val="center"/>
              <w:rPr>
                <w:rFonts w:ascii="Arial" w:hAnsi="Arial" w:cs="Arial"/>
                <w:b/>
                <w:bCs/>
                <w:sz w:val="24"/>
                <w:szCs w:val="24"/>
              </w:rPr>
            </w:pPr>
            <w:r w:rsidRPr="00C25556">
              <w:rPr>
                <w:rFonts w:ascii="Arial" w:hAnsi="Arial" w:cs="Arial"/>
                <w:b/>
                <w:bCs/>
                <w:sz w:val="24"/>
                <w:szCs w:val="24"/>
              </w:rPr>
              <w:t>Ref No</w:t>
            </w:r>
          </w:p>
        </w:tc>
        <w:tc>
          <w:tcPr>
            <w:tcW w:w="3638" w:type="dxa"/>
            <w:shd w:val="clear" w:color="auto" w:fill="29235C"/>
            <w:vAlign w:val="center"/>
          </w:tcPr>
          <w:p w14:paraId="23CF8A99" w14:textId="77777777" w:rsidR="00B45F6F" w:rsidRPr="00C25556" w:rsidRDefault="00B45F6F" w:rsidP="003142BB">
            <w:pPr>
              <w:pStyle w:val="NoSpacing"/>
              <w:rPr>
                <w:rFonts w:ascii="Arial" w:hAnsi="Arial" w:cs="Arial"/>
                <w:b/>
                <w:bCs/>
                <w:sz w:val="24"/>
                <w:szCs w:val="24"/>
              </w:rPr>
            </w:pPr>
            <w:r w:rsidRPr="00C25556">
              <w:rPr>
                <w:rFonts w:ascii="Arial" w:hAnsi="Arial" w:cs="Arial"/>
                <w:b/>
                <w:bCs/>
                <w:sz w:val="24"/>
                <w:szCs w:val="24"/>
              </w:rPr>
              <w:t>Description of information and records</w:t>
            </w:r>
          </w:p>
        </w:tc>
        <w:tc>
          <w:tcPr>
            <w:tcW w:w="1323" w:type="dxa"/>
            <w:shd w:val="clear" w:color="auto" w:fill="29235C"/>
            <w:vAlign w:val="center"/>
          </w:tcPr>
          <w:p w14:paraId="6C04E05A" w14:textId="77777777" w:rsidR="00B45F6F" w:rsidRPr="00C25556" w:rsidRDefault="00B45F6F" w:rsidP="005368D1">
            <w:pPr>
              <w:pStyle w:val="NoSpacing"/>
              <w:jc w:val="center"/>
              <w:rPr>
                <w:rFonts w:ascii="Arial" w:hAnsi="Arial" w:cs="Arial"/>
                <w:b/>
                <w:bCs/>
                <w:sz w:val="24"/>
                <w:szCs w:val="24"/>
              </w:rPr>
            </w:pPr>
            <w:r w:rsidRPr="00C25556">
              <w:rPr>
                <w:rFonts w:ascii="Arial" w:hAnsi="Arial" w:cs="Arial"/>
                <w:b/>
                <w:bCs/>
                <w:sz w:val="24"/>
                <w:szCs w:val="24"/>
              </w:rPr>
              <w:t>Disposal action</w:t>
            </w:r>
          </w:p>
        </w:tc>
        <w:tc>
          <w:tcPr>
            <w:tcW w:w="1985" w:type="dxa"/>
            <w:shd w:val="clear" w:color="auto" w:fill="29235C"/>
            <w:vAlign w:val="center"/>
          </w:tcPr>
          <w:p w14:paraId="121FD58F" w14:textId="77777777" w:rsidR="00B45F6F" w:rsidRPr="00C25556" w:rsidRDefault="00B45F6F" w:rsidP="005368D1">
            <w:pPr>
              <w:pStyle w:val="NoSpacing"/>
              <w:jc w:val="center"/>
              <w:rPr>
                <w:rFonts w:ascii="Arial" w:hAnsi="Arial" w:cs="Arial"/>
                <w:b/>
                <w:bCs/>
                <w:sz w:val="24"/>
                <w:szCs w:val="24"/>
              </w:rPr>
            </w:pPr>
            <w:r w:rsidRPr="00C25556">
              <w:rPr>
                <w:rFonts w:ascii="Arial" w:hAnsi="Arial" w:cs="Arial"/>
                <w:b/>
                <w:bCs/>
                <w:sz w:val="24"/>
                <w:szCs w:val="24"/>
              </w:rPr>
              <w:t>Recommended retention</w:t>
            </w:r>
          </w:p>
        </w:tc>
        <w:tc>
          <w:tcPr>
            <w:tcW w:w="6662" w:type="dxa"/>
            <w:shd w:val="clear" w:color="auto" w:fill="29235C"/>
            <w:vAlign w:val="center"/>
          </w:tcPr>
          <w:p w14:paraId="6A5081F9" w14:textId="77777777" w:rsidR="00B45F6F" w:rsidRPr="00C25556" w:rsidRDefault="00B45F6F" w:rsidP="003142BB">
            <w:pPr>
              <w:pStyle w:val="NoSpacing"/>
              <w:rPr>
                <w:rFonts w:ascii="Arial" w:hAnsi="Arial" w:cs="Arial"/>
                <w:b/>
                <w:bCs/>
                <w:sz w:val="24"/>
                <w:szCs w:val="24"/>
              </w:rPr>
            </w:pPr>
            <w:r w:rsidRPr="00C25556">
              <w:rPr>
                <w:rFonts w:ascii="Arial" w:hAnsi="Arial" w:cs="Arial"/>
                <w:b/>
                <w:bCs/>
                <w:sz w:val="24"/>
                <w:szCs w:val="24"/>
              </w:rPr>
              <w:t>Comments and references</w:t>
            </w:r>
          </w:p>
        </w:tc>
      </w:tr>
      <w:tr w:rsidR="00B45F6F" w:rsidRPr="00CA3C6C" w14:paraId="0A84BC14" w14:textId="77777777" w:rsidTr="00376AA0">
        <w:trPr>
          <w:trHeight w:val="624"/>
        </w:trPr>
        <w:tc>
          <w:tcPr>
            <w:tcW w:w="851" w:type="dxa"/>
            <w:shd w:val="clear" w:color="auto" w:fill="D9E2F3" w:themeFill="accent1" w:themeFillTint="33"/>
            <w:vAlign w:val="center"/>
          </w:tcPr>
          <w:p w14:paraId="1A01F21D" w14:textId="7FF05B3A"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12.1</w:t>
            </w:r>
          </w:p>
        </w:tc>
        <w:tc>
          <w:tcPr>
            <w:tcW w:w="3638" w:type="dxa"/>
            <w:shd w:val="clear" w:color="auto" w:fill="D9E2F3" w:themeFill="accent1" w:themeFillTint="33"/>
            <w:vAlign w:val="center"/>
          </w:tcPr>
          <w:p w14:paraId="09276A33" w14:textId="3629CE29"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New </w:t>
            </w:r>
            <w:r w:rsidR="00211F09">
              <w:rPr>
                <w:rFonts w:ascii="Arial" w:hAnsi="Arial" w:cs="Arial"/>
                <w:sz w:val="24"/>
                <w:szCs w:val="24"/>
              </w:rPr>
              <w:t>p</w:t>
            </w:r>
            <w:r w:rsidR="00211F09" w:rsidRPr="00B45F6F">
              <w:rPr>
                <w:rFonts w:ascii="Arial" w:hAnsi="Arial" w:cs="Arial"/>
                <w:sz w:val="24"/>
                <w:szCs w:val="24"/>
              </w:rPr>
              <w:t>olicy</w:t>
            </w:r>
            <w:r w:rsidR="00276125">
              <w:rPr>
                <w:rFonts w:ascii="Arial" w:hAnsi="Arial" w:cs="Arial"/>
                <w:sz w:val="24"/>
                <w:szCs w:val="24"/>
              </w:rPr>
              <w:t>:</w:t>
            </w:r>
          </w:p>
          <w:p w14:paraId="53EC75CF" w14:textId="59D414A6"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This includes the records documenting the development, modification, formal acceptance and dissemination of new </w:t>
            </w:r>
            <w:r w:rsidR="00FD1B49">
              <w:rPr>
                <w:rFonts w:ascii="Arial" w:hAnsi="Arial" w:cs="Arial"/>
                <w:sz w:val="24"/>
                <w:szCs w:val="24"/>
              </w:rPr>
              <w:t>WRA</w:t>
            </w:r>
            <w:r w:rsidRPr="00B45F6F">
              <w:rPr>
                <w:rFonts w:ascii="Arial" w:hAnsi="Arial" w:cs="Arial"/>
                <w:sz w:val="24"/>
                <w:szCs w:val="24"/>
              </w:rPr>
              <w:t xml:space="preserve"> policies or procedures</w:t>
            </w:r>
          </w:p>
        </w:tc>
        <w:tc>
          <w:tcPr>
            <w:tcW w:w="1323" w:type="dxa"/>
            <w:shd w:val="clear" w:color="auto" w:fill="D9E2F3" w:themeFill="accent1" w:themeFillTint="33"/>
            <w:vAlign w:val="center"/>
          </w:tcPr>
          <w:p w14:paraId="31706030" w14:textId="3B507DEB"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3F26F10C" w14:textId="3F857436"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7386B9A" w14:textId="58A906C4"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B45F6F" w:rsidRPr="00CA3C6C" w14:paraId="64DF5F0A" w14:textId="77777777" w:rsidTr="00376AA0">
        <w:trPr>
          <w:trHeight w:val="624"/>
        </w:trPr>
        <w:tc>
          <w:tcPr>
            <w:tcW w:w="851" w:type="dxa"/>
            <w:shd w:val="clear" w:color="auto" w:fill="D9E2F3" w:themeFill="accent1" w:themeFillTint="33"/>
            <w:vAlign w:val="center"/>
          </w:tcPr>
          <w:p w14:paraId="21300989" w14:textId="10196D01"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12.2</w:t>
            </w:r>
          </w:p>
        </w:tc>
        <w:tc>
          <w:tcPr>
            <w:tcW w:w="3638" w:type="dxa"/>
            <w:shd w:val="clear" w:color="auto" w:fill="D9E2F3" w:themeFill="accent1" w:themeFillTint="33"/>
            <w:vAlign w:val="center"/>
          </w:tcPr>
          <w:p w14:paraId="20F36650" w14:textId="2CB2329F"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Major </w:t>
            </w:r>
            <w:r w:rsidR="00FD1B49">
              <w:rPr>
                <w:rFonts w:ascii="Arial" w:hAnsi="Arial" w:cs="Arial"/>
                <w:sz w:val="24"/>
                <w:szCs w:val="24"/>
              </w:rPr>
              <w:t>e</w:t>
            </w:r>
            <w:r w:rsidR="00FD1B49" w:rsidRPr="00B45F6F">
              <w:rPr>
                <w:rFonts w:ascii="Arial" w:hAnsi="Arial" w:cs="Arial"/>
                <w:sz w:val="24"/>
                <w:szCs w:val="24"/>
              </w:rPr>
              <w:t>vents</w:t>
            </w:r>
            <w:r w:rsidRPr="00B45F6F">
              <w:rPr>
                <w:rFonts w:ascii="Arial" w:hAnsi="Arial" w:cs="Arial"/>
                <w:sz w:val="24"/>
                <w:szCs w:val="24"/>
              </w:rPr>
              <w:t>/</w:t>
            </w:r>
            <w:r w:rsidR="00FD1B49">
              <w:rPr>
                <w:rFonts w:ascii="Arial" w:hAnsi="Arial" w:cs="Arial"/>
                <w:sz w:val="24"/>
                <w:szCs w:val="24"/>
              </w:rPr>
              <w:t>i</w:t>
            </w:r>
            <w:r w:rsidRPr="00B45F6F">
              <w:rPr>
                <w:rFonts w:ascii="Arial" w:hAnsi="Arial" w:cs="Arial"/>
                <w:sz w:val="24"/>
                <w:szCs w:val="24"/>
              </w:rPr>
              <w:t>ssues</w:t>
            </w:r>
          </w:p>
        </w:tc>
        <w:tc>
          <w:tcPr>
            <w:tcW w:w="1323" w:type="dxa"/>
            <w:shd w:val="clear" w:color="auto" w:fill="D9E2F3" w:themeFill="accent1" w:themeFillTint="33"/>
            <w:vAlign w:val="center"/>
          </w:tcPr>
          <w:p w14:paraId="34A8C283" w14:textId="24F30AF7"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493ADEF3" w14:textId="00FA2F06"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287F56E" w14:textId="5B75FE48"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B45F6F" w:rsidRPr="00CA3C6C" w14:paraId="30791EA8" w14:textId="77777777" w:rsidTr="00376AA0">
        <w:trPr>
          <w:trHeight w:val="624"/>
        </w:trPr>
        <w:tc>
          <w:tcPr>
            <w:tcW w:w="851" w:type="dxa"/>
            <w:shd w:val="clear" w:color="auto" w:fill="D9E2F3" w:themeFill="accent1" w:themeFillTint="33"/>
            <w:vAlign w:val="center"/>
          </w:tcPr>
          <w:p w14:paraId="58945B1F" w14:textId="621B116E"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12.3</w:t>
            </w:r>
          </w:p>
        </w:tc>
        <w:tc>
          <w:tcPr>
            <w:tcW w:w="3638" w:type="dxa"/>
            <w:shd w:val="clear" w:color="auto" w:fill="D9E2F3" w:themeFill="accent1" w:themeFillTint="33"/>
            <w:vAlign w:val="center"/>
          </w:tcPr>
          <w:p w14:paraId="4E78A8D9" w14:textId="58EA7AD0"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WRA </w:t>
            </w:r>
            <w:r w:rsidR="00FD1B49">
              <w:rPr>
                <w:rFonts w:ascii="Arial" w:hAnsi="Arial" w:cs="Arial"/>
                <w:sz w:val="24"/>
                <w:szCs w:val="24"/>
              </w:rPr>
              <w:t>d</w:t>
            </w:r>
            <w:r w:rsidR="00FD1B49" w:rsidRPr="00B45F6F">
              <w:rPr>
                <w:rFonts w:ascii="Arial" w:hAnsi="Arial" w:cs="Arial"/>
                <w:sz w:val="24"/>
                <w:szCs w:val="24"/>
              </w:rPr>
              <w:t xml:space="preserve">ecision </w:t>
            </w:r>
            <w:r w:rsidR="00FD1B49">
              <w:rPr>
                <w:rFonts w:ascii="Arial" w:hAnsi="Arial" w:cs="Arial"/>
                <w:sz w:val="24"/>
                <w:szCs w:val="24"/>
              </w:rPr>
              <w:t>r</w:t>
            </w:r>
            <w:r w:rsidRPr="00B45F6F">
              <w:rPr>
                <w:rFonts w:ascii="Arial" w:hAnsi="Arial" w:cs="Arial"/>
                <w:sz w:val="24"/>
                <w:szCs w:val="24"/>
              </w:rPr>
              <w:t>eports</w:t>
            </w:r>
          </w:p>
        </w:tc>
        <w:tc>
          <w:tcPr>
            <w:tcW w:w="1323" w:type="dxa"/>
            <w:shd w:val="clear" w:color="auto" w:fill="D9E2F3" w:themeFill="accent1" w:themeFillTint="33"/>
            <w:vAlign w:val="center"/>
          </w:tcPr>
          <w:p w14:paraId="05F27EF4" w14:textId="0569342B"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42FCFC41" w14:textId="7D4D81F1"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E662A7E" w14:textId="4B2B695D"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376AA0" w:rsidRPr="00CA3C6C" w14:paraId="041FBDC6" w14:textId="77777777" w:rsidTr="00376AA0">
        <w:trPr>
          <w:trHeight w:val="624"/>
        </w:trPr>
        <w:tc>
          <w:tcPr>
            <w:tcW w:w="851" w:type="dxa"/>
            <w:vMerge w:val="restart"/>
            <w:shd w:val="clear" w:color="auto" w:fill="D9E2F3" w:themeFill="accent1" w:themeFillTint="33"/>
            <w:vAlign w:val="center"/>
          </w:tcPr>
          <w:p w14:paraId="0949CA96" w14:textId="458FB0F5" w:rsidR="00376AA0" w:rsidRPr="00B45F6F" w:rsidRDefault="00376AA0" w:rsidP="00885CA6">
            <w:pPr>
              <w:pStyle w:val="NoSpacing"/>
              <w:jc w:val="center"/>
              <w:rPr>
                <w:rFonts w:ascii="Arial" w:hAnsi="Arial" w:cs="Arial"/>
                <w:sz w:val="24"/>
                <w:szCs w:val="24"/>
              </w:rPr>
            </w:pPr>
            <w:r w:rsidRPr="00B45F6F">
              <w:rPr>
                <w:rFonts w:ascii="Arial" w:hAnsi="Arial" w:cs="Arial"/>
                <w:sz w:val="24"/>
                <w:szCs w:val="24"/>
              </w:rPr>
              <w:t>12.4</w:t>
            </w:r>
          </w:p>
        </w:tc>
        <w:tc>
          <w:tcPr>
            <w:tcW w:w="13608" w:type="dxa"/>
            <w:gridSpan w:val="4"/>
            <w:shd w:val="clear" w:color="auto" w:fill="D9E2F3" w:themeFill="accent1" w:themeFillTint="33"/>
            <w:vAlign w:val="center"/>
          </w:tcPr>
          <w:p w14:paraId="69C34AF6" w14:textId="367663FE" w:rsidR="00376AA0" w:rsidRPr="00B45F6F" w:rsidRDefault="00376AA0" w:rsidP="00B45F6F">
            <w:pPr>
              <w:pStyle w:val="NoSpacing"/>
              <w:rPr>
                <w:rFonts w:ascii="Arial" w:hAnsi="Arial" w:cs="Arial"/>
                <w:sz w:val="24"/>
                <w:szCs w:val="24"/>
              </w:rPr>
            </w:pPr>
            <w:r w:rsidRPr="00B45F6F">
              <w:rPr>
                <w:rFonts w:ascii="Arial" w:hAnsi="Arial" w:cs="Arial"/>
                <w:sz w:val="24"/>
                <w:szCs w:val="24"/>
              </w:rPr>
              <w:t xml:space="preserve">WRA Board and </w:t>
            </w:r>
            <w:r>
              <w:rPr>
                <w:rFonts w:ascii="Arial" w:hAnsi="Arial" w:cs="Arial"/>
                <w:sz w:val="24"/>
                <w:szCs w:val="24"/>
              </w:rPr>
              <w:t>c</w:t>
            </w:r>
            <w:r w:rsidRPr="00B45F6F">
              <w:rPr>
                <w:rFonts w:ascii="Arial" w:hAnsi="Arial" w:cs="Arial"/>
                <w:sz w:val="24"/>
                <w:szCs w:val="24"/>
              </w:rPr>
              <w:t>ommittee papers:</w:t>
            </w:r>
          </w:p>
        </w:tc>
      </w:tr>
      <w:tr w:rsidR="00376AA0" w:rsidRPr="00CA3C6C" w14:paraId="28AF7135" w14:textId="77777777" w:rsidTr="00376AA0">
        <w:trPr>
          <w:trHeight w:val="624"/>
        </w:trPr>
        <w:tc>
          <w:tcPr>
            <w:tcW w:w="851" w:type="dxa"/>
            <w:vMerge/>
            <w:shd w:val="clear" w:color="auto" w:fill="D9E2F3" w:themeFill="accent1" w:themeFillTint="33"/>
            <w:vAlign w:val="center"/>
          </w:tcPr>
          <w:p w14:paraId="337B59CC" w14:textId="77777777" w:rsidR="00376AA0" w:rsidRPr="00B45F6F" w:rsidRDefault="00376AA0"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1E30BC4E" w14:textId="30CFED0E" w:rsidR="00376AA0" w:rsidRPr="00B45F6F" w:rsidRDefault="00376AA0" w:rsidP="00B45F6F">
            <w:pPr>
              <w:pStyle w:val="NoSpacing"/>
              <w:rPr>
                <w:rFonts w:ascii="Arial" w:hAnsi="Arial" w:cs="Arial"/>
                <w:sz w:val="24"/>
                <w:szCs w:val="24"/>
              </w:rPr>
            </w:pPr>
            <w:r w:rsidRPr="00B45F6F">
              <w:rPr>
                <w:rFonts w:ascii="Arial" w:hAnsi="Arial" w:cs="Arial"/>
                <w:sz w:val="24"/>
                <w:szCs w:val="24"/>
              </w:rPr>
              <w:t>WRA Board</w:t>
            </w:r>
          </w:p>
        </w:tc>
        <w:tc>
          <w:tcPr>
            <w:tcW w:w="1323" w:type="dxa"/>
            <w:shd w:val="clear" w:color="auto" w:fill="D9E2F3" w:themeFill="accent1" w:themeFillTint="33"/>
            <w:vAlign w:val="center"/>
          </w:tcPr>
          <w:p w14:paraId="4EB4C3F8" w14:textId="188FACDE" w:rsidR="00376AA0" w:rsidRPr="00B45F6F" w:rsidRDefault="00376AA0"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07CECD73" w14:textId="21258BCA" w:rsidR="00376AA0" w:rsidRPr="00B45F6F" w:rsidRDefault="00376AA0" w:rsidP="00B45F6F">
            <w:pPr>
              <w:pStyle w:val="NoSpacing"/>
              <w:jc w:val="center"/>
              <w:rPr>
                <w:rFonts w:ascii="Arial" w:hAnsi="Arial" w:cs="Arial"/>
                <w:sz w:val="24"/>
                <w:szCs w:val="24"/>
              </w:rPr>
            </w:pPr>
            <w:r w:rsidRPr="00B45F6F">
              <w:rPr>
                <w:rFonts w:ascii="Arial" w:hAnsi="Arial" w:cs="Arial"/>
                <w:sz w:val="24"/>
                <w:szCs w:val="24"/>
              </w:rPr>
              <w:t xml:space="preserve">20 </w:t>
            </w:r>
            <w:r>
              <w:rPr>
                <w:rFonts w:ascii="Arial" w:hAnsi="Arial" w:cs="Arial"/>
                <w:sz w:val="24"/>
                <w:szCs w:val="24"/>
              </w:rPr>
              <w:t>years</w:t>
            </w:r>
          </w:p>
        </w:tc>
        <w:tc>
          <w:tcPr>
            <w:tcW w:w="6662" w:type="dxa"/>
            <w:shd w:val="clear" w:color="auto" w:fill="D9E2F3" w:themeFill="accent1" w:themeFillTint="33"/>
            <w:vAlign w:val="center"/>
          </w:tcPr>
          <w:p w14:paraId="23AC6BC7" w14:textId="475FF040" w:rsidR="00376AA0" w:rsidRPr="00B45F6F" w:rsidRDefault="00376AA0" w:rsidP="00B45F6F">
            <w:pPr>
              <w:pStyle w:val="NoSpacing"/>
              <w:rPr>
                <w:rFonts w:ascii="Arial" w:hAnsi="Arial" w:cs="Arial"/>
                <w:sz w:val="24"/>
                <w:szCs w:val="24"/>
              </w:rPr>
            </w:pPr>
            <w:r w:rsidRPr="00B45F6F">
              <w:rPr>
                <w:rFonts w:ascii="Arial" w:hAnsi="Arial" w:cs="Arial"/>
                <w:sz w:val="24"/>
                <w:szCs w:val="24"/>
              </w:rPr>
              <w:t>Archive to TNA</w:t>
            </w:r>
            <w:r>
              <w:rPr>
                <w:rFonts w:ascii="Arial" w:hAnsi="Arial" w:cs="Arial"/>
                <w:sz w:val="24"/>
                <w:szCs w:val="24"/>
              </w:rPr>
              <w:t>.</w:t>
            </w:r>
          </w:p>
        </w:tc>
      </w:tr>
      <w:tr w:rsidR="00376AA0" w:rsidRPr="00CA3C6C" w14:paraId="2A9586F1" w14:textId="77777777" w:rsidTr="00376AA0">
        <w:trPr>
          <w:trHeight w:val="624"/>
        </w:trPr>
        <w:tc>
          <w:tcPr>
            <w:tcW w:w="851" w:type="dxa"/>
            <w:vMerge/>
            <w:shd w:val="clear" w:color="auto" w:fill="D9E2F3" w:themeFill="accent1" w:themeFillTint="33"/>
            <w:vAlign w:val="center"/>
          </w:tcPr>
          <w:p w14:paraId="4FEDD953" w14:textId="77777777" w:rsidR="00376AA0" w:rsidRPr="00B45F6F" w:rsidRDefault="00376AA0" w:rsidP="00885CA6">
            <w:pPr>
              <w:pStyle w:val="NoSpacing"/>
              <w:jc w:val="center"/>
              <w:rPr>
                <w:rFonts w:ascii="Arial" w:hAnsi="Arial" w:cs="Arial"/>
                <w:sz w:val="24"/>
                <w:szCs w:val="24"/>
              </w:rPr>
            </w:pPr>
          </w:p>
        </w:tc>
        <w:tc>
          <w:tcPr>
            <w:tcW w:w="3638" w:type="dxa"/>
            <w:shd w:val="clear" w:color="auto" w:fill="D9E2F3" w:themeFill="accent1" w:themeFillTint="33"/>
            <w:vAlign w:val="center"/>
          </w:tcPr>
          <w:p w14:paraId="72B7352B" w14:textId="0454D1EF" w:rsidR="00376AA0" w:rsidRPr="00B45F6F" w:rsidRDefault="00376AA0" w:rsidP="00B45F6F">
            <w:pPr>
              <w:pStyle w:val="NoSpacing"/>
              <w:rPr>
                <w:rFonts w:ascii="Arial" w:hAnsi="Arial" w:cs="Arial"/>
                <w:sz w:val="24"/>
                <w:szCs w:val="24"/>
              </w:rPr>
            </w:pPr>
            <w:r w:rsidRPr="00FD1B49">
              <w:rPr>
                <w:rFonts w:ascii="Arial" w:hAnsi="Arial" w:cs="Arial"/>
                <w:sz w:val="24"/>
                <w:szCs w:val="24"/>
              </w:rPr>
              <w:t>Audit and Risk Assurance Committee</w:t>
            </w:r>
            <w:r>
              <w:rPr>
                <w:rFonts w:ascii="Arial" w:hAnsi="Arial" w:cs="Arial"/>
                <w:sz w:val="24"/>
                <w:szCs w:val="24"/>
              </w:rPr>
              <w:t xml:space="preserve"> (</w:t>
            </w:r>
            <w:r w:rsidRPr="00B45F6F">
              <w:rPr>
                <w:rFonts w:ascii="Arial" w:hAnsi="Arial" w:cs="Arial"/>
                <w:sz w:val="24"/>
                <w:szCs w:val="24"/>
              </w:rPr>
              <w:t>ARAC</w:t>
            </w:r>
            <w:r>
              <w:rPr>
                <w:rFonts w:ascii="Arial" w:hAnsi="Arial" w:cs="Arial"/>
                <w:sz w:val="24"/>
                <w:szCs w:val="24"/>
              </w:rPr>
              <w:t>)</w:t>
            </w:r>
          </w:p>
        </w:tc>
        <w:tc>
          <w:tcPr>
            <w:tcW w:w="1323" w:type="dxa"/>
            <w:shd w:val="clear" w:color="auto" w:fill="D9E2F3" w:themeFill="accent1" w:themeFillTint="33"/>
            <w:vAlign w:val="center"/>
          </w:tcPr>
          <w:p w14:paraId="797FA1A9" w14:textId="2BC3E8B9" w:rsidR="00376AA0" w:rsidRPr="00B45F6F" w:rsidRDefault="00376AA0"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3069D817" w14:textId="50E63FBC" w:rsidR="00376AA0" w:rsidRPr="00B45F6F" w:rsidRDefault="00376AA0" w:rsidP="00B45F6F">
            <w:pPr>
              <w:pStyle w:val="NoSpacing"/>
              <w:jc w:val="center"/>
              <w:rPr>
                <w:rFonts w:ascii="Arial" w:hAnsi="Arial" w:cs="Arial"/>
                <w:sz w:val="24"/>
                <w:szCs w:val="24"/>
              </w:rPr>
            </w:pPr>
            <w:r w:rsidRPr="00B45F6F">
              <w:rPr>
                <w:rFonts w:ascii="Arial" w:hAnsi="Arial" w:cs="Arial"/>
                <w:sz w:val="24"/>
                <w:szCs w:val="24"/>
              </w:rPr>
              <w:t xml:space="preserve">20 </w:t>
            </w:r>
            <w:r>
              <w:rPr>
                <w:rFonts w:ascii="Arial" w:hAnsi="Arial" w:cs="Arial"/>
                <w:sz w:val="24"/>
                <w:szCs w:val="24"/>
              </w:rPr>
              <w:t>years</w:t>
            </w:r>
          </w:p>
        </w:tc>
        <w:tc>
          <w:tcPr>
            <w:tcW w:w="6662" w:type="dxa"/>
            <w:shd w:val="clear" w:color="auto" w:fill="D9E2F3" w:themeFill="accent1" w:themeFillTint="33"/>
            <w:vAlign w:val="center"/>
          </w:tcPr>
          <w:p w14:paraId="6793C265" w14:textId="740D9026" w:rsidR="00376AA0" w:rsidRPr="00B45F6F" w:rsidRDefault="00376AA0" w:rsidP="00B45F6F">
            <w:pPr>
              <w:pStyle w:val="NoSpacing"/>
              <w:rPr>
                <w:rFonts w:ascii="Arial" w:hAnsi="Arial" w:cs="Arial"/>
                <w:sz w:val="24"/>
                <w:szCs w:val="24"/>
              </w:rPr>
            </w:pPr>
            <w:r w:rsidRPr="00B45F6F">
              <w:rPr>
                <w:rFonts w:ascii="Arial" w:hAnsi="Arial" w:cs="Arial"/>
                <w:sz w:val="24"/>
                <w:szCs w:val="24"/>
              </w:rPr>
              <w:t>Archive to TNA</w:t>
            </w:r>
            <w:r>
              <w:rPr>
                <w:rFonts w:ascii="Arial" w:hAnsi="Arial" w:cs="Arial"/>
                <w:sz w:val="24"/>
                <w:szCs w:val="24"/>
              </w:rPr>
              <w:t>.</w:t>
            </w:r>
          </w:p>
        </w:tc>
      </w:tr>
      <w:tr w:rsidR="00376AA0" w:rsidRPr="00CA3C6C" w14:paraId="575EBC50" w14:textId="77777777" w:rsidTr="00376AA0">
        <w:trPr>
          <w:trHeight w:val="624"/>
        </w:trPr>
        <w:tc>
          <w:tcPr>
            <w:tcW w:w="851" w:type="dxa"/>
            <w:vMerge/>
            <w:shd w:val="clear" w:color="auto" w:fill="D9E2F3" w:themeFill="accent1" w:themeFillTint="33"/>
            <w:vAlign w:val="center"/>
          </w:tcPr>
          <w:p w14:paraId="442A5779" w14:textId="77777777" w:rsidR="00376AA0" w:rsidRPr="00B45F6F" w:rsidRDefault="00376AA0" w:rsidP="00885CA6">
            <w:pPr>
              <w:pStyle w:val="NoSpacing"/>
              <w:jc w:val="center"/>
              <w:rPr>
                <w:rFonts w:cs="Arial"/>
                <w:szCs w:val="24"/>
              </w:rPr>
            </w:pPr>
          </w:p>
        </w:tc>
        <w:tc>
          <w:tcPr>
            <w:tcW w:w="3638" w:type="dxa"/>
            <w:shd w:val="clear" w:color="auto" w:fill="D9E2F3" w:themeFill="accent1" w:themeFillTint="33"/>
            <w:vAlign w:val="center"/>
          </w:tcPr>
          <w:p w14:paraId="276A990C" w14:textId="0F765267" w:rsidR="00376AA0" w:rsidRPr="00376AA0" w:rsidRDefault="00376AA0" w:rsidP="00B45F6F">
            <w:pPr>
              <w:pStyle w:val="NoSpacing"/>
              <w:rPr>
                <w:rFonts w:ascii="Arial" w:hAnsi="Arial" w:cs="Arial"/>
                <w:sz w:val="24"/>
                <w:szCs w:val="24"/>
              </w:rPr>
            </w:pPr>
            <w:r>
              <w:rPr>
                <w:rFonts w:ascii="Arial" w:hAnsi="Arial" w:cs="Arial"/>
                <w:sz w:val="24"/>
                <w:szCs w:val="24"/>
              </w:rPr>
              <w:t>People committee</w:t>
            </w:r>
          </w:p>
        </w:tc>
        <w:tc>
          <w:tcPr>
            <w:tcW w:w="1323" w:type="dxa"/>
            <w:shd w:val="clear" w:color="auto" w:fill="D9E2F3" w:themeFill="accent1" w:themeFillTint="33"/>
            <w:vAlign w:val="center"/>
          </w:tcPr>
          <w:p w14:paraId="3F7E1DE7" w14:textId="21BE316B" w:rsidR="00376AA0" w:rsidRPr="00376AA0" w:rsidRDefault="00376AA0" w:rsidP="00B45F6F">
            <w:pPr>
              <w:pStyle w:val="NoSpacing"/>
              <w:jc w:val="center"/>
              <w:rPr>
                <w:rFonts w:ascii="Arial" w:hAnsi="Arial" w:cs="Arial"/>
                <w:sz w:val="24"/>
                <w:szCs w:val="24"/>
              </w:rPr>
            </w:pPr>
            <w:r>
              <w:rPr>
                <w:rFonts w:ascii="Arial" w:hAnsi="Arial" w:cs="Arial"/>
                <w:sz w:val="24"/>
                <w:szCs w:val="24"/>
              </w:rPr>
              <w:t>A</w:t>
            </w:r>
          </w:p>
        </w:tc>
        <w:tc>
          <w:tcPr>
            <w:tcW w:w="1985" w:type="dxa"/>
            <w:shd w:val="clear" w:color="auto" w:fill="D9E2F3" w:themeFill="accent1" w:themeFillTint="33"/>
            <w:vAlign w:val="center"/>
          </w:tcPr>
          <w:p w14:paraId="644DF7C4" w14:textId="1029FB2F" w:rsidR="00376AA0" w:rsidRPr="00376AA0" w:rsidRDefault="00376AA0" w:rsidP="00B45F6F">
            <w:pPr>
              <w:pStyle w:val="NoSpacing"/>
              <w:jc w:val="center"/>
              <w:rPr>
                <w:rFonts w:ascii="Arial" w:hAnsi="Arial" w:cs="Arial"/>
                <w:sz w:val="24"/>
                <w:szCs w:val="24"/>
              </w:rPr>
            </w:pPr>
            <w:r>
              <w:rPr>
                <w:rFonts w:ascii="Arial" w:hAnsi="Arial" w:cs="Arial"/>
                <w:sz w:val="24"/>
                <w:szCs w:val="24"/>
              </w:rPr>
              <w:t>20 years</w:t>
            </w:r>
          </w:p>
        </w:tc>
        <w:tc>
          <w:tcPr>
            <w:tcW w:w="6662" w:type="dxa"/>
            <w:shd w:val="clear" w:color="auto" w:fill="D9E2F3" w:themeFill="accent1" w:themeFillTint="33"/>
            <w:vAlign w:val="center"/>
          </w:tcPr>
          <w:p w14:paraId="1E26F3AB" w14:textId="1D9D788A" w:rsidR="00376AA0" w:rsidRPr="00376AA0" w:rsidRDefault="00376AA0" w:rsidP="00B45F6F">
            <w:pPr>
              <w:pStyle w:val="NoSpacing"/>
              <w:rPr>
                <w:rFonts w:ascii="Arial" w:hAnsi="Arial" w:cs="Arial"/>
                <w:sz w:val="24"/>
                <w:szCs w:val="24"/>
              </w:rPr>
            </w:pPr>
            <w:r>
              <w:rPr>
                <w:rFonts w:ascii="Arial" w:hAnsi="Arial" w:cs="Arial"/>
                <w:sz w:val="24"/>
                <w:szCs w:val="24"/>
              </w:rPr>
              <w:t>Archive to TNA.</w:t>
            </w:r>
          </w:p>
        </w:tc>
      </w:tr>
      <w:tr w:rsidR="00B45F6F" w:rsidRPr="00CA3C6C" w14:paraId="7393DD7C" w14:textId="77777777" w:rsidTr="00376AA0">
        <w:trPr>
          <w:trHeight w:val="624"/>
        </w:trPr>
        <w:tc>
          <w:tcPr>
            <w:tcW w:w="851" w:type="dxa"/>
            <w:shd w:val="clear" w:color="auto" w:fill="D9E2F3" w:themeFill="accent1" w:themeFillTint="33"/>
            <w:vAlign w:val="center"/>
          </w:tcPr>
          <w:p w14:paraId="04227D5B" w14:textId="256799A8"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12.5</w:t>
            </w:r>
          </w:p>
        </w:tc>
        <w:tc>
          <w:tcPr>
            <w:tcW w:w="3638" w:type="dxa"/>
            <w:shd w:val="clear" w:color="auto" w:fill="D9E2F3" w:themeFill="accent1" w:themeFillTint="33"/>
            <w:vAlign w:val="center"/>
          </w:tcPr>
          <w:p w14:paraId="3A2FCCB9" w14:textId="62BF0AC0"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Key </w:t>
            </w:r>
            <w:r w:rsidR="00276125">
              <w:rPr>
                <w:rFonts w:ascii="Arial" w:hAnsi="Arial" w:cs="Arial"/>
                <w:sz w:val="24"/>
                <w:szCs w:val="24"/>
              </w:rPr>
              <w:t>p</w:t>
            </w:r>
            <w:r w:rsidR="00276125" w:rsidRPr="00B45F6F">
              <w:rPr>
                <w:rFonts w:ascii="Arial" w:hAnsi="Arial" w:cs="Arial"/>
                <w:sz w:val="24"/>
                <w:szCs w:val="24"/>
              </w:rPr>
              <w:t xml:space="preserve">lanning </w:t>
            </w:r>
            <w:r w:rsidR="00276125">
              <w:rPr>
                <w:rFonts w:ascii="Arial" w:hAnsi="Arial" w:cs="Arial"/>
                <w:sz w:val="24"/>
                <w:szCs w:val="24"/>
              </w:rPr>
              <w:t>i</w:t>
            </w:r>
            <w:r w:rsidR="00276125" w:rsidRPr="00B45F6F">
              <w:rPr>
                <w:rFonts w:ascii="Arial" w:hAnsi="Arial" w:cs="Arial"/>
                <w:sz w:val="24"/>
                <w:szCs w:val="24"/>
              </w:rPr>
              <w:t xml:space="preserve">nformation </w:t>
            </w:r>
            <w:r w:rsidRPr="00B45F6F">
              <w:rPr>
                <w:rFonts w:ascii="Arial" w:hAnsi="Arial" w:cs="Arial"/>
                <w:sz w:val="24"/>
                <w:szCs w:val="24"/>
              </w:rPr>
              <w:t xml:space="preserve">and </w:t>
            </w:r>
            <w:r w:rsidR="00276125">
              <w:rPr>
                <w:rFonts w:ascii="Arial" w:hAnsi="Arial" w:cs="Arial"/>
                <w:sz w:val="24"/>
                <w:szCs w:val="24"/>
              </w:rPr>
              <w:t>s</w:t>
            </w:r>
            <w:r w:rsidR="00276125" w:rsidRPr="00B45F6F">
              <w:rPr>
                <w:rFonts w:ascii="Arial" w:hAnsi="Arial" w:cs="Arial"/>
                <w:sz w:val="24"/>
                <w:szCs w:val="24"/>
              </w:rPr>
              <w:t>urveys</w:t>
            </w:r>
          </w:p>
        </w:tc>
        <w:tc>
          <w:tcPr>
            <w:tcW w:w="1323" w:type="dxa"/>
            <w:shd w:val="clear" w:color="auto" w:fill="D9E2F3" w:themeFill="accent1" w:themeFillTint="33"/>
            <w:vAlign w:val="center"/>
          </w:tcPr>
          <w:p w14:paraId="56CDA5AE" w14:textId="1D489608"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2A59E133" w14:textId="144CBCB0"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52124F6" w14:textId="62691312"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B45F6F" w:rsidRPr="00CA3C6C" w14:paraId="735A5C58" w14:textId="77777777" w:rsidTr="00376AA0">
        <w:trPr>
          <w:trHeight w:val="624"/>
        </w:trPr>
        <w:tc>
          <w:tcPr>
            <w:tcW w:w="851" w:type="dxa"/>
            <w:shd w:val="clear" w:color="auto" w:fill="D9E2F3" w:themeFill="accent1" w:themeFillTint="33"/>
            <w:vAlign w:val="center"/>
          </w:tcPr>
          <w:p w14:paraId="127B98A2" w14:textId="6B84FB3C"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12.6</w:t>
            </w:r>
          </w:p>
        </w:tc>
        <w:tc>
          <w:tcPr>
            <w:tcW w:w="3638" w:type="dxa"/>
            <w:shd w:val="clear" w:color="auto" w:fill="D9E2F3" w:themeFill="accent1" w:themeFillTint="33"/>
            <w:vAlign w:val="center"/>
          </w:tcPr>
          <w:p w14:paraId="2A9B2B36" w14:textId="317ED589"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Commissioned </w:t>
            </w:r>
            <w:r w:rsidR="00276125">
              <w:rPr>
                <w:rFonts w:ascii="Arial" w:hAnsi="Arial" w:cs="Arial"/>
                <w:sz w:val="24"/>
                <w:szCs w:val="24"/>
              </w:rPr>
              <w:t>r</w:t>
            </w:r>
            <w:r w:rsidR="00276125" w:rsidRPr="00B45F6F">
              <w:rPr>
                <w:rFonts w:ascii="Arial" w:hAnsi="Arial" w:cs="Arial"/>
                <w:sz w:val="24"/>
                <w:szCs w:val="24"/>
              </w:rPr>
              <w:t xml:space="preserve">esearch </w:t>
            </w:r>
            <w:r w:rsidR="00276125">
              <w:rPr>
                <w:rFonts w:ascii="Arial" w:hAnsi="Arial" w:cs="Arial"/>
                <w:sz w:val="24"/>
                <w:szCs w:val="24"/>
              </w:rPr>
              <w:t>p</w:t>
            </w:r>
            <w:r w:rsidR="00276125" w:rsidRPr="00B45F6F">
              <w:rPr>
                <w:rFonts w:ascii="Arial" w:hAnsi="Arial" w:cs="Arial"/>
                <w:sz w:val="24"/>
                <w:szCs w:val="24"/>
              </w:rPr>
              <w:t>apers</w:t>
            </w:r>
          </w:p>
        </w:tc>
        <w:tc>
          <w:tcPr>
            <w:tcW w:w="1323" w:type="dxa"/>
            <w:shd w:val="clear" w:color="auto" w:fill="D9E2F3" w:themeFill="accent1" w:themeFillTint="33"/>
            <w:vAlign w:val="center"/>
          </w:tcPr>
          <w:p w14:paraId="1DD589FA" w14:textId="11347035"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241B055D" w14:textId="22E0F804"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BA99232" w14:textId="0E4AB0B0"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B45F6F" w:rsidRPr="00CA3C6C" w14:paraId="7958F182" w14:textId="77777777" w:rsidTr="00376AA0">
        <w:trPr>
          <w:trHeight w:val="624"/>
        </w:trPr>
        <w:tc>
          <w:tcPr>
            <w:tcW w:w="851" w:type="dxa"/>
            <w:shd w:val="clear" w:color="auto" w:fill="D9E2F3" w:themeFill="accent1" w:themeFillTint="33"/>
            <w:vAlign w:val="center"/>
          </w:tcPr>
          <w:p w14:paraId="5E54500E" w14:textId="169F6007"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lastRenderedPageBreak/>
              <w:t>12.7</w:t>
            </w:r>
          </w:p>
        </w:tc>
        <w:tc>
          <w:tcPr>
            <w:tcW w:w="3638" w:type="dxa"/>
            <w:shd w:val="clear" w:color="auto" w:fill="D9E2F3" w:themeFill="accent1" w:themeFillTint="33"/>
          </w:tcPr>
          <w:p w14:paraId="6390119C" w14:textId="5208744E"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Welsh Language </w:t>
            </w:r>
            <w:r w:rsidR="00276125">
              <w:rPr>
                <w:rFonts w:ascii="Arial" w:hAnsi="Arial" w:cs="Arial"/>
                <w:sz w:val="24"/>
                <w:szCs w:val="24"/>
              </w:rPr>
              <w:t>p</w:t>
            </w:r>
            <w:r w:rsidR="00276125" w:rsidRPr="00B45F6F">
              <w:rPr>
                <w:rFonts w:ascii="Arial" w:hAnsi="Arial" w:cs="Arial"/>
                <w:sz w:val="24"/>
                <w:szCs w:val="24"/>
              </w:rPr>
              <w:t xml:space="preserve">olicy </w:t>
            </w:r>
            <w:r w:rsidR="00276125">
              <w:rPr>
                <w:rFonts w:ascii="Arial" w:hAnsi="Arial" w:cs="Arial"/>
                <w:sz w:val="24"/>
                <w:szCs w:val="24"/>
              </w:rPr>
              <w:t>d</w:t>
            </w:r>
            <w:r w:rsidR="00276125" w:rsidRPr="00B45F6F">
              <w:rPr>
                <w:rFonts w:ascii="Arial" w:hAnsi="Arial" w:cs="Arial"/>
                <w:sz w:val="24"/>
                <w:szCs w:val="24"/>
              </w:rPr>
              <w:t>evelopment</w:t>
            </w:r>
          </w:p>
        </w:tc>
        <w:tc>
          <w:tcPr>
            <w:tcW w:w="1323" w:type="dxa"/>
            <w:shd w:val="clear" w:color="auto" w:fill="D9E2F3" w:themeFill="accent1" w:themeFillTint="33"/>
            <w:vAlign w:val="center"/>
          </w:tcPr>
          <w:p w14:paraId="2900766C" w14:textId="0AB081E6"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11CBE487" w14:textId="6A9A6989"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60AD9F8" w14:textId="0DD8D4EB"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B45F6F" w:rsidRPr="00CA3C6C" w14:paraId="67A4C3FB" w14:textId="77777777" w:rsidTr="00376AA0">
        <w:trPr>
          <w:trHeight w:val="624"/>
        </w:trPr>
        <w:tc>
          <w:tcPr>
            <w:tcW w:w="851" w:type="dxa"/>
            <w:shd w:val="clear" w:color="auto" w:fill="D9E2F3" w:themeFill="accent1" w:themeFillTint="33"/>
            <w:vAlign w:val="center"/>
          </w:tcPr>
          <w:p w14:paraId="1DC548FD" w14:textId="59BE615A"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12.8</w:t>
            </w:r>
          </w:p>
        </w:tc>
        <w:tc>
          <w:tcPr>
            <w:tcW w:w="3638" w:type="dxa"/>
            <w:shd w:val="clear" w:color="auto" w:fill="D9E2F3" w:themeFill="accent1" w:themeFillTint="33"/>
            <w:vAlign w:val="center"/>
          </w:tcPr>
          <w:p w14:paraId="348DCE9A" w14:textId="2962B525" w:rsidR="00B45F6F" w:rsidRPr="00B45F6F" w:rsidRDefault="00B45F6F" w:rsidP="00875157">
            <w:pPr>
              <w:pStyle w:val="NoSpacing"/>
              <w:rPr>
                <w:rFonts w:ascii="Arial" w:hAnsi="Arial" w:cs="Arial"/>
                <w:sz w:val="24"/>
                <w:szCs w:val="24"/>
              </w:rPr>
            </w:pPr>
            <w:r w:rsidRPr="00B45F6F">
              <w:rPr>
                <w:rFonts w:ascii="Arial" w:hAnsi="Arial" w:cs="Arial"/>
                <w:sz w:val="24"/>
                <w:szCs w:val="24"/>
              </w:rPr>
              <w:t>Charters (</w:t>
            </w:r>
            <w:r w:rsidR="007F3D91">
              <w:rPr>
                <w:rFonts w:ascii="Arial" w:hAnsi="Arial" w:cs="Arial"/>
                <w:sz w:val="24"/>
                <w:szCs w:val="24"/>
              </w:rPr>
              <w:t>such as</w:t>
            </w:r>
            <w:r w:rsidRPr="00B45F6F">
              <w:rPr>
                <w:rFonts w:ascii="Arial" w:hAnsi="Arial" w:cs="Arial"/>
                <w:sz w:val="24"/>
                <w:szCs w:val="24"/>
              </w:rPr>
              <w:t xml:space="preserve"> WRA Charter)</w:t>
            </w:r>
          </w:p>
        </w:tc>
        <w:tc>
          <w:tcPr>
            <w:tcW w:w="1323" w:type="dxa"/>
            <w:shd w:val="clear" w:color="auto" w:fill="D9E2F3" w:themeFill="accent1" w:themeFillTint="33"/>
            <w:vAlign w:val="center"/>
          </w:tcPr>
          <w:p w14:paraId="3F3BC8BB" w14:textId="3F93802F"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73907F27" w14:textId="775A1E96"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96AF77A" w14:textId="526CE4F5"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B45F6F" w:rsidRPr="00CA3C6C" w14:paraId="3366107D" w14:textId="77777777" w:rsidTr="00376AA0">
        <w:trPr>
          <w:trHeight w:val="624"/>
        </w:trPr>
        <w:tc>
          <w:tcPr>
            <w:tcW w:w="851" w:type="dxa"/>
            <w:shd w:val="clear" w:color="auto" w:fill="D9E2F3" w:themeFill="accent1" w:themeFillTint="33"/>
            <w:vAlign w:val="center"/>
          </w:tcPr>
          <w:p w14:paraId="45AEBD80" w14:textId="27038F49"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12.9</w:t>
            </w:r>
          </w:p>
        </w:tc>
        <w:tc>
          <w:tcPr>
            <w:tcW w:w="3638" w:type="dxa"/>
            <w:shd w:val="clear" w:color="auto" w:fill="D9E2F3" w:themeFill="accent1" w:themeFillTint="33"/>
          </w:tcPr>
          <w:p w14:paraId="5BA8C259" w14:textId="1AFDED57" w:rsidR="00B45F6F" w:rsidRPr="00B45F6F" w:rsidRDefault="00B45F6F" w:rsidP="00B45F6F">
            <w:pPr>
              <w:pStyle w:val="NoSpacing"/>
              <w:rPr>
                <w:rFonts w:ascii="Arial" w:hAnsi="Arial" w:cs="Arial"/>
                <w:sz w:val="24"/>
                <w:szCs w:val="24"/>
              </w:rPr>
            </w:pPr>
            <w:r w:rsidRPr="00B45F6F">
              <w:rPr>
                <w:rFonts w:ascii="Arial" w:hAnsi="Arial" w:cs="Arial"/>
                <w:sz w:val="24"/>
                <w:szCs w:val="24"/>
              </w:rPr>
              <w:t xml:space="preserve">Annual </w:t>
            </w:r>
            <w:r w:rsidR="00276125">
              <w:rPr>
                <w:rFonts w:ascii="Arial" w:hAnsi="Arial" w:cs="Arial"/>
                <w:sz w:val="24"/>
                <w:szCs w:val="24"/>
              </w:rPr>
              <w:t>r</w:t>
            </w:r>
            <w:r w:rsidR="00276125" w:rsidRPr="00B45F6F">
              <w:rPr>
                <w:rFonts w:ascii="Arial" w:hAnsi="Arial" w:cs="Arial"/>
                <w:sz w:val="24"/>
                <w:szCs w:val="24"/>
              </w:rPr>
              <w:t xml:space="preserve">eport </w:t>
            </w:r>
            <w:r w:rsidRPr="00B45F6F">
              <w:rPr>
                <w:rFonts w:ascii="Arial" w:hAnsi="Arial" w:cs="Arial"/>
                <w:sz w:val="24"/>
                <w:szCs w:val="24"/>
              </w:rPr>
              <w:t xml:space="preserve">and </w:t>
            </w:r>
            <w:r w:rsidR="00276125">
              <w:rPr>
                <w:rFonts w:ascii="Arial" w:hAnsi="Arial" w:cs="Arial"/>
                <w:sz w:val="24"/>
                <w:szCs w:val="24"/>
              </w:rPr>
              <w:t>c</w:t>
            </w:r>
            <w:r w:rsidR="00276125" w:rsidRPr="00B45F6F">
              <w:rPr>
                <w:rFonts w:ascii="Arial" w:hAnsi="Arial" w:cs="Arial"/>
                <w:sz w:val="24"/>
                <w:szCs w:val="24"/>
              </w:rPr>
              <w:t xml:space="preserve">orporate </w:t>
            </w:r>
            <w:r w:rsidR="00276125">
              <w:rPr>
                <w:rFonts w:ascii="Arial" w:hAnsi="Arial" w:cs="Arial"/>
                <w:sz w:val="24"/>
                <w:szCs w:val="24"/>
              </w:rPr>
              <w:t>p</w:t>
            </w:r>
            <w:r w:rsidR="00276125" w:rsidRPr="00B45F6F">
              <w:rPr>
                <w:rFonts w:ascii="Arial" w:hAnsi="Arial" w:cs="Arial"/>
                <w:sz w:val="24"/>
                <w:szCs w:val="24"/>
              </w:rPr>
              <w:t>lan</w:t>
            </w:r>
          </w:p>
        </w:tc>
        <w:tc>
          <w:tcPr>
            <w:tcW w:w="1323" w:type="dxa"/>
            <w:shd w:val="clear" w:color="auto" w:fill="D9E2F3" w:themeFill="accent1" w:themeFillTint="33"/>
            <w:vAlign w:val="center"/>
          </w:tcPr>
          <w:p w14:paraId="7434AAEB" w14:textId="17476B7B" w:rsidR="00B45F6F" w:rsidRPr="00B45F6F" w:rsidRDefault="00B45F6F" w:rsidP="00B45F6F">
            <w:pPr>
              <w:pStyle w:val="NoSpacing"/>
              <w:jc w:val="center"/>
              <w:rPr>
                <w:rFonts w:ascii="Arial" w:hAnsi="Arial" w:cs="Arial"/>
                <w:sz w:val="24"/>
                <w:szCs w:val="24"/>
              </w:rPr>
            </w:pPr>
            <w:r>
              <w:rPr>
                <w:rFonts w:ascii="Arial" w:hAnsi="Arial" w:cs="Arial"/>
                <w:sz w:val="24"/>
                <w:szCs w:val="24"/>
              </w:rPr>
              <w:t>A</w:t>
            </w:r>
          </w:p>
        </w:tc>
        <w:tc>
          <w:tcPr>
            <w:tcW w:w="1985" w:type="dxa"/>
            <w:shd w:val="clear" w:color="auto" w:fill="D9E2F3" w:themeFill="accent1" w:themeFillTint="33"/>
            <w:vAlign w:val="center"/>
          </w:tcPr>
          <w:p w14:paraId="238DEA5D" w14:textId="5AC681B8"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664C855" w14:textId="36985D93" w:rsidR="00B45F6F" w:rsidRPr="00B45F6F" w:rsidRDefault="00B45F6F" w:rsidP="00B45F6F">
            <w:pPr>
              <w:pStyle w:val="NoSpacing"/>
              <w:rPr>
                <w:rFonts w:ascii="Arial" w:hAnsi="Arial" w:cs="Arial"/>
                <w:sz w:val="24"/>
                <w:szCs w:val="24"/>
              </w:rPr>
            </w:pPr>
            <w:r w:rsidRPr="00B45F6F">
              <w:rPr>
                <w:rFonts w:ascii="Arial" w:hAnsi="Arial" w:cs="Arial"/>
                <w:sz w:val="24"/>
                <w:szCs w:val="24"/>
              </w:rPr>
              <w:t>Archive to TNA</w:t>
            </w:r>
            <w:r w:rsidR="007F3D91">
              <w:rPr>
                <w:rFonts w:ascii="Arial" w:hAnsi="Arial" w:cs="Arial"/>
                <w:sz w:val="24"/>
                <w:szCs w:val="24"/>
              </w:rPr>
              <w:t>.</w:t>
            </w:r>
          </w:p>
        </w:tc>
      </w:tr>
      <w:tr w:rsidR="00D210F4" w:rsidRPr="00376AA0" w14:paraId="646B7D3B" w14:textId="77777777" w:rsidTr="00F554A6">
        <w:trPr>
          <w:trHeight w:val="624"/>
        </w:trPr>
        <w:tc>
          <w:tcPr>
            <w:tcW w:w="851" w:type="dxa"/>
            <w:shd w:val="clear" w:color="auto" w:fill="D9E2F3" w:themeFill="accent1" w:themeFillTint="33"/>
            <w:vAlign w:val="center"/>
          </w:tcPr>
          <w:p w14:paraId="659CA5BE" w14:textId="77777777" w:rsidR="00D210F4" w:rsidRPr="00376AA0" w:rsidRDefault="00D210F4" w:rsidP="00F554A6">
            <w:pPr>
              <w:pStyle w:val="NoSpacing"/>
              <w:rPr>
                <w:rFonts w:ascii="Arial" w:hAnsi="Arial" w:cs="Arial"/>
                <w:sz w:val="24"/>
                <w:szCs w:val="24"/>
              </w:rPr>
            </w:pPr>
            <w:r>
              <w:rPr>
                <w:rFonts w:ascii="Arial" w:hAnsi="Arial" w:cs="Arial"/>
                <w:sz w:val="24"/>
                <w:szCs w:val="24"/>
              </w:rPr>
              <w:t>12.10</w:t>
            </w:r>
          </w:p>
        </w:tc>
        <w:tc>
          <w:tcPr>
            <w:tcW w:w="3638" w:type="dxa"/>
            <w:shd w:val="clear" w:color="auto" w:fill="D9E2F3" w:themeFill="accent1" w:themeFillTint="33"/>
          </w:tcPr>
          <w:p w14:paraId="458F468F" w14:textId="77777777" w:rsidR="00D210F4" w:rsidRDefault="00D210F4" w:rsidP="00F554A6">
            <w:pPr>
              <w:pStyle w:val="NoSpacing"/>
              <w:rPr>
                <w:rFonts w:ascii="Arial" w:hAnsi="Arial" w:cs="Arial"/>
                <w:sz w:val="24"/>
                <w:szCs w:val="24"/>
              </w:rPr>
            </w:pPr>
            <w:r>
              <w:rPr>
                <w:rFonts w:ascii="Arial" w:hAnsi="Arial" w:cs="Arial"/>
                <w:sz w:val="24"/>
                <w:szCs w:val="24"/>
              </w:rPr>
              <w:t>Ministerial appointments:</w:t>
            </w:r>
          </w:p>
          <w:p w14:paraId="2492C24E" w14:textId="77777777" w:rsidR="00D210F4" w:rsidRPr="00376AA0" w:rsidRDefault="00D210F4" w:rsidP="00F554A6">
            <w:pPr>
              <w:pStyle w:val="NoSpacing"/>
              <w:rPr>
                <w:rFonts w:ascii="Arial" w:hAnsi="Arial" w:cs="Arial"/>
                <w:sz w:val="24"/>
                <w:szCs w:val="24"/>
              </w:rPr>
            </w:pPr>
            <w:r>
              <w:rPr>
                <w:rFonts w:ascii="Arial" w:hAnsi="Arial" w:cs="Arial"/>
                <w:sz w:val="24"/>
                <w:szCs w:val="24"/>
              </w:rPr>
              <w:t>CEO and NEDs</w:t>
            </w:r>
          </w:p>
        </w:tc>
        <w:tc>
          <w:tcPr>
            <w:tcW w:w="1323" w:type="dxa"/>
            <w:shd w:val="clear" w:color="auto" w:fill="D9E2F3" w:themeFill="accent1" w:themeFillTint="33"/>
            <w:vAlign w:val="center"/>
          </w:tcPr>
          <w:p w14:paraId="2D34E275" w14:textId="77777777" w:rsidR="00D210F4" w:rsidRPr="00376AA0" w:rsidRDefault="00D210F4" w:rsidP="00F554A6">
            <w:pPr>
              <w:pStyle w:val="NoSpacing"/>
              <w:jc w:val="center"/>
              <w:rPr>
                <w:rFonts w:ascii="Arial" w:hAnsi="Arial" w:cs="Arial"/>
                <w:sz w:val="24"/>
                <w:szCs w:val="24"/>
              </w:rPr>
            </w:pPr>
            <w:r>
              <w:rPr>
                <w:rFonts w:ascii="Arial" w:hAnsi="Arial" w:cs="Arial"/>
                <w:sz w:val="24"/>
                <w:szCs w:val="24"/>
              </w:rPr>
              <w:t>A</w:t>
            </w:r>
          </w:p>
        </w:tc>
        <w:tc>
          <w:tcPr>
            <w:tcW w:w="1985" w:type="dxa"/>
            <w:shd w:val="clear" w:color="auto" w:fill="D9E2F3" w:themeFill="accent1" w:themeFillTint="33"/>
            <w:vAlign w:val="center"/>
          </w:tcPr>
          <w:p w14:paraId="60E07E37" w14:textId="77777777" w:rsidR="00D210F4" w:rsidRPr="00376AA0" w:rsidRDefault="00D210F4" w:rsidP="00F554A6">
            <w:pPr>
              <w:pStyle w:val="NoSpacing"/>
              <w:jc w:val="center"/>
              <w:rPr>
                <w:rFonts w:ascii="Arial" w:hAnsi="Arial" w:cs="Arial"/>
                <w:sz w:val="24"/>
                <w:szCs w:val="24"/>
              </w:rPr>
            </w:pPr>
            <w:r>
              <w:rPr>
                <w:rFonts w:ascii="Arial" w:hAnsi="Arial" w:cs="Arial"/>
                <w:sz w:val="24"/>
                <w:szCs w:val="24"/>
              </w:rPr>
              <w:t>20 years</w:t>
            </w:r>
          </w:p>
        </w:tc>
        <w:tc>
          <w:tcPr>
            <w:tcW w:w="6662" w:type="dxa"/>
            <w:shd w:val="clear" w:color="auto" w:fill="D9E2F3" w:themeFill="accent1" w:themeFillTint="33"/>
            <w:vAlign w:val="center"/>
          </w:tcPr>
          <w:p w14:paraId="1F56EA69" w14:textId="77777777" w:rsidR="00D210F4" w:rsidRPr="00376AA0" w:rsidRDefault="00D210F4" w:rsidP="00F554A6">
            <w:pPr>
              <w:pStyle w:val="NoSpacing"/>
              <w:rPr>
                <w:rFonts w:ascii="Arial" w:hAnsi="Arial" w:cs="Arial"/>
                <w:sz w:val="24"/>
                <w:szCs w:val="24"/>
              </w:rPr>
            </w:pPr>
            <w:r>
              <w:rPr>
                <w:rFonts w:ascii="Arial" w:hAnsi="Arial" w:cs="Arial"/>
                <w:sz w:val="24"/>
                <w:szCs w:val="24"/>
              </w:rPr>
              <w:t>Archive to TNA.</w:t>
            </w:r>
          </w:p>
        </w:tc>
      </w:tr>
    </w:tbl>
    <w:p w14:paraId="722EBEB6" w14:textId="77777777" w:rsidR="003C1A14" w:rsidRDefault="003C1A14" w:rsidP="0095573C">
      <w:pPr>
        <w:pStyle w:val="Heading2"/>
      </w:pPr>
      <w:bookmarkStart w:id="44" w:name="_Toc69290270"/>
    </w:p>
    <w:p w14:paraId="5C8269D8" w14:textId="77777777" w:rsidR="003C1A14" w:rsidRDefault="003C1A14">
      <w:pPr>
        <w:spacing w:after="160" w:line="259" w:lineRule="auto"/>
        <w:rPr>
          <w:b/>
          <w:bCs/>
          <w:color w:val="1F1F1F"/>
          <w:sz w:val="40"/>
          <w:szCs w:val="32"/>
        </w:rPr>
      </w:pPr>
      <w:r>
        <w:br w:type="page"/>
      </w:r>
    </w:p>
    <w:p w14:paraId="17B1A513" w14:textId="065741C2" w:rsidR="00B45F6F" w:rsidRDefault="00B45F6F" w:rsidP="0095573C">
      <w:pPr>
        <w:pStyle w:val="Heading2"/>
      </w:pPr>
      <w:r>
        <w:lastRenderedPageBreak/>
        <w:t>Part 13: Information and records management</w:t>
      </w:r>
      <w:bookmarkEnd w:id="44"/>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51"/>
        <w:gridCol w:w="3496"/>
        <w:gridCol w:w="1323"/>
        <w:gridCol w:w="1985"/>
        <w:gridCol w:w="6662"/>
      </w:tblGrid>
      <w:tr w:rsidR="00B45F6F" w:rsidRPr="00C25556" w14:paraId="36CA9168" w14:textId="77777777" w:rsidTr="005368D1">
        <w:trPr>
          <w:trHeight w:val="990"/>
          <w:tblHeader/>
        </w:trPr>
        <w:tc>
          <w:tcPr>
            <w:tcW w:w="851" w:type="dxa"/>
            <w:shd w:val="clear" w:color="auto" w:fill="29235C"/>
            <w:vAlign w:val="center"/>
          </w:tcPr>
          <w:p w14:paraId="15169821" w14:textId="77777777" w:rsidR="00B45F6F" w:rsidRPr="00C25556" w:rsidRDefault="00B45F6F" w:rsidP="00F958EC">
            <w:pPr>
              <w:pStyle w:val="NoSpacing"/>
              <w:jc w:val="center"/>
              <w:rPr>
                <w:rFonts w:ascii="Arial" w:hAnsi="Arial" w:cs="Arial"/>
                <w:b/>
                <w:bCs/>
                <w:sz w:val="24"/>
                <w:szCs w:val="24"/>
              </w:rPr>
            </w:pPr>
            <w:r w:rsidRPr="00C25556">
              <w:rPr>
                <w:rFonts w:ascii="Arial" w:hAnsi="Arial" w:cs="Arial"/>
                <w:b/>
                <w:bCs/>
                <w:sz w:val="24"/>
                <w:szCs w:val="24"/>
              </w:rPr>
              <w:t>Ref No</w:t>
            </w:r>
          </w:p>
        </w:tc>
        <w:tc>
          <w:tcPr>
            <w:tcW w:w="3496" w:type="dxa"/>
            <w:shd w:val="clear" w:color="auto" w:fill="29235C"/>
            <w:vAlign w:val="center"/>
          </w:tcPr>
          <w:p w14:paraId="1ED6F5BE" w14:textId="77777777" w:rsidR="00B45F6F" w:rsidRPr="00C25556" w:rsidRDefault="00B45F6F" w:rsidP="003142BB">
            <w:pPr>
              <w:pStyle w:val="NoSpacing"/>
              <w:rPr>
                <w:rFonts w:ascii="Arial" w:hAnsi="Arial" w:cs="Arial"/>
                <w:b/>
                <w:bCs/>
                <w:sz w:val="24"/>
                <w:szCs w:val="24"/>
              </w:rPr>
            </w:pPr>
            <w:r w:rsidRPr="00C25556">
              <w:rPr>
                <w:rFonts w:ascii="Arial" w:hAnsi="Arial" w:cs="Arial"/>
                <w:b/>
                <w:bCs/>
                <w:sz w:val="24"/>
                <w:szCs w:val="24"/>
              </w:rPr>
              <w:t>Description of information and records</w:t>
            </w:r>
          </w:p>
        </w:tc>
        <w:tc>
          <w:tcPr>
            <w:tcW w:w="1323" w:type="dxa"/>
            <w:shd w:val="clear" w:color="auto" w:fill="29235C"/>
            <w:vAlign w:val="center"/>
          </w:tcPr>
          <w:p w14:paraId="379E4600" w14:textId="77777777" w:rsidR="00B45F6F" w:rsidRPr="00C25556" w:rsidRDefault="00B45F6F" w:rsidP="005368D1">
            <w:pPr>
              <w:pStyle w:val="NoSpacing"/>
              <w:jc w:val="center"/>
              <w:rPr>
                <w:rFonts w:ascii="Arial" w:hAnsi="Arial" w:cs="Arial"/>
                <w:b/>
                <w:bCs/>
                <w:sz w:val="24"/>
                <w:szCs w:val="24"/>
              </w:rPr>
            </w:pPr>
            <w:r w:rsidRPr="00C25556">
              <w:rPr>
                <w:rFonts w:ascii="Arial" w:hAnsi="Arial" w:cs="Arial"/>
                <w:b/>
                <w:bCs/>
                <w:sz w:val="24"/>
                <w:szCs w:val="24"/>
              </w:rPr>
              <w:t>Disposal action</w:t>
            </w:r>
          </w:p>
        </w:tc>
        <w:tc>
          <w:tcPr>
            <w:tcW w:w="1985" w:type="dxa"/>
            <w:shd w:val="clear" w:color="auto" w:fill="29235C"/>
            <w:vAlign w:val="center"/>
          </w:tcPr>
          <w:p w14:paraId="4DF04EE2" w14:textId="77777777" w:rsidR="00B45F6F" w:rsidRPr="00C25556" w:rsidRDefault="00B45F6F" w:rsidP="005368D1">
            <w:pPr>
              <w:pStyle w:val="NoSpacing"/>
              <w:jc w:val="center"/>
              <w:rPr>
                <w:rFonts w:ascii="Arial" w:hAnsi="Arial" w:cs="Arial"/>
                <w:b/>
                <w:bCs/>
                <w:sz w:val="24"/>
                <w:szCs w:val="24"/>
              </w:rPr>
            </w:pPr>
            <w:r w:rsidRPr="00C25556">
              <w:rPr>
                <w:rFonts w:ascii="Arial" w:hAnsi="Arial" w:cs="Arial"/>
                <w:b/>
                <w:bCs/>
                <w:sz w:val="24"/>
                <w:szCs w:val="24"/>
              </w:rPr>
              <w:t>Recommended retention</w:t>
            </w:r>
          </w:p>
        </w:tc>
        <w:tc>
          <w:tcPr>
            <w:tcW w:w="6662" w:type="dxa"/>
            <w:shd w:val="clear" w:color="auto" w:fill="29235C"/>
            <w:vAlign w:val="center"/>
          </w:tcPr>
          <w:p w14:paraId="170F08A0" w14:textId="77777777" w:rsidR="00B45F6F" w:rsidRPr="00C25556" w:rsidRDefault="00B45F6F" w:rsidP="003142BB">
            <w:pPr>
              <w:pStyle w:val="NoSpacing"/>
              <w:rPr>
                <w:rFonts w:ascii="Arial" w:hAnsi="Arial" w:cs="Arial"/>
                <w:b/>
                <w:bCs/>
                <w:sz w:val="24"/>
                <w:szCs w:val="24"/>
              </w:rPr>
            </w:pPr>
            <w:r w:rsidRPr="00C25556">
              <w:rPr>
                <w:rFonts w:ascii="Arial" w:hAnsi="Arial" w:cs="Arial"/>
                <w:b/>
                <w:bCs/>
                <w:sz w:val="24"/>
                <w:szCs w:val="24"/>
              </w:rPr>
              <w:t>Comments and references</w:t>
            </w:r>
          </w:p>
        </w:tc>
      </w:tr>
      <w:tr w:rsidR="00B45F6F" w:rsidRPr="00CA3C6C" w14:paraId="2930D5CD" w14:textId="77777777" w:rsidTr="00885CA6">
        <w:trPr>
          <w:trHeight w:val="624"/>
        </w:trPr>
        <w:tc>
          <w:tcPr>
            <w:tcW w:w="851" w:type="dxa"/>
            <w:shd w:val="clear" w:color="auto" w:fill="D9E2F3" w:themeFill="accent1" w:themeFillTint="33"/>
            <w:vAlign w:val="center"/>
          </w:tcPr>
          <w:p w14:paraId="14390DDD" w14:textId="5740D808" w:rsidR="00B45F6F" w:rsidRPr="00B45F6F" w:rsidRDefault="00B45F6F" w:rsidP="00885CA6">
            <w:pPr>
              <w:pStyle w:val="NoSpacing"/>
              <w:jc w:val="center"/>
              <w:rPr>
                <w:rFonts w:ascii="Arial" w:hAnsi="Arial" w:cs="Arial"/>
                <w:sz w:val="24"/>
                <w:szCs w:val="24"/>
              </w:rPr>
            </w:pPr>
            <w:r w:rsidRPr="00B45F6F">
              <w:rPr>
                <w:rFonts w:ascii="Arial" w:hAnsi="Arial" w:cs="Arial"/>
                <w:sz w:val="24"/>
                <w:szCs w:val="24"/>
              </w:rPr>
              <w:t>13.1</w:t>
            </w:r>
          </w:p>
        </w:tc>
        <w:tc>
          <w:tcPr>
            <w:tcW w:w="3496" w:type="dxa"/>
            <w:shd w:val="clear" w:color="auto" w:fill="D9E2F3" w:themeFill="accent1" w:themeFillTint="33"/>
            <w:vAlign w:val="center"/>
          </w:tcPr>
          <w:p w14:paraId="5AFA4AC2" w14:textId="0FAC76B5" w:rsidR="00B45F6F" w:rsidRPr="00B45F6F" w:rsidRDefault="00B45F6F" w:rsidP="00B45F6F">
            <w:pPr>
              <w:pStyle w:val="NoSpacing"/>
              <w:rPr>
                <w:rFonts w:ascii="Arial" w:hAnsi="Arial" w:cs="Arial"/>
                <w:sz w:val="24"/>
                <w:szCs w:val="24"/>
              </w:rPr>
            </w:pPr>
            <w:r w:rsidRPr="00B45F6F">
              <w:rPr>
                <w:rFonts w:ascii="Arial" w:hAnsi="Arial" w:cs="Arial"/>
                <w:sz w:val="24"/>
                <w:szCs w:val="24"/>
              </w:rPr>
              <w:t>Information Management (Record Keeping) – Records relating to the control of information and record keeping systems</w:t>
            </w:r>
          </w:p>
        </w:tc>
        <w:tc>
          <w:tcPr>
            <w:tcW w:w="1323" w:type="dxa"/>
            <w:shd w:val="clear" w:color="auto" w:fill="D9E2F3" w:themeFill="accent1" w:themeFillTint="33"/>
            <w:vAlign w:val="center"/>
          </w:tcPr>
          <w:p w14:paraId="4F12E9E3" w14:textId="0DC7B1B6"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R</w:t>
            </w:r>
          </w:p>
        </w:tc>
        <w:tc>
          <w:tcPr>
            <w:tcW w:w="1985" w:type="dxa"/>
            <w:shd w:val="clear" w:color="auto" w:fill="D9E2F3" w:themeFill="accent1" w:themeFillTint="33"/>
            <w:vAlign w:val="center"/>
          </w:tcPr>
          <w:p w14:paraId="23A39B82" w14:textId="0B2D2DCB" w:rsidR="00B45F6F" w:rsidRPr="00B45F6F" w:rsidRDefault="00B45F6F" w:rsidP="00B45F6F">
            <w:pPr>
              <w:pStyle w:val="NoSpacing"/>
              <w:jc w:val="center"/>
              <w:rPr>
                <w:rFonts w:ascii="Arial" w:hAnsi="Arial" w:cs="Arial"/>
                <w:sz w:val="24"/>
                <w:szCs w:val="24"/>
              </w:rPr>
            </w:pPr>
            <w:r w:rsidRPr="00B45F6F">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6918F3C" w14:textId="65AC780F" w:rsidR="00B45F6F" w:rsidRPr="00B45F6F" w:rsidRDefault="00B45F6F" w:rsidP="00B45F6F">
            <w:pPr>
              <w:pStyle w:val="NoSpacing"/>
              <w:rPr>
                <w:rFonts w:ascii="Arial" w:hAnsi="Arial" w:cs="Arial"/>
                <w:sz w:val="24"/>
                <w:szCs w:val="24"/>
              </w:rPr>
            </w:pPr>
            <w:r w:rsidRPr="00B45F6F">
              <w:rPr>
                <w:rFonts w:ascii="Arial" w:hAnsi="Arial" w:cs="Arial"/>
                <w:sz w:val="24"/>
                <w:szCs w:val="24"/>
              </w:rPr>
              <w:t>Possible long-term business need</w:t>
            </w:r>
            <w:r w:rsidR="00AA2078">
              <w:rPr>
                <w:rFonts w:ascii="Arial" w:hAnsi="Arial" w:cs="Arial"/>
                <w:sz w:val="24"/>
                <w:szCs w:val="24"/>
              </w:rPr>
              <w:t>.</w:t>
            </w:r>
          </w:p>
        </w:tc>
      </w:tr>
      <w:tr w:rsidR="00380373" w:rsidRPr="00CA3C6C" w14:paraId="23FE192E" w14:textId="77777777" w:rsidTr="00885CA6">
        <w:trPr>
          <w:trHeight w:val="624"/>
        </w:trPr>
        <w:tc>
          <w:tcPr>
            <w:tcW w:w="851" w:type="dxa"/>
            <w:vMerge w:val="restart"/>
            <w:shd w:val="clear" w:color="auto" w:fill="D9E2F3" w:themeFill="accent1" w:themeFillTint="33"/>
            <w:vAlign w:val="center"/>
          </w:tcPr>
          <w:p w14:paraId="5186ED9E" w14:textId="4BFEE3A1" w:rsidR="00380373" w:rsidRPr="00B45F6F" w:rsidRDefault="00380373" w:rsidP="00885CA6">
            <w:pPr>
              <w:pStyle w:val="NoSpacing"/>
              <w:jc w:val="center"/>
              <w:rPr>
                <w:rFonts w:ascii="Arial" w:hAnsi="Arial" w:cs="Arial"/>
                <w:sz w:val="24"/>
                <w:szCs w:val="24"/>
              </w:rPr>
            </w:pPr>
            <w:r w:rsidRPr="00B45F6F">
              <w:rPr>
                <w:rFonts w:ascii="Arial" w:hAnsi="Arial" w:cs="Arial"/>
                <w:sz w:val="24"/>
                <w:szCs w:val="24"/>
              </w:rPr>
              <w:t>13.2</w:t>
            </w:r>
          </w:p>
        </w:tc>
        <w:tc>
          <w:tcPr>
            <w:tcW w:w="13466" w:type="dxa"/>
            <w:gridSpan w:val="4"/>
            <w:shd w:val="clear" w:color="auto" w:fill="D9E2F3" w:themeFill="accent1" w:themeFillTint="33"/>
            <w:vAlign w:val="center"/>
          </w:tcPr>
          <w:p w14:paraId="15A632F8" w14:textId="568AB1C6" w:rsidR="00380373" w:rsidRPr="00B45F6F" w:rsidRDefault="00380373" w:rsidP="00B45F6F">
            <w:pPr>
              <w:pStyle w:val="NoSpacing"/>
              <w:rPr>
                <w:rFonts w:ascii="Arial" w:hAnsi="Arial" w:cs="Arial"/>
                <w:sz w:val="24"/>
                <w:szCs w:val="24"/>
              </w:rPr>
            </w:pPr>
            <w:r w:rsidRPr="00B45F6F">
              <w:rPr>
                <w:rFonts w:ascii="Arial" w:hAnsi="Arial" w:cs="Arial"/>
                <w:sz w:val="24"/>
                <w:szCs w:val="24"/>
              </w:rPr>
              <w:t xml:space="preserve">Information </w:t>
            </w:r>
            <w:r w:rsidR="00211F09">
              <w:rPr>
                <w:rFonts w:ascii="Arial" w:hAnsi="Arial" w:cs="Arial"/>
                <w:sz w:val="24"/>
                <w:szCs w:val="24"/>
              </w:rPr>
              <w:t>m</w:t>
            </w:r>
            <w:r w:rsidR="00211F09" w:rsidRPr="00B45F6F">
              <w:rPr>
                <w:rFonts w:ascii="Arial" w:hAnsi="Arial" w:cs="Arial"/>
                <w:sz w:val="24"/>
                <w:szCs w:val="24"/>
              </w:rPr>
              <w:t xml:space="preserve">anagement </w:t>
            </w:r>
            <w:r w:rsidRPr="00B45F6F">
              <w:rPr>
                <w:rFonts w:ascii="Arial" w:hAnsi="Arial" w:cs="Arial"/>
                <w:sz w:val="24"/>
                <w:szCs w:val="24"/>
              </w:rPr>
              <w:t>(</w:t>
            </w:r>
            <w:r w:rsidR="00211F09">
              <w:rPr>
                <w:rFonts w:ascii="Arial" w:hAnsi="Arial" w:cs="Arial"/>
                <w:sz w:val="24"/>
                <w:szCs w:val="24"/>
              </w:rPr>
              <w:t>r</w:t>
            </w:r>
            <w:r w:rsidR="00211F09" w:rsidRPr="00B45F6F">
              <w:rPr>
                <w:rFonts w:ascii="Arial" w:hAnsi="Arial" w:cs="Arial"/>
                <w:sz w:val="24"/>
                <w:szCs w:val="24"/>
              </w:rPr>
              <w:t xml:space="preserve">ecord </w:t>
            </w:r>
            <w:r w:rsidR="00211F09">
              <w:rPr>
                <w:rFonts w:ascii="Arial" w:hAnsi="Arial" w:cs="Arial"/>
                <w:sz w:val="24"/>
                <w:szCs w:val="24"/>
              </w:rPr>
              <w:t>k</w:t>
            </w:r>
            <w:r w:rsidR="00211F09" w:rsidRPr="00B45F6F">
              <w:rPr>
                <w:rFonts w:ascii="Arial" w:hAnsi="Arial" w:cs="Arial"/>
                <w:sz w:val="24"/>
                <w:szCs w:val="24"/>
              </w:rPr>
              <w:t>eeping</w:t>
            </w:r>
            <w:r w:rsidRPr="00B45F6F">
              <w:rPr>
                <w:rFonts w:ascii="Arial" w:hAnsi="Arial" w:cs="Arial"/>
                <w:sz w:val="24"/>
                <w:szCs w:val="24"/>
              </w:rPr>
              <w:t xml:space="preserve">) - </w:t>
            </w:r>
            <w:r w:rsidR="00211F09">
              <w:rPr>
                <w:rFonts w:ascii="Arial" w:hAnsi="Arial" w:cs="Arial"/>
                <w:sz w:val="24"/>
                <w:szCs w:val="24"/>
              </w:rPr>
              <w:t>d</w:t>
            </w:r>
            <w:r w:rsidR="00211F09" w:rsidRPr="00B45F6F">
              <w:rPr>
                <w:rFonts w:ascii="Arial" w:hAnsi="Arial" w:cs="Arial"/>
                <w:sz w:val="24"/>
                <w:szCs w:val="24"/>
              </w:rPr>
              <w:t xml:space="preserve">ocumentation </w:t>
            </w:r>
            <w:r w:rsidRPr="00B45F6F">
              <w:rPr>
                <w:rFonts w:ascii="Arial" w:hAnsi="Arial" w:cs="Arial"/>
                <w:sz w:val="24"/>
                <w:szCs w:val="24"/>
              </w:rPr>
              <w:t>of a series of records/background information relating to a series (</w:t>
            </w:r>
            <w:r w:rsidR="00211F09">
              <w:rPr>
                <w:rFonts w:ascii="Arial" w:hAnsi="Arial" w:cs="Arial"/>
                <w:sz w:val="24"/>
                <w:szCs w:val="24"/>
              </w:rPr>
              <w:t>such as</w:t>
            </w:r>
            <w:r w:rsidRPr="00B45F6F">
              <w:rPr>
                <w:rFonts w:ascii="Arial" w:hAnsi="Arial" w:cs="Arial"/>
                <w:sz w:val="24"/>
                <w:szCs w:val="24"/>
              </w:rPr>
              <w:t xml:space="preserve"> </w:t>
            </w:r>
            <w:r w:rsidR="00EE3B65">
              <w:rPr>
                <w:rFonts w:ascii="Arial" w:hAnsi="Arial" w:cs="Arial"/>
                <w:sz w:val="24"/>
                <w:szCs w:val="24"/>
              </w:rPr>
              <w:t>‘</w:t>
            </w:r>
            <w:r w:rsidRPr="00B45F6F">
              <w:rPr>
                <w:rFonts w:ascii="Arial" w:hAnsi="Arial" w:cs="Arial"/>
                <w:sz w:val="24"/>
                <w:szCs w:val="24"/>
              </w:rPr>
              <w:t>Zero Files</w:t>
            </w:r>
            <w:r w:rsidR="00EE3B65">
              <w:rPr>
                <w:rFonts w:ascii="Arial" w:hAnsi="Arial" w:cs="Arial"/>
                <w:sz w:val="24"/>
                <w:szCs w:val="24"/>
              </w:rPr>
              <w:t>’</w:t>
            </w:r>
            <w:r w:rsidR="00EE3B65" w:rsidRPr="00B45F6F">
              <w:rPr>
                <w:rFonts w:ascii="Arial" w:hAnsi="Arial" w:cs="Arial"/>
                <w:sz w:val="24"/>
                <w:szCs w:val="24"/>
              </w:rPr>
              <w:t xml:space="preserve"> </w:t>
            </w:r>
            <w:r w:rsidRPr="00B45F6F">
              <w:rPr>
                <w:rFonts w:ascii="Arial" w:hAnsi="Arial" w:cs="Arial"/>
                <w:sz w:val="24"/>
                <w:szCs w:val="24"/>
              </w:rPr>
              <w:t xml:space="preserve">or </w:t>
            </w:r>
            <w:r w:rsidR="00EE3B65">
              <w:rPr>
                <w:rFonts w:ascii="Arial" w:hAnsi="Arial" w:cs="Arial"/>
                <w:sz w:val="24"/>
                <w:szCs w:val="24"/>
              </w:rPr>
              <w:t>‘</w:t>
            </w:r>
            <w:r w:rsidRPr="00B45F6F">
              <w:rPr>
                <w:rFonts w:ascii="Arial" w:hAnsi="Arial" w:cs="Arial"/>
                <w:sz w:val="24"/>
                <w:szCs w:val="24"/>
              </w:rPr>
              <w:t>Build History Files</w:t>
            </w:r>
            <w:r w:rsidR="00EE3B65">
              <w:rPr>
                <w:rFonts w:ascii="Arial" w:hAnsi="Arial" w:cs="Arial"/>
                <w:sz w:val="24"/>
                <w:szCs w:val="24"/>
              </w:rPr>
              <w:t>’</w:t>
            </w:r>
            <w:r w:rsidR="00EE3B65" w:rsidRPr="00B45F6F">
              <w:rPr>
                <w:rFonts w:ascii="Arial" w:hAnsi="Arial" w:cs="Arial"/>
                <w:sz w:val="24"/>
                <w:szCs w:val="24"/>
              </w:rPr>
              <w:t>)</w:t>
            </w:r>
            <w:r w:rsidR="00AA2078">
              <w:rPr>
                <w:rFonts w:ascii="Arial" w:hAnsi="Arial" w:cs="Arial"/>
                <w:sz w:val="24"/>
                <w:szCs w:val="24"/>
              </w:rPr>
              <w:t>:</w:t>
            </w:r>
          </w:p>
        </w:tc>
      </w:tr>
      <w:tr w:rsidR="00380373" w:rsidRPr="00CA3C6C" w14:paraId="58AEC9CD" w14:textId="77777777" w:rsidTr="00885CA6">
        <w:trPr>
          <w:trHeight w:val="624"/>
        </w:trPr>
        <w:tc>
          <w:tcPr>
            <w:tcW w:w="851" w:type="dxa"/>
            <w:vMerge/>
            <w:shd w:val="clear" w:color="auto" w:fill="D9E2F3" w:themeFill="accent1" w:themeFillTint="33"/>
            <w:vAlign w:val="center"/>
          </w:tcPr>
          <w:p w14:paraId="6618BF51" w14:textId="59E931A1" w:rsidR="00380373" w:rsidRPr="00B45F6F" w:rsidRDefault="00380373"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5E707CD0" w14:textId="2B23E932" w:rsidR="00380373" w:rsidRPr="00B45F6F" w:rsidRDefault="00380373" w:rsidP="00B45F6F">
            <w:pPr>
              <w:pStyle w:val="NoSpacing"/>
              <w:rPr>
                <w:rFonts w:ascii="Arial" w:hAnsi="Arial" w:cs="Arial"/>
                <w:sz w:val="24"/>
                <w:szCs w:val="24"/>
              </w:rPr>
            </w:pPr>
            <w:r w:rsidRPr="00B45F6F">
              <w:rPr>
                <w:rFonts w:ascii="Arial" w:hAnsi="Arial" w:cs="Arial"/>
                <w:sz w:val="24"/>
                <w:szCs w:val="24"/>
              </w:rPr>
              <w:t>Series from which records have been transferred to TNA or a Place of Deposit</w:t>
            </w:r>
          </w:p>
        </w:tc>
        <w:tc>
          <w:tcPr>
            <w:tcW w:w="1323" w:type="dxa"/>
            <w:shd w:val="clear" w:color="auto" w:fill="D9E2F3" w:themeFill="accent1" w:themeFillTint="33"/>
            <w:vAlign w:val="center"/>
          </w:tcPr>
          <w:p w14:paraId="1C71111B" w14:textId="4C17162D" w:rsidR="00380373" w:rsidRPr="00B45F6F" w:rsidRDefault="00380373" w:rsidP="00B45F6F">
            <w:pPr>
              <w:pStyle w:val="NoSpacing"/>
              <w:jc w:val="center"/>
              <w:rPr>
                <w:rFonts w:ascii="Arial" w:hAnsi="Arial" w:cs="Arial"/>
                <w:sz w:val="24"/>
                <w:szCs w:val="24"/>
              </w:rPr>
            </w:pPr>
            <w:r w:rsidRPr="00B45F6F">
              <w:rPr>
                <w:rFonts w:ascii="Arial" w:hAnsi="Arial" w:cs="Arial"/>
                <w:sz w:val="24"/>
                <w:szCs w:val="24"/>
              </w:rPr>
              <w:t>A</w:t>
            </w:r>
          </w:p>
        </w:tc>
        <w:tc>
          <w:tcPr>
            <w:tcW w:w="1985" w:type="dxa"/>
            <w:shd w:val="clear" w:color="auto" w:fill="D9E2F3" w:themeFill="accent1" w:themeFillTint="33"/>
            <w:vAlign w:val="center"/>
          </w:tcPr>
          <w:p w14:paraId="38A9EE9C" w14:textId="6B240F4C" w:rsidR="00380373" w:rsidRPr="00B45F6F" w:rsidRDefault="00380373" w:rsidP="00B45F6F">
            <w:pPr>
              <w:pStyle w:val="NoSpacing"/>
              <w:jc w:val="center"/>
              <w:rPr>
                <w:rFonts w:ascii="Arial" w:hAnsi="Arial" w:cs="Arial"/>
                <w:sz w:val="24"/>
                <w:szCs w:val="24"/>
              </w:rPr>
            </w:pPr>
            <w:r w:rsidRPr="00B45F6F">
              <w:rPr>
                <w:rFonts w:ascii="Arial" w:hAnsi="Arial" w:cs="Arial"/>
                <w:sz w:val="24"/>
                <w:szCs w:val="24"/>
              </w:rPr>
              <w:t xml:space="preserve">Retain </w:t>
            </w:r>
            <w:r w:rsidR="004B33BC">
              <w:rPr>
                <w:rFonts w:ascii="Arial" w:hAnsi="Arial" w:cs="Arial"/>
                <w:sz w:val="24"/>
                <w:szCs w:val="24"/>
              </w:rPr>
              <w:t>p</w:t>
            </w:r>
            <w:r w:rsidRPr="00B45F6F">
              <w:rPr>
                <w:rFonts w:ascii="Arial" w:hAnsi="Arial" w:cs="Arial"/>
                <w:sz w:val="24"/>
                <w:szCs w:val="24"/>
              </w:rPr>
              <w:t>ermanently</w:t>
            </w:r>
          </w:p>
        </w:tc>
        <w:tc>
          <w:tcPr>
            <w:tcW w:w="6662" w:type="dxa"/>
            <w:shd w:val="clear" w:color="auto" w:fill="D9E2F3" w:themeFill="accent1" w:themeFillTint="33"/>
            <w:vAlign w:val="center"/>
          </w:tcPr>
          <w:p w14:paraId="6A339A2E" w14:textId="2B368581" w:rsidR="00380373" w:rsidRPr="00B45F6F" w:rsidRDefault="00380373" w:rsidP="00B45F6F">
            <w:pPr>
              <w:pStyle w:val="NoSpacing"/>
              <w:rPr>
                <w:rFonts w:ascii="Arial" w:hAnsi="Arial" w:cs="Arial"/>
                <w:sz w:val="24"/>
                <w:szCs w:val="24"/>
              </w:rPr>
            </w:pPr>
            <w:r w:rsidRPr="00B45F6F">
              <w:rPr>
                <w:rFonts w:ascii="Arial" w:hAnsi="Arial" w:cs="Arial"/>
                <w:sz w:val="24"/>
                <w:szCs w:val="24"/>
              </w:rPr>
              <w:t>To be retained by WRA</w:t>
            </w:r>
            <w:r w:rsidR="00AA2078">
              <w:rPr>
                <w:rFonts w:ascii="Arial" w:hAnsi="Arial" w:cs="Arial"/>
                <w:sz w:val="24"/>
                <w:szCs w:val="24"/>
              </w:rPr>
              <w:t>.</w:t>
            </w:r>
          </w:p>
        </w:tc>
      </w:tr>
      <w:tr w:rsidR="00380373" w:rsidRPr="00CA3C6C" w14:paraId="0424F104" w14:textId="77777777" w:rsidTr="00885CA6">
        <w:trPr>
          <w:trHeight w:val="624"/>
        </w:trPr>
        <w:tc>
          <w:tcPr>
            <w:tcW w:w="851" w:type="dxa"/>
            <w:vMerge/>
            <w:shd w:val="clear" w:color="auto" w:fill="D9E2F3" w:themeFill="accent1" w:themeFillTint="33"/>
            <w:vAlign w:val="center"/>
          </w:tcPr>
          <w:p w14:paraId="3F908973" w14:textId="77777777" w:rsidR="00380373" w:rsidRPr="00B45F6F" w:rsidRDefault="00380373"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26F5C6FD" w14:textId="28A8D252" w:rsidR="00380373" w:rsidRPr="00B45F6F" w:rsidRDefault="00380373" w:rsidP="00380373">
            <w:pPr>
              <w:pStyle w:val="NoSpacing"/>
              <w:rPr>
                <w:rFonts w:ascii="Arial" w:eastAsia="Times New Roman" w:hAnsi="Arial" w:cs="Arial"/>
                <w:color w:val="000000"/>
                <w:sz w:val="24"/>
                <w:szCs w:val="24"/>
                <w:lang w:eastAsia="ar-SA"/>
              </w:rPr>
            </w:pPr>
            <w:r w:rsidRPr="00B45F6F">
              <w:rPr>
                <w:rFonts w:ascii="Arial" w:eastAsia="Times New Roman" w:hAnsi="Arial" w:cs="Arial"/>
                <w:color w:val="000000"/>
                <w:sz w:val="24"/>
                <w:szCs w:val="24"/>
                <w:lang w:eastAsia="ar-SA"/>
              </w:rPr>
              <w:t>Series from which records have been transferred to an outside organisation or government body as part of a Machinery of Government Change Transfer of Functions</w:t>
            </w:r>
          </w:p>
        </w:tc>
        <w:tc>
          <w:tcPr>
            <w:tcW w:w="1323" w:type="dxa"/>
            <w:shd w:val="clear" w:color="auto" w:fill="D9E2F3" w:themeFill="accent1" w:themeFillTint="33"/>
            <w:vAlign w:val="center"/>
          </w:tcPr>
          <w:p w14:paraId="3DDF92F4" w14:textId="69552783" w:rsidR="00380373" w:rsidRPr="00B45F6F" w:rsidRDefault="00380373" w:rsidP="00B45F6F">
            <w:pPr>
              <w:pStyle w:val="NoSpacing"/>
              <w:jc w:val="center"/>
              <w:rPr>
                <w:rFonts w:ascii="Arial" w:hAnsi="Arial" w:cs="Arial"/>
                <w:sz w:val="24"/>
                <w:szCs w:val="24"/>
              </w:rPr>
            </w:pPr>
            <w:r w:rsidRPr="00B45F6F">
              <w:rPr>
                <w:rFonts w:ascii="Arial" w:eastAsia="Times New Roman" w:hAnsi="Arial" w:cs="Arial"/>
                <w:color w:val="000000"/>
                <w:sz w:val="24"/>
                <w:szCs w:val="24"/>
                <w:lang w:eastAsia="ar-SA"/>
              </w:rPr>
              <w:t>A</w:t>
            </w:r>
          </w:p>
        </w:tc>
        <w:tc>
          <w:tcPr>
            <w:tcW w:w="1985" w:type="dxa"/>
            <w:shd w:val="clear" w:color="auto" w:fill="D9E2F3" w:themeFill="accent1" w:themeFillTint="33"/>
            <w:vAlign w:val="center"/>
          </w:tcPr>
          <w:p w14:paraId="45157993" w14:textId="0059441C" w:rsidR="00380373" w:rsidRPr="00B45F6F" w:rsidRDefault="00380373" w:rsidP="00B45F6F">
            <w:pPr>
              <w:pStyle w:val="NoSpacing"/>
              <w:jc w:val="center"/>
              <w:rPr>
                <w:rFonts w:ascii="Arial" w:eastAsia="Times New Roman" w:hAnsi="Arial" w:cs="Arial"/>
                <w:color w:val="000000"/>
                <w:sz w:val="24"/>
                <w:szCs w:val="24"/>
                <w:lang w:eastAsia="ar-SA"/>
              </w:rPr>
            </w:pPr>
            <w:r w:rsidRPr="00B45F6F">
              <w:rPr>
                <w:rFonts w:ascii="Arial" w:eastAsia="Times New Roman" w:hAnsi="Arial" w:cs="Arial"/>
                <w:color w:val="000000"/>
                <w:sz w:val="24"/>
                <w:szCs w:val="24"/>
                <w:lang w:eastAsia="ar-SA"/>
              </w:rPr>
              <w:t xml:space="preserve">Retain </w:t>
            </w:r>
            <w:r w:rsidR="004B33BC">
              <w:rPr>
                <w:rFonts w:ascii="Arial" w:eastAsia="Times New Roman" w:hAnsi="Arial" w:cs="Arial"/>
                <w:color w:val="000000"/>
                <w:sz w:val="24"/>
                <w:szCs w:val="24"/>
                <w:lang w:eastAsia="ar-SA"/>
              </w:rPr>
              <w:t>p</w:t>
            </w:r>
            <w:r w:rsidRPr="00B45F6F">
              <w:rPr>
                <w:rFonts w:ascii="Arial" w:eastAsia="Times New Roman" w:hAnsi="Arial" w:cs="Arial"/>
                <w:color w:val="000000"/>
                <w:sz w:val="24"/>
                <w:szCs w:val="24"/>
                <w:lang w:eastAsia="ar-SA"/>
              </w:rPr>
              <w:t>ermanently</w:t>
            </w:r>
          </w:p>
        </w:tc>
        <w:tc>
          <w:tcPr>
            <w:tcW w:w="6662" w:type="dxa"/>
            <w:shd w:val="clear" w:color="auto" w:fill="D9E2F3" w:themeFill="accent1" w:themeFillTint="33"/>
            <w:vAlign w:val="center"/>
          </w:tcPr>
          <w:p w14:paraId="63E5DB8F" w14:textId="65A2A23A" w:rsidR="00380373" w:rsidRPr="00B45F6F" w:rsidRDefault="00380373" w:rsidP="00B45F6F">
            <w:pPr>
              <w:pStyle w:val="NoSpacing"/>
              <w:rPr>
                <w:rFonts w:ascii="Arial" w:hAnsi="Arial" w:cs="Arial"/>
                <w:sz w:val="24"/>
                <w:szCs w:val="24"/>
              </w:rPr>
            </w:pPr>
            <w:r w:rsidRPr="00B45F6F">
              <w:rPr>
                <w:rFonts w:ascii="Arial" w:eastAsia="Times New Roman" w:hAnsi="Arial" w:cs="Arial"/>
                <w:color w:val="000000"/>
                <w:sz w:val="24"/>
                <w:szCs w:val="24"/>
                <w:lang w:eastAsia="ar-SA"/>
              </w:rPr>
              <w:t>To be retained by WRA</w:t>
            </w:r>
            <w:r w:rsidR="00AA2078">
              <w:rPr>
                <w:rFonts w:ascii="Arial" w:eastAsia="Times New Roman" w:hAnsi="Arial" w:cs="Arial"/>
                <w:color w:val="000000"/>
                <w:sz w:val="24"/>
                <w:szCs w:val="24"/>
                <w:lang w:eastAsia="ar-SA"/>
              </w:rPr>
              <w:t>.</w:t>
            </w:r>
          </w:p>
        </w:tc>
      </w:tr>
      <w:tr w:rsidR="00380373" w:rsidRPr="00CA3C6C" w14:paraId="71168CED" w14:textId="77777777" w:rsidTr="00885CA6">
        <w:trPr>
          <w:trHeight w:val="624"/>
        </w:trPr>
        <w:tc>
          <w:tcPr>
            <w:tcW w:w="851" w:type="dxa"/>
            <w:vMerge/>
            <w:shd w:val="clear" w:color="auto" w:fill="D9E2F3" w:themeFill="accent1" w:themeFillTint="33"/>
            <w:vAlign w:val="center"/>
          </w:tcPr>
          <w:p w14:paraId="42AEC666" w14:textId="77777777" w:rsidR="00380373" w:rsidRPr="00B45F6F" w:rsidRDefault="00380373"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45FDFDDD" w14:textId="7240D5DE" w:rsidR="00380373" w:rsidRPr="00B45F6F" w:rsidRDefault="00380373" w:rsidP="00380373">
            <w:pPr>
              <w:pStyle w:val="NoSpacing"/>
              <w:rPr>
                <w:rFonts w:ascii="Arial" w:eastAsia="Times New Roman" w:hAnsi="Arial" w:cs="Arial"/>
                <w:color w:val="000000"/>
                <w:sz w:val="24"/>
                <w:szCs w:val="24"/>
                <w:lang w:eastAsia="ar-SA"/>
              </w:rPr>
            </w:pPr>
            <w:r w:rsidRPr="00B45F6F">
              <w:rPr>
                <w:rFonts w:ascii="Arial" w:eastAsia="Times New Roman" w:hAnsi="Arial" w:cs="Arial"/>
                <w:color w:val="000000"/>
                <w:sz w:val="24"/>
                <w:szCs w:val="24"/>
                <w:lang w:eastAsia="ar-SA"/>
              </w:rPr>
              <w:t>Series where all records have been destroyed</w:t>
            </w:r>
          </w:p>
        </w:tc>
        <w:tc>
          <w:tcPr>
            <w:tcW w:w="1323" w:type="dxa"/>
            <w:shd w:val="clear" w:color="auto" w:fill="D9E2F3" w:themeFill="accent1" w:themeFillTint="33"/>
            <w:vAlign w:val="center"/>
          </w:tcPr>
          <w:p w14:paraId="3C00D3B6" w14:textId="44FE2A8D" w:rsidR="00380373" w:rsidRPr="00B45F6F" w:rsidRDefault="00380373" w:rsidP="00B45F6F">
            <w:pPr>
              <w:pStyle w:val="NoSpacing"/>
              <w:jc w:val="center"/>
              <w:rPr>
                <w:rFonts w:ascii="Arial" w:hAnsi="Arial" w:cs="Arial"/>
                <w:sz w:val="24"/>
                <w:szCs w:val="24"/>
              </w:rPr>
            </w:pPr>
            <w:r w:rsidRPr="00B45F6F">
              <w:rPr>
                <w:rFonts w:ascii="Arial" w:eastAsia="Times New Roman" w:hAnsi="Arial" w:cs="Arial"/>
                <w:color w:val="000000"/>
                <w:sz w:val="24"/>
                <w:szCs w:val="24"/>
                <w:lang w:eastAsia="ar-SA"/>
              </w:rPr>
              <w:t>D</w:t>
            </w:r>
          </w:p>
        </w:tc>
        <w:tc>
          <w:tcPr>
            <w:tcW w:w="1985" w:type="dxa"/>
            <w:shd w:val="clear" w:color="auto" w:fill="D9E2F3" w:themeFill="accent1" w:themeFillTint="33"/>
            <w:vAlign w:val="center"/>
          </w:tcPr>
          <w:p w14:paraId="06C6D173" w14:textId="11BE9213" w:rsidR="00380373" w:rsidRPr="00B45F6F" w:rsidRDefault="00380373" w:rsidP="00B45F6F">
            <w:pPr>
              <w:pStyle w:val="NoSpacing"/>
              <w:jc w:val="center"/>
              <w:rPr>
                <w:rFonts w:ascii="Arial" w:eastAsia="Times New Roman" w:hAnsi="Arial" w:cs="Arial"/>
                <w:color w:val="000000"/>
                <w:sz w:val="24"/>
                <w:szCs w:val="24"/>
                <w:lang w:eastAsia="ar-SA"/>
              </w:rPr>
            </w:pPr>
            <w:r w:rsidRPr="00B45F6F">
              <w:rPr>
                <w:rFonts w:ascii="Arial" w:eastAsia="Times New Roman" w:hAnsi="Arial" w:cs="Arial"/>
                <w:color w:val="000000"/>
                <w:sz w:val="24"/>
                <w:szCs w:val="24"/>
                <w:lang w:eastAsia="ar-SA"/>
              </w:rPr>
              <w:t>After last record in series has been destroyed</w:t>
            </w:r>
          </w:p>
        </w:tc>
        <w:tc>
          <w:tcPr>
            <w:tcW w:w="6662" w:type="dxa"/>
            <w:shd w:val="clear" w:color="auto" w:fill="D9E2F3" w:themeFill="accent1" w:themeFillTint="33"/>
            <w:vAlign w:val="center"/>
          </w:tcPr>
          <w:p w14:paraId="145DE493" w14:textId="77777777" w:rsidR="00380373" w:rsidRPr="00B45F6F" w:rsidRDefault="00380373" w:rsidP="00B45F6F">
            <w:pPr>
              <w:pStyle w:val="NoSpacing"/>
              <w:rPr>
                <w:rFonts w:ascii="Arial" w:hAnsi="Arial" w:cs="Arial"/>
                <w:sz w:val="24"/>
                <w:szCs w:val="24"/>
              </w:rPr>
            </w:pPr>
          </w:p>
        </w:tc>
      </w:tr>
      <w:tr w:rsidR="00380373" w:rsidRPr="00CA3C6C" w14:paraId="19A1C484" w14:textId="77777777" w:rsidTr="00885CA6">
        <w:trPr>
          <w:trHeight w:val="624"/>
        </w:trPr>
        <w:tc>
          <w:tcPr>
            <w:tcW w:w="851" w:type="dxa"/>
            <w:shd w:val="clear" w:color="auto" w:fill="D9E2F3" w:themeFill="accent1" w:themeFillTint="33"/>
            <w:vAlign w:val="center"/>
          </w:tcPr>
          <w:p w14:paraId="11E74835" w14:textId="3E54AAFA" w:rsidR="00380373" w:rsidRPr="00380373" w:rsidRDefault="00380373" w:rsidP="00885CA6">
            <w:pPr>
              <w:pStyle w:val="NoSpacing"/>
              <w:jc w:val="center"/>
              <w:rPr>
                <w:rFonts w:ascii="Arial" w:hAnsi="Arial" w:cs="Arial"/>
                <w:sz w:val="24"/>
                <w:szCs w:val="24"/>
              </w:rPr>
            </w:pPr>
            <w:r w:rsidRPr="00380373">
              <w:rPr>
                <w:rFonts w:ascii="Arial" w:hAnsi="Arial" w:cs="Arial"/>
                <w:sz w:val="24"/>
                <w:szCs w:val="24"/>
              </w:rPr>
              <w:t>13.3</w:t>
            </w:r>
          </w:p>
        </w:tc>
        <w:tc>
          <w:tcPr>
            <w:tcW w:w="3496" w:type="dxa"/>
            <w:shd w:val="clear" w:color="auto" w:fill="D9E2F3" w:themeFill="accent1" w:themeFillTint="33"/>
            <w:vAlign w:val="center"/>
          </w:tcPr>
          <w:p w14:paraId="70C9C4DC" w14:textId="513002C6" w:rsidR="00380373" w:rsidRPr="00380373" w:rsidRDefault="00380373" w:rsidP="00380373">
            <w:pPr>
              <w:pStyle w:val="NoSpacing"/>
              <w:rPr>
                <w:rFonts w:ascii="Arial" w:hAnsi="Arial" w:cs="Arial"/>
                <w:sz w:val="24"/>
                <w:szCs w:val="24"/>
              </w:rPr>
            </w:pPr>
            <w:r w:rsidRPr="00380373">
              <w:rPr>
                <w:rFonts w:ascii="Arial" w:hAnsi="Arial" w:cs="Arial"/>
                <w:sz w:val="24"/>
                <w:szCs w:val="24"/>
              </w:rPr>
              <w:t>Schedules of information/records loaned to other organisations</w:t>
            </w:r>
          </w:p>
        </w:tc>
        <w:tc>
          <w:tcPr>
            <w:tcW w:w="1323" w:type="dxa"/>
            <w:shd w:val="clear" w:color="auto" w:fill="D9E2F3" w:themeFill="accent1" w:themeFillTint="33"/>
            <w:vAlign w:val="center"/>
          </w:tcPr>
          <w:p w14:paraId="07922130" w14:textId="39E74A7C" w:rsidR="00380373" w:rsidRPr="00380373" w:rsidRDefault="00380373" w:rsidP="00380373">
            <w:pPr>
              <w:pStyle w:val="NoSpacing"/>
              <w:jc w:val="center"/>
              <w:rPr>
                <w:rFonts w:ascii="Arial" w:hAnsi="Arial" w:cs="Arial"/>
                <w:sz w:val="24"/>
                <w:szCs w:val="24"/>
              </w:rPr>
            </w:pPr>
            <w:r w:rsidRPr="00380373">
              <w:rPr>
                <w:rFonts w:ascii="Arial" w:hAnsi="Arial" w:cs="Arial"/>
                <w:sz w:val="24"/>
                <w:szCs w:val="24"/>
              </w:rPr>
              <w:t>D</w:t>
            </w:r>
          </w:p>
        </w:tc>
        <w:tc>
          <w:tcPr>
            <w:tcW w:w="1985" w:type="dxa"/>
            <w:shd w:val="clear" w:color="auto" w:fill="D9E2F3" w:themeFill="accent1" w:themeFillTint="33"/>
            <w:vAlign w:val="center"/>
          </w:tcPr>
          <w:p w14:paraId="0C0FEC42" w14:textId="7E5BC2B7" w:rsidR="00380373" w:rsidRPr="00380373" w:rsidRDefault="00380373" w:rsidP="00380373">
            <w:pPr>
              <w:pStyle w:val="NoSpacing"/>
              <w:jc w:val="center"/>
              <w:rPr>
                <w:rFonts w:ascii="Arial" w:hAnsi="Arial" w:cs="Arial"/>
                <w:sz w:val="24"/>
                <w:szCs w:val="24"/>
              </w:rPr>
            </w:pPr>
            <w:r w:rsidRPr="00380373">
              <w:rPr>
                <w:rFonts w:ascii="Arial" w:hAnsi="Arial" w:cs="Arial"/>
                <w:sz w:val="24"/>
                <w:szCs w:val="24"/>
              </w:rPr>
              <w:t>Until disposal of the records covered</w:t>
            </w:r>
          </w:p>
        </w:tc>
        <w:tc>
          <w:tcPr>
            <w:tcW w:w="6662" w:type="dxa"/>
            <w:shd w:val="clear" w:color="auto" w:fill="D9E2F3" w:themeFill="accent1" w:themeFillTint="33"/>
            <w:vAlign w:val="center"/>
          </w:tcPr>
          <w:p w14:paraId="59E74DD5" w14:textId="77777777" w:rsidR="00380373" w:rsidRPr="00380373" w:rsidRDefault="00380373" w:rsidP="00380373">
            <w:pPr>
              <w:pStyle w:val="NoSpacing"/>
              <w:rPr>
                <w:rFonts w:ascii="Arial" w:hAnsi="Arial" w:cs="Arial"/>
                <w:sz w:val="24"/>
                <w:szCs w:val="24"/>
              </w:rPr>
            </w:pPr>
          </w:p>
        </w:tc>
      </w:tr>
      <w:tr w:rsidR="00380373" w:rsidRPr="00CA3C6C" w14:paraId="0C157135" w14:textId="77777777" w:rsidTr="00885CA6">
        <w:trPr>
          <w:trHeight w:val="624"/>
        </w:trPr>
        <w:tc>
          <w:tcPr>
            <w:tcW w:w="851" w:type="dxa"/>
            <w:shd w:val="clear" w:color="auto" w:fill="D9E2F3" w:themeFill="accent1" w:themeFillTint="33"/>
            <w:vAlign w:val="center"/>
          </w:tcPr>
          <w:p w14:paraId="705F78F7" w14:textId="0CCA35EB" w:rsidR="00380373" w:rsidRPr="00380373" w:rsidRDefault="00380373" w:rsidP="00885CA6">
            <w:pPr>
              <w:pStyle w:val="NoSpacing"/>
              <w:jc w:val="center"/>
              <w:rPr>
                <w:rFonts w:ascii="Arial" w:hAnsi="Arial" w:cs="Arial"/>
                <w:sz w:val="24"/>
                <w:szCs w:val="24"/>
              </w:rPr>
            </w:pPr>
            <w:r w:rsidRPr="00380373">
              <w:rPr>
                <w:rFonts w:ascii="Arial" w:hAnsi="Arial" w:cs="Arial"/>
                <w:sz w:val="24"/>
                <w:szCs w:val="24"/>
              </w:rPr>
              <w:t>13.4</w:t>
            </w:r>
          </w:p>
        </w:tc>
        <w:tc>
          <w:tcPr>
            <w:tcW w:w="3496" w:type="dxa"/>
            <w:shd w:val="clear" w:color="auto" w:fill="D9E2F3" w:themeFill="accent1" w:themeFillTint="33"/>
            <w:vAlign w:val="center"/>
          </w:tcPr>
          <w:p w14:paraId="19B084C8" w14:textId="338477DB" w:rsidR="00380373" w:rsidRPr="00380373" w:rsidRDefault="00380373" w:rsidP="00380373">
            <w:pPr>
              <w:pStyle w:val="NoSpacing"/>
              <w:rPr>
                <w:rFonts w:ascii="Arial" w:hAnsi="Arial" w:cs="Arial"/>
                <w:sz w:val="24"/>
                <w:szCs w:val="24"/>
              </w:rPr>
            </w:pPr>
            <w:r w:rsidRPr="00380373">
              <w:rPr>
                <w:rFonts w:ascii="Arial" w:hAnsi="Arial" w:cs="Arial"/>
                <w:sz w:val="24"/>
                <w:szCs w:val="24"/>
              </w:rPr>
              <w:t xml:space="preserve">Documentation on applications by the WRA for variations to the 20 </w:t>
            </w:r>
            <w:r w:rsidR="00EE3B65">
              <w:rPr>
                <w:rFonts w:ascii="Arial" w:hAnsi="Arial" w:cs="Arial"/>
                <w:sz w:val="24"/>
                <w:szCs w:val="24"/>
              </w:rPr>
              <w:t>y</w:t>
            </w:r>
            <w:r w:rsidR="00EE3B65" w:rsidRPr="00380373">
              <w:rPr>
                <w:rFonts w:ascii="Arial" w:hAnsi="Arial" w:cs="Arial"/>
                <w:sz w:val="24"/>
                <w:szCs w:val="24"/>
              </w:rPr>
              <w:t xml:space="preserve">ear </w:t>
            </w:r>
            <w:r w:rsidR="00EE3B65">
              <w:rPr>
                <w:rFonts w:ascii="Arial" w:hAnsi="Arial" w:cs="Arial"/>
                <w:sz w:val="24"/>
                <w:szCs w:val="24"/>
              </w:rPr>
              <w:t>r</w:t>
            </w:r>
            <w:r w:rsidR="00EE3B65" w:rsidRPr="00380373">
              <w:rPr>
                <w:rFonts w:ascii="Arial" w:hAnsi="Arial" w:cs="Arial"/>
                <w:sz w:val="24"/>
                <w:szCs w:val="24"/>
              </w:rPr>
              <w:t>ule</w:t>
            </w:r>
          </w:p>
        </w:tc>
        <w:tc>
          <w:tcPr>
            <w:tcW w:w="1323" w:type="dxa"/>
            <w:shd w:val="clear" w:color="auto" w:fill="D9E2F3" w:themeFill="accent1" w:themeFillTint="33"/>
            <w:vAlign w:val="center"/>
          </w:tcPr>
          <w:p w14:paraId="23E2B99C" w14:textId="77BFEF4B" w:rsidR="00380373" w:rsidRPr="00380373" w:rsidRDefault="00380373" w:rsidP="00380373">
            <w:pPr>
              <w:pStyle w:val="NoSpacing"/>
              <w:jc w:val="center"/>
              <w:rPr>
                <w:rFonts w:ascii="Arial" w:hAnsi="Arial" w:cs="Arial"/>
                <w:sz w:val="24"/>
                <w:szCs w:val="24"/>
              </w:rPr>
            </w:pPr>
            <w:r w:rsidRPr="00380373">
              <w:rPr>
                <w:rFonts w:ascii="Arial" w:hAnsi="Arial" w:cs="Arial"/>
                <w:sz w:val="24"/>
                <w:szCs w:val="24"/>
              </w:rPr>
              <w:t>D</w:t>
            </w:r>
          </w:p>
        </w:tc>
        <w:tc>
          <w:tcPr>
            <w:tcW w:w="1985" w:type="dxa"/>
            <w:shd w:val="clear" w:color="auto" w:fill="D9E2F3" w:themeFill="accent1" w:themeFillTint="33"/>
            <w:vAlign w:val="center"/>
          </w:tcPr>
          <w:p w14:paraId="4BF75E0D" w14:textId="5EF46C56" w:rsidR="00380373" w:rsidRPr="00380373" w:rsidRDefault="00380373" w:rsidP="00380373">
            <w:pPr>
              <w:pStyle w:val="NoSpacing"/>
              <w:jc w:val="center"/>
              <w:rPr>
                <w:rFonts w:ascii="Arial" w:hAnsi="Arial" w:cs="Arial"/>
                <w:sz w:val="24"/>
                <w:szCs w:val="24"/>
              </w:rPr>
            </w:pPr>
            <w:r w:rsidRPr="00380373">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BE00464" w14:textId="263477AE" w:rsidR="00380373" w:rsidRPr="00380373" w:rsidRDefault="00380373" w:rsidP="00380373">
            <w:pPr>
              <w:pStyle w:val="NoSpacing"/>
              <w:rPr>
                <w:rFonts w:ascii="Arial" w:hAnsi="Arial" w:cs="Arial"/>
                <w:sz w:val="24"/>
                <w:szCs w:val="24"/>
              </w:rPr>
            </w:pPr>
            <w:r w:rsidRPr="00380373">
              <w:rPr>
                <w:rFonts w:ascii="Arial" w:hAnsi="Arial" w:cs="Arial"/>
                <w:sz w:val="24"/>
                <w:szCs w:val="24"/>
              </w:rPr>
              <w:t>Retention begins after variation has lapsed</w:t>
            </w:r>
            <w:r w:rsidR="00637577">
              <w:rPr>
                <w:rFonts w:ascii="Arial" w:hAnsi="Arial" w:cs="Arial"/>
                <w:sz w:val="24"/>
                <w:szCs w:val="24"/>
              </w:rPr>
              <w:t>.</w:t>
            </w:r>
          </w:p>
        </w:tc>
      </w:tr>
      <w:tr w:rsidR="00885CA6" w:rsidRPr="00CA3C6C" w14:paraId="00446DEB" w14:textId="77777777" w:rsidTr="00C70DC0">
        <w:trPr>
          <w:trHeight w:val="624"/>
        </w:trPr>
        <w:tc>
          <w:tcPr>
            <w:tcW w:w="851" w:type="dxa"/>
            <w:vMerge w:val="restart"/>
            <w:shd w:val="clear" w:color="auto" w:fill="D9E2F3" w:themeFill="accent1" w:themeFillTint="33"/>
            <w:vAlign w:val="center"/>
          </w:tcPr>
          <w:p w14:paraId="6FBC46FD" w14:textId="53DAAB71" w:rsidR="00885CA6" w:rsidRPr="00380373" w:rsidRDefault="00885CA6" w:rsidP="00C70DC0">
            <w:pPr>
              <w:pStyle w:val="NoSpacing"/>
              <w:jc w:val="center"/>
              <w:rPr>
                <w:rFonts w:ascii="Arial" w:hAnsi="Arial" w:cs="Arial"/>
                <w:sz w:val="24"/>
                <w:szCs w:val="24"/>
              </w:rPr>
            </w:pPr>
            <w:r w:rsidRPr="00380373">
              <w:rPr>
                <w:rFonts w:ascii="Arial" w:hAnsi="Arial" w:cs="Arial"/>
                <w:sz w:val="24"/>
                <w:szCs w:val="24"/>
              </w:rPr>
              <w:lastRenderedPageBreak/>
              <w:t>13.5</w:t>
            </w:r>
          </w:p>
        </w:tc>
        <w:tc>
          <w:tcPr>
            <w:tcW w:w="13466" w:type="dxa"/>
            <w:gridSpan w:val="4"/>
            <w:shd w:val="clear" w:color="auto" w:fill="D9E2F3" w:themeFill="accent1" w:themeFillTint="33"/>
            <w:vAlign w:val="center"/>
          </w:tcPr>
          <w:p w14:paraId="77FB56F8" w14:textId="48D289B9" w:rsidR="00885CA6" w:rsidRPr="00380373" w:rsidRDefault="00885CA6" w:rsidP="00380373">
            <w:pPr>
              <w:pStyle w:val="NoSpacing"/>
              <w:rPr>
                <w:rFonts w:ascii="Arial" w:hAnsi="Arial" w:cs="Arial"/>
                <w:sz w:val="24"/>
                <w:szCs w:val="24"/>
              </w:rPr>
            </w:pPr>
            <w:r w:rsidRPr="00380373">
              <w:rPr>
                <w:rFonts w:ascii="Arial" w:hAnsi="Arial" w:cs="Arial"/>
                <w:sz w:val="24"/>
                <w:szCs w:val="24"/>
              </w:rPr>
              <w:t>Applications to the TNA Advisory Council:</w:t>
            </w:r>
          </w:p>
        </w:tc>
      </w:tr>
      <w:tr w:rsidR="00885CA6" w:rsidRPr="00CA3C6C" w14:paraId="6F8A4A81" w14:textId="77777777" w:rsidTr="00C70DC0">
        <w:trPr>
          <w:trHeight w:val="624"/>
        </w:trPr>
        <w:tc>
          <w:tcPr>
            <w:tcW w:w="851" w:type="dxa"/>
            <w:vMerge/>
            <w:shd w:val="clear" w:color="auto" w:fill="D9E2F3" w:themeFill="accent1" w:themeFillTint="33"/>
            <w:vAlign w:val="center"/>
          </w:tcPr>
          <w:p w14:paraId="1FD7EFFF" w14:textId="77777777" w:rsidR="00885CA6" w:rsidRPr="00454714" w:rsidRDefault="00885CA6" w:rsidP="00C70DC0">
            <w:pPr>
              <w:pStyle w:val="NoSpacing"/>
              <w:jc w:val="center"/>
              <w:rPr>
                <w:sz w:val="24"/>
                <w:szCs w:val="24"/>
              </w:rPr>
            </w:pPr>
          </w:p>
        </w:tc>
        <w:tc>
          <w:tcPr>
            <w:tcW w:w="3496" w:type="dxa"/>
            <w:shd w:val="clear" w:color="auto" w:fill="D9E2F3" w:themeFill="accent1" w:themeFillTint="33"/>
            <w:vAlign w:val="center"/>
          </w:tcPr>
          <w:p w14:paraId="3A1EE008" w14:textId="47B88255" w:rsidR="00885CA6" w:rsidRPr="00454714" w:rsidRDefault="00885CA6" w:rsidP="00454714">
            <w:pPr>
              <w:pStyle w:val="NoSpacing"/>
              <w:rPr>
                <w:rFonts w:eastAsia="Times New Roman"/>
                <w:color w:val="000000"/>
                <w:sz w:val="24"/>
                <w:szCs w:val="24"/>
                <w:lang w:eastAsia="ar-SA"/>
              </w:rPr>
            </w:pPr>
            <w:r w:rsidRPr="00454714">
              <w:rPr>
                <w:rFonts w:ascii="Arial" w:eastAsia="Times New Roman" w:hAnsi="Arial"/>
                <w:color w:val="000000"/>
                <w:sz w:val="24"/>
                <w:szCs w:val="24"/>
                <w:lang w:eastAsia="ar-SA"/>
              </w:rPr>
              <w:t>Retention of information/records under section 3(4) of the Public Records Act 1958 and related correspondence (</w:t>
            </w:r>
            <w:r w:rsidR="00530350">
              <w:rPr>
                <w:rFonts w:ascii="Arial" w:eastAsia="Times New Roman" w:hAnsi="Arial"/>
                <w:color w:val="000000"/>
                <w:sz w:val="24"/>
                <w:szCs w:val="24"/>
                <w:lang w:eastAsia="ar-SA"/>
              </w:rPr>
              <w:t>such as</w:t>
            </w:r>
            <w:r w:rsidRPr="00454714">
              <w:rPr>
                <w:rFonts w:ascii="Arial" w:eastAsia="Times New Roman" w:hAnsi="Arial"/>
                <w:color w:val="000000"/>
                <w:sz w:val="24"/>
                <w:szCs w:val="24"/>
                <w:lang w:eastAsia="ar-SA"/>
              </w:rPr>
              <w:t xml:space="preserve"> a Retention Instrument)</w:t>
            </w:r>
          </w:p>
        </w:tc>
        <w:tc>
          <w:tcPr>
            <w:tcW w:w="1323" w:type="dxa"/>
            <w:shd w:val="clear" w:color="auto" w:fill="D9E2F3" w:themeFill="accent1" w:themeFillTint="33"/>
            <w:vAlign w:val="center"/>
          </w:tcPr>
          <w:p w14:paraId="4D856271" w14:textId="7C623479" w:rsidR="00885CA6" w:rsidRPr="00454714" w:rsidRDefault="00885CA6" w:rsidP="00454714">
            <w:pPr>
              <w:pStyle w:val="NoSpacing"/>
              <w:jc w:val="center"/>
              <w:rPr>
                <w:sz w:val="24"/>
                <w:szCs w:val="24"/>
              </w:rPr>
            </w:pPr>
            <w:r w:rsidRPr="00454714">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111E6ECE" w14:textId="5E8644FC" w:rsidR="00885CA6" w:rsidRPr="00454714" w:rsidRDefault="00885CA6" w:rsidP="00454714">
            <w:pPr>
              <w:pStyle w:val="NoSpacing"/>
              <w:jc w:val="center"/>
              <w:rPr>
                <w:rFonts w:eastAsia="Times New Roman"/>
                <w:color w:val="000000"/>
                <w:sz w:val="24"/>
                <w:szCs w:val="24"/>
                <w:lang w:eastAsia="ar-SA"/>
              </w:rPr>
            </w:pPr>
            <w:r w:rsidRPr="00454714">
              <w:rPr>
                <w:rFonts w:ascii="Arial" w:eastAsia="Times New Roman" w:hAnsi="Arial"/>
                <w:color w:val="000000"/>
                <w:sz w:val="24"/>
                <w:szCs w:val="24"/>
                <w:lang w:eastAsia="ar-SA"/>
              </w:rPr>
              <w:t xml:space="preserve">10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578DA1F0" w14:textId="77777777" w:rsidR="00885CA6" w:rsidRPr="00454714" w:rsidRDefault="00885CA6" w:rsidP="00454714">
            <w:pPr>
              <w:pStyle w:val="NoSpacing"/>
              <w:rPr>
                <w:sz w:val="24"/>
                <w:szCs w:val="24"/>
              </w:rPr>
            </w:pPr>
          </w:p>
        </w:tc>
      </w:tr>
      <w:tr w:rsidR="00885CA6" w:rsidRPr="00CA3C6C" w14:paraId="6606EE54" w14:textId="77777777" w:rsidTr="00C70DC0">
        <w:trPr>
          <w:trHeight w:val="624"/>
        </w:trPr>
        <w:tc>
          <w:tcPr>
            <w:tcW w:w="851" w:type="dxa"/>
            <w:vMerge/>
            <w:shd w:val="clear" w:color="auto" w:fill="D9E2F3" w:themeFill="accent1" w:themeFillTint="33"/>
            <w:vAlign w:val="center"/>
          </w:tcPr>
          <w:p w14:paraId="7B2EE709" w14:textId="77777777" w:rsidR="00885CA6" w:rsidRPr="00454714" w:rsidRDefault="00885CA6" w:rsidP="00C70DC0">
            <w:pPr>
              <w:pStyle w:val="NoSpacing"/>
              <w:jc w:val="center"/>
              <w:rPr>
                <w:sz w:val="24"/>
                <w:szCs w:val="24"/>
              </w:rPr>
            </w:pPr>
          </w:p>
        </w:tc>
        <w:tc>
          <w:tcPr>
            <w:tcW w:w="3496" w:type="dxa"/>
            <w:shd w:val="clear" w:color="auto" w:fill="D9E2F3" w:themeFill="accent1" w:themeFillTint="33"/>
            <w:vAlign w:val="center"/>
          </w:tcPr>
          <w:p w14:paraId="51624080" w14:textId="32136381" w:rsidR="00885CA6" w:rsidRPr="00454714" w:rsidRDefault="00885CA6" w:rsidP="00454714">
            <w:pPr>
              <w:pStyle w:val="NoSpacing"/>
              <w:rPr>
                <w:rFonts w:eastAsia="Times New Roman"/>
                <w:color w:val="000000"/>
                <w:sz w:val="24"/>
                <w:szCs w:val="24"/>
                <w:lang w:eastAsia="ar-SA"/>
              </w:rPr>
            </w:pPr>
            <w:r w:rsidRPr="00454714">
              <w:rPr>
                <w:rFonts w:ascii="Arial" w:eastAsia="Times New Roman" w:hAnsi="Arial"/>
                <w:color w:val="000000"/>
                <w:sz w:val="24"/>
                <w:szCs w:val="24"/>
                <w:lang w:eastAsia="ar-SA"/>
              </w:rPr>
              <w:t>Closure / redaction of information/records for reasons of sensitivity under the Freedom of Information Act exemptions.</w:t>
            </w:r>
          </w:p>
        </w:tc>
        <w:tc>
          <w:tcPr>
            <w:tcW w:w="1323" w:type="dxa"/>
            <w:shd w:val="clear" w:color="auto" w:fill="D9E2F3" w:themeFill="accent1" w:themeFillTint="33"/>
            <w:vAlign w:val="center"/>
          </w:tcPr>
          <w:p w14:paraId="41514EA2" w14:textId="2152BFDD" w:rsidR="00885CA6" w:rsidRPr="00454714" w:rsidRDefault="00885CA6" w:rsidP="00454714">
            <w:pPr>
              <w:pStyle w:val="NoSpacing"/>
              <w:jc w:val="center"/>
              <w:rPr>
                <w:sz w:val="24"/>
                <w:szCs w:val="24"/>
              </w:rPr>
            </w:pPr>
            <w:r w:rsidRPr="00454714">
              <w:rPr>
                <w:rFonts w:ascii="Arial" w:eastAsia="Times New Roman" w:hAnsi="Arial"/>
                <w:color w:val="000000"/>
                <w:sz w:val="24"/>
                <w:szCs w:val="24"/>
                <w:lang w:eastAsia="ar-SA"/>
              </w:rPr>
              <w:t>D</w:t>
            </w:r>
          </w:p>
        </w:tc>
        <w:tc>
          <w:tcPr>
            <w:tcW w:w="1985" w:type="dxa"/>
            <w:shd w:val="clear" w:color="auto" w:fill="D9E2F3" w:themeFill="accent1" w:themeFillTint="33"/>
            <w:vAlign w:val="center"/>
          </w:tcPr>
          <w:p w14:paraId="67427869" w14:textId="1554BEA7" w:rsidR="00885CA6" w:rsidRPr="00454714" w:rsidRDefault="00885CA6" w:rsidP="00454714">
            <w:pPr>
              <w:pStyle w:val="NoSpacing"/>
              <w:jc w:val="center"/>
              <w:rPr>
                <w:rFonts w:eastAsia="Times New Roman"/>
                <w:color w:val="000000"/>
                <w:sz w:val="24"/>
                <w:szCs w:val="24"/>
                <w:lang w:eastAsia="ar-SA"/>
              </w:rPr>
            </w:pPr>
            <w:r w:rsidRPr="00454714">
              <w:rPr>
                <w:rFonts w:ascii="Arial" w:eastAsia="Times New Roman" w:hAnsi="Arial"/>
                <w:color w:val="000000"/>
                <w:sz w:val="24"/>
                <w:szCs w:val="24"/>
                <w:lang w:eastAsia="ar-SA"/>
              </w:rPr>
              <w:t xml:space="preserve">10 </w:t>
            </w:r>
            <w:r w:rsidR="004B33BC">
              <w:rPr>
                <w:rFonts w:ascii="Arial" w:eastAsia="Times New Roman" w:hAnsi="Arial"/>
                <w:color w:val="000000"/>
                <w:sz w:val="24"/>
                <w:szCs w:val="24"/>
                <w:lang w:eastAsia="ar-SA"/>
              </w:rPr>
              <w:t>y</w:t>
            </w:r>
            <w:r w:rsidR="00B9599C">
              <w:rPr>
                <w:rFonts w:ascii="Arial" w:eastAsia="Times New Roman" w:hAnsi="Arial"/>
                <w:color w:val="000000"/>
                <w:sz w:val="24"/>
                <w:szCs w:val="24"/>
                <w:lang w:eastAsia="ar-SA"/>
              </w:rPr>
              <w:t>ears</w:t>
            </w:r>
          </w:p>
        </w:tc>
        <w:tc>
          <w:tcPr>
            <w:tcW w:w="6662" w:type="dxa"/>
            <w:shd w:val="clear" w:color="auto" w:fill="D9E2F3" w:themeFill="accent1" w:themeFillTint="33"/>
            <w:vAlign w:val="center"/>
          </w:tcPr>
          <w:p w14:paraId="7C1252FF" w14:textId="77777777" w:rsidR="00885CA6" w:rsidRPr="00454714" w:rsidRDefault="00885CA6" w:rsidP="00454714">
            <w:pPr>
              <w:pStyle w:val="NoSpacing"/>
              <w:rPr>
                <w:sz w:val="24"/>
                <w:szCs w:val="24"/>
              </w:rPr>
            </w:pPr>
          </w:p>
        </w:tc>
      </w:tr>
      <w:tr w:rsidR="00454714" w:rsidRPr="00CA3C6C" w14:paraId="7937420E" w14:textId="77777777" w:rsidTr="00C70DC0">
        <w:trPr>
          <w:trHeight w:val="624"/>
        </w:trPr>
        <w:tc>
          <w:tcPr>
            <w:tcW w:w="851" w:type="dxa"/>
            <w:shd w:val="clear" w:color="auto" w:fill="D9E2F3" w:themeFill="accent1" w:themeFillTint="33"/>
            <w:vAlign w:val="center"/>
          </w:tcPr>
          <w:p w14:paraId="55DE6717" w14:textId="6A0936A2" w:rsidR="00454714" w:rsidRPr="00454714" w:rsidRDefault="00454714" w:rsidP="00C70DC0">
            <w:pPr>
              <w:pStyle w:val="NoSpacing"/>
              <w:jc w:val="center"/>
              <w:rPr>
                <w:rFonts w:ascii="Arial" w:hAnsi="Arial" w:cs="Arial"/>
                <w:sz w:val="24"/>
                <w:szCs w:val="24"/>
              </w:rPr>
            </w:pPr>
            <w:r w:rsidRPr="00454714">
              <w:rPr>
                <w:rFonts w:ascii="Arial" w:hAnsi="Arial" w:cs="Arial"/>
                <w:sz w:val="24"/>
                <w:szCs w:val="24"/>
              </w:rPr>
              <w:t>13.6</w:t>
            </w:r>
          </w:p>
        </w:tc>
        <w:tc>
          <w:tcPr>
            <w:tcW w:w="3496" w:type="dxa"/>
            <w:shd w:val="clear" w:color="auto" w:fill="D9E2F3" w:themeFill="accent1" w:themeFillTint="33"/>
            <w:vAlign w:val="center"/>
          </w:tcPr>
          <w:p w14:paraId="5025C009" w14:textId="7E81CCC6" w:rsidR="00454714" w:rsidRPr="00454714" w:rsidRDefault="00454714" w:rsidP="00454714">
            <w:pPr>
              <w:pStyle w:val="NoSpacing"/>
              <w:rPr>
                <w:rFonts w:ascii="Arial" w:hAnsi="Arial" w:cs="Arial"/>
                <w:sz w:val="24"/>
                <w:szCs w:val="24"/>
              </w:rPr>
            </w:pPr>
            <w:r w:rsidRPr="00454714">
              <w:rPr>
                <w:rFonts w:ascii="Arial" w:hAnsi="Arial" w:cs="Arial"/>
                <w:sz w:val="24"/>
                <w:szCs w:val="24"/>
              </w:rPr>
              <w:t>Documentation relating to the disclosure status of information/records under FoI</w:t>
            </w:r>
          </w:p>
        </w:tc>
        <w:tc>
          <w:tcPr>
            <w:tcW w:w="1323" w:type="dxa"/>
            <w:shd w:val="clear" w:color="auto" w:fill="D9E2F3" w:themeFill="accent1" w:themeFillTint="33"/>
            <w:vAlign w:val="center"/>
          </w:tcPr>
          <w:p w14:paraId="5344FB93" w14:textId="5499C5A9" w:rsidR="00454714" w:rsidRPr="00454714" w:rsidRDefault="00454714" w:rsidP="00454714">
            <w:pPr>
              <w:pStyle w:val="NoSpacing"/>
              <w:jc w:val="center"/>
              <w:rPr>
                <w:rFonts w:ascii="Arial" w:hAnsi="Arial" w:cs="Arial"/>
                <w:sz w:val="24"/>
                <w:szCs w:val="24"/>
              </w:rPr>
            </w:pPr>
            <w:r w:rsidRPr="00454714">
              <w:rPr>
                <w:rFonts w:ascii="Arial" w:hAnsi="Arial" w:cs="Arial"/>
                <w:sz w:val="24"/>
                <w:szCs w:val="24"/>
              </w:rPr>
              <w:t>R</w:t>
            </w:r>
          </w:p>
        </w:tc>
        <w:tc>
          <w:tcPr>
            <w:tcW w:w="1985" w:type="dxa"/>
            <w:shd w:val="clear" w:color="auto" w:fill="D9E2F3" w:themeFill="accent1" w:themeFillTint="33"/>
            <w:vAlign w:val="center"/>
          </w:tcPr>
          <w:p w14:paraId="18741C3C" w14:textId="275F6D02" w:rsidR="00454714" w:rsidRPr="00454714" w:rsidRDefault="00454714" w:rsidP="00454714">
            <w:pPr>
              <w:pStyle w:val="NoSpacing"/>
              <w:jc w:val="center"/>
              <w:rPr>
                <w:rFonts w:ascii="Arial" w:hAnsi="Arial" w:cs="Arial"/>
                <w:sz w:val="24"/>
                <w:szCs w:val="24"/>
              </w:rPr>
            </w:pPr>
            <w:r w:rsidRPr="00454714">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396BD781" w14:textId="45E00595" w:rsidR="00454714" w:rsidRPr="00454714" w:rsidRDefault="00454714" w:rsidP="00454714">
            <w:pPr>
              <w:pStyle w:val="NoSpacing"/>
              <w:rPr>
                <w:rFonts w:ascii="Arial" w:hAnsi="Arial" w:cs="Arial"/>
                <w:sz w:val="24"/>
                <w:szCs w:val="24"/>
              </w:rPr>
            </w:pPr>
            <w:r w:rsidRPr="00454714">
              <w:rPr>
                <w:rFonts w:ascii="Arial" w:hAnsi="Arial" w:cs="Arial"/>
                <w:sz w:val="24"/>
                <w:szCs w:val="24"/>
              </w:rPr>
              <w:t>Possible long term business need</w:t>
            </w:r>
            <w:r w:rsidR="00637577">
              <w:rPr>
                <w:rFonts w:ascii="Arial" w:hAnsi="Arial" w:cs="Arial"/>
                <w:sz w:val="24"/>
                <w:szCs w:val="24"/>
              </w:rPr>
              <w:t>.</w:t>
            </w:r>
          </w:p>
        </w:tc>
      </w:tr>
      <w:tr w:rsidR="00454714" w:rsidRPr="00CA3C6C" w14:paraId="2135B015" w14:textId="77777777" w:rsidTr="00C70DC0">
        <w:trPr>
          <w:trHeight w:val="624"/>
        </w:trPr>
        <w:tc>
          <w:tcPr>
            <w:tcW w:w="851" w:type="dxa"/>
            <w:shd w:val="clear" w:color="auto" w:fill="D9E2F3" w:themeFill="accent1" w:themeFillTint="33"/>
            <w:vAlign w:val="center"/>
          </w:tcPr>
          <w:p w14:paraId="1E5AEB12" w14:textId="1D45315B" w:rsidR="00454714" w:rsidRPr="00454714" w:rsidRDefault="00454714" w:rsidP="00C70DC0">
            <w:pPr>
              <w:pStyle w:val="NoSpacing"/>
              <w:jc w:val="center"/>
              <w:rPr>
                <w:rFonts w:ascii="Arial" w:hAnsi="Arial" w:cs="Arial"/>
                <w:sz w:val="24"/>
                <w:szCs w:val="24"/>
              </w:rPr>
            </w:pPr>
            <w:r w:rsidRPr="00454714">
              <w:rPr>
                <w:rFonts w:ascii="Arial" w:hAnsi="Arial" w:cs="Arial"/>
                <w:sz w:val="24"/>
                <w:szCs w:val="24"/>
              </w:rPr>
              <w:t>13.7</w:t>
            </w:r>
          </w:p>
        </w:tc>
        <w:tc>
          <w:tcPr>
            <w:tcW w:w="3496" w:type="dxa"/>
            <w:shd w:val="clear" w:color="auto" w:fill="D9E2F3" w:themeFill="accent1" w:themeFillTint="33"/>
            <w:vAlign w:val="center"/>
          </w:tcPr>
          <w:p w14:paraId="20F8DF04" w14:textId="2B13C9A0" w:rsidR="00454714" w:rsidRPr="00454714" w:rsidRDefault="00454714" w:rsidP="00454714">
            <w:pPr>
              <w:pStyle w:val="NoSpacing"/>
              <w:rPr>
                <w:rFonts w:ascii="Arial" w:hAnsi="Arial" w:cs="Arial"/>
                <w:sz w:val="24"/>
                <w:szCs w:val="24"/>
              </w:rPr>
            </w:pPr>
            <w:r w:rsidRPr="00454714">
              <w:rPr>
                <w:rFonts w:ascii="Arial" w:hAnsi="Arial" w:cs="Arial"/>
                <w:sz w:val="24"/>
                <w:szCs w:val="24"/>
              </w:rPr>
              <w:t xml:space="preserve">Information </w:t>
            </w:r>
            <w:r w:rsidR="00EE3B65">
              <w:rPr>
                <w:rFonts w:ascii="Arial" w:hAnsi="Arial" w:cs="Arial"/>
                <w:sz w:val="24"/>
                <w:szCs w:val="24"/>
              </w:rPr>
              <w:t>s</w:t>
            </w:r>
            <w:r w:rsidR="00EE3B65" w:rsidRPr="00454714">
              <w:rPr>
                <w:rFonts w:ascii="Arial" w:hAnsi="Arial" w:cs="Arial"/>
                <w:sz w:val="24"/>
                <w:szCs w:val="24"/>
              </w:rPr>
              <w:t>urveys</w:t>
            </w:r>
            <w:r w:rsidRPr="00454714">
              <w:rPr>
                <w:rFonts w:ascii="Arial" w:hAnsi="Arial" w:cs="Arial"/>
                <w:sz w:val="24"/>
                <w:szCs w:val="24"/>
              </w:rPr>
              <w:t>, Information/</w:t>
            </w:r>
            <w:r w:rsidR="00EE3B65">
              <w:rPr>
                <w:rFonts w:ascii="Arial" w:hAnsi="Arial" w:cs="Arial"/>
                <w:sz w:val="24"/>
                <w:szCs w:val="24"/>
              </w:rPr>
              <w:t>r</w:t>
            </w:r>
            <w:r w:rsidR="00EE3B65" w:rsidRPr="00454714">
              <w:rPr>
                <w:rFonts w:ascii="Arial" w:hAnsi="Arial" w:cs="Arial"/>
                <w:sz w:val="24"/>
                <w:szCs w:val="24"/>
              </w:rPr>
              <w:t xml:space="preserve">ecord </w:t>
            </w:r>
            <w:r w:rsidR="00EE3B65">
              <w:rPr>
                <w:rFonts w:ascii="Arial" w:hAnsi="Arial" w:cs="Arial"/>
                <w:sz w:val="24"/>
                <w:szCs w:val="24"/>
              </w:rPr>
              <w:t>a</w:t>
            </w:r>
            <w:r w:rsidR="00EE3B65" w:rsidRPr="00454714">
              <w:rPr>
                <w:rFonts w:ascii="Arial" w:hAnsi="Arial" w:cs="Arial"/>
                <w:sz w:val="24"/>
                <w:szCs w:val="24"/>
              </w:rPr>
              <w:t xml:space="preserve">udits </w:t>
            </w:r>
            <w:r w:rsidRPr="00454714">
              <w:rPr>
                <w:rFonts w:ascii="Arial" w:hAnsi="Arial" w:cs="Arial"/>
                <w:sz w:val="24"/>
                <w:szCs w:val="24"/>
              </w:rPr>
              <w:t xml:space="preserve">and </w:t>
            </w:r>
            <w:r w:rsidR="00EE3B65">
              <w:rPr>
                <w:rFonts w:ascii="Arial" w:hAnsi="Arial" w:cs="Arial"/>
                <w:sz w:val="24"/>
                <w:szCs w:val="24"/>
              </w:rPr>
              <w:t>r</w:t>
            </w:r>
            <w:r w:rsidR="00EE3B65" w:rsidRPr="00454714">
              <w:rPr>
                <w:rFonts w:ascii="Arial" w:hAnsi="Arial" w:cs="Arial"/>
                <w:sz w:val="24"/>
                <w:szCs w:val="24"/>
              </w:rPr>
              <w:t xml:space="preserve">egistry </w:t>
            </w:r>
            <w:r w:rsidR="00EE3B65">
              <w:rPr>
                <w:rFonts w:ascii="Arial" w:hAnsi="Arial" w:cs="Arial"/>
                <w:sz w:val="24"/>
                <w:szCs w:val="24"/>
              </w:rPr>
              <w:t>i</w:t>
            </w:r>
            <w:r w:rsidR="00EE3B65" w:rsidRPr="00454714">
              <w:rPr>
                <w:rFonts w:ascii="Arial" w:hAnsi="Arial" w:cs="Arial"/>
                <w:sz w:val="24"/>
                <w:szCs w:val="24"/>
              </w:rPr>
              <w:t>nspections</w:t>
            </w:r>
          </w:p>
        </w:tc>
        <w:tc>
          <w:tcPr>
            <w:tcW w:w="1323" w:type="dxa"/>
            <w:shd w:val="clear" w:color="auto" w:fill="D9E2F3" w:themeFill="accent1" w:themeFillTint="33"/>
            <w:vAlign w:val="center"/>
          </w:tcPr>
          <w:p w14:paraId="06906F41" w14:textId="7FE2434E" w:rsidR="00454714" w:rsidRPr="00454714" w:rsidRDefault="00454714" w:rsidP="00454714">
            <w:pPr>
              <w:pStyle w:val="NoSpacing"/>
              <w:jc w:val="center"/>
              <w:rPr>
                <w:rFonts w:ascii="Arial" w:hAnsi="Arial" w:cs="Arial"/>
                <w:sz w:val="24"/>
                <w:szCs w:val="24"/>
              </w:rPr>
            </w:pPr>
            <w:r w:rsidRPr="00454714">
              <w:rPr>
                <w:rFonts w:ascii="Arial" w:hAnsi="Arial" w:cs="Arial"/>
                <w:sz w:val="24"/>
                <w:szCs w:val="24"/>
              </w:rPr>
              <w:t>D</w:t>
            </w:r>
          </w:p>
        </w:tc>
        <w:tc>
          <w:tcPr>
            <w:tcW w:w="1985" w:type="dxa"/>
            <w:shd w:val="clear" w:color="auto" w:fill="D9E2F3" w:themeFill="accent1" w:themeFillTint="33"/>
            <w:vAlign w:val="center"/>
          </w:tcPr>
          <w:p w14:paraId="6E08B912" w14:textId="0D612F7F" w:rsidR="00454714" w:rsidRPr="00454714" w:rsidRDefault="00454714" w:rsidP="00454714">
            <w:pPr>
              <w:pStyle w:val="NoSpacing"/>
              <w:jc w:val="center"/>
              <w:rPr>
                <w:rFonts w:ascii="Arial" w:hAnsi="Arial" w:cs="Arial"/>
                <w:sz w:val="24"/>
                <w:szCs w:val="24"/>
              </w:rPr>
            </w:pPr>
            <w:r w:rsidRPr="00454714">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FB0EB09" w14:textId="77777777" w:rsidR="00454714" w:rsidRPr="00454714" w:rsidRDefault="00454714" w:rsidP="00454714">
            <w:pPr>
              <w:pStyle w:val="NoSpacing"/>
              <w:rPr>
                <w:rFonts w:ascii="Arial" w:hAnsi="Arial" w:cs="Arial"/>
                <w:sz w:val="24"/>
                <w:szCs w:val="24"/>
              </w:rPr>
            </w:pPr>
          </w:p>
        </w:tc>
      </w:tr>
      <w:tr w:rsidR="00454714" w:rsidRPr="00CA3C6C" w14:paraId="3ECDE5C5" w14:textId="77777777" w:rsidTr="00C70DC0">
        <w:trPr>
          <w:trHeight w:val="624"/>
        </w:trPr>
        <w:tc>
          <w:tcPr>
            <w:tcW w:w="851" w:type="dxa"/>
            <w:shd w:val="clear" w:color="auto" w:fill="D9E2F3" w:themeFill="accent1" w:themeFillTint="33"/>
            <w:vAlign w:val="center"/>
          </w:tcPr>
          <w:p w14:paraId="79BD4AC2" w14:textId="0B74631F" w:rsidR="00454714" w:rsidRPr="00454714" w:rsidRDefault="00454714" w:rsidP="00C70DC0">
            <w:pPr>
              <w:pStyle w:val="NoSpacing"/>
              <w:jc w:val="center"/>
              <w:rPr>
                <w:rFonts w:ascii="Arial" w:hAnsi="Arial" w:cs="Arial"/>
                <w:sz w:val="24"/>
                <w:szCs w:val="24"/>
              </w:rPr>
            </w:pPr>
            <w:r w:rsidRPr="00454714">
              <w:rPr>
                <w:rFonts w:ascii="Arial" w:hAnsi="Arial" w:cs="Arial"/>
                <w:sz w:val="24"/>
                <w:szCs w:val="24"/>
              </w:rPr>
              <w:t>13.8</w:t>
            </w:r>
          </w:p>
        </w:tc>
        <w:tc>
          <w:tcPr>
            <w:tcW w:w="3496" w:type="dxa"/>
            <w:shd w:val="clear" w:color="auto" w:fill="D9E2F3" w:themeFill="accent1" w:themeFillTint="33"/>
            <w:vAlign w:val="center"/>
          </w:tcPr>
          <w:p w14:paraId="6DE9FF04" w14:textId="312ACF13" w:rsidR="00454714" w:rsidRPr="00454714" w:rsidRDefault="00454714" w:rsidP="00C70DC0">
            <w:pPr>
              <w:pStyle w:val="NoSpacing"/>
              <w:rPr>
                <w:rFonts w:ascii="Arial" w:hAnsi="Arial" w:cs="Arial"/>
                <w:sz w:val="24"/>
                <w:szCs w:val="24"/>
              </w:rPr>
            </w:pPr>
            <w:r w:rsidRPr="00454714">
              <w:rPr>
                <w:rFonts w:ascii="Arial" w:hAnsi="Arial" w:cs="Arial"/>
                <w:sz w:val="24"/>
                <w:szCs w:val="24"/>
              </w:rPr>
              <w:t xml:space="preserve">Internal </w:t>
            </w:r>
            <w:r w:rsidR="00EE3B65">
              <w:rPr>
                <w:rFonts w:ascii="Arial" w:hAnsi="Arial" w:cs="Arial"/>
                <w:sz w:val="24"/>
                <w:szCs w:val="24"/>
              </w:rPr>
              <w:t>p</w:t>
            </w:r>
            <w:r w:rsidR="00EE3B65" w:rsidRPr="00454714">
              <w:rPr>
                <w:rFonts w:ascii="Arial" w:hAnsi="Arial" w:cs="Arial"/>
                <w:sz w:val="24"/>
                <w:szCs w:val="24"/>
              </w:rPr>
              <w:t>ublications</w:t>
            </w:r>
          </w:p>
        </w:tc>
        <w:tc>
          <w:tcPr>
            <w:tcW w:w="1323" w:type="dxa"/>
            <w:shd w:val="clear" w:color="auto" w:fill="D9E2F3" w:themeFill="accent1" w:themeFillTint="33"/>
            <w:vAlign w:val="center"/>
          </w:tcPr>
          <w:p w14:paraId="44E9371C" w14:textId="4F1B1382" w:rsidR="00454714" w:rsidRPr="00454714" w:rsidRDefault="00454714" w:rsidP="00C70DC0">
            <w:pPr>
              <w:pStyle w:val="NoSpacing"/>
              <w:rPr>
                <w:rFonts w:ascii="Arial" w:hAnsi="Arial" w:cs="Arial"/>
                <w:sz w:val="24"/>
                <w:szCs w:val="24"/>
              </w:rPr>
            </w:pPr>
            <w:r w:rsidRPr="00454714">
              <w:rPr>
                <w:rFonts w:ascii="Arial" w:hAnsi="Arial" w:cs="Arial"/>
                <w:sz w:val="24"/>
                <w:szCs w:val="24"/>
              </w:rPr>
              <w:t>D</w:t>
            </w:r>
          </w:p>
        </w:tc>
        <w:tc>
          <w:tcPr>
            <w:tcW w:w="1985" w:type="dxa"/>
            <w:shd w:val="clear" w:color="auto" w:fill="D9E2F3" w:themeFill="accent1" w:themeFillTint="33"/>
            <w:vAlign w:val="center"/>
          </w:tcPr>
          <w:p w14:paraId="41F41459" w14:textId="5CC844FB" w:rsidR="00454714" w:rsidRPr="00454714" w:rsidRDefault="00454714" w:rsidP="004B798C">
            <w:pPr>
              <w:pStyle w:val="NoSpacing"/>
              <w:jc w:val="center"/>
              <w:rPr>
                <w:rFonts w:ascii="Arial" w:hAnsi="Arial" w:cs="Arial"/>
                <w:sz w:val="24"/>
                <w:szCs w:val="24"/>
              </w:rPr>
            </w:pPr>
            <w:r w:rsidRPr="00454714">
              <w:rPr>
                <w:rFonts w:ascii="Arial" w:hAnsi="Arial" w:cs="Arial"/>
                <w:sz w:val="24"/>
                <w:szCs w:val="24"/>
              </w:rPr>
              <w:t>When superseded</w:t>
            </w:r>
          </w:p>
        </w:tc>
        <w:tc>
          <w:tcPr>
            <w:tcW w:w="6662" w:type="dxa"/>
            <w:shd w:val="clear" w:color="auto" w:fill="D9E2F3" w:themeFill="accent1" w:themeFillTint="33"/>
            <w:vAlign w:val="center"/>
          </w:tcPr>
          <w:p w14:paraId="4BBD78BE" w14:textId="77777777" w:rsidR="00454714" w:rsidRPr="00454714" w:rsidRDefault="00454714" w:rsidP="00C70DC0">
            <w:pPr>
              <w:pStyle w:val="NoSpacing"/>
              <w:rPr>
                <w:rFonts w:ascii="Arial" w:hAnsi="Arial" w:cs="Arial"/>
                <w:sz w:val="24"/>
                <w:szCs w:val="24"/>
              </w:rPr>
            </w:pPr>
          </w:p>
        </w:tc>
      </w:tr>
      <w:tr w:rsidR="00885CA6" w:rsidRPr="00CA3C6C" w14:paraId="54B55880" w14:textId="77777777" w:rsidTr="00885CA6">
        <w:trPr>
          <w:trHeight w:val="624"/>
        </w:trPr>
        <w:tc>
          <w:tcPr>
            <w:tcW w:w="851" w:type="dxa"/>
            <w:vMerge w:val="restart"/>
            <w:shd w:val="clear" w:color="auto" w:fill="D9E2F3" w:themeFill="accent1" w:themeFillTint="33"/>
            <w:vAlign w:val="center"/>
          </w:tcPr>
          <w:p w14:paraId="7DA6175C" w14:textId="0A0B3A76" w:rsidR="00885CA6" w:rsidRPr="00454714" w:rsidRDefault="00885CA6" w:rsidP="00C70DC0">
            <w:pPr>
              <w:pStyle w:val="NoSpacing"/>
              <w:jc w:val="center"/>
              <w:rPr>
                <w:rFonts w:ascii="Arial" w:hAnsi="Arial" w:cs="Arial"/>
                <w:sz w:val="24"/>
                <w:szCs w:val="24"/>
              </w:rPr>
            </w:pPr>
            <w:r w:rsidRPr="00454714">
              <w:rPr>
                <w:rFonts w:ascii="Arial" w:hAnsi="Arial" w:cs="Arial"/>
                <w:sz w:val="24"/>
                <w:szCs w:val="24"/>
              </w:rPr>
              <w:t>13.9</w:t>
            </w:r>
          </w:p>
        </w:tc>
        <w:tc>
          <w:tcPr>
            <w:tcW w:w="13466" w:type="dxa"/>
            <w:gridSpan w:val="4"/>
            <w:shd w:val="clear" w:color="auto" w:fill="D9E2F3" w:themeFill="accent1" w:themeFillTint="33"/>
            <w:vAlign w:val="center"/>
          </w:tcPr>
          <w:p w14:paraId="2EC8496B" w14:textId="66C4ACCB" w:rsidR="00885CA6" w:rsidRPr="00454714" w:rsidRDefault="00885CA6" w:rsidP="00C70DC0">
            <w:pPr>
              <w:pStyle w:val="NoSpacing"/>
              <w:rPr>
                <w:rFonts w:ascii="Arial" w:hAnsi="Arial" w:cs="Arial"/>
                <w:sz w:val="24"/>
                <w:szCs w:val="24"/>
              </w:rPr>
            </w:pPr>
            <w:r w:rsidRPr="00454714">
              <w:rPr>
                <w:rFonts w:ascii="Arial" w:hAnsi="Arial" w:cs="Arial"/>
                <w:sz w:val="24"/>
                <w:szCs w:val="24"/>
              </w:rPr>
              <w:t>Disposals:</w:t>
            </w:r>
          </w:p>
        </w:tc>
      </w:tr>
      <w:tr w:rsidR="00885CA6" w:rsidRPr="00CA3C6C" w14:paraId="5AC3B740" w14:textId="77777777" w:rsidTr="00C70DC0">
        <w:trPr>
          <w:trHeight w:val="624"/>
        </w:trPr>
        <w:tc>
          <w:tcPr>
            <w:tcW w:w="851" w:type="dxa"/>
            <w:vMerge/>
            <w:shd w:val="clear" w:color="auto" w:fill="D9E2F3" w:themeFill="accent1" w:themeFillTint="33"/>
            <w:vAlign w:val="center"/>
          </w:tcPr>
          <w:p w14:paraId="25E7A9AB" w14:textId="77777777" w:rsidR="00885CA6" w:rsidRPr="00454714" w:rsidRDefault="00885CA6" w:rsidP="00C70DC0">
            <w:pPr>
              <w:pStyle w:val="NoSpacing"/>
              <w:jc w:val="center"/>
              <w:rPr>
                <w:sz w:val="24"/>
                <w:szCs w:val="24"/>
              </w:rPr>
            </w:pPr>
          </w:p>
        </w:tc>
        <w:tc>
          <w:tcPr>
            <w:tcW w:w="3496" w:type="dxa"/>
            <w:shd w:val="clear" w:color="auto" w:fill="D9E2F3" w:themeFill="accent1" w:themeFillTint="33"/>
            <w:vAlign w:val="center"/>
          </w:tcPr>
          <w:p w14:paraId="4364B9F2" w14:textId="5256DE79" w:rsidR="00885CA6" w:rsidRPr="00454714" w:rsidRDefault="00885CA6" w:rsidP="00C70DC0">
            <w:pPr>
              <w:pStyle w:val="NoSpacing"/>
              <w:rPr>
                <w:rFonts w:eastAsia="Times New Roman"/>
                <w:color w:val="000000"/>
                <w:sz w:val="24"/>
                <w:szCs w:val="24"/>
                <w:lang w:eastAsia="ar-SA"/>
              </w:rPr>
            </w:pPr>
            <w:r w:rsidRPr="00454714">
              <w:rPr>
                <w:rFonts w:ascii="Arial" w:eastAsia="Times New Roman" w:hAnsi="Arial"/>
                <w:color w:val="000000"/>
                <w:sz w:val="24"/>
                <w:szCs w:val="24"/>
                <w:lang w:eastAsia="ar-SA"/>
              </w:rPr>
              <w:t xml:space="preserve">Disposal </w:t>
            </w:r>
            <w:r>
              <w:rPr>
                <w:rFonts w:ascii="Arial" w:eastAsia="Times New Roman" w:hAnsi="Arial"/>
                <w:color w:val="000000"/>
                <w:sz w:val="24"/>
                <w:szCs w:val="24"/>
                <w:lang w:eastAsia="ar-SA"/>
              </w:rPr>
              <w:t>s</w:t>
            </w:r>
            <w:r w:rsidRPr="00454714">
              <w:rPr>
                <w:rFonts w:ascii="Arial" w:eastAsia="Times New Roman" w:hAnsi="Arial"/>
                <w:color w:val="000000"/>
                <w:sz w:val="24"/>
                <w:szCs w:val="24"/>
                <w:lang w:eastAsia="ar-SA"/>
              </w:rPr>
              <w:t>chedules</w:t>
            </w:r>
          </w:p>
        </w:tc>
        <w:tc>
          <w:tcPr>
            <w:tcW w:w="1323" w:type="dxa"/>
            <w:shd w:val="clear" w:color="auto" w:fill="D9E2F3" w:themeFill="accent1" w:themeFillTint="33"/>
            <w:vAlign w:val="center"/>
          </w:tcPr>
          <w:p w14:paraId="0A3E54EE" w14:textId="2707D4DA" w:rsidR="00885CA6" w:rsidRPr="00454714" w:rsidRDefault="00885CA6" w:rsidP="00C70DC0">
            <w:pPr>
              <w:pStyle w:val="NoSpacing"/>
              <w:rPr>
                <w:sz w:val="24"/>
                <w:szCs w:val="24"/>
              </w:rPr>
            </w:pPr>
            <w:r w:rsidRPr="00454714">
              <w:rPr>
                <w:rFonts w:ascii="Arial" w:eastAsia="Times New Roman" w:hAnsi="Arial"/>
                <w:color w:val="000000"/>
                <w:sz w:val="24"/>
                <w:szCs w:val="24"/>
                <w:lang w:eastAsia="ar-SA"/>
              </w:rPr>
              <w:t>A</w:t>
            </w:r>
          </w:p>
        </w:tc>
        <w:tc>
          <w:tcPr>
            <w:tcW w:w="1985" w:type="dxa"/>
            <w:shd w:val="clear" w:color="auto" w:fill="D9E2F3" w:themeFill="accent1" w:themeFillTint="33"/>
            <w:vAlign w:val="center"/>
          </w:tcPr>
          <w:p w14:paraId="144CE40A" w14:textId="7EFADCDB" w:rsidR="00885CA6" w:rsidRPr="00454714" w:rsidRDefault="00885CA6" w:rsidP="004B798C">
            <w:pPr>
              <w:pStyle w:val="NoSpacing"/>
              <w:jc w:val="center"/>
              <w:rPr>
                <w:sz w:val="24"/>
                <w:szCs w:val="24"/>
              </w:rPr>
            </w:pPr>
            <w:r w:rsidRPr="00454714">
              <w:rPr>
                <w:rFonts w:ascii="Arial" w:eastAsia="Times New Roman" w:hAnsi="Arial"/>
                <w:color w:val="000000"/>
                <w:sz w:val="24"/>
                <w:szCs w:val="24"/>
                <w:lang w:eastAsia="ar-SA"/>
              </w:rPr>
              <w:t xml:space="preserve">Retain </w:t>
            </w:r>
            <w:r w:rsidR="004B33BC">
              <w:rPr>
                <w:rFonts w:ascii="Arial" w:eastAsia="Times New Roman" w:hAnsi="Arial"/>
                <w:color w:val="000000"/>
                <w:sz w:val="24"/>
                <w:szCs w:val="24"/>
                <w:lang w:eastAsia="ar-SA"/>
              </w:rPr>
              <w:t>p</w:t>
            </w:r>
            <w:r w:rsidRPr="00454714">
              <w:rPr>
                <w:rFonts w:ascii="Arial" w:eastAsia="Times New Roman" w:hAnsi="Arial"/>
                <w:color w:val="000000"/>
                <w:sz w:val="24"/>
                <w:szCs w:val="24"/>
                <w:lang w:eastAsia="ar-SA"/>
              </w:rPr>
              <w:t>ermanently</w:t>
            </w:r>
          </w:p>
        </w:tc>
        <w:tc>
          <w:tcPr>
            <w:tcW w:w="6662" w:type="dxa"/>
            <w:shd w:val="clear" w:color="auto" w:fill="D9E2F3" w:themeFill="accent1" w:themeFillTint="33"/>
            <w:vAlign w:val="center"/>
          </w:tcPr>
          <w:p w14:paraId="64D5023C" w14:textId="3E4307E3" w:rsidR="00885CA6" w:rsidRPr="00454714" w:rsidRDefault="00885CA6" w:rsidP="00C70DC0">
            <w:pPr>
              <w:pStyle w:val="NoSpacing"/>
              <w:rPr>
                <w:sz w:val="24"/>
                <w:szCs w:val="24"/>
              </w:rPr>
            </w:pPr>
            <w:r w:rsidRPr="00454714">
              <w:rPr>
                <w:rFonts w:ascii="Arial" w:eastAsia="Times New Roman" w:hAnsi="Arial"/>
                <w:color w:val="000000"/>
                <w:sz w:val="24"/>
                <w:szCs w:val="24"/>
                <w:lang w:eastAsia="ar-SA"/>
              </w:rPr>
              <w:t>To be retained by WRA</w:t>
            </w:r>
            <w:r w:rsidR="00637577">
              <w:rPr>
                <w:rFonts w:ascii="Arial" w:eastAsia="Times New Roman" w:hAnsi="Arial"/>
                <w:color w:val="000000"/>
                <w:sz w:val="24"/>
                <w:szCs w:val="24"/>
                <w:lang w:eastAsia="ar-SA"/>
              </w:rPr>
              <w:t>.</w:t>
            </w:r>
          </w:p>
        </w:tc>
      </w:tr>
      <w:tr w:rsidR="00885CA6" w:rsidRPr="00CA3C6C" w14:paraId="02DF407F" w14:textId="77777777" w:rsidTr="00885CA6">
        <w:trPr>
          <w:trHeight w:val="624"/>
        </w:trPr>
        <w:tc>
          <w:tcPr>
            <w:tcW w:w="851" w:type="dxa"/>
            <w:vMerge/>
            <w:shd w:val="clear" w:color="auto" w:fill="D9E2F3" w:themeFill="accent1" w:themeFillTint="33"/>
            <w:vAlign w:val="center"/>
          </w:tcPr>
          <w:p w14:paraId="1D9D1DE7" w14:textId="77777777" w:rsidR="00885CA6" w:rsidRPr="00454714" w:rsidRDefault="00885CA6" w:rsidP="00885CA6">
            <w:pPr>
              <w:pStyle w:val="NoSpacing"/>
              <w:jc w:val="center"/>
              <w:rPr>
                <w:sz w:val="24"/>
                <w:szCs w:val="24"/>
              </w:rPr>
            </w:pPr>
          </w:p>
        </w:tc>
        <w:tc>
          <w:tcPr>
            <w:tcW w:w="3496" w:type="dxa"/>
            <w:shd w:val="clear" w:color="auto" w:fill="D9E2F3" w:themeFill="accent1" w:themeFillTint="33"/>
            <w:vAlign w:val="center"/>
          </w:tcPr>
          <w:p w14:paraId="2F90F1C6" w14:textId="2CE07EC2" w:rsidR="00885CA6" w:rsidRPr="00454714" w:rsidRDefault="00885CA6" w:rsidP="00C70DC0">
            <w:pPr>
              <w:pStyle w:val="NoSpacing"/>
              <w:rPr>
                <w:rFonts w:eastAsia="Times New Roman"/>
                <w:color w:val="000000"/>
                <w:sz w:val="24"/>
                <w:szCs w:val="24"/>
                <w:lang w:eastAsia="ar-SA"/>
              </w:rPr>
            </w:pPr>
            <w:r w:rsidRPr="00454714">
              <w:rPr>
                <w:rFonts w:ascii="Arial" w:eastAsia="Times New Roman" w:hAnsi="Arial"/>
                <w:color w:val="000000"/>
                <w:sz w:val="24"/>
                <w:szCs w:val="24"/>
                <w:lang w:eastAsia="ar-SA"/>
              </w:rPr>
              <w:t>Review Lists, including information from systems such as SharePoint</w:t>
            </w:r>
          </w:p>
        </w:tc>
        <w:tc>
          <w:tcPr>
            <w:tcW w:w="1323" w:type="dxa"/>
            <w:shd w:val="clear" w:color="auto" w:fill="D9E2F3" w:themeFill="accent1" w:themeFillTint="33"/>
            <w:vAlign w:val="center"/>
          </w:tcPr>
          <w:p w14:paraId="66980983" w14:textId="3B45259B" w:rsidR="00885CA6" w:rsidRPr="00454714" w:rsidRDefault="00885CA6" w:rsidP="00C70DC0">
            <w:pPr>
              <w:pStyle w:val="NoSpacing"/>
              <w:jc w:val="center"/>
              <w:rPr>
                <w:sz w:val="24"/>
                <w:szCs w:val="24"/>
              </w:rPr>
            </w:pPr>
            <w:r w:rsidRPr="00454714">
              <w:rPr>
                <w:rFonts w:ascii="Arial" w:eastAsia="Times New Roman" w:hAnsi="Arial"/>
                <w:color w:val="000000"/>
                <w:sz w:val="24"/>
                <w:szCs w:val="24"/>
                <w:lang w:eastAsia="ar-SA"/>
              </w:rPr>
              <w:t>A</w:t>
            </w:r>
          </w:p>
        </w:tc>
        <w:tc>
          <w:tcPr>
            <w:tcW w:w="1985" w:type="dxa"/>
            <w:shd w:val="clear" w:color="auto" w:fill="D9E2F3" w:themeFill="accent1" w:themeFillTint="33"/>
            <w:vAlign w:val="center"/>
          </w:tcPr>
          <w:p w14:paraId="71B1E135" w14:textId="542928B9" w:rsidR="00885CA6" w:rsidRPr="00454714" w:rsidRDefault="00885CA6" w:rsidP="00C70DC0">
            <w:pPr>
              <w:pStyle w:val="NoSpacing"/>
              <w:jc w:val="center"/>
              <w:rPr>
                <w:sz w:val="24"/>
                <w:szCs w:val="24"/>
              </w:rPr>
            </w:pPr>
            <w:r w:rsidRPr="00454714">
              <w:rPr>
                <w:rFonts w:ascii="Arial" w:eastAsia="Times New Roman" w:hAnsi="Arial"/>
                <w:color w:val="000000"/>
                <w:sz w:val="24"/>
                <w:szCs w:val="24"/>
                <w:lang w:eastAsia="ar-SA"/>
              </w:rPr>
              <w:t xml:space="preserve">Retain </w:t>
            </w:r>
            <w:r w:rsidR="004B33BC">
              <w:rPr>
                <w:rFonts w:ascii="Arial" w:eastAsia="Times New Roman" w:hAnsi="Arial"/>
                <w:color w:val="000000"/>
                <w:sz w:val="24"/>
                <w:szCs w:val="24"/>
                <w:lang w:eastAsia="ar-SA"/>
              </w:rPr>
              <w:t>p</w:t>
            </w:r>
            <w:r w:rsidRPr="00454714">
              <w:rPr>
                <w:rFonts w:ascii="Arial" w:eastAsia="Times New Roman" w:hAnsi="Arial"/>
                <w:color w:val="000000"/>
                <w:sz w:val="24"/>
                <w:szCs w:val="24"/>
                <w:lang w:eastAsia="ar-SA"/>
              </w:rPr>
              <w:t>ermanently</w:t>
            </w:r>
          </w:p>
        </w:tc>
        <w:tc>
          <w:tcPr>
            <w:tcW w:w="6662" w:type="dxa"/>
            <w:shd w:val="clear" w:color="auto" w:fill="D9E2F3" w:themeFill="accent1" w:themeFillTint="33"/>
            <w:vAlign w:val="center"/>
          </w:tcPr>
          <w:p w14:paraId="5019A517" w14:textId="0AFF49AC" w:rsidR="00885CA6" w:rsidRPr="00454714" w:rsidRDefault="00885CA6" w:rsidP="00C70DC0">
            <w:pPr>
              <w:pStyle w:val="NoSpacing"/>
              <w:rPr>
                <w:sz w:val="24"/>
                <w:szCs w:val="24"/>
              </w:rPr>
            </w:pPr>
            <w:r w:rsidRPr="00454714">
              <w:rPr>
                <w:rFonts w:ascii="Arial" w:eastAsia="Times New Roman" w:hAnsi="Arial"/>
                <w:color w:val="000000"/>
                <w:sz w:val="24"/>
                <w:szCs w:val="24"/>
                <w:lang w:eastAsia="ar-SA"/>
              </w:rPr>
              <w:t>To be retained by WRA</w:t>
            </w:r>
            <w:r w:rsidR="004B33BC">
              <w:rPr>
                <w:rFonts w:ascii="Arial" w:eastAsia="Times New Roman" w:hAnsi="Arial"/>
                <w:color w:val="000000"/>
                <w:sz w:val="24"/>
                <w:szCs w:val="24"/>
                <w:lang w:eastAsia="ar-SA"/>
              </w:rPr>
              <w:t>.</w:t>
            </w:r>
          </w:p>
        </w:tc>
      </w:tr>
      <w:tr w:rsidR="00885CA6" w:rsidRPr="00CA3C6C" w14:paraId="2C2199F6" w14:textId="77777777" w:rsidTr="00885CA6">
        <w:trPr>
          <w:trHeight w:val="624"/>
        </w:trPr>
        <w:tc>
          <w:tcPr>
            <w:tcW w:w="851" w:type="dxa"/>
            <w:vMerge/>
            <w:shd w:val="clear" w:color="auto" w:fill="D9E2F3" w:themeFill="accent1" w:themeFillTint="33"/>
            <w:vAlign w:val="center"/>
          </w:tcPr>
          <w:p w14:paraId="02AE4112" w14:textId="77777777" w:rsidR="00885CA6" w:rsidRPr="00454714" w:rsidRDefault="00885CA6" w:rsidP="00885CA6">
            <w:pPr>
              <w:pStyle w:val="NoSpacing"/>
              <w:jc w:val="center"/>
              <w:rPr>
                <w:sz w:val="24"/>
                <w:szCs w:val="24"/>
              </w:rPr>
            </w:pPr>
          </w:p>
        </w:tc>
        <w:tc>
          <w:tcPr>
            <w:tcW w:w="3496" w:type="dxa"/>
            <w:shd w:val="clear" w:color="auto" w:fill="D9E2F3" w:themeFill="accent1" w:themeFillTint="33"/>
            <w:vAlign w:val="center"/>
          </w:tcPr>
          <w:p w14:paraId="7202EFAE" w14:textId="31CD831E" w:rsidR="00885CA6" w:rsidRPr="00454714" w:rsidRDefault="00885CA6" w:rsidP="00C70DC0">
            <w:pPr>
              <w:pStyle w:val="NoSpacing"/>
              <w:rPr>
                <w:rFonts w:eastAsia="Times New Roman"/>
                <w:color w:val="000000"/>
                <w:sz w:val="24"/>
                <w:szCs w:val="24"/>
                <w:lang w:eastAsia="ar-SA"/>
              </w:rPr>
            </w:pPr>
            <w:r w:rsidRPr="00454714">
              <w:rPr>
                <w:rFonts w:ascii="Arial" w:eastAsia="Times New Roman" w:hAnsi="Arial"/>
                <w:color w:val="000000"/>
                <w:sz w:val="24"/>
                <w:szCs w:val="24"/>
                <w:lang w:eastAsia="ar-SA"/>
              </w:rPr>
              <w:t>Lists, Certificates, Docket Books or Databases of Records Destroyed</w:t>
            </w:r>
          </w:p>
        </w:tc>
        <w:tc>
          <w:tcPr>
            <w:tcW w:w="1323" w:type="dxa"/>
            <w:shd w:val="clear" w:color="auto" w:fill="D9E2F3" w:themeFill="accent1" w:themeFillTint="33"/>
            <w:vAlign w:val="center"/>
          </w:tcPr>
          <w:p w14:paraId="75B1E37E" w14:textId="12EE2A95" w:rsidR="00885CA6" w:rsidRPr="00454714" w:rsidRDefault="00885CA6" w:rsidP="00C70DC0">
            <w:pPr>
              <w:pStyle w:val="NoSpacing"/>
              <w:jc w:val="center"/>
              <w:rPr>
                <w:sz w:val="24"/>
                <w:szCs w:val="24"/>
              </w:rPr>
            </w:pPr>
            <w:r w:rsidRPr="00454714">
              <w:rPr>
                <w:rFonts w:ascii="Arial" w:eastAsia="Times New Roman" w:hAnsi="Arial"/>
                <w:color w:val="000000"/>
                <w:sz w:val="24"/>
                <w:szCs w:val="24"/>
                <w:lang w:eastAsia="ar-SA"/>
              </w:rPr>
              <w:t>A</w:t>
            </w:r>
          </w:p>
        </w:tc>
        <w:tc>
          <w:tcPr>
            <w:tcW w:w="1985" w:type="dxa"/>
            <w:shd w:val="clear" w:color="auto" w:fill="D9E2F3" w:themeFill="accent1" w:themeFillTint="33"/>
            <w:vAlign w:val="center"/>
          </w:tcPr>
          <w:p w14:paraId="44713E4D" w14:textId="4E50E334" w:rsidR="00885CA6" w:rsidRPr="00454714" w:rsidRDefault="00885CA6" w:rsidP="00C70DC0">
            <w:pPr>
              <w:pStyle w:val="NoSpacing"/>
              <w:jc w:val="center"/>
              <w:rPr>
                <w:sz w:val="24"/>
                <w:szCs w:val="24"/>
              </w:rPr>
            </w:pPr>
            <w:r w:rsidRPr="00454714">
              <w:rPr>
                <w:rFonts w:ascii="Arial" w:eastAsia="Times New Roman" w:hAnsi="Arial"/>
                <w:color w:val="000000"/>
                <w:sz w:val="24"/>
                <w:szCs w:val="24"/>
                <w:lang w:eastAsia="ar-SA"/>
              </w:rPr>
              <w:t xml:space="preserve">Retain </w:t>
            </w:r>
            <w:r w:rsidR="004B33BC">
              <w:rPr>
                <w:rFonts w:ascii="Arial" w:eastAsia="Times New Roman" w:hAnsi="Arial"/>
                <w:color w:val="000000"/>
                <w:sz w:val="24"/>
                <w:szCs w:val="24"/>
                <w:lang w:eastAsia="ar-SA"/>
              </w:rPr>
              <w:t>p</w:t>
            </w:r>
            <w:r w:rsidRPr="00454714">
              <w:rPr>
                <w:rFonts w:ascii="Arial" w:eastAsia="Times New Roman" w:hAnsi="Arial"/>
                <w:color w:val="000000"/>
                <w:sz w:val="24"/>
                <w:szCs w:val="24"/>
                <w:lang w:eastAsia="ar-SA"/>
              </w:rPr>
              <w:t>ermanently</w:t>
            </w:r>
          </w:p>
        </w:tc>
        <w:tc>
          <w:tcPr>
            <w:tcW w:w="6662" w:type="dxa"/>
            <w:shd w:val="clear" w:color="auto" w:fill="D9E2F3" w:themeFill="accent1" w:themeFillTint="33"/>
            <w:vAlign w:val="center"/>
          </w:tcPr>
          <w:p w14:paraId="476FEE9B" w14:textId="54F6614A" w:rsidR="00885CA6" w:rsidRPr="00454714" w:rsidRDefault="00885CA6" w:rsidP="00C70DC0">
            <w:pPr>
              <w:pStyle w:val="NoSpacing"/>
              <w:rPr>
                <w:sz w:val="24"/>
                <w:szCs w:val="24"/>
              </w:rPr>
            </w:pPr>
            <w:r w:rsidRPr="00454714">
              <w:rPr>
                <w:rFonts w:ascii="Arial" w:eastAsia="Times New Roman" w:hAnsi="Arial"/>
                <w:color w:val="000000"/>
                <w:sz w:val="24"/>
                <w:szCs w:val="24"/>
                <w:lang w:eastAsia="ar-SA"/>
              </w:rPr>
              <w:t>To be retained by WRA</w:t>
            </w:r>
            <w:r w:rsidR="004B33BC">
              <w:rPr>
                <w:rFonts w:ascii="Arial" w:eastAsia="Times New Roman" w:hAnsi="Arial"/>
                <w:color w:val="000000"/>
                <w:sz w:val="24"/>
                <w:szCs w:val="24"/>
                <w:lang w:eastAsia="ar-SA"/>
              </w:rPr>
              <w:t>.</w:t>
            </w:r>
          </w:p>
        </w:tc>
      </w:tr>
      <w:tr w:rsidR="00C70DC0" w:rsidRPr="00CA3C6C" w14:paraId="4D0CAFC9" w14:textId="77777777" w:rsidTr="00885CA6">
        <w:trPr>
          <w:trHeight w:val="624"/>
        </w:trPr>
        <w:tc>
          <w:tcPr>
            <w:tcW w:w="851" w:type="dxa"/>
            <w:shd w:val="clear" w:color="auto" w:fill="D9E2F3" w:themeFill="accent1" w:themeFillTint="33"/>
            <w:vAlign w:val="center"/>
          </w:tcPr>
          <w:p w14:paraId="29773070" w14:textId="732FF1B2"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13.10</w:t>
            </w:r>
          </w:p>
        </w:tc>
        <w:tc>
          <w:tcPr>
            <w:tcW w:w="3496" w:type="dxa"/>
            <w:shd w:val="clear" w:color="auto" w:fill="D9E2F3" w:themeFill="accent1" w:themeFillTint="33"/>
            <w:vAlign w:val="center"/>
          </w:tcPr>
          <w:p w14:paraId="5C8A1380" w14:textId="57777528" w:rsidR="00C70DC0" w:rsidRPr="00C70DC0" w:rsidRDefault="00C70DC0" w:rsidP="00C70DC0">
            <w:pPr>
              <w:pStyle w:val="NoSpacing"/>
              <w:rPr>
                <w:rFonts w:ascii="Arial" w:hAnsi="Arial" w:cs="Arial"/>
                <w:sz w:val="24"/>
                <w:szCs w:val="24"/>
              </w:rPr>
            </w:pPr>
            <w:r w:rsidRPr="00C70DC0">
              <w:rPr>
                <w:rFonts w:ascii="Arial" w:hAnsi="Arial" w:cs="Arial"/>
                <w:sz w:val="24"/>
                <w:szCs w:val="24"/>
              </w:rPr>
              <w:t>Disposals:</w:t>
            </w:r>
            <w:r w:rsidR="00EE3B65">
              <w:rPr>
                <w:rFonts w:ascii="Arial" w:hAnsi="Arial" w:cs="Arial"/>
                <w:sz w:val="24"/>
                <w:szCs w:val="24"/>
              </w:rPr>
              <w:t xml:space="preserve"> </w:t>
            </w:r>
            <w:r w:rsidRPr="00C70DC0">
              <w:rPr>
                <w:rFonts w:ascii="Arial" w:hAnsi="Arial" w:cs="Arial"/>
                <w:sz w:val="24"/>
                <w:szCs w:val="24"/>
              </w:rPr>
              <w:t>Correspondence and documentation relating to the compilation of disposal schedules</w:t>
            </w:r>
          </w:p>
        </w:tc>
        <w:tc>
          <w:tcPr>
            <w:tcW w:w="1323" w:type="dxa"/>
            <w:shd w:val="clear" w:color="auto" w:fill="D9E2F3" w:themeFill="accent1" w:themeFillTint="33"/>
            <w:vAlign w:val="center"/>
          </w:tcPr>
          <w:p w14:paraId="381AF509" w14:textId="6DF20FC7"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7D372472" w14:textId="1316F23F"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77E22DF" w14:textId="77777777" w:rsidR="00C70DC0" w:rsidRPr="00C70DC0" w:rsidRDefault="00C70DC0" w:rsidP="00C70DC0">
            <w:pPr>
              <w:pStyle w:val="NoSpacing"/>
              <w:rPr>
                <w:rFonts w:ascii="Arial" w:hAnsi="Arial" w:cs="Arial"/>
                <w:sz w:val="24"/>
                <w:szCs w:val="24"/>
              </w:rPr>
            </w:pPr>
          </w:p>
        </w:tc>
      </w:tr>
      <w:tr w:rsidR="00C70DC0" w:rsidRPr="00CA3C6C" w14:paraId="2BB8664E" w14:textId="77777777" w:rsidTr="00885CA6">
        <w:trPr>
          <w:trHeight w:val="624"/>
        </w:trPr>
        <w:tc>
          <w:tcPr>
            <w:tcW w:w="851" w:type="dxa"/>
            <w:shd w:val="clear" w:color="auto" w:fill="D9E2F3" w:themeFill="accent1" w:themeFillTint="33"/>
            <w:vAlign w:val="center"/>
          </w:tcPr>
          <w:p w14:paraId="5DFF9EA5" w14:textId="0B012D3C"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13.11</w:t>
            </w:r>
          </w:p>
        </w:tc>
        <w:tc>
          <w:tcPr>
            <w:tcW w:w="3496" w:type="dxa"/>
            <w:shd w:val="clear" w:color="auto" w:fill="D9E2F3" w:themeFill="accent1" w:themeFillTint="33"/>
            <w:vAlign w:val="center"/>
          </w:tcPr>
          <w:p w14:paraId="3275FB48" w14:textId="70E9BCCE" w:rsidR="00C70DC0" w:rsidRPr="00C70DC0" w:rsidRDefault="00C70DC0" w:rsidP="00C70DC0">
            <w:pPr>
              <w:pStyle w:val="NoSpacing"/>
              <w:rPr>
                <w:rFonts w:ascii="Arial" w:hAnsi="Arial" w:cs="Arial"/>
                <w:sz w:val="24"/>
                <w:szCs w:val="24"/>
              </w:rPr>
            </w:pPr>
            <w:r w:rsidRPr="00C70DC0">
              <w:rPr>
                <w:rFonts w:ascii="Arial" w:hAnsi="Arial" w:cs="Arial"/>
                <w:sz w:val="24"/>
                <w:szCs w:val="24"/>
              </w:rPr>
              <w:t xml:space="preserve">Copies of catalogues/lists of information and records transferred to TNA or other </w:t>
            </w:r>
            <w:r w:rsidR="00E90331">
              <w:rPr>
                <w:rFonts w:ascii="Arial" w:hAnsi="Arial" w:cs="Arial"/>
                <w:sz w:val="24"/>
                <w:szCs w:val="24"/>
              </w:rPr>
              <w:t>P</w:t>
            </w:r>
            <w:r w:rsidR="00E90331" w:rsidRPr="00C70DC0">
              <w:rPr>
                <w:rFonts w:ascii="Arial" w:hAnsi="Arial" w:cs="Arial"/>
                <w:sz w:val="24"/>
                <w:szCs w:val="24"/>
              </w:rPr>
              <w:t xml:space="preserve">lace </w:t>
            </w:r>
            <w:r w:rsidRPr="00C70DC0">
              <w:rPr>
                <w:rFonts w:ascii="Arial" w:hAnsi="Arial" w:cs="Arial"/>
                <w:sz w:val="24"/>
                <w:szCs w:val="24"/>
              </w:rPr>
              <w:t xml:space="preserve">of </w:t>
            </w:r>
            <w:r w:rsidR="00E90331">
              <w:rPr>
                <w:rFonts w:ascii="Arial" w:hAnsi="Arial" w:cs="Arial"/>
                <w:sz w:val="24"/>
                <w:szCs w:val="24"/>
              </w:rPr>
              <w:t>D</w:t>
            </w:r>
            <w:r w:rsidR="00E90331" w:rsidRPr="00C70DC0">
              <w:rPr>
                <w:rFonts w:ascii="Arial" w:hAnsi="Arial" w:cs="Arial"/>
                <w:sz w:val="24"/>
                <w:szCs w:val="24"/>
              </w:rPr>
              <w:t>eposit</w:t>
            </w:r>
          </w:p>
        </w:tc>
        <w:tc>
          <w:tcPr>
            <w:tcW w:w="1323" w:type="dxa"/>
            <w:shd w:val="clear" w:color="auto" w:fill="D9E2F3" w:themeFill="accent1" w:themeFillTint="33"/>
            <w:vAlign w:val="center"/>
          </w:tcPr>
          <w:p w14:paraId="7335BCBD" w14:textId="3E5B7D00"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6F9698B7" w14:textId="3AF1AC01"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F6DA0A2" w14:textId="77777777" w:rsidR="00C70DC0" w:rsidRPr="00C70DC0" w:rsidRDefault="00C70DC0" w:rsidP="00C70DC0">
            <w:pPr>
              <w:pStyle w:val="NoSpacing"/>
              <w:rPr>
                <w:rFonts w:ascii="Arial" w:hAnsi="Arial" w:cs="Arial"/>
                <w:sz w:val="24"/>
                <w:szCs w:val="24"/>
              </w:rPr>
            </w:pPr>
          </w:p>
        </w:tc>
      </w:tr>
      <w:tr w:rsidR="00C70DC0" w:rsidRPr="00CA3C6C" w14:paraId="0504D11E" w14:textId="77777777" w:rsidTr="00885CA6">
        <w:trPr>
          <w:trHeight w:val="624"/>
        </w:trPr>
        <w:tc>
          <w:tcPr>
            <w:tcW w:w="851" w:type="dxa"/>
            <w:shd w:val="clear" w:color="auto" w:fill="D9E2F3" w:themeFill="accent1" w:themeFillTint="33"/>
            <w:vAlign w:val="center"/>
          </w:tcPr>
          <w:p w14:paraId="706D3A0C" w14:textId="1A6E4C51"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13.12</w:t>
            </w:r>
          </w:p>
        </w:tc>
        <w:tc>
          <w:tcPr>
            <w:tcW w:w="3496" w:type="dxa"/>
            <w:shd w:val="clear" w:color="auto" w:fill="D9E2F3" w:themeFill="accent1" w:themeFillTint="33"/>
            <w:vAlign w:val="center"/>
          </w:tcPr>
          <w:p w14:paraId="2958D25A" w14:textId="51FD142F" w:rsidR="00C70DC0" w:rsidRPr="00C70DC0" w:rsidRDefault="00C70DC0" w:rsidP="00C70DC0">
            <w:pPr>
              <w:pStyle w:val="NoSpacing"/>
              <w:rPr>
                <w:rFonts w:ascii="Arial" w:hAnsi="Arial" w:cs="Arial"/>
                <w:sz w:val="24"/>
                <w:szCs w:val="24"/>
              </w:rPr>
            </w:pPr>
            <w:r w:rsidRPr="00C70DC0">
              <w:rPr>
                <w:rFonts w:ascii="Arial" w:hAnsi="Arial" w:cs="Arial"/>
                <w:sz w:val="24"/>
                <w:szCs w:val="24"/>
              </w:rPr>
              <w:t xml:space="preserve">Retrieval of information and/or records from TNA or other </w:t>
            </w:r>
            <w:r w:rsidR="00E90331">
              <w:rPr>
                <w:rFonts w:ascii="Arial" w:hAnsi="Arial" w:cs="Arial"/>
                <w:sz w:val="24"/>
                <w:szCs w:val="24"/>
              </w:rPr>
              <w:t>P</w:t>
            </w:r>
            <w:r w:rsidR="00E90331" w:rsidRPr="00C70DC0">
              <w:rPr>
                <w:rFonts w:ascii="Arial" w:hAnsi="Arial" w:cs="Arial"/>
                <w:sz w:val="24"/>
                <w:szCs w:val="24"/>
              </w:rPr>
              <w:t xml:space="preserve">lace </w:t>
            </w:r>
            <w:r w:rsidRPr="00C70DC0">
              <w:rPr>
                <w:rFonts w:ascii="Arial" w:hAnsi="Arial" w:cs="Arial"/>
                <w:sz w:val="24"/>
                <w:szCs w:val="24"/>
              </w:rPr>
              <w:t xml:space="preserve">of </w:t>
            </w:r>
            <w:r w:rsidR="00E90331">
              <w:rPr>
                <w:rFonts w:ascii="Arial" w:hAnsi="Arial" w:cs="Arial"/>
                <w:sz w:val="24"/>
                <w:szCs w:val="24"/>
              </w:rPr>
              <w:t>D</w:t>
            </w:r>
            <w:r w:rsidR="00E90331" w:rsidRPr="00C70DC0">
              <w:rPr>
                <w:rFonts w:ascii="Arial" w:hAnsi="Arial" w:cs="Arial"/>
                <w:sz w:val="24"/>
                <w:szCs w:val="24"/>
              </w:rPr>
              <w:t>eposit</w:t>
            </w:r>
          </w:p>
        </w:tc>
        <w:tc>
          <w:tcPr>
            <w:tcW w:w="1323" w:type="dxa"/>
            <w:shd w:val="clear" w:color="auto" w:fill="D9E2F3" w:themeFill="accent1" w:themeFillTint="33"/>
            <w:vAlign w:val="center"/>
          </w:tcPr>
          <w:p w14:paraId="4F8A8110" w14:textId="686D4A4C"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0F862FC3" w14:textId="63F42F49"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2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9E3035D" w14:textId="77777777" w:rsidR="00C70DC0" w:rsidRPr="00C70DC0" w:rsidRDefault="00C70DC0" w:rsidP="00C70DC0">
            <w:pPr>
              <w:pStyle w:val="NoSpacing"/>
              <w:rPr>
                <w:rFonts w:ascii="Arial" w:hAnsi="Arial" w:cs="Arial"/>
                <w:sz w:val="24"/>
                <w:szCs w:val="24"/>
              </w:rPr>
            </w:pPr>
          </w:p>
        </w:tc>
      </w:tr>
      <w:tr w:rsidR="00C70DC0" w:rsidRPr="00CA3C6C" w14:paraId="6AF856B9" w14:textId="77777777" w:rsidTr="00885CA6">
        <w:trPr>
          <w:trHeight w:val="624"/>
        </w:trPr>
        <w:tc>
          <w:tcPr>
            <w:tcW w:w="851" w:type="dxa"/>
            <w:shd w:val="clear" w:color="auto" w:fill="D9E2F3" w:themeFill="accent1" w:themeFillTint="33"/>
            <w:vAlign w:val="center"/>
          </w:tcPr>
          <w:p w14:paraId="3B6E01CA" w14:textId="327F7A39"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13.13</w:t>
            </w:r>
          </w:p>
        </w:tc>
        <w:tc>
          <w:tcPr>
            <w:tcW w:w="3496" w:type="dxa"/>
            <w:shd w:val="clear" w:color="auto" w:fill="D9E2F3" w:themeFill="accent1" w:themeFillTint="33"/>
            <w:vAlign w:val="center"/>
          </w:tcPr>
          <w:p w14:paraId="064777A8" w14:textId="0392F62E" w:rsidR="00C70DC0" w:rsidRPr="00C70DC0" w:rsidRDefault="00C70DC0" w:rsidP="00C70DC0">
            <w:pPr>
              <w:pStyle w:val="NoSpacing"/>
              <w:rPr>
                <w:rFonts w:ascii="Arial" w:hAnsi="Arial" w:cs="Arial"/>
                <w:sz w:val="24"/>
                <w:szCs w:val="24"/>
              </w:rPr>
            </w:pPr>
            <w:r w:rsidRPr="00C70DC0">
              <w:rPr>
                <w:rFonts w:ascii="Arial" w:hAnsi="Arial" w:cs="Arial"/>
                <w:sz w:val="24"/>
                <w:szCs w:val="24"/>
              </w:rPr>
              <w:t>Documentation on presentations under section 3(6) of the Public Records Act 1958 and Part 2 of section 46 of the Freedom of Information Act 2000</w:t>
            </w:r>
          </w:p>
        </w:tc>
        <w:tc>
          <w:tcPr>
            <w:tcW w:w="1323" w:type="dxa"/>
            <w:shd w:val="clear" w:color="auto" w:fill="D9E2F3" w:themeFill="accent1" w:themeFillTint="33"/>
            <w:vAlign w:val="center"/>
          </w:tcPr>
          <w:p w14:paraId="7EC61044" w14:textId="67AE6D1E"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0F6AEF4D" w14:textId="5073FE12"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46B1459" w14:textId="77777777" w:rsidR="00C70DC0" w:rsidRPr="00C70DC0" w:rsidRDefault="00C70DC0" w:rsidP="00C70DC0">
            <w:pPr>
              <w:pStyle w:val="NoSpacing"/>
              <w:rPr>
                <w:rFonts w:ascii="Arial" w:hAnsi="Arial" w:cs="Arial"/>
                <w:sz w:val="24"/>
                <w:szCs w:val="24"/>
              </w:rPr>
            </w:pPr>
          </w:p>
        </w:tc>
      </w:tr>
      <w:tr w:rsidR="00C70DC0" w:rsidRPr="00CA3C6C" w14:paraId="3844BE2E" w14:textId="77777777" w:rsidTr="00637577">
        <w:trPr>
          <w:trHeight w:val="624"/>
        </w:trPr>
        <w:tc>
          <w:tcPr>
            <w:tcW w:w="851" w:type="dxa"/>
            <w:shd w:val="clear" w:color="auto" w:fill="D9E2F3" w:themeFill="accent1" w:themeFillTint="33"/>
            <w:vAlign w:val="center"/>
          </w:tcPr>
          <w:p w14:paraId="57A07EB3" w14:textId="24C3DC34"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13.14</w:t>
            </w:r>
          </w:p>
        </w:tc>
        <w:tc>
          <w:tcPr>
            <w:tcW w:w="3496" w:type="dxa"/>
            <w:shd w:val="clear" w:color="auto" w:fill="D9E2F3" w:themeFill="accent1" w:themeFillTint="33"/>
            <w:vAlign w:val="center"/>
          </w:tcPr>
          <w:p w14:paraId="4329842D" w14:textId="29959F2D" w:rsidR="00C70DC0" w:rsidRPr="00C70DC0" w:rsidRDefault="00C70DC0" w:rsidP="00C70DC0">
            <w:pPr>
              <w:pStyle w:val="NoSpacing"/>
              <w:rPr>
                <w:rFonts w:ascii="Arial" w:hAnsi="Arial" w:cs="Arial"/>
                <w:sz w:val="24"/>
                <w:szCs w:val="24"/>
              </w:rPr>
            </w:pPr>
            <w:r w:rsidRPr="00C70DC0">
              <w:rPr>
                <w:rFonts w:ascii="Arial" w:hAnsi="Arial" w:cs="Arial"/>
                <w:sz w:val="24"/>
                <w:szCs w:val="24"/>
              </w:rPr>
              <w:t>Storage:</w:t>
            </w:r>
            <w:r>
              <w:rPr>
                <w:rFonts w:ascii="Arial" w:hAnsi="Arial" w:cs="Arial"/>
                <w:sz w:val="24"/>
                <w:szCs w:val="24"/>
              </w:rPr>
              <w:t xml:space="preserve"> </w:t>
            </w:r>
            <w:r w:rsidRPr="00C70DC0">
              <w:rPr>
                <w:rFonts w:ascii="Arial" w:hAnsi="Arial" w:cs="Arial"/>
                <w:sz w:val="24"/>
                <w:szCs w:val="24"/>
              </w:rPr>
              <w:t>Security of information and records</w:t>
            </w:r>
          </w:p>
        </w:tc>
        <w:tc>
          <w:tcPr>
            <w:tcW w:w="1323" w:type="dxa"/>
            <w:shd w:val="clear" w:color="auto" w:fill="D9E2F3" w:themeFill="accent1" w:themeFillTint="33"/>
            <w:vAlign w:val="center"/>
          </w:tcPr>
          <w:p w14:paraId="2AC08273" w14:textId="6C78F48B" w:rsidR="00C70DC0" w:rsidRPr="00C70DC0" w:rsidRDefault="00C70DC0" w:rsidP="00637577">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36592FEC" w14:textId="10778A03" w:rsidR="00C70DC0" w:rsidRPr="00C70DC0" w:rsidRDefault="00C70DC0" w:rsidP="00637577">
            <w:pPr>
              <w:pStyle w:val="NoSpacing"/>
              <w:jc w:val="center"/>
              <w:rPr>
                <w:rFonts w:ascii="Arial" w:hAnsi="Arial" w:cs="Arial"/>
                <w:sz w:val="24"/>
                <w:szCs w:val="24"/>
              </w:rPr>
            </w:pPr>
            <w:r w:rsidRPr="00C70DC0">
              <w:rPr>
                <w:rFonts w:ascii="Arial" w:hAnsi="Arial" w:cs="Arial"/>
                <w:sz w:val="24"/>
                <w:szCs w:val="24"/>
              </w:rPr>
              <w:t xml:space="preserve">5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69048C7" w14:textId="77777777" w:rsidR="00C70DC0" w:rsidRPr="00C70DC0" w:rsidRDefault="00C70DC0" w:rsidP="00C70DC0">
            <w:pPr>
              <w:pStyle w:val="NoSpacing"/>
              <w:rPr>
                <w:rFonts w:ascii="Arial" w:hAnsi="Arial" w:cs="Arial"/>
                <w:sz w:val="24"/>
                <w:szCs w:val="24"/>
              </w:rPr>
            </w:pPr>
          </w:p>
        </w:tc>
      </w:tr>
      <w:tr w:rsidR="00C70DC0" w:rsidRPr="00CA3C6C" w14:paraId="54A1096C" w14:textId="77777777" w:rsidTr="00637577">
        <w:trPr>
          <w:trHeight w:val="624"/>
        </w:trPr>
        <w:tc>
          <w:tcPr>
            <w:tcW w:w="851" w:type="dxa"/>
            <w:shd w:val="clear" w:color="auto" w:fill="D9E2F3" w:themeFill="accent1" w:themeFillTint="33"/>
            <w:vAlign w:val="center"/>
          </w:tcPr>
          <w:p w14:paraId="5196A88D" w14:textId="089BE7DE"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13.15</w:t>
            </w:r>
          </w:p>
        </w:tc>
        <w:tc>
          <w:tcPr>
            <w:tcW w:w="3496" w:type="dxa"/>
            <w:shd w:val="clear" w:color="auto" w:fill="D9E2F3" w:themeFill="accent1" w:themeFillTint="33"/>
            <w:vAlign w:val="center"/>
          </w:tcPr>
          <w:p w14:paraId="1BCCF940" w14:textId="6CDAA475" w:rsidR="00C70DC0" w:rsidRPr="00C70DC0" w:rsidRDefault="00C70DC0" w:rsidP="00C70DC0">
            <w:pPr>
              <w:pStyle w:val="NoSpacing"/>
              <w:rPr>
                <w:rFonts w:ascii="Arial" w:hAnsi="Arial" w:cs="Arial"/>
                <w:sz w:val="24"/>
                <w:szCs w:val="24"/>
              </w:rPr>
            </w:pPr>
            <w:r w:rsidRPr="00C70DC0">
              <w:rPr>
                <w:rFonts w:ascii="Arial" w:hAnsi="Arial" w:cs="Arial"/>
                <w:sz w:val="24"/>
                <w:szCs w:val="24"/>
              </w:rPr>
              <w:t>Storage:</w:t>
            </w:r>
            <w:r w:rsidR="00637577">
              <w:rPr>
                <w:rFonts w:ascii="Arial" w:hAnsi="Arial" w:cs="Arial"/>
                <w:sz w:val="24"/>
                <w:szCs w:val="24"/>
              </w:rPr>
              <w:t xml:space="preserve"> </w:t>
            </w:r>
            <w:r w:rsidRPr="00C70DC0">
              <w:rPr>
                <w:rFonts w:ascii="Arial" w:hAnsi="Arial" w:cs="Arial"/>
                <w:sz w:val="24"/>
                <w:szCs w:val="24"/>
              </w:rPr>
              <w:t>Records of tracking and location systems as well as finding aids</w:t>
            </w:r>
          </w:p>
        </w:tc>
        <w:tc>
          <w:tcPr>
            <w:tcW w:w="1323" w:type="dxa"/>
            <w:shd w:val="clear" w:color="auto" w:fill="D9E2F3" w:themeFill="accent1" w:themeFillTint="33"/>
            <w:vAlign w:val="center"/>
          </w:tcPr>
          <w:p w14:paraId="2182BF6E" w14:textId="32430C47" w:rsidR="00C70DC0" w:rsidRPr="00C70DC0" w:rsidRDefault="00C70DC0" w:rsidP="00637577">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2FF694C3" w14:textId="747830FF" w:rsidR="00C70DC0" w:rsidRPr="00C70DC0" w:rsidRDefault="00C70DC0" w:rsidP="00637577">
            <w:pPr>
              <w:pStyle w:val="NoSpacing"/>
              <w:jc w:val="center"/>
              <w:rPr>
                <w:rFonts w:ascii="Arial" w:hAnsi="Arial" w:cs="Arial"/>
                <w:sz w:val="24"/>
                <w:szCs w:val="24"/>
              </w:rPr>
            </w:pPr>
            <w:r w:rsidRPr="00C70DC0">
              <w:rPr>
                <w:rFonts w:ascii="Arial" w:hAnsi="Arial" w:cs="Arial"/>
                <w:sz w:val="24"/>
                <w:szCs w:val="24"/>
              </w:rPr>
              <w:t>When system superseded</w:t>
            </w:r>
          </w:p>
        </w:tc>
        <w:tc>
          <w:tcPr>
            <w:tcW w:w="6662" w:type="dxa"/>
            <w:shd w:val="clear" w:color="auto" w:fill="D9E2F3" w:themeFill="accent1" w:themeFillTint="33"/>
            <w:vAlign w:val="center"/>
          </w:tcPr>
          <w:p w14:paraId="21B5C05A" w14:textId="77777777" w:rsidR="00C70DC0" w:rsidRPr="00C70DC0" w:rsidRDefault="00C70DC0" w:rsidP="00C70DC0">
            <w:pPr>
              <w:pStyle w:val="NoSpacing"/>
              <w:rPr>
                <w:rFonts w:ascii="Arial" w:hAnsi="Arial" w:cs="Arial"/>
                <w:sz w:val="24"/>
                <w:szCs w:val="24"/>
              </w:rPr>
            </w:pPr>
          </w:p>
        </w:tc>
      </w:tr>
      <w:tr w:rsidR="00637577" w:rsidRPr="00CA3C6C" w14:paraId="2C389C8A" w14:textId="77777777" w:rsidTr="00353F20">
        <w:trPr>
          <w:trHeight w:val="624"/>
        </w:trPr>
        <w:tc>
          <w:tcPr>
            <w:tcW w:w="851" w:type="dxa"/>
            <w:vMerge w:val="restart"/>
            <w:shd w:val="clear" w:color="auto" w:fill="D9E2F3" w:themeFill="accent1" w:themeFillTint="33"/>
            <w:vAlign w:val="center"/>
          </w:tcPr>
          <w:p w14:paraId="0FDB30AC" w14:textId="41FCAA83" w:rsidR="00637577" w:rsidRPr="00C70DC0" w:rsidRDefault="00637577" w:rsidP="00885CA6">
            <w:pPr>
              <w:pStyle w:val="NoSpacing"/>
              <w:jc w:val="center"/>
              <w:rPr>
                <w:rFonts w:ascii="Arial" w:hAnsi="Arial" w:cs="Arial"/>
                <w:sz w:val="24"/>
                <w:szCs w:val="24"/>
              </w:rPr>
            </w:pPr>
            <w:r w:rsidRPr="00C70DC0">
              <w:rPr>
                <w:rFonts w:ascii="Arial" w:hAnsi="Arial" w:cs="Arial"/>
                <w:sz w:val="24"/>
                <w:szCs w:val="24"/>
              </w:rPr>
              <w:lastRenderedPageBreak/>
              <w:t>13.16</w:t>
            </w:r>
          </w:p>
        </w:tc>
        <w:tc>
          <w:tcPr>
            <w:tcW w:w="13466" w:type="dxa"/>
            <w:gridSpan w:val="4"/>
            <w:shd w:val="clear" w:color="auto" w:fill="D9E2F3" w:themeFill="accent1" w:themeFillTint="33"/>
            <w:vAlign w:val="center"/>
          </w:tcPr>
          <w:p w14:paraId="05F89353" w14:textId="0EE1723B" w:rsidR="00637577" w:rsidRPr="00C70DC0" w:rsidRDefault="00637577" w:rsidP="00C70DC0">
            <w:pPr>
              <w:pStyle w:val="NoSpacing"/>
              <w:rPr>
                <w:rFonts w:ascii="Arial" w:hAnsi="Arial" w:cs="Arial"/>
                <w:sz w:val="24"/>
                <w:szCs w:val="24"/>
              </w:rPr>
            </w:pPr>
            <w:r w:rsidRPr="00C70DC0">
              <w:rPr>
                <w:rFonts w:ascii="Arial" w:hAnsi="Arial" w:cs="Arial"/>
                <w:sz w:val="24"/>
                <w:szCs w:val="24"/>
              </w:rPr>
              <w:t>Storage:</w:t>
            </w:r>
          </w:p>
        </w:tc>
      </w:tr>
      <w:tr w:rsidR="00C70DC0" w:rsidRPr="00CA3C6C" w14:paraId="4A136A72" w14:textId="77777777" w:rsidTr="00885CA6">
        <w:trPr>
          <w:trHeight w:val="624"/>
        </w:trPr>
        <w:tc>
          <w:tcPr>
            <w:tcW w:w="851" w:type="dxa"/>
            <w:vMerge/>
            <w:shd w:val="clear" w:color="auto" w:fill="D9E2F3" w:themeFill="accent1" w:themeFillTint="33"/>
            <w:vAlign w:val="center"/>
          </w:tcPr>
          <w:p w14:paraId="27FFC6E3" w14:textId="77777777" w:rsidR="00C70DC0" w:rsidRPr="00C70DC0" w:rsidRDefault="00C70DC0"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1A7DAC3D" w14:textId="4CC0C4A3" w:rsidR="00C70DC0" w:rsidRPr="00C70DC0" w:rsidRDefault="00C70DC0" w:rsidP="00C70DC0">
            <w:pPr>
              <w:pStyle w:val="NoSpacing"/>
              <w:rPr>
                <w:rFonts w:ascii="Arial" w:hAnsi="Arial" w:cs="Arial"/>
                <w:sz w:val="24"/>
                <w:szCs w:val="24"/>
              </w:rPr>
            </w:pPr>
            <w:r w:rsidRPr="00C70DC0">
              <w:rPr>
                <w:rFonts w:ascii="Arial" w:hAnsi="Arial" w:cs="Arial"/>
                <w:sz w:val="24"/>
                <w:szCs w:val="24"/>
              </w:rPr>
              <w:t>Information and records relating to the use of on-site storage areas</w:t>
            </w:r>
          </w:p>
        </w:tc>
        <w:tc>
          <w:tcPr>
            <w:tcW w:w="1323" w:type="dxa"/>
            <w:shd w:val="clear" w:color="auto" w:fill="D9E2F3" w:themeFill="accent1" w:themeFillTint="33"/>
            <w:vAlign w:val="center"/>
          </w:tcPr>
          <w:p w14:paraId="6245555C" w14:textId="3B44CFBC"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18E882EA" w14:textId="307BAFDB"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2AF31257" w14:textId="77777777" w:rsidR="00C70DC0" w:rsidRPr="00C70DC0" w:rsidRDefault="00C70DC0" w:rsidP="00C70DC0">
            <w:pPr>
              <w:pStyle w:val="NoSpacing"/>
              <w:rPr>
                <w:rFonts w:ascii="Arial" w:hAnsi="Arial" w:cs="Arial"/>
                <w:sz w:val="24"/>
                <w:szCs w:val="24"/>
              </w:rPr>
            </w:pPr>
          </w:p>
        </w:tc>
      </w:tr>
      <w:tr w:rsidR="00C70DC0" w:rsidRPr="00CA3C6C" w14:paraId="34B24946" w14:textId="77777777" w:rsidTr="00885CA6">
        <w:trPr>
          <w:trHeight w:val="624"/>
        </w:trPr>
        <w:tc>
          <w:tcPr>
            <w:tcW w:w="851" w:type="dxa"/>
            <w:vMerge/>
            <w:shd w:val="clear" w:color="auto" w:fill="D9E2F3" w:themeFill="accent1" w:themeFillTint="33"/>
            <w:vAlign w:val="center"/>
          </w:tcPr>
          <w:p w14:paraId="29A43226" w14:textId="77777777" w:rsidR="00C70DC0" w:rsidRPr="00C70DC0" w:rsidRDefault="00C70DC0"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1B249A99" w14:textId="3D7FF1FB" w:rsidR="00C70DC0" w:rsidRPr="00C70DC0" w:rsidRDefault="00C70DC0" w:rsidP="00C70DC0">
            <w:pPr>
              <w:pStyle w:val="NoSpacing"/>
              <w:rPr>
                <w:rFonts w:ascii="Arial" w:hAnsi="Arial" w:cs="Arial"/>
                <w:sz w:val="24"/>
                <w:szCs w:val="24"/>
              </w:rPr>
            </w:pPr>
            <w:r w:rsidRPr="00C70DC0">
              <w:rPr>
                <w:rFonts w:ascii="Arial" w:hAnsi="Arial" w:cs="Arial"/>
                <w:sz w:val="24"/>
                <w:szCs w:val="24"/>
              </w:rPr>
              <w:t>Information and records relating to the retrieval of records from off-site storage</w:t>
            </w:r>
          </w:p>
        </w:tc>
        <w:tc>
          <w:tcPr>
            <w:tcW w:w="1323" w:type="dxa"/>
            <w:shd w:val="clear" w:color="auto" w:fill="D9E2F3" w:themeFill="accent1" w:themeFillTint="33"/>
            <w:vAlign w:val="center"/>
          </w:tcPr>
          <w:p w14:paraId="664B9B4C" w14:textId="640034B3"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7D91A9E4" w14:textId="2FFDD36C"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82F969F" w14:textId="77777777" w:rsidR="00C70DC0" w:rsidRPr="00C70DC0" w:rsidRDefault="00C70DC0" w:rsidP="00C70DC0">
            <w:pPr>
              <w:pStyle w:val="NoSpacing"/>
              <w:rPr>
                <w:rFonts w:ascii="Arial" w:hAnsi="Arial" w:cs="Arial"/>
                <w:sz w:val="24"/>
                <w:szCs w:val="24"/>
              </w:rPr>
            </w:pPr>
          </w:p>
        </w:tc>
      </w:tr>
      <w:tr w:rsidR="004B798C" w:rsidRPr="00CA3C6C" w14:paraId="078EB840" w14:textId="77777777" w:rsidTr="00885CA6">
        <w:trPr>
          <w:trHeight w:val="624"/>
        </w:trPr>
        <w:tc>
          <w:tcPr>
            <w:tcW w:w="851" w:type="dxa"/>
            <w:vMerge w:val="restart"/>
            <w:shd w:val="clear" w:color="auto" w:fill="D9E2F3" w:themeFill="accent1" w:themeFillTint="33"/>
            <w:vAlign w:val="center"/>
          </w:tcPr>
          <w:p w14:paraId="57C1A773" w14:textId="5677BE79" w:rsidR="004B798C" w:rsidRPr="00C70DC0" w:rsidRDefault="004B798C" w:rsidP="00885CA6">
            <w:pPr>
              <w:pStyle w:val="NoSpacing"/>
              <w:jc w:val="center"/>
              <w:rPr>
                <w:rFonts w:ascii="Arial" w:hAnsi="Arial" w:cs="Arial"/>
                <w:sz w:val="24"/>
                <w:szCs w:val="24"/>
              </w:rPr>
            </w:pPr>
            <w:r w:rsidRPr="00C70DC0">
              <w:rPr>
                <w:rFonts w:ascii="Arial" w:hAnsi="Arial" w:cs="Arial"/>
                <w:sz w:val="24"/>
                <w:szCs w:val="24"/>
              </w:rPr>
              <w:t>13.17</w:t>
            </w:r>
          </w:p>
        </w:tc>
        <w:tc>
          <w:tcPr>
            <w:tcW w:w="13466" w:type="dxa"/>
            <w:gridSpan w:val="4"/>
            <w:shd w:val="clear" w:color="auto" w:fill="D9E2F3" w:themeFill="accent1" w:themeFillTint="33"/>
            <w:vAlign w:val="center"/>
          </w:tcPr>
          <w:p w14:paraId="35F8096F" w14:textId="69A1A83D" w:rsidR="004B798C" w:rsidRPr="00C70DC0" w:rsidRDefault="004B798C" w:rsidP="00C70DC0">
            <w:pPr>
              <w:pStyle w:val="NoSpacing"/>
              <w:rPr>
                <w:rFonts w:ascii="Arial" w:hAnsi="Arial" w:cs="Arial"/>
                <w:sz w:val="24"/>
                <w:szCs w:val="24"/>
              </w:rPr>
            </w:pPr>
            <w:r w:rsidRPr="00C70DC0">
              <w:rPr>
                <w:rFonts w:ascii="Arial" w:hAnsi="Arial" w:cs="Arial"/>
                <w:sz w:val="24"/>
                <w:szCs w:val="24"/>
              </w:rPr>
              <w:t xml:space="preserve">General </w:t>
            </w:r>
            <w:r w:rsidR="00885CA6">
              <w:rPr>
                <w:rFonts w:ascii="Arial" w:hAnsi="Arial" w:cs="Arial"/>
                <w:sz w:val="24"/>
                <w:szCs w:val="24"/>
              </w:rPr>
              <w:t>m</w:t>
            </w:r>
            <w:r w:rsidR="00885CA6" w:rsidRPr="00C70DC0">
              <w:rPr>
                <w:rFonts w:ascii="Arial" w:hAnsi="Arial" w:cs="Arial"/>
                <w:sz w:val="24"/>
                <w:szCs w:val="24"/>
              </w:rPr>
              <w:t>anagement</w:t>
            </w:r>
            <w:r w:rsidRPr="00C70DC0">
              <w:rPr>
                <w:rFonts w:ascii="Arial" w:hAnsi="Arial" w:cs="Arial"/>
                <w:sz w:val="24"/>
                <w:szCs w:val="24"/>
              </w:rPr>
              <w:t>:</w:t>
            </w:r>
          </w:p>
        </w:tc>
      </w:tr>
      <w:tr w:rsidR="00C70DC0" w:rsidRPr="00CA3C6C" w14:paraId="5D8EC4BA" w14:textId="77777777" w:rsidTr="00885CA6">
        <w:trPr>
          <w:trHeight w:val="624"/>
        </w:trPr>
        <w:tc>
          <w:tcPr>
            <w:tcW w:w="851" w:type="dxa"/>
            <w:vMerge/>
            <w:shd w:val="clear" w:color="auto" w:fill="D9E2F3" w:themeFill="accent1" w:themeFillTint="33"/>
            <w:vAlign w:val="center"/>
          </w:tcPr>
          <w:p w14:paraId="01E2B2F9" w14:textId="77777777" w:rsidR="00C70DC0" w:rsidRPr="00C70DC0" w:rsidRDefault="00C70DC0"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70F89A26" w14:textId="79C015A8" w:rsidR="00C70DC0" w:rsidRPr="00C70DC0" w:rsidRDefault="00C70DC0" w:rsidP="00C70DC0">
            <w:pPr>
              <w:pStyle w:val="NoSpacing"/>
              <w:rPr>
                <w:rFonts w:ascii="Arial" w:hAnsi="Arial" w:cs="Arial"/>
                <w:sz w:val="24"/>
                <w:szCs w:val="24"/>
              </w:rPr>
            </w:pPr>
            <w:r w:rsidRPr="00C70DC0">
              <w:rPr>
                <w:rFonts w:ascii="Arial" w:hAnsi="Arial" w:cs="Arial"/>
                <w:sz w:val="24"/>
                <w:szCs w:val="24"/>
              </w:rPr>
              <w:t>Information and records relating to the development, implementation and review of information management policy</w:t>
            </w:r>
          </w:p>
        </w:tc>
        <w:tc>
          <w:tcPr>
            <w:tcW w:w="1323" w:type="dxa"/>
            <w:shd w:val="clear" w:color="auto" w:fill="D9E2F3" w:themeFill="accent1" w:themeFillTint="33"/>
            <w:vAlign w:val="center"/>
          </w:tcPr>
          <w:p w14:paraId="0C3E9DA5" w14:textId="30AB3ABA"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R</w:t>
            </w:r>
          </w:p>
        </w:tc>
        <w:tc>
          <w:tcPr>
            <w:tcW w:w="1985" w:type="dxa"/>
            <w:shd w:val="clear" w:color="auto" w:fill="D9E2F3" w:themeFill="accent1" w:themeFillTint="33"/>
            <w:vAlign w:val="center"/>
          </w:tcPr>
          <w:p w14:paraId="59327478" w14:textId="4493541C"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7FAAFBE7" w14:textId="6F0919D9" w:rsidR="00C70DC0" w:rsidRPr="00C70DC0" w:rsidRDefault="00C70DC0" w:rsidP="00C70DC0">
            <w:pPr>
              <w:pStyle w:val="NoSpacing"/>
              <w:rPr>
                <w:rFonts w:ascii="Arial" w:hAnsi="Arial" w:cs="Arial"/>
                <w:sz w:val="24"/>
                <w:szCs w:val="24"/>
              </w:rPr>
            </w:pPr>
            <w:r w:rsidRPr="00C70DC0">
              <w:rPr>
                <w:rFonts w:ascii="Arial" w:hAnsi="Arial" w:cs="Arial"/>
                <w:sz w:val="24"/>
                <w:szCs w:val="24"/>
              </w:rPr>
              <w:t>Possible long-term business need</w:t>
            </w:r>
            <w:r>
              <w:rPr>
                <w:rFonts w:ascii="Arial" w:hAnsi="Arial" w:cs="Arial"/>
                <w:sz w:val="24"/>
                <w:szCs w:val="24"/>
              </w:rPr>
              <w:t>.</w:t>
            </w:r>
          </w:p>
        </w:tc>
      </w:tr>
      <w:tr w:rsidR="00C70DC0" w:rsidRPr="00CA3C6C" w14:paraId="3E9C29FD" w14:textId="77777777" w:rsidTr="00885CA6">
        <w:trPr>
          <w:trHeight w:val="624"/>
        </w:trPr>
        <w:tc>
          <w:tcPr>
            <w:tcW w:w="851" w:type="dxa"/>
            <w:vMerge/>
            <w:shd w:val="clear" w:color="auto" w:fill="D9E2F3" w:themeFill="accent1" w:themeFillTint="33"/>
            <w:vAlign w:val="center"/>
          </w:tcPr>
          <w:p w14:paraId="09DB71E2" w14:textId="77777777" w:rsidR="00C70DC0" w:rsidRPr="00C70DC0" w:rsidRDefault="00C70DC0"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42ACAADE" w14:textId="610745AE" w:rsidR="00C70DC0" w:rsidRPr="00C70DC0" w:rsidRDefault="00C70DC0" w:rsidP="00C70DC0">
            <w:pPr>
              <w:pStyle w:val="NoSpacing"/>
              <w:rPr>
                <w:rFonts w:ascii="Arial" w:hAnsi="Arial" w:cs="Arial"/>
                <w:sz w:val="24"/>
                <w:szCs w:val="24"/>
              </w:rPr>
            </w:pPr>
            <w:r w:rsidRPr="00C70DC0">
              <w:rPr>
                <w:rFonts w:ascii="Arial" w:hAnsi="Arial" w:cs="Arial"/>
                <w:sz w:val="24"/>
                <w:szCs w:val="24"/>
              </w:rPr>
              <w:t>Guides, manuals and instructions on the management of information and records</w:t>
            </w:r>
          </w:p>
        </w:tc>
        <w:tc>
          <w:tcPr>
            <w:tcW w:w="1323" w:type="dxa"/>
            <w:shd w:val="clear" w:color="auto" w:fill="D9E2F3" w:themeFill="accent1" w:themeFillTint="33"/>
            <w:vAlign w:val="center"/>
          </w:tcPr>
          <w:p w14:paraId="7523D03A" w14:textId="2BAE534A"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R</w:t>
            </w:r>
          </w:p>
        </w:tc>
        <w:tc>
          <w:tcPr>
            <w:tcW w:w="1985" w:type="dxa"/>
            <w:shd w:val="clear" w:color="auto" w:fill="D9E2F3" w:themeFill="accent1" w:themeFillTint="33"/>
            <w:vAlign w:val="center"/>
          </w:tcPr>
          <w:p w14:paraId="79F82924" w14:textId="7603FBEA"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404F55D2" w14:textId="4B317A6A" w:rsidR="00C70DC0" w:rsidRPr="00C70DC0" w:rsidRDefault="00C70DC0" w:rsidP="00C70DC0">
            <w:pPr>
              <w:pStyle w:val="NoSpacing"/>
              <w:rPr>
                <w:rFonts w:ascii="Arial" w:hAnsi="Arial" w:cs="Arial"/>
                <w:sz w:val="24"/>
                <w:szCs w:val="24"/>
              </w:rPr>
            </w:pPr>
            <w:r w:rsidRPr="00C70DC0">
              <w:rPr>
                <w:rFonts w:ascii="Arial" w:hAnsi="Arial" w:cs="Arial"/>
                <w:sz w:val="24"/>
                <w:szCs w:val="24"/>
              </w:rPr>
              <w:t>Possible long-term business need</w:t>
            </w:r>
            <w:r>
              <w:rPr>
                <w:rFonts w:ascii="Arial" w:hAnsi="Arial" w:cs="Arial"/>
                <w:sz w:val="24"/>
                <w:szCs w:val="24"/>
              </w:rPr>
              <w:t>.</w:t>
            </w:r>
          </w:p>
        </w:tc>
      </w:tr>
      <w:tr w:rsidR="00C70DC0" w:rsidRPr="00CA3C6C" w14:paraId="5202596A" w14:textId="77777777" w:rsidTr="00885CA6">
        <w:trPr>
          <w:trHeight w:val="624"/>
        </w:trPr>
        <w:tc>
          <w:tcPr>
            <w:tcW w:w="851" w:type="dxa"/>
            <w:shd w:val="clear" w:color="auto" w:fill="D9E2F3" w:themeFill="accent1" w:themeFillTint="33"/>
            <w:vAlign w:val="center"/>
          </w:tcPr>
          <w:p w14:paraId="66E0439F" w14:textId="6B9AA858"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13.18</w:t>
            </w:r>
          </w:p>
        </w:tc>
        <w:tc>
          <w:tcPr>
            <w:tcW w:w="3496" w:type="dxa"/>
            <w:shd w:val="clear" w:color="auto" w:fill="D9E2F3" w:themeFill="accent1" w:themeFillTint="33"/>
            <w:vAlign w:val="center"/>
          </w:tcPr>
          <w:p w14:paraId="448F257F" w14:textId="5E1D2E1F" w:rsidR="00C70DC0" w:rsidRPr="00C70DC0" w:rsidRDefault="00C70DC0" w:rsidP="00C70DC0">
            <w:pPr>
              <w:pStyle w:val="NoSpacing"/>
              <w:rPr>
                <w:rFonts w:ascii="Arial" w:hAnsi="Arial" w:cs="Arial"/>
                <w:sz w:val="24"/>
                <w:szCs w:val="24"/>
              </w:rPr>
            </w:pPr>
            <w:r w:rsidRPr="00C70DC0">
              <w:rPr>
                <w:rFonts w:ascii="Arial" w:hAnsi="Arial" w:cs="Arial"/>
                <w:sz w:val="24"/>
                <w:szCs w:val="24"/>
              </w:rPr>
              <w:t>Risk Management:</w:t>
            </w:r>
            <w:r w:rsidR="00637577">
              <w:rPr>
                <w:rFonts w:ascii="Arial" w:hAnsi="Arial" w:cs="Arial"/>
                <w:sz w:val="24"/>
                <w:szCs w:val="24"/>
              </w:rPr>
              <w:t xml:space="preserve"> </w:t>
            </w:r>
            <w:r w:rsidRPr="00C70DC0">
              <w:rPr>
                <w:rFonts w:ascii="Arial" w:hAnsi="Arial" w:cs="Arial"/>
                <w:sz w:val="24"/>
                <w:szCs w:val="24"/>
              </w:rPr>
              <w:t>Risk Register relating to the Information Management function</w:t>
            </w:r>
          </w:p>
        </w:tc>
        <w:tc>
          <w:tcPr>
            <w:tcW w:w="1323" w:type="dxa"/>
            <w:shd w:val="clear" w:color="auto" w:fill="D9E2F3" w:themeFill="accent1" w:themeFillTint="33"/>
            <w:vAlign w:val="center"/>
          </w:tcPr>
          <w:p w14:paraId="429E40D8" w14:textId="6D998A01"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4C2A71CA" w14:textId="7A584231"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35C2BA0" w14:textId="77777777" w:rsidR="00C70DC0" w:rsidRPr="00C70DC0" w:rsidRDefault="00C70DC0" w:rsidP="00C70DC0">
            <w:pPr>
              <w:pStyle w:val="NoSpacing"/>
              <w:rPr>
                <w:rFonts w:ascii="Arial" w:hAnsi="Arial" w:cs="Arial"/>
                <w:sz w:val="24"/>
                <w:szCs w:val="24"/>
              </w:rPr>
            </w:pPr>
          </w:p>
        </w:tc>
      </w:tr>
      <w:tr w:rsidR="00C70DC0" w:rsidRPr="00CA3C6C" w14:paraId="006B73A1" w14:textId="77777777" w:rsidTr="00885CA6">
        <w:trPr>
          <w:trHeight w:val="624"/>
        </w:trPr>
        <w:tc>
          <w:tcPr>
            <w:tcW w:w="851" w:type="dxa"/>
            <w:shd w:val="clear" w:color="auto" w:fill="D9E2F3" w:themeFill="accent1" w:themeFillTint="33"/>
            <w:vAlign w:val="center"/>
          </w:tcPr>
          <w:p w14:paraId="4727FDB2" w14:textId="3DA9DAB4"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13.19</w:t>
            </w:r>
          </w:p>
        </w:tc>
        <w:tc>
          <w:tcPr>
            <w:tcW w:w="3496" w:type="dxa"/>
            <w:shd w:val="clear" w:color="auto" w:fill="D9E2F3" w:themeFill="accent1" w:themeFillTint="33"/>
            <w:vAlign w:val="center"/>
          </w:tcPr>
          <w:p w14:paraId="643C7DE3" w14:textId="590BC4A4" w:rsidR="00C70DC0" w:rsidRPr="00C70DC0" w:rsidRDefault="00C70DC0" w:rsidP="00C70DC0">
            <w:pPr>
              <w:pStyle w:val="NoSpacing"/>
              <w:rPr>
                <w:rFonts w:ascii="Arial" w:hAnsi="Arial" w:cs="Arial"/>
                <w:sz w:val="24"/>
                <w:szCs w:val="24"/>
              </w:rPr>
            </w:pPr>
            <w:r w:rsidRPr="00C70DC0">
              <w:rPr>
                <w:rFonts w:ascii="Arial" w:hAnsi="Arial" w:cs="Arial"/>
                <w:sz w:val="24"/>
                <w:szCs w:val="24"/>
              </w:rPr>
              <w:t>Security:</w:t>
            </w:r>
            <w:r w:rsidR="00637577">
              <w:rPr>
                <w:rFonts w:ascii="Arial" w:hAnsi="Arial" w:cs="Arial"/>
                <w:sz w:val="24"/>
                <w:szCs w:val="24"/>
              </w:rPr>
              <w:t xml:space="preserve"> </w:t>
            </w:r>
            <w:r w:rsidRPr="00C70DC0">
              <w:rPr>
                <w:rFonts w:ascii="Arial" w:hAnsi="Arial" w:cs="Arial"/>
                <w:sz w:val="24"/>
                <w:szCs w:val="24"/>
              </w:rPr>
              <w:t xml:space="preserve">Records documenting major security breaches where classified records and information have been removed from official </w:t>
            </w:r>
            <w:r w:rsidRPr="00C70DC0">
              <w:rPr>
                <w:rFonts w:ascii="Arial" w:hAnsi="Arial" w:cs="Arial"/>
                <w:sz w:val="24"/>
                <w:szCs w:val="24"/>
              </w:rPr>
              <w:lastRenderedPageBreak/>
              <w:t>custody and passed to a third party. Includes referral to law enforcement authorities</w:t>
            </w:r>
          </w:p>
        </w:tc>
        <w:tc>
          <w:tcPr>
            <w:tcW w:w="1323" w:type="dxa"/>
            <w:shd w:val="clear" w:color="auto" w:fill="D9E2F3" w:themeFill="accent1" w:themeFillTint="33"/>
            <w:vAlign w:val="center"/>
          </w:tcPr>
          <w:p w14:paraId="7FB66C2A" w14:textId="0EEB1A4F"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lastRenderedPageBreak/>
              <w:t>R</w:t>
            </w:r>
          </w:p>
        </w:tc>
        <w:tc>
          <w:tcPr>
            <w:tcW w:w="1985" w:type="dxa"/>
            <w:shd w:val="clear" w:color="auto" w:fill="D9E2F3" w:themeFill="accent1" w:themeFillTint="33"/>
            <w:vAlign w:val="center"/>
          </w:tcPr>
          <w:p w14:paraId="14608D62" w14:textId="6B58EFC3"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20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571CA179" w14:textId="532FE1F5" w:rsidR="00C70DC0" w:rsidRPr="00C70DC0" w:rsidRDefault="00C70DC0" w:rsidP="00C70DC0">
            <w:pPr>
              <w:pStyle w:val="NoSpacing"/>
              <w:rPr>
                <w:rFonts w:ascii="Arial" w:hAnsi="Arial" w:cs="Arial"/>
                <w:sz w:val="24"/>
                <w:szCs w:val="24"/>
              </w:rPr>
            </w:pPr>
            <w:r w:rsidRPr="00C70DC0">
              <w:rPr>
                <w:rFonts w:ascii="Arial" w:hAnsi="Arial" w:cs="Arial"/>
                <w:sz w:val="24"/>
                <w:szCs w:val="24"/>
              </w:rPr>
              <w:t>Possible long-term business need</w:t>
            </w:r>
            <w:r>
              <w:rPr>
                <w:rFonts w:ascii="Arial" w:hAnsi="Arial" w:cs="Arial"/>
                <w:sz w:val="24"/>
                <w:szCs w:val="24"/>
              </w:rPr>
              <w:t>.</w:t>
            </w:r>
          </w:p>
        </w:tc>
      </w:tr>
      <w:tr w:rsidR="00C70DC0" w:rsidRPr="00CA3C6C" w14:paraId="10CC023F" w14:textId="77777777" w:rsidTr="00885CA6">
        <w:trPr>
          <w:trHeight w:val="624"/>
        </w:trPr>
        <w:tc>
          <w:tcPr>
            <w:tcW w:w="851" w:type="dxa"/>
            <w:shd w:val="clear" w:color="auto" w:fill="D9E2F3" w:themeFill="accent1" w:themeFillTint="33"/>
            <w:vAlign w:val="center"/>
          </w:tcPr>
          <w:p w14:paraId="1F411595" w14:textId="3CD1B875"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13.20</w:t>
            </w:r>
          </w:p>
        </w:tc>
        <w:tc>
          <w:tcPr>
            <w:tcW w:w="3496" w:type="dxa"/>
            <w:shd w:val="clear" w:color="auto" w:fill="D9E2F3" w:themeFill="accent1" w:themeFillTint="33"/>
            <w:vAlign w:val="center"/>
          </w:tcPr>
          <w:p w14:paraId="1EE5B9B1" w14:textId="3383B619" w:rsidR="00C70DC0" w:rsidRPr="00C70DC0" w:rsidRDefault="00C70DC0" w:rsidP="00C70DC0">
            <w:pPr>
              <w:pStyle w:val="NoSpacing"/>
              <w:rPr>
                <w:rFonts w:ascii="Arial" w:hAnsi="Arial" w:cs="Arial"/>
                <w:sz w:val="24"/>
                <w:szCs w:val="24"/>
              </w:rPr>
            </w:pPr>
            <w:r w:rsidRPr="00C70DC0">
              <w:rPr>
                <w:rFonts w:ascii="Arial" w:hAnsi="Arial" w:cs="Arial"/>
                <w:sz w:val="24"/>
                <w:szCs w:val="24"/>
              </w:rPr>
              <w:t>Control:</w:t>
            </w:r>
            <w:r w:rsidR="00885CA6">
              <w:rPr>
                <w:rFonts w:ascii="Arial" w:hAnsi="Arial" w:cs="Arial"/>
                <w:sz w:val="24"/>
                <w:szCs w:val="24"/>
              </w:rPr>
              <w:t xml:space="preserve"> </w:t>
            </w:r>
            <w:r w:rsidRPr="00C70DC0">
              <w:rPr>
                <w:rFonts w:ascii="Arial" w:hAnsi="Arial" w:cs="Arial"/>
                <w:sz w:val="24"/>
                <w:szCs w:val="24"/>
              </w:rPr>
              <w:t>Information and records relating to administrative and operating arrangements for library services</w:t>
            </w:r>
          </w:p>
        </w:tc>
        <w:tc>
          <w:tcPr>
            <w:tcW w:w="1323" w:type="dxa"/>
            <w:shd w:val="clear" w:color="auto" w:fill="D9E2F3" w:themeFill="accent1" w:themeFillTint="33"/>
            <w:vAlign w:val="center"/>
          </w:tcPr>
          <w:p w14:paraId="6E11767E" w14:textId="4CD45F4D"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2EFBACA5" w14:textId="7E028C42"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10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081B0CF0" w14:textId="77777777" w:rsidR="00C70DC0" w:rsidRPr="00C70DC0" w:rsidRDefault="00C70DC0" w:rsidP="00C70DC0">
            <w:pPr>
              <w:pStyle w:val="NoSpacing"/>
              <w:rPr>
                <w:rFonts w:ascii="Arial" w:hAnsi="Arial" w:cs="Arial"/>
                <w:sz w:val="24"/>
                <w:szCs w:val="24"/>
              </w:rPr>
            </w:pPr>
          </w:p>
        </w:tc>
      </w:tr>
      <w:tr w:rsidR="00C70DC0" w:rsidRPr="00CA3C6C" w14:paraId="2AD57F15" w14:textId="77777777" w:rsidTr="00885CA6">
        <w:trPr>
          <w:trHeight w:val="624"/>
        </w:trPr>
        <w:tc>
          <w:tcPr>
            <w:tcW w:w="851" w:type="dxa"/>
            <w:vMerge w:val="restart"/>
            <w:shd w:val="clear" w:color="auto" w:fill="D9E2F3" w:themeFill="accent1" w:themeFillTint="33"/>
            <w:vAlign w:val="center"/>
          </w:tcPr>
          <w:p w14:paraId="67B6A497" w14:textId="25885464" w:rsidR="00C70DC0" w:rsidRPr="00C70DC0" w:rsidRDefault="00C70DC0" w:rsidP="00885CA6">
            <w:pPr>
              <w:pStyle w:val="NoSpacing"/>
              <w:jc w:val="center"/>
              <w:rPr>
                <w:rFonts w:ascii="Arial" w:hAnsi="Arial" w:cs="Arial"/>
                <w:sz w:val="24"/>
                <w:szCs w:val="24"/>
              </w:rPr>
            </w:pPr>
            <w:r w:rsidRPr="00C70DC0">
              <w:rPr>
                <w:rFonts w:ascii="Arial" w:hAnsi="Arial" w:cs="Arial"/>
                <w:sz w:val="24"/>
                <w:szCs w:val="24"/>
              </w:rPr>
              <w:t>13.21</w:t>
            </w:r>
          </w:p>
        </w:tc>
        <w:tc>
          <w:tcPr>
            <w:tcW w:w="13466" w:type="dxa"/>
            <w:gridSpan w:val="4"/>
            <w:shd w:val="clear" w:color="auto" w:fill="D9E2F3" w:themeFill="accent1" w:themeFillTint="33"/>
            <w:vAlign w:val="center"/>
          </w:tcPr>
          <w:p w14:paraId="438D9D39" w14:textId="5EEDB3D9" w:rsidR="00C70DC0" w:rsidRPr="00C70DC0" w:rsidRDefault="00C70DC0" w:rsidP="00C70DC0">
            <w:pPr>
              <w:pStyle w:val="NoSpacing"/>
              <w:rPr>
                <w:rFonts w:ascii="Arial" w:hAnsi="Arial" w:cs="Arial"/>
                <w:sz w:val="24"/>
                <w:szCs w:val="24"/>
              </w:rPr>
            </w:pPr>
            <w:r w:rsidRPr="00C70DC0">
              <w:rPr>
                <w:rFonts w:ascii="Arial" w:hAnsi="Arial" w:cs="Arial"/>
                <w:sz w:val="24"/>
                <w:szCs w:val="24"/>
              </w:rPr>
              <w:t xml:space="preserve">Intellectual </w:t>
            </w:r>
            <w:r w:rsidR="00EE3B65">
              <w:rPr>
                <w:rFonts w:ascii="Arial" w:hAnsi="Arial" w:cs="Arial"/>
                <w:sz w:val="24"/>
                <w:szCs w:val="24"/>
              </w:rPr>
              <w:t>p</w:t>
            </w:r>
            <w:r w:rsidR="00EE3B65" w:rsidRPr="00C70DC0">
              <w:rPr>
                <w:rFonts w:ascii="Arial" w:hAnsi="Arial" w:cs="Arial"/>
                <w:sz w:val="24"/>
                <w:szCs w:val="24"/>
              </w:rPr>
              <w:t xml:space="preserve">roperty </w:t>
            </w:r>
            <w:r w:rsidRPr="00C70DC0">
              <w:rPr>
                <w:rFonts w:ascii="Arial" w:hAnsi="Arial" w:cs="Arial"/>
                <w:sz w:val="24"/>
                <w:szCs w:val="24"/>
              </w:rPr>
              <w:t>– Copyright:</w:t>
            </w:r>
          </w:p>
        </w:tc>
      </w:tr>
      <w:tr w:rsidR="00C70DC0" w:rsidRPr="00CA3C6C" w14:paraId="0D1BF833" w14:textId="77777777" w:rsidTr="00885CA6">
        <w:trPr>
          <w:trHeight w:val="624"/>
        </w:trPr>
        <w:tc>
          <w:tcPr>
            <w:tcW w:w="851" w:type="dxa"/>
            <w:vMerge/>
            <w:shd w:val="clear" w:color="auto" w:fill="D9E2F3" w:themeFill="accent1" w:themeFillTint="33"/>
            <w:vAlign w:val="center"/>
          </w:tcPr>
          <w:p w14:paraId="3E601F10" w14:textId="77777777" w:rsidR="00C70DC0" w:rsidRPr="00C70DC0" w:rsidRDefault="00C70DC0"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08946DFA" w14:textId="3FFD0F7B" w:rsidR="00C70DC0" w:rsidRPr="00C70DC0" w:rsidRDefault="00C70DC0" w:rsidP="00C70DC0">
            <w:pPr>
              <w:pStyle w:val="NoSpacing"/>
              <w:rPr>
                <w:rFonts w:ascii="Arial" w:hAnsi="Arial" w:cs="Arial"/>
                <w:sz w:val="24"/>
                <w:szCs w:val="24"/>
              </w:rPr>
            </w:pPr>
            <w:r w:rsidRPr="00C70DC0">
              <w:rPr>
                <w:rFonts w:ascii="Arial" w:hAnsi="Arial" w:cs="Arial"/>
                <w:sz w:val="24"/>
                <w:szCs w:val="24"/>
              </w:rPr>
              <w:t>Information and records relating to WRA Crown Copyright.</w:t>
            </w:r>
          </w:p>
        </w:tc>
        <w:tc>
          <w:tcPr>
            <w:tcW w:w="1323" w:type="dxa"/>
            <w:shd w:val="clear" w:color="auto" w:fill="D9E2F3" w:themeFill="accent1" w:themeFillTint="33"/>
            <w:vAlign w:val="center"/>
          </w:tcPr>
          <w:p w14:paraId="414BB609" w14:textId="266D0089"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A</w:t>
            </w:r>
          </w:p>
        </w:tc>
        <w:tc>
          <w:tcPr>
            <w:tcW w:w="1985" w:type="dxa"/>
            <w:shd w:val="clear" w:color="auto" w:fill="D9E2F3" w:themeFill="accent1" w:themeFillTint="33"/>
            <w:vAlign w:val="center"/>
          </w:tcPr>
          <w:p w14:paraId="1093432D" w14:textId="1B9BAD6D"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Retain </w:t>
            </w:r>
            <w:r w:rsidR="004B33BC">
              <w:rPr>
                <w:rFonts w:ascii="Arial" w:hAnsi="Arial" w:cs="Arial"/>
                <w:sz w:val="24"/>
                <w:szCs w:val="24"/>
              </w:rPr>
              <w:t>p</w:t>
            </w:r>
            <w:r w:rsidRPr="00C70DC0">
              <w:rPr>
                <w:rFonts w:ascii="Arial" w:hAnsi="Arial" w:cs="Arial"/>
                <w:sz w:val="24"/>
                <w:szCs w:val="24"/>
              </w:rPr>
              <w:t>ermanently</w:t>
            </w:r>
          </w:p>
        </w:tc>
        <w:tc>
          <w:tcPr>
            <w:tcW w:w="6662" w:type="dxa"/>
            <w:shd w:val="clear" w:color="auto" w:fill="D9E2F3" w:themeFill="accent1" w:themeFillTint="33"/>
            <w:vAlign w:val="center"/>
          </w:tcPr>
          <w:p w14:paraId="7C84C8E5" w14:textId="0C11F3F2" w:rsidR="00C70DC0" w:rsidRPr="00C70DC0" w:rsidRDefault="00C70DC0" w:rsidP="00C70DC0">
            <w:pPr>
              <w:pStyle w:val="NoSpacing"/>
              <w:rPr>
                <w:rFonts w:ascii="Arial" w:hAnsi="Arial" w:cs="Arial"/>
                <w:sz w:val="24"/>
                <w:szCs w:val="24"/>
              </w:rPr>
            </w:pPr>
            <w:r w:rsidRPr="00C70DC0">
              <w:rPr>
                <w:rFonts w:ascii="Arial" w:hAnsi="Arial" w:cs="Arial"/>
                <w:sz w:val="24"/>
                <w:szCs w:val="24"/>
              </w:rPr>
              <w:t>To be retained by WRA</w:t>
            </w:r>
          </w:p>
        </w:tc>
      </w:tr>
      <w:tr w:rsidR="00C70DC0" w:rsidRPr="00CA3C6C" w14:paraId="7E2ABEF4" w14:textId="77777777" w:rsidTr="00885CA6">
        <w:trPr>
          <w:trHeight w:val="624"/>
        </w:trPr>
        <w:tc>
          <w:tcPr>
            <w:tcW w:w="851" w:type="dxa"/>
            <w:vMerge/>
            <w:shd w:val="clear" w:color="auto" w:fill="D9E2F3" w:themeFill="accent1" w:themeFillTint="33"/>
            <w:vAlign w:val="center"/>
          </w:tcPr>
          <w:p w14:paraId="410CFD4E" w14:textId="77777777" w:rsidR="00C70DC0" w:rsidRPr="00C70DC0" w:rsidRDefault="00C70DC0"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2A5E792C" w14:textId="69AE8D27" w:rsidR="00C70DC0" w:rsidRPr="00C70DC0" w:rsidRDefault="00C70DC0" w:rsidP="00C70DC0">
            <w:pPr>
              <w:pStyle w:val="NoSpacing"/>
              <w:rPr>
                <w:rFonts w:ascii="Arial" w:hAnsi="Arial" w:cs="Arial"/>
                <w:sz w:val="24"/>
                <w:szCs w:val="24"/>
              </w:rPr>
            </w:pPr>
            <w:r w:rsidRPr="00C70DC0">
              <w:rPr>
                <w:rFonts w:ascii="Arial" w:hAnsi="Arial" w:cs="Arial"/>
                <w:sz w:val="24"/>
                <w:szCs w:val="24"/>
              </w:rPr>
              <w:t>Legal opinions regarding major copyright issues.</w:t>
            </w:r>
          </w:p>
        </w:tc>
        <w:tc>
          <w:tcPr>
            <w:tcW w:w="1323" w:type="dxa"/>
            <w:shd w:val="clear" w:color="auto" w:fill="D9E2F3" w:themeFill="accent1" w:themeFillTint="33"/>
            <w:vAlign w:val="center"/>
          </w:tcPr>
          <w:p w14:paraId="055B4CAD" w14:textId="4A4A5A44"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A</w:t>
            </w:r>
          </w:p>
        </w:tc>
        <w:tc>
          <w:tcPr>
            <w:tcW w:w="1985" w:type="dxa"/>
            <w:shd w:val="clear" w:color="auto" w:fill="D9E2F3" w:themeFill="accent1" w:themeFillTint="33"/>
            <w:vAlign w:val="center"/>
          </w:tcPr>
          <w:p w14:paraId="1A994B76" w14:textId="74FF4C63" w:rsidR="00C70DC0" w:rsidRPr="00C70DC0" w:rsidRDefault="00C70DC0" w:rsidP="00C70DC0">
            <w:pPr>
              <w:pStyle w:val="NoSpacing"/>
              <w:jc w:val="center"/>
              <w:rPr>
                <w:rFonts w:ascii="Arial" w:hAnsi="Arial" w:cs="Arial"/>
                <w:sz w:val="24"/>
                <w:szCs w:val="24"/>
              </w:rPr>
            </w:pPr>
            <w:r w:rsidRPr="00C70DC0">
              <w:rPr>
                <w:rFonts w:ascii="Arial" w:hAnsi="Arial" w:cs="Arial"/>
                <w:sz w:val="24"/>
                <w:szCs w:val="24"/>
              </w:rPr>
              <w:t xml:space="preserve">Retain </w:t>
            </w:r>
            <w:r w:rsidR="004B33BC">
              <w:rPr>
                <w:rFonts w:ascii="Arial" w:hAnsi="Arial" w:cs="Arial"/>
                <w:sz w:val="24"/>
                <w:szCs w:val="24"/>
              </w:rPr>
              <w:t>p</w:t>
            </w:r>
            <w:r w:rsidRPr="00C70DC0">
              <w:rPr>
                <w:rFonts w:ascii="Arial" w:hAnsi="Arial" w:cs="Arial"/>
                <w:sz w:val="24"/>
                <w:szCs w:val="24"/>
              </w:rPr>
              <w:t>ermanently</w:t>
            </w:r>
          </w:p>
        </w:tc>
        <w:tc>
          <w:tcPr>
            <w:tcW w:w="6662" w:type="dxa"/>
            <w:shd w:val="clear" w:color="auto" w:fill="D9E2F3" w:themeFill="accent1" w:themeFillTint="33"/>
            <w:vAlign w:val="center"/>
          </w:tcPr>
          <w:p w14:paraId="05F0B3B4" w14:textId="3A92EBE8" w:rsidR="00C70DC0" w:rsidRPr="00C70DC0" w:rsidRDefault="00C70DC0" w:rsidP="00C70DC0">
            <w:pPr>
              <w:pStyle w:val="NoSpacing"/>
              <w:rPr>
                <w:rFonts w:ascii="Arial" w:hAnsi="Arial" w:cs="Arial"/>
                <w:sz w:val="24"/>
                <w:szCs w:val="24"/>
              </w:rPr>
            </w:pPr>
            <w:r w:rsidRPr="00C70DC0">
              <w:rPr>
                <w:rFonts w:ascii="Arial" w:hAnsi="Arial" w:cs="Arial"/>
                <w:sz w:val="24"/>
                <w:szCs w:val="24"/>
              </w:rPr>
              <w:t>To be retained by WRA</w:t>
            </w:r>
          </w:p>
        </w:tc>
      </w:tr>
      <w:tr w:rsidR="00885CA6" w:rsidRPr="00CA3C6C" w14:paraId="37EE0858" w14:textId="77777777" w:rsidTr="00885CA6">
        <w:trPr>
          <w:trHeight w:val="624"/>
        </w:trPr>
        <w:tc>
          <w:tcPr>
            <w:tcW w:w="851" w:type="dxa"/>
            <w:vMerge w:val="restart"/>
            <w:shd w:val="clear" w:color="auto" w:fill="D9E2F3" w:themeFill="accent1" w:themeFillTint="33"/>
            <w:vAlign w:val="center"/>
          </w:tcPr>
          <w:p w14:paraId="3FB9BE86" w14:textId="6E559291" w:rsidR="00885CA6" w:rsidRPr="00C70DC0" w:rsidRDefault="00885CA6" w:rsidP="00885CA6">
            <w:pPr>
              <w:pStyle w:val="NoSpacing"/>
              <w:jc w:val="center"/>
              <w:rPr>
                <w:rFonts w:ascii="Arial" w:hAnsi="Arial" w:cs="Arial"/>
                <w:sz w:val="24"/>
                <w:szCs w:val="24"/>
              </w:rPr>
            </w:pPr>
            <w:r w:rsidRPr="00C70DC0">
              <w:rPr>
                <w:rFonts w:ascii="Arial" w:hAnsi="Arial" w:cs="Arial"/>
                <w:sz w:val="24"/>
                <w:szCs w:val="24"/>
              </w:rPr>
              <w:t>13.22</w:t>
            </w:r>
          </w:p>
        </w:tc>
        <w:tc>
          <w:tcPr>
            <w:tcW w:w="13466" w:type="dxa"/>
            <w:gridSpan w:val="4"/>
            <w:shd w:val="clear" w:color="auto" w:fill="D9E2F3" w:themeFill="accent1" w:themeFillTint="33"/>
            <w:vAlign w:val="center"/>
          </w:tcPr>
          <w:p w14:paraId="7D1C0B64" w14:textId="601972B5" w:rsidR="00885CA6" w:rsidRPr="00C70DC0" w:rsidRDefault="00885CA6" w:rsidP="00C70DC0">
            <w:pPr>
              <w:pStyle w:val="NoSpacing"/>
              <w:rPr>
                <w:rFonts w:ascii="Arial" w:hAnsi="Arial" w:cs="Arial"/>
                <w:sz w:val="24"/>
                <w:szCs w:val="24"/>
              </w:rPr>
            </w:pPr>
            <w:r w:rsidRPr="00C70DC0">
              <w:rPr>
                <w:rFonts w:ascii="Arial" w:hAnsi="Arial" w:cs="Arial"/>
                <w:sz w:val="24"/>
                <w:szCs w:val="24"/>
              </w:rPr>
              <w:t xml:space="preserve">Intellectual </w:t>
            </w:r>
            <w:r>
              <w:rPr>
                <w:rFonts w:ascii="Arial" w:hAnsi="Arial" w:cs="Arial"/>
                <w:sz w:val="24"/>
                <w:szCs w:val="24"/>
              </w:rPr>
              <w:t>p</w:t>
            </w:r>
            <w:r w:rsidRPr="00C70DC0">
              <w:rPr>
                <w:rFonts w:ascii="Arial" w:hAnsi="Arial" w:cs="Arial"/>
                <w:sz w:val="24"/>
                <w:szCs w:val="24"/>
              </w:rPr>
              <w:t>roperty – Copyright:</w:t>
            </w:r>
          </w:p>
        </w:tc>
      </w:tr>
      <w:tr w:rsidR="00885CA6" w:rsidRPr="00CA3C6C" w14:paraId="2EC12B34" w14:textId="77777777" w:rsidTr="00885CA6">
        <w:trPr>
          <w:trHeight w:val="624"/>
        </w:trPr>
        <w:tc>
          <w:tcPr>
            <w:tcW w:w="851" w:type="dxa"/>
            <w:vMerge/>
            <w:shd w:val="clear" w:color="auto" w:fill="D9E2F3" w:themeFill="accent1" w:themeFillTint="33"/>
            <w:vAlign w:val="center"/>
          </w:tcPr>
          <w:p w14:paraId="1F2128A5" w14:textId="77777777" w:rsidR="00885CA6" w:rsidRPr="00C70DC0" w:rsidRDefault="00885CA6" w:rsidP="00885CA6">
            <w:pPr>
              <w:pStyle w:val="NoSpacing"/>
              <w:jc w:val="center"/>
              <w:rPr>
                <w:rFonts w:ascii="Arial" w:hAnsi="Arial" w:cs="Arial"/>
                <w:sz w:val="24"/>
                <w:szCs w:val="24"/>
              </w:rPr>
            </w:pPr>
          </w:p>
        </w:tc>
        <w:tc>
          <w:tcPr>
            <w:tcW w:w="3496" w:type="dxa"/>
            <w:shd w:val="clear" w:color="auto" w:fill="D9E2F3" w:themeFill="accent1" w:themeFillTint="33"/>
            <w:vAlign w:val="center"/>
          </w:tcPr>
          <w:p w14:paraId="56210FA4" w14:textId="28BD1B3E" w:rsidR="00885CA6" w:rsidRPr="00C70DC0" w:rsidRDefault="00885CA6" w:rsidP="00C70DC0">
            <w:pPr>
              <w:pStyle w:val="NoSpacing"/>
              <w:rPr>
                <w:rFonts w:ascii="Arial" w:hAnsi="Arial" w:cs="Arial"/>
                <w:sz w:val="24"/>
                <w:szCs w:val="24"/>
              </w:rPr>
            </w:pPr>
            <w:r w:rsidRPr="00C70DC0">
              <w:rPr>
                <w:rFonts w:ascii="Arial" w:hAnsi="Arial" w:cs="Arial"/>
                <w:sz w:val="24"/>
                <w:szCs w:val="24"/>
              </w:rPr>
              <w:t>Applications by the WRA for permission to reproduce material held under copyright by other individuals/organisations</w:t>
            </w:r>
          </w:p>
        </w:tc>
        <w:tc>
          <w:tcPr>
            <w:tcW w:w="1323" w:type="dxa"/>
            <w:shd w:val="clear" w:color="auto" w:fill="D9E2F3" w:themeFill="accent1" w:themeFillTint="33"/>
            <w:vAlign w:val="center"/>
          </w:tcPr>
          <w:p w14:paraId="4D61EE47" w14:textId="382B0735" w:rsidR="00885CA6" w:rsidRPr="00C70DC0" w:rsidRDefault="00885CA6"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40FF029E" w14:textId="20F013E4" w:rsidR="00885CA6" w:rsidRPr="00C70DC0" w:rsidRDefault="00885CA6" w:rsidP="00C70DC0">
            <w:pPr>
              <w:pStyle w:val="NoSpacing"/>
              <w:jc w:val="center"/>
              <w:rPr>
                <w:rFonts w:ascii="Arial" w:hAnsi="Arial" w:cs="Arial"/>
                <w:sz w:val="24"/>
                <w:szCs w:val="24"/>
              </w:rPr>
            </w:pPr>
            <w:r w:rsidRPr="00C70DC0">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121445A9" w14:textId="77777777" w:rsidR="00885CA6" w:rsidRPr="00C70DC0" w:rsidRDefault="00885CA6" w:rsidP="00C70DC0">
            <w:pPr>
              <w:pStyle w:val="NoSpacing"/>
              <w:rPr>
                <w:rFonts w:ascii="Arial" w:hAnsi="Arial" w:cs="Arial"/>
                <w:sz w:val="24"/>
                <w:szCs w:val="24"/>
              </w:rPr>
            </w:pPr>
          </w:p>
        </w:tc>
      </w:tr>
      <w:tr w:rsidR="00885CA6" w:rsidRPr="00CA3C6C" w14:paraId="0F055771" w14:textId="77777777" w:rsidTr="00C70DC0">
        <w:trPr>
          <w:trHeight w:val="624"/>
        </w:trPr>
        <w:tc>
          <w:tcPr>
            <w:tcW w:w="851" w:type="dxa"/>
            <w:vMerge/>
            <w:shd w:val="clear" w:color="auto" w:fill="D9E2F3" w:themeFill="accent1" w:themeFillTint="33"/>
            <w:vAlign w:val="center"/>
          </w:tcPr>
          <w:p w14:paraId="45D834DF" w14:textId="77777777" w:rsidR="00885CA6" w:rsidRPr="00C70DC0" w:rsidRDefault="00885CA6" w:rsidP="00C70DC0">
            <w:pPr>
              <w:pStyle w:val="NoSpacing"/>
              <w:rPr>
                <w:rFonts w:ascii="Arial" w:hAnsi="Arial" w:cs="Arial"/>
                <w:sz w:val="24"/>
                <w:szCs w:val="24"/>
              </w:rPr>
            </w:pPr>
          </w:p>
        </w:tc>
        <w:tc>
          <w:tcPr>
            <w:tcW w:w="3496" w:type="dxa"/>
            <w:shd w:val="clear" w:color="auto" w:fill="D9E2F3" w:themeFill="accent1" w:themeFillTint="33"/>
            <w:vAlign w:val="center"/>
          </w:tcPr>
          <w:p w14:paraId="127139DD" w14:textId="1CBF7EE5" w:rsidR="00885CA6" w:rsidRPr="00C70DC0" w:rsidRDefault="00885CA6" w:rsidP="00C70DC0">
            <w:pPr>
              <w:pStyle w:val="NoSpacing"/>
              <w:rPr>
                <w:rFonts w:ascii="Arial" w:hAnsi="Arial" w:cs="Arial"/>
                <w:sz w:val="24"/>
                <w:szCs w:val="24"/>
              </w:rPr>
            </w:pPr>
            <w:r w:rsidRPr="00C70DC0">
              <w:rPr>
                <w:rFonts w:ascii="Arial" w:hAnsi="Arial" w:cs="Arial"/>
                <w:sz w:val="24"/>
                <w:szCs w:val="24"/>
              </w:rPr>
              <w:t>Copyright agreements</w:t>
            </w:r>
          </w:p>
        </w:tc>
        <w:tc>
          <w:tcPr>
            <w:tcW w:w="1323" w:type="dxa"/>
            <w:shd w:val="clear" w:color="auto" w:fill="D9E2F3" w:themeFill="accent1" w:themeFillTint="33"/>
            <w:vAlign w:val="center"/>
          </w:tcPr>
          <w:p w14:paraId="1CC58783" w14:textId="7973E4BD" w:rsidR="00885CA6" w:rsidRPr="00C70DC0" w:rsidRDefault="00885CA6" w:rsidP="00C70DC0">
            <w:pPr>
              <w:pStyle w:val="NoSpacing"/>
              <w:jc w:val="center"/>
              <w:rPr>
                <w:rFonts w:ascii="Arial" w:hAnsi="Arial" w:cs="Arial"/>
                <w:sz w:val="24"/>
                <w:szCs w:val="24"/>
              </w:rPr>
            </w:pPr>
            <w:r w:rsidRPr="00C70DC0">
              <w:rPr>
                <w:rFonts w:ascii="Arial" w:hAnsi="Arial" w:cs="Arial"/>
                <w:sz w:val="24"/>
                <w:szCs w:val="24"/>
              </w:rPr>
              <w:t>D</w:t>
            </w:r>
          </w:p>
        </w:tc>
        <w:tc>
          <w:tcPr>
            <w:tcW w:w="1985" w:type="dxa"/>
            <w:shd w:val="clear" w:color="auto" w:fill="D9E2F3" w:themeFill="accent1" w:themeFillTint="33"/>
            <w:vAlign w:val="center"/>
          </w:tcPr>
          <w:p w14:paraId="60EC7737" w14:textId="3A481F9A" w:rsidR="00885CA6" w:rsidRPr="00C70DC0" w:rsidRDefault="00885CA6" w:rsidP="00C70DC0">
            <w:pPr>
              <w:pStyle w:val="NoSpacing"/>
              <w:jc w:val="center"/>
              <w:rPr>
                <w:rFonts w:ascii="Arial" w:hAnsi="Arial" w:cs="Arial"/>
                <w:sz w:val="24"/>
                <w:szCs w:val="24"/>
              </w:rPr>
            </w:pPr>
            <w:r w:rsidRPr="00C70DC0">
              <w:rPr>
                <w:rFonts w:ascii="Arial" w:hAnsi="Arial" w:cs="Arial"/>
                <w:sz w:val="24"/>
                <w:szCs w:val="24"/>
              </w:rPr>
              <w:t xml:space="preserve">7 </w:t>
            </w:r>
            <w:r w:rsidR="004B33BC">
              <w:rPr>
                <w:rFonts w:ascii="Arial" w:hAnsi="Arial" w:cs="Arial"/>
                <w:sz w:val="24"/>
                <w:szCs w:val="24"/>
              </w:rPr>
              <w:t>y</w:t>
            </w:r>
            <w:r w:rsidR="00B9599C">
              <w:rPr>
                <w:rFonts w:ascii="Arial" w:hAnsi="Arial" w:cs="Arial"/>
                <w:sz w:val="24"/>
                <w:szCs w:val="24"/>
              </w:rPr>
              <w:t>ears</w:t>
            </w:r>
          </w:p>
        </w:tc>
        <w:tc>
          <w:tcPr>
            <w:tcW w:w="6662" w:type="dxa"/>
            <w:shd w:val="clear" w:color="auto" w:fill="D9E2F3" w:themeFill="accent1" w:themeFillTint="33"/>
            <w:vAlign w:val="center"/>
          </w:tcPr>
          <w:p w14:paraId="6AA675E2" w14:textId="77777777" w:rsidR="00885CA6" w:rsidRPr="00C70DC0" w:rsidRDefault="00885CA6" w:rsidP="00C70DC0">
            <w:pPr>
              <w:pStyle w:val="NoSpacing"/>
              <w:rPr>
                <w:rFonts w:ascii="Arial" w:hAnsi="Arial" w:cs="Arial"/>
                <w:sz w:val="24"/>
                <w:szCs w:val="24"/>
              </w:rPr>
            </w:pPr>
          </w:p>
        </w:tc>
      </w:tr>
    </w:tbl>
    <w:p w14:paraId="34D15486" w14:textId="79CAE652" w:rsidR="00CE77FD" w:rsidRDefault="00CE77FD" w:rsidP="0095573C">
      <w:pPr>
        <w:pStyle w:val="Heading2"/>
      </w:pPr>
      <w:bookmarkStart w:id="45" w:name="_Toc69290271"/>
      <w:r>
        <w:lastRenderedPageBreak/>
        <w:t xml:space="preserve">Part 14: Databases, </w:t>
      </w:r>
      <w:r w:rsidR="00885CA6">
        <w:t>websites,</w:t>
      </w:r>
      <w:r>
        <w:t xml:space="preserve"> and intranet</w:t>
      </w:r>
      <w:bookmarkEnd w:id="45"/>
    </w:p>
    <w:p w14:paraId="16F2F4B6" w14:textId="23767413" w:rsidR="00CE77FD" w:rsidRDefault="00CE77FD" w:rsidP="00CE77FD">
      <w:r w:rsidRPr="00CE77FD">
        <w:t>This section refers to information and records contained in various databases and websites used by the WRA. It also includes the intranet.</w:t>
      </w:r>
    </w:p>
    <w:p w14:paraId="1A86B8DD" w14:textId="77777777" w:rsidR="00CE77FD" w:rsidRPr="00FC6151" w:rsidRDefault="00CE77FD" w:rsidP="00CE77FD">
      <w:r w:rsidRPr="00FC6151">
        <w:t xml:space="preserve">Legal / regulatory or other business needs may justify further retention beyond the time the digital version of the records / information must be retained; however, these needs can usually be satisfied by transferring or migrating the data onto an alternative medium for ongoing retention. </w:t>
      </w:r>
    </w:p>
    <w:p w14:paraId="124FCD61" w14:textId="0B388E4F" w:rsidR="00CE77FD" w:rsidRPr="00CE77FD" w:rsidRDefault="00CE77FD" w:rsidP="00CE77FD">
      <w:r w:rsidRPr="00FC6151">
        <w:t xml:space="preserve">Digital information and records are at high risk of degrading or being irretrievably lost within </w:t>
      </w:r>
      <w:r w:rsidR="00885CA6">
        <w:t>5</w:t>
      </w:r>
      <w:r w:rsidRPr="00FC6151">
        <w:t xml:space="preserve"> to </w:t>
      </w:r>
      <w:r w:rsidR="00885CA6">
        <w:t>7</w:t>
      </w:r>
      <w:r w:rsidRPr="00FC6151">
        <w:t xml:space="preserve"> </w:t>
      </w:r>
      <w:r w:rsidR="00B9599C">
        <w:t>years</w:t>
      </w:r>
      <w:r w:rsidRPr="00FC6151">
        <w:t xml:space="preserve"> from creation, due to constantly changing technology.</w:t>
      </w:r>
    </w:p>
    <w:tbl>
      <w:tblPr>
        <w:tblStyle w:val="TableGrid"/>
        <w:tblW w:w="1431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51"/>
        <w:gridCol w:w="3496"/>
        <w:gridCol w:w="1323"/>
        <w:gridCol w:w="1985"/>
        <w:gridCol w:w="6662"/>
      </w:tblGrid>
      <w:tr w:rsidR="00CE77FD" w:rsidRPr="00C25556" w14:paraId="29BA6BE8" w14:textId="77777777" w:rsidTr="005368D1">
        <w:trPr>
          <w:trHeight w:val="990"/>
          <w:tblHeader/>
        </w:trPr>
        <w:tc>
          <w:tcPr>
            <w:tcW w:w="851" w:type="dxa"/>
            <w:shd w:val="clear" w:color="auto" w:fill="29235C"/>
            <w:vAlign w:val="center"/>
          </w:tcPr>
          <w:p w14:paraId="5DA47032" w14:textId="77777777" w:rsidR="00CE77FD" w:rsidRPr="00C25556" w:rsidRDefault="00CE77FD" w:rsidP="00F958EC">
            <w:pPr>
              <w:pStyle w:val="NoSpacing"/>
              <w:jc w:val="center"/>
              <w:rPr>
                <w:rFonts w:ascii="Arial" w:hAnsi="Arial" w:cs="Arial"/>
                <w:b/>
                <w:bCs/>
                <w:sz w:val="24"/>
                <w:szCs w:val="24"/>
              </w:rPr>
            </w:pPr>
            <w:r w:rsidRPr="00C25556">
              <w:rPr>
                <w:rFonts w:ascii="Arial" w:hAnsi="Arial" w:cs="Arial"/>
                <w:b/>
                <w:bCs/>
                <w:sz w:val="24"/>
                <w:szCs w:val="24"/>
              </w:rPr>
              <w:t>Ref No</w:t>
            </w:r>
          </w:p>
        </w:tc>
        <w:tc>
          <w:tcPr>
            <w:tcW w:w="3496" w:type="dxa"/>
            <w:shd w:val="clear" w:color="auto" w:fill="29235C"/>
            <w:vAlign w:val="center"/>
          </w:tcPr>
          <w:p w14:paraId="08710E00" w14:textId="77777777" w:rsidR="00CE77FD" w:rsidRPr="00C25556" w:rsidRDefault="00CE77FD" w:rsidP="003142BB">
            <w:pPr>
              <w:pStyle w:val="NoSpacing"/>
              <w:rPr>
                <w:rFonts w:ascii="Arial" w:hAnsi="Arial" w:cs="Arial"/>
                <w:b/>
                <w:bCs/>
                <w:sz w:val="24"/>
                <w:szCs w:val="24"/>
              </w:rPr>
            </w:pPr>
            <w:r w:rsidRPr="00C25556">
              <w:rPr>
                <w:rFonts w:ascii="Arial" w:hAnsi="Arial" w:cs="Arial"/>
                <w:b/>
                <w:bCs/>
                <w:sz w:val="24"/>
                <w:szCs w:val="24"/>
              </w:rPr>
              <w:t>Description of information and records</w:t>
            </w:r>
          </w:p>
        </w:tc>
        <w:tc>
          <w:tcPr>
            <w:tcW w:w="1323" w:type="dxa"/>
            <w:shd w:val="clear" w:color="auto" w:fill="29235C"/>
            <w:vAlign w:val="center"/>
          </w:tcPr>
          <w:p w14:paraId="7432D5B0" w14:textId="77777777" w:rsidR="00CE77FD" w:rsidRPr="00C25556" w:rsidRDefault="00CE77FD" w:rsidP="005368D1">
            <w:pPr>
              <w:pStyle w:val="NoSpacing"/>
              <w:jc w:val="center"/>
              <w:rPr>
                <w:rFonts w:ascii="Arial" w:hAnsi="Arial" w:cs="Arial"/>
                <w:b/>
                <w:bCs/>
                <w:sz w:val="24"/>
                <w:szCs w:val="24"/>
              </w:rPr>
            </w:pPr>
            <w:r w:rsidRPr="00C25556">
              <w:rPr>
                <w:rFonts w:ascii="Arial" w:hAnsi="Arial" w:cs="Arial"/>
                <w:b/>
                <w:bCs/>
                <w:sz w:val="24"/>
                <w:szCs w:val="24"/>
              </w:rPr>
              <w:t>Disposal action</w:t>
            </w:r>
          </w:p>
        </w:tc>
        <w:tc>
          <w:tcPr>
            <w:tcW w:w="1985" w:type="dxa"/>
            <w:shd w:val="clear" w:color="auto" w:fill="29235C"/>
            <w:vAlign w:val="center"/>
          </w:tcPr>
          <w:p w14:paraId="5D3CA9E9" w14:textId="77777777" w:rsidR="00CE77FD" w:rsidRPr="00C25556" w:rsidRDefault="00CE77FD" w:rsidP="005368D1">
            <w:pPr>
              <w:pStyle w:val="NoSpacing"/>
              <w:jc w:val="center"/>
              <w:rPr>
                <w:rFonts w:ascii="Arial" w:hAnsi="Arial" w:cs="Arial"/>
                <w:b/>
                <w:bCs/>
                <w:sz w:val="24"/>
                <w:szCs w:val="24"/>
              </w:rPr>
            </w:pPr>
            <w:r w:rsidRPr="00C25556">
              <w:rPr>
                <w:rFonts w:ascii="Arial" w:hAnsi="Arial" w:cs="Arial"/>
                <w:b/>
                <w:bCs/>
                <w:sz w:val="24"/>
                <w:szCs w:val="24"/>
              </w:rPr>
              <w:t>Recommended retention</w:t>
            </w:r>
          </w:p>
        </w:tc>
        <w:tc>
          <w:tcPr>
            <w:tcW w:w="6662" w:type="dxa"/>
            <w:shd w:val="clear" w:color="auto" w:fill="29235C"/>
            <w:vAlign w:val="center"/>
          </w:tcPr>
          <w:p w14:paraId="7B4F3BEA" w14:textId="77777777" w:rsidR="00CE77FD" w:rsidRPr="00C25556" w:rsidRDefault="00CE77FD" w:rsidP="003142BB">
            <w:pPr>
              <w:pStyle w:val="NoSpacing"/>
              <w:rPr>
                <w:rFonts w:ascii="Arial" w:hAnsi="Arial" w:cs="Arial"/>
                <w:b/>
                <w:bCs/>
                <w:sz w:val="24"/>
                <w:szCs w:val="24"/>
              </w:rPr>
            </w:pPr>
            <w:r w:rsidRPr="00C25556">
              <w:rPr>
                <w:rFonts w:ascii="Arial" w:hAnsi="Arial" w:cs="Arial"/>
                <w:b/>
                <w:bCs/>
                <w:sz w:val="24"/>
                <w:szCs w:val="24"/>
              </w:rPr>
              <w:t>Comments and references</w:t>
            </w:r>
          </w:p>
        </w:tc>
      </w:tr>
      <w:tr w:rsidR="004718A0" w:rsidRPr="004718A0" w14:paraId="26E4A412" w14:textId="77777777" w:rsidTr="004718A0">
        <w:trPr>
          <w:trHeight w:val="624"/>
        </w:trPr>
        <w:tc>
          <w:tcPr>
            <w:tcW w:w="851" w:type="dxa"/>
            <w:shd w:val="clear" w:color="auto" w:fill="D9E2F3" w:themeFill="accent1" w:themeFillTint="33"/>
            <w:vAlign w:val="center"/>
          </w:tcPr>
          <w:p w14:paraId="6FCA6C55" w14:textId="63706EE3" w:rsidR="004718A0" w:rsidRPr="004718A0" w:rsidRDefault="004718A0" w:rsidP="004718A0">
            <w:pPr>
              <w:pStyle w:val="NoSpacing"/>
              <w:jc w:val="center"/>
              <w:rPr>
                <w:rFonts w:ascii="Arial" w:hAnsi="Arial" w:cs="Arial"/>
                <w:sz w:val="24"/>
                <w:szCs w:val="24"/>
              </w:rPr>
            </w:pPr>
            <w:r w:rsidRPr="004718A0">
              <w:rPr>
                <w:rFonts w:ascii="Arial" w:hAnsi="Arial" w:cs="Arial"/>
                <w:sz w:val="24"/>
                <w:szCs w:val="24"/>
              </w:rPr>
              <w:t>14.1</w:t>
            </w:r>
          </w:p>
        </w:tc>
        <w:tc>
          <w:tcPr>
            <w:tcW w:w="3496" w:type="dxa"/>
            <w:shd w:val="clear" w:color="auto" w:fill="D9E2F3" w:themeFill="accent1" w:themeFillTint="33"/>
            <w:vAlign w:val="center"/>
          </w:tcPr>
          <w:p w14:paraId="17A37998" w14:textId="77777777" w:rsidR="004718A0" w:rsidRPr="004718A0" w:rsidRDefault="004718A0" w:rsidP="004718A0">
            <w:pPr>
              <w:pStyle w:val="NoSpacing"/>
              <w:rPr>
                <w:rFonts w:ascii="Arial" w:hAnsi="Arial" w:cs="Arial"/>
                <w:sz w:val="24"/>
                <w:szCs w:val="24"/>
              </w:rPr>
            </w:pPr>
            <w:r w:rsidRPr="004718A0">
              <w:rPr>
                <w:rFonts w:ascii="Arial" w:hAnsi="Arial" w:cs="Arial"/>
                <w:sz w:val="24"/>
                <w:szCs w:val="24"/>
              </w:rPr>
              <w:t xml:space="preserve">SharePoint - Electronic Document and Records Management System (EDRMS) </w:t>
            </w:r>
          </w:p>
          <w:p w14:paraId="757C89C4" w14:textId="77777777" w:rsidR="004718A0" w:rsidRPr="004718A0" w:rsidRDefault="004718A0" w:rsidP="004718A0">
            <w:pPr>
              <w:pStyle w:val="NoSpacing"/>
              <w:rPr>
                <w:rFonts w:ascii="Arial" w:hAnsi="Arial" w:cs="Arial"/>
                <w:sz w:val="24"/>
                <w:szCs w:val="24"/>
              </w:rPr>
            </w:pPr>
          </w:p>
          <w:p w14:paraId="2A849BBC" w14:textId="523BFA99" w:rsidR="004718A0" w:rsidRPr="004718A0" w:rsidRDefault="004718A0" w:rsidP="004718A0">
            <w:pPr>
              <w:pStyle w:val="NoSpacing"/>
              <w:rPr>
                <w:rFonts w:ascii="Arial" w:hAnsi="Arial" w:cs="Arial"/>
                <w:sz w:val="24"/>
                <w:szCs w:val="24"/>
              </w:rPr>
            </w:pPr>
            <w:r w:rsidRPr="004718A0">
              <w:rPr>
                <w:rFonts w:ascii="Arial" w:hAnsi="Arial" w:cs="Arial"/>
                <w:sz w:val="24"/>
                <w:szCs w:val="24"/>
              </w:rPr>
              <w:t>The system contains information (in various Microsoft Office formats, pdf and JPEG) covering all of WRA’s business functions and activities.</w:t>
            </w:r>
          </w:p>
          <w:p w14:paraId="3C574062" w14:textId="77777777" w:rsidR="004718A0" w:rsidRPr="004718A0" w:rsidRDefault="004718A0" w:rsidP="004718A0">
            <w:pPr>
              <w:pStyle w:val="NoSpacing"/>
              <w:rPr>
                <w:rFonts w:ascii="Arial" w:hAnsi="Arial" w:cs="Arial"/>
                <w:sz w:val="24"/>
                <w:szCs w:val="24"/>
              </w:rPr>
            </w:pPr>
          </w:p>
          <w:p w14:paraId="122DA8A5" w14:textId="391D30BD" w:rsidR="004718A0" w:rsidRPr="004718A0" w:rsidRDefault="004718A0" w:rsidP="004718A0">
            <w:pPr>
              <w:pStyle w:val="NoSpacing"/>
              <w:rPr>
                <w:rFonts w:ascii="Arial" w:hAnsi="Arial" w:cs="Arial"/>
                <w:sz w:val="24"/>
                <w:szCs w:val="24"/>
              </w:rPr>
            </w:pPr>
            <w:r w:rsidRPr="004718A0">
              <w:rPr>
                <w:rFonts w:ascii="Arial" w:hAnsi="Arial" w:cs="Arial"/>
                <w:sz w:val="24"/>
                <w:szCs w:val="24"/>
              </w:rPr>
              <w:t>When the WRA was created, the File Plan was organised by business area:</w:t>
            </w:r>
          </w:p>
          <w:p w14:paraId="7CAB751D"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lastRenderedPageBreak/>
              <w:t>Business Processes</w:t>
            </w:r>
          </w:p>
          <w:p w14:paraId="58B8DC0F"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Communications, Publications &amp; Promotions</w:t>
            </w:r>
          </w:p>
          <w:p w14:paraId="46DF1579"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Customer Insights</w:t>
            </w:r>
          </w:p>
          <w:p w14:paraId="77479D9E"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Data</w:t>
            </w:r>
          </w:p>
          <w:p w14:paraId="1176AE5D"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Digital and Technology</w:t>
            </w:r>
          </w:p>
          <w:p w14:paraId="110BD1EC"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Executive</w:t>
            </w:r>
          </w:p>
          <w:p w14:paraId="0D80FDB0"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Finance</w:t>
            </w:r>
          </w:p>
          <w:p w14:paraId="28911032"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Human Resources Management</w:t>
            </w:r>
          </w:p>
          <w:p w14:paraId="60271E09"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Learning and Development</w:t>
            </w:r>
          </w:p>
          <w:p w14:paraId="57B8313C"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Legal and Policy</w:t>
            </w:r>
          </w:p>
          <w:p w14:paraId="5045AF33"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 xml:space="preserve">Operations </w:t>
            </w:r>
          </w:p>
          <w:p w14:paraId="1C5F20A7" w14:textId="77777777"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Policy</w:t>
            </w:r>
          </w:p>
          <w:p w14:paraId="43AAFCE7" w14:textId="2E601B92" w:rsidR="004718A0" w:rsidRPr="004718A0" w:rsidRDefault="004718A0" w:rsidP="004718A0">
            <w:pPr>
              <w:pStyle w:val="NoSpacing"/>
              <w:numPr>
                <w:ilvl w:val="0"/>
                <w:numId w:val="17"/>
              </w:numPr>
              <w:rPr>
                <w:rFonts w:ascii="Arial" w:hAnsi="Arial" w:cs="Arial"/>
                <w:sz w:val="24"/>
                <w:szCs w:val="24"/>
              </w:rPr>
            </w:pPr>
            <w:r w:rsidRPr="004718A0">
              <w:rPr>
                <w:rFonts w:ascii="Arial" w:hAnsi="Arial" w:cs="Arial"/>
                <w:sz w:val="24"/>
                <w:szCs w:val="24"/>
              </w:rPr>
              <w:t>Welsh Government File Import</w:t>
            </w:r>
          </w:p>
        </w:tc>
        <w:tc>
          <w:tcPr>
            <w:tcW w:w="1323" w:type="dxa"/>
            <w:shd w:val="clear" w:color="auto" w:fill="D9E2F3" w:themeFill="accent1" w:themeFillTint="33"/>
            <w:vAlign w:val="center"/>
          </w:tcPr>
          <w:p w14:paraId="11B505DC" w14:textId="7789F75F" w:rsidR="004718A0" w:rsidRPr="004718A0" w:rsidRDefault="004718A0" w:rsidP="004718A0">
            <w:pPr>
              <w:pStyle w:val="NoSpacing"/>
              <w:rPr>
                <w:rFonts w:ascii="Arial" w:hAnsi="Arial" w:cs="Arial"/>
                <w:sz w:val="24"/>
                <w:szCs w:val="24"/>
              </w:rPr>
            </w:pPr>
          </w:p>
        </w:tc>
        <w:tc>
          <w:tcPr>
            <w:tcW w:w="1985" w:type="dxa"/>
            <w:shd w:val="clear" w:color="auto" w:fill="D9E2F3" w:themeFill="accent1" w:themeFillTint="33"/>
            <w:vAlign w:val="center"/>
          </w:tcPr>
          <w:p w14:paraId="68AE7786" w14:textId="2FE3A7E4" w:rsidR="004718A0" w:rsidRPr="004718A0" w:rsidRDefault="004718A0" w:rsidP="004718A0">
            <w:pPr>
              <w:pStyle w:val="NoSpacing"/>
              <w:jc w:val="center"/>
              <w:rPr>
                <w:rFonts w:ascii="Arial" w:hAnsi="Arial" w:cs="Arial"/>
                <w:sz w:val="24"/>
                <w:szCs w:val="24"/>
              </w:rPr>
            </w:pPr>
            <w:r w:rsidRPr="004718A0">
              <w:rPr>
                <w:rFonts w:ascii="Arial" w:hAnsi="Arial" w:cs="Arial"/>
                <w:sz w:val="24"/>
                <w:szCs w:val="24"/>
              </w:rPr>
              <w:t>See relevant section of this Schedule for retention values for individual files held on SharePoint</w:t>
            </w:r>
          </w:p>
        </w:tc>
        <w:tc>
          <w:tcPr>
            <w:tcW w:w="6662" w:type="dxa"/>
            <w:shd w:val="clear" w:color="auto" w:fill="D9E2F3" w:themeFill="accent1" w:themeFillTint="33"/>
          </w:tcPr>
          <w:p w14:paraId="082C4F23" w14:textId="4F8161F2" w:rsidR="004718A0" w:rsidRPr="004718A0" w:rsidRDefault="004718A0" w:rsidP="004718A0">
            <w:pPr>
              <w:pStyle w:val="NoSpacing"/>
              <w:rPr>
                <w:rFonts w:ascii="Arial" w:hAnsi="Arial" w:cs="Arial"/>
                <w:sz w:val="24"/>
                <w:szCs w:val="24"/>
              </w:rPr>
            </w:pPr>
          </w:p>
        </w:tc>
      </w:tr>
      <w:tr w:rsidR="004718A0" w:rsidRPr="00CA3C6C" w14:paraId="3F71E9F7" w14:textId="77777777" w:rsidTr="004718A0">
        <w:trPr>
          <w:trHeight w:val="624"/>
        </w:trPr>
        <w:tc>
          <w:tcPr>
            <w:tcW w:w="851" w:type="dxa"/>
            <w:shd w:val="clear" w:color="auto" w:fill="D9E2F3" w:themeFill="accent1" w:themeFillTint="33"/>
            <w:vAlign w:val="center"/>
          </w:tcPr>
          <w:p w14:paraId="0288E707" w14:textId="0B9E0ACB" w:rsidR="004718A0" w:rsidRPr="004718A0" w:rsidRDefault="004718A0" w:rsidP="004718A0">
            <w:pPr>
              <w:pStyle w:val="NoSpacing"/>
              <w:jc w:val="center"/>
              <w:rPr>
                <w:rFonts w:ascii="Arial" w:hAnsi="Arial" w:cs="Arial"/>
                <w:sz w:val="24"/>
                <w:szCs w:val="24"/>
              </w:rPr>
            </w:pPr>
            <w:r w:rsidRPr="004718A0">
              <w:rPr>
                <w:rFonts w:ascii="Arial" w:hAnsi="Arial" w:cs="Arial"/>
                <w:sz w:val="24"/>
                <w:szCs w:val="24"/>
              </w:rPr>
              <w:t>14.2</w:t>
            </w:r>
          </w:p>
        </w:tc>
        <w:tc>
          <w:tcPr>
            <w:tcW w:w="3496" w:type="dxa"/>
            <w:shd w:val="clear" w:color="auto" w:fill="D9E2F3" w:themeFill="accent1" w:themeFillTint="33"/>
            <w:vAlign w:val="center"/>
          </w:tcPr>
          <w:p w14:paraId="5913BA9A" w14:textId="1499AA1C" w:rsidR="004718A0" w:rsidRPr="004718A0" w:rsidRDefault="004718A0" w:rsidP="004718A0">
            <w:pPr>
              <w:pStyle w:val="NoSpacing"/>
              <w:rPr>
                <w:rFonts w:ascii="Arial" w:hAnsi="Arial" w:cs="Arial"/>
                <w:sz w:val="24"/>
                <w:szCs w:val="24"/>
              </w:rPr>
            </w:pPr>
            <w:r w:rsidRPr="004718A0">
              <w:rPr>
                <w:rFonts w:ascii="Arial" w:hAnsi="Arial" w:cs="Arial"/>
                <w:sz w:val="24"/>
                <w:szCs w:val="24"/>
              </w:rPr>
              <w:t>Websites</w:t>
            </w:r>
            <w:r w:rsidR="004B798C">
              <w:rPr>
                <w:rFonts w:ascii="Arial" w:hAnsi="Arial" w:cs="Arial"/>
                <w:sz w:val="24"/>
                <w:szCs w:val="24"/>
              </w:rPr>
              <w:t>:</w:t>
            </w:r>
            <w:r w:rsidR="005368D1">
              <w:rPr>
                <w:rFonts w:ascii="Arial" w:hAnsi="Arial" w:cs="Arial"/>
                <w:sz w:val="24"/>
                <w:szCs w:val="24"/>
              </w:rPr>
              <w:t xml:space="preserve"> t</w:t>
            </w:r>
            <w:r w:rsidRPr="004718A0">
              <w:rPr>
                <w:rFonts w:ascii="Arial" w:hAnsi="Arial" w:cs="Arial"/>
                <w:sz w:val="24"/>
                <w:szCs w:val="24"/>
              </w:rPr>
              <w:t xml:space="preserve">he main WRA website, which is part of the </w:t>
            </w:r>
            <w:r>
              <w:rPr>
                <w:rFonts w:ascii="Arial" w:hAnsi="Arial" w:cs="Arial"/>
                <w:sz w:val="24"/>
                <w:szCs w:val="24"/>
              </w:rPr>
              <w:t>GOV.WALES</w:t>
            </w:r>
            <w:r w:rsidRPr="004718A0">
              <w:rPr>
                <w:rFonts w:ascii="Arial" w:hAnsi="Arial" w:cs="Arial"/>
                <w:sz w:val="24"/>
                <w:szCs w:val="24"/>
              </w:rPr>
              <w:t xml:space="preserve"> platform, managed and hosted by the Welsh Government  </w:t>
            </w:r>
          </w:p>
        </w:tc>
        <w:tc>
          <w:tcPr>
            <w:tcW w:w="1323" w:type="dxa"/>
            <w:shd w:val="clear" w:color="auto" w:fill="D9E2F3" w:themeFill="accent1" w:themeFillTint="33"/>
            <w:vAlign w:val="center"/>
          </w:tcPr>
          <w:p w14:paraId="64EA9597" w14:textId="42A359E1" w:rsidR="004718A0" w:rsidRPr="004718A0" w:rsidRDefault="004718A0" w:rsidP="004718A0">
            <w:pPr>
              <w:pStyle w:val="NoSpacing"/>
              <w:jc w:val="center"/>
              <w:rPr>
                <w:rFonts w:ascii="Arial" w:hAnsi="Arial" w:cs="Arial"/>
                <w:sz w:val="24"/>
                <w:szCs w:val="24"/>
              </w:rPr>
            </w:pPr>
            <w:r w:rsidRPr="004718A0">
              <w:rPr>
                <w:rFonts w:ascii="Arial" w:hAnsi="Arial" w:cs="Arial"/>
                <w:sz w:val="24"/>
                <w:szCs w:val="24"/>
              </w:rPr>
              <w:t>A</w:t>
            </w:r>
          </w:p>
        </w:tc>
        <w:tc>
          <w:tcPr>
            <w:tcW w:w="1985" w:type="dxa"/>
            <w:shd w:val="clear" w:color="auto" w:fill="D9E2F3" w:themeFill="accent1" w:themeFillTint="33"/>
            <w:vAlign w:val="center"/>
          </w:tcPr>
          <w:p w14:paraId="1679A510" w14:textId="6D2A64C3" w:rsidR="004718A0" w:rsidRPr="004718A0" w:rsidRDefault="004718A0" w:rsidP="004718A0">
            <w:pPr>
              <w:pStyle w:val="NoSpacing"/>
              <w:jc w:val="center"/>
              <w:rPr>
                <w:rFonts w:ascii="Arial" w:hAnsi="Arial" w:cs="Arial"/>
                <w:sz w:val="24"/>
                <w:szCs w:val="24"/>
              </w:rPr>
            </w:pPr>
            <w:r w:rsidRPr="004718A0">
              <w:rPr>
                <w:rFonts w:ascii="Arial" w:hAnsi="Arial" w:cs="Arial"/>
                <w:sz w:val="24"/>
                <w:szCs w:val="24"/>
              </w:rPr>
              <w:t xml:space="preserve">Retain </w:t>
            </w:r>
            <w:r w:rsidR="004B33BC">
              <w:rPr>
                <w:rFonts w:ascii="Arial" w:hAnsi="Arial" w:cs="Arial"/>
                <w:sz w:val="24"/>
                <w:szCs w:val="24"/>
              </w:rPr>
              <w:t>p</w:t>
            </w:r>
            <w:r w:rsidRPr="004718A0">
              <w:rPr>
                <w:rFonts w:ascii="Arial" w:hAnsi="Arial" w:cs="Arial"/>
                <w:sz w:val="24"/>
                <w:szCs w:val="24"/>
              </w:rPr>
              <w:t>ermanently</w:t>
            </w:r>
          </w:p>
        </w:tc>
        <w:tc>
          <w:tcPr>
            <w:tcW w:w="6662" w:type="dxa"/>
            <w:shd w:val="clear" w:color="auto" w:fill="D9E2F3" w:themeFill="accent1" w:themeFillTint="33"/>
            <w:vAlign w:val="center"/>
          </w:tcPr>
          <w:p w14:paraId="36CBAA77" w14:textId="3F159A92" w:rsidR="004718A0" w:rsidRPr="004718A0" w:rsidRDefault="004718A0" w:rsidP="004718A0">
            <w:pPr>
              <w:pStyle w:val="NoSpacing"/>
              <w:rPr>
                <w:rFonts w:ascii="Arial" w:hAnsi="Arial" w:cs="Arial"/>
                <w:sz w:val="24"/>
                <w:szCs w:val="24"/>
              </w:rPr>
            </w:pPr>
            <w:r w:rsidRPr="004718A0">
              <w:rPr>
                <w:rFonts w:ascii="Arial" w:hAnsi="Arial" w:cs="Arial"/>
                <w:sz w:val="24"/>
                <w:szCs w:val="24"/>
              </w:rPr>
              <w:t xml:space="preserve">Websites are scraped on a regular basis with the information being permanently preserved by </w:t>
            </w:r>
            <w:proofErr w:type="spellStart"/>
            <w:r w:rsidRPr="004718A0">
              <w:rPr>
                <w:rFonts w:ascii="Arial" w:hAnsi="Arial" w:cs="Arial"/>
                <w:sz w:val="24"/>
                <w:szCs w:val="24"/>
              </w:rPr>
              <w:t>MirrorWeb</w:t>
            </w:r>
            <w:proofErr w:type="spellEnd"/>
            <w:r>
              <w:rPr>
                <w:rFonts w:ascii="Arial" w:hAnsi="Arial" w:cs="Arial"/>
                <w:sz w:val="24"/>
                <w:szCs w:val="24"/>
              </w:rPr>
              <w:t>.</w:t>
            </w:r>
          </w:p>
          <w:p w14:paraId="3E575E90" w14:textId="77777777" w:rsidR="004718A0" w:rsidRPr="004718A0" w:rsidRDefault="004718A0" w:rsidP="004718A0">
            <w:pPr>
              <w:pStyle w:val="NoSpacing"/>
              <w:rPr>
                <w:rFonts w:ascii="Arial" w:hAnsi="Arial" w:cs="Arial"/>
                <w:sz w:val="24"/>
                <w:szCs w:val="24"/>
              </w:rPr>
            </w:pPr>
          </w:p>
          <w:p w14:paraId="53BE1D2B" w14:textId="3A6B3D25" w:rsidR="004718A0" w:rsidRPr="004718A0" w:rsidRDefault="004718A0" w:rsidP="004718A0">
            <w:pPr>
              <w:pStyle w:val="NoSpacing"/>
              <w:rPr>
                <w:rFonts w:ascii="Arial" w:hAnsi="Arial" w:cs="Arial"/>
                <w:sz w:val="24"/>
                <w:szCs w:val="24"/>
              </w:rPr>
            </w:pPr>
            <w:r w:rsidRPr="004718A0">
              <w:rPr>
                <w:rFonts w:ascii="Arial" w:hAnsi="Arial" w:cs="Arial"/>
                <w:sz w:val="24"/>
                <w:szCs w:val="24"/>
              </w:rPr>
              <w:t>Websites are also harvested by the National Library of Wales on behalf of TNA</w:t>
            </w:r>
            <w:r>
              <w:rPr>
                <w:rFonts w:ascii="Arial" w:hAnsi="Arial" w:cs="Arial"/>
                <w:sz w:val="24"/>
                <w:szCs w:val="24"/>
              </w:rPr>
              <w:t>.</w:t>
            </w:r>
          </w:p>
        </w:tc>
      </w:tr>
    </w:tbl>
    <w:p w14:paraId="130D24F9" w14:textId="77777777" w:rsidR="00CB0972" w:rsidRPr="006428D8" w:rsidRDefault="00CB0972" w:rsidP="006378F8">
      <w:pPr>
        <w:rPr>
          <w:sz w:val="28"/>
          <w:szCs w:val="28"/>
        </w:rPr>
      </w:pPr>
    </w:p>
    <w:sectPr w:rsidR="00CB0972" w:rsidRPr="006428D8" w:rsidSect="00353F20">
      <w:pgSz w:w="16838" w:h="11906" w:orient="landscape"/>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8FC1" w14:textId="77777777" w:rsidR="005C2133" w:rsidRDefault="005C2133" w:rsidP="006378F8">
      <w:r>
        <w:separator/>
      </w:r>
    </w:p>
    <w:p w14:paraId="6B1EA6E4" w14:textId="77777777" w:rsidR="005C2133" w:rsidRDefault="005C2133" w:rsidP="006378F8"/>
    <w:p w14:paraId="11F5797C" w14:textId="77777777" w:rsidR="005C2133" w:rsidRDefault="005C2133" w:rsidP="006378F8"/>
  </w:endnote>
  <w:endnote w:type="continuationSeparator" w:id="0">
    <w:p w14:paraId="348CD75F" w14:textId="77777777" w:rsidR="005C2133" w:rsidRDefault="005C2133" w:rsidP="006378F8">
      <w:r>
        <w:continuationSeparator/>
      </w:r>
    </w:p>
    <w:p w14:paraId="1A2F23DE" w14:textId="77777777" w:rsidR="005C2133" w:rsidRDefault="005C2133" w:rsidP="006378F8"/>
    <w:p w14:paraId="1D7FB2A6" w14:textId="77777777" w:rsidR="005C2133" w:rsidRDefault="005C2133" w:rsidP="006378F8"/>
  </w:endnote>
  <w:endnote w:type="continuationNotice" w:id="1">
    <w:p w14:paraId="4B2D1DDC" w14:textId="77777777" w:rsidR="005C2133" w:rsidRDefault="005C2133" w:rsidP="006378F8"/>
    <w:p w14:paraId="1CDF60C2" w14:textId="77777777" w:rsidR="005C2133" w:rsidRDefault="005C2133" w:rsidP="006378F8"/>
    <w:p w14:paraId="408FB22A" w14:textId="77777777" w:rsidR="005C2133" w:rsidRDefault="005C2133" w:rsidP="00637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E364" w14:textId="0533694A" w:rsidR="005C2133" w:rsidRDefault="0095573C" w:rsidP="004B75D8">
    <w:pP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78B3" w14:textId="7C49FDB7" w:rsidR="005C2133" w:rsidRDefault="0095573C" w:rsidP="0095573C">
    <w:pPr>
      <w:jc w:val="right"/>
    </w:pPr>
    <w:r>
      <w:t xml:space="preserve">Page </w:t>
    </w:r>
    <w:r>
      <w:rPr>
        <w:b/>
        <w:bCs/>
      </w:rPr>
      <w:fldChar w:fldCharType="begin"/>
    </w:r>
    <w:r>
      <w:rPr>
        <w:b/>
        <w:bCs/>
      </w:rPr>
      <w:instrText xml:space="preserve"> PAGE </w:instrText>
    </w:r>
    <w:r>
      <w:rPr>
        <w:b/>
        <w:bCs/>
      </w:rPr>
      <w:fldChar w:fldCharType="separate"/>
    </w:r>
    <w:r>
      <w:rPr>
        <w:b/>
        <w:bCs/>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B299" w14:textId="77777777" w:rsidR="005C2133" w:rsidRDefault="005C2133" w:rsidP="006378F8">
      <w:r>
        <w:separator/>
      </w:r>
    </w:p>
    <w:p w14:paraId="630869ED" w14:textId="77777777" w:rsidR="005C2133" w:rsidRDefault="005C2133" w:rsidP="006378F8"/>
    <w:p w14:paraId="54D49AD6" w14:textId="77777777" w:rsidR="005C2133" w:rsidRDefault="005C2133" w:rsidP="006378F8"/>
  </w:footnote>
  <w:footnote w:type="continuationSeparator" w:id="0">
    <w:p w14:paraId="20287E6F" w14:textId="77777777" w:rsidR="005C2133" w:rsidRDefault="005C2133" w:rsidP="006378F8">
      <w:r>
        <w:continuationSeparator/>
      </w:r>
    </w:p>
    <w:p w14:paraId="4C873AF8" w14:textId="77777777" w:rsidR="005C2133" w:rsidRDefault="005C2133" w:rsidP="006378F8"/>
    <w:p w14:paraId="7AEE2357" w14:textId="77777777" w:rsidR="005C2133" w:rsidRDefault="005C2133" w:rsidP="006378F8"/>
  </w:footnote>
  <w:footnote w:type="continuationNotice" w:id="1">
    <w:p w14:paraId="44824308" w14:textId="77777777" w:rsidR="005C2133" w:rsidRDefault="005C2133" w:rsidP="006378F8"/>
    <w:p w14:paraId="5452556F" w14:textId="77777777" w:rsidR="005C2133" w:rsidRDefault="005C2133" w:rsidP="006378F8"/>
    <w:p w14:paraId="75A460C2" w14:textId="77777777" w:rsidR="005C2133" w:rsidRDefault="005C2133" w:rsidP="006378F8"/>
  </w:footnote>
  <w:footnote w:id="2">
    <w:p w14:paraId="195BEF30" w14:textId="77777777" w:rsidR="005C2133" w:rsidRDefault="005C2133" w:rsidP="006378F8">
      <w:pPr>
        <w:pStyle w:val="FootnoteText"/>
      </w:pPr>
      <w:r>
        <w:rPr>
          <w:rStyle w:val="FootnoteReference"/>
        </w:rPr>
        <w:footnoteRef/>
      </w:r>
      <w:r>
        <w:t xml:space="preserve"> ICO Guide to the General Data Protection Regulation (GDPR): </w:t>
      </w:r>
      <w:hyperlink r:id="rId1" w:history="1">
        <w:r w:rsidRPr="003D6D93">
          <w:rPr>
            <w:rStyle w:val="Hyperlink"/>
          </w:rPr>
          <w:t>https://ico.org.uk/for-organisations/guide-to-the-general-data-protection-regulation-gdpr/key-definitions/</w:t>
        </w:r>
      </w:hyperlink>
      <w:r>
        <w:t xml:space="preserve"> (May 2018). </w:t>
      </w:r>
    </w:p>
  </w:footnote>
  <w:footnote w:id="3">
    <w:p w14:paraId="244F0A08" w14:textId="77777777" w:rsidR="005C2133" w:rsidRPr="00505B62" w:rsidRDefault="005C2133" w:rsidP="00386850">
      <w:pPr>
        <w:pStyle w:val="FootnoteText"/>
        <w:rPr>
          <w:sz w:val="18"/>
          <w:szCs w:val="18"/>
        </w:rPr>
      </w:pPr>
      <w:r w:rsidRPr="00505B62">
        <w:rPr>
          <w:rStyle w:val="FootnoteReference"/>
          <w:sz w:val="18"/>
          <w:szCs w:val="18"/>
        </w:rPr>
        <w:footnoteRef/>
      </w:r>
      <w:r w:rsidRPr="00505B62">
        <w:rPr>
          <w:sz w:val="18"/>
          <w:szCs w:val="18"/>
        </w:rPr>
        <w:t xml:space="preserve">  </w:t>
      </w:r>
      <w:r>
        <w:rPr>
          <w:sz w:val="18"/>
          <w:szCs w:val="18"/>
        </w:rPr>
        <w:t>Information and r</w:t>
      </w:r>
      <w:r w:rsidRPr="00505B62">
        <w:rPr>
          <w:sz w:val="18"/>
          <w:szCs w:val="18"/>
        </w:rPr>
        <w:t>ecords covered by the following legislation:</w:t>
      </w:r>
    </w:p>
    <w:p w14:paraId="07409CB1" w14:textId="77777777" w:rsidR="005C2133" w:rsidRPr="00505B62" w:rsidRDefault="005C2133" w:rsidP="00B45F6F">
      <w:pPr>
        <w:numPr>
          <w:ilvl w:val="0"/>
          <w:numId w:val="7"/>
        </w:numPr>
        <w:tabs>
          <w:tab w:val="num" w:pos="284"/>
        </w:tabs>
        <w:suppressAutoHyphens/>
        <w:snapToGrid w:val="0"/>
        <w:spacing w:after="0"/>
        <w:ind w:left="284" w:hanging="142"/>
        <w:rPr>
          <w:color w:val="000000"/>
          <w:sz w:val="18"/>
          <w:szCs w:val="18"/>
          <w:lang w:eastAsia="ar-SA"/>
        </w:rPr>
      </w:pPr>
      <w:r w:rsidRPr="00505B62">
        <w:rPr>
          <w:color w:val="000000"/>
          <w:sz w:val="18"/>
          <w:szCs w:val="18"/>
          <w:lang w:eastAsia="ar-SA"/>
        </w:rPr>
        <w:t>Limitation Act 1980.</w:t>
      </w:r>
    </w:p>
    <w:p w14:paraId="54C7E63A" w14:textId="77777777" w:rsidR="005C2133" w:rsidRPr="00505B62" w:rsidRDefault="005C2133" w:rsidP="00B45F6F">
      <w:pPr>
        <w:numPr>
          <w:ilvl w:val="0"/>
          <w:numId w:val="7"/>
        </w:numPr>
        <w:tabs>
          <w:tab w:val="num" w:pos="284"/>
        </w:tabs>
        <w:suppressAutoHyphens/>
        <w:spacing w:after="0"/>
        <w:ind w:left="284" w:hanging="142"/>
        <w:rPr>
          <w:color w:val="000000"/>
          <w:sz w:val="18"/>
          <w:szCs w:val="18"/>
          <w:lang w:eastAsia="ar-SA"/>
        </w:rPr>
      </w:pPr>
      <w:r w:rsidRPr="00505B62">
        <w:rPr>
          <w:color w:val="000000"/>
          <w:sz w:val="18"/>
          <w:szCs w:val="18"/>
          <w:lang w:eastAsia="ar-SA"/>
        </w:rPr>
        <w:t>Finance Act 20</w:t>
      </w:r>
      <w:r>
        <w:rPr>
          <w:color w:val="000000"/>
          <w:sz w:val="18"/>
          <w:szCs w:val="18"/>
          <w:lang w:eastAsia="ar-SA"/>
        </w:rPr>
        <w:t>17</w:t>
      </w:r>
    </w:p>
    <w:p w14:paraId="13D81431" w14:textId="77777777" w:rsidR="005C2133" w:rsidRPr="00505B62" w:rsidRDefault="005C2133" w:rsidP="00B45F6F">
      <w:pPr>
        <w:numPr>
          <w:ilvl w:val="0"/>
          <w:numId w:val="7"/>
        </w:numPr>
        <w:tabs>
          <w:tab w:val="num" w:pos="284"/>
        </w:tabs>
        <w:suppressAutoHyphens/>
        <w:spacing w:after="0"/>
        <w:ind w:left="284" w:hanging="142"/>
        <w:rPr>
          <w:color w:val="000000"/>
          <w:sz w:val="18"/>
          <w:szCs w:val="18"/>
          <w:lang w:eastAsia="ar-SA"/>
        </w:rPr>
      </w:pPr>
      <w:r w:rsidRPr="00505B62">
        <w:rPr>
          <w:color w:val="000000"/>
          <w:sz w:val="18"/>
          <w:szCs w:val="18"/>
          <w:lang w:eastAsia="ar-SA"/>
        </w:rPr>
        <w:t>Taxes Management Act 1970</w:t>
      </w:r>
    </w:p>
    <w:p w14:paraId="638B5C76" w14:textId="77777777" w:rsidR="005C2133" w:rsidRPr="001603ED" w:rsidRDefault="005C2133" w:rsidP="00B45F6F">
      <w:pPr>
        <w:numPr>
          <w:ilvl w:val="0"/>
          <w:numId w:val="7"/>
        </w:numPr>
        <w:tabs>
          <w:tab w:val="num" w:pos="284"/>
        </w:tabs>
        <w:suppressAutoHyphens/>
        <w:spacing w:after="0"/>
        <w:ind w:left="284" w:hanging="142"/>
        <w:rPr>
          <w:color w:val="000000"/>
          <w:sz w:val="18"/>
          <w:szCs w:val="18"/>
          <w:lang w:eastAsia="ar-SA"/>
        </w:rPr>
      </w:pPr>
      <w:r w:rsidRPr="00505B62">
        <w:rPr>
          <w:color w:val="000000"/>
          <w:sz w:val="18"/>
          <w:szCs w:val="18"/>
        </w:rPr>
        <w:t>Value Added Tax Act 1994</w:t>
      </w:r>
    </w:p>
    <w:p w14:paraId="746711B3" w14:textId="77777777" w:rsidR="005C2133" w:rsidRPr="00505B62" w:rsidRDefault="005C2133" w:rsidP="00B45F6F">
      <w:pPr>
        <w:numPr>
          <w:ilvl w:val="0"/>
          <w:numId w:val="7"/>
        </w:numPr>
        <w:tabs>
          <w:tab w:val="num" w:pos="284"/>
        </w:tabs>
        <w:suppressAutoHyphens/>
        <w:spacing w:after="0"/>
        <w:ind w:left="284" w:hanging="142"/>
        <w:rPr>
          <w:color w:val="000000"/>
          <w:sz w:val="18"/>
          <w:szCs w:val="18"/>
          <w:lang w:eastAsia="ar-SA"/>
        </w:rPr>
      </w:pPr>
      <w:r>
        <w:rPr>
          <w:color w:val="000000"/>
          <w:sz w:val="18"/>
          <w:szCs w:val="18"/>
        </w:rPr>
        <w:t>Tax Collection and Management (Wales) Act 2016</w:t>
      </w:r>
    </w:p>
  </w:footnote>
  <w:footnote w:id="4">
    <w:p w14:paraId="3D5B37C3" w14:textId="77777777" w:rsidR="005C2133" w:rsidRPr="00F51D09" w:rsidRDefault="005C2133" w:rsidP="00386850">
      <w:pPr>
        <w:pStyle w:val="FootnoteText"/>
        <w:rPr>
          <w:sz w:val="18"/>
          <w:szCs w:val="18"/>
        </w:rPr>
      </w:pPr>
      <w:r w:rsidRPr="00F51D09">
        <w:rPr>
          <w:rStyle w:val="FootnoteReference"/>
          <w:sz w:val="18"/>
          <w:szCs w:val="18"/>
        </w:rPr>
        <w:footnoteRef/>
      </w:r>
      <w:r w:rsidRPr="00F51D09">
        <w:rPr>
          <w:sz w:val="18"/>
          <w:szCs w:val="18"/>
        </w:rPr>
        <w:t xml:space="preserve"> Legislation underpinning the retention of </w:t>
      </w:r>
      <w:r>
        <w:rPr>
          <w:sz w:val="18"/>
          <w:szCs w:val="18"/>
        </w:rPr>
        <w:t xml:space="preserve">the information or </w:t>
      </w:r>
      <w:r w:rsidRPr="00F51D09">
        <w:rPr>
          <w:sz w:val="18"/>
          <w:szCs w:val="18"/>
        </w:rPr>
        <w:t xml:space="preserve">records relating to contracts is the Limitation Act 1980 (as amended by similar legislation in 1984 and 1987). </w:t>
      </w:r>
    </w:p>
    <w:p w14:paraId="6F76F8B2" w14:textId="77777777" w:rsidR="005C2133" w:rsidRDefault="005C2133" w:rsidP="00386850">
      <w:pPr>
        <w:pStyle w:val="FootnoteText"/>
        <w:rPr>
          <w:sz w:val="18"/>
          <w:szCs w:val="18"/>
        </w:rPr>
      </w:pPr>
      <w:r w:rsidRPr="00F51D09">
        <w:rPr>
          <w:sz w:val="18"/>
          <w:szCs w:val="18"/>
        </w:rPr>
        <w:t>Other relevant statutes include:</w:t>
      </w:r>
    </w:p>
    <w:p w14:paraId="422FC218" w14:textId="77777777" w:rsidR="005C2133" w:rsidRPr="00F51D09" w:rsidRDefault="005C2133" w:rsidP="00386850">
      <w:pPr>
        <w:pStyle w:val="FootnoteText"/>
        <w:rPr>
          <w:sz w:val="18"/>
          <w:szCs w:val="18"/>
        </w:rPr>
      </w:pPr>
    </w:p>
    <w:p w14:paraId="3D35EF41" w14:textId="77777777" w:rsidR="005C2133" w:rsidRPr="00F51D09" w:rsidRDefault="005C2133" w:rsidP="00386850">
      <w:pPr>
        <w:pStyle w:val="FootnoteText"/>
        <w:tabs>
          <w:tab w:val="left" w:pos="142"/>
        </w:tabs>
        <w:rPr>
          <w:sz w:val="18"/>
          <w:szCs w:val="18"/>
        </w:rPr>
      </w:pPr>
      <w:r w:rsidRPr="00F51D09">
        <w:rPr>
          <w:sz w:val="18"/>
          <w:szCs w:val="18"/>
        </w:rPr>
        <w:t>•</w:t>
      </w:r>
      <w:r w:rsidRPr="00F51D09">
        <w:rPr>
          <w:sz w:val="18"/>
          <w:szCs w:val="18"/>
        </w:rPr>
        <w:tab/>
        <w:t>Unfair Contract Terms Act 1977</w:t>
      </w:r>
    </w:p>
    <w:p w14:paraId="592876F7" w14:textId="77777777" w:rsidR="005C2133" w:rsidRPr="00F51D09" w:rsidRDefault="005C2133" w:rsidP="00386850">
      <w:pPr>
        <w:pStyle w:val="FootnoteText"/>
        <w:tabs>
          <w:tab w:val="left" w:pos="142"/>
        </w:tabs>
        <w:rPr>
          <w:sz w:val="18"/>
          <w:szCs w:val="18"/>
        </w:rPr>
      </w:pPr>
      <w:r w:rsidRPr="00F51D09">
        <w:rPr>
          <w:sz w:val="18"/>
          <w:szCs w:val="18"/>
        </w:rPr>
        <w:t>•</w:t>
      </w:r>
      <w:r w:rsidRPr="00F51D09">
        <w:rPr>
          <w:sz w:val="18"/>
          <w:szCs w:val="18"/>
        </w:rPr>
        <w:tab/>
        <w:t>Latent Damage Act 1986</w:t>
      </w:r>
    </w:p>
    <w:p w14:paraId="0068C038" w14:textId="77777777" w:rsidR="005C2133" w:rsidRDefault="005C2133" w:rsidP="00386850">
      <w:pPr>
        <w:pStyle w:val="FootnoteText"/>
        <w:tabs>
          <w:tab w:val="left" w:pos="142"/>
        </w:tabs>
      </w:pPr>
      <w:r w:rsidRPr="00F51D09">
        <w:rPr>
          <w:sz w:val="18"/>
          <w:szCs w:val="18"/>
        </w:rPr>
        <w:t>•</w:t>
      </w:r>
      <w:r w:rsidRPr="00F51D09">
        <w:rPr>
          <w:sz w:val="18"/>
          <w:szCs w:val="18"/>
        </w:rPr>
        <w:tab/>
        <w:t>Consumer Protection Act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9B70" w14:textId="58AE6A19" w:rsidR="004B75D8" w:rsidRPr="007D0DDA" w:rsidRDefault="007D0DDA" w:rsidP="00DB5282">
    <w:pPr>
      <w:pStyle w:val="Header"/>
      <w:rPr>
        <w:lang w:val="en-US"/>
      </w:rPr>
    </w:pPr>
    <w:r>
      <w:rPr>
        <w:lang w:val="en-US"/>
      </w:rPr>
      <w:t>Retention and Disposal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A680" w14:textId="77777777" w:rsidR="005C2133" w:rsidRPr="00353F20" w:rsidRDefault="005C2133" w:rsidP="00353F20">
    <w:pPr>
      <w:pStyle w:val="Header"/>
      <w:rPr>
        <w:lang w:val="en-US"/>
      </w:rPr>
    </w:pPr>
    <w:r>
      <w:rPr>
        <w:lang w:val="en-US"/>
      </w:rPr>
      <w:t>Retention and Disposal Schedule</w:t>
    </w:r>
  </w:p>
  <w:p w14:paraId="6127C9B4" w14:textId="77777777" w:rsidR="005C2133" w:rsidRDefault="005C2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bullet"/>
      <w:lvlText w:val=""/>
      <w:lvlJc w:val="left"/>
      <w:pPr>
        <w:tabs>
          <w:tab w:val="num" w:pos="1341"/>
        </w:tabs>
        <w:ind w:left="1341" w:hanging="360"/>
      </w:pPr>
      <w:rPr>
        <w:rFonts w:ascii="Symbol" w:hAnsi="Symbol"/>
      </w:rPr>
    </w:lvl>
  </w:abstractNum>
  <w:abstractNum w:abstractNumId="1" w15:restartNumberingAfterBreak="0">
    <w:nsid w:val="0000001A"/>
    <w:multiLevelType w:val="singleLevel"/>
    <w:tmpl w:val="0000001A"/>
    <w:lvl w:ilvl="0">
      <w:start w:val="1"/>
      <w:numFmt w:val="bullet"/>
      <w:lvlText w:val=""/>
      <w:lvlJc w:val="left"/>
      <w:pPr>
        <w:tabs>
          <w:tab w:val="num" w:pos="360"/>
        </w:tabs>
        <w:ind w:left="360" w:hanging="360"/>
      </w:pPr>
      <w:rPr>
        <w:rFonts w:ascii="Symbol" w:hAnsi="Symbol"/>
      </w:rPr>
    </w:lvl>
  </w:abstractNum>
  <w:abstractNum w:abstractNumId="2" w15:restartNumberingAfterBreak="0">
    <w:nsid w:val="00BE1A4C"/>
    <w:multiLevelType w:val="hybridMultilevel"/>
    <w:tmpl w:val="3042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A08DB"/>
    <w:multiLevelType w:val="hybridMultilevel"/>
    <w:tmpl w:val="CE1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E5B1A"/>
    <w:multiLevelType w:val="hybridMultilevel"/>
    <w:tmpl w:val="6B94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13824"/>
    <w:multiLevelType w:val="hybridMultilevel"/>
    <w:tmpl w:val="F6722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E7FDC"/>
    <w:multiLevelType w:val="hybridMultilevel"/>
    <w:tmpl w:val="CB52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16233"/>
    <w:multiLevelType w:val="hybridMultilevel"/>
    <w:tmpl w:val="EFF8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A604C"/>
    <w:multiLevelType w:val="hybridMultilevel"/>
    <w:tmpl w:val="34F403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328E1"/>
    <w:multiLevelType w:val="hybridMultilevel"/>
    <w:tmpl w:val="FDAE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B05899"/>
    <w:multiLevelType w:val="hybridMultilevel"/>
    <w:tmpl w:val="7CAE8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90280"/>
    <w:multiLevelType w:val="hybridMultilevel"/>
    <w:tmpl w:val="4EA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B70B6"/>
    <w:multiLevelType w:val="hybridMultilevel"/>
    <w:tmpl w:val="934A2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9E5ABE"/>
    <w:multiLevelType w:val="hybridMultilevel"/>
    <w:tmpl w:val="00E801F0"/>
    <w:lvl w:ilvl="0" w:tplc="08090003">
      <w:start w:val="1"/>
      <w:numFmt w:val="bullet"/>
      <w:lvlText w:val="o"/>
      <w:lvlJc w:val="left"/>
      <w:pPr>
        <w:ind w:left="788" w:hanging="360"/>
      </w:pPr>
      <w:rPr>
        <w:rFonts w:ascii="Courier New" w:hAnsi="Courier New" w:cs="Courier New"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3AFD37E3"/>
    <w:multiLevelType w:val="hybridMultilevel"/>
    <w:tmpl w:val="B184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53510"/>
    <w:multiLevelType w:val="multilevel"/>
    <w:tmpl w:val="ED94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749D5"/>
    <w:multiLevelType w:val="hybridMultilevel"/>
    <w:tmpl w:val="69A2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B3EB4"/>
    <w:multiLevelType w:val="hybridMultilevel"/>
    <w:tmpl w:val="787EFE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5682A"/>
    <w:multiLevelType w:val="hybridMultilevel"/>
    <w:tmpl w:val="A642C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12598"/>
    <w:multiLevelType w:val="hybridMultilevel"/>
    <w:tmpl w:val="73EECB2E"/>
    <w:lvl w:ilvl="0" w:tplc="5566C504">
      <w:numFmt w:val="bullet"/>
      <w:pStyle w:val="Bulleted-UnderNormal"/>
      <w:lvlText w:val="•"/>
      <w:lvlJc w:val="left"/>
      <w:pPr>
        <w:ind w:left="927" w:hanging="360"/>
      </w:pPr>
      <w:rPr>
        <w:rFonts w:ascii="Arial" w:hAnsi="Arial" w:hint="default"/>
        <w:sz w:val="24"/>
        <w:szCs w:val="36"/>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0" w15:restartNumberingAfterBreak="0">
    <w:nsid w:val="5CBD7AF1"/>
    <w:multiLevelType w:val="hybridMultilevel"/>
    <w:tmpl w:val="92901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082893"/>
    <w:multiLevelType w:val="hybridMultilevel"/>
    <w:tmpl w:val="A6800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5C1E2F"/>
    <w:multiLevelType w:val="hybridMultilevel"/>
    <w:tmpl w:val="39F279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716466">
    <w:abstractNumId w:val="2"/>
  </w:num>
  <w:num w:numId="2" w16cid:durableId="930967521">
    <w:abstractNumId w:val="15"/>
  </w:num>
  <w:num w:numId="3" w16cid:durableId="1984432582">
    <w:abstractNumId w:val="20"/>
  </w:num>
  <w:num w:numId="4" w16cid:durableId="1276254461">
    <w:abstractNumId w:val="12"/>
  </w:num>
  <w:num w:numId="5" w16cid:durableId="1901674916">
    <w:abstractNumId w:val="5"/>
  </w:num>
  <w:num w:numId="6" w16cid:durableId="1587618337">
    <w:abstractNumId w:val="19"/>
  </w:num>
  <w:num w:numId="7" w16cid:durableId="1029185464">
    <w:abstractNumId w:val="0"/>
  </w:num>
  <w:num w:numId="8" w16cid:durableId="1352804195">
    <w:abstractNumId w:val="11"/>
  </w:num>
  <w:num w:numId="9" w16cid:durableId="1882664113">
    <w:abstractNumId w:val="3"/>
  </w:num>
  <w:num w:numId="10" w16cid:durableId="555242635">
    <w:abstractNumId w:val="16"/>
  </w:num>
  <w:num w:numId="11" w16cid:durableId="549804634">
    <w:abstractNumId w:val="13"/>
  </w:num>
  <w:num w:numId="12" w16cid:durableId="331831968">
    <w:abstractNumId w:val="10"/>
  </w:num>
  <w:num w:numId="13" w16cid:durableId="1174764287">
    <w:abstractNumId w:val="22"/>
  </w:num>
  <w:num w:numId="14" w16cid:durableId="307780352">
    <w:abstractNumId w:val="17"/>
  </w:num>
  <w:num w:numId="15" w16cid:durableId="1423838886">
    <w:abstractNumId w:val="14"/>
  </w:num>
  <w:num w:numId="16" w16cid:durableId="2084451720">
    <w:abstractNumId w:val="1"/>
  </w:num>
  <w:num w:numId="17" w16cid:durableId="575017632">
    <w:abstractNumId w:val="21"/>
  </w:num>
  <w:num w:numId="18" w16cid:durableId="1163088761">
    <w:abstractNumId w:val="7"/>
  </w:num>
  <w:num w:numId="19" w16cid:durableId="494566926">
    <w:abstractNumId w:val="6"/>
  </w:num>
  <w:num w:numId="20" w16cid:durableId="1579438781">
    <w:abstractNumId w:val="9"/>
  </w:num>
  <w:num w:numId="21" w16cid:durableId="848131715">
    <w:abstractNumId w:val="4"/>
  </w:num>
  <w:num w:numId="22" w16cid:durableId="923609819">
    <w:abstractNumId w:val="18"/>
  </w:num>
  <w:num w:numId="23" w16cid:durableId="28785745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0"/>
  <w:proofState w:spelling="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1B"/>
    <w:rsid w:val="00000C36"/>
    <w:rsid w:val="00001490"/>
    <w:rsid w:val="000019CF"/>
    <w:rsid w:val="00001B82"/>
    <w:rsid w:val="00002147"/>
    <w:rsid w:val="000021AA"/>
    <w:rsid w:val="000021DE"/>
    <w:rsid w:val="000024D1"/>
    <w:rsid w:val="00002C64"/>
    <w:rsid w:val="000031D6"/>
    <w:rsid w:val="00003658"/>
    <w:rsid w:val="00003C87"/>
    <w:rsid w:val="00006390"/>
    <w:rsid w:val="000121BA"/>
    <w:rsid w:val="00012281"/>
    <w:rsid w:val="00012E9E"/>
    <w:rsid w:val="00013139"/>
    <w:rsid w:val="00013904"/>
    <w:rsid w:val="000143E8"/>
    <w:rsid w:val="00014F2C"/>
    <w:rsid w:val="000163C5"/>
    <w:rsid w:val="000168C5"/>
    <w:rsid w:val="00016F10"/>
    <w:rsid w:val="000175CE"/>
    <w:rsid w:val="00017790"/>
    <w:rsid w:val="00017BCB"/>
    <w:rsid w:val="00020199"/>
    <w:rsid w:val="00020A42"/>
    <w:rsid w:val="000216EF"/>
    <w:rsid w:val="0002189E"/>
    <w:rsid w:val="000226CE"/>
    <w:rsid w:val="000227F8"/>
    <w:rsid w:val="00022943"/>
    <w:rsid w:val="000229D5"/>
    <w:rsid w:val="00022F4B"/>
    <w:rsid w:val="000233DB"/>
    <w:rsid w:val="000234A4"/>
    <w:rsid w:val="000235CE"/>
    <w:rsid w:val="00023BFA"/>
    <w:rsid w:val="00023CFA"/>
    <w:rsid w:val="00024420"/>
    <w:rsid w:val="00025C64"/>
    <w:rsid w:val="00025E2E"/>
    <w:rsid w:val="00026C6C"/>
    <w:rsid w:val="00027EF4"/>
    <w:rsid w:val="00030B9A"/>
    <w:rsid w:val="000314DB"/>
    <w:rsid w:val="00031CAB"/>
    <w:rsid w:val="00032AF0"/>
    <w:rsid w:val="00032BD9"/>
    <w:rsid w:val="00033531"/>
    <w:rsid w:val="0003377F"/>
    <w:rsid w:val="00033F94"/>
    <w:rsid w:val="000340FF"/>
    <w:rsid w:val="00034149"/>
    <w:rsid w:val="0003427B"/>
    <w:rsid w:val="00035DEB"/>
    <w:rsid w:val="00036117"/>
    <w:rsid w:val="0003680F"/>
    <w:rsid w:val="00040A11"/>
    <w:rsid w:val="00040B22"/>
    <w:rsid w:val="00041155"/>
    <w:rsid w:val="0004116A"/>
    <w:rsid w:val="00041695"/>
    <w:rsid w:val="000416D7"/>
    <w:rsid w:val="00041864"/>
    <w:rsid w:val="00041E19"/>
    <w:rsid w:val="000421DE"/>
    <w:rsid w:val="0004238E"/>
    <w:rsid w:val="00043840"/>
    <w:rsid w:val="00043E8B"/>
    <w:rsid w:val="000440D1"/>
    <w:rsid w:val="00044729"/>
    <w:rsid w:val="000457CB"/>
    <w:rsid w:val="000458B1"/>
    <w:rsid w:val="00046157"/>
    <w:rsid w:val="00046458"/>
    <w:rsid w:val="00046996"/>
    <w:rsid w:val="00046D14"/>
    <w:rsid w:val="0004735A"/>
    <w:rsid w:val="00047522"/>
    <w:rsid w:val="00047574"/>
    <w:rsid w:val="00050981"/>
    <w:rsid w:val="000515F4"/>
    <w:rsid w:val="0005186A"/>
    <w:rsid w:val="000528DB"/>
    <w:rsid w:val="00052BEA"/>
    <w:rsid w:val="00053482"/>
    <w:rsid w:val="00053CC7"/>
    <w:rsid w:val="000545F6"/>
    <w:rsid w:val="0005460C"/>
    <w:rsid w:val="00056359"/>
    <w:rsid w:val="00056FA9"/>
    <w:rsid w:val="00057B95"/>
    <w:rsid w:val="00060188"/>
    <w:rsid w:val="00060FA4"/>
    <w:rsid w:val="000611F5"/>
    <w:rsid w:val="0006144E"/>
    <w:rsid w:val="0006267A"/>
    <w:rsid w:val="00063159"/>
    <w:rsid w:val="000642B1"/>
    <w:rsid w:val="00064D33"/>
    <w:rsid w:val="000650FA"/>
    <w:rsid w:val="00065421"/>
    <w:rsid w:val="00065465"/>
    <w:rsid w:val="0006645F"/>
    <w:rsid w:val="0006714F"/>
    <w:rsid w:val="00067A05"/>
    <w:rsid w:val="00067DEC"/>
    <w:rsid w:val="00071207"/>
    <w:rsid w:val="00072460"/>
    <w:rsid w:val="00072C9E"/>
    <w:rsid w:val="00072D2D"/>
    <w:rsid w:val="00072E69"/>
    <w:rsid w:val="00072F8A"/>
    <w:rsid w:val="000734F9"/>
    <w:rsid w:val="000736F4"/>
    <w:rsid w:val="00073E3B"/>
    <w:rsid w:val="0007488F"/>
    <w:rsid w:val="00074C07"/>
    <w:rsid w:val="00074E7A"/>
    <w:rsid w:val="000754A7"/>
    <w:rsid w:val="0007575B"/>
    <w:rsid w:val="0007584A"/>
    <w:rsid w:val="00076CB9"/>
    <w:rsid w:val="000773A5"/>
    <w:rsid w:val="000775F6"/>
    <w:rsid w:val="000804C5"/>
    <w:rsid w:val="00080C84"/>
    <w:rsid w:val="000836E0"/>
    <w:rsid w:val="00083BE6"/>
    <w:rsid w:val="00083E39"/>
    <w:rsid w:val="0008495A"/>
    <w:rsid w:val="00084BA9"/>
    <w:rsid w:val="00084DA8"/>
    <w:rsid w:val="00085EE7"/>
    <w:rsid w:val="00085F5B"/>
    <w:rsid w:val="000865BB"/>
    <w:rsid w:val="000867C8"/>
    <w:rsid w:val="0008732A"/>
    <w:rsid w:val="000875C7"/>
    <w:rsid w:val="00090D86"/>
    <w:rsid w:val="00090EFF"/>
    <w:rsid w:val="00092603"/>
    <w:rsid w:val="00092C1C"/>
    <w:rsid w:val="000935D9"/>
    <w:rsid w:val="00093B00"/>
    <w:rsid w:val="000944C7"/>
    <w:rsid w:val="00094873"/>
    <w:rsid w:val="000948CE"/>
    <w:rsid w:val="00095FE9"/>
    <w:rsid w:val="00096495"/>
    <w:rsid w:val="00096B4C"/>
    <w:rsid w:val="00096C61"/>
    <w:rsid w:val="000975F3"/>
    <w:rsid w:val="000976A7"/>
    <w:rsid w:val="000977C2"/>
    <w:rsid w:val="000A01BD"/>
    <w:rsid w:val="000A0762"/>
    <w:rsid w:val="000A098D"/>
    <w:rsid w:val="000A098F"/>
    <w:rsid w:val="000A1085"/>
    <w:rsid w:val="000A144C"/>
    <w:rsid w:val="000A1B2A"/>
    <w:rsid w:val="000A1BE3"/>
    <w:rsid w:val="000A2185"/>
    <w:rsid w:val="000A2870"/>
    <w:rsid w:val="000A2FA1"/>
    <w:rsid w:val="000A3087"/>
    <w:rsid w:val="000A3228"/>
    <w:rsid w:val="000A35FE"/>
    <w:rsid w:val="000A3AC3"/>
    <w:rsid w:val="000A3D3F"/>
    <w:rsid w:val="000A469E"/>
    <w:rsid w:val="000A4FCA"/>
    <w:rsid w:val="000A5413"/>
    <w:rsid w:val="000A742E"/>
    <w:rsid w:val="000A7F20"/>
    <w:rsid w:val="000B0F2D"/>
    <w:rsid w:val="000B11FB"/>
    <w:rsid w:val="000B1EA9"/>
    <w:rsid w:val="000B1FF4"/>
    <w:rsid w:val="000B2C89"/>
    <w:rsid w:val="000B3079"/>
    <w:rsid w:val="000B33F2"/>
    <w:rsid w:val="000B388A"/>
    <w:rsid w:val="000B3C5D"/>
    <w:rsid w:val="000B5F8E"/>
    <w:rsid w:val="000B62BF"/>
    <w:rsid w:val="000B657F"/>
    <w:rsid w:val="000B6BEC"/>
    <w:rsid w:val="000B6DCA"/>
    <w:rsid w:val="000B7A96"/>
    <w:rsid w:val="000B7B5D"/>
    <w:rsid w:val="000B7BA1"/>
    <w:rsid w:val="000C01E9"/>
    <w:rsid w:val="000C06AE"/>
    <w:rsid w:val="000C1059"/>
    <w:rsid w:val="000C11B0"/>
    <w:rsid w:val="000C11C7"/>
    <w:rsid w:val="000C1ADC"/>
    <w:rsid w:val="000C1E4A"/>
    <w:rsid w:val="000C343C"/>
    <w:rsid w:val="000C3855"/>
    <w:rsid w:val="000C387E"/>
    <w:rsid w:val="000C496C"/>
    <w:rsid w:val="000C4FF3"/>
    <w:rsid w:val="000C5072"/>
    <w:rsid w:val="000C5845"/>
    <w:rsid w:val="000C65A7"/>
    <w:rsid w:val="000C6DCA"/>
    <w:rsid w:val="000C7977"/>
    <w:rsid w:val="000C7A96"/>
    <w:rsid w:val="000C7B33"/>
    <w:rsid w:val="000D02EF"/>
    <w:rsid w:val="000D070F"/>
    <w:rsid w:val="000D1320"/>
    <w:rsid w:val="000D13DC"/>
    <w:rsid w:val="000D1675"/>
    <w:rsid w:val="000D1E83"/>
    <w:rsid w:val="000D2A23"/>
    <w:rsid w:val="000D2CFC"/>
    <w:rsid w:val="000D36BE"/>
    <w:rsid w:val="000D387A"/>
    <w:rsid w:val="000D3973"/>
    <w:rsid w:val="000D3D0F"/>
    <w:rsid w:val="000D49E1"/>
    <w:rsid w:val="000D5475"/>
    <w:rsid w:val="000D55A2"/>
    <w:rsid w:val="000D6992"/>
    <w:rsid w:val="000D7417"/>
    <w:rsid w:val="000D7D49"/>
    <w:rsid w:val="000E008D"/>
    <w:rsid w:val="000E02A6"/>
    <w:rsid w:val="000E032F"/>
    <w:rsid w:val="000E09F2"/>
    <w:rsid w:val="000E0B69"/>
    <w:rsid w:val="000E15E7"/>
    <w:rsid w:val="000E1D72"/>
    <w:rsid w:val="000E1ED7"/>
    <w:rsid w:val="000E2833"/>
    <w:rsid w:val="000E2BA4"/>
    <w:rsid w:val="000E39F5"/>
    <w:rsid w:val="000E3B75"/>
    <w:rsid w:val="000E4397"/>
    <w:rsid w:val="000E44B7"/>
    <w:rsid w:val="000E46F2"/>
    <w:rsid w:val="000E4BB5"/>
    <w:rsid w:val="000E4D61"/>
    <w:rsid w:val="000E5BC5"/>
    <w:rsid w:val="000E6214"/>
    <w:rsid w:val="000E6404"/>
    <w:rsid w:val="000E693A"/>
    <w:rsid w:val="000E781B"/>
    <w:rsid w:val="000F0D31"/>
    <w:rsid w:val="000F1342"/>
    <w:rsid w:val="000F1C1B"/>
    <w:rsid w:val="000F1ECF"/>
    <w:rsid w:val="000F2109"/>
    <w:rsid w:val="000F2C3F"/>
    <w:rsid w:val="000F2EDB"/>
    <w:rsid w:val="000F42A5"/>
    <w:rsid w:val="000F4D81"/>
    <w:rsid w:val="000F6309"/>
    <w:rsid w:val="000F6620"/>
    <w:rsid w:val="000F6645"/>
    <w:rsid w:val="000F73A2"/>
    <w:rsid w:val="000F73D7"/>
    <w:rsid w:val="00100BB7"/>
    <w:rsid w:val="00100E4F"/>
    <w:rsid w:val="001011EF"/>
    <w:rsid w:val="00102120"/>
    <w:rsid w:val="00102750"/>
    <w:rsid w:val="00102EF3"/>
    <w:rsid w:val="00105614"/>
    <w:rsid w:val="00105D2B"/>
    <w:rsid w:val="001060E4"/>
    <w:rsid w:val="0010618D"/>
    <w:rsid w:val="0010695C"/>
    <w:rsid w:val="00107184"/>
    <w:rsid w:val="0010777E"/>
    <w:rsid w:val="0010781B"/>
    <w:rsid w:val="00111BF8"/>
    <w:rsid w:val="001123DF"/>
    <w:rsid w:val="0011272A"/>
    <w:rsid w:val="001127DD"/>
    <w:rsid w:val="00112A16"/>
    <w:rsid w:val="001133B0"/>
    <w:rsid w:val="00113692"/>
    <w:rsid w:val="00115B2F"/>
    <w:rsid w:val="00115E25"/>
    <w:rsid w:val="00116680"/>
    <w:rsid w:val="0011723C"/>
    <w:rsid w:val="00117566"/>
    <w:rsid w:val="00120749"/>
    <w:rsid w:val="001218C9"/>
    <w:rsid w:val="00121C47"/>
    <w:rsid w:val="00121D6B"/>
    <w:rsid w:val="00122525"/>
    <w:rsid w:val="001230DF"/>
    <w:rsid w:val="001238EF"/>
    <w:rsid w:val="0012452C"/>
    <w:rsid w:val="00124B53"/>
    <w:rsid w:val="0012501B"/>
    <w:rsid w:val="00125BE4"/>
    <w:rsid w:val="00125FEB"/>
    <w:rsid w:val="00126085"/>
    <w:rsid w:val="0012648F"/>
    <w:rsid w:val="00127B9C"/>
    <w:rsid w:val="001300C2"/>
    <w:rsid w:val="00130D2E"/>
    <w:rsid w:val="001326B5"/>
    <w:rsid w:val="00132825"/>
    <w:rsid w:val="00132A44"/>
    <w:rsid w:val="00132B10"/>
    <w:rsid w:val="00132F6B"/>
    <w:rsid w:val="00133312"/>
    <w:rsid w:val="00134E5A"/>
    <w:rsid w:val="00136700"/>
    <w:rsid w:val="00136E90"/>
    <w:rsid w:val="00137461"/>
    <w:rsid w:val="0014005A"/>
    <w:rsid w:val="001403A7"/>
    <w:rsid w:val="00140DAF"/>
    <w:rsid w:val="00141C0A"/>
    <w:rsid w:val="00141CC0"/>
    <w:rsid w:val="00142250"/>
    <w:rsid w:val="001422E6"/>
    <w:rsid w:val="001426FF"/>
    <w:rsid w:val="00143618"/>
    <w:rsid w:val="0014399E"/>
    <w:rsid w:val="00143ABB"/>
    <w:rsid w:val="00143CA5"/>
    <w:rsid w:val="00145226"/>
    <w:rsid w:val="0014525F"/>
    <w:rsid w:val="001453C7"/>
    <w:rsid w:val="00146235"/>
    <w:rsid w:val="001464DB"/>
    <w:rsid w:val="001466F9"/>
    <w:rsid w:val="00147073"/>
    <w:rsid w:val="00147208"/>
    <w:rsid w:val="00151001"/>
    <w:rsid w:val="00151718"/>
    <w:rsid w:val="001519D7"/>
    <w:rsid w:val="00151F67"/>
    <w:rsid w:val="0015370F"/>
    <w:rsid w:val="00153A01"/>
    <w:rsid w:val="00153D84"/>
    <w:rsid w:val="00154649"/>
    <w:rsid w:val="00154930"/>
    <w:rsid w:val="00154F85"/>
    <w:rsid w:val="00155194"/>
    <w:rsid w:val="0015609A"/>
    <w:rsid w:val="001562AC"/>
    <w:rsid w:val="001566ED"/>
    <w:rsid w:val="00156972"/>
    <w:rsid w:val="00157FDE"/>
    <w:rsid w:val="00160A4F"/>
    <w:rsid w:val="0016150E"/>
    <w:rsid w:val="00161986"/>
    <w:rsid w:val="001626E0"/>
    <w:rsid w:val="0016273C"/>
    <w:rsid w:val="00162E16"/>
    <w:rsid w:val="00163793"/>
    <w:rsid w:val="0016465E"/>
    <w:rsid w:val="001646A2"/>
    <w:rsid w:val="00165109"/>
    <w:rsid w:val="00165A90"/>
    <w:rsid w:val="00165BB9"/>
    <w:rsid w:val="00165C33"/>
    <w:rsid w:val="00165DB1"/>
    <w:rsid w:val="00166956"/>
    <w:rsid w:val="00167824"/>
    <w:rsid w:val="0016794B"/>
    <w:rsid w:val="00167A3C"/>
    <w:rsid w:val="00167FBA"/>
    <w:rsid w:val="0017032B"/>
    <w:rsid w:val="001703F8"/>
    <w:rsid w:val="0017065A"/>
    <w:rsid w:val="001706E3"/>
    <w:rsid w:val="00170F4E"/>
    <w:rsid w:val="001723D7"/>
    <w:rsid w:val="00172783"/>
    <w:rsid w:val="001728E4"/>
    <w:rsid w:val="00172A6F"/>
    <w:rsid w:val="00172EDC"/>
    <w:rsid w:val="0017425F"/>
    <w:rsid w:val="0017469E"/>
    <w:rsid w:val="00174CE7"/>
    <w:rsid w:val="001755B3"/>
    <w:rsid w:val="00176466"/>
    <w:rsid w:val="00176575"/>
    <w:rsid w:val="001773DC"/>
    <w:rsid w:val="00177EBF"/>
    <w:rsid w:val="00180AFB"/>
    <w:rsid w:val="00180B6C"/>
    <w:rsid w:val="00181E99"/>
    <w:rsid w:val="00182266"/>
    <w:rsid w:val="00183FA6"/>
    <w:rsid w:val="0018470F"/>
    <w:rsid w:val="00184779"/>
    <w:rsid w:val="0018499C"/>
    <w:rsid w:val="00185113"/>
    <w:rsid w:val="00186476"/>
    <w:rsid w:val="00186635"/>
    <w:rsid w:val="00187723"/>
    <w:rsid w:val="00187F94"/>
    <w:rsid w:val="00187FA8"/>
    <w:rsid w:val="00190022"/>
    <w:rsid w:val="00190FAA"/>
    <w:rsid w:val="00191885"/>
    <w:rsid w:val="0019201F"/>
    <w:rsid w:val="001924A1"/>
    <w:rsid w:val="00193444"/>
    <w:rsid w:val="001947BB"/>
    <w:rsid w:val="00195C57"/>
    <w:rsid w:val="00196266"/>
    <w:rsid w:val="001963D8"/>
    <w:rsid w:val="001965C0"/>
    <w:rsid w:val="00196A59"/>
    <w:rsid w:val="00196A9E"/>
    <w:rsid w:val="001A06B4"/>
    <w:rsid w:val="001A0E93"/>
    <w:rsid w:val="001A1906"/>
    <w:rsid w:val="001A219B"/>
    <w:rsid w:val="001A25A7"/>
    <w:rsid w:val="001A32FB"/>
    <w:rsid w:val="001A4826"/>
    <w:rsid w:val="001A5893"/>
    <w:rsid w:val="001A5912"/>
    <w:rsid w:val="001A5C38"/>
    <w:rsid w:val="001A5E34"/>
    <w:rsid w:val="001A5F51"/>
    <w:rsid w:val="001A61E7"/>
    <w:rsid w:val="001A724D"/>
    <w:rsid w:val="001A7FB2"/>
    <w:rsid w:val="001B064F"/>
    <w:rsid w:val="001B1442"/>
    <w:rsid w:val="001B1669"/>
    <w:rsid w:val="001B1723"/>
    <w:rsid w:val="001B1D7A"/>
    <w:rsid w:val="001B2E7E"/>
    <w:rsid w:val="001B34F8"/>
    <w:rsid w:val="001B4FE7"/>
    <w:rsid w:val="001B5FC2"/>
    <w:rsid w:val="001B6958"/>
    <w:rsid w:val="001C00B1"/>
    <w:rsid w:val="001C0217"/>
    <w:rsid w:val="001C0733"/>
    <w:rsid w:val="001C097A"/>
    <w:rsid w:val="001C112B"/>
    <w:rsid w:val="001C164A"/>
    <w:rsid w:val="001C1989"/>
    <w:rsid w:val="001C34B9"/>
    <w:rsid w:val="001C412B"/>
    <w:rsid w:val="001C4D1A"/>
    <w:rsid w:val="001C5267"/>
    <w:rsid w:val="001C63BC"/>
    <w:rsid w:val="001C6592"/>
    <w:rsid w:val="001C7101"/>
    <w:rsid w:val="001D0342"/>
    <w:rsid w:val="001D0A1B"/>
    <w:rsid w:val="001D0AC7"/>
    <w:rsid w:val="001D0C77"/>
    <w:rsid w:val="001D0FE5"/>
    <w:rsid w:val="001D1BC5"/>
    <w:rsid w:val="001D2CE5"/>
    <w:rsid w:val="001D328D"/>
    <w:rsid w:val="001D49C9"/>
    <w:rsid w:val="001D51CD"/>
    <w:rsid w:val="001D5A4C"/>
    <w:rsid w:val="001D5CCA"/>
    <w:rsid w:val="001D613F"/>
    <w:rsid w:val="001D6661"/>
    <w:rsid w:val="001D6A67"/>
    <w:rsid w:val="001D729F"/>
    <w:rsid w:val="001D794F"/>
    <w:rsid w:val="001E01A8"/>
    <w:rsid w:val="001E0615"/>
    <w:rsid w:val="001E0790"/>
    <w:rsid w:val="001E127B"/>
    <w:rsid w:val="001E1376"/>
    <w:rsid w:val="001E16C9"/>
    <w:rsid w:val="001E2C89"/>
    <w:rsid w:val="001E31AF"/>
    <w:rsid w:val="001E4CC8"/>
    <w:rsid w:val="001E5447"/>
    <w:rsid w:val="001E625F"/>
    <w:rsid w:val="001E6C5D"/>
    <w:rsid w:val="001E6E83"/>
    <w:rsid w:val="001E6F7A"/>
    <w:rsid w:val="001E7281"/>
    <w:rsid w:val="001E7C2D"/>
    <w:rsid w:val="001E7FF4"/>
    <w:rsid w:val="001F0135"/>
    <w:rsid w:val="001F066C"/>
    <w:rsid w:val="001F06BA"/>
    <w:rsid w:val="001F0BD7"/>
    <w:rsid w:val="001F0F25"/>
    <w:rsid w:val="001F127D"/>
    <w:rsid w:val="001F139D"/>
    <w:rsid w:val="001F2238"/>
    <w:rsid w:val="001F28D7"/>
    <w:rsid w:val="001F3D73"/>
    <w:rsid w:val="001F4312"/>
    <w:rsid w:val="001F4BD3"/>
    <w:rsid w:val="001F57F2"/>
    <w:rsid w:val="001F5DF3"/>
    <w:rsid w:val="001F6353"/>
    <w:rsid w:val="001F63FE"/>
    <w:rsid w:val="001F69DB"/>
    <w:rsid w:val="001F71CA"/>
    <w:rsid w:val="001F7243"/>
    <w:rsid w:val="001F78D2"/>
    <w:rsid w:val="001F7CD7"/>
    <w:rsid w:val="00200321"/>
    <w:rsid w:val="00201000"/>
    <w:rsid w:val="0020186A"/>
    <w:rsid w:val="002019B8"/>
    <w:rsid w:val="00201DB6"/>
    <w:rsid w:val="00202E1C"/>
    <w:rsid w:val="0020352A"/>
    <w:rsid w:val="0020388E"/>
    <w:rsid w:val="002040DE"/>
    <w:rsid w:val="00204DC2"/>
    <w:rsid w:val="00204F32"/>
    <w:rsid w:val="0020608F"/>
    <w:rsid w:val="00206244"/>
    <w:rsid w:val="00206785"/>
    <w:rsid w:val="00207660"/>
    <w:rsid w:val="00207E7D"/>
    <w:rsid w:val="0021010B"/>
    <w:rsid w:val="00210D0D"/>
    <w:rsid w:val="002117A9"/>
    <w:rsid w:val="00211DB9"/>
    <w:rsid w:val="00211E4A"/>
    <w:rsid w:val="00211F09"/>
    <w:rsid w:val="00212F47"/>
    <w:rsid w:val="00213029"/>
    <w:rsid w:val="00213D28"/>
    <w:rsid w:val="00213E6F"/>
    <w:rsid w:val="002141C0"/>
    <w:rsid w:val="00214200"/>
    <w:rsid w:val="002145CE"/>
    <w:rsid w:val="0021487E"/>
    <w:rsid w:val="00214C47"/>
    <w:rsid w:val="002163D5"/>
    <w:rsid w:val="002164C9"/>
    <w:rsid w:val="00216A96"/>
    <w:rsid w:val="00216D47"/>
    <w:rsid w:val="0021788F"/>
    <w:rsid w:val="00217917"/>
    <w:rsid w:val="00220C3E"/>
    <w:rsid w:val="0022109E"/>
    <w:rsid w:val="0022193B"/>
    <w:rsid w:val="00221A03"/>
    <w:rsid w:val="00221E0A"/>
    <w:rsid w:val="002228EA"/>
    <w:rsid w:val="00223294"/>
    <w:rsid w:val="0022428D"/>
    <w:rsid w:val="002245C4"/>
    <w:rsid w:val="002249E9"/>
    <w:rsid w:val="00225593"/>
    <w:rsid w:val="0022658D"/>
    <w:rsid w:val="002318CA"/>
    <w:rsid w:val="00231D4A"/>
    <w:rsid w:val="00232103"/>
    <w:rsid w:val="0023213A"/>
    <w:rsid w:val="00232311"/>
    <w:rsid w:val="00232FFF"/>
    <w:rsid w:val="00233632"/>
    <w:rsid w:val="00233CF9"/>
    <w:rsid w:val="00233D8E"/>
    <w:rsid w:val="0023514C"/>
    <w:rsid w:val="00235FC8"/>
    <w:rsid w:val="00236347"/>
    <w:rsid w:val="002370D8"/>
    <w:rsid w:val="00237379"/>
    <w:rsid w:val="00237A81"/>
    <w:rsid w:val="00237FAA"/>
    <w:rsid w:val="00240282"/>
    <w:rsid w:val="00241EEC"/>
    <w:rsid w:val="00241FBA"/>
    <w:rsid w:val="00242951"/>
    <w:rsid w:val="0024304A"/>
    <w:rsid w:val="00243145"/>
    <w:rsid w:val="002432D1"/>
    <w:rsid w:val="00243418"/>
    <w:rsid w:val="002435A8"/>
    <w:rsid w:val="00243B57"/>
    <w:rsid w:val="00244AF5"/>
    <w:rsid w:val="00245253"/>
    <w:rsid w:val="002452D1"/>
    <w:rsid w:val="00245388"/>
    <w:rsid w:val="002457D1"/>
    <w:rsid w:val="002459DA"/>
    <w:rsid w:val="00245C46"/>
    <w:rsid w:val="0024604C"/>
    <w:rsid w:val="00246098"/>
    <w:rsid w:val="00246B30"/>
    <w:rsid w:val="002472A6"/>
    <w:rsid w:val="00250EEA"/>
    <w:rsid w:val="00251923"/>
    <w:rsid w:val="00253402"/>
    <w:rsid w:val="0025442B"/>
    <w:rsid w:val="00254F71"/>
    <w:rsid w:val="00255122"/>
    <w:rsid w:val="00255D69"/>
    <w:rsid w:val="00256D28"/>
    <w:rsid w:val="00257184"/>
    <w:rsid w:val="002573AD"/>
    <w:rsid w:val="00257634"/>
    <w:rsid w:val="002576CF"/>
    <w:rsid w:val="00257D99"/>
    <w:rsid w:val="00257FB9"/>
    <w:rsid w:val="00260DFE"/>
    <w:rsid w:val="00261093"/>
    <w:rsid w:val="002614F1"/>
    <w:rsid w:val="00261754"/>
    <w:rsid w:val="00262144"/>
    <w:rsid w:val="00263375"/>
    <w:rsid w:val="00264466"/>
    <w:rsid w:val="00264574"/>
    <w:rsid w:val="0026475C"/>
    <w:rsid w:val="00265D32"/>
    <w:rsid w:val="00266907"/>
    <w:rsid w:val="00266991"/>
    <w:rsid w:val="00266C84"/>
    <w:rsid w:val="002671F7"/>
    <w:rsid w:val="0026769C"/>
    <w:rsid w:val="0027032F"/>
    <w:rsid w:val="00270690"/>
    <w:rsid w:val="00270715"/>
    <w:rsid w:val="002725D5"/>
    <w:rsid w:val="002726F9"/>
    <w:rsid w:val="00272DF7"/>
    <w:rsid w:val="00273299"/>
    <w:rsid w:val="0027486C"/>
    <w:rsid w:val="00274B6C"/>
    <w:rsid w:val="002758E1"/>
    <w:rsid w:val="00276125"/>
    <w:rsid w:val="0027716E"/>
    <w:rsid w:val="002778DF"/>
    <w:rsid w:val="00277E6C"/>
    <w:rsid w:val="002805C7"/>
    <w:rsid w:val="00280984"/>
    <w:rsid w:val="00281E62"/>
    <w:rsid w:val="00282B97"/>
    <w:rsid w:val="00284399"/>
    <w:rsid w:val="002846B7"/>
    <w:rsid w:val="002848D3"/>
    <w:rsid w:val="002849AF"/>
    <w:rsid w:val="00284D66"/>
    <w:rsid w:val="00284E0B"/>
    <w:rsid w:val="00285099"/>
    <w:rsid w:val="002854ED"/>
    <w:rsid w:val="002855CA"/>
    <w:rsid w:val="00285BDA"/>
    <w:rsid w:val="00285DCF"/>
    <w:rsid w:val="002865B9"/>
    <w:rsid w:val="00287142"/>
    <w:rsid w:val="00287460"/>
    <w:rsid w:val="0028786E"/>
    <w:rsid w:val="00290513"/>
    <w:rsid w:val="0029065A"/>
    <w:rsid w:val="00290CA5"/>
    <w:rsid w:val="00290F1F"/>
    <w:rsid w:val="00291127"/>
    <w:rsid w:val="00292120"/>
    <w:rsid w:val="002922F2"/>
    <w:rsid w:val="002924E2"/>
    <w:rsid w:val="0029250C"/>
    <w:rsid w:val="002928A4"/>
    <w:rsid w:val="00293517"/>
    <w:rsid w:val="00293E5C"/>
    <w:rsid w:val="00294060"/>
    <w:rsid w:val="002948BE"/>
    <w:rsid w:val="00295347"/>
    <w:rsid w:val="0029541F"/>
    <w:rsid w:val="00295D30"/>
    <w:rsid w:val="002967D5"/>
    <w:rsid w:val="00296D93"/>
    <w:rsid w:val="00296DF7"/>
    <w:rsid w:val="002979F5"/>
    <w:rsid w:val="002A0467"/>
    <w:rsid w:val="002A0CE6"/>
    <w:rsid w:val="002A0EB1"/>
    <w:rsid w:val="002A1353"/>
    <w:rsid w:val="002A15B0"/>
    <w:rsid w:val="002A257E"/>
    <w:rsid w:val="002A2591"/>
    <w:rsid w:val="002A3CB9"/>
    <w:rsid w:val="002A3E62"/>
    <w:rsid w:val="002A5356"/>
    <w:rsid w:val="002A571A"/>
    <w:rsid w:val="002A5B6C"/>
    <w:rsid w:val="002A69EB"/>
    <w:rsid w:val="002A6FA6"/>
    <w:rsid w:val="002A7597"/>
    <w:rsid w:val="002A7DE3"/>
    <w:rsid w:val="002B010A"/>
    <w:rsid w:val="002B1260"/>
    <w:rsid w:val="002B178D"/>
    <w:rsid w:val="002B1C6C"/>
    <w:rsid w:val="002B1DC5"/>
    <w:rsid w:val="002B2E26"/>
    <w:rsid w:val="002B36BF"/>
    <w:rsid w:val="002B3A5F"/>
    <w:rsid w:val="002B5019"/>
    <w:rsid w:val="002B51F4"/>
    <w:rsid w:val="002B5915"/>
    <w:rsid w:val="002B5F7E"/>
    <w:rsid w:val="002B6AC5"/>
    <w:rsid w:val="002B6B3F"/>
    <w:rsid w:val="002B70E6"/>
    <w:rsid w:val="002B7985"/>
    <w:rsid w:val="002B7C36"/>
    <w:rsid w:val="002C0209"/>
    <w:rsid w:val="002C078D"/>
    <w:rsid w:val="002C081F"/>
    <w:rsid w:val="002C11AE"/>
    <w:rsid w:val="002C131C"/>
    <w:rsid w:val="002C1E1D"/>
    <w:rsid w:val="002C20F2"/>
    <w:rsid w:val="002C22A7"/>
    <w:rsid w:val="002C30E2"/>
    <w:rsid w:val="002C3139"/>
    <w:rsid w:val="002C391B"/>
    <w:rsid w:val="002C48C7"/>
    <w:rsid w:val="002C495E"/>
    <w:rsid w:val="002C4F51"/>
    <w:rsid w:val="002C513D"/>
    <w:rsid w:val="002C530A"/>
    <w:rsid w:val="002C5462"/>
    <w:rsid w:val="002C5DB3"/>
    <w:rsid w:val="002C754E"/>
    <w:rsid w:val="002D047D"/>
    <w:rsid w:val="002D092E"/>
    <w:rsid w:val="002D16E3"/>
    <w:rsid w:val="002D19D3"/>
    <w:rsid w:val="002D1F0E"/>
    <w:rsid w:val="002D269B"/>
    <w:rsid w:val="002D332D"/>
    <w:rsid w:val="002D41EA"/>
    <w:rsid w:val="002D44BB"/>
    <w:rsid w:val="002D4731"/>
    <w:rsid w:val="002D4AA5"/>
    <w:rsid w:val="002D6025"/>
    <w:rsid w:val="002D646A"/>
    <w:rsid w:val="002D68E5"/>
    <w:rsid w:val="002D6955"/>
    <w:rsid w:val="002D74DE"/>
    <w:rsid w:val="002E055A"/>
    <w:rsid w:val="002E05C4"/>
    <w:rsid w:val="002E0C72"/>
    <w:rsid w:val="002E0E2D"/>
    <w:rsid w:val="002E1395"/>
    <w:rsid w:val="002E1405"/>
    <w:rsid w:val="002E14D5"/>
    <w:rsid w:val="002E1B6A"/>
    <w:rsid w:val="002E22F5"/>
    <w:rsid w:val="002E2F41"/>
    <w:rsid w:val="002E3880"/>
    <w:rsid w:val="002E3C56"/>
    <w:rsid w:val="002E3D0A"/>
    <w:rsid w:val="002E413C"/>
    <w:rsid w:val="002E42D5"/>
    <w:rsid w:val="002E472C"/>
    <w:rsid w:val="002E5AD0"/>
    <w:rsid w:val="002E5BA2"/>
    <w:rsid w:val="002E5BDB"/>
    <w:rsid w:val="002E5F7D"/>
    <w:rsid w:val="002E6BC2"/>
    <w:rsid w:val="002E6C83"/>
    <w:rsid w:val="002E7BDC"/>
    <w:rsid w:val="002E7DFA"/>
    <w:rsid w:val="002F0F91"/>
    <w:rsid w:val="002F1279"/>
    <w:rsid w:val="002F3165"/>
    <w:rsid w:val="002F39E1"/>
    <w:rsid w:val="002F56D9"/>
    <w:rsid w:val="002F782D"/>
    <w:rsid w:val="002F7E86"/>
    <w:rsid w:val="0030116F"/>
    <w:rsid w:val="00301389"/>
    <w:rsid w:val="003013D0"/>
    <w:rsid w:val="003015C9"/>
    <w:rsid w:val="003016AC"/>
    <w:rsid w:val="003020B6"/>
    <w:rsid w:val="0030220E"/>
    <w:rsid w:val="00302C1F"/>
    <w:rsid w:val="00303742"/>
    <w:rsid w:val="00304153"/>
    <w:rsid w:val="0030443F"/>
    <w:rsid w:val="0030465E"/>
    <w:rsid w:val="0030693A"/>
    <w:rsid w:val="0030799F"/>
    <w:rsid w:val="00310184"/>
    <w:rsid w:val="003114E3"/>
    <w:rsid w:val="00311608"/>
    <w:rsid w:val="0031165F"/>
    <w:rsid w:val="00311C9B"/>
    <w:rsid w:val="00311FF6"/>
    <w:rsid w:val="003138BA"/>
    <w:rsid w:val="003139C1"/>
    <w:rsid w:val="003142BB"/>
    <w:rsid w:val="00314640"/>
    <w:rsid w:val="00314C73"/>
    <w:rsid w:val="00314D6C"/>
    <w:rsid w:val="00315826"/>
    <w:rsid w:val="00315B79"/>
    <w:rsid w:val="00315D05"/>
    <w:rsid w:val="00315E57"/>
    <w:rsid w:val="003161EB"/>
    <w:rsid w:val="003163A8"/>
    <w:rsid w:val="0031652B"/>
    <w:rsid w:val="003168DF"/>
    <w:rsid w:val="003169B0"/>
    <w:rsid w:val="00316B5F"/>
    <w:rsid w:val="00316E78"/>
    <w:rsid w:val="00317348"/>
    <w:rsid w:val="00317389"/>
    <w:rsid w:val="0031769D"/>
    <w:rsid w:val="00317BAC"/>
    <w:rsid w:val="003205AD"/>
    <w:rsid w:val="00320670"/>
    <w:rsid w:val="003207D0"/>
    <w:rsid w:val="00320994"/>
    <w:rsid w:val="00321099"/>
    <w:rsid w:val="00321194"/>
    <w:rsid w:val="00321BEA"/>
    <w:rsid w:val="003220AD"/>
    <w:rsid w:val="00322418"/>
    <w:rsid w:val="00322F7C"/>
    <w:rsid w:val="00323366"/>
    <w:rsid w:val="00323E4F"/>
    <w:rsid w:val="00324AC6"/>
    <w:rsid w:val="00324B5A"/>
    <w:rsid w:val="00324C87"/>
    <w:rsid w:val="00324D35"/>
    <w:rsid w:val="00325078"/>
    <w:rsid w:val="003259AE"/>
    <w:rsid w:val="00325AD3"/>
    <w:rsid w:val="00326052"/>
    <w:rsid w:val="0032607B"/>
    <w:rsid w:val="0032681C"/>
    <w:rsid w:val="00326B29"/>
    <w:rsid w:val="0032783F"/>
    <w:rsid w:val="00327E63"/>
    <w:rsid w:val="0032AAA6"/>
    <w:rsid w:val="00330301"/>
    <w:rsid w:val="003305BB"/>
    <w:rsid w:val="00330E11"/>
    <w:rsid w:val="00331193"/>
    <w:rsid w:val="0033188B"/>
    <w:rsid w:val="003319BD"/>
    <w:rsid w:val="00331E94"/>
    <w:rsid w:val="00332053"/>
    <w:rsid w:val="00332B29"/>
    <w:rsid w:val="00332C96"/>
    <w:rsid w:val="00332E0C"/>
    <w:rsid w:val="003330C2"/>
    <w:rsid w:val="003330D2"/>
    <w:rsid w:val="00333DF6"/>
    <w:rsid w:val="00333E3C"/>
    <w:rsid w:val="00333F22"/>
    <w:rsid w:val="0033495B"/>
    <w:rsid w:val="00335079"/>
    <w:rsid w:val="0033570F"/>
    <w:rsid w:val="0033589B"/>
    <w:rsid w:val="003358D0"/>
    <w:rsid w:val="00336369"/>
    <w:rsid w:val="00340968"/>
    <w:rsid w:val="00340B2F"/>
    <w:rsid w:val="00340CEA"/>
    <w:rsid w:val="003418D3"/>
    <w:rsid w:val="00341943"/>
    <w:rsid w:val="00341C08"/>
    <w:rsid w:val="00341CC3"/>
    <w:rsid w:val="00341EB2"/>
    <w:rsid w:val="00341F66"/>
    <w:rsid w:val="003427C5"/>
    <w:rsid w:val="0034282D"/>
    <w:rsid w:val="00342A3A"/>
    <w:rsid w:val="00342D04"/>
    <w:rsid w:val="0034349C"/>
    <w:rsid w:val="00343AA9"/>
    <w:rsid w:val="00343AE2"/>
    <w:rsid w:val="00343B4E"/>
    <w:rsid w:val="003446D1"/>
    <w:rsid w:val="003449B9"/>
    <w:rsid w:val="00345641"/>
    <w:rsid w:val="00345C13"/>
    <w:rsid w:val="00346161"/>
    <w:rsid w:val="003468BE"/>
    <w:rsid w:val="00346A03"/>
    <w:rsid w:val="00346E6D"/>
    <w:rsid w:val="00347382"/>
    <w:rsid w:val="00347703"/>
    <w:rsid w:val="00350925"/>
    <w:rsid w:val="003516F6"/>
    <w:rsid w:val="003516F7"/>
    <w:rsid w:val="00351EB8"/>
    <w:rsid w:val="0035258C"/>
    <w:rsid w:val="00352DD2"/>
    <w:rsid w:val="00353615"/>
    <w:rsid w:val="00353E89"/>
    <w:rsid w:val="00353F20"/>
    <w:rsid w:val="003543A2"/>
    <w:rsid w:val="00354595"/>
    <w:rsid w:val="00355299"/>
    <w:rsid w:val="00355543"/>
    <w:rsid w:val="00355774"/>
    <w:rsid w:val="00356097"/>
    <w:rsid w:val="00356808"/>
    <w:rsid w:val="003568EE"/>
    <w:rsid w:val="0035693F"/>
    <w:rsid w:val="003575D6"/>
    <w:rsid w:val="00357800"/>
    <w:rsid w:val="00361C80"/>
    <w:rsid w:val="003624E5"/>
    <w:rsid w:val="003627D0"/>
    <w:rsid w:val="003630BE"/>
    <w:rsid w:val="00363266"/>
    <w:rsid w:val="0036428C"/>
    <w:rsid w:val="003648A8"/>
    <w:rsid w:val="00364D32"/>
    <w:rsid w:val="003654A9"/>
    <w:rsid w:val="00365817"/>
    <w:rsid w:val="00365967"/>
    <w:rsid w:val="0036641F"/>
    <w:rsid w:val="0036664E"/>
    <w:rsid w:val="00366713"/>
    <w:rsid w:val="003704AD"/>
    <w:rsid w:val="00370B74"/>
    <w:rsid w:val="0037102E"/>
    <w:rsid w:val="00371225"/>
    <w:rsid w:val="00371728"/>
    <w:rsid w:val="003717DA"/>
    <w:rsid w:val="00371CBE"/>
    <w:rsid w:val="00371D22"/>
    <w:rsid w:val="00372B18"/>
    <w:rsid w:val="0037360C"/>
    <w:rsid w:val="00373ABB"/>
    <w:rsid w:val="00374164"/>
    <w:rsid w:val="0037476F"/>
    <w:rsid w:val="003759F7"/>
    <w:rsid w:val="00375ECB"/>
    <w:rsid w:val="00376AA0"/>
    <w:rsid w:val="003770AE"/>
    <w:rsid w:val="003777FA"/>
    <w:rsid w:val="00380027"/>
    <w:rsid w:val="00380373"/>
    <w:rsid w:val="0038046C"/>
    <w:rsid w:val="00381F96"/>
    <w:rsid w:val="00382091"/>
    <w:rsid w:val="00383453"/>
    <w:rsid w:val="003847FA"/>
    <w:rsid w:val="00384931"/>
    <w:rsid w:val="00384E15"/>
    <w:rsid w:val="003851F4"/>
    <w:rsid w:val="00385D20"/>
    <w:rsid w:val="0038668F"/>
    <w:rsid w:val="00386850"/>
    <w:rsid w:val="00386D0F"/>
    <w:rsid w:val="003877EB"/>
    <w:rsid w:val="00387BBA"/>
    <w:rsid w:val="00387C87"/>
    <w:rsid w:val="0039104D"/>
    <w:rsid w:val="003913FB"/>
    <w:rsid w:val="00391FF8"/>
    <w:rsid w:val="003925A5"/>
    <w:rsid w:val="0039273D"/>
    <w:rsid w:val="0039345F"/>
    <w:rsid w:val="003936C7"/>
    <w:rsid w:val="00393824"/>
    <w:rsid w:val="0039453E"/>
    <w:rsid w:val="00394EE8"/>
    <w:rsid w:val="00395A99"/>
    <w:rsid w:val="00395C37"/>
    <w:rsid w:val="003963AA"/>
    <w:rsid w:val="003A0053"/>
    <w:rsid w:val="003A0FD5"/>
    <w:rsid w:val="003A1B49"/>
    <w:rsid w:val="003A1F3B"/>
    <w:rsid w:val="003A2852"/>
    <w:rsid w:val="003A3ED8"/>
    <w:rsid w:val="003A412D"/>
    <w:rsid w:val="003A4614"/>
    <w:rsid w:val="003A47F4"/>
    <w:rsid w:val="003A4AF0"/>
    <w:rsid w:val="003A4B65"/>
    <w:rsid w:val="003A6584"/>
    <w:rsid w:val="003A682E"/>
    <w:rsid w:val="003A73C8"/>
    <w:rsid w:val="003A7EB2"/>
    <w:rsid w:val="003A7ECD"/>
    <w:rsid w:val="003A7FCA"/>
    <w:rsid w:val="003B0FA3"/>
    <w:rsid w:val="003B119C"/>
    <w:rsid w:val="003B1267"/>
    <w:rsid w:val="003B16F7"/>
    <w:rsid w:val="003B1769"/>
    <w:rsid w:val="003B262C"/>
    <w:rsid w:val="003B2DC1"/>
    <w:rsid w:val="003B30B8"/>
    <w:rsid w:val="003B3133"/>
    <w:rsid w:val="003B3500"/>
    <w:rsid w:val="003B4285"/>
    <w:rsid w:val="003B4693"/>
    <w:rsid w:val="003B4B29"/>
    <w:rsid w:val="003B4E4E"/>
    <w:rsid w:val="003B5100"/>
    <w:rsid w:val="003B5DCD"/>
    <w:rsid w:val="003B66D7"/>
    <w:rsid w:val="003B7867"/>
    <w:rsid w:val="003C054C"/>
    <w:rsid w:val="003C0A78"/>
    <w:rsid w:val="003C0DBC"/>
    <w:rsid w:val="003C12E5"/>
    <w:rsid w:val="003C1419"/>
    <w:rsid w:val="003C1634"/>
    <w:rsid w:val="003C1935"/>
    <w:rsid w:val="003C194D"/>
    <w:rsid w:val="003C1A14"/>
    <w:rsid w:val="003C252A"/>
    <w:rsid w:val="003C4234"/>
    <w:rsid w:val="003C4F9B"/>
    <w:rsid w:val="003C506B"/>
    <w:rsid w:val="003C555F"/>
    <w:rsid w:val="003C5D98"/>
    <w:rsid w:val="003C62A2"/>
    <w:rsid w:val="003C6BE1"/>
    <w:rsid w:val="003C6D43"/>
    <w:rsid w:val="003C7C7F"/>
    <w:rsid w:val="003C7D57"/>
    <w:rsid w:val="003C7D94"/>
    <w:rsid w:val="003D2223"/>
    <w:rsid w:val="003D2481"/>
    <w:rsid w:val="003D32AD"/>
    <w:rsid w:val="003D47C7"/>
    <w:rsid w:val="003D4863"/>
    <w:rsid w:val="003D53DD"/>
    <w:rsid w:val="003D63C6"/>
    <w:rsid w:val="003D675D"/>
    <w:rsid w:val="003D67DE"/>
    <w:rsid w:val="003D6FB5"/>
    <w:rsid w:val="003E0878"/>
    <w:rsid w:val="003E0A34"/>
    <w:rsid w:val="003E181E"/>
    <w:rsid w:val="003E1C6C"/>
    <w:rsid w:val="003E263F"/>
    <w:rsid w:val="003E2F36"/>
    <w:rsid w:val="003E4AEB"/>
    <w:rsid w:val="003E4E7C"/>
    <w:rsid w:val="003E53BA"/>
    <w:rsid w:val="003E551A"/>
    <w:rsid w:val="003E5898"/>
    <w:rsid w:val="003E721C"/>
    <w:rsid w:val="003E781F"/>
    <w:rsid w:val="003E7A57"/>
    <w:rsid w:val="003F1B46"/>
    <w:rsid w:val="003F2BED"/>
    <w:rsid w:val="003F342A"/>
    <w:rsid w:val="003F395E"/>
    <w:rsid w:val="003F3B08"/>
    <w:rsid w:val="003F4588"/>
    <w:rsid w:val="003F5064"/>
    <w:rsid w:val="003F697D"/>
    <w:rsid w:val="003F6DB1"/>
    <w:rsid w:val="003F7510"/>
    <w:rsid w:val="003F761D"/>
    <w:rsid w:val="00400860"/>
    <w:rsid w:val="0040156C"/>
    <w:rsid w:val="004017C1"/>
    <w:rsid w:val="004018F9"/>
    <w:rsid w:val="0040217A"/>
    <w:rsid w:val="00402492"/>
    <w:rsid w:val="0040267A"/>
    <w:rsid w:val="004027D4"/>
    <w:rsid w:val="00402D4C"/>
    <w:rsid w:val="0040312D"/>
    <w:rsid w:val="004038A7"/>
    <w:rsid w:val="00404106"/>
    <w:rsid w:val="004041D9"/>
    <w:rsid w:val="00404C54"/>
    <w:rsid w:val="00404D2C"/>
    <w:rsid w:val="00407DCD"/>
    <w:rsid w:val="00410753"/>
    <w:rsid w:val="0041151E"/>
    <w:rsid w:val="0041182C"/>
    <w:rsid w:val="00411837"/>
    <w:rsid w:val="0041214D"/>
    <w:rsid w:val="00412361"/>
    <w:rsid w:val="00412533"/>
    <w:rsid w:val="00412F57"/>
    <w:rsid w:val="00413AE8"/>
    <w:rsid w:val="00413F02"/>
    <w:rsid w:val="00414904"/>
    <w:rsid w:val="00414CCA"/>
    <w:rsid w:val="00414E13"/>
    <w:rsid w:val="00416E20"/>
    <w:rsid w:val="00417F72"/>
    <w:rsid w:val="0042006A"/>
    <w:rsid w:val="004207EE"/>
    <w:rsid w:val="00420D1D"/>
    <w:rsid w:val="0042107A"/>
    <w:rsid w:val="0042133D"/>
    <w:rsid w:val="004216EC"/>
    <w:rsid w:val="00421808"/>
    <w:rsid w:val="0042253B"/>
    <w:rsid w:val="00422C99"/>
    <w:rsid w:val="004239C9"/>
    <w:rsid w:val="004253ED"/>
    <w:rsid w:val="00425C96"/>
    <w:rsid w:val="0042684B"/>
    <w:rsid w:val="004270F2"/>
    <w:rsid w:val="004270F8"/>
    <w:rsid w:val="00427FF0"/>
    <w:rsid w:val="004303F1"/>
    <w:rsid w:val="004310E7"/>
    <w:rsid w:val="0043130F"/>
    <w:rsid w:val="00431664"/>
    <w:rsid w:val="004316CC"/>
    <w:rsid w:val="00431CDC"/>
    <w:rsid w:val="004324C2"/>
    <w:rsid w:val="0043292A"/>
    <w:rsid w:val="004335DE"/>
    <w:rsid w:val="00433E86"/>
    <w:rsid w:val="004343BB"/>
    <w:rsid w:val="00434F97"/>
    <w:rsid w:val="00435A8F"/>
    <w:rsid w:val="00435A99"/>
    <w:rsid w:val="0043680C"/>
    <w:rsid w:val="00436A6C"/>
    <w:rsid w:val="00436CB2"/>
    <w:rsid w:val="00436DB9"/>
    <w:rsid w:val="004373CA"/>
    <w:rsid w:val="00437EE4"/>
    <w:rsid w:val="00437FD1"/>
    <w:rsid w:val="00440491"/>
    <w:rsid w:val="004406F7"/>
    <w:rsid w:val="0044181A"/>
    <w:rsid w:val="00441DAA"/>
    <w:rsid w:val="00441E1E"/>
    <w:rsid w:val="004426C9"/>
    <w:rsid w:val="004426D6"/>
    <w:rsid w:val="00442F5D"/>
    <w:rsid w:val="00443313"/>
    <w:rsid w:val="004436B0"/>
    <w:rsid w:val="00444187"/>
    <w:rsid w:val="004466FB"/>
    <w:rsid w:val="00446F3D"/>
    <w:rsid w:val="004470C2"/>
    <w:rsid w:val="00447D3F"/>
    <w:rsid w:val="0045007A"/>
    <w:rsid w:val="004500CB"/>
    <w:rsid w:val="00450228"/>
    <w:rsid w:val="004506A8"/>
    <w:rsid w:val="00450D36"/>
    <w:rsid w:val="00451658"/>
    <w:rsid w:val="00451FC2"/>
    <w:rsid w:val="0045215A"/>
    <w:rsid w:val="00452991"/>
    <w:rsid w:val="00453D37"/>
    <w:rsid w:val="00454714"/>
    <w:rsid w:val="00454AF7"/>
    <w:rsid w:val="00455229"/>
    <w:rsid w:val="004553B3"/>
    <w:rsid w:val="00456434"/>
    <w:rsid w:val="00456690"/>
    <w:rsid w:val="00457B8D"/>
    <w:rsid w:val="00457D4C"/>
    <w:rsid w:val="0046078B"/>
    <w:rsid w:val="00462AF7"/>
    <w:rsid w:val="00462FEB"/>
    <w:rsid w:val="0046331A"/>
    <w:rsid w:val="00463F75"/>
    <w:rsid w:val="00464053"/>
    <w:rsid w:val="00464C3B"/>
    <w:rsid w:val="0046578D"/>
    <w:rsid w:val="0046593C"/>
    <w:rsid w:val="00466140"/>
    <w:rsid w:val="0046667B"/>
    <w:rsid w:val="00466F20"/>
    <w:rsid w:val="00466F22"/>
    <w:rsid w:val="00466FEF"/>
    <w:rsid w:val="0046791F"/>
    <w:rsid w:val="004715DC"/>
    <w:rsid w:val="004718A0"/>
    <w:rsid w:val="0047267A"/>
    <w:rsid w:val="0047386E"/>
    <w:rsid w:val="00473C75"/>
    <w:rsid w:val="00473E96"/>
    <w:rsid w:val="00474A46"/>
    <w:rsid w:val="00474C31"/>
    <w:rsid w:val="00475146"/>
    <w:rsid w:val="00475A3C"/>
    <w:rsid w:val="0047611F"/>
    <w:rsid w:val="00476544"/>
    <w:rsid w:val="004767F7"/>
    <w:rsid w:val="00476DBD"/>
    <w:rsid w:val="0047774A"/>
    <w:rsid w:val="00477BDE"/>
    <w:rsid w:val="00480426"/>
    <w:rsid w:val="00480F12"/>
    <w:rsid w:val="004818DF"/>
    <w:rsid w:val="00482100"/>
    <w:rsid w:val="00483C20"/>
    <w:rsid w:val="00483D31"/>
    <w:rsid w:val="00483D69"/>
    <w:rsid w:val="00483ED9"/>
    <w:rsid w:val="00484945"/>
    <w:rsid w:val="00484F24"/>
    <w:rsid w:val="00485124"/>
    <w:rsid w:val="00485D0D"/>
    <w:rsid w:val="00486513"/>
    <w:rsid w:val="00487D22"/>
    <w:rsid w:val="00487FAF"/>
    <w:rsid w:val="00490106"/>
    <w:rsid w:val="0049191B"/>
    <w:rsid w:val="0049197E"/>
    <w:rsid w:val="00491CD0"/>
    <w:rsid w:val="00492075"/>
    <w:rsid w:val="004930B9"/>
    <w:rsid w:val="00493113"/>
    <w:rsid w:val="00493F21"/>
    <w:rsid w:val="00494418"/>
    <w:rsid w:val="00494427"/>
    <w:rsid w:val="00496600"/>
    <w:rsid w:val="00496B40"/>
    <w:rsid w:val="00496D4C"/>
    <w:rsid w:val="004A0003"/>
    <w:rsid w:val="004A0951"/>
    <w:rsid w:val="004A4E3C"/>
    <w:rsid w:val="004A54A4"/>
    <w:rsid w:val="004A5A9F"/>
    <w:rsid w:val="004A5BDD"/>
    <w:rsid w:val="004A6A3E"/>
    <w:rsid w:val="004A6E2E"/>
    <w:rsid w:val="004A7BAB"/>
    <w:rsid w:val="004A7EEC"/>
    <w:rsid w:val="004B1714"/>
    <w:rsid w:val="004B176A"/>
    <w:rsid w:val="004B18FD"/>
    <w:rsid w:val="004B1ABC"/>
    <w:rsid w:val="004B1CF2"/>
    <w:rsid w:val="004B2943"/>
    <w:rsid w:val="004B33BC"/>
    <w:rsid w:val="004B5088"/>
    <w:rsid w:val="004B5752"/>
    <w:rsid w:val="004B59BF"/>
    <w:rsid w:val="004B5F2D"/>
    <w:rsid w:val="004B6264"/>
    <w:rsid w:val="004B62F7"/>
    <w:rsid w:val="004B6F9D"/>
    <w:rsid w:val="004B7250"/>
    <w:rsid w:val="004B75D8"/>
    <w:rsid w:val="004B798C"/>
    <w:rsid w:val="004B7BBB"/>
    <w:rsid w:val="004C060E"/>
    <w:rsid w:val="004C0F0B"/>
    <w:rsid w:val="004C164C"/>
    <w:rsid w:val="004C2BA0"/>
    <w:rsid w:val="004C2C8F"/>
    <w:rsid w:val="004C33A0"/>
    <w:rsid w:val="004C34B1"/>
    <w:rsid w:val="004C49AD"/>
    <w:rsid w:val="004C5A87"/>
    <w:rsid w:val="004C5C5A"/>
    <w:rsid w:val="004C68CD"/>
    <w:rsid w:val="004C6D93"/>
    <w:rsid w:val="004D01FD"/>
    <w:rsid w:val="004D0561"/>
    <w:rsid w:val="004D0BBB"/>
    <w:rsid w:val="004D12BA"/>
    <w:rsid w:val="004D1925"/>
    <w:rsid w:val="004D2848"/>
    <w:rsid w:val="004D2B45"/>
    <w:rsid w:val="004D2D5C"/>
    <w:rsid w:val="004D3AAB"/>
    <w:rsid w:val="004D5F92"/>
    <w:rsid w:val="004D6267"/>
    <w:rsid w:val="004D6B2D"/>
    <w:rsid w:val="004D6D69"/>
    <w:rsid w:val="004D6F8E"/>
    <w:rsid w:val="004D703E"/>
    <w:rsid w:val="004D72C9"/>
    <w:rsid w:val="004D74ED"/>
    <w:rsid w:val="004D7B46"/>
    <w:rsid w:val="004D7DAF"/>
    <w:rsid w:val="004D7FB1"/>
    <w:rsid w:val="004E0DFC"/>
    <w:rsid w:val="004E121B"/>
    <w:rsid w:val="004E1584"/>
    <w:rsid w:val="004E290E"/>
    <w:rsid w:val="004E303B"/>
    <w:rsid w:val="004E437C"/>
    <w:rsid w:val="004E4FF5"/>
    <w:rsid w:val="004E6287"/>
    <w:rsid w:val="004E64B0"/>
    <w:rsid w:val="004E7D65"/>
    <w:rsid w:val="004E7E07"/>
    <w:rsid w:val="004F0916"/>
    <w:rsid w:val="004F1FEE"/>
    <w:rsid w:val="004F4476"/>
    <w:rsid w:val="004F4767"/>
    <w:rsid w:val="004F48FF"/>
    <w:rsid w:val="004F4E6B"/>
    <w:rsid w:val="004F5780"/>
    <w:rsid w:val="004F5A2A"/>
    <w:rsid w:val="004F6528"/>
    <w:rsid w:val="004F776C"/>
    <w:rsid w:val="004F7E57"/>
    <w:rsid w:val="004F7E75"/>
    <w:rsid w:val="00500074"/>
    <w:rsid w:val="00500160"/>
    <w:rsid w:val="00501C6B"/>
    <w:rsid w:val="005059AB"/>
    <w:rsid w:val="00505A18"/>
    <w:rsid w:val="005061E2"/>
    <w:rsid w:val="00506973"/>
    <w:rsid w:val="00506AD8"/>
    <w:rsid w:val="00506DEA"/>
    <w:rsid w:val="005101F0"/>
    <w:rsid w:val="005111D3"/>
    <w:rsid w:val="00511326"/>
    <w:rsid w:val="0051139C"/>
    <w:rsid w:val="00512235"/>
    <w:rsid w:val="0051234E"/>
    <w:rsid w:val="00512EE1"/>
    <w:rsid w:val="0051396D"/>
    <w:rsid w:val="00513B53"/>
    <w:rsid w:val="0051421E"/>
    <w:rsid w:val="00515532"/>
    <w:rsid w:val="005155EC"/>
    <w:rsid w:val="00515EC7"/>
    <w:rsid w:val="0051687B"/>
    <w:rsid w:val="00520081"/>
    <w:rsid w:val="00520E12"/>
    <w:rsid w:val="0052137C"/>
    <w:rsid w:val="00521890"/>
    <w:rsid w:val="005218FF"/>
    <w:rsid w:val="00521AD7"/>
    <w:rsid w:val="00521CB7"/>
    <w:rsid w:val="005225B0"/>
    <w:rsid w:val="005238AB"/>
    <w:rsid w:val="00524382"/>
    <w:rsid w:val="005245BA"/>
    <w:rsid w:val="00524C49"/>
    <w:rsid w:val="00525749"/>
    <w:rsid w:val="0052654C"/>
    <w:rsid w:val="00526B0A"/>
    <w:rsid w:val="00527518"/>
    <w:rsid w:val="005278A7"/>
    <w:rsid w:val="00530350"/>
    <w:rsid w:val="005305A8"/>
    <w:rsid w:val="005330D5"/>
    <w:rsid w:val="0053320F"/>
    <w:rsid w:val="00533569"/>
    <w:rsid w:val="00533673"/>
    <w:rsid w:val="00534473"/>
    <w:rsid w:val="00534FBC"/>
    <w:rsid w:val="00535B2C"/>
    <w:rsid w:val="00535C74"/>
    <w:rsid w:val="005368D1"/>
    <w:rsid w:val="00537965"/>
    <w:rsid w:val="005379FE"/>
    <w:rsid w:val="0054031B"/>
    <w:rsid w:val="00540F6A"/>
    <w:rsid w:val="005414F7"/>
    <w:rsid w:val="0054199D"/>
    <w:rsid w:val="00541B01"/>
    <w:rsid w:val="00541D32"/>
    <w:rsid w:val="00542934"/>
    <w:rsid w:val="0054355E"/>
    <w:rsid w:val="00543EB3"/>
    <w:rsid w:val="00544459"/>
    <w:rsid w:val="00544DFC"/>
    <w:rsid w:val="005459F4"/>
    <w:rsid w:val="005462ED"/>
    <w:rsid w:val="00546B6F"/>
    <w:rsid w:val="00547282"/>
    <w:rsid w:val="00547FFC"/>
    <w:rsid w:val="00550061"/>
    <w:rsid w:val="0055012C"/>
    <w:rsid w:val="00550251"/>
    <w:rsid w:val="005505C5"/>
    <w:rsid w:val="00550E7B"/>
    <w:rsid w:val="00550EA1"/>
    <w:rsid w:val="00551364"/>
    <w:rsid w:val="00551443"/>
    <w:rsid w:val="00551B09"/>
    <w:rsid w:val="0055334B"/>
    <w:rsid w:val="00553B38"/>
    <w:rsid w:val="005540E3"/>
    <w:rsid w:val="00554920"/>
    <w:rsid w:val="00555766"/>
    <w:rsid w:val="00555ADB"/>
    <w:rsid w:val="005571B4"/>
    <w:rsid w:val="00557774"/>
    <w:rsid w:val="005577C9"/>
    <w:rsid w:val="005610DB"/>
    <w:rsid w:val="00561C19"/>
    <w:rsid w:val="00561E64"/>
    <w:rsid w:val="0056202B"/>
    <w:rsid w:val="005625EF"/>
    <w:rsid w:val="00563D9C"/>
    <w:rsid w:val="00563E24"/>
    <w:rsid w:val="00564DA4"/>
    <w:rsid w:val="005657A9"/>
    <w:rsid w:val="005657B4"/>
    <w:rsid w:val="0056649B"/>
    <w:rsid w:val="0056675E"/>
    <w:rsid w:val="00566F60"/>
    <w:rsid w:val="00566FCC"/>
    <w:rsid w:val="00567494"/>
    <w:rsid w:val="00567512"/>
    <w:rsid w:val="005678C8"/>
    <w:rsid w:val="00567DEA"/>
    <w:rsid w:val="005702B7"/>
    <w:rsid w:val="005709D2"/>
    <w:rsid w:val="005716EF"/>
    <w:rsid w:val="00572504"/>
    <w:rsid w:val="005725D9"/>
    <w:rsid w:val="005731BC"/>
    <w:rsid w:val="00573570"/>
    <w:rsid w:val="00573A1A"/>
    <w:rsid w:val="00573AB7"/>
    <w:rsid w:val="005740BB"/>
    <w:rsid w:val="00574352"/>
    <w:rsid w:val="00575401"/>
    <w:rsid w:val="0057543B"/>
    <w:rsid w:val="00575586"/>
    <w:rsid w:val="0057571F"/>
    <w:rsid w:val="0057646F"/>
    <w:rsid w:val="00576576"/>
    <w:rsid w:val="0057725C"/>
    <w:rsid w:val="005776B4"/>
    <w:rsid w:val="00577971"/>
    <w:rsid w:val="00581336"/>
    <w:rsid w:val="0058143D"/>
    <w:rsid w:val="005821AA"/>
    <w:rsid w:val="005832FC"/>
    <w:rsid w:val="0058419C"/>
    <w:rsid w:val="005841B9"/>
    <w:rsid w:val="00584A3B"/>
    <w:rsid w:val="00584AF7"/>
    <w:rsid w:val="00585351"/>
    <w:rsid w:val="00585533"/>
    <w:rsid w:val="0058555F"/>
    <w:rsid w:val="005855CA"/>
    <w:rsid w:val="00585862"/>
    <w:rsid w:val="00585FCB"/>
    <w:rsid w:val="00586404"/>
    <w:rsid w:val="00586755"/>
    <w:rsid w:val="00586E41"/>
    <w:rsid w:val="00587576"/>
    <w:rsid w:val="00587DAF"/>
    <w:rsid w:val="00590D9B"/>
    <w:rsid w:val="0059120E"/>
    <w:rsid w:val="0059287D"/>
    <w:rsid w:val="005928D2"/>
    <w:rsid w:val="00593355"/>
    <w:rsid w:val="005938C8"/>
    <w:rsid w:val="00594075"/>
    <w:rsid w:val="00594163"/>
    <w:rsid w:val="00594878"/>
    <w:rsid w:val="005958BE"/>
    <w:rsid w:val="00595C00"/>
    <w:rsid w:val="00596499"/>
    <w:rsid w:val="00596CDC"/>
    <w:rsid w:val="005974AB"/>
    <w:rsid w:val="00597F38"/>
    <w:rsid w:val="005A133E"/>
    <w:rsid w:val="005A210A"/>
    <w:rsid w:val="005A2484"/>
    <w:rsid w:val="005A28DA"/>
    <w:rsid w:val="005A3229"/>
    <w:rsid w:val="005A3C34"/>
    <w:rsid w:val="005A483F"/>
    <w:rsid w:val="005A5256"/>
    <w:rsid w:val="005A5970"/>
    <w:rsid w:val="005A69B2"/>
    <w:rsid w:val="005A7E08"/>
    <w:rsid w:val="005B15A3"/>
    <w:rsid w:val="005B2D53"/>
    <w:rsid w:val="005B3199"/>
    <w:rsid w:val="005B34DB"/>
    <w:rsid w:val="005B44B5"/>
    <w:rsid w:val="005B4678"/>
    <w:rsid w:val="005B5812"/>
    <w:rsid w:val="005B5B07"/>
    <w:rsid w:val="005B5C87"/>
    <w:rsid w:val="005B6861"/>
    <w:rsid w:val="005B7D56"/>
    <w:rsid w:val="005C023B"/>
    <w:rsid w:val="005C03A1"/>
    <w:rsid w:val="005C04F9"/>
    <w:rsid w:val="005C0662"/>
    <w:rsid w:val="005C08FF"/>
    <w:rsid w:val="005C0C92"/>
    <w:rsid w:val="005C16DD"/>
    <w:rsid w:val="005C1858"/>
    <w:rsid w:val="005C1DB9"/>
    <w:rsid w:val="005C2133"/>
    <w:rsid w:val="005C3F0F"/>
    <w:rsid w:val="005C44B9"/>
    <w:rsid w:val="005C469B"/>
    <w:rsid w:val="005C4708"/>
    <w:rsid w:val="005C4AC7"/>
    <w:rsid w:val="005C4BD0"/>
    <w:rsid w:val="005C4CBC"/>
    <w:rsid w:val="005C507B"/>
    <w:rsid w:val="005C54D1"/>
    <w:rsid w:val="005C5DF6"/>
    <w:rsid w:val="005C5F68"/>
    <w:rsid w:val="005C691D"/>
    <w:rsid w:val="005D053E"/>
    <w:rsid w:val="005D0567"/>
    <w:rsid w:val="005D08AD"/>
    <w:rsid w:val="005D182A"/>
    <w:rsid w:val="005D18BF"/>
    <w:rsid w:val="005D1AD1"/>
    <w:rsid w:val="005D216B"/>
    <w:rsid w:val="005D2270"/>
    <w:rsid w:val="005D37EA"/>
    <w:rsid w:val="005D52BE"/>
    <w:rsid w:val="005D5339"/>
    <w:rsid w:val="005D539B"/>
    <w:rsid w:val="005D555A"/>
    <w:rsid w:val="005D5ED6"/>
    <w:rsid w:val="005D68CC"/>
    <w:rsid w:val="005D6990"/>
    <w:rsid w:val="005D69EF"/>
    <w:rsid w:val="005D6BF3"/>
    <w:rsid w:val="005E1E58"/>
    <w:rsid w:val="005E239C"/>
    <w:rsid w:val="005E2ACB"/>
    <w:rsid w:val="005E3E63"/>
    <w:rsid w:val="005E46F9"/>
    <w:rsid w:val="005E5794"/>
    <w:rsid w:val="005E5D8E"/>
    <w:rsid w:val="005E72DF"/>
    <w:rsid w:val="005E79C7"/>
    <w:rsid w:val="005F0189"/>
    <w:rsid w:val="005F06F3"/>
    <w:rsid w:val="005F0FC3"/>
    <w:rsid w:val="005F1EFA"/>
    <w:rsid w:val="005F2996"/>
    <w:rsid w:val="005F2ABC"/>
    <w:rsid w:val="005F3873"/>
    <w:rsid w:val="005F3A72"/>
    <w:rsid w:val="005F40E2"/>
    <w:rsid w:val="005F4299"/>
    <w:rsid w:val="005F4B08"/>
    <w:rsid w:val="005F58B6"/>
    <w:rsid w:val="005F5D59"/>
    <w:rsid w:val="005F5E48"/>
    <w:rsid w:val="005F618D"/>
    <w:rsid w:val="005F66BF"/>
    <w:rsid w:val="005F6DAB"/>
    <w:rsid w:val="0060083B"/>
    <w:rsid w:val="00601D6C"/>
    <w:rsid w:val="006023A9"/>
    <w:rsid w:val="00602478"/>
    <w:rsid w:val="006024A6"/>
    <w:rsid w:val="0060266B"/>
    <w:rsid w:val="00603DC3"/>
    <w:rsid w:val="00604F29"/>
    <w:rsid w:val="00605278"/>
    <w:rsid w:val="00605541"/>
    <w:rsid w:val="00605F69"/>
    <w:rsid w:val="0060657D"/>
    <w:rsid w:val="00606797"/>
    <w:rsid w:val="0060786D"/>
    <w:rsid w:val="0061026D"/>
    <w:rsid w:val="00610583"/>
    <w:rsid w:val="0061299D"/>
    <w:rsid w:val="00613781"/>
    <w:rsid w:val="00614F7C"/>
    <w:rsid w:val="00615F99"/>
    <w:rsid w:val="006160DB"/>
    <w:rsid w:val="006173E6"/>
    <w:rsid w:val="006174A5"/>
    <w:rsid w:val="00617CDB"/>
    <w:rsid w:val="00620099"/>
    <w:rsid w:val="006206C3"/>
    <w:rsid w:val="00620A38"/>
    <w:rsid w:val="00620CDF"/>
    <w:rsid w:val="0062151C"/>
    <w:rsid w:val="00622183"/>
    <w:rsid w:val="0062233D"/>
    <w:rsid w:val="00622433"/>
    <w:rsid w:val="00622700"/>
    <w:rsid w:val="00622C2E"/>
    <w:rsid w:val="006236B8"/>
    <w:rsid w:val="00623DFE"/>
    <w:rsid w:val="00623E1A"/>
    <w:rsid w:val="006242C7"/>
    <w:rsid w:val="00624B0F"/>
    <w:rsid w:val="00624D94"/>
    <w:rsid w:val="00625558"/>
    <w:rsid w:val="00626995"/>
    <w:rsid w:val="00626A9A"/>
    <w:rsid w:val="00627984"/>
    <w:rsid w:val="006303AB"/>
    <w:rsid w:val="006310EE"/>
    <w:rsid w:val="00631254"/>
    <w:rsid w:val="006313F4"/>
    <w:rsid w:val="00631756"/>
    <w:rsid w:val="006328DB"/>
    <w:rsid w:val="00632D6A"/>
    <w:rsid w:val="00633532"/>
    <w:rsid w:val="00633B55"/>
    <w:rsid w:val="00633E68"/>
    <w:rsid w:val="006346C6"/>
    <w:rsid w:val="00634B66"/>
    <w:rsid w:val="00636AD7"/>
    <w:rsid w:val="00637577"/>
    <w:rsid w:val="006378F8"/>
    <w:rsid w:val="00637A61"/>
    <w:rsid w:val="0064051F"/>
    <w:rsid w:val="006408E3"/>
    <w:rsid w:val="00640D51"/>
    <w:rsid w:val="00641251"/>
    <w:rsid w:val="006428D8"/>
    <w:rsid w:val="00642C46"/>
    <w:rsid w:val="00642F2F"/>
    <w:rsid w:val="00643026"/>
    <w:rsid w:val="00643406"/>
    <w:rsid w:val="006438D0"/>
    <w:rsid w:val="00643C23"/>
    <w:rsid w:val="00644FDC"/>
    <w:rsid w:val="00646057"/>
    <w:rsid w:val="00646AE9"/>
    <w:rsid w:val="00646C04"/>
    <w:rsid w:val="00650002"/>
    <w:rsid w:val="006504D8"/>
    <w:rsid w:val="00650977"/>
    <w:rsid w:val="00650E73"/>
    <w:rsid w:val="00650F05"/>
    <w:rsid w:val="00652664"/>
    <w:rsid w:val="00652901"/>
    <w:rsid w:val="0065299F"/>
    <w:rsid w:val="0065328D"/>
    <w:rsid w:val="006533F8"/>
    <w:rsid w:val="00653782"/>
    <w:rsid w:val="00653BF9"/>
    <w:rsid w:val="00654D19"/>
    <w:rsid w:val="00654FE1"/>
    <w:rsid w:val="006552A5"/>
    <w:rsid w:val="00655B00"/>
    <w:rsid w:val="00656666"/>
    <w:rsid w:val="00656834"/>
    <w:rsid w:val="00656EDB"/>
    <w:rsid w:val="00656EFB"/>
    <w:rsid w:val="006604E9"/>
    <w:rsid w:val="00661230"/>
    <w:rsid w:val="006612F5"/>
    <w:rsid w:val="00662172"/>
    <w:rsid w:val="006623F7"/>
    <w:rsid w:val="00662415"/>
    <w:rsid w:val="006639B8"/>
    <w:rsid w:val="00664481"/>
    <w:rsid w:val="006644C0"/>
    <w:rsid w:val="006644ED"/>
    <w:rsid w:val="00664738"/>
    <w:rsid w:val="006653C6"/>
    <w:rsid w:val="006701CD"/>
    <w:rsid w:val="00670352"/>
    <w:rsid w:val="00671008"/>
    <w:rsid w:val="006711BF"/>
    <w:rsid w:val="0067135E"/>
    <w:rsid w:val="006718BA"/>
    <w:rsid w:val="006720DC"/>
    <w:rsid w:val="006724AA"/>
    <w:rsid w:val="00672BFB"/>
    <w:rsid w:val="006738E8"/>
    <w:rsid w:val="0067391D"/>
    <w:rsid w:val="00673CA4"/>
    <w:rsid w:val="00675478"/>
    <w:rsid w:val="00675C5F"/>
    <w:rsid w:val="006763F7"/>
    <w:rsid w:val="00676653"/>
    <w:rsid w:val="00676AB1"/>
    <w:rsid w:val="00676AD5"/>
    <w:rsid w:val="00677460"/>
    <w:rsid w:val="006805C6"/>
    <w:rsid w:val="00681B0B"/>
    <w:rsid w:val="00681D9D"/>
    <w:rsid w:val="00681E59"/>
    <w:rsid w:val="006821F1"/>
    <w:rsid w:val="006830EB"/>
    <w:rsid w:val="00683667"/>
    <w:rsid w:val="00683A58"/>
    <w:rsid w:val="00684491"/>
    <w:rsid w:val="00684917"/>
    <w:rsid w:val="00684B8A"/>
    <w:rsid w:val="0068519D"/>
    <w:rsid w:val="0068530B"/>
    <w:rsid w:val="0068578A"/>
    <w:rsid w:val="00685938"/>
    <w:rsid w:val="00685BC1"/>
    <w:rsid w:val="00686190"/>
    <w:rsid w:val="00686CE4"/>
    <w:rsid w:val="00686D3E"/>
    <w:rsid w:val="006874A5"/>
    <w:rsid w:val="00687623"/>
    <w:rsid w:val="00691F83"/>
    <w:rsid w:val="00694B59"/>
    <w:rsid w:val="00694DC2"/>
    <w:rsid w:val="006956D3"/>
    <w:rsid w:val="00695C8F"/>
    <w:rsid w:val="00697473"/>
    <w:rsid w:val="00697AB7"/>
    <w:rsid w:val="006A038F"/>
    <w:rsid w:val="006A0C52"/>
    <w:rsid w:val="006A0D0E"/>
    <w:rsid w:val="006A180E"/>
    <w:rsid w:val="006A183B"/>
    <w:rsid w:val="006A1968"/>
    <w:rsid w:val="006A2280"/>
    <w:rsid w:val="006A2630"/>
    <w:rsid w:val="006A2CA6"/>
    <w:rsid w:val="006A2E00"/>
    <w:rsid w:val="006A3308"/>
    <w:rsid w:val="006A41C5"/>
    <w:rsid w:val="006A422E"/>
    <w:rsid w:val="006A4BAA"/>
    <w:rsid w:val="006A5BD2"/>
    <w:rsid w:val="006A6E34"/>
    <w:rsid w:val="006B0060"/>
    <w:rsid w:val="006B0152"/>
    <w:rsid w:val="006B021C"/>
    <w:rsid w:val="006B02F3"/>
    <w:rsid w:val="006B0B6C"/>
    <w:rsid w:val="006B0BAD"/>
    <w:rsid w:val="006B12B4"/>
    <w:rsid w:val="006B1C3A"/>
    <w:rsid w:val="006B25DF"/>
    <w:rsid w:val="006B2D6D"/>
    <w:rsid w:val="006B2F2E"/>
    <w:rsid w:val="006B33E3"/>
    <w:rsid w:val="006B3E02"/>
    <w:rsid w:val="006B44BE"/>
    <w:rsid w:val="006B4D26"/>
    <w:rsid w:val="006B4D52"/>
    <w:rsid w:val="006B4EA5"/>
    <w:rsid w:val="006B585A"/>
    <w:rsid w:val="006B6905"/>
    <w:rsid w:val="006B6DA4"/>
    <w:rsid w:val="006C19A9"/>
    <w:rsid w:val="006C22F4"/>
    <w:rsid w:val="006C285D"/>
    <w:rsid w:val="006C55F0"/>
    <w:rsid w:val="006C5DD9"/>
    <w:rsid w:val="006C6259"/>
    <w:rsid w:val="006C6610"/>
    <w:rsid w:val="006C7236"/>
    <w:rsid w:val="006D0E7B"/>
    <w:rsid w:val="006D12CA"/>
    <w:rsid w:val="006D1915"/>
    <w:rsid w:val="006D1ABA"/>
    <w:rsid w:val="006D358E"/>
    <w:rsid w:val="006D3DC0"/>
    <w:rsid w:val="006D492B"/>
    <w:rsid w:val="006D4959"/>
    <w:rsid w:val="006D576E"/>
    <w:rsid w:val="006D6461"/>
    <w:rsid w:val="006D6716"/>
    <w:rsid w:val="006D7190"/>
    <w:rsid w:val="006D7FEC"/>
    <w:rsid w:val="006E0060"/>
    <w:rsid w:val="006E110E"/>
    <w:rsid w:val="006E1A1A"/>
    <w:rsid w:val="006E1B1B"/>
    <w:rsid w:val="006E1CF4"/>
    <w:rsid w:val="006E1F1F"/>
    <w:rsid w:val="006E2513"/>
    <w:rsid w:val="006E2AC1"/>
    <w:rsid w:val="006E3419"/>
    <w:rsid w:val="006E3831"/>
    <w:rsid w:val="006E394B"/>
    <w:rsid w:val="006E42DA"/>
    <w:rsid w:val="006E4A7A"/>
    <w:rsid w:val="006E5032"/>
    <w:rsid w:val="006E5870"/>
    <w:rsid w:val="006E596E"/>
    <w:rsid w:val="006E5B4D"/>
    <w:rsid w:val="006E735A"/>
    <w:rsid w:val="006E7F4C"/>
    <w:rsid w:val="006F020A"/>
    <w:rsid w:val="006F1454"/>
    <w:rsid w:val="006F201C"/>
    <w:rsid w:val="006F32CA"/>
    <w:rsid w:val="006F4649"/>
    <w:rsid w:val="006F47CA"/>
    <w:rsid w:val="006F498D"/>
    <w:rsid w:val="006F5949"/>
    <w:rsid w:val="007009A8"/>
    <w:rsid w:val="00703165"/>
    <w:rsid w:val="007033C5"/>
    <w:rsid w:val="00703F24"/>
    <w:rsid w:val="00703F54"/>
    <w:rsid w:val="00704530"/>
    <w:rsid w:val="007053AC"/>
    <w:rsid w:val="007053F5"/>
    <w:rsid w:val="00706550"/>
    <w:rsid w:val="00707547"/>
    <w:rsid w:val="0071041E"/>
    <w:rsid w:val="0071080A"/>
    <w:rsid w:val="007118EE"/>
    <w:rsid w:val="00711B11"/>
    <w:rsid w:val="00712949"/>
    <w:rsid w:val="00713226"/>
    <w:rsid w:val="007133A5"/>
    <w:rsid w:val="007136E1"/>
    <w:rsid w:val="007146FA"/>
    <w:rsid w:val="00714A8C"/>
    <w:rsid w:val="00715725"/>
    <w:rsid w:val="00715D7B"/>
    <w:rsid w:val="007161FA"/>
    <w:rsid w:val="00717373"/>
    <w:rsid w:val="00717E40"/>
    <w:rsid w:val="007203E4"/>
    <w:rsid w:val="0072124A"/>
    <w:rsid w:val="00721371"/>
    <w:rsid w:val="00721FBD"/>
    <w:rsid w:val="00722AB7"/>
    <w:rsid w:val="00722B02"/>
    <w:rsid w:val="00722B7C"/>
    <w:rsid w:val="00722C98"/>
    <w:rsid w:val="00722CD0"/>
    <w:rsid w:val="0072458A"/>
    <w:rsid w:val="007246F2"/>
    <w:rsid w:val="00724A80"/>
    <w:rsid w:val="00726243"/>
    <w:rsid w:val="0072651C"/>
    <w:rsid w:val="00726B03"/>
    <w:rsid w:val="0072700A"/>
    <w:rsid w:val="007270AB"/>
    <w:rsid w:val="00727BF2"/>
    <w:rsid w:val="00727E3F"/>
    <w:rsid w:val="00731D0E"/>
    <w:rsid w:val="00732022"/>
    <w:rsid w:val="00732358"/>
    <w:rsid w:val="00732D31"/>
    <w:rsid w:val="00733540"/>
    <w:rsid w:val="007344BB"/>
    <w:rsid w:val="007345BE"/>
    <w:rsid w:val="007346F2"/>
    <w:rsid w:val="00734777"/>
    <w:rsid w:val="00734919"/>
    <w:rsid w:val="00734DC2"/>
    <w:rsid w:val="00735341"/>
    <w:rsid w:val="00735931"/>
    <w:rsid w:val="00735D53"/>
    <w:rsid w:val="007361F3"/>
    <w:rsid w:val="007371AE"/>
    <w:rsid w:val="007373C9"/>
    <w:rsid w:val="007403A8"/>
    <w:rsid w:val="00741EB7"/>
    <w:rsid w:val="00743285"/>
    <w:rsid w:val="0074330C"/>
    <w:rsid w:val="00743A0B"/>
    <w:rsid w:val="00743DF8"/>
    <w:rsid w:val="00744118"/>
    <w:rsid w:val="00744499"/>
    <w:rsid w:val="007447BE"/>
    <w:rsid w:val="00745320"/>
    <w:rsid w:val="00746712"/>
    <w:rsid w:val="0075092C"/>
    <w:rsid w:val="00750A65"/>
    <w:rsid w:val="00751268"/>
    <w:rsid w:val="007512B7"/>
    <w:rsid w:val="00751547"/>
    <w:rsid w:val="007521CB"/>
    <w:rsid w:val="00752576"/>
    <w:rsid w:val="00752BFF"/>
    <w:rsid w:val="00752FB9"/>
    <w:rsid w:val="007546B4"/>
    <w:rsid w:val="00754E8F"/>
    <w:rsid w:val="00754EBB"/>
    <w:rsid w:val="00755800"/>
    <w:rsid w:val="007566A3"/>
    <w:rsid w:val="007567D6"/>
    <w:rsid w:val="00762D2E"/>
    <w:rsid w:val="007630E9"/>
    <w:rsid w:val="00763C7C"/>
    <w:rsid w:val="00764900"/>
    <w:rsid w:val="007657F2"/>
    <w:rsid w:val="00766A89"/>
    <w:rsid w:val="00767FBC"/>
    <w:rsid w:val="007700C7"/>
    <w:rsid w:val="007707AC"/>
    <w:rsid w:val="00771F48"/>
    <w:rsid w:val="00772E8A"/>
    <w:rsid w:val="00773192"/>
    <w:rsid w:val="007732A0"/>
    <w:rsid w:val="0077368B"/>
    <w:rsid w:val="00773C54"/>
    <w:rsid w:val="00773CF7"/>
    <w:rsid w:val="0077435D"/>
    <w:rsid w:val="00776259"/>
    <w:rsid w:val="0077718E"/>
    <w:rsid w:val="00777BD8"/>
    <w:rsid w:val="00777F23"/>
    <w:rsid w:val="0078000C"/>
    <w:rsid w:val="00780142"/>
    <w:rsid w:val="0078050C"/>
    <w:rsid w:val="007805AA"/>
    <w:rsid w:val="00780E9D"/>
    <w:rsid w:val="007815D5"/>
    <w:rsid w:val="0078175A"/>
    <w:rsid w:val="00781C5D"/>
    <w:rsid w:val="00781CAC"/>
    <w:rsid w:val="00782FFB"/>
    <w:rsid w:val="007836F3"/>
    <w:rsid w:val="00783BED"/>
    <w:rsid w:val="00783F88"/>
    <w:rsid w:val="00784073"/>
    <w:rsid w:val="00784427"/>
    <w:rsid w:val="0078446F"/>
    <w:rsid w:val="00786086"/>
    <w:rsid w:val="0078691E"/>
    <w:rsid w:val="00786EB6"/>
    <w:rsid w:val="00787015"/>
    <w:rsid w:val="007901B7"/>
    <w:rsid w:val="00790842"/>
    <w:rsid w:val="007912BD"/>
    <w:rsid w:val="00791302"/>
    <w:rsid w:val="00791718"/>
    <w:rsid w:val="00791761"/>
    <w:rsid w:val="0079217C"/>
    <w:rsid w:val="00792CF6"/>
    <w:rsid w:val="007932BD"/>
    <w:rsid w:val="00793CCE"/>
    <w:rsid w:val="00795D16"/>
    <w:rsid w:val="00795F9A"/>
    <w:rsid w:val="007961A8"/>
    <w:rsid w:val="0079670F"/>
    <w:rsid w:val="00797735"/>
    <w:rsid w:val="007978D2"/>
    <w:rsid w:val="007A00F2"/>
    <w:rsid w:val="007A02BF"/>
    <w:rsid w:val="007A189A"/>
    <w:rsid w:val="007A25DC"/>
    <w:rsid w:val="007A2B89"/>
    <w:rsid w:val="007A2CB7"/>
    <w:rsid w:val="007A2DBA"/>
    <w:rsid w:val="007A3004"/>
    <w:rsid w:val="007A382B"/>
    <w:rsid w:val="007A3BA6"/>
    <w:rsid w:val="007A4379"/>
    <w:rsid w:val="007A4472"/>
    <w:rsid w:val="007A4C5C"/>
    <w:rsid w:val="007A5EE7"/>
    <w:rsid w:val="007A62C3"/>
    <w:rsid w:val="007A6614"/>
    <w:rsid w:val="007A6E7C"/>
    <w:rsid w:val="007A7A3E"/>
    <w:rsid w:val="007A7E04"/>
    <w:rsid w:val="007AD1E2"/>
    <w:rsid w:val="007B0736"/>
    <w:rsid w:val="007B0EA1"/>
    <w:rsid w:val="007B1584"/>
    <w:rsid w:val="007B163A"/>
    <w:rsid w:val="007B169E"/>
    <w:rsid w:val="007B3001"/>
    <w:rsid w:val="007B3243"/>
    <w:rsid w:val="007B33BC"/>
    <w:rsid w:val="007B48F2"/>
    <w:rsid w:val="007B546C"/>
    <w:rsid w:val="007B6467"/>
    <w:rsid w:val="007B6AF5"/>
    <w:rsid w:val="007B7437"/>
    <w:rsid w:val="007C0538"/>
    <w:rsid w:val="007C090F"/>
    <w:rsid w:val="007C098D"/>
    <w:rsid w:val="007C115A"/>
    <w:rsid w:val="007C17B2"/>
    <w:rsid w:val="007C1EEA"/>
    <w:rsid w:val="007C23C1"/>
    <w:rsid w:val="007C2827"/>
    <w:rsid w:val="007C28CD"/>
    <w:rsid w:val="007C29CF"/>
    <w:rsid w:val="007C2BCD"/>
    <w:rsid w:val="007C3866"/>
    <w:rsid w:val="007C50E6"/>
    <w:rsid w:val="007C7122"/>
    <w:rsid w:val="007D054E"/>
    <w:rsid w:val="007D062A"/>
    <w:rsid w:val="007D079E"/>
    <w:rsid w:val="007D0DDA"/>
    <w:rsid w:val="007D0E38"/>
    <w:rsid w:val="007D174D"/>
    <w:rsid w:val="007D18FA"/>
    <w:rsid w:val="007D32C5"/>
    <w:rsid w:val="007D3FFB"/>
    <w:rsid w:val="007D483A"/>
    <w:rsid w:val="007D4EC8"/>
    <w:rsid w:val="007D5184"/>
    <w:rsid w:val="007D591C"/>
    <w:rsid w:val="007D61A1"/>
    <w:rsid w:val="007D66E0"/>
    <w:rsid w:val="007D7921"/>
    <w:rsid w:val="007E0E06"/>
    <w:rsid w:val="007E27CF"/>
    <w:rsid w:val="007E2E85"/>
    <w:rsid w:val="007E3E7A"/>
    <w:rsid w:val="007E4D82"/>
    <w:rsid w:val="007E62E8"/>
    <w:rsid w:val="007E66B6"/>
    <w:rsid w:val="007E6D0C"/>
    <w:rsid w:val="007E7247"/>
    <w:rsid w:val="007E7376"/>
    <w:rsid w:val="007E79B2"/>
    <w:rsid w:val="007E7C2E"/>
    <w:rsid w:val="007F0119"/>
    <w:rsid w:val="007F0A5D"/>
    <w:rsid w:val="007F120A"/>
    <w:rsid w:val="007F232A"/>
    <w:rsid w:val="007F3477"/>
    <w:rsid w:val="007F3C7D"/>
    <w:rsid w:val="007F3D91"/>
    <w:rsid w:val="007F4125"/>
    <w:rsid w:val="007F4650"/>
    <w:rsid w:val="007F47CB"/>
    <w:rsid w:val="007F58ED"/>
    <w:rsid w:val="007F5AE9"/>
    <w:rsid w:val="007F68BB"/>
    <w:rsid w:val="007F68F9"/>
    <w:rsid w:val="007F6BFB"/>
    <w:rsid w:val="007F72BA"/>
    <w:rsid w:val="007F7432"/>
    <w:rsid w:val="00800435"/>
    <w:rsid w:val="008007F7"/>
    <w:rsid w:val="0080139C"/>
    <w:rsid w:val="0080272A"/>
    <w:rsid w:val="00802822"/>
    <w:rsid w:val="00804F21"/>
    <w:rsid w:val="00804F7A"/>
    <w:rsid w:val="008051DE"/>
    <w:rsid w:val="00805396"/>
    <w:rsid w:val="0080558F"/>
    <w:rsid w:val="00805E2F"/>
    <w:rsid w:val="00806B22"/>
    <w:rsid w:val="00806BE7"/>
    <w:rsid w:val="00807493"/>
    <w:rsid w:val="00807CAD"/>
    <w:rsid w:val="00810238"/>
    <w:rsid w:val="00810785"/>
    <w:rsid w:val="008107DF"/>
    <w:rsid w:val="00810992"/>
    <w:rsid w:val="00810C71"/>
    <w:rsid w:val="00810D8D"/>
    <w:rsid w:val="008118BA"/>
    <w:rsid w:val="008124E9"/>
    <w:rsid w:val="008125E1"/>
    <w:rsid w:val="00812F2B"/>
    <w:rsid w:val="00813EE5"/>
    <w:rsid w:val="00814440"/>
    <w:rsid w:val="00815442"/>
    <w:rsid w:val="00815A37"/>
    <w:rsid w:val="00815DFF"/>
    <w:rsid w:val="00816992"/>
    <w:rsid w:val="00821000"/>
    <w:rsid w:val="008219D2"/>
    <w:rsid w:val="00822B32"/>
    <w:rsid w:val="00823437"/>
    <w:rsid w:val="00823ABD"/>
    <w:rsid w:val="00823EE8"/>
    <w:rsid w:val="008246E2"/>
    <w:rsid w:val="00824A50"/>
    <w:rsid w:val="00824FAC"/>
    <w:rsid w:val="0082505F"/>
    <w:rsid w:val="00825774"/>
    <w:rsid w:val="00826132"/>
    <w:rsid w:val="00826344"/>
    <w:rsid w:val="00827383"/>
    <w:rsid w:val="00827878"/>
    <w:rsid w:val="00827B0F"/>
    <w:rsid w:val="008305E1"/>
    <w:rsid w:val="00830A9F"/>
    <w:rsid w:val="00830C47"/>
    <w:rsid w:val="00830C71"/>
    <w:rsid w:val="00832BF2"/>
    <w:rsid w:val="008332CB"/>
    <w:rsid w:val="008338C4"/>
    <w:rsid w:val="00833B31"/>
    <w:rsid w:val="00833BDB"/>
    <w:rsid w:val="00834F7A"/>
    <w:rsid w:val="008353F5"/>
    <w:rsid w:val="008353FA"/>
    <w:rsid w:val="008354AC"/>
    <w:rsid w:val="0083572A"/>
    <w:rsid w:val="00835CC1"/>
    <w:rsid w:val="00835EFA"/>
    <w:rsid w:val="008368C1"/>
    <w:rsid w:val="00836AB7"/>
    <w:rsid w:val="00837212"/>
    <w:rsid w:val="0084059A"/>
    <w:rsid w:val="00840A5E"/>
    <w:rsid w:val="008415B9"/>
    <w:rsid w:val="008416C0"/>
    <w:rsid w:val="008416ED"/>
    <w:rsid w:val="00842132"/>
    <w:rsid w:val="0084239E"/>
    <w:rsid w:val="00845099"/>
    <w:rsid w:val="00845280"/>
    <w:rsid w:val="00846EA3"/>
    <w:rsid w:val="008473E5"/>
    <w:rsid w:val="00847C5D"/>
    <w:rsid w:val="00847C73"/>
    <w:rsid w:val="0085021D"/>
    <w:rsid w:val="00850FB9"/>
    <w:rsid w:val="0085102B"/>
    <w:rsid w:val="0085111C"/>
    <w:rsid w:val="008531BF"/>
    <w:rsid w:val="0085356A"/>
    <w:rsid w:val="00853F5D"/>
    <w:rsid w:val="008554F8"/>
    <w:rsid w:val="00855A0F"/>
    <w:rsid w:val="00856D8A"/>
    <w:rsid w:val="00857763"/>
    <w:rsid w:val="00857782"/>
    <w:rsid w:val="008605FE"/>
    <w:rsid w:val="00860664"/>
    <w:rsid w:val="008607FB"/>
    <w:rsid w:val="00861056"/>
    <w:rsid w:val="0086193F"/>
    <w:rsid w:val="008621E5"/>
    <w:rsid w:val="00862244"/>
    <w:rsid w:val="00862E8E"/>
    <w:rsid w:val="00865357"/>
    <w:rsid w:val="00866DCE"/>
    <w:rsid w:val="0086701C"/>
    <w:rsid w:val="00867765"/>
    <w:rsid w:val="00867D79"/>
    <w:rsid w:val="008708DE"/>
    <w:rsid w:val="0087173B"/>
    <w:rsid w:val="008719C3"/>
    <w:rsid w:val="008730B1"/>
    <w:rsid w:val="0087321F"/>
    <w:rsid w:val="00873896"/>
    <w:rsid w:val="008745C0"/>
    <w:rsid w:val="00874DDF"/>
    <w:rsid w:val="00875157"/>
    <w:rsid w:val="008754A3"/>
    <w:rsid w:val="0087573C"/>
    <w:rsid w:val="00876816"/>
    <w:rsid w:val="00876A98"/>
    <w:rsid w:val="00876B86"/>
    <w:rsid w:val="008802EF"/>
    <w:rsid w:val="0088032B"/>
    <w:rsid w:val="00881603"/>
    <w:rsid w:val="008816EB"/>
    <w:rsid w:val="00881989"/>
    <w:rsid w:val="00881E69"/>
    <w:rsid w:val="00882482"/>
    <w:rsid w:val="00883378"/>
    <w:rsid w:val="00884C45"/>
    <w:rsid w:val="00884C66"/>
    <w:rsid w:val="00885582"/>
    <w:rsid w:val="00885CA6"/>
    <w:rsid w:val="008866D9"/>
    <w:rsid w:val="0088770B"/>
    <w:rsid w:val="00887E92"/>
    <w:rsid w:val="00890496"/>
    <w:rsid w:val="00890555"/>
    <w:rsid w:val="008906C4"/>
    <w:rsid w:val="0089167A"/>
    <w:rsid w:val="008916D6"/>
    <w:rsid w:val="00891E64"/>
    <w:rsid w:val="00892BD9"/>
    <w:rsid w:val="008936B1"/>
    <w:rsid w:val="00893BDE"/>
    <w:rsid w:val="00893E95"/>
    <w:rsid w:val="00893F90"/>
    <w:rsid w:val="00894F6E"/>
    <w:rsid w:val="00895A41"/>
    <w:rsid w:val="00895CC4"/>
    <w:rsid w:val="008962B5"/>
    <w:rsid w:val="00896A12"/>
    <w:rsid w:val="0089718F"/>
    <w:rsid w:val="008A0591"/>
    <w:rsid w:val="008A0EBF"/>
    <w:rsid w:val="008A0F51"/>
    <w:rsid w:val="008A0F77"/>
    <w:rsid w:val="008A0F8D"/>
    <w:rsid w:val="008A1898"/>
    <w:rsid w:val="008A2006"/>
    <w:rsid w:val="008A2B95"/>
    <w:rsid w:val="008A2BA9"/>
    <w:rsid w:val="008A2EC7"/>
    <w:rsid w:val="008A4493"/>
    <w:rsid w:val="008A44BB"/>
    <w:rsid w:val="008A4C5E"/>
    <w:rsid w:val="008A51A6"/>
    <w:rsid w:val="008A566C"/>
    <w:rsid w:val="008A5B36"/>
    <w:rsid w:val="008A6C50"/>
    <w:rsid w:val="008A79AE"/>
    <w:rsid w:val="008B070B"/>
    <w:rsid w:val="008B12A7"/>
    <w:rsid w:val="008B1A3A"/>
    <w:rsid w:val="008B1CB7"/>
    <w:rsid w:val="008B45F8"/>
    <w:rsid w:val="008B4F52"/>
    <w:rsid w:val="008B5292"/>
    <w:rsid w:val="008B571B"/>
    <w:rsid w:val="008B5C05"/>
    <w:rsid w:val="008B6328"/>
    <w:rsid w:val="008B647C"/>
    <w:rsid w:val="008B7DC8"/>
    <w:rsid w:val="008C0352"/>
    <w:rsid w:val="008C04D8"/>
    <w:rsid w:val="008C20EB"/>
    <w:rsid w:val="008C25C0"/>
    <w:rsid w:val="008C2675"/>
    <w:rsid w:val="008C44B1"/>
    <w:rsid w:val="008C56E8"/>
    <w:rsid w:val="008C7F38"/>
    <w:rsid w:val="008D058E"/>
    <w:rsid w:val="008D10A0"/>
    <w:rsid w:val="008D1219"/>
    <w:rsid w:val="008D12D3"/>
    <w:rsid w:val="008D2380"/>
    <w:rsid w:val="008D292E"/>
    <w:rsid w:val="008D29ED"/>
    <w:rsid w:val="008D4507"/>
    <w:rsid w:val="008D540C"/>
    <w:rsid w:val="008D5A93"/>
    <w:rsid w:val="008D5CE0"/>
    <w:rsid w:val="008D5D98"/>
    <w:rsid w:val="008D63E4"/>
    <w:rsid w:val="008D6C1E"/>
    <w:rsid w:val="008E07F3"/>
    <w:rsid w:val="008E0BD9"/>
    <w:rsid w:val="008E21B9"/>
    <w:rsid w:val="008E2736"/>
    <w:rsid w:val="008E2B5D"/>
    <w:rsid w:val="008E2BEE"/>
    <w:rsid w:val="008E300B"/>
    <w:rsid w:val="008E3CF4"/>
    <w:rsid w:val="008E47EF"/>
    <w:rsid w:val="008E4A06"/>
    <w:rsid w:val="008E6297"/>
    <w:rsid w:val="008E6561"/>
    <w:rsid w:val="008E6DFF"/>
    <w:rsid w:val="008E799B"/>
    <w:rsid w:val="008E7A5E"/>
    <w:rsid w:val="008F11BD"/>
    <w:rsid w:val="008F1312"/>
    <w:rsid w:val="008F2CC9"/>
    <w:rsid w:val="008F319C"/>
    <w:rsid w:val="008F47DC"/>
    <w:rsid w:val="008F48E9"/>
    <w:rsid w:val="008F4FE0"/>
    <w:rsid w:val="008F538D"/>
    <w:rsid w:val="008F5A0E"/>
    <w:rsid w:val="008F5ACA"/>
    <w:rsid w:val="008F7092"/>
    <w:rsid w:val="008F7438"/>
    <w:rsid w:val="009003F1"/>
    <w:rsid w:val="0090088C"/>
    <w:rsid w:val="00900DB1"/>
    <w:rsid w:val="00901AA4"/>
    <w:rsid w:val="00901AB8"/>
    <w:rsid w:val="00902AB1"/>
    <w:rsid w:val="009031AC"/>
    <w:rsid w:val="00903AE8"/>
    <w:rsid w:val="00903CCE"/>
    <w:rsid w:val="00903D41"/>
    <w:rsid w:val="009063DE"/>
    <w:rsid w:val="00906518"/>
    <w:rsid w:val="00906DCA"/>
    <w:rsid w:val="00906FCD"/>
    <w:rsid w:val="0091010C"/>
    <w:rsid w:val="00910729"/>
    <w:rsid w:val="0091081D"/>
    <w:rsid w:val="00910B78"/>
    <w:rsid w:val="00910DA9"/>
    <w:rsid w:val="009114AF"/>
    <w:rsid w:val="0091163B"/>
    <w:rsid w:val="00911773"/>
    <w:rsid w:val="00911A9C"/>
    <w:rsid w:val="009122D1"/>
    <w:rsid w:val="0091234C"/>
    <w:rsid w:val="009137F2"/>
    <w:rsid w:val="00913B3B"/>
    <w:rsid w:val="00913C61"/>
    <w:rsid w:val="00913CC0"/>
    <w:rsid w:val="00914037"/>
    <w:rsid w:val="009143A4"/>
    <w:rsid w:val="00914599"/>
    <w:rsid w:val="00915531"/>
    <w:rsid w:val="009158E9"/>
    <w:rsid w:val="0091601D"/>
    <w:rsid w:val="00917346"/>
    <w:rsid w:val="009208BB"/>
    <w:rsid w:val="00920BE1"/>
    <w:rsid w:val="00921DDA"/>
    <w:rsid w:val="00922725"/>
    <w:rsid w:val="00922E26"/>
    <w:rsid w:val="009232B0"/>
    <w:rsid w:val="009243E7"/>
    <w:rsid w:val="00925A31"/>
    <w:rsid w:val="00926C2D"/>
    <w:rsid w:val="00927476"/>
    <w:rsid w:val="00927541"/>
    <w:rsid w:val="00927E67"/>
    <w:rsid w:val="00927EA8"/>
    <w:rsid w:val="00930E1D"/>
    <w:rsid w:val="009317C8"/>
    <w:rsid w:val="0093199A"/>
    <w:rsid w:val="00932D6E"/>
    <w:rsid w:val="009346A4"/>
    <w:rsid w:val="00936095"/>
    <w:rsid w:val="0093631A"/>
    <w:rsid w:val="00936543"/>
    <w:rsid w:val="00936B2F"/>
    <w:rsid w:val="00936BF4"/>
    <w:rsid w:val="00936E2D"/>
    <w:rsid w:val="009376DC"/>
    <w:rsid w:val="00940654"/>
    <w:rsid w:val="00941328"/>
    <w:rsid w:val="00941608"/>
    <w:rsid w:val="00941D2E"/>
    <w:rsid w:val="00941E79"/>
    <w:rsid w:val="00941F07"/>
    <w:rsid w:val="00941F95"/>
    <w:rsid w:val="00942E21"/>
    <w:rsid w:val="00942FA9"/>
    <w:rsid w:val="009436E7"/>
    <w:rsid w:val="00943D8D"/>
    <w:rsid w:val="00943EB7"/>
    <w:rsid w:val="00943F10"/>
    <w:rsid w:val="0094407C"/>
    <w:rsid w:val="00944A72"/>
    <w:rsid w:val="00945485"/>
    <w:rsid w:val="009454C7"/>
    <w:rsid w:val="009458C5"/>
    <w:rsid w:val="00946404"/>
    <w:rsid w:val="00947271"/>
    <w:rsid w:val="00950D59"/>
    <w:rsid w:val="009515CA"/>
    <w:rsid w:val="0095216A"/>
    <w:rsid w:val="0095301E"/>
    <w:rsid w:val="00953034"/>
    <w:rsid w:val="009532A8"/>
    <w:rsid w:val="00953C6F"/>
    <w:rsid w:val="00953D23"/>
    <w:rsid w:val="00953DFE"/>
    <w:rsid w:val="00953E16"/>
    <w:rsid w:val="0095573C"/>
    <w:rsid w:val="00955C25"/>
    <w:rsid w:val="0095608B"/>
    <w:rsid w:val="009561BF"/>
    <w:rsid w:val="0095621A"/>
    <w:rsid w:val="00956430"/>
    <w:rsid w:val="00956467"/>
    <w:rsid w:val="00956A9D"/>
    <w:rsid w:val="00956F31"/>
    <w:rsid w:val="00957370"/>
    <w:rsid w:val="00957521"/>
    <w:rsid w:val="00957A85"/>
    <w:rsid w:val="009601A6"/>
    <w:rsid w:val="009608D2"/>
    <w:rsid w:val="00961507"/>
    <w:rsid w:val="009622BB"/>
    <w:rsid w:val="009638D2"/>
    <w:rsid w:val="00963B08"/>
    <w:rsid w:val="009646C8"/>
    <w:rsid w:val="0096477F"/>
    <w:rsid w:val="00964CCC"/>
    <w:rsid w:val="00965662"/>
    <w:rsid w:val="009674EE"/>
    <w:rsid w:val="00970976"/>
    <w:rsid w:val="0097112E"/>
    <w:rsid w:val="00971218"/>
    <w:rsid w:val="009718AC"/>
    <w:rsid w:val="00971FCA"/>
    <w:rsid w:val="00972C4D"/>
    <w:rsid w:val="00972C81"/>
    <w:rsid w:val="00972DD0"/>
    <w:rsid w:val="00973BAE"/>
    <w:rsid w:val="009747DB"/>
    <w:rsid w:val="009748AB"/>
    <w:rsid w:val="00974972"/>
    <w:rsid w:val="009752E6"/>
    <w:rsid w:val="00976B8E"/>
    <w:rsid w:val="009770A3"/>
    <w:rsid w:val="0097726F"/>
    <w:rsid w:val="00977500"/>
    <w:rsid w:val="00977A11"/>
    <w:rsid w:val="0097EABB"/>
    <w:rsid w:val="009807CD"/>
    <w:rsid w:val="00980A65"/>
    <w:rsid w:val="0098165F"/>
    <w:rsid w:val="009818AD"/>
    <w:rsid w:val="00981D6F"/>
    <w:rsid w:val="00981F23"/>
    <w:rsid w:val="00982143"/>
    <w:rsid w:val="00982350"/>
    <w:rsid w:val="00982511"/>
    <w:rsid w:val="00982BAE"/>
    <w:rsid w:val="00983301"/>
    <w:rsid w:val="00983631"/>
    <w:rsid w:val="009838B2"/>
    <w:rsid w:val="0098422D"/>
    <w:rsid w:val="00984515"/>
    <w:rsid w:val="00984D51"/>
    <w:rsid w:val="009852CA"/>
    <w:rsid w:val="00985751"/>
    <w:rsid w:val="00985C00"/>
    <w:rsid w:val="0098607B"/>
    <w:rsid w:val="00986109"/>
    <w:rsid w:val="009868BA"/>
    <w:rsid w:val="00986BA8"/>
    <w:rsid w:val="009872D6"/>
    <w:rsid w:val="009878E3"/>
    <w:rsid w:val="00990419"/>
    <w:rsid w:val="00990484"/>
    <w:rsid w:val="009908A1"/>
    <w:rsid w:val="0099090E"/>
    <w:rsid w:val="00990B9A"/>
    <w:rsid w:val="009910B3"/>
    <w:rsid w:val="00991D2D"/>
    <w:rsid w:val="00992292"/>
    <w:rsid w:val="0099280D"/>
    <w:rsid w:val="00992FE2"/>
    <w:rsid w:val="0099325D"/>
    <w:rsid w:val="00993261"/>
    <w:rsid w:val="00993E83"/>
    <w:rsid w:val="00993FE5"/>
    <w:rsid w:val="009942DA"/>
    <w:rsid w:val="00994561"/>
    <w:rsid w:val="009954A9"/>
    <w:rsid w:val="009955B2"/>
    <w:rsid w:val="00995BE0"/>
    <w:rsid w:val="00995E33"/>
    <w:rsid w:val="00996484"/>
    <w:rsid w:val="009964B2"/>
    <w:rsid w:val="00996715"/>
    <w:rsid w:val="00996E9E"/>
    <w:rsid w:val="009A04EC"/>
    <w:rsid w:val="009A1819"/>
    <w:rsid w:val="009A2821"/>
    <w:rsid w:val="009A2A99"/>
    <w:rsid w:val="009A2C7C"/>
    <w:rsid w:val="009A35C0"/>
    <w:rsid w:val="009A3B33"/>
    <w:rsid w:val="009A5418"/>
    <w:rsid w:val="009A5CF1"/>
    <w:rsid w:val="009A5EAF"/>
    <w:rsid w:val="009A6298"/>
    <w:rsid w:val="009A66F0"/>
    <w:rsid w:val="009A6FF3"/>
    <w:rsid w:val="009A7068"/>
    <w:rsid w:val="009A70A7"/>
    <w:rsid w:val="009A7366"/>
    <w:rsid w:val="009A7629"/>
    <w:rsid w:val="009A7BA2"/>
    <w:rsid w:val="009A7C0C"/>
    <w:rsid w:val="009A7CF6"/>
    <w:rsid w:val="009B158B"/>
    <w:rsid w:val="009B1727"/>
    <w:rsid w:val="009B186D"/>
    <w:rsid w:val="009B19D5"/>
    <w:rsid w:val="009B1C6F"/>
    <w:rsid w:val="009B220D"/>
    <w:rsid w:val="009B3718"/>
    <w:rsid w:val="009B38FF"/>
    <w:rsid w:val="009B4012"/>
    <w:rsid w:val="009B47D8"/>
    <w:rsid w:val="009B4A78"/>
    <w:rsid w:val="009B4DF3"/>
    <w:rsid w:val="009B4F9B"/>
    <w:rsid w:val="009B5686"/>
    <w:rsid w:val="009B5DA3"/>
    <w:rsid w:val="009B69EC"/>
    <w:rsid w:val="009B76C0"/>
    <w:rsid w:val="009C02F8"/>
    <w:rsid w:val="009C1B02"/>
    <w:rsid w:val="009C1D54"/>
    <w:rsid w:val="009C214B"/>
    <w:rsid w:val="009C284A"/>
    <w:rsid w:val="009C2CD5"/>
    <w:rsid w:val="009C2D9A"/>
    <w:rsid w:val="009C2E94"/>
    <w:rsid w:val="009C38CD"/>
    <w:rsid w:val="009C3AC5"/>
    <w:rsid w:val="009C413D"/>
    <w:rsid w:val="009C6BE6"/>
    <w:rsid w:val="009C6E6F"/>
    <w:rsid w:val="009C71E7"/>
    <w:rsid w:val="009C74BF"/>
    <w:rsid w:val="009D0A24"/>
    <w:rsid w:val="009D0A25"/>
    <w:rsid w:val="009D0EFD"/>
    <w:rsid w:val="009D1375"/>
    <w:rsid w:val="009D2459"/>
    <w:rsid w:val="009D2A0D"/>
    <w:rsid w:val="009D2C70"/>
    <w:rsid w:val="009D3AFA"/>
    <w:rsid w:val="009D3E6B"/>
    <w:rsid w:val="009D4154"/>
    <w:rsid w:val="009D4F09"/>
    <w:rsid w:val="009D56B2"/>
    <w:rsid w:val="009D571C"/>
    <w:rsid w:val="009D5F5A"/>
    <w:rsid w:val="009D6064"/>
    <w:rsid w:val="009D6475"/>
    <w:rsid w:val="009D64D3"/>
    <w:rsid w:val="009D6EF5"/>
    <w:rsid w:val="009E0349"/>
    <w:rsid w:val="009E0800"/>
    <w:rsid w:val="009E1578"/>
    <w:rsid w:val="009E15E9"/>
    <w:rsid w:val="009E4CC9"/>
    <w:rsid w:val="009E4CDE"/>
    <w:rsid w:val="009E518B"/>
    <w:rsid w:val="009E5791"/>
    <w:rsid w:val="009E585F"/>
    <w:rsid w:val="009E5CE5"/>
    <w:rsid w:val="009E66B3"/>
    <w:rsid w:val="009E68A3"/>
    <w:rsid w:val="009E68A9"/>
    <w:rsid w:val="009E6E2B"/>
    <w:rsid w:val="009E765E"/>
    <w:rsid w:val="009F0492"/>
    <w:rsid w:val="009F0A97"/>
    <w:rsid w:val="009F0CA5"/>
    <w:rsid w:val="009F111D"/>
    <w:rsid w:val="009F18E8"/>
    <w:rsid w:val="009F318E"/>
    <w:rsid w:val="009F34FE"/>
    <w:rsid w:val="009F3CD5"/>
    <w:rsid w:val="009F3F0E"/>
    <w:rsid w:val="009F4AA0"/>
    <w:rsid w:val="009F6AA2"/>
    <w:rsid w:val="009F73CB"/>
    <w:rsid w:val="009F7874"/>
    <w:rsid w:val="009F7C7A"/>
    <w:rsid w:val="00A00318"/>
    <w:rsid w:val="00A0089A"/>
    <w:rsid w:val="00A0152A"/>
    <w:rsid w:val="00A016B6"/>
    <w:rsid w:val="00A02A53"/>
    <w:rsid w:val="00A02FC6"/>
    <w:rsid w:val="00A03B23"/>
    <w:rsid w:val="00A03F6E"/>
    <w:rsid w:val="00A046D6"/>
    <w:rsid w:val="00A04A68"/>
    <w:rsid w:val="00A04BEF"/>
    <w:rsid w:val="00A0528A"/>
    <w:rsid w:val="00A05889"/>
    <w:rsid w:val="00A07033"/>
    <w:rsid w:val="00A10368"/>
    <w:rsid w:val="00A10717"/>
    <w:rsid w:val="00A115C2"/>
    <w:rsid w:val="00A11754"/>
    <w:rsid w:val="00A118EF"/>
    <w:rsid w:val="00A127A2"/>
    <w:rsid w:val="00A12D45"/>
    <w:rsid w:val="00A13351"/>
    <w:rsid w:val="00A133FB"/>
    <w:rsid w:val="00A1465B"/>
    <w:rsid w:val="00A147BE"/>
    <w:rsid w:val="00A153E7"/>
    <w:rsid w:val="00A15E5E"/>
    <w:rsid w:val="00A161A7"/>
    <w:rsid w:val="00A1770C"/>
    <w:rsid w:val="00A17B2A"/>
    <w:rsid w:val="00A20B66"/>
    <w:rsid w:val="00A213BE"/>
    <w:rsid w:val="00A213F0"/>
    <w:rsid w:val="00A22A24"/>
    <w:rsid w:val="00A22AD8"/>
    <w:rsid w:val="00A22E7C"/>
    <w:rsid w:val="00A234A8"/>
    <w:rsid w:val="00A23F1E"/>
    <w:rsid w:val="00A23F77"/>
    <w:rsid w:val="00A23F7F"/>
    <w:rsid w:val="00A23FE2"/>
    <w:rsid w:val="00A24526"/>
    <w:rsid w:val="00A252CD"/>
    <w:rsid w:val="00A2621D"/>
    <w:rsid w:val="00A268CF"/>
    <w:rsid w:val="00A26E18"/>
    <w:rsid w:val="00A271DA"/>
    <w:rsid w:val="00A272CE"/>
    <w:rsid w:val="00A275D1"/>
    <w:rsid w:val="00A31109"/>
    <w:rsid w:val="00A3131D"/>
    <w:rsid w:val="00A31B38"/>
    <w:rsid w:val="00A31E91"/>
    <w:rsid w:val="00A31EC2"/>
    <w:rsid w:val="00A32B58"/>
    <w:rsid w:val="00A33309"/>
    <w:rsid w:val="00A3399F"/>
    <w:rsid w:val="00A3418F"/>
    <w:rsid w:val="00A34F08"/>
    <w:rsid w:val="00A3516E"/>
    <w:rsid w:val="00A35C31"/>
    <w:rsid w:val="00A35CD5"/>
    <w:rsid w:val="00A360EA"/>
    <w:rsid w:val="00A362DB"/>
    <w:rsid w:val="00A36CC3"/>
    <w:rsid w:val="00A37CD2"/>
    <w:rsid w:val="00A37D81"/>
    <w:rsid w:val="00A37FD0"/>
    <w:rsid w:val="00A37FE0"/>
    <w:rsid w:val="00A402D8"/>
    <w:rsid w:val="00A40BCE"/>
    <w:rsid w:val="00A41233"/>
    <w:rsid w:val="00A41B44"/>
    <w:rsid w:val="00A4308F"/>
    <w:rsid w:val="00A43924"/>
    <w:rsid w:val="00A447B7"/>
    <w:rsid w:val="00A458AE"/>
    <w:rsid w:val="00A4746D"/>
    <w:rsid w:val="00A47DE1"/>
    <w:rsid w:val="00A50A56"/>
    <w:rsid w:val="00A50F42"/>
    <w:rsid w:val="00A525DB"/>
    <w:rsid w:val="00A53C8F"/>
    <w:rsid w:val="00A54479"/>
    <w:rsid w:val="00A54790"/>
    <w:rsid w:val="00A5489A"/>
    <w:rsid w:val="00A54E3D"/>
    <w:rsid w:val="00A550DF"/>
    <w:rsid w:val="00A5577B"/>
    <w:rsid w:val="00A55AC7"/>
    <w:rsid w:val="00A55FFA"/>
    <w:rsid w:val="00A56124"/>
    <w:rsid w:val="00A56203"/>
    <w:rsid w:val="00A562B2"/>
    <w:rsid w:val="00A57937"/>
    <w:rsid w:val="00A57EF7"/>
    <w:rsid w:val="00A57FA7"/>
    <w:rsid w:val="00A6033C"/>
    <w:rsid w:val="00A614D0"/>
    <w:rsid w:val="00A6168F"/>
    <w:rsid w:val="00A639D6"/>
    <w:rsid w:val="00A63B26"/>
    <w:rsid w:val="00A64482"/>
    <w:rsid w:val="00A67B2D"/>
    <w:rsid w:val="00A70072"/>
    <w:rsid w:val="00A709CC"/>
    <w:rsid w:val="00A70F91"/>
    <w:rsid w:val="00A71682"/>
    <w:rsid w:val="00A71866"/>
    <w:rsid w:val="00A71B1A"/>
    <w:rsid w:val="00A71F9F"/>
    <w:rsid w:val="00A7223B"/>
    <w:rsid w:val="00A72597"/>
    <w:rsid w:val="00A73B71"/>
    <w:rsid w:val="00A748F8"/>
    <w:rsid w:val="00A74C71"/>
    <w:rsid w:val="00A75561"/>
    <w:rsid w:val="00A75C17"/>
    <w:rsid w:val="00A768BC"/>
    <w:rsid w:val="00A76F7B"/>
    <w:rsid w:val="00A77F90"/>
    <w:rsid w:val="00A80C25"/>
    <w:rsid w:val="00A81571"/>
    <w:rsid w:val="00A827F1"/>
    <w:rsid w:val="00A82AC9"/>
    <w:rsid w:val="00A8359E"/>
    <w:rsid w:val="00A83DF6"/>
    <w:rsid w:val="00A83F99"/>
    <w:rsid w:val="00A840D2"/>
    <w:rsid w:val="00A856AD"/>
    <w:rsid w:val="00A857F2"/>
    <w:rsid w:val="00A86A95"/>
    <w:rsid w:val="00A87786"/>
    <w:rsid w:val="00A913AA"/>
    <w:rsid w:val="00A913FE"/>
    <w:rsid w:val="00A914E9"/>
    <w:rsid w:val="00A91BB9"/>
    <w:rsid w:val="00A92A2C"/>
    <w:rsid w:val="00A92B7D"/>
    <w:rsid w:val="00A93E09"/>
    <w:rsid w:val="00A94A06"/>
    <w:rsid w:val="00A94A74"/>
    <w:rsid w:val="00A94EBB"/>
    <w:rsid w:val="00A96A6D"/>
    <w:rsid w:val="00A96BB0"/>
    <w:rsid w:val="00A96C8A"/>
    <w:rsid w:val="00A97CFB"/>
    <w:rsid w:val="00AA0079"/>
    <w:rsid w:val="00AA1E6F"/>
    <w:rsid w:val="00AA2078"/>
    <w:rsid w:val="00AA2265"/>
    <w:rsid w:val="00AA2A19"/>
    <w:rsid w:val="00AA323C"/>
    <w:rsid w:val="00AA380A"/>
    <w:rsid w:val="00AA45C3"/>
    <w:rsid w:val="00AA5176"/>
    <w:rsid w:val="00AA51F9"/>
    <w:rsid w:val="00AA531C"/>
    <w:rsid w:val="00AA55E7"/>
    <w:rsid w:val="00AA6A4F"/>
    <w:rsid w:val="00AA6EC7"/>
    <w:rsid w:val="00AA6F68"/>
    <w:rsid w:val="00AA73D4"/>
    <w:rsid w:val="00AA79E4"/>
    <w:rsid w:val="00AA7C40"/>
    <w:rsid w:val="00AA7EF5"/>
    <w:rsid w:val="00AA7F6F"/>
    <w:rsid w:val="00AB163B"/>
    <w:rsid w:val="00AB20C2"/>
    <w:rsid w:val="00AB21A8"/>
    <w:rsid w:val="00AB2799"/>
    <w:rsid w:val="00AB2CC2"/>
    <w:rsid w:val="00AB3547"/>
    <w:rsid w:val="00AB44D5"/>
    <w:rsid w:val="00AB4D6C"/>
    <w:rsid w:val="00AB533A"/>
    <w:rsid w:val="00AB5533"/>
    <w:rsid w:val="00AB66EA"/>
    <w:rsid w:val="00AB6CB9"/>
    <w:rsid w:val="00AB6E14"/>
    <w:rsid w:val="00AC081D"/>
    <w:rsid w:val="00AC109E"/>
    <w:rsid w:val="00AC124D"/>
    <w:rsid w:val="00AC1BE5"/>
    <w:rsid w:val="00AC1C49"/>
    <w:rsid w:val="00AC1C60"/>
    <w:rsid w:val="00AC1D9D"/>
    <w:rsid w:val="00AC22EF"/>
    <w:rsid w:val="00AC30F0"/>
    <w:rsid w:val="00AC315D"/>
    <w:rsid w:val="00AC335A"/>
    <w:rsid w:val="00AC6368"/>
    <w:rsid w:val="00AC67D7"/>
    <w:rsid w:val="00AC67DF"/>
    <w:rsid w:val="00AC6E62"/>
    <w:rsid w:val="00AC6F1D"/>
    <w:rsid w:val="00AC7824"/>
    <w:rsid w:val="00AC7975"/>
    <w:rsid w:val="00AC7B1F"/>
    <w:rsid w:val="00AC7B46"/>
    <w:rsid w:val="00AC7F4F"/>
    <w:rsid w:val="00AD046D"/>
    <w:rsid w:val="00AD089B"/>
    <w:rsid w:val="00AD154F"/>
    <w:rsid w:val="00AD17EA"/>
    <w:rsid w:val="00AD1AA7"/>
    <w:rsid w:val="00AD1C6B"/>
    <w:rsid w:val="00AD1DF7"/>
    <w:rsid w:val="00AD2073"/>
    <w:rsid w:val="00AD26E5"/>
    <w:rsid w:val="00AD2940"/>
    <w:rsid w:val="00AD296E"/>
    <w:rsid w:val="00AD29F1"/>
    <w:rsid w:val="00AD2ACA"/>
    <w:rsid w:val="00AD384F"/>
    <w:rsid w:val="00AD3E74"/>
    <w:rsid w:val="00AD4069"/>
    <w:rsid w:val="00AD4449"/>
    <w:rsid w:val="00AD4A3E"/>
    <w:rsid w:val="00AD4DE3"/>
    <w:rsid w:val="00AD6BD3"/>
    <w:rsid w:val="00AD73A1"/>
    <w:rsid w:val="00AD7F08"/>
    <w:rsid w:val="00AE0372"/>
    <w:rsid w:val="00AE050C"/>
    <w:rsid w:val="00AE0529"/>
    <w:rsid w:val="00AE0763"/>
    <w:rsid w:val="00AE2765"/>
    <w:rsid w:val="00AE3A50"/>
    <w:rsid w:val="00AE3B3D"/>
    <w:rsid w:val="00AE3E80"/>
    <w:rsid w:val="00AE3F94"/>
    <w:rsid w:val="00AE3FED"/>
    <w:rsid w:val="00AE447F"/>
    <w:rsid w:val="00AE684E"/>
    <w:rsid w:val="00AE690B"/>
    <w:rsid w:val="00AF04EF"/>
    <w:rsid w:val="00AF0999"/>
    <w:rsid w:val="00AF1413"/>
    <w:rsid w:val="00AF2603"/>
    <w:rsid w:val="00AF279A"/>
    <w:rsid w:val="00AF2C93"/>
    <w:rsid w:val="00AF36D4"/>
    <w:rsid w:val="00AF40BD"/>
    <w:rsid w:val="00AF4631"/>
    <w:rsid w:val="00AF4E5A"/>
    <w:rsid w:val="00AF4F9E"/>
    <w:rsid w:val="00AF5931"/>
    <w:rsid w:val="00AF654A"/>
    <w:rsid w:val="00AF6770"/>
    <w:rsid w:val="00AF6BE6"/>
    <w:rsid w:val="00AF6D69"/>
    <w:rsid w:val="00AF6ECE"/>
    <w:rsid w:val="00B00064"/>
    <w:rsid w:val="00B0026E"/>
    <w:rsid w:val="00B01EC3"/>
    <w:rsid w:val="00B02598"/>
    <w:rsid w:val="00B027E8"/>
    <w:rsid w:val="00B02963"/>
    <w:rsid w:val="00B02F50"/>
    <w:rsid w:val="00B0335F"/>
    <w:rsid w:val="00B0400B"/>
    <w:rsid w:val="00B047D4"/>
    <w:rsid w:val="00B04BB0"/>
    <w:rsid w:val="00B04D0F"/>
    <w:rsid w:val="00B04DE3"/>
    <w:rsid w:val="00B05307"/>
    <w:rsid w:val="00B05D31"/>
    <w:rsid w:val="00B06311"/>
    <w:rsid w:val="00B06B81"/>
    <w:rsid w:val="00B06D22"/>
    <w:rsid w:val="00B0757A"/>
    <w:rsid w:val="00B104B7"/>
    <w:rsid w:val="00B1068B"/>
    <w:rsid w:val="00B1133A"/>
    <w:rsid w:val="00B117A8"/>
    <w:rsid w:val="00B119C0"/>
    <w:rsid w:val="00B11E13"/>
    <w:rsid w:val="00B12464"/>
    <w:rsid w:val="00B13423"/>
    <w:rsid w:val="00B1349B"/>
    <w:rsid w:val="00B13E6F"/>
    <w:rsid w:val="00B14BAA"/>
    <w:rsid w:val="00B15D41"/>
    <w:rsid w:val="00B16146"/>
    <w:rsid w:val="00B16CFC"/>
    <w:rsid w:val="00B16DEF"/>
    <w:rsid w:val="00B17905"/>
    <w:rsid w:val="00B17949"/>
    <w:rsid w:val="00B17A96"/>
    <w:rsid w:val="00B205A6"/>
    <w:rsid w:val="00B207AB"/>
    <w:rsid w:val="00B2120F"/>
    <w:rsid w:val="00B21CEA"/>
    <w:rsid w:val="00B22541"/>
    <w:rsid w:val="00B2351F"/>
    <w:rsid w:val="00B2364B"/>
    <w:rsid w:val="00B2376F"/>
    <w:rsid w:val="00B2384A"/>
    <w:rsid w:val="00B23EE8"/>
    <w:rsid w:val="00B241C9"/>
    <w:rsid w:val="00B24862"/>
    <w:rsid w:val="00B2607C"/>
    <w:rsid w:val="00B26884"/>
    <w:rsid w:val="00B2697A"/>
    <w:rsid w:val="00B2763E"/>
    <w:rsid w:val="00B27724"/>
    <w:rsid w:val="00B27D8C"/>
    <w:rsid w:val="00B27F3B"/>
    <w:rsid w:val="00B314B0"/>
    <w:rsid w:val="00B32013"/>
    <w:rsid w:val="00B320F5"/>
    <w:rsid w:val="00B328E2"/>
    <w:rsid w:val="00B3307B"/>
    <w:rsid w:val="00B3398B"/>
    <w:rsid w:val="00B344A8"/>
    <w:rsid w:val="00B34908"/>
    <w:rsid w:val="00B34B20"/>
    <w:rsid w:val="00B34DA1"/>
    <w:rsid w:val="00B351C4"/>
    <w:rsid w:val="00B3522C"/>
    <w:rsid w:val="00B35A8E"/>
    <w:rsid w:val="00B3618B"/>
    <w:rsid w:val="00B36DCD"/>
    <w:rsid w:val="00B36F7F"/>
    <w:rsid w:val="00B37343"/>
    <w:rsid w:val="00B37EC1"/>
    <w:rsid w:val="00B4009D"/>
    <w:rsid w:val="00B40B88"/>
    <w:rsid w:val="00B40BD3"/>
    <w:rsid w:val="00B40C23"/>
    <w:rsid w:val="00B41AF5"/>
    <w:rsid w:val="00B42BAC"/>
    <w:rsid w:val="00B43DC0"/>
    <w:rsid w:val="00B44D5C"/>
    <w:rsid w:val="00B45AE1"/>
    <w:rsid w:val="00B45D86"/>
    <w:rsid w:val="00B45F6F"/>
    <w:rsid w:val="00B464D0"/>
    <w:rsid w:val="00B46829"/>
    <w:rsid w:val="00B4789D"/>
    <w:rsid w:val="00B479A4"/>
    <w:rsid w:val="00B5044E"/>
    <w:rsid w:val="00B50B46"/>
    <w:rsid w:val="00B50B9C"/>
    <w:rsid w:val="00B50D81"/>
    <w:rsid w:val="00B514E7"/>
    <w:rsid w:val="00B524C4"/>
    <w:rsid w:val="00B5267D"/>
    <w:rsid w:val="00B5299F"/>
    <w:rsid w:val="00B52DF8"/>
    <w:rsid w:val="00B52E78"/>
    <w:rsid w:val="00B52FB4"/>
    <w:rsid w:val="00B53413"/>
    <w:rsid w:val="00B53812"/>
    <w:rsid w:val="00B53AE0"/>
    <w:rsid w:val="00B548F0"/>
    <w:rsid w:val="00B54D85"/>
    <w:rsid w:val="00B556F7"/>
    <w:rsid w:val="00B55B59"/>
    <w:rsid w:val="00B56216"/>
    <w:rsid w:val="00B567D7"/>
    <w:rsid w:val="00B56DD1"/>
    <w:rsid w:val="00B56E9F"/>
    <w:rsid w:val="00B57533"/>
    <w:rsid w:val="00B57D1F"/>
    <w:rsid w:val="00B6090F"/>
    <w:rsid w:val="00B61F7C"/>
    <w:rsid w:val="00B6302D"/>
    <w:rsid w:val="00B64385"/>
    <w:rsid w:val="00B64C21"/>
    <w:rsid w:val="00B64EBE"/>
    <w:rsid w:val="00B65B07"/>
    <w:rsid w:val="00B65D69"/>
    <w:rsid w:val="00B66554"/>
    <w:rsid w:val="00B66F33"/>
    <w:rsid w:val="00B67BF5"/>
    <w:rsid w:val="00B70725"/>
    <w:rsid w:val="00B70CB9"/>
    <w:rsid w:val="00B70DD8"/>
    <w:rsid w:val="00B714D2"/>
    <w:rsid w:val="00B71CC1"/>
    <w:rsid w:val="00B71F84"/>
    <w:rsid w:val="00B72726"/>
    <w:rsid w:val="00B73343"/>
    <w:rsid w:val="00B743A5"/>
    <w:rsid w:val="00B74DA6"/>
    <w:rsid w:val="00B76789"/>
    <w:rsid w:val="00B76CA5"/>
    <w:rsid w:val="00B76CC6"/>
    <w:rsid w:val="00B774C1"/>
    <w:rsid w:val="00B77A94"/>
    <w:rsid w:val="00B77D88"/>
    <w:rsid w:val="00B800FC"/>
    <w:rsid w:val="00B8038E"/>
    <w:rsid w:val="00B80BC0"/>
    <w:rsid w:val="00B80FAC"/>
    <w:rsid w:val="00B816B3"/>
    <w:rsid w:val="00B81961"/>
    <w:rsid w:val="00B81C41"/>
    <w:rsid w:val="00B824DE"/>
    <w:rsid w:val="00B82A53"/>
    <w:rsid w:val="00B82C9B"/>
    <w:rsid w:val="00B8382C"/>
    <w:rsid w:val="00B83A44"/>
    <w:rsid w:val="00B841FC"/>
    <w:rsid w:val="00B848ED"/>
    <w:rsid w:val="00B8495D"/>
    <w:rsid w:val="00B86636"/>
    <w:rsid w:val="00B879A2"/>
    <w:rsid w:val="00B87BE6"/>
    <w:rsid w:val="00B90017"/>
    <w:rsid w:val="00B908B0"/>
    <w:rsid w:val="00B908D8"/>
    <w:rsid w:val="00B911B0"/>
    <w:rsid w:val="00B911F0"/>
    <w:rsid w:val="00B91DD2"/>
    <w:rsid w:val="00B92C78"/>
    <w:rsid w:val="00B92F21"/>
    <w:rsid w:val="00B93B9E"/>
    <w:rsid w:val="00B94256"/>
    <w:rsid w:val="00B94843"/>
    <w:rsid w:val="00B94E61"/>
    <w:rsid w:val="00B94F86"/>
    <w:rsid w:val="00B952BA"/>
    <w:rsid w:val="00B9599C"/>
    <w:rsid w:val="00B95BEC"/>
    <w:rsid w:val="00B9667E"/>
    <w:rsid w:val="00B96F0D"/>
    <w:rsid w:val="00B979E8"/>
    <w:rsid w:val="00B97AA8"/>
    <w:rsid w:val="00BA03E8"/>
    <w:rsid w:val="00BA17B9"/>
    <w:rsid w:val="00BA191D"/>
    <w:rsid w:val="00BA221C"/>
    <w:rsid w:val="00BA22D5"/>
    <w:rsid w:val="00BA26B1"/>
    <w:rsid w:val="00BA2CA9"/>
    <w:rsid w:val="00BA4088"/>
    <w:rsid w:val="00BA44FB"/>
    <w:rsid w:val="00BA4A1C"/>
    <w:rsid w:val="00BA5035"/>
    <w:rsid w:val="00BA539C"/>
    <w:rsid w:val="00BA600F"/>
    <w:rsid w:val="00BB16CC"/>
    <w:rsid w:val="00BB2663"/>
    <w:rsid w:val="00BB2682"/>
    <w:rsid w:val="00BB29DC"/>
    <w:rsid w:val="00BB2B31"/>
    <w:rsid w:val="00BB378B"/>
    <w:rsid w:val="00BB3F89"/>
    <w:rsid w:val="00BB453C"/>
    <w:rsid w:val="00BB4DE3"/>
    <w:rsid w:val="00BB56BB"/>
    <w:rsid w:val="00BB686D"/>
    <w:rsid w:val="00BB69E5"/>
    <w:rsid w:val="00BB756E"/>
    <w:rsid w:val="00BB7648"/>
    <w:rsid w:val="00BB78DE"/>
    <w:rsid w:val="00BC02F5"/>
    <w:rsid w:val="00BC05A1"/>
    <w:rsid w:val="00BC0B1E"/>
    <w:rsid w:val="00BC291D"/>
    <w:rsid w:val="00BC2F14"/>
    <w:rsid w:val="00BC346A"/>
    <w:rsid w:val="00BC3956"/>
    <w:rsid w:val="00BC39A3"/>
    <w:rsid w:val="00BC468F"/>
    <w:rsid w:val="00BC4C1E"/>
    <w:rsid w:val="00BC5BD6"/>
    <w:rsid w:val="00BC5D91"/>
    <w:rsid w:val="00BC623C"/>
    <w:rsid w:val="00BC64BF"/>
    <w:rsid w:val="00BC6518"/>
    <w:rsid w:val="00BC6982"/>
    <w:rsid w:val="00BC6DC3"/>
    <w:rsid w:val="00BC6FF0"/>
    <w:rsid w:val="00BC7C81"/>
    <w:rsid w:val="00BD0524"/>
    <w:rsid w:val="00BD1202"/>
    <w:rsid w:val="00BD1836"/>
    <w:rsid w:val="00BD2C19"/>
    <w:rsid w:val="00BD41B4"/>
    <w:rsid w:val="00BD546F"/>
    <w:rsid w:val="00BD5A3F"/>
    <w:rsid w:val="00BD5B81"/>
    <w:rsid w:val="00BD60D5"/>
    <w:rsid w:val="00BD6A49"/>
    <w:rsid w:val="00BE0827"/>
    <w:rsid w:val="00BE1154"/>
    <w:rsid w:val="00BE152F"/>
    <w:rsid w:val="00BE21F6"/>
    <w:rsid w:val="00BE22A7"/>
    <w:rsid w:val="00BE346D"/>
    <w:rsid w:val="00BE38F7"/>
    <w:rsid w:val="00BE5681"/>
    <w:rsid w:val="00BE5916"/>
    <w:rsid w:val="00BE5C42"/>
    <w:rsid w:val="00BE63B3"/>
    <w:rsid w:val="00BE63E9"/>
    <w:rsid w:val="00BE780F"/>
    <w:rsid w:val="00BE7C28"/>
    <w:rsid w:val="00BE7ED7"/>
    <w:rsid w:val="00BF0987"/>
    <w:rsid w:val="00BF1CA5"/>
    <w:rsid w:val="00BF2676"/>
    <w:rsid w:val="00BF2B29"/>
    <w:rsid w:val="00BF2ECB"/>
    <w:rsid w:val="00BF3310"/>
    <w:rsid w:val="00BF3AB3"/>
    <w:rsid w:val="00BF4875"/>
    <w:rsid w:val="00BF538D"/>
    <w:rsid w:val="00BF65FE"/>
    <w:rsid w:val="00BF69DB"/>
    <w:rsid w:val="00BF7B52"/>
    <w:rsid w:val="00C00528"/>
    <w:rsid w:val="00C0141C"/>
    <w:rsid w:val="00C0145C"/>
    <w:rsid w:val="00C016F2"/>
    <w:rsid w:val="00C019CE"/>
    <w:rsid w:val="00C0245C"/>
    <w:rsid w:val="00C02584"/>
    <w:rsid w:val="00C03C5D"/>
    <w:rsid w:val="00C043C9"/>
    <w:rsid w:val="00C051A2"/>
    <w:rsid w:val="00C05880"/>
    <w:rsid w:val="00C05EBD"/>
    <w:rsid w:val="00C05FAB"/>
    <w:rsid w:val="00C0641B"/>
    <w:rsid w:val="00C06E51"/>
    <w:rsid w:val="00C072DB"/>
    <w:rsid w:val="00C07E11"/>
    <w:rsid w:val="00C1000C"/>
    <w:rsid w:val="00C101D0"/>
    <w:rsid w:val="00C10257"/>
    <w:rsid w:val="00C11928"/>
    <w:rsid w:val="00C11F7E"/>
    <w:rsid w:val="00C1236E"/>
    <w:rsid w:val="00C124F0"/>
    <w:rsid w:val="00C125CD"/>
    <w:rsid w:val="00C12722"/>
    <w:rsid w:val="00C12B13"/>
    <w:rsid w:val="00C12CBE"/>
    <w:rsid w:val="00C14148"/>
    <w:rsid w:val="00C144F5"/>
    <w:rsid w:val="00C15524"/>
    <w:rsid w:val="00C15C00"/>
    <w:rsid w:val="00C160BD"/>
    <w:rsid w:val="00C16B41"/>
    <w:rsid w:val="00C1751E"/>
    <w:rsid w:val="00C17A45"/>
    <w:rsid w:val="00C17CF7"/>
    <w:rsid w:val="00C20EB7"/>
    <w:rsid w:val="00C21918"/>
    <w:rsid w:val="00C21CDC"/>
    <w:rsid w:val="00C21DC4"/>
    <w:rsid w:val="00C22333"/>
    <w:rsid w:val="00C23CE7"/>
    <w:rsid w:val="00C24879"/>
    <w:rsid w:val="00C25556"/>
    <w:rsid w:val="00C2664D"/>
    <w:rsid w:val="00C26902"/>
    <w:rsid w:val="00C27419"/>
    <w:rsid w:val="00C277B6"/>
    <w:rsid w:val="00C3015E"/>
    <w:rsid w:val="00C30419"/>
    <w:rsid w:val="00C30E89"/>
    <w:rsid w:val="00C313A7"/>
    <w:rsid w:val="00C31703"/>
    <w:rsid w:val="00C32B09"/>
    <w:rsid w:val="00C32DC9"/>
    <w:rsid w:val="00C33347"/>
    <w:rsid w:val="00C3344D"/>
    <w:rsid w:val="00C33A0E"/>
    <w:rsid w:val="00C33ABB"/>
    <w:rsid w:val="00C33E20"/>
    <w:rsid w:val="00C355EA"/>
    <w:rsid w:val="00C3724A"/>
    <w:rsid w:val="00C37B3E"/>
    <w:rsid w:val="00C40503"/>
    <w:rsid w:val="00C40A3F"/>
    <w:rsid w:val="00C40C63"/>
    <w:rsid w:val="00C430FD"/>
    <w:rsid w:val="00C43917"/>
    <w:rsid w:val="00C44205"/>
    <w:rsid w:val="00C442F4"/>
    <w:rsid w:val="00C44574"/>
    <w:rsid w:val="00C4534C"/>
    <w:rsid w:val="00C459F5"/>
    <w:rsid w:val="00C4668A"/>
    <w:rsid w:val="00C46A84"/>
    <w:rsid w:val="00C471B4"/>
    <w:rsid w:val="00C5035F"/>
    <w:rsid w:val="00C516BC"/>
    <w:rsid w:val="00C51C78"/>
    <w:rsid w:val="00C52331"/>
    <w:rsid w:val="00C52371"/>
    <w:rsid w:val="00C53234"/>
    <w:rsid w:val="00C54148"/>
    <w:rsid w:val="00C54D42"/>
    <w:rsid w:val="00C55729"/>
    <w:rsid w:val="00C55BB9"/>
    <w:rsid w:val="00C57B49"/>
    <w:rsid w:val="00C57BE8"/>
    <w:rsid w:val="00C6013C"/>
    <w:rsid w:val="00C6079A"/>
    <w:rsid w:val="00C6088B"/>
    <w:rsid w:val="00C6151F"/>
    <w:rsid w:val="00C62353"/>
    <w:rsid w:val="00C62D01"/>
    <w:rsid w:val="00C6340A"/>
    <w:rsid w:val="00C63C19"/>
    <w:rsid w:val="00C648A1"/>
    <w:rsid w:val="00C64A68"/>
    <w:rsid w:val="00C64B16"/>
    <w:rsid w:val="00C66315"/>
    <w:rsid w:val="00C66939"/>
    <w:rsid w:val="00C673F4"/>
    <w:rsid w:val="00C674EA"/>
    <w:rsid w:val="00C709EA"/>
    <w:rsid w:val="00C70DC0"/>
    <w:rsid w:val="00C715DB"/>
    <w:rsid w:val="00C71761"/>
    <w:rsid w:val="00C71EBD"/>
    <w:rsid w:val="00C71EC9"/>
    <w:rsid w:val="00C7260D"/>
    <w:rsid w:val="00C72A9D"/>
    <w:rsid w:val="00C72AD9"/>
    <w:rsid w:val="00C72BC8"/>
    <w:rsid w:val="00C72DF1"/>
    <w:rsid w:val="00C73DFF"/>
    <w:rsid w:val="00C73F4E"/>
    <w:rsid w:val="00C74251"/>
    <w:rsid w:val="00C762A3"/>
    <w:rsid w:val="00C76EEE"/>
    <w:rsid w:val="00C7776A"/>
    <w:rsid w:val="00C77A89"/>
    <w:rsid w:val="00C77BA5"/>
    <w:rsid w:val="00C80741"/>
    <w:rsid w:val="00C80E16"/>
    <w:rsid w:val="00C8160E"/>
    <w:rsid w:val="00C818BF"/>
    <w:rsid w:val="00C81DA8"/>
    <w:rsid w:val="00C82AFE"/>
    <w:rsid w:val="00C84F54"/>
    <w:rsid w:val="00C85443"/>
    <w:rsid w:val="00C856D9"/>
    <w:rsid w:val="00C8621F"/>
    <w:rsid w:val="00C8696F"/>
    <w:rsid w:val="00C8726C"/>
    <w:rsid w:val="00C8737C"/>
    <w:rsid w:val="00C87F1F"/>
    <w:rsid w:val="00C9018A"/>
    <w:rsid w:val="00C9167F"/>
    <w:rsid w:val="00C91E13"/>
    <w:rsid w:val="00C91ED7"/>
    <w:rsid w:val="00C927D8"/>
    <w:rsid w:val="00C931A2"/>
    <w:rsid w:val="00C93B25"/>
    <w:rsid w:val="00C94F2B"/>
    <w:rsid w:val="00C954E3"/>
    <w:rsid w:val="00C95D1F"/>
    <w:rsid w:val="00C96978"/>
    <w:rsid w:val="00CA0063"/>
    <w:rsid w:val="00CA0172"/>
    <w:rsid w:val="00CA074C"/>
    <w:rsid w:val="00CA0878"/>
    <w:rsid w:val="00CA1CF6"/>
    <w:rsid w:val="00CA1E0D"/>
    <w:rsid w:val="00CA2290"/>
    <w:rsid w:val="00CA2426"/>
    <w:rsid w:val="00CA2B78"/>
    <w:rsid w:val="00CA3C6C"/>
    <w:rsid w:val="00CA3C8D"/>
    <w:rsid w:val="00CA3F8C"/>
    <w:rsid w:val="00CA42D7"/>
    <w:rsid w:val="00CA4C8B"/>
    <w:rsid w:val="00CA6348"/>
    <w:rsid w:val="00CA69BC"/>
    <w:rsid w:val="00CA7991"/>
    <w:rsid w:val="00CA79BE"/>
    <w:rsid w:val="00CA7EF2"/>
    <w:rsid w:val="00CB0972"/>
    <w:rsid w:val="00CB0F66"/>
    <w:rsid w:val="00CB1055"/>
    <w:rsid w:val="00CB20D3"/>
    <w:rsid w:val="00CB2405"/>
    <w:rsid w:val="00CB30DC"/>
    <w:rsid w:val="00CB36E2"/>
    <w:rsid w:val="00CB3EF2"/>
    <w:rsid w:val="00CB48D1"/>
    <w:rsid w:val="00CB4F77"/>
    <w:rsid w:val="00CB502A"/>
    <w:rsid w:val="00CB5D82"/>
    <w:rsid w:val="00CB5E46"/>
    <w:rsid w:val="00CB6BEB"/>
    <w:rsid w:val="00CB6C4A"/>
    <w:rsid w:val="00CB77E6"/>
    <w:rsid w:val="00CB77EE"/>
    <w:rsid w:val="00CC123A"/>
    <w:rsid w:val="00CC2327"/>
    <w:rsid w:val="00CC3A3A"/>
    <w:rsid w:val="00CC3B0F"/>
    <w:rsid w:val="00CC493A"/>
    <w:rsid w:val="00CC529E"/>
    <w:rsid w:val="00CC5570"/>
    <w:rsid w:val="00CC6271"/>
    <w:rsid w:val="00CC6348"/>
    <w:rsid w:val="00CC68C8"/>
    <w:rsid w:val="00CC7043"/>
    <w:rsid w:val="00CC783C"/>
    <w:rsid w:val="00CD14C8"/>
    <w:rsid w:val="00CD21F1"/>
    <w:rsid w:val="00CD2411"/>
    <w:rsid w:val="00CD255C"/>
    <w:rsid w:val="00CD2F75"/>
    <w:rsid w:val="00CD326B"/>
    <w:rsid w:val="00CD327C"/>
    <w:rsid w:val="00CD373B"/>
    <w:rsid w:val="00CD381E"/>
    <w:rsid w:val="00CD3AD3"/>
    <w:rsid w:val="00CD4673"/>
    <w:rsid w:val="00CD4B74"/>
    <w:rsid w:val="00CD4B77"/>
    <w:rsid w:val="00CD4BFF"/>
    <w:rsid w:val="00CD53C1"/>
    <w:rsid w:val="00CD5B58"/>
    <w:rsid w:val="00CD5C9F"/>
    <w:rsid w:val="00CD64C4"/>
    <w:rsid w:val="00CD6702"/>
    <w:rsid w:val="00CD7973"/>
    <w:rsid w:val="00CE066D"/>
    <w:rsid w:val="00CE1040"/>
    <w:rsid w:val="00CE11CA"/>
    <w:rsid w:val="00CE16AB"/>
    <w:rsid w:val="00CE1953"/>
    <w:rsid w:val="00CE2446"/>
    <w:rsid w:val="00CE2C6B"/>
    <w:rsid w:val="00CE3A2C"/>
    <w:rsid w:val="00CE3D86"/>
    <w:rsid w:val="00CE4341"/>
    <w:rsid w:val="00CE454F"/>
    <w:rsid w:val="00CE478D"/>
    <w:rsid w:val="00CE65AD"/>
    <w:rsid w:val="00CE718D"/>
    <w:rsid w:val="00CE76EC"/>
    <w:rsid w:val="00CE77FD"/>
    <w:rsid w:val="00CE7978"/>
    <w:rsid w:val="00CE79C3"/>
    <w:rsid w:val="00CE7D52"/>
    <w:rsid w:val="00CE7DE0"/>
    <w:rsid w:val="00CF0675"/>
    <w:rsid w:val="00CF0C36"/>
    <w:rsid w:val="00CF11AC"/>
    <w:rsid w:val="00CF141B"/>
    <w:rsid w:val="00CF22D2"/>
    <w:rsid w:val="00CF2345"/>
    <w:rsid w:val="00CF24A7"/>
    <w:rsid w:val="00CF30F9"/>
    <w:rsid w:val="00CF339B"/>
    <w:rsid w:val="00CF3CEE"/>
    <w:rsid w:val="00CF485C"/>
    <w:rsid w:val="00CF4B48"/>
    <w:rsid w:val="00CF5607"/>
    <w:rsid w:val="00CF6444"/>
    <w:rsid w:val="00CF6A71"/>
    <w:rsid w:val="00CF7148"/>
    <w:rsid w:val="00CF7651"/>
    <w:rsid w:val="00D007D5"/>
    <w:rsid w:val="00D0086F"/>
    <w:rsid w:val="00D00A11"/>
    <w:rsid w:val="00D00E91"/>
    <w:rsid w:val="00D0138D"/>
    <w:rsid w:val="00D034E1"/>
    <w:rsid w:val="00D03A0A"/>
    <w:rsid w:val="00D03A1D"/>
    <w:rsid w:val="00D04D51"/>
    <w:rsid w:val="00D058EF"/>
    <w:rsid w:val="00D064BD"/>
    <w:rsid w:val="00D10298"/>
    <w:rsid w:val="00D10381"/>
    <w:rsid w:val="00D10D5A"/>
    <w:rsid w:val="00D12D99"/>
    <w:rsid w:val="00D130AA"/>
    <w:rsid w:val="00D131A6"/>
    <w:rsid w:val="00D13CE8"/>
    <w:rsid w:val="00D14288"/>
    <w:rsid w:val="00D1689D"/>
    <w:rsid w:val="00D168D8"/>
    <w:rsid w:val="00D179E7"/>
    <w:rsid w:val="00D20130"/>
    <w:rsid w:val="00D201E2"/>
    <w:rsid w:val="00D202AF"/>
    <w:rsid w:val="00D20812"/>
    <w:rsid w:val="00D210F4"/>
    <w:rsid w:val="00D210FA"/>
    <w:rsid w:val="00D21113"/>
    <w:rsid w:val="00D216D8"/>
    <w:rsid w:val="00D21D14"/>
    <w:rsid w:val="00D21F5F"/>
    <w:rsid w:val="00D230C1"/>
    <w:rsid w:val="00D2449C"/>
    <w:rsid w:val="00D248A0"/>
    <w:rsid w:val="00D24A10"/>
    <w:rsid w:val="00D24CB4"/>
    <w:rsid w:val="00D24D40"/>
    <w:rsid w:val="00D25511"/>
    <w:rsid w:val="00D25F90"/>
    <w:rsid w:val="00D26101"/>
    <w:rsid w:val="00D2652C"/>
    <w:rsid w:val="00D2654A"/>
    <w:rsid w:val="00D272C3"/>
    <w:rsid w:val="00D31097"/>
    <w:rsid w:val="00D32AB7"/>
    <w:rsid w:val="00D32BBA"/>
    <w:rsid w:val="00D33645"/>
    <w:rsid w:val="00D336EE"/>
    <w:rsid w:val="00D33DC9"/>
    <w:rsid w:val="00D34125"/>
    <w:rsid w:val="00D35DFB"/>
    <w:rsid w:val="00D36719"/>
    <w:rsid w:val="00D37078"/>
    <w:rsid w:val="00D40650"/>
    <w:rsid w:val="00D40A39"/>
    <w:rsid w:val="00D40CD3"/>
    <w:rsid w:val="00D41373"/>
    <w:rsid w:val="00D41490"/>
    <w:rsid w:val="00D416D9"/>
    <w:rsid w:val="00D41C0B"/>
    <w:rsid w:val="00D421B9"/>
    <w:rsid w:val="00D428D8"/>
    <w:rsid w:val="00D42937"/>
    <w:rsid w:val="00D43AAA"/>
    <w:rsid w:val="00D44C2C"/>
    <w:rsid w:val="00D46327"/>
    <w:rsid w:val="00D4634A"/>
    <w:rsid w:val="00D46531"/>
    <w:rsid w:val="00D4773B"/>
    <w:rsid w:val="00D479CB"/>
    <w:rsid w:val="00D4A562"/>
    <w:rsid w:val="00D5051B"/>
    <w:rsid w:val="00D506A4"/>
    <w:rsid w:val="00D517FE"/>
    <w:rsid w:val="00D51B04"/>
    <w:rsid w:val="00D5445B"/>
    <w:rsid w:val="00D55732"/>
    <w:rsid w:val="00D5589E"/>
    <w:rsid w:val="00D55ECD"/>
    <w:rsid w:val="00D6048A"/>
    <w:rsid w:val="00D60E6F"/>
    <w:rsid w:val="00D61396"/>
    <w:rsid w:val="00D613D2"/>
    <w:rsid w:val="00D62420"/>
    <w:rsid w:val="00D62736"/>
    <w:rsid w:val="00D64E32"/>
    <w:rsid w:val="00D64ECF"/>
    <w:rsid w:val="00D650A7"/>
    <w:rsid w:val="00D656DA"/>
    <w:rsid w:val="00D656F3"/>
    <w:rsid w:val="00D6584B"/>
    <w:rsid w:val="00D658C6"/>
    <w:rsid w:val="00D65AEC"/>
    <w:rsid w:val="00D66825"/>
    <w:rsid w:val="00D671FB"/>
    <w:rsid w:val="00D67777"/>
    <w:rsid w:val="00D7045D"/>
    <w:rsid w:val="00D70488"/>
    <w:rsid w:val="00D708A8"/>
    <w:rsid w:val="00D71164"/>
    <w:rsid w:val="00D7272C"/>
    <w:rsid w:val="00D72838"/>
    <w:rsid w:val="00D7288A"/>
    <w:rsid w:val="00D72A44"/>
    <w:rsid w:val="00D72AA0"/>
    <w:rsid w:val="00D733CE"/>
    <w:rsid w:val="00D73404"/>
    <w:rsid w:val="00D7415F"/>
    <w:rsid w:val="00D744D3"/>
    <w:rsid w:val="00D75546"/>
    <w:rsid w:val="00D75755"/>
    <w:rsid w:val="00D76194"/>
    <w:rsid w:val="00D7636D"/>
    <w:rsid w:val="00D76575"/>
    <w:rsid w:val="00D76CCE"/>
    <w:rsid w:val="00D77294"/>
    <w:rsid w:val="00D77851"/>
    <w:rsid w:val="00D81C94"/>
    <w:rsid w:val="00D83FEA"/>
    <w:rsid w:val="00D84637"/>
    <w:rsid w:val="00D849C5"/>
    <w:rsid w:val="00D84EF0"/>
    <w:rsid w:val="00D84F51"/>
    <w:rsid w:val="00D85786"/>
    <w:rsid w:val="00D85904"/>
    <w:rsid w:val="00D85BEE"/>
    <w:rsid w:val="00D85D12"/>
    <w:rsid w:val="00D85D6F"/>
    <w:rsid w:val="00D85DE7"/>
    <w:rsid w:val="00D864C6"/>
    <w:rsid w:val="00D86B3A"/>
    <w:rsid w:val="00D876F9"/>
    <w:rsid w:val="00D87AE3"/>
    <w:rsid w:val="00D90178"/>
    <w:rsid w:val="00D90D03"/>
    <w:rsid w:val="00D90EC3"/>
    <w:rsid w:val="00D90F29"/>
    <w:rsid w:val="00D92E40"/>
    <w:rsid w:val="00D93453"/>
    <w:rsid w:val="00D93862"/>
    <w:rsid w:val="00D94FCA"/>
    <w:rsid w:val="00D95CD9"/>
    <w:rsid w:val="00D95FD7"/>
    <w:rsid w:val="00D96AA6"/>
    <w:rsid w:val="00D97143"/>
    <w:rsid w:val="00D97632"/>
    <w:rsid w:val="00DA039C"/>
    <w:rsid w:val="00DA0AF9"/>
    <w:rsid w:val="00DA19C4"/>
    <w:rsid w:val="00DA2572"/>
    <w:rsid w:val="00DA2769"/>
    <w:rsid w:val="00DA2EB1"/>
    <w:rsid w:val="00DA2FC6"/>
    <w:rsid w:val="00DA3F99"/>
    <w:rsid w:val="00DA3FFA"/>
    <w:rsid w:val="00DA5E8B"/>
    <w:rsid w:val="00DA5F04"/>
    <w:rsid w:val="00DA6111"/>
    <w:rsid w:val="00DA69DB"/>
    <w:rsid w:val="00DA6E44"/>
    <w:rsid w:val="00DB0464"/>
    <w:rsid w:val="00DB052C"/>
    <w:rsid w:val="00DB219D"/>
    <w:rsid w:val="00DB3BE8"/>
    <w:rsid w:val="00DB42C4"/>
    <w:rsid w:val="00DB479E"/>
    <w:rsid w:val="00DB5282"/>
    <w:rsid w:val="00DB5A47"/>
    <w:rsid w:val="00DB5B06"/>
    <w:rsid w:val="00DB5F0E"/>
    <w:rsid w:val="00DB641F"/>
    <w:rsid w:val="00DB6A34"/>
    <w:rsid w:val="00DB6C79"/>
    <w:rsid w:val="00DB6CCD"/>
    <w:rsid w:val="00DB7337"/>
    <w:rsid w:val="00DB78AA"/>
    <w:rsid w:val="00DB7E63"/>
    <w:rsid w:val="00DC02EE"/>
    <w:rsid w:val="00DC0E82"/>
    <w:rsid w:val="00DC1618"/>
    <w:rsid w:val="00DC1954"/>
    <w:rsid w:val="00DC2E9A"/>
    <w:rsid w:val="00DC31B9"/>
    <w:rsid w:val="00DC3268"/>
    <w:rsid w:val="00DC3E9D"/>
    <w:rsid w:val="00DC3F28"/>
    <w:rsid w:val="00DC43E6"/>
    <w:rsid w:val="00DC44BE"/>
    <w:rsid w:val="00DC47BE"/>
    <w:rsid w:val="00DC497F"/>
    <w:rsid w:val="00DC6E29"/>
    <w:rsid w:val="00DC7A07"/>
    <w:rsid w:val="00DD0CC9"/>
    <w:rsid w:val="00DD29A6"/>
    <w:rsid w:val="00DD2E71"/>
    <w:rsid w:val="00DD32AC"/>
    <w:rsid w:val="00DD44F1"/>
    <w:rsid w:val="00DD4A71"/>
    <w:rsid w:val="00DD4B84"/>
    <w:rsid w:val="00DD4E90"/>
    <w:rsid w:val="00DD584E"/>
    <w:rsid w:val="00DD657C"/>
    <w:rsid w:val="00DD6A4F"/>
    <w:rsid w:val="00DD709C"/>
    <w:rsid w:val="00DD7E45"/>
    <w:rsid w:val="00DE051F"/>
    <w:rsid w:val="00DE09C9"/>
    <w:rsid w:val="00DE0AE8"/>
    <w:rsid w:val="00DE1136"/>
    <w:rsid w:val="00DE1528"/>
    <w:rsid w:val="00DE1733"/>
    <w:rsid w:val="00DE2A14"/>
    <w:rsid w:val="00DE2A1D"/>
    <w:rsid w:val="00DE3668"/>
    <w:rsid w:val="00DE37E1"/>
    <w:rsid w:val="00DE407D"/>
    <w:rsid w:val="00DE4F7E"/>
    <w:rsid w:val="00DE5211"/>
    <w:rsid w:val="00DE5351"/>
    <w:rsid w:val="00DE54A9"/>
    <w:rsid w:val="00DE5A68"/>
    <w:rsid w:val="00DE5B6D"/>
    <w:rsid w:val="00DE6C78"/>
    <w:rsid w:val="00DE7D81"/>
    <w:rsid w:val="00DF004E"/>
    <w:rsid w:val="00DF1A5B"/>
    <w:rsid w:val="00DF246B"/>
    <w:rsid w:val="00DF2EA8"/>
    <w:rsid w:val="00DF3907"/>
    <w:rsid w:val="00DF3C92"/>
    <w:rsid w:val="00DF4286"/>
    <w:rsid w:val="00DF43E9"/>
    <w:rsid w:val="00DF4958"/>
    <w:rsid w:val="00DF4CC8"/>
    <w:rsid w:val="00DF580A"/>
    <w:rsid w:val="00DF58EA"/>
    <w:rsid w:val="00DF5AB4"/>
    <w:rsid w:val="00DF62F8"/>
    <w:rsid w:val="00DF7107"/>
    <w:rsid w:val="00DF7F64"/>
    <w:rsid w:val="00E00179"/>
    <w:rsid w:val="00E0025F"/>
    <w:rsid w:val="00E00C84"/>
    <w:rsid w:val="00E01234"/>
    <w:rsid w:val="00E0172E"/>
    <w:rsid w:val="00E017E4"/>
    <w:rsid w:val="00E01A35"/>
    <w:rsid w:val="00E01D16"/>
    <w:rsid w:val="00E02168"/>
    <w:rsid w:val="00E028B9"/>
    <w:rsid w:val="00E02C09"/>
    <w:rsid w:val="00E03600"/>
    <w:rsid w:val="00E03B0F"/>
    <w:rsid w:val="00E05DB7"/>
    <w:rsid w:val="00E0692D"/>
    <w:rsid w:val="00E06F23"/>
    <w:rsid w:val="00E070D3"/>
    <w:rsid w:val="00E07652"/>
    <w:rsid w:val="00E108C4"/>
    <w:rsid w:val="00E112BC"/>
    <w:rsid w:val="00E115FF"/>
    <w:rsid w:val="00E121AA"/>
    <w:rsid w:val="00E12BA2"/>
    <w:rsid w:val="00E136C3"/>
    <w:rsid w:val="00E13828"/>
    <w:rsid w:val="00E13CA4"/>
    <w:rsid w:val="00E13F98"/>
    <w:rsid w:val="00E149D4"/>
    <w:rsid w:val="00E1660D"/>
    <w:rsid w:val="00E1699D"/>
    <w:rsid w:val="00E17980"/>
    <w:rsid w:val="00E17D9C"/>
    <w:rsid w:val="00E2069B"/>
    <w:rsid w:val="00E20A37"/>
    <w:rsid w:val="00E20E3B"/>
    <w:rsid w:val="00E20EEA"/>
    <w:rsid w:val="00E21606"/>
    <w:rsid w:val="00E21E07"/>
    <w:rsid w:val="00E230D0"/>
    <w:rsid w:val="00E23954"/>
    <w:rsid w:val="00E23C62"/>
    <w:rsid w:val="00E23CEB"/>
    <w:rsid w:val="00E241CB"/>
    <w:rsid w:val="00E24A30"/>
    <w:rsid w:val="00E2559A"/>
    <w:rsid w:val="00E26B7B"/>
    <w:rsid w:val="00E26EC4"/>
    <w:rsid w:val="00E27411"/>
    <w:rsid w:val="00E27A1E"/>
    <w:rsid w:val="00E27D24"/>
    <w:rsid w:val="00E30586"/>
    <w:rsid w:val="00E306D6"/>
    <w:rsid w:val="00E307B5"/>
    <w:rsid w:val="00E316C3"/>
    <w:rsid w:val="00E33413"/>
    <w:rsid w:val="00E34481"/>
    <w:rsid w:val="00E35200"/>
    <w:rsid w:val="00E35EC4"/>
    <w:rsid w:val="00E35FD6"/>
    <w:rsid w:val="00E36024"/>
    <w:rsid w:val="00E36CB9"/>
    <w:rsid w:val="00E36DC5"/>
    <w:rsid w:val="00E371F3"/>
    <w:rsid w:val="00E40436"/>
    <w:rsid w:val="00E404BB"/>
    <w:rsid w:val="00E406EE"/>
    <w:rsid w:val="00E4078A"/>
    <w:rsid w:val="00E41116"/>
    <w:rsid w:val="00E43458"/>
    <w:rsid w:val="00E43586"/>
    <w:rsid w:val="00E43D00"/>
    <w:rsid w:val="00E43FAD"/>
    <w:rsid w:val="00E4421D"/>
    <w:rsid w:val="00E442BD"/>
    <w:rsid w:val="00E449C7"/>
    <w:rsid w:val="00E44A1F"/>
    <w:rsid w:val="00E45B73"/>
    <w:rsid w:val="00E45C9E"/>
    <w:rsid w:val="00E45CE8"/>
    <w:rsid w:val="00E463AE"/>
    <w:rsid w:val="00E47535"/>
    <w:rsid w:val="00E50663"/>
    <w:rsid w:val="00E50793"/>
    <w:rsid w:val="00E50813"/>
    <w:rsid w:val="00E50CA8"/>
    <w:rsid w:val="00E51694"/>
    <w:rsid w:val="00E5380C"/>
    <w:rsid w:val="00E53F56"/>
    <w:rsid w:val="00E541B7"/>
    <w:rsid w:val="00E5479C"/>
    <w:rsid w:val="00E54BEA"/>
    <w:rsid w:val="00E54C36"/>
    <w:rsid w:val="00E55656"/>
    <w:rsid w:val="00E55C62"/>
    <w:rsid w:val="00E560E9"/>
    <w:rsid w:val="00E5670F"/>
    <w:rsid w:val="00E577E7"/>
    <w:rsid w:val="00E61070"/>
    <w:rsid w:val="00E625E5"/>
    <w:rsid w:val="00E62745"/>
    <w:rsid w:val="00E62E84"/>
    <w:rsid w:val="00E62F0F"/>
    <w:rsid w:val="00E63556"/>
    <w:rsid w:val="00E63A94"/>
    <w:rsid w:val="00E63B96"/>
    <w:rsid w:val="00E640CE"/>
    <w:rsid w:val="00E644A4"/>
    <w:rsid w:val="00E6480A"/>
    <w:rsid w:val="00E64B48"/>
    <w:rsid w:val="00E64F14"/>
    <w:rsid w:val="00E6550E"/>
    <w:rsid w:val="00E657CA"/>
    <w:rsid w:val="00E65B3C"/>
    <w:rsid w:val="00E66231"/>
    <w:rsid w:val="00E66345"/>
    <w:rsid w:val="00E66389"/>
    <w:rsid w:val="00E664C9"/>
    <w:rsid w:val="00E666E1"/>
    <w:rsid w:val="00E6693A"/>
    <w:rsid w:val="00E67D6C"/>
    <w:rsid w:val="00E70254"/>
    <w:rsid w:val="00E71B5B"/>
    <w:rsid w:val="00E7262F"/>
    <w:rsid w:val="00E7269D"/>
    <w:rsid w:val="00E72821"/>
    <w:rsid w:val="00E72C43"/>
    <w:rsid w:val="00E73384"/>
    <w:rsid w:val="00E73763"/>
    <w:rsid w:val="00E7427A"/>
    <w:rsid w:val="00E746DA"/>
    <w:rsid w:val="00E7497E"/>
    <w:rsid w:val="00E74F24"/>
    <w:rsid w:val="00E7595D"/>
    <w:rsid w:val="00E75A63"/>
    <w:rsid w:val="00E75DFD"/>
    <w:rsid w:val="00E80817"/>
    <w:rsid w:val="00E808BD"/>
    <w:rsid w:val="00E82116"/>
    <w:rsid w:val="00E831DB"/>
    <w:rsid w:val="00E83CB0"/>
    <w:rsid w:val="00E84636"/>
    <w:rsid w:val="00E84696"/>
    <w:rsid w:val="00E8480A"/>
    <w:rsid w:val="00E8494F"/>
    <w:rsid w:val="00E8567D"/>
    <w:rsid w:val="00E86B98"/>
    <w:rsid w:val="00E8722E"/>
    <w:rsid w:val="00E87BA1"/>
    <w:rsid w:val="00E87DB4"/>
    <w:rsid w:val="00E90331"/>
    <w:rsid w:val="00E90FF9"/>
    <w:rsid w:val="00E914B9"/>
    <w:rsid w:val="00E914DA"/>
    <w:rsid w:val="00E92105"/>
    <w:rsid w:val="00E92440"/>
    <w:rsid w:val="00E92FA8"/>
    <w:rsid w:val="00E941F7"/>
    <w:rsid w:val="00E94B44"/>
    <w:rsid w:val="00E94D06"/>
    <w:rsid w:val="00E960A4"/>
    <w:rsid w:val="00E96604"/>
    <w:rsid w:val="00E96A52"/>
    <w:rsid w:val="00EA2A1E"/>
    <w:rsid w:val="00EA2E7E"/>
    <w:rsid w:val="00EA4271"/>
    <w:rsid w:val="00EA4E73"/>
    <w:rsid w:val="00EA50F3"/>
    <w:rsid w:val="00EA5F42"/>
    <w:rsid w:val="00EA649A"/>
    <w:rsid w:val="00EA67FD"/>
    <w:rsid w:val="00EA6B0A"/>
    <w:rsid w:val="00EA6B82"/>
    <w:rsid w:val="00EA7989"/>
    <w:rsid w:val="00EA7C44"/>
    <w:rsid w:val="00EB0AF0"/>
    <w:rsid w:val="00EB19E7"/>
    <w:rsid w:val="00EB1A0A"/>
    <w:rsid w:val="00EB1F29"/>
    <w:rsid w:val="00EB227F"/>
    <w:rsid w:val="00EB2784"/>
    <w:rsid w:val="00EB3F46"/>
    <w:rsid w:val="00EB47EA"/>
    <w:rsid w:val="00EB49AC"/>
    <w:rsid w:val="00EC0075"/>
    <w:rsid w:val="00EC07CE"/>
    <w:rsid w:val="00EC13B7"/>
    <w:rsid w:val="00EC13C4"/>
    <w:rsid w:val="00EC148F"/>
    <w:rsid w:val="00EC23F9"/>
    <w:rsid w:val="00EC2834"/>
    <w:rsid w:val="00EC2900"/>
    <w:rsid w:val="00EC2B19"/>
    <w:rsid w:val="00EC3470"/>
    <w:rsid w:val="00EC3607"/>
    <w:rsid w:val="00EC3BB3"/>
    <w:rsid w:val="00EC3DDC"/>
    <w:rsid w:val="00EC3EE4"/>
    <w:rsid w:val="00EC414B"/>
    <w:rsid w:val="00EC4596"/>
    <w:rsid w:val="00EC4644"/>
    <w:rsid w:val="00EC490B"/>
    <w:rsid w:val="00EC5528"/>
    <w:rsid w:val="00EC57CF"/>
    <w:rsid w:val="00EC5D57"/>
    <w:rsid w:val="00EC5F69"/>
    <w:rsid w:val="00EC60F0"/>
    <w:rsid w:val="00EC6C67"/>
    <w:rsid w:val="00EC725B"/>
    <w:rsid w:val="00EC77CD"/>
    <w:rsid w:val="00EC7D37"/>
    <w:rsid w:val="00ED0338"/>
    <w:rsid w:val="00ED0961"/>
    <w:rsid w:val="00ED09DD"/>
    <w:rsid w:val="00ED0E83"/>
    <w:rsid w:val="00ED19C6"/>
    <w:rsid w:val="00ED1B60"/>
    <w:rsid w:val="00ED29BA"/>
    <w:rsid w:val="00ED379D"/>
    <w:rsid w:val="00ED3A14"/>
    <w:rsid w:val="00ED423C"/>
    <w:rsid w:val="00ED45DB"/>
    <w:rsid w:val="00ED4E9E"/>
    <w:rsid w:val="00ED5E19"/>
    <w:rsid w:val="00ED602A"/>
    <w:rsid w:val="00ED61D7"/>
    <w:rsid w:val="00ED6C5B"/>
    <w:rsid w:val="00ED6D6D"/>
    <w:rsid w:val="00ED74BF"/>
    <w:rsid w:val="00ED74C3"/>
    <w:rsid w:val="00ED798A"/>
    <w:rsid w:val="00ED7A48"/>
    <w:rsid w:val="00EE015D"/>
    <w:rsid w:val="00EE054C"/>
    <w:rsid w:val="00EE1EA9"/>
    <w:rsid w:val="00EE20F8"/>
    <w:rsid w:val="00EE2E38"/>
    <w:rsid w:val="00EE2FA7"/>
    <w:rsid w:val="00EE32DC"/>
    <w:rsid w:val="00EE3334"/>
    <w:rsid w:val="00EE3B65"/>
    <w:rsid w:val="00EE3E8B"/>
    <w:rsid w:val="00EE40C6"/>
    <w:rsid w:val="00EE5B2B"/>
    <w:rsid w:val="00EE5B38"/>
    <w:rsid w:val="00EE5FAD"/>
    <w:rsid w:val="00EE667C"/>
    <w:rsid w:val="00EE7160"/>
    <w:rsid w:val="00EE755D"/>
    <w:rsid w:val="00EE769C"/>
    <w:rsid w:val="00EF0513"/>
    <w:rsid w:val="00EF14A1"/>
    <w:rsid w:val="00EF1F28"/>
    <w:rsid w:val="00EF254A"/>
    <w:rsid w:val="00EF29C6"/>
    <w:rsid w:val="00EF2A3D"/>
    <w:rsid w:val="00EF3110"/>
    <w:rsid w:val="00EF4ADF"/>
    <w:rsid w:val="00EF5825"/>
    <w:rsid w:val="00EF6F2D"/>
    <w:rsid w:val="00EF70DC"/>
    <w:rsid w:val="00EF7212"/>
    <w:rsid w:val="00EF79D9"/>
    <w:rsid w:val="00EF7A5D"/>
    <w:rsid w:val="00EF7FA3"/>
    <w:rsid w:val="00F001D0"/>
    <w:rsid w:val="00F009EC"/>
    <w:rsid w:val="00F0320A"/>
    <w:rsid w:val="00F0416B"/>
    <w:rsid w:val="00F04D16"/>
    <w:rsid w:val="00F04D5F"/>
    <w:rsid w:val="00F05516"/>
    <w:rsid w:val="00F065D5"/>
    <w:rsid w:val="00F06D17"/>
    <w:rsid w:val="00F0712E"/>
    <w:rsid w:val="00F0766A"/>
    <w:rsid w:val="00F07977"/>
    <w:rsid w:val="00F079F0"/>
    <w:rsid w:val="00F10012"/>
    <w:rsid w:val="00F10116"/>
    <w:rsid w:val="00F10712"/>
    <w:rsid w:val="00F111BA"/>
    <w:rsid w:val="00F1224D"/>
    <w:rsid w:val="00F1256D"/>
    <w:rsid w:val="00F127E7"/>
    <w:rsid w:val="00F13533"/>
    <w:rsid w:val="00F150F5"/>
    <w:rsid w:val="00F1569B"/>
    <w:rsid w:val="00F1587D"/>
    <w:rsid w:val="00F159E8"/>
    <w:rsid w:val="00F15E4B"/>
    <w:rsid w:val="00F16B0E"/>
    <w:rsid w:val="00F16F64"/>
    <w:rsid w:val="00F17924"/>
    <w:rsid w:val="00F20E31"/>
    <w:rsid w:val="00F23BAF"/>
    <w:rsid w:val="00F23C18"/>
    <w:rsid w:val="00F2498A"/>
    <w:rsid w:val="00F255BA"/>
    <w:rsid w:val="00F25780"/>
    <w:rsid w:val="00F25A9D"/>
    <w:rsid w:val="00F26625"/>
    <w:rsid w:val="00F26AAA"/>
    <w:rsid w:val="00F26D86"/>
    <w:rsid w:val="00F27916"/>
    <w:rsid w:val="00F3086E"/>
    <w:rsid w:val="00F30D5D"/>
    <w:rsid w:val="00F32046"/>
    <w:rsid w:val="00F3336D"/>
    <w:rsid w:val="00F3357F"/>
    <w:rsid w:val="00F339D9"/>
    <w:rsid w:val="00F33A71"/>
    <w:rsid w:val="00F33E75"/>
    <w:rsid w:val="00F34A2F"/>
    <w:rsid w:val="00F35590"/>
    <w:rsid w:val="00F3565A"/>
    <w:rsid w:val="00F35ECA"/>
    <w:rsid w:val="00F363D7"/>
    <w:rsid w:val="00F404E6"/>
    <w:rsid w:val="00F4180C"/>
    <w:rsid w:val="00F4183C"/>
    <w:rsid w:val="00F41A6A"/>
    <w:rsid w:val="00F42821"/>
    <w:rsid w:val="00F42AA3"/>
    <w:rsid w:val="00F4326E"/>
    <w:rsid w:val="00F437E1"/>
    <w:rsid w:val="00F45B15"/>
    <w:rsid w:val="00F45B38"/>
    <w:rsid w:val="00F45CC2"/>
    <w:rsid w:val="00F45D5E"/>
    <w:rsid w:val="00F4717B"/>
    <w:rsid w:val="00F47266"/>
    <w:rsid w:val="00F4780E"/>
    <w:rsid w:val="00F479AF"/>
    <w:rsid w:val="00F506F2"/>
    <w:rsid w:val="00F50DCF"/>
    <w:rsid w:val="00F5148E"/>
    <w:rsid w:val="00F51E9E"/>
    <w:rsid w:val="00F520A5"/>
    <w:rsid w:val="00F52517"/>
    <w:rsid w:val="00F52697"/>
    <w:rsid w:val="00F52D83"/>
    <w:rsid w:val="00F54576"/>
    <w:rsid w:val="00F548AF"/>
    <w:rsid w:val="00F549ED"/>
    <w:rsid w:val="00F54BA1"/>
    <w:rsid w:val="00F54EBF"/>
    <w:rsid w:val="00F55000"/>
    <w:rsid w:val="00F5617E"/>
    <w:rsid w:val="00F56A3D"/>
    <w:rsid w:val="00F56DA4"/>
    <w:rsid w:val="00F570FC"/>
    <w:rsid w:val="00F57EAE"/>
    <w:rsid w:val="00F60C6B"/>
    <w:rsid w:val="00F614EC"/>
    <w:rsid w:val="00F617A4"/>
    <w:rsid w:val="00F62A9F"/>
    <w:rsid w:val="00F63049"/>
    <w:rsid w:val="00F63E4C"/>
    <w:rsid w:val="00F63E67"/>
    <w:rsid w:val="00F64B96"/>
    <w:rsid w:val="00F664EF"/>
    <w:rsid w:val="00F6682A"/>
    <w:rsid w:val="00F671FA"/>
    <w:rsid w:val="00F6722C"/>
    <w:rsid w:val="00F675D5"/>
    <w:rsid w:val="00F67A0D"/>
    <w:rsid w:val="00F700AA"/>
    <w:rsid w:val="00F7039C"/>
    <w:rsid w:val="00F718D8"/>
    <w:rsid w:val="00F723BE"/>
    <w:rsid w:val="00F72591"/>
    <w:rsid w:val="00F72630"/>
    <w:rsid w:val="00F729A3"/>
    <w:rsid w:val="00F73512"/>
    <w:rsid w:val="00F73927"/>
    <w:rsid w:val="00F73D7B"/>
    <w:rsid w:val="00F746D1"/>
    <w:rsid w:val="00F74B45"/>
    <w:rsid w:val="00F75C86"/>
    <w:rsid w:val="00F75D69"/>
    <w:rsid w:val="00F76FBB"/>
    <w:rsid w:val="00F76FC9"/>
    <w:rsid w:val="00F7746A"/>
    <w:rsid w:val="00F77893"/>
    <w:rsid w:val="00F77AFE"/>
    <w:rsid w:val="00F8050C"/>
    <w:rsid w:val="00F806F5"/>
    <w:rsid w:val="00F81280"/>
    <w:rsid w:val="00F81FC7"/>
    <w:rsid w:val="00F82397"/>
    <w:rsid w:val="00F82840"/>
    <w:rsid w:val="00F82B29"/>
    <w:rsid w:val="00F849A4"/>
    <w:rsid w:val="00F84B46"/>
    <w:rsid w:val="00F84CD0"/>
    <w:rsid w:val="00F84F58"/>
    <w:rsid w:val="00F85673"/>
    <w:rsid w:val="00F860E4"/>
    <w:rsid w:val="00F864E8"/>
    <w:rsid w:val="00F86860"/>
    <w:rsid w:val="00F869A1"/>
    <w:rsid w:val="00F86B3E"/>
    <w:rsid w:val="00F86BA1"/>
    <w:rsid w:val="00F8704D"/>
    <w:rsid w:val="00F87342"/>
    <w:rsid w:val="00F87799"/>
    <w:rsid w:val="00F87DBE"/>
    <w:rsid w:val="00F87F63"/>
    <w:rsid w:val="00F90B06"/>
    <w:rsid w:val="00F90FFC"/>
    <w:rsid w:val="00F91013"/>
    <w:rsid w:val="00F922B9"/>
    <w:rsid w:val="00F9268A"/>
    <w:rsid w:val="00F92D6F"/>
    <w:rsid w:val="00F932D3"/>
    <w:rsid w:val="00F93346"/>
    <w:rsid w:val="00F945F5"/>
    <w:rsid w:val="00F9467E"/>
    <w:rsid w:val="00F94E40"/>
    <w:rsid w:val="00F958EC"/>
    <w:rsid w:val="00FA049A"/>
    <w:rsid w:val="00FA06E6"/>
    <w:rsid w:val="00FA0D55"/>
    <w:rsid w:val="00FA10FA"/>
    <w:rsid w:val="00FA4305"/>
    <w:rsid w:val="00FA4620"/>
    <w:rsid w:val="00FA4E83"/>
    <w:rsid w:val="00FA5184"/>
    <w:rsid w:val="00FA589D"/>
    <w:rsid w:val="00FA5B0C"/>
    <w:rsid w:val="00FA5F68"/>
    <w:rsid w:val="00FA67D7"/>
    <w:rsid w:val="00FB0180"/>
    <w:rsid w:val="00FB0377"/>
    <w:rsid w:val="00FB0582"/>
    <w:rsid w:val="00FB0B44"/>
    <w:rsid w:val="00FB152B"/>
    <w:rsid w:val="00FB17CE"/>
    <w:rsid w:val="00FB1B41"/>
    <w:rsid w:val="00FB1DD9"/>
    <w:rsid w:val="00FB20D0"/>
    <w:rsid w:val="00FB2851"/>
    <w:rsid w:val="00FB2D90"/>
    <w:rsid w:val="00FB3201"/>
    <w:rsid w:val="00FB35F0"/>
    <w:rsid w:val="00FB4C88"/>
    <w:rsid w:val="00FB61C0"/>
    <w:rsid w:val="00FB6D4E"/>
    <w:rsid w:val="00FB764C"/>
    <w:rsid w:val="00FB793B"/>
    <w:rsid w:val="00FC0C71"/>
    <w:rsid w:val="00FC13D9"/>
    <w:rsid w:val="00FC13FD"/>
    <w:rsid w:val="00FC216F"/>
    <w:rsid w:val="00FC26E9"/>
    <w:rsid w:val="00FC2750"/>
    <w:rsid w:val="00FC3097"/>
    <w:rsid w:val="00FC3CED"/>
    <w:rsid w:val="00FC4EE6"/>
    <w:rsid w:val="00FC5664"/>
    <w:rsid w:val="00FC7072"/>
    <w:rsid w:val="00FC7F47"/>
    <w:rsid w:val="00FD00C4"/>
    <w:rsid w:val="00FD11A2"/>
    <w:rsid w:val="00FD1B49"/>
    <w:rsid w:val="00FD23AA"/>
    <w:rsid w:val="00FD2848"/>
    <w:rsid w:val="00FD316F"/>
    <w:rsid w:val="00FD3B3C"/>
    <w:rsid w:val="00FD3EAB"/>
    <w:rsid w:val="00FD446D"/>
    <w:rsid w:val="00FD5090"/>
    <w:rsid w:val="00FD5782"/>
    <w:rsid w:val="00FD6A4D"/>
    <w:rsid w:val="00FD6DF5"/>
    <w:rsid w:val="00FD6EA5"/>
    <w:rsid w:val="00FD701E"/>
    <w:rsid w:val="00FE091D"/>
    <w:rsid w:val="00FE1350"/>
    <w:rsid w:val="00FE1A6D"/>
    <w:rsid w:val="00FE1E6A"/>
    <w:rsid w:val="00FE3D58"/>
    <w:rsid w:val="00FE3EB7"/>
    <w:rsid w:val="00FE40C7"/>
    <w:rsid w:val="00FE47AE"/>
    <w:rsid w:val="00FE492B"/>
    <w:rsid w:val="00FE4B89"/>
    <w:rsid w:val="00FE5848"/>
    <w:rsid w:val="00FE58F8"/>
    <w:rsid w:val="00FE591D"/>
    <w:rsid w:val="00FE5AAE"/>
    <w:rsid w:val="00FE5D65"/>
    <w:rsid w:val="00FE6243"/>
    <w:rsid w:val="00FE6977"/>
    <w:rsid w:val="00FE73F3"/>
    <w:rsid w:val="00FF05E3"/>
    <w:rsid w:val="00FF0D3B"/>
    <w:rsid w:val="00FF177E"/>
    <w:rsid w:val="00FF26C0"/>
    <w:rsid w:val="00FF2AB2"/>
    <w:rsid w:val="00FF358D"/>
    <w:rsid w:val="00FF3CFC"/>
    <w:rsid w:val="00FF47BB"/>
    <w:rsid w:val="00FF4A46"/>
    <w:rsid w:val="00FF5FCF"/>
    <w:rsid w:val="00FF6F79"/>
    <w:rsid w:val="00FF738B"/>
    <w:rsid w:val="00FF77E7"/>
    <w:rsid w:val="00FF78A3"/>
    <w:rsid w:val="00FF7C9A"/>
    <w:rsid w:val="0114D31C"/>
    <w:rsid w:val="0115480B"/>
    <w:rsid w:val="011E01C6"/>
    <w:rsid w:val="0121D526"/>
    <w:rsid w:val="01312079"/>
    <w:rsid w:val="0131D6CC"/>
    <w:rsid w:val="013A95C8"/>
    <w:rsid w:val="0140B101"/>
    <w:rsid w:val="015BBE97"/>
    <w:rsid w:val="018AD054"/>
    <w:rsid w:val="019FB71B"/>
    <w:rsid w:val="01C953C2"/>
    <w:rsid w:val="01FC719A"/>
    <w:rsid w:val="02169130"/>
    <w:rsid w:val="02613C26"/>
    <w:rsid w:val="0279CE7D"/>
    <w:rsid w:val="02819BF0"/>
    <w:rsid w:val="02A43654"/>
    <w:rsid w:val="02B0A94C"/>
    <w:rsid w:val="03020B98"/>
    <w:rsid w:val="03026007"/>
    <w:rsid w:val="030FC657"/>
    <w:rsid w:val="0326CA72"/>
    <w:rsid w:val="0344070D"/>
    <w:rsid w:val="0344EFD2"/>
    <w:rsid w:val="035A6DE4"/>
    <w:rsid w:val="036DF0D5"/>
    <w:rsid w:val="036E1EA7"/>
    <w:rsid w:val="03711AAC"/>
    <w:rsid w:val="0372793D"/>
    <w:rsid w:val="037CE870"/>
    <w:rsid w:val="038126E7"/>
    <w:rsid w:val="03837517"/>
    <w:rsid w:val="0383968D"/>
    <w:rsid w:val="0385CDBC"/>
    <w:rsid w:val="03B1C934"/>
    <w:rsid w:val="03CD750A"/>
    <w:rsid w:val="03F1D675"/>
    <w:rsid w:val="040BFEA9"/>
    <w:rsid w:val="043AEF16"/>
    <w:rsid w:val="048E5751"/>
    <w:rsid w:val="04919491"/>
    <w:rsid w:val="04928B25"/>
    <w:rsid w:val="04B196AB"/>
    <w:rsid w:val="04D7489A"/>
    <w:rsid w:val="04E16B90"/>
    <w:rsid w:val="04F4095E"/>
    <w:rsid w:val="04FC4019"/>
    <w:rsid w:val="05109D38"/>
    <w:rsid w:val="051379DB"/>
    <w:rsid w:val="051464B4"/>
    <w:rsid w:val="05423278"/>
    <w:rsid w:val="055BA574"/>
    <w:rsid w:val="05691F2C"/>
    <w:rsid w:val="059CAB1E"/>
    <w:rsid w:val="05A2EB32"/>
    <w:rsid w:val="05A56AF5"/>
    <w:rsid w:val="05A8BEFF"/>
    <w:rsid w:val="05AC6F2B"/>
    <w:rsid w:val="05B35B3A"/>
    <w:rsid w:val="05B5864D"/>
    <w:rsid w:val="05DC58CE"/>
    <w:rsid w:val="05DDB6FA"/>
    <w:rsid w:val="05E933F0"/>
    <w:rsid w:val="06007426"/>
    <w:rsid w:val="0607672A"/>
    <w:rsid w:val="06147C78"/>
    <w:rsid w:val="063837AE"/>
    <w:rsid w:val="0652A1C7"/>
    <w:rsid w:val="068A96D4"/>
    <w:rsid w:val="06B75340"/>
    <w:rsid w:val="06BD166A"/>
    <w:rsid w:val="06CE1F0D"/>
    <w:rsid w:val="06D3A06F"/>
    <w:rsid w:val="06EF510A"/>
    <w:rsid w:val="0712E5A4"/>
    <w:rsid w:val="073EC6EA"/>
    <w:rsid w:val="0748522D"/>
    <w:rsid w:val="07489768"/>
    <w:rsid w:val="07493EAB"/>
    <w:rsid w:val="0752A626"/>
    <w:rsid w:val="075D6620"/>
    <w:rsid w:val="078A81D7"/>
    <w:rsid w:val="078C5F75"/>
    <w:rsid w:val="078D7B01"/>
    <w:rsid w:val="07987D60"/>
    <w:rsid w:val="07A64AA7"/>
    <w:rsid w:val="07C38620"/>
    <w:rsid w:val="07CBDD36"/>
    <w:rsid w:val="07D5C78F"/>
    <w:rsid w:val="08197C0A"/>
    <w:rsid w:val="0823AD60"/>
    <w:rsid w:val="083EE30A"/>
    <w:rsid w:val="0840CD37"/>
    <w:rsid w:val="08426010"/>
    <w:rsid w:val="08480E4F"/>
    <w:rsid w:val="085606A8"/>
    <w:rsid w:val="0860F693"/>
    <w:rsid w:val="0861E1DF"/>
    <w:rsid w:val="086B02C9"/>
    <w:rsid w:val="0872B608"/>
    <w:rsid w:val="0882BAE2"/>
    <w:rsid w:val="08A7FEC0"/>
    <w:rsid w:val="08BE286F"/>
    <w:rsid w:val="0902ABF2"/>
    <w:rsid w:val="09148199"/>
    <w:rsid w:val="091BFCA7"/>
    <w:rsid w:val="092F2765"/>
    <w:rsid w:val="09315F2B"/>
    <w:rsid w:val="095F52C6"/>
    <w:rsid w:val="09646B40"/>
    <w:rsid w:val="09951FCC"/>
    <w:rsid w:val="099C5952"/>
    <w:rsid w:val="09CFD6E8"/>
    <w:rsid w:val="0A1D0AD3"/>
    <w:rsid w:val="0A1F54EF"/>
    <w:rsid w:val="0A5A95BC"/>
    <w:rsid w:val="0A740608"/>
    <w:rsid w:val="0A7D473C"/>
    <w:rsid w:val="0A944644"/>
    <w:rsid w:val="0A9CD245"/>
    <w:rsid w:val="0AB9B5AA"/>
    <w:rsid w:val="0AD569CF"/>
    <w:rsid w:val="0ADC73BA"/>
    <w:rsid w:val="0AE53D09"/>
    <w:rsid w:val="0AEE2C2E"/>
    <w:rsid w:val="0AEEDFD0"/>
    <w:rsid w:val="0AFCE6B6"/>
    <w:rsid w:val="0B0FDBFC"/>
    <w:rsid w:val="0B20B398"/>
    <w:rsid w:val="0B2C83D9"/>
    <w:rsid w:val="0B37FEEA"/>
    <w:rsid w:val="0B411FC5"/>
    <w:rsid w:val="0B445BEF"/>
    <w:rsid w:val="0B56CD15"/>
    <w:rsid w:val="0B669BB3"/>
    <w:rsid w:val="0B81F54D"/>
    <w:rsid w:val="0B8CC4DC"/>
    <w:rsid w:val="0B90EA26"/>
    <w:rsid w:val="0BB677FA"/>
    <w:rsid w:val="0BC3995B"/>
    <w:rsid w:val="0BD01628"/>
    <w:rsid w:val="0BE9FEA8"/>
    <w:rsid w:val="0BF978C9"/>
    <w:rsid w:val="0C096608"/>
    <w:rsid w:val="0C1745E5"/>
    <w:rsid w:val="0C1DB685"/>
    <w:rsid w:val="0C351C97"/>
    <w:rsid w:val="0C40B5A5"/>
    <w:rsid w:val="0C4B4DDD"/>
    <w:rsid w:val="0C4B5F09"/>
    <w:rsid w:val="0C5EC9F6"/>
    <w:rsid w:val="0C6FFF44"/>
    <w:rsid w:val="0C9BE7C3"/>
    <w:rsid w:val="0CDC245A"/>
    <w:rsid w:val="0CE0F831"/>
    <w:rsid w:val="0CE2BC62"/>
    <w:rsid w:val="0CF6D2A0"/>
    <w:rsid w:val="0CFF83B6"/>
    <w:rsid w:val="0D223181"/>
    <w:rsid w:val="0D2B28D8"/>
    <w:rsid w:val="0D3BB8C4"/>
    <w:rsid w:val="0D7AC501"/>
    <w:rsid w:val="0D89D68E"/>
    <w:rsid w:val="0DA2AB37"/>
    <w:rsid w:val="0DC04DB7"/>
    <w:rsid w:val="0DC15E7C"/>
    <w:rsid w:val="0DE8D303"/>
    <w:rsid w:val="0DEFB0C2"/>
    <w:rsid w:val="0DF71FA3"/>
    <w:rsid w:val="0DFF8C78"/>
    <w:rsid w:val="0E2E074C"/>
    <w:rsid w:val="0E42B75D"/>
    <w:rsid w:val="0E5749D5"/>
    <w:rsid w:val="0E5BC543"/>
    <w:rsid w:val="0E7946F9"/>
    <w:rsid w:val="0E80766B"/>
    <w:rsid w:val="0E83E915"/>
    <w:rsid w:val="0E88D2D7"/>
    <w:rsid w:val="0EA7D5D8"/>
    <w:rsid w:val="0EA95BDB"/>
    <w:rsid w:val="0EBED077"/>
    <w:rsid w:val="0ED8C1DF"/>
    <w:rsid w:val="0EDB8519"/>
    <w:rsid w:val="0EE001EC"/>
    <w:rsid w:val="0EE0E33D"/>
    <w:rsid w:val="0EE7E2B7"/>
    <w:rsid w:val="0EED69FB"/>
    <w:rsid w:val="0EEE8FF7"/>
    <w:rsid w:val="0EF785B0"/>
    <w:rsid w:val="0F361024"/>
    <w:rsid w:val="0F3FCC2E"/>
    <w:rsid w:val="0F5DF64E"/>
    <w:rsid w:val="0F6785D9"/>
    <w:rsid w:val="0FA09AD0"/>
    <w:rsid w:val="0FABCAEC"/>
    <w:rsid w:val="0FAD427E"/>
    <w:rsid w:val="0FBF2A46"/>
    <w:rsid w:val="0FC50ADA"/>
    <w:rsid w:val="0FCF6538"/>
    <w:rsid w:val="0FD07408"/>
    <w:rsid w:val="0FD55BD5"/>
    <w:rsid w:val="0FD631E4"/>
    <w:rsid w:val="0FE8B2CC"/>
    <w:rsid w:val="1002E5BF"/>
    <w:rsid w:val="10036199"/>
    <w:rsid w:val="101676A4"/>
    <w:rsid w:val="102A5F3F"/>
    <w:rsid w:val="1034CAFB"/>
    <w:rsid w:val="103E89A6"/>
    <w:rsid w:val="105187E8"/>
    <w:rsid w:val="106C0C65"/>
    <w:rsid w:val="107F47AB"/>
    <w:rsid w:val="109FE70A"/>
    <w:rsid w:val="10AD0E8C"/>
    <w:rsid w:val="10AF7510"/>
    <w:rsid w:val="10B89BAF"/>
    <w:rsid w:val="10C1F6C9"/>
    <w:rsid w:val="10E8CD3E"/>
    <w:rsid w:val="10EE9BFB"/>
    <w:rsid w:val="10F752E3"/>
    <w:rsid w:val="10F7D49D"/>
    <w:rsid w:val="1142ECFB"/>
    <w:rsid w:val="11945121"/>
    <w:rsid w:val="11945179"/>
    <w:rsid w:val="119A1A2E"/>
    <w:rsid w:val="11A20DBC"/>
    <w:rsid w:val="11ACFB50"/>
    <w:rsid w:val="11B56F8B"/>
    <w:rsid w:val="11C60CF1"/>
    <w:rsid w:val="11C9AA86"/>
    <w:rsid w:val="11CCAE2C"/>
    <w:rsid w:val="11E07CE3"/>
    <w:rsid w:val="11E6A854"/>
    <w:rsid w:val="120A75DD"/>
    <w:rsid w:val="120D7C30"/>
    <w:rsid w:val="12118B2A"/>
    <w:rsid w:val="123B892E"/>
    <w:rsid w:val="12458924"/>
    <w:rsid w:val="1262568C"/>
    <w:rsid w:val="12641E82"/>
    <w:rsid w:val="126B3C79"/>
    <w:rsid w:val="128390F6"/>
    <w:rsid w:val="12C5BB1D"/>
    <w:rsid w:val="12CCD5C4"/>
    <w:rsid w:val="12D8B518"/>
    <w:rsid w:val="12F0D9DD"/>
    <w:rsid w:val="12FC2603"/>
    <w:rsid w:val="1305E836"/>
    <w:rsid w:val="133945FE"/>
    <w:rsid w:val="13584234"/>
    <w:rsid w:val="13A8E156"/>
    <w:rsid w:val="13AD1ED4"/>
    <w:rsid w:val="141AB81B"/>
    <w:rsid w:val="143153E0"/>
    <w:rsid w:val="14756737"/>
    <w:rsid w:val="148B1686"/>
    <w:rsid w:val="14981BCC"/>
    <w:rsid w:val="149E6DEE"/>
    <w:rsid w:val="14ABAAC0"/>
    <w:rsid w:val="14AD72D9"/>
    <w:rsid w:val="14B0DD22"/>
    <w:rsid w:val="14BD4493"/>
    <w:rsid w:val="14C70846"/>
    <w:rsid w:val="14CD6071"/>
    <w:rsid w:val="14CDBCF6"/>
    <w:rsid w:val="14E3F027"/>
    <w:rsid w:val="14E9A280"/>
    <w:rsid w:val="14F0932F"/>
    <w:rsid w:val="1519DC2D"/>
    <w:rsid w:val="152546ED"/>
    <w:rsid w:val="1535019B"/>
    <w:rsid w:val="153C249B"/>
    <w:rsid w:val="153EA4B6"/>
    <w:rsid w:val="1573705F"/>
    <w:rsid w:val="157BAE92"/>
    <w:rsid w:val="157D094A"/>
    <w:rsid w:val="15B33F50"/>
    <w:rsid w:val="15CB1B07"/>
    <w:rsid w:val="15D9CA94"/>
    <w:rsid w:val="15DF7F64"/>
    <w:rsid w:val="15E85549"/>
    <w:rsid w:val="15F175E6"/>
    <w:rsid w:val="15FA805F"/>
    <w:rsid w:val="15FED147"/>
    <w:rsid w:val="160EACF2"/>
    <w:rsid w:val="161732FF"/>
    <w:rsid w:val="16240C7E"/>
    <w:rsid w:val="164905F7"/>
    <w:rsid w:val="166ACEFD"/>
    <w:rsid w:val="1688ACB7"/>
    <w:rsid w:val="168AA617"/>
    <w:rsid w:val="169D0442"/>
    <w:rsid w:val="16B49B16"/>
    <w:rsid w:val="16B85E1C"/>
    <w:rsid w:val="16BD32FC"/>
    <w:rsid w:val="16C9E1F0"/>
    <w:rsid w:val="16DCA526"/>
    <w:rsid w:val="16E0B02D"/>
    <w:rsid w:val="17002C7C"/>
    <w:rsid w:val="1715008C"/>
    <w:rsid w:val="173DB76E"/>
    <w:rsid w:val="17530764"/>
    <w:rsid w:val="17632CBF"/>
    <w:rsid w:val="176923F3"/>
    <w:rsid w:val="17B8A11E"/>
    <w:rsid w:val="17BF7CCA"/>
    <w:rsid w:val="17D02147"/>
    <w:rsid w:val="17E1578C"/>
    <w:rsid w:val="17F6A033"/>
    <w:rsid w:val="182504C7"/>
    <w:rsid w:val="18536D7F"/>
    <w:rsid w:val="1867C8D6"/>
    <w:rsid w:val="18704195"/>
    <w:rsid w:val="187345E5"/>
    <w:rsid w:val="1876B63E"/>
    <w:rsid w:val="18832125"/>
    <w:rsid w:val="18904324"/>
    <w:rsid w:val="18A5238C"/>
    <w:rsid w:val="18BD4AC8"/>
    <w:rsid w:val="18F21BA2"/>
    <w:rsid w:val="18F450A0"/>
    <w:rsid w:val="18FEDC3E"/>
    <w:rsid w:val="1942CB6C"/>
    <w:rsid w:val="198CABBF"/>
    <w:rsid w:val="19AA0B31"/>
    <w:rsid w:val="19E2CA81"/>
    <w:rsid w:val="19FF6D2E"/>
    <w:rsid w:val="1A077726"/>
    <w:rsid w:val="1A10D31D"/>
    <w:rsid w:val="1A231FD9"/>
    <w:rsid w:val="1A484EE7"/>
    <w:rsid w:val="1A4B44D9"/>
    <w:rsid w:val="1A622C98"/>
    <w:rsid w:val="1A9365DA"/>
    <w:rsid w:val="1A9626F7"/>
    <w:rsid w:val="1A963881"/>
    <w:rsid w:val="1A9E482B"/>
    <w:rsid w:val="1AA37F3D"/>
    <w:rsid w:val="1AAF5B47"/>
    <w:rsid w:val="1AC86962"/>
    <w:rsid w:val="1ADDD2CF"/>
    <w:rsid w:val="1AF7957A"/>
    <w:rsid w:val="1AF9027C"/>
    <w:rsid w:val="1B160507"/>
    <w:rsid w:val="1B176C2B"/>
    <w:rsid w:val="1B213731"/>
    <w:rsid w:val="1B2148C6"/>
    <w:rsid w:val="1B2ED3EF"/>
    <w:rsid w:val="1B47A832"/>
    <w:rsid w:val="1B4EBAE2"/>
    <w:rsid w:val="1B502E69"/>
    <w:rsid w:val="1B51CEB0"/>
    <w:rsid w:val="1B593101"/>
    <w:rsid w:val="1B952838"/>
    <w:rsid w:val="1B952932"/>
    <w:rsid w:val="1B9BDCBB"/>
    <w:rsid w:val="1BAD0D3A"/>
    <w:rsid w:val="1BB6A5A5"/>
    <w:rsid w:val="1BC34875"/>
    <w:rsid w:val="1BDF2234"/>
    <w:rsid w:val="1BF11761"/>
    <w:rsid w:val="1C05C0F3"/>
    <w:rsid w:val="1C0D2885"/>
    <w:rsid w:val="1C20F74B"/>
    <w:rsid w:val="1C3B25D9"/>
    <w:rsid w:val="1C3D1B06"/>
    <w:rsid w:val="1C40A71D"/>
    <w:rsid w:val="1C6CD885"/>
    <w:rsid w:val="1C7FF438"/>
    <w:rsid w:val="1C8D36C2"/>
    <w:rsid w:val="1CBA2171"/>
    <w:rsid w:val="1CCD3B7C"/>
    <w:rsid w:val="1CD8679C"/>
    <w:rsid w:val="1CE6732B"/>
    <w:rsid w:val="1D019038"/>
    <w:rsid w:val="1D057802"/>
    <w:rsid w:val="1D0EC262"/>
    <w:rsid w:val="1D13CFB8"/>
    <w:rsid w:val="1D4A494B"/>
    <w:rsid w:val="1D5FBDE7"/>
    <w:rsid w:val="1D6DEEBF"/>
    <w:rsid w:val="1D77645F"/>
    <w:rsid w:val="1D83CD90"/>
    <w:rsid w:val="1D85525F"/>
    <w:rsid w:val="1DB0EAA8"/>
    <w:rsid w:val="1DBFB4A4"/>
    <w:rsid w:val="1DD05ECE"/>
    <w:rsid w:val="1DD3FB03"/>
    <w:rsid w:val="1DD6B848"/>
    <w:rsid w:val="1DDF2D26"/>
    <w:rsid w:val="1DE72898"/>
    <w:rsid w:val="1DECCF92"/>
    <w:rsid w:val="1DFDB678"/>
    <w:rsid w:val="1E249E2A"/>
    <w:rsid w:val="1E397583"/>
    <w:rsid w:val="1E5A340D"/>
    <w:rsid w:val="1E66C8CF"/>
    <w:rsid w:val="1E71AD75"/>
    <w:rsid w:val="1EB46A61"/>
    <w:rsid w:val="1EEF68CA"/>
    <w:rsid w:val="1EF2E2AE"/>
    <w:rsid w:val="1EF52ABD"/>
    <w:rsid w:val="1EF8742C"/>
    <w:rsid w:val="1F007520"/>
    <w:rsid w:val="1F16396D"/>
    <w:rsid w:val="1F298CC1"/>
    <w:rsid w:val="1F3F56EF"/>
    <w:rsid w:val="1F4CB16B"/>
    <w:rsid w:val="1F582577"/>
    <w:rsid w:val="1F7DA1E3"/>
    <w:rsid w:val="1F8F59E9"/>
    <w:rsid w:val="1FD2E0ED"/>
    <w:rsid w:val="1FF9F94E"/>
    <w:rsid w:val="20086811"/>
    <w:rsid w:val="201B2FC0"/>
    <w:rsid w:val="20502804"/>
    <w:rsid w:val="20664EC6"/>
    <w:rsid w:val="20667B30"/>
    <w:rsid w:val="20D29351"/>
    <w:rsid w:val="20DE6DE9"/>
    <w:rsid w:val="20FD4501"/>
    <w:rsid w:val="20FE5C78"/>
    <w:rsid w:val="211B34A5"/>
    <w:rsid w:val="2143EDBB"/>
    <w:rsid w:val="214E0E01"/>
    <w:rsid w:val="215EF2DC"/>
    <w:rsid w:val="216DC2C4"/>
    <w:rsid w:val="2172C3A5"/>
    <w:rsid w:val="218927AB"/>
    <w:rsid w:val="21A302C6"/>
    <w:rsid w:val="21A5F07E"/>
    <w:rsid w:val="21B48D6A"/>
    <w:rsid w:val="21D80C30"/>
    <w:rsid w:val="21E87FD7"/>
    <w:rsid w:val="21F2D5FA"/>
    <w:rsid w:val="21FC8E29"/>
    <w:rsid w:val="220C7D69"/>
    <w:rsid w:val="22B2D280"/>
    <w:rsid w:val="22C2FD28"/>
    <w:rsid w:val="22C3CFBD"/>
    <w:rsid w:val="22DCACA2"/>
    <w:rsid w:val="22DDA751"/>
    <w:rsid w:val="22E16A9A"/>
    <w:rsid w:val="22E73187"/>
    <w:rsid w:val="231C1AE4"/>
    <w:rsid w:val="232AA9C8"/>
    <w:rsid w:val="2334141E"/>
    <w:rsid w:val="2351AACA"/>
    <w:rsid w:val="23632148"/>
    <w:rsid w:val="23633C43"/>
    <w:rsid w:val="236CBD31"/>
    <w:rsid w:val="2388E298"/>
    <w:rsid w:val="238DC69D"/>
    <w:rsid w:val="239EA5E9"/>
    <w:rsid w:val="23A8CDA2"/>
    <w:rsid w:val="23C3A29B"/>
    <w:rsid w:val="23D58E28"/>
    <w:rsid w:val="23DE7F51"/>
    <w:rsid w:val="24104A32"/>
    <w:rsid w:val="2414EFDB"/>
    <w:rsid w:val="2416BDCA"/>
    <w:rsid w:val="241727F7"/>
    <w:rsid w:val="244D1A3E"/>
    <w:rsid w:val="24850F8B"/>
    <w:rsid w:val="248C816C"/>
    <w:rsid w:val="248F6936"/>
    <w:rsid w:val="249A73C5"/>
    <w:rsid w:val="24A27349"/>
    <w:rsid w:val="24B1F88F"/>
    <w:rsid w:val="24B8F256"/>
    <w:rsid w:val="24C0C329"/>
    <w:rsid w:val="24C5B039"/>
    <w:rsid w:val="24D8572D"/>
    <w:rsid w:val="24EB95FF"/>
    <w:rsid w:val="24FEAC44"/>
    <w:rsid w:val="24FEBC91"/>
    <w:rsid w:val="2508B3F6"/>
    <w:rsid w:val="2544669D"/>
    <w:rsid w:val="2577F6C3"/>
    <w:rsid w:val="25A456C3"/>
    <w:rsid w:val="25B6818E"/>
    <w:rsid w:val="25B8D0CA"/>
    <w:rsid w:val="260A3A4F"/>
    <w:rsid w:val="260F6A58"/>
    <w:rsid w:val="2610D79A"/>
    <w:rsid w:val="26118CAA"/>
    <w:rsid w:val="26393128"/>
    <w:rsid w:val="263DF218"/>
    <w:rsid w:val="26439835"/>
    <w:rsid w:val="265F44C5"/>
    <w:rsid w:val="2668D186"/>
    <w:rsid w:val="26AE08A1"/>
    <w:rsid w:val="26B09F20"/>
    <w:rsid w:val="26B65934"/>
    <w:rsid w:val="26B987E0"/>
    <w:rsid w:val="26C85772"/>
    <w:rsid w:val="26D3004C"/>
    <w:rsid w:val="26ED2F8F"/>
    <w:rsid w:val="26EFEE23"/>
    <w:rsid w:val="2732E0F5"/>
    <w:rsid w:val="273567E1"/>
    <w:rsid w:val="2747344E"/>
    <w:rsid w:val="2764603E"/>
    <w:rsid w:val="276E4A8F"/>
    <w:rsid w:val="27792600"/>
    <w:rsid w:val="2791D1BE"/>
    <w:rsid w:val="2793F201"/>
    <w:rsid w:val="279927A0"/>
    <w:rsid w:val="27B2EAC6"/>
    <w:rsid w:val="27C4C150"/>
    <w:rsid w:val="27D4A528"/>
    <w:rsid w:val="27E99A88"/>
    <w:rsid w:val="280FB669"/>
    <w:rsid w:val="2838857B"/>
    <w:rsid w:val="2842768B"/>
    <w:rsid w:val="2843DFAA"/>
    <w:rsid w:val="285533DE"/>
    <w:rsid w:val="28587A96"/>
    <w:rsid w:val="285D4CF5"/>
    <w:rsid w:val="286C74C0"/>
    <w:rsid w:val="286D74F4"/>
    <w:rsid w:val="2881066F"/>
    <w:rsid w:val="28B16586"/>
    <w:rsid w:val="28C32F87"/>
    <w:rsid w:val="28C8F783"/>
    <w:rsid w:val="28E5178E"/>
    <w:rsid w:val="28FA9266"/>
    <w:rsid w:val="2904CAC8"/>
    <w:rsid w:val="29172A01"/>
    <w:rsid w:val="291A45C5"/>
    <w:rsid w:val="29238C90"/>
    <w:rsid w:val="29250F78"/>
    <w:rsid w:val="29252776"/>
    <w:rsid w:val="292C2C80"/>
    <w:rsid w:val="293FFB00"/>
    <w:rsid w:val="29B1F23C"/>
    <w:rsid w:val="29B93E24"/>
    <w:rsid w:val="29D7351F"/>
    <w:rsid w:val="29FC443C"/>
    <w:rsid w:val="2A20FE7D"/>
    <w:rsid w:val="2A221D37"/>
    <w:rsid w:val="2A238775"/>
    <w:rsid w:val="2A27E610"/>
    <w:rsid w:val="2A2F60C7"/>
    <w:rsid w:val="2A37D661"/>
    <w:rsid w:val="2A6D115B"/>
    <w:rsid w:val="2A7E6BCF"/>
    <w:rsid w:val="2A8C0FB8"/>
    <w:rsid w:val="2AA0310C"/>
    <w:rsid w:val="2AA30C5C"/>
    <w:rsid w:val="2AA40B43"/>
    <w:rsid w:val="2AA984EC"/>
    <w:rsid w:val="2AC0D75C"/>
    <w:rsid w:val="2AC3FAEC"/>
    <w:rsid w:val="2AD1F96A"/>
    <w:rsid w:val="2AD554CF"/>
    <w:rsid w:val="2AD5C1C8"/>
    <w:rsid w:val="2AD9C198"/>
    <w:rsid w:val="2ADFF063"/>
    <w:rsid w:val="2B223E3D"/>
    <w:rsid w:val="2B28B599"/>
    <w:rsid w:val="2B41B6F0"/>
    <w:rsid w:val="2B67BBDA"/>
    <w:rsid w:val="2B793D37"/>
    <w:rsid w:val="2BA7601B"/>
    <w:rsid w:val="2BDD363B"/>
    <w:rsid w:val="2BDEB5ED"/>
    <w:rsid w:val="2BEBC9B6"/>
    <w:rsid w:val="2BF075F0"/>
    <w:rsid w:val="2BF39C12"/>
    <w:rsid w:val="2C0121D1"/>
    <w:rsid w:val="2C048F4E"/>
    <w:rsid w:val="2C334F6F"/>
    <w:rsid w:val="2C45DF45"/>
    <w:rsid w:val="2C4B978F"/>
    <w:rsid w:val="2C5007B5"/>
    <w:rsid w:val="2C5B5D50"/>
    <w:rsid w:val="2C75BDF7"/>
    <w:rsid w:val="2C7813DB"/>
    <w:rsid w:val="2C7A49B0"/>
    <w:rsid w:val="2C7C01A1"/>
    <w:rsid w:val="2C8B5110"/>
    <w:rsid w:val="2C8F5127"/>
    <w:rsid w:val="2C9C6833"/>
    <w:rsid w:val="2CACDCB4"/>
    <w:rsid w:val="2CBE64E2"/>
    <w:rsid w:val="2CCD2881"/>
    <w:rsid w:val="2CE95AA8"/>
    <w:rsid w:val="2CED8F1E"/>
    <w:rsid w:val="2D273FE9"/>
    <w:rsid w:val="2D2D571A"/>
    <w:rsid w:val="2D38E4E5"/>
    <w:rsid w:val="2D56C504"/>
    <w:rsid w:val="2D63FC50"/>
    <w:rsid w:val="2D8D677B"/>
    <w:rsid w:val="2DBB689B"/>
    <w:rsid w:val="2DC79C89"/>
    <w:rsid w:val="2DCD8624"/>
    <w:rsid w:val="2DCDCD79"/>
    <w:rsid w:val="2DFC8CEC"/>
    <w:rsid w:val="2E14525A"/>
    <w:rsid w:val="2E194D82"/>
    <w:rsid w:val="2E2C3E92"/>
    <w:rsid w:val="2E3F9330"/>
    <w:rsid w:val="2E6D043C"/>
    <w:rsid w:val="2E7768FC"/>
    <w:rsid w:val="2E9A1916"/>
    <w:rsid w:val="2EC896E3"/>
    <w:rsid w:val="2EC8F3C0"/>
    <w:rsid w:val="2EDE0392"/>
    <w:rsid w:val="2EE343C5"/>
    <w:rsid w:val="2F11729D"/>
    <w:rsid w:val="2F3EBB7B"/>
    <w:rsid w:val="2F6E191D"/>
    <w:rsid w:val="2F7C5683"/>
    <w:rsid w:val="2FA85319"/>
    <w:rsid w:val="2FB2B6EA"/>
    <w:rsid w:val="2FCEBFAA"/>
    <w:rsid w:val="301D941E"/>
    <w:rsid w:val="304D53B8"/>
    <w:rsid w:val="30541F85"/>
    <w:rsid w:val="30838742"/>
    <w:rsid w:val="30912E5E"/>
    <w:rsid w:val="309470A0"/>
    <w:rsid w:val="30A7668F"/>
    <w:rsid w:val="30BC6FBC"/>
    <w:rsid w:val="30C84D75"/>
    <w:rsid w:val="30DCE40D"/>
    <w:rsid w:val="311AD0FB"/>
    <w:rsid w:val="312684C1"/>
    <w:rsid w:val="313C6BF1"/>
    <w:rsid w:val="314D083D"/>
    <w:rsid w:val="31664A72"/>
    <w:rsid w:val="319BA8B4"/>
    <w:rsid w:val="31A026F2"/>
    <w:rsid w:val="31A08548"/>
    <w:rsid w:val="31B5A1E6"/>
    <w:rsid w:val="31CBAA9F"/>
    <w:rsid w:val="31D03D30"/>
    <w:rsid w:val="31EC2852"/>
    <w:rsid w:val="31F69C59"/>
    <w:rsid w:val="32171DBC"/>
    <w:rsid w:val="32179E5F"/>
    <w:rsid w:val="3230D7F2"/>
    <w:rsid w:val="325411DC"/>
    <w:rsid w:val="3260018C"/>
    <w:rsid w:val="32A10A54"/>
    <w:rsid w:val="32A7BE9D"/>
    <w:rsid w:val="32AF95EF"/>
    <w:rsid w:val="32DFE8F9"/>
    <w:rsid w:val="32E26407"/>
    <w:rsid w:val="32F773AC"/>
    <w:rsid w:val="3304FAAB"/>
    <w:rsid w:val="33055E24"/>
    <w:rsid w:val="331271E3"/>
    <w:rsid w:val="33189746"/>
    <w:rsid w:val="3339AEA8"/>
    <w:rsid w:val="3366AAF3"/>
    <w:rsid w:val="3367C793"/>
    <w:rsid w:val="337011ED"/>
    <w:rsid w:val="3397904C"/>
    <w:rsid w:val="33A39C30"/>
    <w:rsid w:val="33A840B1"/>
    <w:rsid w:val="33AC0A4D"/>
    <w:rsid w:val="33AE6F9C"/>
    <w:rsid w:val="33B23A4F"/>
    <w:rsid w:val="33CB30A2"/>
    <w:rsid w:val="33F844CA"/>
    <w:rsid w:val="3406D887"/>
    <w:rsid w:val="342F8566"/>
    <w:rsid w:val="34438BA8"/>
    <w:rsid w:val="34459EE8"/>
    <w:rsid w:val="344B5488"/>
    <w:rsid w:val="34553F1A"/>
    <w:rsid w:val="345CD05F"/>
    <w:rsid w:val="347E8320"/>
    <w:rsid w:val="34B8AC6E"/>
    <w:rsid w:val="34CD9D99"/>
    <w:rsid w:val="34D369B3"/>
    <w:rsid w:val="34D6DA20"/>
    <w:rsid w:val="34E67D3E"/>
    <w:rsid w:val="34F8F3DF"/>
    <w:rsid w:val="3528EA45"/>
    <w:rsid w:val="352F7028"/>
    <w:rsid w:val="353540CB"/>
    <w:rsid w:val="3547CF32"/>
    <w:rsid w:val="358BDFE5"/>
    <w:rsid w:val="3592C610"/>
    <w:rsid w:val="35A50372"/>
    <w:rsid w:val="35CA1B6A"/>
    <w:rsid w:val="35E36447"/>
    <w:rsid w:val="3634DA81"/>
    <w:rsid w:val="3637DA56"/>
    <w:rsid w:val="36567D9A"/>
    <w:rsid w:val="3687F290"/>
    <w:rsid w:val="368CBBB6"/>
    <w:rsid w:val="369DAB4C"/>
    <w:rsid w:val="36CE69BE"/>
    <w:rsid w:val="36D24DB4"/>
    <w:rsid w:val="36D7A3F3"/>
    <w:rsid w:val="36DA6437"/>
    <w:rsid w:val="36FD11DF"/>
    <w:rsid w:val="37171C24"/>
    <w:rsid w:val="372CB290"/>
    <w:rsid w:val="373BA4B7"/>
    <w:rsid w:val="37469B3B"/>
    <w:rsid w:val="375D37FF"/>
    <w:rsid w:val="376F1826"/>
    <w:rsid w:val="37F4506F"/>
    <w:rsid w:val="381219BC"/>
    <w:rsid w:val="381D2C22"/>
    <w:rsid w:val="3821F472"/>
    <w:rsid w:val="383E27E4"/>
    <w:rsid w:val="3867A710"/>
    <w:rsid w:val="38A959F3"/>
    <w:rsid w:val="38BEDDBD"/>
    <w:rsid w:val="38C868E7"/>
    <w:rsid w:val="38CFCDFD"/>
    <w:rsid w:val="38E40143"/>
    <w:rsid w:val="38EDF56F"/>
    <w:rsid w:val="38FDB826"/>
    <w:rsid w:val="394C0E2E"/>
    <w:rsid w:val="394E3116"/>
    <w:rsid w:val="3968989C"/>
    <w:rsid w:val="3968A31C"/>
    <w:rsid w:val="39A3851D"/>
    <w:rsid w:val="39A843CD"/>
    <w:rsid w:val="3A0D56CE"/>
    <w:rsid w:val="3A16A4F0"/>
    <w:rsid w:val="3A634603"/>
    <w:rsid w:val="3A64B103"/>
    <w:rsid w:val="3A6A9CC0"/>
    <w:rsid w:val="3A790377"/>
    <w:rsid w:val="3A7FC495"/>
    <w:rsid w:val="3A9922E5"/>
    <w:rsid w:val="3A9C588A"/>
    <w:rsid w:val="3AA66209"/>
    <w:rsid w:val="3ABA7C49"/>
    <w:rsid w:val="3ABB2A63"/>
    <w:rsid w:val="3AC4CDFF"/>
    <w:rsid w:val="3AC8E38A"/>
    <w:rsid w:val="3B0878BA"/>
    <w:rsid w:val="3B0C557D"/>
    <w:rsid w:val="3B1F6564"/>
    <w:rsid w:val="3B25B019"/>
    <w:rsid w:val="3B329E2B"/>
    <w:rsid w:val="3B480DAA"/>
    <w:rsid w:val="3B5B71C3"/>
    <w:rsid w:val="3B6A0A18"/>
    <w:rsid w:val="3B7C7F5C"/>
    <w:rsid w:val="3B7E272D"/>
    <w:rsid w:val="3B9B9FA9"/>
    <w:rsid w:val="3BEC4FD9"/>
    <w:rsid w:val="3BFD3001"/>
    <w:rsid w:val="3C1C4139"/>
    <w:rsid w:val="3C2BB9EC"/>
    <w:rsid w:val="3C2FB32D"/>
    <w:rsid w:val="3C3C7025"/>
    <w:rsid w:val="3C698097"/>
    <w:rsid w:val="3C7B72F1"/>
    <w:rsid w:val="3C9B5C11"/>
    <w:rsid w:val="3CCFA43C"/>
    <w:rsid w:val="3D370007"/>
    <w:rsid w:val="3D5C1B0D"/>
    <w:rsid w:val="3D8296F6"/>
    <w:rsid w:val="3D878D7A"/>
    <w:rsid w:val="3D8A4E77"/>
    <w:rsid w:val="3D9C1260"/>
    <w:rsid w:val="3DB59139"/>
    <w:rsid w:val="3DF9E7E0"/>
    <w:rsid w:val="3DFB750B"/>
    <w:rsid w:val="3DFDB58E"/>
    <w:rsid w:val="3E1E7F98"/>
    <w:rsid w:val="3E3F8C8A"/>
    <w:rsid w:val="3E597105"/>
    <w:rsid w:val="3E6AD691"/>
    <w:rsid w:val="3E83E94A"/>
    <w:rsid w:val="3E8E2AEF"/>
    <w:rsid w:val="3EA1B2B6"/>
    <w:rsid w:val="3EC3391B"/>
    <w:rsid w:val="3ECF8DA7"/>
    <w:rsid w:val="3EDF5497"/>
    <w:rsid w:val="3EEF966B"/>
    <w:rsid w:val="3EFC6EAF"/>
    <w:rsid w:val="3F1D3B3E"/>
    <w:rsid w:val="3F295807"/>
    <w:rsid w:val="3F34F3FD"/>
    <w:rsid w:val="3F3FBA75"/>
    <w:rsid w:val="3F443541"/>
    <w:rsid w:val="3F50E2CC"/>
    <w:rsid w:val="3FA5FEB2"/>
    <w:rsid w:val="3FC4BAF8"/>
    <w:rsid w:val="3FCC94B7"/>
    <w:rsid w:val="3FFF2EBC"/>
    <w:rsid w:val="40006DDA"/>
    <w:rsid w:val="40112264"/>
    <w:rsid w:val="40157425"/>
    <w:rsid w:val="40295590"/>
    <w:rsid w:val="402EEA7B"/>
    <w:rsid w:val="403EF787"/>
    <w:rsid w:val="405CFAD0"/>
    <w:rsid w:val="406B83C3"/>
    <w:rsid w:val="4078B26E"/>
    <w:rsid w:val="40808B45"/>
    <w:rsid w:val="40949FFE"/>
    <w:rsid w:val="40A784E8"/>
    <w:rsid w:val="40B2ABB9"/>
    <w:rsid w:val="40CC56DC"/>
    <w:rsid w:val="40D714BC"/>
    <w:rsid w:val="412A8656"/>
    <w:rsid w:val="413699CD"/>
    <w:rsid w:val="413BFCF3"/>
    <w:rsid w:val="414BF133"/>
    <w:rsid w:val="41BDA405"/>
    <w:rsid w:val="41BE2E88"/>
    <w:rsid w:val="41C97DA7"/>
    <w:rsid w:val="41DA5194"/>
    <w:rsid w:val="41E799D7"/>
    <w:rsid w:val="41ECD950"/>
    <w:rsid w:val="42006E2D"/>
    <w:rsid w:val="42139E6D"/>
    <w:rsid w:val="4226D556"/>
    <w:rsid w:val="423CDAB2"/>
    <w:rsid w:val="4242B81A"/>
    <w:rsid w:val="42511AB4"/>
    <w:rsid w:val="42653B76"/>
    <w:rsid w:val="4292910A"/>
    <w:rsid w:val="42AAE7A6"/>
    <w:rsid w:val="42B1DC9F"/>
    <w:rsid w:val="42B66776"/>
    <w:rsid w:val="42CF5304"/>
    <w:rsid w:val="42F3CEFF"/>
    <w:rsid w:val="42FF07DA"/>
    <w:rsid w:val="430F4979"/>
    <w:rsid w:val="43146874"/>
    <w:rsid w:val="4316771D"/>
    <w:rsid w:val="432524DC"/>
    <w:rsid w:val="432B728E"/>
    <w:rsid w:val="4346B34A"/>
    <w:rsid w:val="437AD375"/>
    <w:rsid w:val="43A61673"/>
    <w:rsid w:val="43AA2551"/>
    <w:rsid w:val="43B998E6"/>
    <w:rsid w:val="43C52C1B"/>
    <w:rsid w:val="43D99BC7"/>
    <w:rsid w:val="43E4AD37"/>
    <w:rsid w:val="43ED6A04"/>
    <w:rsid w:val="43FE56E5"/>
    <w:rsid w:val="440380FF"/>
    <w:rsid w:val="440478A8"/>
    <w:rsid w:val="4418453B"/>
    <w:rsid w:val="4429BBB8"/>
    <w:rsid w:val="442B94DE"/>
    <w:rsid w:val="4432BA7E"/>
    <w:rsid w:val="445408C1"/>
    <w:rsid w:val="4457F3BD"/>
    <w:rsid w:val="446C01C7"/>
    <w:rsid w:val="448E3D2D"/>
    <w:rsid w:val="449B713E"/>
    <w:rsid w:val="44B0F94C"/>
    <w:rsid w:val="44E8AB47"/>
    <w:rsid w:val="4502ACBA"/>
    <w:rsid w:val="451140D6"/>
    <w:rsid w:val="4546CF25"/>
    <w:rsid w:val="455F314A"/>
    <w:rsid w:val="45643852"/>
    <w:rsid w:val="4565E366"/>
    <w:rsid w:val="45B29C59"/>
    <w:rsid w:val="45D23897"/>
    <w:rsid w:val="45E5B588"/>
    <w:rsid w:val="45ED1B1F"/>
    <w:rsid w:val="45F144A1"/>
    <w:rsid w:val="45FAF2A3"/>
    <w:rsid w:val="45FBB4DF"/>
    <w:rsid w:val="46102EBE"/>
    <w:rsid w:val="46193F95"/>
    <w:rsid w:val="46201E57"/>
    <w:rsid w:val="462A0840"/>
    <w:rsid w:val="46371AED"/>
    <w:rsid w:val="466EC976"/>
    <w:rsid w:val="467D9B08"/>
    <w:rsid w:val="4697AC91"/>
    <w:rsid w:val="469A9ACF"/>
    <w:rsid w:val="471A11DB"/>
    <w:rsid w:val="4773411A"/>
    <w:rsid w:val="47837D27"/>
    <w:rsid w:val="4785EEC5"/>
    <w:rsid w:val="47970E41"/>
    <w:rsid w:val="479E0A04"/>
    <w:rsid w:val="47A35AD3"/>
    <w:rsid w:val="47B08AC2"/>
    <w:rsid w:val="47B48F08"/>
    <w:rsid w:val="47EBBFB5"/>
    <w:rsid w:val="47F5BA1E"/>
    <w:rsid w:val="4801DA93"/>
    <w:rsid w:val="4816DBDD"/>
    <w:rsid w:val="482E01A2"/>
    <w:rsid w:val="483D6DD7"/>
    <w:rsid w:val="4848C2AB"/>
    <w:rsid w:val="484D9849"/>
    <w:rsid w:val="485F8069"/>
    <w:rsid w:val="4866EF19"/>
    <w:rsid w:val="486F4780"/>
    <w:rsid w:val="4885A6D8"/>
    <w:rsid w:val="4890B49F"/>
    <w:rsid w:val="48ACC976"/>
    <w:rsid w:val="48B2F854"/>
    <w:rsid w:val="48E646B3"/>
    <w:rsid w:val="48F20C6C"/>
    <w:rsid w:val="48FABE69"/>
    <w:rsid w:val="490B665C"/>
    <w:rsid w:val="4913F311"/>
    <w:rsid w:val="49154090"/>
    <w:rsid w:val="4942CD90"/>
    <w:rsid w:val="49510B25"/>
    <w:rsid w:val="49563D48"/>
    <w:rsid w:val="497B4781"/>
    <w:rsid w:val="49AAABE3"/>
    <w:rsid w:val="49D8FD0E"/>
    <w:rsid w:val="4A26B50A"/>
    <w:rsid w:val="4A3740B1"/>
    <w:rsid w:val="4A3EC9BC"/>
    <w:rsid w:val="4A5A698F"/>
    <w:rsid w:val="4A6230C0"/>
    <w:rsid w:val="4A7B3F6F"/>
    <w:rsid w:val="4A8090EF"/>
    <w:rsid w:val="4A82CF92"/>
    <w:rsid w:val="4A99DBBF"/>
    <w:rsid w:val="4AA090CA"/>
    <w:rsid w:val="4ABCAE41"/>
    <w:rsid w:val="4AD0EFCD"/>
    <w:rsid w:val="4AEABF10"/>
    <w:rsid w:val="4AF500CD"/>
    <w:rsid w:val="4B0096F8"/>
    <w:rsid w:val="4B0138DE"/>
    <w:rsid w:val="4B0D9FDE"/>
    <w:rsid w:val="4B2897EA"/>
    <w:rsid w:val="4B40DA95"/>
    <w:rsid w:val="4B6368A0"/>
    <w:rsid w:val="4B69BFBC"/>
    <w:rsid w:val="4B6D3007"/>
    <w:rsid w:val="4B6F42B9"/>
    <w:rsid w:val="4B7A74E6"/>
    <w:rsid w:val="4B8970E1"/>
    <w:rsid w:val="4BC7A51B"/>
    <w:rsid w:val="4BECE2FC"/>
    <w:rsid w:val="4BFA1F54"/>
    <w:rsid w:val="4C04B3A8"/>
    <w:rsid w:val="4C1FC6E7"/>
    <w:rsid w:val="4C26D91A"/>
    <w:rsid w:val="4C2C2198"/>
    <w:rsid w:val="4C3E7C4D"/>
    <w:rsid w:val="4C7F457D"/>
    <w:rsid w:val="4CC66E15"/>
    <w:rsid w:val="4CD5FF36"/>
    <w:rsid w:val="4CF7380A"/>
    <w:rsid w:val="4CF86FFA"/>
    <w:rsid w:val="4D419497"/>
    <w:rsid w:val="4D7CCA85"/>
    <w:rsid w:val="4D834484"/>
    <w:rsid w:val="4D8C5E12"/>
    <w:rsid w:val="4D9C727E"/>
    <w:rsid w:val="4D9E4FEA"/>
    <w:rsid w:val="4DB3F642"/>
    <w:rsid w:val="4DB5C6FE"/>
    <w:rsid w:val="4DD34279"/>
    <w:rsid w:val="4DFE601B"/>
    <w:rsid w:val="4E0ACF59"/>
    <w:rsid w:val="4E124A5A"/>
    <w:rsid w:val="4E1CC298"/>
    <w:rsid w:val="4E23914B"/>
    <w:rsid w:val="4E3E1139"/>
    <w:rsid w:val="4E418585"/>
    <w:rsid w:val="4E49E768"/>
    <w:rsid w:val="4E5DDCAD"/>
    <w:rsid w:val="4E72C41C"/>
    <w:rsid w:val="4EB02DF5"/>
    <w:rsid w:val="4EFA1921"/>
    <w:rsid w:val="4F21BBB9"/>
    <w:rsid w:val="4F72AE01"/>
    <w:rsid w:val="4F903D38"/>
    <w:rsid w:val="4FA80C1E"/>
    <w:rsid w:val="4FAA8A6E"/>
    <w:rsid w:val="4FB476C6"/>
    <w:rsid w:val="4FB8B24A"/>
    <w:rsid w:val="4FCA46F2"/>
    <w:rsid w:val="4FCD9D19"/>
    <w:rsid w:val="4FDCDFCB"/>
    <w:rsid w:val="4FEC9F7B"/>
    <w:rsid w:val="4FED179A"/>
    <w:rsid w:val="4FF8BEEA"/>
    <w:rsid w:val="4FFB8B59"/>
    <w:rsid w:val="5003EB9C"/>
    <w:rsid w:val="5005390A"/>
    <w:rsid w:val="501BD56F"/>
    <w:rsid w:val="504AB724"/>
    <w:rsid w:val="50771FFC"/>
    <w:rsid w:val="50ADEC73"/>
    <w:rsid w:val="50C2AD8B"/>
    <w:rsid w:val="50D48304"/>
    <w:rsid w:val="50F22E28"/>
    <w:rsid w:val="50FFC3F8"/>
    <w:rsid w:val="5100E36D"/>
    <w:rsid w:val="510D3A74"/>
    <w:rsid w:val="511357B7"/>
    <w:rsid w:val="5119BF9C"/>
    <w:rsid w:val="512A26B2"/>
    <w:rsid w:val="5138313E"/>
    <w:rsid w:val="51477A6B"/>
    <w:rsid w:val="51660F20"/>
    <w:rsid w:val="5183E2E9"/>
    <w:rsid w:val="51A457ED"/>
    <w:rsid w:val="51C28251"/>
    <w:rsid w:val="51D5C1E5"/>
    <w:rsid w:val="51EC8734"/>
    <w:rsid w:val="5211A8D3"/>
    <w:rsid w:val="523247A2"/>
    <w:rsid w:val="5237912B"/>
    <w:rsid w:val="523BF755"/>
    <w:rsid w:val="5244E2E6"/>
    <w:rsid w:val="524D33E6"/>
    <w:rsid w:val="524F871D"/>
    <w:rsid w:val="5296A555"/>
    <w:rsid w:val="52A444D6"/>
    <w:rsid w:val="52ABE81F"/>
    <w:rsid w:val="52B0D93E"/>
    <w:rsid w:val="52C4DE23"/>
    <w:rsid w:val="52CF2B54"/>
    <w:rsid w:val="52D44D1E"/>
    <w:rsid w:val="53026BB9"/>
    <w:rsid w:val="532120F6"/>
    <w:rsid w:val="5338FAFB"/>
    <w:rsid w:val="53446342"/>
    <w:rsid w:val="5355FED0"/>
    <w:rsid w:val="536096DA"/>
    <w:rsid w:val="5367B157"/>
    <w:rsid w:val="5378B74A"/>
    <w:rsid w:val="5385F17D"/>
    <w:rsid w:val="53A4DBF2"/>
    <w:rsid w:val="53B8F59D"/>
    <w:rsid w:val="53CB1158"/>
    <w:rsid w:val="53D0A656"/>
    <w:rsid w:val="53E9B0A0"/>
    <w:rsid w:val="54022886"/>
    <w:rsid w:val="540BD8AA"/>
    <w:rsid w:val="5413F2CD"/>
    <w:rsid w:val="542E8DFE"/>
    <w:rsid w:val="54316FE1"/>
    <w:rsid w:val="5456B0D6"/>
    <w:rsid w:val="5459B083"/>
    <w:rsid w:val="546366F2"/>
    <w:rsid w:val="5476D490"/>
    <w:rsid w:val="547E566A"/>
    <w:rsid w:val="54A3E03C"/>
    <w:rsid w:val="54AB88EC"/>
    <w:rsid w:val="54ACEAAA"/>
    <w:rsid w:val="54AD5DA8"/>
    <w:rsid w:val="54DFB484"/>
    <w:rsid w:val="54E0A713"/>
    <w:rsid w:val="54F0DA5B"/>
    <w:rsid w:val="54F1008D"/>
    <w:rsid w:val="5503576E"/>
    <w:rsid w:val="55336D20"/>
    <w:rsid w:val="554E97AA"/>
    <w:rsid w:val="5551E6FC"/>
    <w:rsid w:val="55749B0A"/>
    <w:rsid w:val="55757E0F"/>
    <w:rsid w:val="557E01DC"/>
    <w:rsid w:val="55A3E044"/>
    <w:rsid w:val="55B9A854"/>
    <w:rsid w:val="55CFC774"/>
    <w:rsid w:val="55D6E802"/>
    <w:rsid w:val="55D74078"/>
    <w:rsid w:val="55DC3060"/>
    <w:rsid w:val="55DC4EC5"/>
    <w:rsid w:val="55E69073"/>
    <w:rsid w:val="5605C604"/>
    <w:rsid w:val="560F689A"/>
    <w:rsid w:val="5612EBA3"/>
    <w:rsid w:val="561D9A21"/>
    <w:rsid w:val="56251B6B"/>
    <w:rsid w:val="562D8CFF"/>
    <w:rsid w:val="563BFF6C"/>
    <w:rsid w:val="565C65F3"/>
    <w:rsid w:val="565E9B33"/>
    <w:rsid w:val="56774BFD"/>
    <w:rsid w:val="5680FA2A"/>
    <w:rsid w:val="56A6A61F"/>
    <w:rsid w:val="56ABD8E5"/>
    <w:rsid w:val="56BAB939"/>
    <w:rsid w:val="56CF9059"/>
    <w:rsid w:val="56D07B38"/>
    <w:rsid w:val="56DF39CD"/>
    <w:rsid w:val="56DF6C2D"/>
    <w:rsid w:val="57051E53"/>
    <w:rsid w:val="5732D469"/>
    <w:rsid w:val="57332FB7"/>
    <w:rsid w:val="5734D323"/>
    <w:rsid w:val="57350789"/>
    <w:rsid w:val="5736AF59"/>
    <w:rsid w:val="57626363"/>
    <w:rsid w:val="57711B9F"/>
    <w:rsid w:val="577E50CB"/>
    <w:rsid w:val="5794E0E9"/>
    <w:rsid w:val="57A2FE43"/>
    <w:rsid w:val="57C9859E"/>
    <w:rsid w:val="57D8987C"/>
    <w:rsid w:val="57EB794F"/>
    <w:rsid w:val="57FDA0B4"/>
    <w:rsid w:val="5814A66D"/>
    <w:rsid w:val="58156B80"/>
    <w:rsid w:val="58402A90"/>
    <w:rsid w:val="584040AD"/>
    <w:rsid w:val="5842D62B"/>
    <w:rsid w:val="584EACB7"/>
    <w:rsid w:val="585B334A"/>
    <w:rsid w:val="586D5AB0"/>
    <w:rsid w:val="58BB5D8C"/>
    <w:rsid w:val="58F01609"/>
    <w:rsid w:val="590B3321"/>
    <w:rsid w:val="59214228"/>
    <w:rsid w:val="592458DD"/>
    <w:rsid w:val="5927B4B1"/>
    <w:rsid w:val="59296994"/>
    <w:rsid w:val="59BDE54C"/>
    <w:rsid w:val="59CE43A7"/>
    <w:rsid w:val="59F6D8BA"/>
    <w:rsid w:val="59F969F1"/>
    <w:rsid w:val="5A061E0A"/>
    <w:rsid w:val="5A074D07"/>
    <w:rsid w:val="5A11FFE9"/>
    <w:rsid w:val="5A1D7A6C"/>
    <w:rsid w:val="5A335784"/>
    <w:rsid w:val="5A39747B"/>
    <w:rsid w:val="5A46F41E"/>
    <w:rsid w:val="5A6B129B"/>
    <w:rsid w:val="5A7FB75C"/>
    <w:rsid w:val="5A871441"/>
    <w:rsid w:val="5A8CF409"/>
    <w:rsid w:val="5A8F5240"/>
    <w:rsid w:val="5A993FD3"/>
    <w:rsid w:val="5AAFE79F"/>
    <w:rsid w:val="5AB71924"/>
    <w:rsid w:val="5ABD0BFD"/>
    <w:rsid w:val="5ACF51B9"/>
    <w:rsid w:val="5AE3053E"/>
    <w:rsid w:val="5AE4EF1E"/>
    <w:rsid w:val="5AE9D796"/>
    <w:rsid w:val="5B2C2106"/>
    <w:rsid w:val="5B2C800E"/>
    <w:rsid w:val="5B30237D"/>
    <w:rsid w:val="5B6B4524"/>
    <w:rsid w:val="5B80B272"/>
    <w:rsid w:val="5B826AA6"/>
    <w:rsid w:val="5BAFD119"/>
    <w:rsid w:val="5BC6B85C"/>
    <w:rsid w:val="5BCC2172"/>
    <w:rsid w:val="5BD67418"/>
    <w:rsid w:val="5BD6CC64"/>
    <w:rsid w:val="5BDE1906"/>
    <w:rsid w:val="5BE61E94"/>
    <w:rsid w:val="5C07D947"/>
    <w:rsid w:val="5C27A5AC"/>
    <w:rsid w:val="5C3D4DDF"/>
    <w:rsid w:val="5C41460D"/>
    <w:rsid w:val="5C628973"/>
    <w:rsid w:val="5C70F4CC"/>
    <w:rsid w:val="5C725CC7"/>
    <w:rsid w:val="5C73B05E"/>
    <w:rsid w:val="5C8F1560"/>
    <w:rsid w:val="5C92C930"/>
    <w:rsid w:val="5C92CC58"/>
    <w:rsid w:val="5C9E18E8"/>
    <w:rsid w:val="5CB15267"/>
    <w:rsid w:val="5CB4A2F8"/>
    <w:rsid w:val="5CB80171"/>
    <w:rsid w:val="5CF9E3BC"/>
    <w:rsid w:val="5CFCADD9"/>
    <w:rsid w:val="5CFF9650"/>
    <w:rsid w:val="5D3D1AE4"/>
    <w:rsid w:val="5D422EDB"/>
    <w:rsid w:val="5D42D5FA"/>
    <w:rsid w:val="5D432FB4"/>
    <w:rsid w:val="5D4A1C03"/>
    <w:rsid w:val="5D5ACFC2"/>
    <w:rsid w:val="5D689DD5"/>
    <w:rsid w:val="5D7C90E5"/>
    <w:rsid w:val="5D96B97E"/>
    <w:rsid w:val="5DA6450C"/>
    <w:rsid w:val="5DC03605"/>
    <w:rsid w:val="5DFCA36D"/>
    <w:rsid w:val="5E019F8B"/>
    <w:rsid w:val="5E02C27C"/>
    <w:rsid w:val="5E0850BE"/>
    <w:rsid w:val="5E176B96"/>
    <w:rsid w:val="5E451657"/>
    <w:rsid w:val="5E4D0BBC"/>
    <w:rsid w:val="5E70B87C"/>
    <w:rsid w:val="5E857450"/>
    <w:rsid w:val="5E93B58F"/>
    <w:rsid w:val="5E9D1206"/>
    <w:rsid w:val="5EA51ADA"/>
    <w:rsid w:val="5EADAAC1"/>
    <w:rsid w:val="5EB789A9"/>
    <w:rsid w:val="5EB803EF"/>
    <w:rsid w:val="5EED67B2"/>
    <w:rsid w:val="5F359F98"/>
    <w:rsid w:val="5F55AF48"/>
    <w:rsid w:val="5F63650B"/>
    <w:rsid w:val="5F73CE98"/>
    <w:rsid w:val="5F7EAC45"/>
    <w:rsid w:val="5F7FA638"/>
    <w:rsid w:val="5F894D75"/>
    <w:rsid w:val="5FA3C721"/>
    <w:rsid w:val="5FAB5E16"/>
    <w:rsid w:val="601A99A3"/>
    <w:rsid w:val="601C5BC8"/>
    <w:rsid w:val="6029607E"/>
    <w:rsid w:val="60332290"/>
    <w:rsid w:val="6035A49B"/>
    <w:rsid w:val="6045002A"/>
    <w:rsid w:val="60460804"/>
    <w:rsid w:val="60469855"/>
    <w:rsid w:val="60685CF4"/>
    <w:rsid w:val="60B6C623"/>
    <w:rsid w:val="60CC341F"/>
    <w:rsid w:val="60CCE4C8"/>
    <w:rsid w:val="60CCE9E3"/>
    <w:rsid w:val="61269C04"/>
    <w:rsid w:val="6131CEC1"/>
    <w:rsid w:val="6152A83F"/>
    <w:rsid w:val="617D91C2"/>
    <w:rsid w:val="61ABE284"/>
    <w:rsid w:val="61C5E102"/>
    <w:rsid w:val="61C6400C"/>
    <w:rsid w:val="61CB1E23"/>
    <w:rsid w:val="6203CB8F"/>
    <w:rsid w:val="620D6737"/>
    <w:rsid w:val="62152511"/>
    <w:rsid w:val="622219D6"/>
    <w:rsid w:val="62889CF3"/>
    <w:rsid w:val="62A38BE8"/>
    <w:rsid w:val="62A63722"/>
    <w:rsid w:val="62AC02FC"/>
    <w:rsid w:val="62B7DB7D"/>
    <w:rsid w:val="62BE827C"/>
    <w:rsid w:val="62ECD6DD"/>
    <w:rsid w:val="62EE29E9"/>
    <w:rsid w:val="62F1549E"/>
    <w:rsid w:val="62F97D60"/>
    <w:rsid w:val="6301E921"/>
    <w:rsid w:val="630C2FF5"/>
    <w:rsid w:val="6311FA8C"/>
    <w:rsid w:val="631373B2"/>
    <w:rsid w:val="631C8F95"/>
    <w:rsid w:val="63592DBF"/>
    <w:rsid w:val="635A5761"/>
    <w:rsid w:val="63719AF2"/>
    <w:rsid w:val="63C47A75"/>
    <w:rsid w:val="63D4D359"/>
    <w:rsid w:val="63E722F4"/>
    <w:rsid w:val="63EAA17E"/>
    <w:rsid w:val="6405FCC1"/>
    <w:rsid w:val="641A0DC2"/>
    <w:rsid w:val="6441E7F3"/>
    <w:rsid w:val="6447E442"/>
    <w:rsid w:val="64481D33"/>
    <w:rsid w:val="644F429A"/>
    <w:rsid w:val="645FDC5D"/>
    <w:rsid w:val="64742EC9"/>
    <w:rsid w:val="64BF901A"/>
    <w:rsid w:val="64D97406"/>
    <w:rsid w:val="64DDDA2B"/>
    <w:rsid w:val="64DE05E2"/>
    <w:rsid w:val="64F9E642"/>
    <w:rsid w:val="64FA5971"/>
    <w:rsid w:val="64FE069E"/>
    <w:rsid w:val="653600FF"/>
    <w:rsid w:val="653E5675"/>
    <w:rsid w:val="654722B9"/>
    <w:rsid w:val="65608AC5"/>
    <w:rsid w:val="6592C247"/>
    <w:rsid w:val="65CDCF24"/>
    <w:rsid w:val="65D89A46"/>
    <w:rsid w:val="65E22946"/>
    <w:rsid w:val="65E33898"/>
    <w:rsid w:val="65E9E722"/>
    <w:rsid w:val="65FA4EF0"/>
    <w:rsid w:val="66040221"/>
    <w:rsid w:val="66067D19"/>
    <w:rsid w:val="66181E88"/>
    <w:rsid w:val="661E6F19"/>
    <w:rsid w:val="6625B845"/>
    <w:rsid w:val="66500810"/>
    <w:rsid w:val="665DF331"/>
    <w:rsid w:val="66619C19"/>
    <w:rsid w:val="667C4F61"/>
    <w:rsid w:val="6680A635"/>
    <w:rsid w:val="668548F8"/>
    <w:rsid w:val="669EF634"/>
    <w:rsid w:val="66C11FC2"/>
    <w:rsid w:val="66CF68D6"/>
    <w:rsid w:val="66FB1865"/>
    <w:rsid w:val="670F6993"/>
    <w:rsid w:val="67140FA9"/>
    <w:rsid w:val="67253A61"/>
    <w:rsid w:val="672E4CD0"/>
    <w:rsid w:val="67359205"/>
    <w:rsid w:val="6746D561"/>
    <w:rsid w:val="67515D4E"/>
    <w:rsid w:val="676E6677"/>
    <w:rsid w:val="677D2DBD"/>
    <w:rsid w:val="6793942B"/>
    <w:rsid w:val="67C506A0"/>
    <w:rsid w:val="67D03706"/>
    <w:rsid w:val="67E094BF"/>
    <w:rsid w:val="67FEA8D0"/>
    <w:rsid w:val="6808983F"/>
    <w:rsid w:val="682D2E2E"/>
    <w:rsid w:val="6850EE7C"/>
    <w:rsid w:val="68597EED"/>
    <w:rsid w:val="685B70B3"/>
    <w:rsid w:val="6871350A"/>
    <w:rsid w:val="68D0FD28"/>
    <w:rsid w:val="68E27849"/>
    <w:rsid w:val="69090241"/>
    <w:rsid w:val="690FAAD9"/>
    <w:rsid w:val="6923732C"/>
    <w:rsid w:val="6951D712"/>
    <w:rsid w:val="695DF681"/>
    <w:rsid w:val="6971602D"/>
    <w:rsid w:val="6977684A"/>
    <w:rsid w:val="697EF4CE"/>
    <w:rsid w:val="698469E9"/>
    <w:rsid w:val="69850270"/>
    <w:rsid w:val="698CB722"/>
    <w:rsid w:val="6990AF79"/>
    <w:rsid w:val="69B69F07"/>
    <w:rsid w:val="69FFC139"/>
    <w:rsid w:val="6A031AAB"/>
    <w:rsid w:val="6A2A25E5"/>
    <w:rsid w:val="6A650ADD"/>
    <w:rsid w:val="6A71CD54"/>
    <w:rsid w:val="6A85DB7A"/>
    <w:rsid w:val="6A96A02D"/>
    <w:rsid w:val="6A98C08B"/>
    <w:rsid w:val="6AA2B536"/>
    <w:rsid w:val="6AB18410"/>
    <w:rsid w:val="6AD92B7C"/>
    <w:rsid w:val="6AEBA8D7"/>
    <w:rsid w:val="6AF887A8"/>
    <w:rsid w:val="6AFED37E"/>
    <w:rsid w:val="6B166A1D"/>
    <w:rsid w:val="6B3EAA18"/>
    <w:rsid w:val="6B448BC6"/>
    <w:rsid w:val="6B4D1C65"/>
    <w:rsid w:val="6B572451"/>
    <w:rsid w:val="6B5F6B71"/>
    <w:rsid w:val="6B5FB27C"/>
    <w:rsid w:val="6B626543"/>
    <w:rsid w:val="6B66D2C6"/>
    <w:rsid w:val="6B6CBCFA"/>
    <w:rsid w:val="6B8332ED"/>
    <w:rsid w:val="6B84D92C"/>
    <w:rsid w:val="6B8DFAB2"/>
    <w:rsid w:val="6B9BEE75"/>
    <w:rsid w:val="6B9D0D61"/>
    <w:rsid w:val="6BA09707"/>
    <w:rsid w:val="6BA69844"/>
    <w:rsid w:val="6BAF84FD"/>
    <w:rsid w:val="6BB64714"/>
    <w:rsid w:val="6BD98873"/>
    <w:rsid w:val="6BDF5D8F"/>
    <w:rsid w:val="6BE491EB"/>
    <w:rsid w:val="6BED3518"/>
    <w:rsid w:val="6C33874E"/>
    <w:rsid w:val="6C37BCFD"/>
    <w:rsid w:val="6C720B89"/>
    <w:rsid w:val="6C7EFD22"/>
    <w:rsid w:val="6C8FDE87"/>
    <w:rsid w:val="6C9FBAB6"/>
    <w:rsid w:val="6CA86A27"/>
    <w:rsid w:val="6CBEA953"/>
    <w:rsid w:val="6CC694E0"/>
    <w:rsid w:val="6D04058E"/>
    <w:rsid w:val="6D19CC59"/>
    <w:rsid w:val="6D2AE6B4"/>
    <w:rsid w:val="6D3882BD"/>
    <w:rsid w:val="6D4A9C17"/>
    <w:rsid w:val="6D5C3B2B"/>
    <w:rsid w:val="6D7F9C92"/>
    <w:rsid w:val="6D97BE03"/>
    <w:rsid w:val="6DA1D24F"/>
    <w:rsid w:val="6DBD9C37"/>
    <w:rsid w:val="6DCCC22A"/>
    <w:rsid w:val="6DD218D1"/>
    <w:rsid w:val="6DD5AC00"/>
    <w:rsid w:val="6DD93EC6"/>
    <w:rsid w:val="6E193D0B"/>
    <w:rsid w:val="6E218647"/>
    <w:rsid w:val="6E4A6513"/>
    <w:rsid w:val="6EC2847C"/>
    <w:rsid w:val="6F370D4B"/>
    <w:rsid w:val="6F37B62D"/>
    <w:rsid w:val="6F3ED408"/>
    <w:rsid w:val="6F61222B"/>
    <w:rsid w:val="6F813696"/>
    <w:rsid w:val="6F8170CC"/>
    <w:rsid w:val="6FB7E826"/>
    <w:rsid w:val="6FBDDC76"/>
    <w:rsid w:val="6FC0D3D0"/>
    <w:rsid w:val="70122B8E"/>
    <w:rsid w:val="70326559"/>
    <w:rsid w:val="703D5F82"/>
    <w:rsid w:val="70493142"/>
    <w:rsid w:val="704A8B09"/>
    <w:rsid w:val="7052D980"/>
    <w:rsid w:val="7060DF97"/>
    <w:rsid w:val="70935453"/>
    <w:rsid w:val="70954A02"/>
    <w:rsid w:val="70978654"/>
    <w:rsid w:val="70A3CA62"/>
    <w:rsid w:val="70BFA36B"/>
    <w:rsid w:val="70CA3038"/>
    <w:rsid w:val="70E8BDBC"/>
    <w:rsid w:val="70EDFFE6"/>
    <w:rsid w:val="71027A8F"/>
    <w:rsid w:val="710F6A82"/>
    <w:rsid w:val="7118076A"/>
    <w:rsid w:val="711A6FC9"/>
    <w:rsid w:val="7121C5D7"/>
    <w:rsid w:val="71413CB5"/>
    <w:rsid w:val="7153026A"/>
    <w:rsid w:val="71585A45"/>
    <w:rsid w:val="715B1460"/>
    <w:rsid w:val="7168C131"/>
    <w:rsid w:val="7169158E"/>
    <w:rsid w:val="716BE82F"/>
    <w:rsid w:val="7175A4B0"/>
    <w:rsid w:val="71AB22D7"/>
    <w:rsid w:val="71C873E2"/>
    <w:rsid w:val="71DD3EC4"/>
    <w:rsid w:val="71ECA950"/>
    <w:rsid w:val="71F28869"/>
    <w:rsid w:val="7202F85F"/>
    <w:rsid w:val="7208906B"/>
    <w:rsid w:val="721B3ECC"/>
    <w:rsid w:val="727F9726"/>
    <w:rsid w:val="72AD29F1"/>
    <w:rsid w:val="72C6B5E6"/>
    <w:rsid w:val="72D9BE28"/>
    <w:rsid w:val="7303C7A5"/>
    <w:rsid w:val="735D5E83"/>
    <w:rsid w:val="7374BA4E"/>
    <w:rsid w:val="73769DB2"/>
    <w:rsid w:val="73799746"/>
    <w:rsid w:val="739775AC"/>
    <w:rsid w:val="739CB2A2"/>
    <w:rsid w:val="73D10039"/>
    <w:rsid w:val="73D3BB09"/>
    <w:rsid w:val="73DA7ECB"/>
    <w:rsid w:val="74018F06"/>
    <w:rsid w:val="7418A420"/>
    <w:rsid w:val="743E251D"/>
    <w:rsid w:val="745B5A0C"/>
    <w:rsid w:val="74696A24"/>
    <w:rsid w:val="746E1B0D"/>
    <w:rsid w:val="747E0C7F"/>
    <w:rsid w:val="7482DC2B"/>
    <w:rsid w:val="748C2AD9"/>
    <w:rsid w:val="749CCBF9"/>
    <w:rsid w:val="74A71E71"/>
    <w:rsid w:val="74AD4674"/>
    <w:rsid w:val="74C7F966"/>
    <w:rsid w:val="74DC01E9"/>
    <w:rsid w:val="74EDC5DA"/>
    <w:rsid w:val="74F5535A"/>
    <w:rsid w:val="74F71326"/>
    <w:rsid w:val="74F9BBC2"/>
    <w:rsid w:val="75080EA4"/>
    <w:rsid w:val="750C56D9"/>
    <w:rsid w:val="7516D23F"/>
    <w:rsid w:val="7518E65F"/>
    <w:rsid w:val="7551496E"/>
    <w:rsid w:val="7572BCAD"/>
    <w:rsid w:val="757AD732"/>
    <w:rsid w:val="7594D56A"/>
    <w:rsid w:val="75A153D1"/>
    <w:rsid w:val="75A3A201"/>
    <w:rsid w:val="75B1F35E"/>
    <w:rsid w:val="75BA1F3B"/>
    <w:rsid w:val="75CFCEAF"/>
    <w:rsid w:val="75D5DE63"/>
    <w:rsid w:val="75DA25B3"/>
    <w:rsid w:val="75DF59F8"/>
    <w:rsid w:val="75DF9052"/>
    <w:rsid w:val="75ED1891"/>
    <w:rsid w:val="75F96E3E"/>
    <w:rsid w:val="76099486"/>
    <w:rsid w:val="762D5E04"/>
    <w:rsid w:val="764642B9"/>
    <w:rsid w:val="767A39E3"/>
    <w:rsid w:val="767B402D"/>
    <w:rsid w:val="76A5C6A0"/>
    <w:rsid w:val="76BC8AAE"/>
    <w:rsid w:val="7719C689"/>
    <w:rsid w:val="7724E416"/>
    <w:rsid w:val="77666E2F"/>
    <w:rsid w:val="77A04429"/>
    <w:rsid w:val="77AB3B5B"/>
    <w:rsid w:val="77AD2BAC"/>
    <w:rsid w:val="77BFCCFA"/>
    <w:rsid w:val="77C45E06"/>
    <w:rsid w:val="77CE7F96"/>
    <w:rsid w:val="77D9E158"/>
    <w:rsid w:val="780EA3BD"/>
    <w:rsid w:val="78151C6D"/>
    <w:rsid w:val="781CAA2D"/>
    <w:rsid w:val="78229B05"/>
    <w:rsid w:val="782906D2"/>
    <w:rsid w:val="7836FF89"/>
    <w:rsid w:val="78534457"/>
    <w:rsid w:val="7860CA9F"/>
    <w:rsid w:val="786AA6B0"/>
    <w:rsid w:val="788D6E0D"/>
    <w:rsid w:val="78B13CEC"/>
    <w:rsid w:val="78B8BFFA"/>
    <w:rsid w:val="78BF5A40"/>
    <w:rsid w:val="78C15596"/>
    <w:rsid w:val="78C87BDF"/>
    <w:rsid w:val="78D5D3D4"/>
    <w:rsid w:val="78E7AB15"/>
    <w:rsid w:val="78FE5C0A"/>
    <w:rsid w:val="79039AE2"/>
    <w:rsid w:val="790500EF"/>
    <w:rsid w:val="7908E79A"/>
    <w:rsid w:val="7925693B"/>
    <w:rsid w:val="7946D3BC"/>
    <w:rsid w:val="795E3CB3"/>
    <w:rsid w:val="797DBF34"/>
    <w:rsid w:val="799197DE"/>
    <w:rsid w:val="7993C305"/>
    <w:rsid w:val="79A67C5B"/>
    <w:rsid w:val="79E5C946"/>
    <w:rsid w:val="79E8777A"/>
    <w:rsid w:val="79E8B7A4"/>
    <w:rsid w:val="79F931CA"/>
    <w:rsid w:val="7A0F5BAA"/>
    <w:rsid w:val="7A15C7C6"/>
    <w:rsid w:val="7A35F4C7"/>
    <w:rsid w:val="7A402693"/>
    <w:rsid w:val="7A45BB24"/>
    <w:rsid w:val="7A4C38A5"/>
    <w:rsid w:val="7A523B96"/>
    <w:rsid w:val="7A69C3D0"/>
    <w:rsid w:val="7A91AC67"/>
    <w:rsid w:val="7AAE8B7D"/>
    <w:rsid w:val="7AE78C2E"/>
    <w:rsid w:val="7AF556BD"/>
    <w:rsid w:val="7B04E1CB"/>
    <w:rsid w:val="7B16F7AD"/>
    <w:rsid w:val="7B18A8C7"/>
    <w:rsid w:val="7B1DA80C"/>
    <w:rsid w:val="7B7D5F0F"/>
    <w:rsid w:val="7B88F954"/>
    <w:rsid w:val="7BB7B9F2"/>
    <w:rsid w:val="7BBD2DCA"/>
    <w:rsid w:val="7BC0345C"/>
    <w:rsid w:val="7BE3EF4A"/>
    <w:rsid w:val="7BE52E17"/>
    <w:rsid w:val="7BF7BB52"/>
    <w:rsid w:val="7C0FF7BC"/>
    <w:rsid w:val="7C258DDC"/>
    <w:rsid w:val="7C4E8917"/>
    <w:rsid w:val="7C70474D"/>
    <w:rsid w:val="7C9A29D7"/>
    <w:rsid w:val="7CBB74B2"/>
    <w:rsid w:val="7CC57124"/>
    <w:rsid w:val="7CC9DD2D"/>
    <w:rsid w:val="7CD4A0EB"/>
    <w:rsid w:val="7CD4E908"/>
    <w:rsid w:val="7CD762CB"/>
    <w:rsid w:val="7CE2EFDE"/>
    <w:rsid w:val="7CF07800"/>
    <w:rsid w:val="7CF23C34"/>
    <w:rsid w:val="7CF62BB8"/>
    <w:rsid w:val="7CF7CCFD"/>
    <w:rsid w:val="7CFEFA43"/>
    <w:rsid w:val="7CFFF9BD"/>
    <w:rsid w:val="7D143F28"/>
    <w:rsid w:val="7D27B711"/>
    <w:rsid w:val="7D4F852D"/>
    <w:rsid w:val="7D539513"/>
    <w:rsid w:val="7D58516A"/>
    <w:rsid w:val="7D62489D"/>
    <w:rsid w:val="7D6482E7"/>
    <w:rsid w:val="7D9ECBE8"/>
    <w:rsid w:val="7D9F4A09"/>
    <w:rsid w:val="7DA45669"/>
    <w:rsid w:val="7DCBE54C"/>
    <w:rsid w:val="7DD171B4"/>
    <w:rsid w:val="7DF01492"/>
    <w:rsid w:val="7DF84D3E"/>
    <w:rsid w:val="7E066CBA"/>
    <w:rsid w:val="7E0BD273"/>
    <w:rsid w:val="7E19153C"/>
    <w:rsid w:val="7E1D24F1"/>
    <w:rsid w:val="7E48CBE8"/>
    <w:rsid w:val="7E53DB3F"/>
    <w:rsid w:val="7E74840A"/>
    <w:rsid w:val="7ED1128E"/>
    <w:rsid w:val="7EEA6592"/>
    <w:rsid w:val="7EEE0FBB"/>
    <w:rsid w:val="7EF211D2"/>
    <w:rsid w:val="7EF4B624"/>
    <w:rsid w:val="7EF8296D"/>
    <w:rsid w:val="7EFE1DF7"/>
    <w:rsid w:val="7F16A64B"/>
    <w:rsid w:val="7F225B88"/>
    <w:rsid w:val="7F30570A"/>
    <w:rsid w:val="7F32BD60"/>
    <w:rsid w:val="7F3422DB"/>
    <w:rsid w:val="7F36A089"/>
    <w:rsid w:val="7F3C6AED"/>
    <w:rsid w:val="7F57CA71"/>
    <w:rsid w:val="7F782A57"/>
    <w:rsid w:val="7F830816"/>
    <w:rsid w:val="7FAEFBD0"/>
    <w:rsid w:val="7FCAEDA2"/>
    <w:rsid w:val="7FE44B4E"/>
    <w:rsid w:val="7FFB9A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D0F763"/>
  <w15:chartTrackingRefBased/>
  <w15:docId w15:val="{2F87E6E7-28E4-4A5B-A486-9C0C83F7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F8"/>
    <w:pPr>
      <w:spacing w:after="300" w:line="240" w:lineRule="auto"/>
    </w:pPr>
    <w:rPr>
      <w:rFonts w:eastAsia="Times New Roman" w:cs="Arial"/>
      <w:lang w:eastAsia="en-GB"/>
    </w:rPr>
  </w:style>
  <w:style w:type="paragraph" w:styleId="Heading1">
    <w:name w:val="heading 1"/>
    <w:basedOn w:val="Normal"/>
    <w:next w:val="Normal"/>
    <w:link w:val="Heading1Char"/>
    <w:autoRedefine/>
    <w:uiPriority w:val="9"/>
    <w:qFormat/>
    <w:rsid w:val="0022428D"/>
    <w:pPr>
      <w:keepNext/>
      <w:keepLines/>
      <w:spacing w:before="240" w:after="0" w:line="259" w:lineRule="auto"/>
      <w:outlineLvl w:val="0"/>
    </w:pPr>
    <w:rPr>
      <w:rFonts w:eastAsiaTheme="majorEastAsia"/>
      <w:b/>
      <w:color w:val="FFFFFF" w:themeColor="background1"/>
      <w:sz w:val="72"/>
      <w:szCs w:val="72"/>
    </w:rPr>
  </w:style>
  <w:style w:type="paragraph" w:styleId="Heading2">
    <w:name w:val="heading 2"/>
    <w:basedOn w:val="Normal"/>
    <w:next w:val="Normal"/>
    <w:link w:val="Heading2Char"/>
    <w:autoRedefine/>
    <w:uiPriority w:val="9"/>
    <w:unhideWhenUsed/>
    <w:qFormat/>
    <w:rsid w:val="0095573C"/>
    <w:pPr>
      <w:keepNext/>
      <w:keepLines/>
      <w:shd w:val="clear" w:color="auto" w:fill="FFFFFF"/>
      <w:spacing w:before="240" w:after="375" w:line="259" w:lineRule="auto"/>
      <w:outlineLvl w:val="1"/>
    </w:pPr>
    <w:rPr>
      <w:b/>
      <w:bCs/>
      <w:color w:val="1F1F1F"/>
      <w:sz w:val="40"/>
      <w:szCs w:val="32"/>
    </w:rPr>
  </w:style>
  <w:style w:type="paragraph" w:styleId="Heading3">
    <w:name w:val="heading 3"/>
    <w:basedOn w:val="Normal"/>
    <w:next w:val="Normal"/>
    <w:link w:val="Heading3Char"/>
    <w:autoRedefine/>
    <w:uiPriority w:val="9"/>
    <w:unhideWhenUsed/>
    <w:qFormat/>
    <w:rsid w:val="003142BB"/>
    <w:pPr>
      <w:keepNext/>
      <w:keepLines/>
      <w:shd w:val="clear" w:color="auto" w:fill="FFFFFF"/>
      <w:spacing w:before="225" w:after="225" w:line="259" w:lineRule="auto"/>
      <w:outlineLvl w:val="2"/>
    </w:pPr>
    <w:rPr>
      <w:rFonts w:eastAsiaTheme="majorEastAsia"/>
      <w:b/>
      <w:color w:val="000000" w:themeColor="text1"/>
      <w:sz w:val="32"/>
      <w:szCs w:val="32"/>
    </w:rPr>
  </w:style>
  <w:style w:type="paragraph" w:styleId="Heading4">
    <w:name w:val="heading 4"/>
    <w:basedOn w:val="Normal"/>
    <w:next w:val="Normal"/>
    <w:link w:val="Heading4Char"/>
    <w:autoRedefine/>
    <w:uiPriority w:val="9"/>
    <w:unhideWhenUsed/>
    <w:qFormat/>
    <w:rsid w:val="0095573C"/>
    <w:pPr>
      <w:keepNext/>
      <w:keepLines/>
      <w:shd w:val="clear" w:color="auto" w:fill="FFFFFF"/>
      <w:spacing w:after="375" w:line="259" w:lineRule="auto"/>
      <w:outlineLvl w:val="3"/>
    </w:pPr>
    <w:rPr>
      <w:rFonts w:eastAsiaTheme="majorEastAsia"/>
      <w:b/>
      <w:bCs/>
      <w:iCs/>
      <w:color w:val="1F1F1F"/>
      <w:sz w:val="28"/>
      <w:szCs w:val="32"/>
    </w:rPr>
  </w:style>
  <w:style w:type="paragraph" w:styleId="Heading5">
    <w:name w:val="heading 5"/>
    <w:basedOn w:val="Normal"/>
    <w:next w:val="Normal"/>
    <w:link w:val="Heading5Char"/>
    <w:autoRedefine/>
    <w:uiPriority w:val="9"/>
    <w:unhideWhenUsed/>
    <w:qFormat/>
    <w:rsid w:val="00C33E20"/>
    <w:pPr>
      <w:keepNext/>
      <w:keepLines/>
      <w:shd w:val="clear" w:color="auto" w:fill="FFFFFF"/>
      <w:spacing w:before="375" w:after="375" w:line="259" w:lineRule="auto"/>
      <w:outlineLvl w:val="4"/>
    </w:pPr>
    <w:rPr>
      <w:rFonts w:eastAsia="Arial"/>
      <w:b/>
      <w:iCs/>
      <w:color w:val="000000" w:themeColor="text1"/>
      <w:lang w:val="en-US"/>
    </w:rPr>
  </w:style>
  <w:style w:type="paragraph" w:styleId="Heading6">
    <w:name w:val="heading 6"/>
    <w:basedOn w:val="Normal"/>
    <w:next w:val="Normal"/>
    <w:link w:val="Heading6Char"/>
    <w:autoRedefine/>
    <w:uiPriority w:val="9"/>
    <w:semiHidden/>
    <w:unhideWhenUsed/>
    <w:qFormat/>
    <w:rsid w:val="00EC13C4"/>
    <w:pPr>
      <w:keepNext/>
      <w:keepLines/>
      <w:spacing w:before="40" w:after="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28D"/>
    <w:rPr>
      <w:rFonts w:eastAsiaTheme="majorEastAsia" w:cs="Arial"/>
      <w:b/>
      <w:color w:val="FFFFFF" w:themeColor="background1"/>
      <w:sz w:val="72"/>
      <w:szCs w:val="72"/>
    </w:rPr>
  </w:style>
  <w:style w:type="character" w:customStyle="1" w:styleId="Heading2Char">
    <w:name w:val="Heading 2 Char"/>
    <w:basedOn w:val="DefaultParagraphFont"/>
    <w:link w:val="Heading2"/>
    <w:uiPriority w:val="9"/>
    <w:rsid w:val="0095573C"/>
    <w:rPr>
      <w:rFonts w:eastAsia="Times New Roman" w:cs="Arial"/>
      <w:b/>
      <w:bCs/>
      <w:color w:val="1F1F1F"/>
      <w:sz w:val="40"/>
      <w:szCs w:val="32"/>
      <w:shd w:val="clear" w:color="auto" w:fill="FFFFFF"/>
      <w:lang w:eastAsia="en-GB"/>
    </w:rPr>
  </w:style>
  <w:style w:type="character" w:customStyle="1" w:styleId="Heading3Char">
    <w:name w:val="Heading 3 Char"/>
    <w:basedOn w:val="DefaultParagraphFont"/>
    <w:link w:val="Heading3"/>
    <w:uiPriority w:val="9"/>
    <w:rsid w:val="003142BB"/>
    <w:rPr>
      <w:rFonts w:eastAsiaTheme="majorEastAsia" w:cs="Arial"/>
      <w:b/>
      <w:color w:val="000000" w:themeColor="text1"/>
      <w:sz w:val="32"/>
      <w:szCs w:val="32"/>
      <w:shd w:val="clear" w:color="auto" w:fill="FFFFFF"/>
      <w:lang w:eastAsia="en-GB"/>
    </w:rPr>
  </w:style>
  <w:style w:type="character" w:customStyle="1" w:styleId="Heading4Char">
    <w:name w:val="Heading 4 Char"/>
    <w:basedOn w:val="DefaultParagraphFont"/>
    <w:link w:val="Heading4"/>
    <w:uiPriority w:val="9"/>
    <w:rsid w:val="0095573C"/>
    <w:rPr>
      <w:rFonts w:eastAsiaTheme="majorEastAsia" w:cs="Arial"/>
      <w:b/>
      <w:bCs/>
      <w:iCs/>
      <w:color w:val="1F1F1F"/>
      <w:sz w:val="28"/>
      <w:szCs w:val="32"/>
      <w:shd w:val="clear" w:color="auto" w:fill="FFFFFF"/>
      <w:lang w:eastAsia="en-GB"/>
    </w:rPr>
  </w:style>
  <w:style w:type="character" w:customStyle="1" w:styleId="Heading5Char">
    <w:name w:val="Heading 5 Char"/>
    <w:basedOn w:val="DefaultParagraphFont"/>
    <w:link w:val="Heading5"/>
    <w:uiPriority w:val="9"/>
    <w:rsid w:val="00C33E20"/>
    <w:rPr>
      <w:rFonts w:eastAsia="Arial" w:cs="Arial"/>
      <w:b/>
      <w:iCs/>
      <w:color w:val="000000" w:themeColor="text1"/>
      <w:shd w:val="clear" w:color="auto" w:fill="FFFFFF"/>
      <w:lang w:val="en-US"/>
    </w:rPr>
  </w:style>
  <w:style w:type="character" w:customStyle="1" w:styleId="Heading6Char">
    <w:name w:val="Heading 6 Char"/>
    <w:basedOn w:val="DefaultParagraphFont"/>
    <w:link w:val="Heading6"/>
    <w:uiPriority w:val="9"/>
    <w:semiHidden/>
    <w:rsid w:val="00EC13C4"/>
    <w:rPr>
      <w:rFonts w:eastAsiaTheme="majorEastAsia" w:cstheme="majorBidi"/>
      <w:color w:val="000000" w:themeColor="text1"/>
      <w:szCs w:val="22"/>
    </w:rPr>
  </w:style>
  <w:style w:type="paragraph" w:styleId="ListParagraph">
    <w:name w:val="List Paragraph"/>
    <w:basedOn w:val="Normal"/>
    <w:uiPriority w:val="34"/>
    <w:qFormat/>
    <w:rsid w:val="006E1B1B"/>
    <w:pPr>
      <w:spacing w:line="259" w:lineRule="auto"/>
      <w:ind w:left="720"/>
      <w:contextualSpacing/>
    </w:pPr>
  </w:style>
  <w:style w:type="character" w:styleId="CommentReference">
    <w:name w:val="annotation reference"/>
    <w:basedOn w:val="DefaultParagraphFont"/>
    <w:unhideWhenUsed/>
    <w:rsid w:val="006E1B1B"/>
    <w:rPr>
      <w:sz w:val="16"/>
      <w:szCs w:val="16"/>
    </w:rPr>
  </w:style>
  <w:style w:type="paragraph" w:styleId="CommentText">
    <w:name w:val="annotation text"/>
    <w:basedOn w:val="Normal"/>
    <w:link w:val="CommentTextChar"/>
    <w:unhideWhenUsed/>
    <w:rsid w:val="006E1B1B"/>
    <w:rPr>
      <w:sz w:val="20"/>
      <w:szCs w:val="20"/>
    </w:rPr>
  </w:style>
  <w:style w:type="character" w:customStyle="1" w:styleId="CommentTextChar">
    <w:name w:val="Comment Text Char"/>
    <w:basedOn w:val="DefaultParagraphFont"/>
    <w:link w:val="CommentText"/>
    <w:rsid w:val="006E1B1B"/>
    <w:rPr>
      <w:sz w:val="20"/>
      <w:szCs w:val="20"/>
    </w:rPr>
  </w:style>
  <w:style w:type="character" w:styleId="Hyperlink">
    <w:name w:val="Hyperlink"/>
    <w:basedOn w:val="DefaultParagraphFont"/>
    <w:uiPriority w:val="99"/>
    <w:unhideWhenUsed/>
    <w:rsid w:val="006E1B1B"/>
    <w:rPr>
      <w:color w:val="0563C1" w:themeColor="hyperlink"/>
      <w:u w:val="single"/>
    </w:rPr>
  </w:style>
  <w:style w:type="paragraph" w:customStyle="1" w:styleId="paragraph">
    <w:name w:val="paragraph"/>
    <w:basedOn w:val="Normal"/>
    <w:rsid w:val="006E1B1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E1B1B"/>
  </w:style>
  <w:style w:type="character" w:customStyle="1" w:styleId="eop">
    <w:name w:val="eop"/>
    <w:basedOn w:val="DefaultParagraphFont"/>
    <w:rsid w:val="006E1B1B"/>
  </w:style>
  <w:style w:type="paragraph" w:customStyle="1" w:styleId="Default">
    <w:name w:val="Default"/>
    <w:rsid w:val="006E1B1B"/>
    <w:pPr>
      <w:autoSpaceDE w:val="0"/>
      <w:autoSpaceDN w:val="0"/>
      <w:adjustRightInd w:val="0"/>
      <w:spacing w:after="0" w:line="240" w:lineRule="auto"/>
    </w:pPr>
    <w:rPr>
      <w:rFonts w:cs="Arial"/>
      <w:color w:val="000000"/>
    </w:rPr>
  </w:style>
  <w:style w:type="paragraph" w:styleId="BalloonText">
    <w:name w:val="Balloon Text"/>
    <w:basedOn w:val="Normal"/>
    <w:link w:val="BalloonTextChar"/>
    <w:uiPriority w:val="99"/>
    <w:semiHidden/>
    <w:unhideWhenUsed/>
    <w:rsid w:val="006E1B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4FF5"/>
    <w:rPr>
      <w:rFonts w:asciiTheme="minorHAnsi" w:hAnsiTheme="minorHAnsi"/>
      <w:b/>
      <w:bCs/>
    </w:rPr>
  </w:style>
  <w:style w:type="character" w:customStyle="1" w:styleId="CommentSubjectChar">
    <w:name w:val="Comment Subject Char"/>
    <w:basedOn w:val="CommentTextChar"/>
    <w:link w:val="CommentSubject"/>
    <w:uiPriority w:val="99"/>
    <w:semiHidden/>
    <w:rsid w:val="004E4FF5"/>
    <w:rPr>
      <w:rFonts w:asciiTheme="minorHAnsi" w:hAnsiTheme="minorHAnsi"/>
      <w:b/>
      <w:bCs/>
      <w:sz w:val="20"/>
      <w:szCs w:val="20"/>
    </w:rPr>
  </w:style>
  <w:style w:type="character" w:styleId="Mention">
    <w:name w:val="Mention"/>
    <w:basedOn w:val="DefaultParagraphFont"/>
    <w:uiPriority w:val="99"/>
    <w:unhideWhenUsed/>
    <w:rsid w:val="00CD255C"/>
    <w:rPr>
      <w:color w:val="2B579A"/>
      <w:shd w:val="clear" w:color="auto" w:fill="E6E6E6"/>
    </w:rPr>
  </w:style>
  <w:style w:type="paragraph" w:styleId="FootnoteText">
    <w:name w:val="footnote text"/>
    <w:basedOn w:val="Normal"/>
    <w:link w:val="FootnoteTextChar"/>
    <w:unhideWhenUsed/>
    <w:rsid w:val="00CD255C"/>
    <w:pPr>
      <w:spacing w:after="0"/>
    </w:pPr>
    <w:rPr>
      <w:sz w:val="20"/>
      <w:szCs w:val="20"/>
      <w:lang w:val="en-US"/>
    </w:rPr>
  </w:style>
  <w:style w:type="character" w:customStyle="1" w:styleId="FootnoteTextChar">
    <w:name w:val="Footnote Text Char"/>
    <w:basedOn w:val="DefaultParagraphFont"/>
    <w:link w:val="FootnoteText"/>
    <w:rsid w:val="00CD255C"/>
    <w:rPr>
      <w:rFonts w:asciiTheme="minorHAnsi" w:hAnsiTheme="minorHAnsi"/>
      <w:sz w:val="20"/>
      <w:szCs w:val="20"/>
      <w:lang w:val="en-US"/>
    </w:rPr>
  </w:style>
  <w:style w:type="character" w:styleId="FootnoteReference">
    <w:name w:val="footnote reference"/>
    <w:basedOn w:val="DefaultParagraphFont"/>
    <w:unhideWhenUsed/>
    <w:rsid w:val="00CD255C"/>
    <w:rPr>
      <w:vertAlign w:val="superscript"/>
    </w:rPr>
  </w:style>
  <w:style w:type="paragraph" w:styleId="Header">
    <w:name w:val="header"/>
    <w:basedOn w:val="Normal"/>
    <w:link w:val="HeaderChar"/>
    <w:uiPriority w:val="99"/>
    <w:unhideWhenUsed/>
    <w:rsid w:val="00B02F50"/>
    <w:pPr>
      <w:tabs>
        <w:tab w:val="center" w:pos="4513"/>
        <w:tab w:val="right" w:pos="9026"/>
      </w:tabs>
      <w:spacing w:after="0"/>
    </w:pPr>
  </w:style>
  <w:style w:type="character" w:customStyle="1" w:styleId="HeaderChar">
    <w:name w:val="Header Char"/>
    <w:basedOn w:val="DefaultParagraphFont"/>
    <w:link w:val="Header"/>
    <w:uiPriority w:val="99"/>
    <w:rsid w:val="00B02F50"/>
    <w:rPr>
      <w:rFonts w:asciiTheme="minorHAnsi" w:hAnsiTheme="minorHAnsi"/>
      <w:sz w:val="22"/>
      <w:szCs w:val="22"/>
    </w:rPr>
  </w:style>
  <w:style w:type="paragraph" w:styleId="Footer">
    <w:name w:val="footer"/>
    <w:basedOn w:val="Normal"/>
    <w:link w:val="FooterChar"/>
    <w:uiPriority w:val="99"/>
    <w:unhideWhenUsed/>
    <w:rsid w:val="00B02F50"/>
    <w:pPr>
      <w:tabs>
        <w:tab w:val="center" w:pos="4513"/>
        <w:tab w:val="right" w:pos="9026"/>
      </w:tabs>
      <w:spacing w:after="0"/>
    </w:pPr>
  </w:style>
  <w:style w:type="character" w:customStyle="1" w:styleId="FooterChar">
    <w:name w:val="Footer Char"/>
    <w:basedOn w:val="DefaultParagraphFont"/>
    <w:link w:val="Footer"/>
    <w:uiPriority w:val="99"/>
    <w:rsid w:val="00B02F50"/>
    <w:rPr>
      <w:rFonts w:asciiTheme="minorHAnsi" w:hAnsiTheme="minorHAnsi"/>
      <w:sz w:val="22"/>
      <w:szCs w:val="22"/>
    </w:rPr>
  </w:style>
  <w:style w:type="table" w:styleId="TableGrid">
    <w:name w:val="Table Grid"/>
    <w:basedOn w:val="TableNormal"/>
    <w:uiPriority w:val="59"/>
    <w:rsid w:val="00E664C9"/>
    <w:pPr>
      <w:spacing w:after="0" w:line="240" w:lineRule="auto"/>
    </w:pPr>
    <w:rPr>
      <w:rFonts w:asciiTheme="minorHAnsi" w:eastAsiaTheme="minorEastAsia" w:hAnsiTheme="minorHAns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36A6C"/>
    <w:rPr>
      <w:color w:val="605E5C"/>
      <w:shd w:val="clear" w:color="auto" w:fill="E1DFDD"/>
    </w:rPr>
  </w:style>
  <w:style w:type="paragraph" w:styleId="Revision">
    <w:name w:val="Revision"/>
    <w:hidden/>
    <w:uiPriority w:val="99"/>
    <w:semiHidden/>
    <w:rsid w:val="00FD00C4"/>
    <w:pPr>
      <w:spacing w:after="0" w:line="240" w:lineRule="auto"/>
    </w:pPr>
    <w:rPr>
      <w:rFonts w:asciiTheme="minorHAnsi" w:hAnsiTheme="minorHAnsi"/>
      <w:sz w:val="22"/>
      <w:szCs w:val="22"/>
    </w:rPr>
  </w:style>
  <w:style w:type="character" w:styleId="FollowedHyperlink">
    <w:name w:val="FollowedHyperlink"/>
    <w:basedOn w:val="DefaultParagraphFont"/>
    <w:uiPriority w:val="99"/>
    <w:semiHidden/>
    <w:unhideWhenUsed/>
    <w:rsid w:val="00FD00C4"/>
    <w:rPr>
      <w:color w:val="954F72" w:themeColor="followedHyperlink"/>
      <w:u w:val="single"/>
    </w:rPr>
  </w:style>
  <w:style w:type="character" w:customStyle="1" w:styleId="normaltextrun1">
    <w:name w:val="normaltextrun1"/>
    <w:basedOn w:val="DefaultParagraphFont"/>
    <w:rsid w:val="000A742E"/>
  </w:style>
  <w:style w:type="paragraph" w:styleId="NormalWeb">
    <w:name w:val="Normal (Web)"/>
    <w:basedOn w:val="Normal"/>
    <w:uiPriority w:val="99"/>
    <w:unhideWhenUsed/>
    <w:rsid w:val="00B94E61"/>
    <w:pPr>
      <w:spacing w:before="100" w:beforeAutospacing="1" w:after="100" w:afterAutospacing="1"/>
    </w:pPr>
    <w:rPr>
      <w:rFonts w:ascii="Calibri" w:hAnsi="Calibri" w:cs="Calibri"/>
    </w:rPr>
  </w:style>
  <w:style w:type="character" w:styleId="Emphasis">
    <w:name w:val="Emphasis"/>
    <w:basedOn w:val="DefaultParagraphFont"/>
    <w:uiPriority w:val="20"/>
    <w:qFormat/>
    <w:rsid w:val="00656666"/>
    <w:rPr>
      <w:i/>
      <w:iCs/>
    </w:rPr>
  </w:style>
  <w:style w:type="paragraph" w:styleId="TOCHeading">
    <w:name w:val="TOC Heading"/>
    <w:basedOn w:val="Heading1"/>
    <w:next w:val="Normal"/>
    <w:uiPriority w:val="39"/>
    <w:unhideWhenUsed/>
    <w:qFormat/>
    <w:rsid w:val="00FD23AA"/>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FD23AA"/>
    <w:pPr>
      <w:spacing w:after="100"/>
    </w:pPr>
  </w:style>
  <w:style w:type="paragraph" w:styleId="TOC2">
    <w:name w:val="toc 2"/>
    <w:basedOn w:val="Normal"/>
    <w:next w:val="Normal"/>
    <w:autoRedefine/>
    <w:uiPriority w:val="39"/>
    <w:unhideWhenUsed/>
    <w:rsid w:val="00B5299F"/>
    <w:pPr>
      <w:tabs>
        <w:tab w:val="right" w:leader="dot" w:pos="9016"/>
      </w:tabs>
      <w:spacing w:after="100"/>
      <w:ind w:left="720"/>
    </w:pPr>
  </w:style>
  <w:style w:type="paragraph" w:styleId="TOC3">
    <w:name w:val="toc 3"/>
    <w:basedOn w:val="Normal"/>
    <w:next w:val="Normal"/>
    <w:autoRedefine/>
    <w:uiPriority w:val="39"/>
    <w:unhideWhenUsed/>
    <w:rsid w:val="00FD23AA"/>
    <w:pPr>
      <w:spacing w:after="100"/>
      <w:ind w:left="440"/>
    </w:pPr>
  </w:style>
  <w:style w:type="character" w:styleId="Strong">
    <w:name w:val="Strong"/>
    <w:basedOn w:val="DefaultParagraphFont"/>
    <w:uiPriority w:val="22"/>
    <w:qFormat/>
    <w:rsid w:val="000F73D7"/>
    <w:rPr>
      <w:b/>
      <w:bCs/>
    </w:rPr>
  </w:style>
  <w:style w:type="paragraph" w:customStyle="1" w:styleId="msonormal0">
    <w:name w:val="msonormal"/>
    <w:basedOn w:val="Normal"/>
    <w:rsid w:val="00EC13C4"/>
    <w:pPr>
      <w:spacing w:before="100" w:beforeAutospacing="1" w:after="100" w:afterAutospacing="1"/>
    </w:pPr>
    <w:rPr>
      <w:rFonts w:ascii="Times New Roman" w:hAnsi="Times New Roman" w:cs="Times New Roman"/>
    </w:rPr>
  </w:style>
  <w:style w:type="character" w:customStyle="1" w:styleId="vohidden">
    <w:name w:val="vo_hidden"/>
    <w:basedOn w:val="DefaultParagraphFont"/>
    <w:rsid w:val="00EC13C4"/>
  </w:style>
  <w:style w:type="table" w:customStyle="1" w:styleId="TableGrid1">
    <w:name w:val="Table Grid1"/>
    <w:basedOn w:val="TableNormal"/>
    <w:next w:val="TableGrid"/>
    <w:uiPriority w:val="59"/>
    <w:rsid w:val="000D2A23"/>
    <w:pPr>
      <w:spacing w:after="0" w:line="240" w:lineRule="auto"/>
    </w:pPr>
    <w:rPr>
      <w:rFonts w:eastAsiaTheme="minorEastAsia" w:cs="Arial"/>
      <w:color w:val="1C194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7148"/>
    <w:pPr>
      <w:spacing w:after="0" w:line="240" w:lineRule="auto"/>
    </w:pPr>
    <w:rPr>
      <w:rFonts w:eastAsiaTheme="minorEastAsia" w:cs="Arial"/>
      <w:color w:val="1C194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660D"/>
    <w:pPr>
      <w:spacing w:after="0" w:line="240" w:lineRule="auto"/>
    </w:pPr>
    <w:rPr>
      <w:rFonts w:eastAsiaTheme="minorEastAsia" w:cs="Arial"/>
      <w:color w:val="1C194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6A9D"/>
    <w:pPr>
      <w:spacing w:after="0" w:line="240" w:lineRule="auto"/>
    </w:pPr>
    <w:rPr>
      <w:szCs w:val="22"/>
    </w:rPr>
  </w:style>
  <w:style w:type="table" w:customStyle="1" w:styleId="TableGrid4">
    <w:name w:val="Table Grid4"/>
    <w:basedOn w:val="TableNormal"/>
    <w:next w:val="TableGrid"/>
    <w:uiPriority w:val="59"/>
    <w:rsid w:val="00633E68"/>
    <w:pPr>
      <w:spacing w:after="0" w:line="240" w:lineRule="auto"/>
    </w:pPr>
    <w:rPr>
      <w:rFonts w:eastAsia="MS PGothic" w:cs="Arial"/>
      <w:color w:val="1C194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7321F"/>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FF358D"/>
    <w:pPr>
      <w:spacing w:before="120" w:after="120"/>
      <w:jc w:val="both"/>
    </w:pPr>
    <w:rPr>
      <w:rFonts w:cs="Times New Roman"/>
      <w:sz w:val="20"/>
      <w:szCs w:val="20"/>
    </w:rPr>
  </w:style>
  <w:style w:type="character" w:customStyle="1" w:styleId="EndnoteTextChar">
    <w:name w:val="Endnote Text Char"/>
    <w:basedOn w:val="DefaultParagraphFont"/>
    <w:link w:val="EndnoteText"/>
    <w:uiPriority w:val="99"/>
    <w:rsid w:val="00FF358D"/>
    <w:rPr>
      <w:rFonts w:eastAsia="Times New Roman" w:cs="Times New Roman"/>
      <w:sz w:val="20"/>
      <w:szCs w:val="20"/>
      <w:lang w:eastAsia="en-GB"/>
    </w:rPr>
  </w:style>
  <w:style w:type="paragraph" w:customStyle="1" w:styleId="Bulleted-UnderNormal">
    <w:name w:val="Bulleted - Under Normal"/>
    <w:basedOn w:val="Normal"/>
    <w:qFormat/>
    <w:rsid w:val="006A2E00"/>
    <w:pPr>
      <w:numPr>
        <w:numId w:val="6"/>
      </w:numPr>
      <w:spacing w:after="0"/>
      <w:ind w:left="737" w:hanging="170"/>
      <w:contextualSpacing/>
      <w:jc w:val="both"/>
    </w:pPr>
    <w:rPr>
      <w:szCs w:val="22"/>
    </w:rPr>
  </w:style>
  <w:style w:type="paragraph" w:customStyle="1" w:styleId="Bulleted-UnderHeading1">
    <w:name w:val="Bulleted - Under Heading 1"/>
    <w:basedOn w:val="Bulleted-UnderNormal"/>
    <w:qFormat/>
    <w:rsid w:val="006A2E00"/>
    <w:pPr>
      <w:ind w:left="1361"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680">
      <w:bodyDiv w:val="1"/>
      <w:marLeft w:val="0"/>
      <w:marRight w:val="0"/>
      <w:marTop w:val="0"/>
      <w:marBottom w:val="0"/>
      <w:divBdr>
        <w:top w:val="none" w:sz="0" w:space="0" w:color="auto"/>
        <w:left w:val="none" w:sz="0" w:space="0" w:color="auto"/>
        <w:bottom w:val="none" w:sz="0" w:space="0" w:color="auto"/>
        <w:right w:val="none" w:sz="0" w:space="0" w:color="auto"/>
      </w:divBdr>
    </w:div>
    <w:div w:id="51581569">
      <w:bodyDiv w:val="1"/>
      <w:marLeft w:val="0"/>
      <w:marRight w:val="0"/>
      <w:marTop w:val="0"/>
      <w:marBottom w:val="0"/>
      <w:divBdr>
        <w:top w:val="none" w:sz="0" w:space="0" w:color="auto"/>
        <w:left w:val="none" w:sz="0" w:space="0" w:color="auto"/>
        <w:bottom w:val="none" w:sz="0" w:space="0" w:color="auto"/>
        <w:right w:val="none" w:sz="0" w:space="0" w:color="auto"/>
      </w:divBdr>
    </w:div>
    <w:div w:id="67533865">
      <w:bodyDiv w:val="1"/>
      <w:marLeft w:val="0"/>
      <w:marRight w:val="0"/>
      <w:marTop w:val="0"/>
      <w:marBottom w:val="0"/>
      <w:divBdr>
        <w:top w:val="none" w:sz="0" w:space="0" w:color="auto"/>
        <w:left w:val="none" w:sz="0" w:space="0" w:color="auto"/>
        <w:bottom w:val="none" w:sz="0" w:space="0" w:color="auto"/>
        <w:right w:val="none" w:sz="0" w:space="0" w:color="auto"/>
      </w:divBdr>
    </w:div>
    <w:div w:id="70005976">
      <w:bodyDiv w:val="1"/>
      <w:marLeft w:val="0"/>
      <w:marRight w:val="0"/>
      <w:marTop w:val="0"/>
      <w:marBottom w:val="0"/>
      <w:divBdr>
        <w:top w:val="none" w:sz="0" w:space="0" w:color="auto"/>
        <w:left w:val="none" w:sz="0" w:space="0" w:color="auto"/>
        <w:bottom w:val="none" w:sz="0" w:space="0" w:color="auto"/>
        <w:right w:val="none" w:sz="0" w:space="0" w:color="auto"/>
      </w:divBdr>
      <w:divsChild>
        <w:div w:id="24061808">
          <w:marLeft w:val="0"/>
          <w:marRight w:val="0"/>
          <w:marTop w:val="0"/>
          <w:marBottom w:val="0"/>
          <w:divBdr>
            <w:top w:val="none" w:sz="0" w:space="0" w:color="auto"/>
            <w:left w:val="none" w:sz="0" w:space="0" w:color="auto"/>
            <w:bottom w:val="none" w:sz="0" w:space="0" w:color="auto"/>
            <w:right w:val="none" w:sz="0" w:space="0" w:color="auto"/>
          </w:divBdr>
        </w:div>
      </w:divsChild>
    </w:div>
    <w:div w:id="81874967">
      <w:bodyDiv w:val="1"/>
      <w:marLeft w:val="0"/>
      <w:marRight w:val="0"/>
      <w:marTop w:val="0"/>
      <w:marBottom w:val="0"/>
      <w:divBdr>
        <w:top w:val="none" w:sz="0" w:space="0" w:color="auto"/>
        <w:left w:val="none" w:sz="0" w:space="0" w:color="auto"/>
        <w:bottom w:val="none" w:sz="0" w:space="0" w:color="auto"/>
        <w:right w:val="none" w:sz="0" w:space="0" w:color="auto"/>
      </w:divBdr>
      <w:divsChild>
        <w:div w:id="676081310">
          <w:marLeft w:val="0"/>
          <w:marRight w:val="0"/>
          <w:marTop w:val="0"/>
          <w:marBottom w:val="0"/>
          <w:divBdr>
            <w:top w:val="none" w:sz="0" w:space="0" w:color="auto"/>
            <w:left w:val="none" w:sz="0" w:space="0" w:color="auto"/>
            <w:bottom w:val="none" w:sz="0" w:space="0" w:color="auto"/>
            <w:right w:val="none" w:sz="0" w:space="0" w:color="auto"/>
          </w:divBdr>
          <w:divsChild>
            <w:div w:id="1808356792">
              <w:marLeft w:val="0"/>
              <w:marRight w:val="0"/>
              <w:marTop w:val="0"/>
              <w:marBottom w:val="0"/>
              <w:divBdr>
                <w:top w:val="none" w:sz="0" w:space="0" w:color="auto"/>
                <w:left w:val="none" w:sz="0" w:space="0" w:color="auto"/>
                <w:bottom w:val="none" w:sz="0" w:space="0" w:color="auto"/>
                <w:right w:val="none" w:sz="0" w:space="0" w:color="auto"/>
              </w:divBdr>
              <w:divsChild>
                <w:div w:id="1409108680">
                  <w:marLeft w:val="0"/>
                  <w:marRight w:val="0"/>
                  <w:marTop w:val="0"/>
                  <w:marBottom w:val="0"/>
                  <w:divBdr>
                    <w:top w:val="none" w:sz="0" w:space="0" w:color="auto"/>
                    <w:left w:val="none" w:sz="0" w:space="0" w:color="auto"/>
                    <w:bottom w:val="none" w:sz="0" w:space="0" w:color="auto"/>
                    <w:right w:val="none" w:sz="0" w:space="0" w:color="auto"/>
                  </w:divBdr>
                  <w:divsChild>
                    <w:div w:id="2098405407">
                      <w:marLeft w:val="0"/>
                      <w:marRight w:val="0"/>
                      <w:marTop w:val="0"/>
                      <w:marBottom w:val="0"/>
                      <w:divBdr>
                        <w:top w:val="none" w:sz="0" w:space="0" w:color="auto"/>
                        <w:left w:val="none" w:sz="0" w:space="0" w:color="auto"/>
                        <w:bottom w:val="none" w:sz="0" w:space="0" w:color="auto"/>
                        <w:right w:val="none" w:sz="0" w:space="0" w:color="auto"/>
                      </w:divBdr>
                      <w:divsChild>
                        <w:div w:id="1721706435">
                          <w:marLeft w:val="0"/>
                          <w:marRight w:val="0"/>
                          <w:marTop w:val="0"/>
                          <w:marBottom w:val="0"/>
                          <w:divBdr>
                            <w:top w:val="none" w:sz="0" w:space="0" w:color="auto"/>
                            <w:left w:val="none" w:sz="0" w:space="0" w:color="auto"/>
                            <w:bottom w:val="none" w:sz="0" w:space="0" w:color="auto"/>
                            <w:right w:val="none" w:sz="0" w:space="0" w:color="auto"/>
                          </w:divBdr>
                          <w:divsChild>
                            <w:div w:id="546112725">
                              <w:marLeft w:val="0"/>
                              <w:marRight w:val="0"/>
                              <w:marTop w:val="0"/>
                              <w:marBottom w:val="0"/>
                              <w:divBdr>
                                <w:top w:val="none" w:sz="0" w:space="0" w:color="auto"/>
                                <w:left w:val="none" w:sz="0" w:space="0" w:color="auto"/>
                                <w:bottom w:val="none" w:sz="0" w:space="0" w:color="auto"/>
                                <w:right w:val="none" w:sz="0" w:space="0" w:color="auto"/>
                              </w:divBdr>
                              <w:divsChild>
                                <w:div w:id="70666169">
                                  <w:marLeft w:val="0"/>
                                  <w:marRight w:val="0"/>
                                  <w:marTop w:val="0"/>
                                  <w:marBottom w:val="0"/>
                                  <w:divBdr>
                                    <w:top w:val="none" w:sz="0" w:space="0" w:color="auto"/>
                                    <w:left w:val="none" w:sz="0" w:space="0" w:color="auto"/>
                                    <w:bottom w:val="none" w:sz="0" w:space="0" w:color="auto"/>
                                    <w:right w:val="none" w:sz="0" w:space="0" w:color="auto"/>
                                  </w:divBdr>
                                  <w:divsChild>
                                    <w:div w:id="2023434900">
                                      <w:marLeft w:val="0"/>
                                      <w:marRight w:val="0"/>
                                      <w:marTop w:val="0"/>
                                      <w:marBottom w:val="0"/>
                                      <w:divBdr>
                                        <w:top w:val="none" w:sz="0" w:space="0" w:color="auto"/>
                                        <w:left w:val="none" w:sz="0" w:space="0" w:color="auto"/>
                                        <w:bottom w:val="none" w:sz="0" w:space="0" w:color="auto"/>
                                        <w:right w:val="none" w:sz="0" w:space="0" w:color="auto"/>
                                      </w:divBdr>
                                      <w:divsChild>
                                        <w:div w:id="1541476686">
                                          <w:marLeft w:val="0"/>
                                          <w:marRight w:val="0"/>
                                          <w:marTop w:val="0"/>
                                          <w:marBottom w:val="0"/>
                                          <w:divBdr>
                                            <w:top w:val="none" w:sz="0" w:space="0" w:color="auto"/>
                                            <w:left w:val="none" w:sz="0" w:space="0" w:color="auto"/>
                                            <w:bottom w:val="none" w:sz="0" w:space="0" w:color="auto"/>
                                            <w:right w:val="none" w:sz="0" w:space="0" w:color="auto"/>
                                          </w:divBdr>
                                          <w:divsChild>
                                            <w:div w:id="1856143074">
                                              <w:marLeft w:val="0"/>
                                              <w:marRight w:val="0"/>
                                              <w:marTop w:val="0"/>
                                              <w:marBottom w:val="0"/>
                                              <w:divBdr>
                                                <w:top w:val="none" w:sz="0" w:space="0" w:color="auto"/>
                                                <w:left w:val="none" w:sz="0" w:space="0" w:color="auto"/>
                                                <w:bottom w:val="none" w:sz="0" w:space="0" w:color="auto"/>
                                                <w:right w:val="none" w:sz="0" w:space="0" w:color="auto"/>
                                              </w:divBdr>
                                              <w:divsChild>
                                                <w:div w:id="389495752">
                                                  <w:marLeft w:val="0"/>
                                                  <w:marRight w:val="0"/>
                                                  <w:marTop w:val="0"/>
                                                  <w:marBottom w:val="585"/>
                                                  <w:divBdr>
                                                    <w:top w:val="none" w:sz="0" w:space="0" w:color="auto"/>
                                                    <w:left w:val="none" w:sz="0" w:space="0" w:color="auto"/>
                                                    <w:bottom w:val="none" w:sz="0" w:space="0" w:color="auto"/>
                                                    <w:right w:val="none" w:sz="0" w:space="0" w:color="auto"/>
                                                  </w:divBdr>
                                                  <w:divsChild>
                                                    <w:div w:id="1484808149">
                                                      <w:marLeft w:val="0"/>
                                                      <w:marRight w:val="0"/>
                                                      <w:marTop w:val="0"/>
                                                      <w:marBottom w:val="0"/>
                                                      <w:divBdr>
                                                        <w:top w:val="none" w:sz="0" w:space="0" w:color="auto"/>
                                                        <w:left w:val="none" w:sz="0" w:space="0" w:color="auto"/>
                                                        <w:bottom w:val="none" w:sz="0" w:space="0" w:color="auto"/>
                                                        <w:right w:val="none" w:sz="0" w:space="0" w:color="auto"/>
                                                      </w:divBdr>
                                                      <w:divsChild>
                                                        <w:div w:id="1176115391">
                                                          <w:marLeft w:val="0"/>
                                                          <w:marRight w:val="0"/>
                                                          <w:marTop w:val="0"/>
                                                          <w:marBottom w:val="0"/>
                                                          <w:divBdr>
                                                            <w:top w:val="single" w:sz="6" w:space="0" w:color="ABABAB"/>
                                                            <w:left w:val="single" w:sz="6" w:space="0" w:color="ABABAB"/>
                                                            <w:bottom w:val="single" w:sz="6" w:space="0" w:color="ABABAB"/>
                                                            <w:right w:val="single" w:sz="6" w:space="0" w:color="ABABAB"/>
                                                          </w:divBdr>
                                                          <w:divsChild>
                                                            <w:div w:id="2093041971">
                                                              <w:marLeft w:val="0"/>
                                                              <w:marRight w:val="0"/>
                                                              <w:marTop w:val="0"/>
                                                              <w:marBottom w:val="0"/>
                                                              <w:divBdr>
                                                                <w:top w:val="none" w:sz="0" w:space="0" w:color="auto"/>
                                                                <w:left w:val="none" w:sz="0" w:space="0" w:color="auto"/>
                                                                <w:bottom w:val="none" w:sz="0" w:space="0" w:color="auto"/>
                                                                <w:right w:val="none" w:sz="0" w:space="0" w:color="auto"/>
                                                              </w:divBdr>
                                                              <w:divsChild>
                                                                <w:div w:id="765418769">
                                                                  <w:marLeft w:val="0"/>
                                                                  <w:marRight w:val="0"/>
                                                                  <w:marTop w:val="0"/>
                                                                  <w:marBottom w:val="0"/>
                                                                  <w:divBdr>
                                                                    <w:top w:val="none" w:sz="0" w:space="0" w:color="auto"/>
                                                                    <w:left w:val="none" w:sz="0" w:space="0" w:color="auto"/>
                                                                    <w:bottom w:val="none" w:sz="0" w:space="0" w:color="auto"/>
                                                                    <w:right w:val="none" w:sz="0" w:space="0" w:color="auto"/>
                                                                  </w:divBdr>
                                                                  <w:divsChild>
                                                                    <w:div w:id="256837543">
                                                                      <w:marLeft w:val="0"/>
                                                                      <w:marRight w:val="0"/>
                                                                      <w:marTop w:val="0"/>
                                                                      <w:marBottom w:val="0"/>
                                                                      <w:divBdr>
                                                                        <w:top w:val="none" w:sz="0" w:space="0" w:color="auto"/>
                                                                        <w:left w:val="none" w:sz="0" w:space="0" w:color="auto"/>
                                                                        <w:bottom w:val="none" w:sz="0" w:space="0" w:color="auto"/>
                                                                        <w:right w:val="none" w:sz="0" w:space="0" w:color="auto"/>
                                                                      </w:divBdr>
                                                                      <w:divsChild>
                                                                        <w:div w:id="1323656646">
                                                                          <w:marLeft w:val="0"/>
                                                                          <w:marRight w:val="0"/>
                                                                          <w:marTop w:val="0"/>
                                                                          <w:marBottom w:val="0"/>
                                                                          <w:divBdr>
                                                                            <w:top w:val="none" w:sz="0" w:space="0" w:color="auto"/>
                                                                            <w:left w:val="none" w:sz="0" w:space="0" w:color="auto"/>
                                                                            <w:bottom w:val="none" w:sz="0" w:space="0" w:color="auto"/>
                                                                            <w:right w:val="none" w:sz="0" w:space="0" w:color="auto"/>
                                                                          </w:divBdr>
                                                                          <w:divsChild>
                                                                            <w:div w:id="1413963621">
                                                                              <w:marLeft w:val="0"/>
                                                                              <w:marRight w:val="0"/>
                                                                              <w:marTop w:val="0"/>
                                                                              <w:marBottom w:val="0"/>
                                                                              <w:divBdr>
                                                                                <w:top w:val="none" w:sz="0" w:space="0" w:color="auto"/>
                                                                                <w:left w:val="none" w:sz="0" w:space="0" w:color="auto"/>
                                                                                <w:bottom w:val="none" w:sz="0" w:space="0" w:color="auto"/>
                                                                                <w:right w:val="none" w:sz="0" w:space="0" w:color="auto"/>
                                                                              </w:divBdr>
                                                                              <w:divsChild>
                                                                                <w:div w:id="87624220">
                                                                                  <w:marLeft w:val="0"/>
                                                                                  <w:marRight w:val="0"/>
                                                                                  <w:marTop w:val="0"/>
                                                                                  <w:marBottom w:val="0"/>
                                                                                  <w:divBdr>
                                                                                    <w:top w:val="none" w:sz="0" w:space="0" w:color="auto"/>
                                                                                    <w:left w:val="none" w:sz="0" w:space="0" w:color="auto"/>
                                                                                    <w:bottom w:val="none" w:sz="0" w:space="0" w:color="auto"/>
                                                                                    <w:right w:val="none" w:sz="0" w:space="0" w:color="auto"/>
                                                                                  </w:divBdr>
                                                                                  <w:divsChild>
                                                                                    <w:div w:id="161051869">
                                                                                      <w:marLeft w:val="0"/>
                                                                                      <w:marRight w:val="0"/>
                                                                                      <w:marTop w:val="0"/>
                                                                                      <w:marBottom w:val="0"/>
                                                                                      <w:divBdr>
                                                                                        <w:top w:val="none" w:sz="0" w:space="0" w:color="auto"/>
                                                                                        <w:left w:val="none" w:sz="0" w:space="0" w:color="auto"/>
                                                                                        <w:bottom w:val="none" w:sz="0" w:space="0" w:color="auto"/>
                                                                                        <w:right w:val="none" w:sz="0" w:space="0" w:color="auto"/>
                                                                                      </w:divBdr>
                                                                                    </w:div>
                                                                                    <w:div w:id="256209323">
                                                                                      <w:marLeft w:val="0"/>
                                                                                      <w:marRight w:val="0"/>
                                                                                      <w:marTop w:val="0"/>
                                                                                      <w:marBottom w:val="0"/>
                                                                                      <w:divBdr>
                                                                                        <w:top w:val="none" w:sz="0" w:space="0" w:color="auto"/>
                                                                                        <w:left w:val="none" w:sz="0" w:space="0" w:color="auto"/>
                                                                                        <w:bottom w:val="none" w:sz="0" w:space="0" w:color="auto"/>
                                                                                        <w:right w:val="none" w:sz="0" w:space="0" w:color="auto"/>
                                                                                      </w:divBdr>
                                                                                    </w:div>
                                                                                    <w:div w:id="280917135">
                                                                                      <w:marLeft w:val="0"/>
                                                                                      <w:marRight w:val="0"/>
                                                                                      <w:marTop w:val="0"/>
                                                                                      <w:marBottom w:val="0"/>
                                                                                      <w:divBdr>
                                                                                        <w:top w:val="none" w:sz="0" w:space="0" w:color="auto"/>
                                                                                        <w:left w:val="none" w:sz="0" w:space="0" w:color="auto"/>
                                                                                        <w:bottom w:val="none" w:sz="0" w:space="0" w:color="auto"/>
                                                                                        <w:right w:val="none" w:sz="0" w:space="0" w:color="auto"/>
                                                                                      </w:divBdr>
                                                                                    </w:div>
                                                                                    <w:div w:id="544105135">
                                                                                      <w:marLeft w:val="0"/>
                                                                                      <w:marRight w:val="0"/>
                                                                                      <w:marTop w:val="0"/>
                                                                                      <w:marBottom w:val="0"/>
                                                                                      <w:divBdr>
                                                                                        <w:top w:val="none" w:sz="0" w:space="0" w:color="auto"/>
                                                                                        <w:left w:val="none" w:sz="0" w:space="0" w:color="auto"/>
                                                                                        <w:bottom w:val="none" w:sz="0" w:space="0" w:color="auto"/>
                                                                                        <w:right w:val="none" w:sz="0" w:space="0" w:color="auto"/>
                                                                                      </w:divBdr>
                                                                                    </w:div>
                                                                                    <w:div w:id="901328887">
                                                                                      <w:marLeft w:val="0"/>
                                                                                      <w:marRight w:val="0"/>
                                                                                      <w:marTop w:val="0"/>
                                                                                      <w:marBottom w:val="0"/>
                                                                                      <w:divBdr>
                                                                                        <w:top w:val="none" w:sz="0" w:space="0" w:color="auto"/>
                                                                                        <w:left w:val="none" w:sz="0" w:space="0" w:color="auto"/>
                                                                                        <w:bottom w:val="none" w:sz="0" w:space="0" w:color="auto"/>
                                                                                        <w:right w:val="none" w:sz="0" w:space="0" w:color="auto"/>
                                                                                      </w:divBdr>
                                                                                    </w:div>
                                                                                    <w:div w:id="1038237816">
                                                                                      <w:marLeft w:val="0"/>
                                                                                      <w:marRight w:val="0"/>
                                                                                      <w:marTop w:val="0"/>
                                                                                      <w:marBottom w:val="0"/>
                                                                                      <w:divBdr>
                                                                                        <w:top w:val="none" w:sz="0" w:space="0" w:color="auto"/>
                                                                                        <w:left w:val="none" w:sz="0" w:space="0" w:color="auto"/>
                                                                                        <w:bottom w:val="none" w:sz="0" w:space="0" w:color="auto"/>
                                                                                        <w:right w:val="none" w:sz="0" w:space="0" w:color="auto"/>
                                                                                      </w:divBdr>
                                                                                      <w:divsChild>
                                                                                        <w:div w:id="102312955">
                                                                                          <w:marLeft w:val="0"/>
                                                                                          <w:marRight w:val="0"/>
                                                                                          <w:marTop w:val="0"/>
                                                                                          <w:marBottom w:val="0"/>
                                                                                          <w:divBdr>
                                                                                            <w:top w:val="none" w:sz="0" w:space="0" w:color="auto"/>
                                                                                            <w:left w:val="none" w:sz="0" w:space="0" w:color="auto"/>
                                                                                            <w:bottom w:val="none" w:sz="0" w:space="0" w:color="auto"/>
                                                                                            <w:right w:val="none" w:sz="0" w:space="0" w:color="auto"/>
                                                                                          </w:divBdr>
                                                                                        </w:div>
                                                                                        <w:div w:id="1492527125">
                                                                                          <w:marLeft w:val="0"/>
                                                                                          <w:marRight w:val="0"/>
                                                                                          <w:marTop w:val="0"/>
                                                                                          <w:marBottom w:val="0"/>
                                                                                          <w:divBdr>
                                                                                            <w:top w:val="none" w:sz="0" w:space="0" w:color="auto"/>
                                                                                            <w:left w:val="none" w:sz="0" w:space="0" w:color="auto"/>
                                                                                            <w:bottom w:val="none" w:sz="0" w:space="0" w:color="auto"/>
                                                                                            <w:right w:val="none" w:sz="0" w:space="0" w:color="auto"/>
                                                                                          </w:divBdr>
                                                                                        </w:div>
                                                                                      </w:divsChild>
                                                                                    </w:div>
                                                                                    <w:div w:id="1338575050">
                                                                                      <w:marLeft w:val="0"/>
                                                                                      <w:marRight w:val="0"/>
                                                                                      <w:marTop w:val="0"/>
                                                                                      <w:marBottom w:val="0"/>
                                                                                      <w:divBdr>
                                                                                        <w:top w:val="none" w:sz="0" w:space="0" w:color="auto"/>
                                                                                        <w:left w:val="none" w:sz="0" w:space="0" w:color="auto"/>
                                                                                        <w:bottom w:val="none" w:sz="0" w:space="0" w:color="auto"/>
                                                                                        <w:right w:val="none" w:sz="0" w:space="0" w:color="auto"/>
                                                                                      </w:divBdr>
                                                                                    </w:div>
                                                                                    <w:div w:id="1360814477">
                                                                                      <w:marLeft w:val="0"/>
                                                                                      <w:marRight w:val="0"/>
                                                                                      <w:marTop w:val="0"/>
                                                                                      <w:marBottom w:val="0"/>
                                                                                      <w:divBdr>
                                                                                        <w:top w:val="none" w:sz="0" w:space="0" w:color="auto"/>
                                                                                        <w:left w:val="none" w:sz="0" w:space="0" w:color="auto"/>
                                                                                        <w:bottom w:val="none" w:sz="0" w:space="0" w:color="auto"/>
                                                                                        <w:right w:val="none" w:sz="0" w:space="0" w:color="auto"/>
                                                                                      </w:divBdr>
                                                                                    </w:div>
                                                                                    <w:div w:id="1375613438">
                                                                                      <w:marLeft w:val="0"/>
                                                                                      <w:marRight w:val="0"/>
                                                                                      <w:marTop w:val="0"/>
                                                                                      <w:marBottom w:val="0"/>
                                                                                      <w:divBdr>
                                                                                        <w:top w:val="none" w:sz="0" w:space="0" w:color="auto"/>
                                                                                        <w:left w:val="none" w:sz="0" w:space="0" w:color="auto"/>
                                                                                        <w:bottom w:val="none" w:sz="0" w:space="0" w:color="auto"/>
                                                                                        <w:right w:val="none" w:sz="0" w:space="0" w:color="auto"/>
                                                                                      </w:divBdr>
                                                                                    </w:div>
                                                                                    <w:div w:id="1413619596">
                                                                                      <w:marLeft w:val="0"/>
                                                                                      <w:marRight w:val="0"/>
                                                                                      <w:marTop w:val="0"/>
                                                                                      <w:marBottom w:val="0"/>
                                                                                      <w:divBdr>
                                                                                        <w:top w:val="none" w:sz="0" w:space="0" w:color="auto"/>
                                                                                        <w:left w:val="none" w:sz="0" w:space="0" w:color="auto"/>
                                                                                        <w:bottom w:val="none" w:sz="0" w:space="0" w:color="auto"/>
                                                                                        <w:right w:val="none" w:sz="0" w:space="0" w:color="auto"/>
                                                                                      </w:divBdr>
                                                                                    </w:div>
                                                                                    <w:div w:id="1429540944">
                                                                                      <w:marLeft w:val="0"/>
                                                                                      <w:marRight w:val="0"/>
                                                                                      <w:marTop w:val="0"/>
                                                                                      <w:marBottom w:val="0"/>
                                                                                      <w:divBdr>
                                                                                        <w:top w:val="none" w:sz="0" w:space="0" w:color="auto"/>
                                                                                        <w:left w:val="none" w:sz="0" w:space="0" w:color="auto"/>
                                                                                        <w:bottom w:val="none" w:sz="0" w:space="0" w:color="auto"/>
                                                                                        <w:right w:val="none" w:sz="0" w:space="0" w:color="auto"/>
                                                                                      </w:divBdr>
                                                                                    </w:div>
                                                                                    <w:div w:id="1493839178">
                                                                                      <w:marLeft w:val="0"/>
                                                                                      <w:marRight w:val="0"/>
                                                                                      <w:marTop w:val="0"/>
                                                                                      <w:marBottom w:val="0"/>
                                                                                      <w:divBdr>
                                                                                        <w:top w:val="none" w:sz="0" w:space="0" w:color="auto"/>
                                                                                        <w:left w:val="none" w:sz="0" w:space="0" w:color="auto"/>
                                                                                        <w:bottom w:val="none" w:sz="0" w:space="0" w:color="auto"/>
                                                                                        <w:right w:val="none" w:sz="0" w:space="0" w:color="auto"/>
                                                                                      </w:divBdr>
                                                                                    </w:div>
                                                                                    <w:div w:id="1532379970">
                                                                                      <w:marLeft w:val="0"/>
                                                                                      <w:marRight w:val="0"/>
                                                                                      <w:marTop w:val="0"/>
                                                                                      <w:marBottom w:val="0"/>
                                                                                      <w:divBdr>
                                                                                        <w:top w:val="none" w:sz="0" w:space="0" w:color="auto"/>
                                                                                        <w:left w:val="none" w:sz="0" w:space="0" w:color="auto"/>
                                                                                        <w:bottom w:val="none" w:sz="0" w:space="0" w:color="auto"/>
                                                                                        <w:right w:val="none" w:sz="0" w:space="0" w:color="auto"/>
                                                                                      </w:divBdr>
                                                                                    </w:div>
                                                                                    <w:div w:id="1550141349">
                                                                                      <w:marLeft w:val="0"/>
                                                                                      <w:marRight w:val="0"/>
                                                                                      <w:marTop w:val="0"/>
                                                                                      <w:marBottom w:val="0"/>
                                                                                      <w:divBdr>
                                                                                        <w:top w:val="none" w:sz="0" w:space="0" w:color="auto"/>
                                                                                        <w:left w:val="none" w:sz="0" w:space="0" w:color="auto"/>
                                                                                        <w:bottom w:val="none" w:sz="0" w:space="0" w:color="auto"/>
                                                                                        <w:right w:val="none" w:sz="0" w:space="0" w:color="auto"/>
                                                                                      </w:divBdr>
                                                                                    </w:div>
                                                                                    <w:div w:id="1594314668">
                                                                                      <w:marLeft w:val="0"/>
                                                                                      <w:marRight w:val="0"/>
                                                                                      <w:marTop w:val="0"/>
                                                                                      <w:marBottom w:val="0"/>
                                                                                      <w:divBdr>
                                                                                        <w:top w:val="none" w:sz="0" w:space="0" w:color="auto"/>
                                                                                        <w:left w:val="none" w:sz="0" w:space="0" w:color="auto"/>
                                                                                        <w:bottom w:val="none" w:sz="0" w:space="0" w:color="auto"/>
                                                                                        <w:right w:val="none" w:sz="0" w:space="0" w:color="auto"/>
                                                                                      </w:divBdr>
                                                                                    </w:div>
                                                                                    <w:div w:id="1720202879">
                                                                                      <w:marLeft w:val="0"/>
                                                                                      <w:marRight w:val="0"/>
                                                                                      <w:marTop w:val="0"/>
                                                                                      <w:marBottom w:val="0"/>
                                                                                      <w:divBdr>
                                                                                        <w:top w:val="none" w:sz="0" w:space="0" w:color="auto"/>
                                                                                        <w:left w:val="none" w:sz="0" w:space="0" w:color="auto"/>
                                                                                        <w:bottom w:val="none" w:sz="0" w:space="0" w:color="auto"/>
                                                                                        <w:right w:val="none" w:sz="0" w:space="0" w:color="auto"/>
                                                                                      </w:divBdr>
                                                                                    </w:div>
                                                                                    <w:div w:id="1818760936">
                                                                                      <w:marLeft w:val="0"/>
                                                                                      <w:marRight w:val="0"/>
                                                                                      <w:marTop w:val="0"/>
                                                                                      <w:marBottom w:val="0"/>
                                                                                      <w:divBdr>
                                                                                        <w:top w:val="none" w:sz="0" w:space="0" w:color="auto"/>
                                                                                        <w:left w:val="none" w:sz="0" w:space="0" w:color="auto"/>
                                                                                        <w:bottom w:val="none" w:sz="0" w:space="0" w:color="auto"/>
                                                                                        <w:right w:val="none" w:sz="0" w:space="0" w:color="auto"/>
                                                                                      </w:divBdr>
                                                                                      <w:divsChild>
                                                                                        <w:div w:id="2093306949">
                                                                                          <w:marLeft w:val="-75"/>
                                                                                          <w:marRight w:val="0"/>
                                                                                          <w:marTop w:val="30"/>
                                                                                          <w:marBottom w:val="30"/>
                                                                                          <w:divBdr>
                                                                                            <w:top w:val="none" w:sz="0" w:space="0" w:color="auto"/>
                                                                                            <w:left w:val="none" w:sz="0" w:space="0" w:color="auto"/>
                                                                                            <w:bottom w:val="none" w:sz="0" w:space="0" w:color="auto"/>
                                                                                            <w:right w:val="none" w:sz="0" w:space="0" w:color="auto"/>
                                                                                          </w:divBdr>
                                                                                          <w:divsChild>
                                                                                            <w:div w:id="11499037">
                                                                                              <w:marLeft w:val="0"/>
                                                                                              <w:marRight w:val="0"/>
                                                                                              <w:marTop w:val="0"/>
                                                                                              <w:marBottom w:val="0"/>
                                                                                              <w:divBdr>
                                                                                                <w:top w:val="none" w:sz="0" w:space="0" w:color="auto"/>
                                                                                                <w:left w:val="none" w:sz="0" w:space="0" w:color="auto"/>
                                                                                                <w:bottom w:val="none" w:sz="0" w:space="0" w:color="auto"/>
                                                                                                <w:right w:val="none" w:sz="0" w:space="0" w:color="auto"/>
                                                                                              </w:divBdr>
                                                                                              <w:divsChild>
                                                                                                <w:div w:id="558326487">
                                                                                                  <w:marLeft w:val="0"/>
                                                                                                  <w:marRight w:val="0"/>
                                                                                                  <w:marTop w:val="0"/>
                                                                                                  <w:marBottom w:val="0"/>
                                                                                                  <w:divBdr>
                                                                                                    <w:top w:val="none" w:sz="0" w:space="0" w:color="auto"/>
                                                                                                    <w:left w:val="none" w:sz="0" w:space="0" w:color="auto"/>
                                                                                                    <w:bottom w:val="none" w:sz="0" w:space="0" w:color="auto"/>
                                                                                                    <w:right w:val="none" w:sz="0" w:space="0" w:color="auto"/>
                                                                                                  </w:divBdr>
                                                                                                </w:div>
                                                                                              </w:divsChild>
                                                                                            </w:div>
                                                                                            <w:div w:id="50465332">
                                                                                              <w:marLeft w:val="0"/>
                                                                                              <w:marRight w:val="0"/>
                                                                                              <w:marTop w:val="0"/>
                                                                                              <w:marBottom w:val="0"/>
                                                                                              <w:divBdr>
                                                                                                <w:top w:val="none" w:sz="0" w:space="0" w:color="auto"/>
                                                                                                <w:left w:val="none" w:sz="0" w:space="0" w:color="auto"/>
                                                                                                <w:bottom w:val="none" w:sz="0" w:space="0" w:color="auto"/>
                                                                                                <w:right w:val="none" w:sz="0" w:space="0" w:color="auto"/>
                                                                                              </w:divBdr>
                                                                                              <w:divsChild>
                                                                                                <w:div w:id="1136531357">
                                                                                                  <w:marLeft w:val="0"/>
                                                                                                  <w:marRight w:val="0"/>
                                                                                                  <w:marTop w:val="0"/>
                                                                                                  <w:marBottom w:val="0"/>
                                                                                                  <w:divBdr>
                                                                                                    <w:top w:val="none" w:sz="0" w:space="0" w:color="auto"/>
                                                                                                    <w:left w:val="none" w:sz="0" w:space="0" w:color="auto"/>
                                                                                                    <w:bottom w:val="none" w:sz="0" w:space="0" w:color="auto"/>
                                                                                                    <w:right w:val="none" w:sz="0" w:space="0" w:color="auto"/>
                                                                                                  </w:divBdr>
                                                                                                </w:div>
                                                                                              </w:divsChild>
                                                                                            </w:div>
                                                                                            <w:div w:id="69695266">
                                                                                              <w:marLeft w:val="0"/>
                                                                                              <w:marRight w:val="0"/>
                                                                                              <w:marTop w:val="0"/>
                                                                                              <w:marBottom w:val="0"/>
                                                                                              <w:divBdr>
                                                                                                <w:top w:val="none" w:sz="0" w:space="0" w:color="auto"/>
                                                                                                <w:left w:val="none" w:sz="0" w:space="0" w:color="auto"/>
                                                                                                <w:bottom w:val="none" w:sz="0" w:space="0" w:color="auto"/>
                                                                                                <w:right w:val="none" w:sz="0" w:space="0" w:color="auto"/>
                                                                                              </w:divBdr>
                                                                                              <w:divsChild>
                                                                                                <w:div w:id="1297292927">
                                                                                                  <w:marLeft w:val="0"/>
                                                                                                  <w:marRight w:val="0"/>
                                                                                                  <w:marTop w:val="0"/>
                                                                                                  <w:marBottom w:val="0"/>
                                                                                                  <w:divBdr>
                                                                                                    <w:top w:val="none" w:sz="0" w:space="0" w:color="auto"/>
                                                                                                    <w:left w:val="none" w:sz="0" w:space="0" w:color="auto"/>
                                                                                                    <w:bottom w:val="none" w:sz="0" w:space="0" w:color="auto"/>
                                                                                                    <w:right w:val="none" w:sz="0" w:space="0" w:color="auto"/>
                                                                                                  </w:divBdr>
                                                                                                </w:div>
                                                                                              </w:divsChild>
                                                                                            </w:div>
                                                                                            <w:div w:id="253512306">
                                                                                              <w:marLeft w:val="0"/>
                                                                                              <w:marRight w:val="0"/>
                                                                                              <w:marTop w:val="0"/>
                                                                                              <w:marBottom w:val="0"/>
                                                                                              <w:divBdr>
                                                                                                <w:top w:val="none" w:sz="0" w:space="0" w:color="auto"/>
                                                                                                <w:left w:val="none" w:sz="0" w:space="0" w:color="auto"/>
                                                                                                <w:bottom w:val="none" w:sz="0" w:space="0" w:color="auto"/>
                                                                                                <w:right w:val="none" w:sz="0" w:space="0" w:color="auto"/>
                                                                                              </w:divBdr>
                                                                                              <w:divsChild>
                                                                                                <w:div w:id="1140810522">
                                                                                                  <w:marLeft w:val="0"/>
                                                                                                  <w:marRight w:val="0"/>
                                                                                                  <w:marTop w:val="0"/>
                                                                                                  <w:marBottom w:val="0"/>
                                                                                                  <w:divBdr>
                                                                                                    <w:top w:val="none" w:sz="0" w:space="0" w:color="auto"/>
                                                                                                    <w:left w:val="none" w:sz="0" w:space="0" w:color="auto"/>
                                                                                                    <w:bottom w:val="none" w:sz="0" w:space="0" w:color="auto"/>
                                                                                                    <w:right w:val="none" w:sz="0" w:space="0" w:color="auto"/>
                                                                                                  </w:divBdr>
                                                                                                </w:div>
                                                                                              </w:divsChild>
                                                                                            </w:div>
                                                                                            <w:div w:id="289167176">
                                                                                              <w:marLeft w:val="0"/>
                                                                                              <w:marRight w:val="0"/>
                                                                                              <w:marTop w:val="0"/>
                                                                                              <w:marBottom w:val="0"/>
                                                                                              <w:divBdr>
                                                                                                <w:top w:val="none" w:sz="0" w:space="0" w:color="auto"/>
                                                                                                <w:left w:val="none" w:sz="0" w:space="0" w:color="auto"/>
                                                                                                <w:bottom w:val="none" w:sz="0" w:space="0" w:color="auto"/>
                                                                                                <w:right w:val="none" w:sz="0" w:space="0" w:color="auto"/>
                                                                                              </w:divBdr>
                                                                                              <w:divsChild>
                                                                                                <w:div w:id="1732970200">
                                                                                                  <w:marLeft w:val="0"/>
                                                                                                  <w:marRight w:val="0"/>
                                                                                                  <w:marTop w:val="0"/>
                                                                                                  <w:marBottom w:val="0"/>
                                                                                                  <w:divBdr>
                                                                                                    <w:top w:val="none" w:sz="0" w:space="0" w:color="auto"/>
                                                                                                    <w:left w:val="none" w:sz="0" w:space="0" w:color="auto"/>
                                                                                                    <w:bottom w:val="none" w:sz="0" w:space="0" w:color="auto"/>
                                                                                                    <w:right w:val="none" w:sz="0" w:space="0" w:color="auto"/>
                                                                                                  </w:divBdr>
                                                                                                </w:div>
                                                                                              </w:divsChild>
                                                                                            </w:div>
                                                                                            <w:div w:id="345326549">
                                                                                              <w:marLeft w:val="0"/>
                                                                                              <w:marRight w:val="0"/>
                                                                                              <w:marTop w:val="0"/>
                                                                                              <w:marBottom w:val="0"/>
                                                                                              <w:divBdr>
                                                                                                <w:top w:val="none" w:sz="0" w:space="0" w:color="auto"/>
                                                                                                <w:left w:val="none" w:sz="0" w:space="0" w:color="auto"/>
                                                                                                <w:bottom w:val="none" w:sz="0" w:space="0" w:color="auto"/>
                                                                                                <w:right w:val="none" w:sz="0" w:space="0" w:color="auto"/>
                                                                                              </w:divBdr>
                                                                                              <w:divsChild>
                                                                                                <w:div w:id="1326397097">
                                                                                                  <w:marLeft w:val="0"/>
                                                                                                  <w:marRight w:val="0"/>
                                                                                                  <w:marTop w:val="0"/>
                                                                                                  <w:marBottom w:val="0"/>
                                                                                                  <w:divBdr>
                                                                                                    <w:top w:val="none" w:sz="0" w:space="0" w:color="auto"/>
                                                                                                    <w:left w:val="none" w:sz="0" w:space="0" w:color="auto"/>
                                                                                                    <w:bottom w:val="none" w:sz="0" w:space="0" w:color="auto"/>
                                                                                                    <w:right w:val="none" w:sz="0" w:space="0" w:color="auto"/>
                                                                                                  </w:divBdr>
                                                                                                </w:div>
                                                                                              </w:divsChild>
                                                                                            </w:div>
                                                                                            <w:div w:id="488327483">
                                                                                              <w:marLeft w:val="0"/>
                                                                                              <w:marRight w:val="0"/>
                                                                                              <w:marTop w:val="0"/>
                                                                                              <w:marBottom w:val="0"/>
                                                                                              <w:divBdr>
                                                                                                <w:top w:val="none" w:sz="0" w:space="0" w:color="auto"/>
                                                                                                <w:left w:val="none" w:sz="0" w:space="0" w:color="auto"/>
                                                                                                <w:bottom w:val="none" w:sz="0" w:space="0" w:color="auto"/>
                                                                                                <w:right w:val="none" w:sz="0" w:space="0" w:color="auto"/>
                                                                                              </w:divBdr>
                                                                                              <w:divsChild>
                                                                                                <w:div w:id="928739263">
                                                                                                  <w:marLeft w:val="0"/>
                                                                                                  <w:marRight w:val="0"/>
                                                                                                  <w:marTop w:val="0"/>
                                                                                                  <w:marBottom w:val="0"/>
                                                                                                  <w:divBdr>
                                                                                                    <w:top w:val="none" w:sz="0" w:space="0" w:color="auto"/>
                                                                                                    <w:left w:val="none" w:sz="0" w:space="0" w:color="auto"/>
                                                                                                    <w:bottom w:val="none" w:sz="0" w:space="0" w:color="auto"/>
                                                                                                    <w:right w:val="none" w:sz="0" w:space="0" w:color="auto"/>
                                                                                                  </w:divBdr>
                                                                                                </w:div>
                                                                                              </w:divsChild>
                                                                                            </w:div>
                                                                                            <w:div w:id="576794316">
                                                                                              <w:marLeft w:val="0"/>
                                                                                              <w:marRight w:val="0"/>
                                                                                              <w:marTop w:val="0"/>
                                                                                              <w:marBottom w:val="0"/>
                                                                                              <w:divBdr>
                                                                                                <w:top w:val="none" w:sz="0" w:space="0" w:color="auto"/>
                                                                                                <w:left w:val="none" w:sz="0" w:space="0" w:color="auto"/>
                                                                                                <w:bottom w:val="none" w:sz="0" w:space="0" w:color="auto"/>
                                                                                                <w:right w:val="none" w:sz="0" w:space="0" w:color="auto"/>
                                                                                              </w:divBdr>
                                                                                              <w:divsChild>
                                                                                                <w:div w:id="101150038">
                                                                                                  <w:marLeft w:val="0"/>
                                                                                                  <w:marRight w:val="0"/>
                                                                                                  <w:marTop w:val="0"/>
                                                                                                  <w:marBottom w:val="0"/>
                                                                                                  <w:divBdr>
                                                                                                    <w:top w:val="none" w:sz="0" w:space="0" w:color="auto"/>
                                                                                                    <w:left w:val="none" w:sz="0" w:space="0" w:color="auto"/>
                                                                                                    <w:bottom w:val="none" w:sz="0" w:space="0" w:color="auto"/>
                                                                                                    <w:right w:val="none" w:sz="0" w:space="0" w:color="auto"/>
                                                                                                  </w:divBdr>
                                                                                                </w:div>
                                                                                              </w:divsChild>
                                                                                            </w:div>
                                                                                            <w:div w:id="740323641">
                                                                                              <w:marLeft w:val="0"/>
                                                                                              <w:marRight w:val="0"/>
                                                                                              <w:marTop w:val="0"/>
                                                                                              <w:marBottom w:val="0"/>
                                                                                              <w:divBdr>
                                                                                                <w:top w:val="none" w:sz="0" w:space="0" w:color="auto"/>
                                                                                                <w:left w:val="none" w:sz="0" w:space="0" w:color="auto"/>
                                                                                                <w:bottom w:val="none" w:sz="0" w:space="0" w:color="auto"/>
                                                                                                <w:right w:val="none" w:sz="0" w:space="0" w:color="auto"/>
                                                                                              </w:divBdr>
                                                                                              <w:divsChild>
                                                                                                <w:div w:id="1673337792">
                                                                                                  <w:marLeft w:val="0"/>
                                                                                                  <w:marRight w:val="0"/>
                                                                                                  <w:marTop w:val="0"/>
                                                                                                  <w:marBottom w:val="0"/>
                                                                                                  <w:divBdr>
                                                                                                    <w:top w:val="none" w:sz="0" w:space="0" w:color="auto"/>
                                                                                                    <w:left w:val="none" w:sz="0" w:space="0" w:color="auto"/>
                                                                                                    <w:bottom w:val="none" w:sz="0" w:space="0" w:color="auto"/>
                                                                                                    <w:right w:val="none" w:sz="0" w:space="0" w:color="auto"/>
                                                                                                  </w:divBdr>
                                                                                                </w:div>
                                                                                              </w:divsChild>
                                                                                            </w:div>
                                                                                            <w:div w:id="943733186">
                                                                                              <w:marLeft w:val="0"/>
                                                                                              <w:marRight w:val="0"/>
                                                                                              <w:marTop w:val="0"/>
                                                                                              <w:marBottom w:val="0"/>
                                                                                              <w:divBdr>
                                                                                                <w:top w:val="none" w:sz="0" w:space="0" w:color="auto"/>
                                                                                                <w:left w:val="none" w:sz="0" w:space="0" w:color="auto"/>
                                                                                                <w:bottom w:val="none" w:sz="0" w:space="0" w:color="auto"/>
                                                                                                <w:right w:val="none" w:sz="0" w:space="0" w:color="auto"/>
                                                                                              </w:divBdr>
                                                                                              <w:divsChild>
                                                                                                <w:div w:id="226575019">
                                                                                                  <w:marLeft w:val="0"/>
                                                                                                  <w:marRight w:val="0"/>
                                                                                                  <w:marTop w:val="0"/>
                                                                                                  <w:marBottom w:val="0"/>
                                                                                                  <w:divBdr>
                                                                                                    <w:top w:val="none" w:sz="0" w:space="0" w:color="auto"/>
                                                                                                    <w:left w:val="none" w:sz="0" w:space="0" w:color="auto"/>
                                                                                                    <w:bottom w:val="none" w:sz="0" w:space="0" w:color="auto"/>
                                                                                                    <w:right w:val="none" w:sz="0" w:space="0" w:color="auto"/>
                                                                                                  </w:divBdr>
                                                                                                </w:div>
                                                                                              </w:divsChild>
                                                                                            </w:div>
                                                                                            <w:div w:id="948199897">
                                                                                              <w:marLeft w:val="0"/>
                                                                                              <w:marRight w:val="0"/>
                                                                                              <w:marTop w:val="0"/>
                                                                                              <w:marBottom w:val="0"/>
                                                                                              <w:divBdr>
                                                                                                <w:top w:val="none" w:sz="0" w:space="0" w:color="auto"/>
                                                                                                <w:left w:val="none" w:sz="0" w:space="0" w:color="auto"/>
                                                                                                <w:bottom w:val="none" w:sz="0" w:space="0" w:color="auto"/>
                                                                                                <w:right w:val="none" w:sz="0" w:space="0" w:color="auto"/>
                                                                                              </w:divBdr>
                                                                                              <w:divsChild>
                                                                                                <w:div w:id="1246262425">
                                                                                                  <w:marLeft w:val="0"/>
                                                                                                  <w:marRight w:val="0"/>
                                                                                                  <w:marTop w:val="0"/>
                                                                                                  <w:marBottom w:val="0"/>
                                                                                                  <w:divBdr>
                                                                                                    <w:top w:val="none" w:sz="0" w:space="0" w:color="auto"/>
                                                                                                    <w:left w:val="none" w:sz="0" w:space="0" w:color="auto"/>
                                                                                                    <w:bottom w:val="none" w:sz="0" w:space="0" w:color="auto"/>
                                                                                                    <w:right w:val="none" w:sz="0" w:space="0" w:color="auto"/>
                                                                                                  </w:divBdr>
                                                                                                </w:div>
                                                                                              </w:divsChild>
                                                                                            </w:div>
                                                                                            <w:div w:id="979067906">
                                                                                              <w:marLeft w:val="0"/>
                                                                                              <w:marRight w:val="0"/>
                                                                                              <w:marTop w:val="0"/>
                                                                                              <w:marBottom w:val="0"/>
                                                                                              <w:divBdr>
                                                                                                <w:top w:val="none" w:sz="0" w:space="0" w:color="auto"/>
                                                                                                <w:left w:val="none" w:sz="0" w:space="0" w:color="auto"/>
                                                                                                <w:bottom w:val="none" w:sz="0" w:space="0" w:color="auto"/>
                                                                                                <w:right w:val="none" w:sz="0" w:space="0" w:color="auto"/>
                                                                                              </w:divBdr>
                                                                                              <w:divsChild>
                                                                                                <w:div w:id="561791816">
                                                                                                  <w:marLeft w:val="0"/>
                                                                                                  <w:marRight w:val="0"/>
                                                                                                  <w:marTop w:val="0"/>
                                                                                                  <w:marBottom w:val="0"/>
                                                                                                  <w:divBdr>
                                                                                                    <w:top w:val="none" w:sz="0" w:space="0" w:color="auto"/>
                                                                                                    <w:left w:val="none" w:sz="0" w:space="0" w:color="auto"/>
                                                                                                    <w:bottom w:val="none" w:sz="0" w:space="0" w:color="auto"/>
                                                                                                    <w:right w:val="none" w:sz="0" w:space="0" w:color="auto"/>
                                                                                                  </w:divBdr>
                                                                                                </w:div>
                                                                                              </w:divsChild>
                                                                                            </w:div>
                                                                                            <w:div w:id="995573637">
                                                                                              <w:marLeft w:val="0"/>
                                                                                              <w:marRight w:val="0"/>
                                                                                              <w:marTop w:val="0"/>
                                                                                              <w:marBottom w:val="0"/>
                                                                                              <w:divBdr>
                                                                                                <w:top w:val="none" w:sz="0" w:space="0" w:color="auto"/>
                                                                                                <w:left w:val="none" w:sz="0" w:space="0" w:color="auto"/>
                                                                                                <w:bottom w:val="none" w:sz="0" w:space="0" w:color="auto"/>
                                                                                                <w:right w:val="none" w:sz="0" w:space="0" w:color="auto"/>
                                                                                              </w:divBdr>
                                                                                              <w:divsChild>
                                                                                                <w:div w:id="1517184526">
                                                                                                  <w:marLeft w:val="0"/>
                                                                                                  <w:marRight w:val="0"/>
                                                                                                  <w:marTop w:val="0"/>
                                                                                                  <w:marBottom w:val="0"/>
                                                                                                  <w:divBdr>
                                                                                                    <w:top w:val="none" w:sz="0" w:space="0" w:color="auto"/>
                                                                                                    <w:left w:val="none" w:sz="0" w:space="0" w:color="auto"/>
                                                                                                    <w:bottom w:val="none" w:sz="0" w:space="0" w:color="auto"/>
                                                                                                    <w:right w:val="none" w:sz="0" w:space="0" w:color="auto"/>
                                                                                                  </w:divBdr>
                                                                                                </w:div>
                                                                                              </w:divsChild>
                                                                                            </w:div>
                                                                                            <w:div w:id="1141462276">
                                                                                              <w:marLeft w:val="0"/>
                                                                                              <w:marRight w:val="0"/>
                                                                                              <w:marTop w:val="0"/>
                                                                                              <w:marBottom w:val="0"/>
                                                                                              <w:divBdr>
                                                                                                <w:top w:val="none" w:sz="0" w:space="0" w:color="auto"/>
                                                                                                <w:left w:val="none" w:sz="0" w:space="0" w:color="auto"/>
                                                                                                <w:bottom w:val="none" w:sz="0" w:space="0" w:color="auto"/>
                                                                                                <w:right w:val="none" w:sz="0" w:space="0" w:color="auto"/>
                                                                                              </w:divBdr>
                                                                                              <w:divsChild>
                                                                                                <w:div w:id="1747650575">
                                                                                                  <w:marLeft w:val="0"/>
                                                                                                  <w:marRight w:val="0"/>
                                                                                                  <w:marTop w:val="0"/>
                                                                                                  <w:marBottom w:val="0"/>
                                                                                                  <w:divBdr>
                                                                                                    <w:top w:val="none" w:sz="0" w:space="0" w:color="auto"/>
                                                                                                    <w:left w:val="none" w:sz="0" w:space="0" w:color="auto"/>
                                                                                                    <w:bottom w:val="none" w:sz="0" w:space="0" w:color="auto"/>
                                                                                                    <w:right w:val="none" w:sz="0" w:space="0" w:color="auto"/>
                                                                                                  </w:divBdr>
                                                                                                </w:div>
                                                                                              </w:divsChild>
                                                                                            </w:div>
                                                                                            <w:div w:id="1247806163">
                                                                                              <w:marLeft w:val="0"/>
                                                                                              <w:marRight w:val="0"/>
                                                                                              <w:marTop w:val="0"/>
                                                                                              <w:marBottom w:val="0"/>
                                                                                              <w:divBdr>
                                                                                                <w:top w:val="none" w:sz="0" w:space="0" w:color="auto"/>
                                                                                                <w:left w:val="none" w:sz="0" w:space="0" w:color="auto"/>
                                                                                                <w:bottom w:val="none" w:sz="0" w:space="0" w:color="auto"/>
                                                                                                <w:right w:val="none" w:sz="0" w:space="0" w:color="auto"/>
                                                                                              </w:divBdr>
                                                                                              <w:divsChild>
                                                                                                <w:div w:id="1722167518">
                                                                                                  <w:marLeft w:val="0"/>
                                                                                                  <w:marRight w:val="0"/>
                                                                                                  <w:marTop w:val="0"/>
                                                                                                  <w:marBottom w:val="0"/>
                                                                                                  <w:divBdr>
                                                                                                    <w:top w:val="none" w:sz="0" w:space="0" w:color="auto"/>
                                                                                                    <w:left w:val="none" w:sz="0" w:space="0" w:color="auto"/>
                                                                                                    <w:bottom w:val="none" w:sz="0" w:space="0" w:color="auto"/>
                                                                                                    <w:right w:val="none" w:sz="0" w:space="0" w:color="auto"/>
                                                                                                  </w:divBdr>
                                                                                                </w:div>
                                                                                              </w:divsChild>
                                                                                            </w:div>
                                                                                            <w:div w:id="1285623970">
                                                                                              <w:marLeft w:val="0"/>
                                                                                              <w:marRight w:val="0"/>
                                                                                              <w:marTop w:val="0"/>
                                                                                              <w:marBottom w:val="0"/>
                                                                                              <w:divBdr>
                                                                                                <w:top w:val="none" w:sz="0" w:space="0" w:color="auto"/>
                                                                                                <w:left w:val="none" w:sz="0" w:space="0" w:color="auto"/>
                                                                                                <w:bottom w:val="none" w:sz="0" w:space="0" w:color="auto"/>
                                                                                                <w:right w:val="none" w:sz="0" w:space="0" w:color="auto"/>
                                                                                              </w:divBdr>
                                                                                              <w:divsChild>
                                                                                                <w:div w:id="434904245">
                                                                                                  <w:marLeft w:val="0"/>
                                                                                                  <w:marRight w:val="0"/>
                                                                                                  <w:marTop w:val="0"/>
                                                                                                  <w:marBottom w:val="0"/>
                                                                                                  <w:divBdr>
                                                                                                    <w:top w:val="none" w:sz="0" w:space="0" w:color="auto"/>
                                                                                                    <w:left w:val="none" w:sz="0" w:space="0" w:color="auto"/>
                                                                                                    <w:bottom w:val="none" w:sz="0" w:space="0" w:color="auto"/>
                                                                                                    <w:right w:val="none" w:sz="0" w:space="0" w:color="auto"/>
                                                                                                  </w:divBdr>
                                                                                                </w:div>
                                                                                              </w:divsChild>
                                                                                            </w:div>
                                                                                            <w:div w:id="1353989281">
                                                                                              <w:marLeft w:val="0"/>
                                                                                              <w:marRight w:val="0"/>
                                                                                              <w:marTop w:val="0"/>
                                                                                              <w:marBottom w:val="0"/>
                                                                                              <w:divBdr>
                                                                                                <w:top w:val="none" w:sz="0" w:space="0" w:color="auto"/>
                                                                                                <w:left w:val="none" w:sz="0" w:space="0" w:color="auto"/>
                                                                                                <w:bottom w:val="none" w:sz="0" w:space="0" w:color="auto"/>
                                                                                                <w:right w:val="none" w:sz="0" w:space="0" w:color="auto"/>
                                                                                              </w:divBdr>
                                                                                              <w:divsChild>
                                                                                                <w:div w:id="7804424">
                                                                                                  <w:marLeft w:val="0"/>
                                                                                                  <w:marRight w:val="0"/>
                                                                                                  <w:marTop w:val="0"/>
                                                                                                  <w:marBottom w:val="0"/>
                                                                                                  <w:divBdr>
                                                                                                    <w:top w:val="none" w:sz="0" w:space="0" w:color="auto"/>
                                                                                                    <w:left w:val="none" w:sz="0" w:space="0" w:color="auto"/>
                                                                                                    <w:bottom w:val="none" w:sz="0" w:space="0" w:color="auto"/>
                                                                                                    <w:right w:val="none" w:sz="0" w:space="0" w:color="auto"/>
                                                                                                  </w:divBdr>
                                                                                                </w:div>
                                                                                              </w:divsChild>
                                                                                            </w:div>
                                                                                            <w:div w:id="1476026060">
                                                                                              <w:marLeft w:val="0"/>
                                                                                              <w:marRight w:val="0"/>
                                                                                              <w:marTop w:val="0"/>
                                                                                              <w:marBottom w:val="0"/>
                                                                                              <w:divBdr>
                                                                                                <w:top w:val="none" w:sz="0" w:space="0" w:color="auto"/>
                                                                                                <w:left w:val="none" w:sz="0" w:space="0" w:color="auto"/>
                                                                                                <w:bottom w:val="none" w:sz="0" w:space="0" w:color="auto"/>
                                                                                                <w:right w:val="none" w:sz="0" w:space="0" w:color="auto"/>
                                                                                              </w:divBdr>
                                                                                              <w:divsChild>
                                                                                                <w:div w:id="1898084469">
                                                                                                  <w:marLeft w:val="0"/>
                                                                                                  <w:marRight w:val="0"/>
                                                                                                  <w:marTop w:val="0"/>
                                                                                                  <w:marBottom w:val="0"/>
                                                                                                  <w:divBdr>
                                                                                                    <w:top w:val="none" w:sz="0" w:space="0" w:color="auto"/>
                                                                                                    <w:left w:val="none" w:sz="0" w:space="0" w:color="auto"/>
                                                                                                    <w:bottom w:val="none" w:sz="0" w:space="0" w:color="auto"/>
                                                                                                    <w:right w:val="none" w:sz="0" w:space="0" w:color="auto"/>
                                                                                                  </w:divBdr>
                                                                                                </w:div>
                                                                                              </w:divsChild>
                                                                                            </w:div>
                                                                                            <w:div w:id="1504707693">
                                                                                              <w:marLeft w:val="0"/>
                                                                                              <w:marRight w:val="0"/>
                                                                                              <w:marTop w:val="0"/>
                                                                                              <w:marBottom w:val="0"/>
                                                                                              <w:divBdr>
                                                                                                <w:top w:val="none" w:sz="0" w:space="0" w:color="auto"/>
                                                                                                <w:left w:val="none" w:sz="0" w:space="0" w:color="auto"/>
                                                                                                <w:bottom w:val="none" w:sz="0" w:space="0" w:color="auto"/>
                                                                                                <w:right w:val="none" w:sz="0" w:space="0" w:color="auto"/>
                                                                                              </w:divBdr>
                                                                                              <w:divsChild>
                                                                                                <w:div w:id="1493908887">
                                                                                                  <w:marLeft w:val="0"/>
                                                                                                  <w:marRight w:val="0"/>
                                                                                                  <w:marTop w:val="0"/>
                                                                                                  <w:marBottom w:val="0"/>
                                                                                                  <w:divBdr>
                                                                                                    <w:top w:val="none" w:sz="0" w:space="0" w:color="auto"/>
                                                                                                    <w:left w:val="none" w:sz="0" w:space="0" w:color="auto"/>
                                                                                                    <w:bottom w:val="none" w:sz="0" w:space="0" w:color="auto"/>
                                                                                                    <w:right w:val="none" w:sz="0" w:space="0" w:color="auto"/>
                                                                                                  </w:divBdr>
                                                                                                </w:div>
                                                                                              </w:divsChild>
                                                                                            </w:div>
                                                                                            <w:div w:id="1625455812">
                                                                                              <w:marLeft w:val="0"/>
                                                                                              <w:marRight w:val="0"/>
                                                                                              <w:marTop w:val="0"/>
                                                                                              <w:marBottom w:val="0"/>
                                                                                              <w:divBdr>
                                                                                                <w:top w:val="none" w:sz="0" w:space="0" w:color="auto"/>
                                                                                                <w:left w:val="none" w:sz="0" w:space="0" w:color="auto"/>
                                                                                                <w:bottom w:val="none" w:sz="0" w:space="0" w:color="auto"/>
                                                                                                <w:right w:val="none" w:sz="0" w:space="0" w:color="auto"/>
                                                                                              </w:divBdr>
                                                                                              <w:divsChild>
                                                                                                <w:div w:id="358286132">
                                                                                                  <w:marLeft w:val="0"/>
                                                                                                  <w:marRight w:val="0"/>
                                                                                                  <w:marTop w:val="0"/>
                                                                                                  <w:marBottom w:val="0"/>
                                                                                                  <w:divBdr>
                                                                                                    <w:top w:val="none" w:sz="0" w:space="0" w:color="auto"/>
                                                                                                    <w:left w:val="none" w:sz="0" w:space="0" w:color="auto"/>
                                                                                                    <w:bottom w:val="none" w:sz="0" w:space="0" w:color="auto"/>
                                                                                                    <w:right w:val="none" w:sz="0" w:space="0" w:color="auto"/>
                                                                                                  </w:divBdr>
                                                                                                </w:div>
                                                                                              </w:divsChild>
                                                                                            </w:div>
                                                                                            <w:div w:id="1638873516">
                                                                                              <w:marLeft w:val="0"/>
                                                                                              <w:marRight w:val="0"/>
                                                                                              <w:marTop w:val="0"/>
                                                                                              <w:marBottom w:val="0"/>
                                                                                              <w:divBdr>
                                                                                                <w:top w:val="none" w:sz="0" w:space="0" w:color="auto"/>
                                                                                                <w:left w:val="none" w:sz="0" w:space="0" w:color="auto"/>
                                                                                                <w:bottom w:val="none" w:sz="0" w:space="0" w:color="auto"/>
                                                                                                <w:right w:val="none" w:sz="0" w:space="0" w:color="auto"/>
                                                                                              </w:divBdr>
                                                                                              <w:divsChild>
                                                                                                <w:div w:id="249167914">
                                                                                                  <w:marLeft w:val="0"/>
                                                                                                  <w:marRight w:val="0"/>
                                                                                                  <w:marTop w:val="0"/>
                                                                                                  <w:marBottom w:val="0"/>
                                                                                                  <w:divBdr>
                                                                                                    <w:top w:val="none" w:sz="0" w:space="0" w:color="auto"/>
                                                                                                    <w:left w:val="none" w:sz="0" w:space="0" w:color="auto"/>
                                                                                                    <w:bottom w:val="none" w:sz="0" w:space="0" w:color="auto"/>
                                                                                                    <w:right w:val="none" w:sz="0" w:space="0" w:color="auto"/>
                                                                                                  </w:divBdr>
                                                                                                </w:div>
                                                                                              </w:divsChild>
                                                                                            </w:div>
                                                                                            <w:div w:id="1640568012">
                                                                                              <w:marLeft w:val="0"/>
                                                                                              <w:marRight w:val="0"/>
                                                                                              <w:marTop w:val="0"/>
                                                                                              <w:marBottom w:val="0"/>
                                                                                              <w:divBdr>
                                                                                                <w:top w:val="none" w:sz="0" w:space="0" w:color="auto"/>
                                                                                                <w:left w:val="none" w:sz="0" w:space="0" w:color="auto"/>
                                                                                                <w:bottom w:val="none" w:sz="0" w:space="0" w:color="auto"/>
                                                                                                <w:right w:val="none" w:sz="0" w:space="0" w:color="auto"/>
                                                                                              </w:divBdr>
                                                                                              <w:divsChild>
                                                                                                <w:div w:id="705565169">
                                                                                                  <w:marLeft w:val="0"/>
                                                                                                  <w:marRight w:val="0"/>
                                                                                                  <w:marTop w:val="0"/>
                                                                                                  <w:marBottom w:val="0"/>
                                                                                                  <w:divBdr>
                                                                                                    <w:top w:val="none" w:sz="0" w:space="0" w:color="auto"/>
                                                                                                    <w:left w:val="none" w:sz="0" w:space="0" w:color="auto"/>
                                                                                                    <w:bottom w:val="none" w:sz="0" w:space="0" w:color="auto"/>
                                                                                                    <w:right w:val="none" w:sz="0" w:space="0" w:color="auto"/>
                                                                                                  </w:divBdr>
                                                                                                </w:div>
                                                                                              </w:divsChild>
                                                                                            </w:div>
                                                                                            <w:div w:id="1647203154">
                                                                                              <w:marLeft w:val="0"/>
                                                                                              <w:marRight w:val="0"/>
                                                                                              <w:marTop w:val="0"/>
                                                                                              <w:marBottom w:val="0"/>
                                                                                              <w:divBdr>
                                                                                                <w:top w:val="none" w:sz="0" w:space="0" w:color="auto"/>
                                                                                                <w:left w:val="none" w:sz="0" w:space="0" w:color="auto"/>
                                                                                                <w:bottom w:val="none" w:sz="0" w:space="0" w:color="auto"/>
                                                                                                <w:right w:val="none" w:sz="0" w:space="0" w:color="auto"/>
                                                                                              </w:divBdr>
                                                                                              <w:divsChild>
                                                                                                <w:div w:id="1566716434">
                                                                                                  <w:marLeft w:val="0"/>
                                                                                                  <w:marRight w:val="0"/>
                                                                                                  <w:marTop w:val="0"/>
                                                                                                  <w:marBottom w:val="0"/>
                                                                                                  <w:divBdr>
                                                                                                    <w:top w:val="none" w:sz="0" w:space="0" w:color="auto"/>
                                                                                                    <w:left w:val="none" w:sz="0" w:space="0" w:color="auto"/>
                                                                                                    <w:bottom w:val="none" w:sz="0" w:space="0" w:color="auto"/>
                                                                                                    <w:right w:val="none" w:sz="0" w:space="0" w:color="auto"/>
                                                                                                  </w:divBdr>
                                                                                                </w:div>
                                                                                              </w:divsChild>
                                                                                            </w:div>
                                                                                            <w:div w:id="1664775560">
                                                                                              <w:marLeft w:val="0"/>
                                                                                              <w:marRight w:val="0"/>
                                                                                              <w:marTop w:val="0"/>
                                                                                              <w:marBottom w:val="0"/>
                                                                                              <w:divBdr>
                                                                                                <w:top w:val="none" w:sz="0" w:space="0" w:color="auto"/>
                                                                                                <w:left w:val="none" w:sz="0" w:space="0" w:color="auto"/>
                                                                                                <w:bottom w:val="none" w:sz="0" w:space="0" w:color="auto"/>
                                                                                                <w:right w:val="none" w:sz="0" w:space="0" w:color="auto"/>
                                                                                              </w:divBdr>
                                                                                              <w:divsChild>
                                                                                                <w:div w:id="46270103">
                                                                                                  <w:marLeft w:val="0"/>
                                                                                                  <w:marRight w:val="0"/>
                                                                                                  <w:marTop w:val="0"/>
                                                                                                  <w:marBottom w:val="0"/>
                                                                                                  <w:divBdr>
                                                                                                    <w:top w:val="none" w:sz="0" w:space="0" w:color="auto"/>
                                                                                                    <w:left w:val="none" w:sz="0" w:space="0" w:color="auto"/>
                                                                                                    <w:bottom w:val="none" w:sz="0" w:space="0" w:color="auto"/>
                                                                                                    <w:right w:val="none" w:sz="0" w:space="0" w:color="auto"/>
                                                                                                  </w:divBdr>
                                                                                                </w:div>
                                                                                              </w:divsChild>
                                                                                            </w:div>
                                                                                            <w:div w:id="1676834105">
                                                                                              <w:marLeft w:val="0"/>
                                                                                              <w:marRight w:val="0"/>
                                                                                              <w:marTop w:val="0"/>
                                                                                              <w:marBottom w:val="0"/>
                                                                                              <w:divBdr>
                                                                                                <w:top w:val="none" w:sz="0" w:space="0" w:color="auto"/>
                                                                                                <w:left w:val="none" w:sz="0" w:space="0" w:color="auto"/>
                                                                                                <w:bottom w:val="none" w:sz="0" w:space="0" w:color="auto"/>
                                                                                                <w:right w:val="none" w:sz="0" w:space="0" w:color="auto"/>
                                                                                              </w:divBdr>
                                                                                              <w:divsChild>
                                                                                                <w:div w:id="1462727737">
                                                                                                  <w:marLeft w:val="0"/>
                                                                                                  <w:marRight w:val="0"/>
                                                                                                  <w:marTop w:val="0"/>
                                                                                                  <w:marBottom w:val="0"/>
                                                                                                  <w:divBdr>
                                                                                                    <w:top w:val="none" w:sz="0" w:space="0" w:color="auto"/>
                                                                                                    <w:left w:val="none" w:sz="0" w:space="0" w:color="auto"/>
                                                                                                    <w:bottom w:val="none" w:sz="0" w:space="0" w:color="auto"/>
                                                                                                    <w:right w:val="none" w:sz="0" w:space="0" w:color="auto"/>
                                                                                                  </w:divBdr>
                                                                                                </w:div>
                                                                                              </w:divsChild>
                                                                                            </w:div>
                                                                                            <w:div w:id="1688871432">
                                                                                              <w:marLeft w:val="0"/>
                                                                                              <w:marRight w:val="0"/>
                                                                                              <w:marTop w:val="0"/>
                                                                                              <w:marBottom w:val="0"/>
                                                                                              <w:divBdr>
                                                                                                <w:top w:val="none" w:sz="0" w:space="0" w:color="auto"/>
                                                                                                <w:left w:val="none" w:sz="0" w:space="0" w:color="auto"/>
                                                                                                <w:bottom w:val="none" w:sz="0" w:space="0" w:color="auto"/>
                                                                                                <w:right w:val="none" w:sz="0" w:space="0" w:color="auto"/>
                                                                                              </w:divBdr>
                                                                                              <w:divsChild>
                                                                                                <w:div w:id="77874544">
                                                                                                  <w:marLeft w:val="0"/>
                                                                                                  <w:marRight w:val="0"/>
                                                                                                  <w:marTop w:val="0"/>
                                                                                                  <w:marBottom w:val="0"/>
                                                                                                  <w:divBdr>
                                                                                                    <w:top w:val="none" w:sz="0" w:space="0" w:color="auto"/>
                                                                                                    <w:left w:val="none" w:sz="0" w:space="0" w:color="auto"/>
                                                                                                    <w:bottom w:val="none" w:sz="0" w:space="0" w:color="auto"/>
                                                                                                    <w:right w:val="none" w:sz="0" w:space="0" w:color="auto"/>
                                                                                                  </w:divBdr>
                                                                                                </w:div>
                                                                                              </w:divsChild>
                                                                                            </w:div>
                                                                                            <w:div w:id="1756512125">
                                                                                              <w:marLeft w:val="0"/>
                                                                                              <w:marRight w:val="0"/>
                                                                                              <w:marTop w:val="0"/>
                                                                                              <w:marBottom w:val="0"/>
                                                                                              <w:divBdr>
                                                                                                <w:top w:val="none" w:sz="0" w:space="0" w:color="auto"/>
                                                                                                <w:left w:val="none" w:sz="0" w:space="0" w:color="auto"/>
                                                                                                <w:bottom w:val="none" w:sz="0" w:space="0" w:color="auto"/>
                                                                                                <w:right w:val="none" w:sz="0" w:space="0" w:color="auto"/>
                                                                                              </w:divBdr>
                                                                                              <w:divsChild>
                                                                                                <w:div w:id="556478160">
                                                                                                  <w:marLeft w:val="0"/>
                                                                                                  <w:marRight w:val="0"/>
                                                                                                  <w:marTop w:val="0"/>
                                                                                                  <w:marBottom w:val="0"/>
                                                                                                  <w:divBdr>
                                                                                                    <w:top w:val="none" w:sz="0" w:space="0" w:color="auto"/>
                                                                                                    <w:left w:val="none" w:sz="0" w:space="0" w:color="auto"/>
                                                                                                    <w:bottom w:val="none" w:sz="0" w:space="0" w:color="auto"/>
                                                                                                    <w:right w:val="none" w:sz="0" w:space="0" w:color="auto"/>
                                                                                                  </w:divBdr>
                                                                                                </w:div>
                                                                                              </w:divsChild>
                                                                                            </w:div>
                                                                                            <w:div w:id="1762529384">
                                                                                              <w:marLeft w:val="0"/>
                                                                                              <w:marRight w:val="0"/>
                                                                                              <w:marTop w:val="0"/>
                                                                                              <w:marBottom w:val="0"/>
                                                                                              <w:divBdr>
                                                                                                <w:top w:val="none" w:sz="0" w:space="0" w:color="auto"/>
                                                                                                <w:left w:val="none" w:sz="0" w:space="0" w:color="auto"/>
                                                                                                <w:bottom w:val="none" w:sz="0" w:space="0" w:color="auto"/>
                                                                                                <w:right w:val="none" w:sz="0" w:space="0" w:color="auto"/>
                                                                                              </w:divBdr>
                                                                                              <w:divsChild>
                                                                                                <w:div w:id="256446888">
                                                                                                  <w:marLeft w:val="0"/>
                                                                                                  <w:marRight w:val="0"/>
                                                                                                  <w:marTop w:val="0"/>
                                                                                                  <w:marBottom w:val="0"/>
                                                                                                  <w:divBdr>
                                                                                                    <w:top w:val="none" w:sz="0" w:space="0" w:color="auto"/>
                                                                                                    <w:left w:val="none" w:sz="0" w:space="0" w:color="auto"/>
                                                                                                    <w:bottom w:val="none" w:sz="0" w:space="0" w:color="auto"/>
                                                                                                    <w:right w:val="none" w:sz="0" w:space="0" w:color="auto"/>
                                                                                                  </w:divBdr>
                                                                                                </w:div>
                                                                                              </w:divsChild>
                                                                                            </w:div>
                                                                                            <w:div w:id="1814131084">
                                                                                              <w:marLeft w:val="0"/>
                                                                                              <w:marRight w:val="0"/>
                                                                                              <w:marTop w:val="0"/>
                                                                                              <w:marBottom w:val="0"/>
                                                                                              <w:divBdr>
                                                                                                <w:top w:val="none" w:sz="0" w:space="0" w:color="auto"/>
                                                                                                <w:left w:val="none" w:sz="0" w:space="0" w:color="auto"/>
                                                                                                <w:bottom w:val="none" w:sz="0" w:space="0" w:color="auto"/>
                                                                                                <w:right w:val="none" w:sz="0" w:space="0" w:color="auto"/>
                                                                                              </w:divBdr>
                                                                                              <w:divsChild>
                                                                                                <w:div w:id="897478433">
                                                                                                  <w:marLeft w:val="0"/>
                                                                                                  <w:marRight w:val="0"/>
                                                                                                  <w:marTop w:val="0"/>
                                                                                                  <w:marBottom w:val="0"/>
                                                                                                  <w:divBdr>
                                                                                                    <w:top w:val="none" w:sz="0" w:space="0" w:color="auto"/>
                                                                                                    <w:left w:val="none" w:sz="0" w:space="0" w:color="auto"/>
                                                                                                    <w:bottom w:val="none" w:sz="0" w:space="0" w:color="auto"/>
                                                                                                    <w:right w:val="none" w:sz="0" w:space="0" w:color="auto"/>
                                                                                                  </w:divBdr>
                                                                                                </w:div>
                                                                                              </w:divsChild>
                                                                                            </w:div>
                                                                                            <w:div w:id="1869636921">
                                                                                              <w:marLeft w:val="0"/>
                                                                                              <w:marRight w:val="0"/>
                                                                                              <w:marTop w:val="0"/>
                                                                                              <w:marBottom w:val="0"/>
                                                                                              <w:divBdr>
                                                                                                <w:top w:val="none" w:sz="0" w:space="0" w:color="auto"/>
                                                                                                <w:left w:val="none" w:sz="0" w:space="0" w:color="auto"/>
                                                                                                <w:bottom w:val="none" w:sz="0" w:space="0" w:color="auto"/>
                                                                                                <w:right w:val="none" w:sz="0" w:space="0" w:color="auto"/>
                                                                                              </w:divBdr>
                                                                                              <w:divsChild>
                                                                                                <w:div w:id="56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066">
                                                                                      <w:marLeft w:val="0"/>
                                                                                      <w:marRight w:val="0"/>
                                                                                      <w:marTop w:val="0"/>
                                                                                      <w:marBottom w:val="0"/>
                                                                                      <w:divBdr>
                                                                                        <w:top w:val="none" w:sz="0" w:space="0" w:color="auto"/>
                                                                                        <w:left w:val="none" w:sz="0" w:space="0" w:color="auto"/>
                                                                                        <w:bottom w:val="none" w:sz="0" w:space="0" w:color="auto"/>
                                                                                        <w:right w:val="none" w:sz="0" w:space="0" w:color="auto"/>
                                                                                      </w:divBdr>
                                                                                    </w:div>
                                                                                    <w:div w:id="1896161022">
                                                                                      <w:marLeft w:val="0"/>
                                                                                      <w:marRight w:val="0"/>
                                                                                      <w:marTop w:val="0"/>
                                                                                      <w:marBottom w:val="0"/>
                                                                                      <w:divBdr>
                                                                                        <w:top w:val="none" w:sz="0" w:space="0" w:color="auto"/>
                                                                                        <w:left w:val="none" w:sz="0" w:space="0" w:color="auto"/>
                                                                                        <w:bottom w:val="none" w:sz="0" w:space="0" w:color="auto"/>
                                                                                        <w:right w:val="none" w:sz="0" w:space="0" w:color="auto"/>
                                                                                      </w:divBdr>
                                                                                      <w:divsChild>
                                                                                        <w:div w:id="161090544">
                                                                                          <w:marLeft w:val="0"/>
                                                                                          <w:marRight w:val="0"/>
                                                                                          <w:marTop w:val="0"/>
                                                                                          <w:marBottom w:val="0"/>
                                                                                          <w:divBdr>
                                                                                            <w:top w:val="none" w:sz="0" w:space="0" w:color="auto"/>
                                                                                            <w:left w:val="none" w:sz="0" w:space="0" w:color="auto"/>
                                                                                            <w:bottom w:val="none" w:sz="0" w:space="0" w:color="auto"/>
                                                                                            <w:right w:val="none" w:sz="0" w:space="0" w:color="auto"/>
                                                                                          </w:divBdr>
                                                                                        </w:div>
                                                                                        <w:div w:id="1670910015">
                                                                                          <w:marLeft w:val="0"/>
                                                                                          <w:marRight w:val="0"/>
                                                                                          <w:marTop w:val="0"/>
                                                                                          <w:marBottom w:val="0"/>
                                                                                          <w:divBdr>
                                                                                            <w:top w:val="none" w:sz="0" w:space="0" w:color="auto"/>
                                                                                            <w:left w:val="none" w:sz="0" w:space="0" w:color="auto"/>
                                                                                            <w:bottom w:val="none" w:sz="0" w:space="0" w:color="auto"/>
                                                                                            <w:right w:val="none" w:sz="0" w:space="0" w:color="auto"/>
                                                                                          </w:divBdr>
                                                                                        </w:div>
                                                                                        <w:div w:id="1766881561">
                                                                                          <w:marLeft w:val="0"/>
                                                                                          <w:marRight w:val="0"/>
                                                                                          <w:marTop w:val="0"/>
                                                                                          <w:marBottom w:val="0"/>
                                                                                          <w:divBdr>
                                                                                            <w:top w:val="none" w:sz="0" w:space="0" w:color="auto"/>
                                                                                            <w:left w:val="none" w:sz="0" w:space="0" w:color="auto"/>
                                                                                            <w:bottom w:val="none" w:sz="0" w:space="0" w:color="auto"/>
                                                                                            <w:right w:val="none" w:sz="0" w:space="0" w:color="auto"/>
                                                                                          </w:divBdr>
                                                                                        </w:div>
                                                                                      </w:divsChild>
                                                                                    </w:div>
                                                                                    <w:div w:id="20050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79378">
      <w:bodyDiv w:val="1"/>
      <w:marLeft w:val="0"/>
      <w:marRight w:val="0"/>
      <w:marTop w:val="0"/>
      <w:marBottom w:val="0"/>
      <w:divBdr>
        <w:top w:val="none" w:sz="0" w:space="0" w:color="auto"/>
        <w:left w:val="none" w:sz="0" w:space="0" w:color="auto"/>
        <w:bottom w:val="none" w:sz="0" w:space="0" w:color="auto"/>
        <w:right w:val="none" w:sz="0" w:space="0" w:color="auto"/>
      </w:divBdr>
      <w:divsChild>
        <w:div w:id="124932179">
          <w:marLeft w:val="0"/>
          <w:marRight w:val="0"/>
          <w:marTop w:val="0"/>
          <w:marBottom w:val="0"/>
          <w:divBdr>
            <w:top w:val="none" w:sz="0" w:space="0" w:color="auto"/>
            <w:left w:val="none" w:sz="0" w:space="0" w:color="auto"/>
            <w:bottom w:val="none" w:sz="0" w:space="0" w:color="auto"/>
            <w:right w:val="none" w:sz="0" w:space="0" w:color="auto"/>
          </w:divBdr>
        </w:div>
        <w:div w:id="411203184">
          <w:marLeft w:val="0"/>
          <w:marRight w:val="0"/>
          <w:marTop w:val="0"/>
          <w:marBottom w:val="0"/>
          <w:divBdr>
            <w:top w:val="none" w:sz="0" w:space="0" w:color="auto"/>
            <w:left w:val="none" w:sz="0" w:space="0" w:color="auto"/>
            <w:bottom w:val="none" w:sz="0" w:space="0" w:color="auto"/>
            <w:right w:val="none" w:sz="0" w:space="0" w:color="auto"/>
          </w:divBdr>
        </w:div>
        <w:div w:id="511191881">
          <w:marLeft w:val="0"/>
          <w:marRight w:val="0"/>
          <w:marTop w:val="0"/>
          <w:marBottom w:val="0"/>
          <w:divBdr>
            <w:top w:val="none" w:sz="0" w:space="0" w:color="auto"/>
            <w:left w:val="none" w:sz="0" w:space="0" w:color="auto"/>
            <w:bottom w:val="none" w:sz="0" w:space="0" w:color="auto"/>
            <w:right w:val="none" w:sz="0" w:space="0" w:color="auto"/>
          </w:divBdr>
        </w:div>
        <w:div w:id="632906938">
          <w:marLeft w:val="0"/>
          <w:marRight w:val="0"/>
          <w:marTop w:val="0"/>
          <w:marBottom w:val="0"/>
          <w:divBdr>
            <w:top w:val="none" w:sz="0" w:space="0" w:color="auto"/>
            <w:left w:val="none" w:sz="0" w:space="0" w:color="auto"/>
            <w:bottom w:val="none" w:sz="0" w:space="0" w:color="auto"/>
            <w:right w:val="none" w:sz="0" w:space="0" w:color="auto"/>
          </w:divBdr>
        </w:div>
        <w:div w:id="644167806">
          <w:marLeft w:val="0"/>
          <w:marRight w:val="0"/>
          <w:marTop w:val="0"/>
          <w:marBottom w:val="0"/>
          <w:divBdr>
            <w:top w:val="none" w:sz="0" w:space="0" w:color="auto"/>
            <w:left w:val="none" w:sz="0" w:space="0" w:color="auto"/>
            <w:bottom w:val="none" w:sz="0" w:space="0" w:color="auto"/>
            <w:right w:val="none" w:sz="0" w:space="0" w:color="auto"/>
          </w:divBdr>
        </w:div>
        <w:div w:id="679432095">
          <w:marLeft w:val="0"/>
          <w:marRight w:val="0"/>
          <w:marTop w:val="0"/>
          <w:marBottom w:val="0"/>
          <w:divBdr>
            <w:top w:val="none" w:sz="0" w:space="0" w:color="auto"/>
            <w:left w:val="none" w:sz="0" w:space="0" w:color="auto"/>
            <w:bottom w:val="none" w:sz="0" w:space="0" w:color="auto"/>
            <w:right w:val="none" w:sz="0" w:space="0" w:color="auto"/>
          </w:divBdr>
        </w:div>
        <w:div w:id="889194452">
          <w:marLeft w:val="0"/>
          <w:marRight w:val="0"/>
          <w:marTop w:val="0"/>
          <w:marBottom w:val="0"/>
          <w:divBdr>
            <w:top w:val="none" w:sz="0" w:space="0" w:color="auto"/>
            <w:left w:val="none" w:sz="0" w:space="0" w:color="auto"/>
            <w:bottom w:val="none" w:sz="0" w:space="0" w:color="auto"/>
            <w:right w:val="none" w:sz="0" w:space="0" w:color="auto"/>
          </w:divBdr>
        </w:div>
        <w:div w:id="1071005477">
          <w:marLeft w:val="0"/>
          <w:marRight w:val="0"/>
          <w:marTop w:val="0"/>
          <w:marBottom w:val="0"/>
          <w:divBdr>
            <w:top w:val="none" w:sz="0" w:space="0" w:color="auto"/>
            <w:left w:val="none" w:sz="0" w:space="0" w:color="auto"/>
            <w:bottom w:val="none" w:sz="0" w:space="0" w:color="auto"/>
            <w:right w:val="none" w:sz="0" w:space="0" w:color="auto"/>
          </w:divBdr>
        </w:div>
        <w:div w:id="1105998515">
          <w:marLeft w:val="0"/>
          <w:marRight w:val="0"/>
          <w:marTop w:val="0"/>
          <w:marBottom w:val="0"/>
          <w:divBdr>
            <w:top w:val="none" w:sz="0" w:space="0" w:color="auto"/>
            <w:left w:val="none" w:sz="0" w:space="0" w:color="auto"/>
            <w:bottom w:val="none" w:sz="0" w:space="0" w:color="auto"/>
            <w:right w:val="none" w:sz="0" w:space="0" w:color="auto"/>
          </w:divBdr>
        </w:div>
        <w:div w:id="1444032961">
          <w:marLeft w:val="0"/>
          <w:marRight w:val="0"/>
          <w:marTop w:val="0"/>
          <w:marBottom w:val="0"/>
          <w:divBdr>
            <w:top w:val="none" w:sz="0" w:space="0" w:color="auto"/>
            <w:left w:val="none" w:sz="0" w:space="0" w:color="auto"/>
            <w:bottom w:val="none" w:sz="0" w:space="0" w:color="auto"/>
            <w:right w:val="none" w:sz="0" w:space="0" w:color="auto"/>
          </w:divBdr>
        </w:div>
        <w:div w:id="1463959661">
          <w:marLeft w:val="0"/>
          <w:marRight w:val="0"/>
          <w:marTop w:val="0"/>
          <w:marBottom w:val="0"/>
          <w:divBdr>
            <w:top w:val="none" w:sz="0" w:space="0" w:color="auto"/>
            <w:left w:val="none" w:sz="0" w:space="0" w:color="auto"/>
            <w:bottom w:val="none" w:sz="0" w:space="0" w:color="auto"/>
            <w:right w:val="none" w:sz="0" w:space="0" w:color="auto"/>
          </w:divBdr>
        </w:div>
        <w:div w:id="1521894482">
          <w:marLeft w:val="0"/>
          <w:marRight w:val="0"/>
          <w:marTop w:val="0"/>
          <w:marBottom w:val="0"/>
          <w:divBdr>
            <w:top w:val="none" w:sz="0" w:space="0" w:color="auto"/>
            <w:left w:val="none" w:sz="0" w:space="0" w:color="auto"/>
            <w:bottom w:val="none" w:sz="0" w:space="0" w:color="auto"/>
            <w:right w:val="none" w:sz="0" w:space="0" w:color="auto"/>
          </w:divBdr>
        </w:div>
        <w:div w:id="1575354387">
          <w:marLeft w:val="0"/>
          <w:marRight w:val="0"/>
          <w:marTop w:val="0"/>
          <w:marBottom w:val="0"/>
          <w:divBdr>
            <w:top w:val="none" w:sz="0" w:space="0" w:color="auto"/>
            <w:left w:val="none" w:sz="0" w:space="0" w:color="auto"/>
            <w:bottom w:val="none" w:sz="0" w:space="0" w:color="auto"/>
            <w:right w:val="none" w:sz="0" w:space="0" w:color="auto"/>
          </w:divBdr>
        </w:div>
        <w:div w:id="1757238566">
          <w:marLeft w:val="0"/>
          <w:marRight w:val="0"/>
          <w:marTop w:val="0"/>
          <w:marBottom w:val="0"/>
          <w:divBdr>
            <w:top w:val="none" w:sz="0" w:space="0" w:color="auto"/>
            <w:left w:val="none" w:sz="0" w:space="0" w:color="auto"/>
            <w:bottom w:val="none" w:sz="0" w:space="0" w:color="auto"/>
            <w:right w:val="none" w:sz="0" w:space="0" w:color="auto"/>
          </w:divBdr>
        </w:div>
      </w:divsChild>
    </w:div>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777524469">
          <w:marLeft w:val="0"/>
          <w:marRight w:val="0"/>
          <w:marTop w:val="0"/>
          <w:marBottom w:val="0"/>
          <w:divBdr>
            <w:top w:val="none" w:sz="0" w:space="0" w:color="auto"/>
            <w:left w:val="none" w:sz="0" w:space="0" w:color="auto"/>
            <w:bottom w:val="none" w:sz="0" w:space="0" w:color="auto"/>
            <w:right w:val="none" w:sz="0" w:space="0" w:color="auto"/>
          </w:divBdr>
        </w:div>
      </w:divsChild>
    </w:div>
    <w:div w:id="100733036">
      <w:bodyDiv w:val="1"/>
      <w:marLeft w:val="0"/>
      <w:marRight w:val="0"/>
      <w:marTop w:val="0"/>
      <w:marBottom w:val="0"/>
      <w:divBdr>
        <w:top w:val="none" w:sz="0" w:space="0" w:color="auto"/>
        <w:left w:val="none" w:sz="0" w:space="0" w:color="auto"/>
        <w:bottom w:val="none" w:sz="0" w:space="0" w:color="auto"/>
        <w:right w:val="none" w:sz="0" w:space="0" w:color="auto"/>
      </w:divBdr>
      <w:divsChild>
        <w:div w:id="100228833">
          <w:marLeft w:val="0"/>
          <w:marRight w:val="0"/>
          <w:marTop w:val="0"/>
          <w:marBottom w:val="0"/>
          <w:divBdr>
            <w:top w:val="none" w:sz="0" w:space="0" w:color="auto"/>
            <w:left w:val="none" w:sz="0" w:space="0" w:color="auto"/>
            <w:bottom w:val="none" w:sz="0" w:space="0" w:color="auto"/>
            <w:right w:val="none" w:sz="0" w:space="0" w:color="auto"/>
          </w:divBdr>
        </w:div>
        <w:div w:id="417796881">
          <w:marLeft w:val="0"/>
          <w:marRight w:val="0"/>
          <w:marTop w:val="0"/>
          <w:marBottom w:val="0"/>
          <w:divBdr>
            <w:top w:val="none" w:sz="0" w:space="0" w:color="auto"/>
            <w:left w:val="none" w:sz="0" w:space="0" w:color="auto"/>
            <w:bottom w:val="none" w:sz="0" w:space="0" w:color="auto"/>
            <w:right w:val="none" w:sz="0" w:space="0" w:color="auto"/>
          </w:divBdr>
        </w:div>
        <w:div w:id="437021751">
          <w:marLeft w:val="0"/>
          <w:marRight w:val="0"/>
          <w:marTop w:val="0"/>
          <w:marBottom w:val="0"/>
          <w:divBdr>
            <w:top w:val="none" w:sz="0" w:space="0" w:color="auto"/>
            <w:left w:val="none" w:sz="0" w:space="0" w:color="auto"/>
            <w:bottom w:val="none" w:sz="0" w:space="0" w:color="auto"/>
            <w:right w:val="none" w:sz="0" w:space="0" w:color="auto"/>
          </w:divBdr>
        </w:div>
        <w:div w:id="528832271">
          <w:marLeft w:val="0"/>
          <w:marRight w:val="0"/>
          <w:marTop w:val="0"/>
          <w:marBottom w:val="0"/>
          <w:divBdr>
            <w:top w:val="none" w:sz="0" w:space="0" w:color="auto"/>
            <w:left w:val="none" w:sz="0" w:space="0" w:color="auto"/>
            <w:bottom w:val="none" w:sz="0" w:space="0" w:color="auto"/>
            <w:right w:val="none" w:sz="0" w:space="0" w:color="auto"/>
          </w:divBdr>
        </w:div>
        <w:div w:id="817377111">
          <w:marLeft w:val="0"/>
          <w:marRight w:val="0"/>
          <w:marTop w:val="0"/>
          <w:marBottom w:val="0"/>
          <w:divBdr>
            <w:top w:val="none" w:sz="0" w:space="0" w:color="auto"/>
            <w:left w:val="none" w:sz="0" w:space="0" w:color="auto"/>
            <w:bottom w:val="none" w:sz="0" w:space="0" w:color="auto"/>
            <w:right w:val="none" w:sz="0" w:space="0" w:color="auto"/>
          </w:divBdr>
        </w:div>
        <w:div w:id="819884750">
          <w:marLeft w:val="0"/>
          <w:marRight w:val="0"/>
          <w:marTop w:val="0"/>
          <w:marBottom w:val="0"/>
          <w:divBdr>
            <w:top w:val="none" w:sz="0" w:space="0" w:color="auto"/>
            <w:left w:val="none" w:sz="0" w:space="0" w:color="auto"/>
            <w:bottom w:val="none" w:sz="0" w:space="0" w:color="auto"/>
            <w:right w:val="none" w:sz="0" w:space="0" w:color="auto"/>
          </w:divBdr>
        </w:div>
        <w:div w:id="996810572">
          <w:marLeft w:val="0"/>
          <w:marRight w:val="0"/>
          <w:marTop w:val="0"/>
          <w:marBottom w:val="0"/>
          <w:divBdr>
            <w:top w:val="none" w:sz="0" w:space="0" w:color="auto"/>
            <w:left w:val="none" w:sz="0" w:space="0" w:color="auto"/>
            <w:bottom w:val="none" w:sz="0" w:space="0" w:color="auto"/>
            <w:right w:val="none" w:sz="0" w:space="0" w:color="auto"/>
          </w:divBdr>
        </w:div>
        <w:div w:id="1705248027">
          <w:marLeft w:val="0"/>
          <w:marRight w:val="0"/>
          <w:marTop w:val="0"/>
          <w:marBottom w:val="0"/>
          <w:divBdr>
            <w:top w:val="none" w:sz="0" w:space="0" w:color="auto"/>
            <w:left w:val="none" w:sz="0" w:space="0" w:color="auto"/>
            <w:bottom w:val="none" w:sz="0" w:space="0" w:color="auto"/>
            <w:right w:val="none" w:sz="0" w:space="0" w:color="auto"/>
          </w:divBdr>
        </w:div>
        <w:div w:id="1812400399">
          <w:marLeft w:val="0"/>
          <w:marRight w:val="0"/>
          <w:marTop w:val="0"/>
          <w:marBottom w:val="0"/>
          <w:divBdr>
            <w:top w:val="none" w:sz="0" w:space="0" w:color="auto"/>
            <w:left w:val="none" w:sz="0" w:space="0" w:color="auto"/>
            <w:bottom w:val="none" w:sz="0" w:space="0" w:color="auto"/>
            <w:right w:val="none" w:sz="0" w:space="0" w:color="auto"/>
          </w:divBdr>
        </w:div>
      </w:divsChild>
    </w:div>
    <w:div w:id="111751124">
      <w:bodyDiv w:val="1"/>
      <w:marLeft w:val="0"/>
      <w:marRight w:val="0"/>
      <w:marTop w:val="0"/>
      <w:marBottom w:val="0"/>
      <w:divBdr>
        <w:top w:val="none" w:sz="0" w:space="0" w:color="auto"/>
        <w:left w:val="none" w:sz="0" w:space="0" w:color="auto"/>
        <w:bottom w:val="none" w:sz="0" w:space="0" w:color="auto"/>
        <w:right w:val="none" w:sz="0" w:space="0" w:color="auto"/>
      </w:divBdr>
    </w:div>
    <w:div w:id="117381743">
      <w:bodyDiv w:val="1"/>
      <w:marLeft w:val="0"/>
      <w:marRight w:val="0"/>
      <w:marTop w:val="0"/>
      <w:marBottom w:val="0"/>
      <w:divBdr>
        <w:top w:val="none" w:sz="0" w:space="0" w:color="auto"/>
        <w:left w:val="none" w:sz="0" w:space="0" w:color="auto"/>
        <w:bottom w:val="none" w:sz="0" w:space="0" w:color="auto"/>
        <w:right w:val="none" w:sz="0" w:space="0" w:color="auto"/>
      </w:divBdr>
      <w:divsChild>
        <w:div w:id="504901238">
          <w:marLeft w:val="0"/>
          <w:marRight w:val="0"/>
          <w:marTop w:val="0"/>
          <w:marBottom w:val="0"/>
          <w:divBdr>
            <w:top w:val="none" w:sz="0" w:space="0" w:color="auto"/>
            <w:left w:val="none" w:sz="0" w:space="0" w:color="auto"/>
            <w:bottom w:val="none" w:sz="0" w:space="0" w:color="auto"/>
            <w:right w:val="none" w:sz="0" w:space="0" w:color="auto"/>
          </w:divBdr>
        </w:div>
      </w:divsChild>
    </w:div>
    <w:div w:id="137460865">
      <w:bodyDiv w:val="1"/>
      <w:marLeft w:val="0"/>
      <w:marRight w:val="0"/>
      <w:marTop w:val="0"/>
      <w:marBottom w:val="0"/>
      <w:divBdr>
        <w:top w:val="none" w:sz="0" w:space="0" w:color="auto"/>
        <w:left w:val="none" w:sz="0" w:space="0" w:color="auto"/>
        <w:bottom w:val="none" w:sz="0" w:space="0" w:color="auto"/>
        <w:right w:val="none" w:sz="0" w:space="0" w:color="auto"/>
      </w:divBdr>
    </w:div>
    <w:div w:id="157238314">
      <w:bodyDiv w:val="1"/>
      <w:marLeft w:val="0"/>
      <w:marRight w:val="0"/>
      <w:marTop w:val="0"/>
      <w:marBottom w:val="0"/>
      <w:divBdr>
        <w:top w:val="none" w:sz="0" w:space="0" w:color="auto"/>
        <w:left w:val="none" w:sz="0" w:space="0" w:color="auto"/>
        <w:bottom w:val="none" w:sz="0" w:space="0" w:color="auto"/>
        <w:right w:val="none" w:sz="0" w:space="0" w:color="auto"/>
      </w:divBdr>
    </w:div>
    <w:div w:id="171994459">
      <w:bodyDiv w:val="1"/>
      <w:marLeft w:val="0"/>
      <w:marRight w:val="0"/>
      <w:marTop w:val="0"/>
      <w:marBottom w:val="0"/>
      <w:divBdr>
        <w:top w:val="none" w:sz="0" w:space="0" w:color="auto"/>
        <w:left w:val="none" w:sz="0" w:space="0" w:color="auto"/>
        <w:bottom w:val="none" w:sz="0" w:space="0" w:color="auto"/>
        <w:right w:val="none" w:sz="0" w:space="0" w:color="auto"/>
      </w:divBdr>
      <w:divsChild>
        <w:div w:id="651325141">
          <w:marLeft w:val="0"/>
          <w:marRight w:val="0"/>
          <w:marTop w:val="0"/>
          <w:marBottom w:val="0"/>
          <w:divBdr>
            <w:top w:val="none" w:sz="0" w:space="0" w:color="auto"/>
            <w:left w:val="none" w:sz="0" w:space="0" w:color="auto"/>
            <w:bottom w:val="none" w:sz="0" w:space="0" w:color="auto"/>
            <w:right w:val="none" w:sz="0" w:space="0" w:color="auto"/>
          </w:divBdr>
        </w:div>
      </w:divsChild>
    </w:div>
    <w:div w:id="248735147">
      <w:bodyDiv w:val="1"/>
      <w:marLeft w:val="0"/>
      <w:marRight w:val="0"/>
      <w:marTop w:val="0"/>
      <w:marBottom w:val="0"/>
      <w:divBdr>
        <w:top w:val="none" w:sz="0" w:space="0" w:color="auto"/>
        <w:left w:val="none" w:sz="0" w:space="0" w:color="auto"/>
        <w:bottom w:val="none" w:sz="0" w:space="0" w:color="auto"/>
        <w:right w:val="none" w:sz="0" w:space="0" w:color="auto"/>
      </w:divBdr>
      <w:divsChild>
        <w:div w:id="84811391">
          <w:marLeft w:val="0"/>
          <w:marRight w:val="0"/>
          <w:marTop w:val="0"/>
          <w:marBottom w:val="0"/>
          <w:divBdr>
            <w:top w:val="none" w:sz="0" w:space="0" w:color="auto"/>
            <w:left w:val="none" w:sz="0" w:space="0" w:color="auto"/>
            <w:bottom w:val="none" w:sz="0" w:space="0" w:color="auto"/>
            <w:right w:val="none" w:sz="0" w:space="0" w:color="auto"/>
          </w:divBdr>
        </w:div>
      </w:divsChild>
    </w:div>
    <w:div w:id="255134250">
      <w:bodyDiv w:val="1"/>
      <w:marLeft w:val="0"/>
      <w:marRight w:val="0"/>
      <w:marTop w:val="0"/>
      <w:marBottom w:val="0"/>
      <w:divBdr>
        <w:top w:val="none" w:sz="0" w:space="0" w:color="auto"/>
        <w:left w:val="none" w:sz="0" w:space="0" w:color="auto"/>
        <w:bottom w:val="none" w:sz="0" w:space="0" w:color="auto"/>
        <w:right w:val="none" w:sz="0" w:space="0" w:color="auto"/>
      </w:divBdr>
    </w:div>
    <w:div w:id="262538496">
      <w:bodyDiv w:val="1"/>
      <w:marLeft w:val="0"/>
      <w:marRight w:val="0"/>
      <w:marTop w:val="0"/>
      <w:marBottom w:val="0"/>
      <w:divBdr>
        <w:top w:val="none" w:sz="0" w:space="0" w:color="auto"/>
        <w:left w:val="none" w:sz="0" w:space="0" w:color="auto"/>
        <w:bottom w:val="none" w:sz="0" w:space="0" w:color="auto"/>
        <w:right w:val="none" w:sz="0" w:space="0" w:color="auto"/>
      </w:divBdr>
      <w:divsChild>
        <w:div w:id="38013692">
          <w:marLeft w:val="0"/>
          <w:marRight w:val="0"/>
          <w:marTop w:val="0"/>
          <w:marBottom w:val="0"/>
          <w:divBdr>
            <w:top w:val="none" w:sz="0" w:space="0" w:color="auto"/>
            <w:left w:val="none" w:sz="0" w:space="0" w:color="auto"/>
            <w:bottom w:val="none" w:sz="0" w:space="0" w:color="auto"/>
            <w:right w:val="none" w:sz="0" w:space="0" w:color="auto"/>
          </w:divBdr>
        </w:div>
        <w:div w:id="127015695">
          <w:marLeft w:val="0"/>
          <w:marRight w:val="0"/>
          <w:marTop w:val="0"/>
          <w:marBottom w:val="0"/>
          <w:divBdr>
            <w:top w:val="none" w:sz="0" w:space="0" w:color="auto"/>
            <w:left w:val="none" w:sz="0" w:space="0" w:color="auto"/>
            <w:bottom w:val="none" w:sz="0" w:space="0" w:color="auto"/>
            <w:right w:val="none" w:sz="0" w:space="0" w:color="auto"/>
          </w:divBdr>
          <w:divsChild>
            <w:div w:id="1273707835">
              <w:marLeft w:val="0"/>
              <w:marRight w:val="0"/>
              <w:marTop w:val="0"/>
              <w:marBottom w:val="150"/>
              <w:divBdr>
                <w:top w:val="none" w:sz="0" w:space="0" w:color="auto"/>
                <w:left w:val="none" w:sz="0" w:space="0" w:color="auto"/>
                <w:bottom w:val="none" w:sz="0" w:space="0" w:color="auto"/>
                <w:right w:val="none" w:sz="0" w:space="0" w:color="auto"/>
              </w:divBdr>
              <w:divsChild>
                <w:div w:id="227309278">
                  <w:marLeft w:val="0"/>
                  <w:marRight w:val="0"/>
                  <w:marTop w:val="0"/>
                  <w:marBottom w:val="0"/>
                  <w:divBdr>
                    <w:top w:val="none" w:sz="0" w:space="0" w:color="auto"/>
                    <w:left w:val="none" w:sz="0" w:space="0" w:color="auto"/>
                    <w:bottom w:val="none" w:sz="0" w:space="0" w:color="auto"/>
                    <w:right w:val="none" w:sz="0" w:space="0" w:color="auto"/>
                  </w:divBdr>
                </w:div>
                <w:div w:id="966741932">
                  <w:marLeft w:val="0"/>
                  <w:marRight w:val="0"/>
                  <w:marTop w:val="0"/>
                  <w:marBottom w:val="0"/>
                  <w:divBdr>
                    <w:top w:val="none" w:sz="0" w:space="0" w:color="auto"/>
                    <w:left w:val="none" w:sz="0" w:space="0" w:color="auto"/>
                    <w:bottom w:val="none" w:sz="0" w:space="0" w:color="auto"/>
                    <w:right w:val="none" w:sz="0" w:space="0" w:color="auto"/>
                  </w:divBdr>
                </w:div>
              </w:divsChild>
            </w:div>
            <w:div w:id="1506169345">
              <w:marLeft w:val="0"/>
              <w:marRight w:val="0"/>
              <w:marTop w:val="0"/>
              <w:marBottom w:val="150"/>
              <w:divBdr>
                <w:top w:val="none" w:sz="0" w:space="0" w:color="auto"/>
                <w:left w:val="none" w:sz="0" w:space="0" w:color="auto"/>
                <w:bottom w:val="none" w:sz="0" w:space="0" w:color="auto"/>
                <w:right w:val="none" w:sz="0" w:space="0" w:color="auto"/>
              </w:divBdr>
              <w:divsChild>
                <w:div w:id="151721366">
                  <w:marLeft w:val="0"/>
                  <w:marRight w:val="0"/>
                  <w:marTop w:val="0"/>
                  <w:marBottom w:val="0"/>
                  <w:divBdr>
                    <w:top w:val="none" w:sz="0" w:space="0" w:color="auto"/>
                    <w:left w:val="none" w:sz="0" w:space="0" w:color="auto"/>
                    <w:bottom w:val="none" w:sz="0" w:space="0" w:color="auto"/>
                    <w:right w:val="none" w:sz="0" w:space="0" w:color="auto"/>
                  </w:divBdr>
                </w:div>
                <w:div w:id="8910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251">
          <w:marLeft w:val="0"/>
          <w:marRight w:val="0"/>
          <w:marTop w:val="0"/>
          <w:marBottom w:val="300"/>
          <w:divBdr>
            <w:top w:val="none" w:sz="0" w:space="0" w:color="auto"/>
            <w:left w:val="none" w:sz="0" w:space="0" w:color="auto"/>
            <w:bottom w:val="none" w:sz="0" w:space="0" w:color="auto"/>
            <w:right w:val="none" w:sz="0" w:space="0" w:color="auto"/>
          </w:divBdr>
          <w:divsChild>
            <w:div w:id="2067560360">
              <w:marLeft w:val="0"/>
              <w:marRight w:val="0"/>
              <w:marTop w:val="0"/>
              <w:marBottom w:val="0"/>
              <w:divBdr>
                <w:top w:val="none" w:sz="0" w:space="0" w:color="auto"/>
                <w:left w:val="none" w:sz="0" w:space="0" w:color="auto"/>
                <w:bottom w:val="none" w:sz="0" w:space="0" w:color="auto"/>
                <w:right w:val="none" w:sz="0" w:space="0" w:color="auto"/>
              </w:divBdr>
            </w:div>
          </w:divsChild>
        </w:div>
        <w:div w:id="951009846">
          <w:marLeft w:val="0"/>
          <w:marRight w:val="0"/>
          <w:marTop w:val="0"/>
          <w:marBottom w:val="0"/>
          <w:divBdr>
            <w:top w:val="none" w:sz="0" w:space="0" w:color="auto"/>
            <w:left w:val="none" w:sz="0" w:space="0" w:color="auto"/>
            <w:bottom w:val="none" w:sz="0" w:space="0" w:color="auto"/>
            <w:right w:val="none" w:sz="0" w:space="0" w:color="auto"/>
          </w:divBdr>
          <w:divsChild>
            <w:div w:id="676225512">
              <w:marLeft w:val="0"/>
              <w:marRight w:val="0"/>
              <w:marTop w:val="0"/>
              <w:marBottom w:val="0"/>
              <w:divBdr>
                <w:top w:val="none" w:sz="0" w:space="0" w:color="auto"/>
                <w:left w:val="none" w:sz="0" w:space="0" w:color="auto"/>
                <w:bottom w:val="none" w:sz="0" w:space="0" w:color="auto"/>
                <w:right w:val="none" w:sz="0" w:space="0" w:color="auto"/>
              </w:divBdr>
            </w:div>
          </w:divsChild>
        </w:div>
        <w:div w:id="1982156002">
          <w:marLeft w:val="0"/>
          <w:marRight w:val="0"/>
          <w:marTop w:val="0"/>
          <w:marBottom w:val="0"/>
          <w:divBdr>
            <w:top w:val="none" w:sz="0" w:space="0" w:color="auto"/>
            <w:left w:val="none" w:sz="0" w:space="0" w:color="auto"/>
            <w:bottom w:val="none" w:sz="0" w:space="0" w:color="auto"/>
            <w:right w:val="none" w:sz="0" w:space="0" w:color="auto"/>
          </w:divBdr>
          <w:divsChild>
            <w:div w:id="430859251">
              <w:marLeft w:val="-300"/>
              <w:marRight w:val="-300"/>
              <w:marTop w:val="0"/>
              <w:marBottom w:val="0"/>
              <w:divBdr>
                <w:top w:val="none" w:sz="0" w:space="0" w:color="auto"/>
                <w:left w:val="none" w:sz="0" w:space="0" w:color="auto"/>
                <w:bottom w:val="none" w:sz="0" w:space="0" w:color="auto"/>
                <w:right w:val="none" w:sz="0" w:space="0" w:color="auto"/>
              </w:divBdr>
              <w:divsChild>
                <w:div w:id="1347367502">
                  <w:marLeft w:val="0"/>
                  <w:marRight w:val="0"/>
                  <w:marTop w:val="0"/>
                  <w:marBottom w:val="0"/>
                  <w:divBdr>
                    <w:top w:val="none" w:sz="0" w:space="0" w:color="auto"/>
                    <w:left w:val="none" w:sz="0" w:space="0" w:color="auto"/>
                    <w:bottom w:val="none" w:sz="0" w:space="0" w:color="auto"/>
                    <w:right w:val="none" w:sz="0" w:space="0" w:color="auto"/>
                  </w:divBdr>
                  <w:divsChild>
                    <w:div w:id="150759170">
                      <w:marLeft w:val="0"/>
                      <w:marRight w:val="0"/>
                      <w:marTop w:val="0"/>
                      <w:marBottom w:val="450"/>
                      <w:divBdr>
                        <w:top w:val="none" w:sz="0" w:space="0" w:color="auto"/>
                        <w:left w:val="none" w:sz="0" w:space="0" w:color="auto"/>
                        <w:bottom w:val="none" w:sz="0" w:space="0" w:color="auto"/>
                        <w:right w:val="none" w:sz="0" w:space="0" w:color="auto"/>
                      </w:divBdr>
                    </w:div>
                  </w:divsChild>
                </w:div>
                <w:div w:id="1386951381">
                  <w:marLeft w:val="0"/>
                  <w:marRight w:val="0"/>
                  <w:marTop w:val="0"/>
                  <w:marBottom w:val="0"/>
                  <w:divBdr>
                    <w:top w:val="none" w:sz="0" w:space="0" w:color="auto"/>
                    <w:left w:val="none" w:sz="0" w:space="0" w:color="auto"/>
                    <w:bottom w:val="none" w:sz="0" w:space="0" w:color="auto"/>
                    <w:right w:val="none" w:sz="0" w:space="0" w:color="auto"/>
                  </w:divBdr>
                  <w:divsChild>
                    <w:div w:id="135414194">
                      <w:marLeft w:val="0"/>
                      <w:marRight w:val="0"/>
                      <w:marTop w:val="450"/>
                      <w:marBottom w:val="0"/>
                      <w:divBdr>
                        <w:top w:val="none" w:sz="0" w:space="0" w:color="auto"/>
                        <w:left w:val="none" w:sz="0" w:space="0" w:color="auto"/>
                        <w:bottom w:val="none" w:sz="0" w:space="0" w:color="auto"/>
                        <w:right w:val="none" w:sz="0" w:space="0" w:color="auto"/>
                      </w:divBdr>
                      <w:divsChild>
                        <w:div w:id="2126583259">
                          <w:marLeft w:val="0"/>
                          <w:marRight w:val="0"/>
                          <w:marTop w:val="0"/>
                          <w:marBottom w:val="0"/>
                          <w:divBdr>
                            <w:top w:val="none" w:sz="0" w:space="0" w:color="auto"/>
                            <w:left w:val="none" w:sz="0" w:space="0" w:color="auto"/>
                            <w:bottom w:val="none" w:sz="0" w:space="0" w:color="auto"/>
                            <w:right w:val="none" w:sz="0" w:space="0" w:color="auto"/>
                          </w:divBdr>
                          <w:divsChild>
                            <w:div w:id="4288483">
                              <w:marLeft w:val="0"/>
                              <w:marRight w:val="0"/>
                              <w:marTop w:val="0"/>
                              <w:marBottom w:val="0"/>
                              <w:divBdr>
                                <w:top w:val="none" w:sz="0" w:space="0" w:color="auto"/>
                                <w:left w:val="none" w:sz="0" w:space="0" w:color="auto"/>
                                <w:bottom w:val="none" w:sz="0" w:space="0" w:color="auto"/>
                                <w:right w:val="none" w:sz="0" w:space="0" w:color="auto"/>
                              </w:divBdr>
                              <w:divsChild>
                                <w:div w:id="631247813">
                                  <w:marLeft w:val="0"/>
                                  <w:marRight w:val="0"/>
                                  <w:marTop w:val="0"/>
                                  <w:marBottom w:val="450"/>
                                  <w:divBdr>
                                    <w:top w:val="none" w:sz="0" w:space="0" w:color="auto"/>
                                    <w:left w:val="none" w:sz="0" w:space="0" w:color="auto"/>
                                    <w:bottom w:val="none" w:sz="0" w:space="0" w:color="auto"/>
                                    <w:right w:val="none" w:sz="0" w:space="0" w:color="auto"/>
                                  </w:divBdr>
                                  <w:divsChild>
                                    <w:div w:id="925261198">
                                      <w:marLeft w:val="0"/>
                                      <w:marRight w:val="0"/>
                                      <w:marTop w:val="0"/>
                                      <w:marBottom w:val="0"/>
                                      <w:divBdr>
                                        <w:top w:val="none" w:sz="0" w:space="0" w:color="auto"/>
                                        <w:left w:val="none" w:sz="0" w:space="0" w:color="auto"/>
                                        <w:bottom w:val="none" w:sz="0" w:space="0" w:color="auto"/>
                                        <w:right w:val="none" w:sz="0" w:space="0" w:color="auto"/>
                                      </w:divBdr>
                                      <w:divsChild>
                                        <w:div w:id="55205262">
                                          <w:marLeft w:val="0"/>
                                          <w:marRight w:val="0"/>
                                          <w:marTop w:val="0"/>
                                          <w:marBottom w:val="0"/>
                                          <w:divBdr>
                                            <w:top w:val="none" w:sz="0" w:space="0" w:color="auto"/>
                                            <w:left w:val="none" w:sz="0" w:space="0" w:color="auto"/>
                                            <w:bottom w:val="none" w:sz="0" w:space="0" w:color="auto"/>
                                            <w:right w:val="none" w:sz="0" w:space="0" w:color="auto"/>
                                          </w:divBdr>
                                          <w:divsChild>
                                            <w:div w:id="645011674">
                                              <w:marLeft w:val="0"/>
                                              <w:marRight w:val="0"/>
                                              <w:marTop w:val="0"/>
                                              <w:marBottom w:val="0"/>
                                              <w:divBdr>
                                                <w:top w:val="single" w:sz="6" w:space="0" w:color="E5E5E5"/>
                                                <w:left w:val="none" w:sz="0" w:space="0" w:color="auto"/>
                                                <w:bottom w:val="none" w:sz="0" w:space="0" w:color="auto"/>
                                                <w:right w:val="none" w:sz="0" w:space="0" w:color="auto"/>
                                              </w:divBdr>
                                              <w:divsChild>
                                                <w:div w:id="50662972">
                                                  <w:marLeft w:val="0"/>
                                                  <w:marRight w:val="0"/>
                                                  <w:marTop w:val="0"/>
                                                  <w:marBottom w:val="0"/>
                                                  <w:divBdr>
                                                    <w:top w:val="none" w:sz="0" w:space="0" w:color="auto"/>
                                                    <w:left w:val="none" w:sz="0" w:space="0" w:color="auto"/>
                                                    <w:bottom w:val="none" w:sz="0" w:space="0" w:color="auto"/>
                                                    <w:right w:val="none" w:sz="0" w:space="0" w:color="auto"/>
                                                  </w:divBdr>
                                                  <w:divsChild>
                                                    <w:div w:id="1857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3585">
                                          <w:marLeft w:val="0"/>
                                          <w:marRight w:val="0"/>
                                          <w:marTop w:val="0"/>
                                          <w:marBottom w:val="0"/>
                                          <w:divBdr>
                                            <w:top w:val="none" w:sz="0" w:space="0" w:color="auto"/>
                                            <w:left w:val="none" w:sz="0" w:space="0" w:color="auto"/>
                                            <w:bottom w:val="none" w:sz="0" w:space="0" w:color="auto"/>
                                            <w:right w:val="none" w:sz="0" w:space="0" w:color="auto"/>
                                          </w:divBdr>
                                          <w:divsChild>
                                            <w:div w:id="315576920">
                                              <w:marLeft w:val="0"/>
                                              <w:marRight w:val="0"/>
                                              <w:marTop w:val="0"/>
                                              <w:marBottom w:val="0"/>
                                              <w:divBdr>
                                                <w:top w:val="single" w:sz="6" w:space="0" w:color="E5E5E5"/>
                                                <w:left w:val="none" w:sz="0" w:space="0" w:color="auto"/>
                                                <w:bottom w:val="none" w:sz="0" w:space="0" w:color="auto"/>
                                                <w:right w:val="none" w:sz="0" w:space="0" w:color="auto"/>
                                              </w:divBdr>
                                              <w:divsChild>
                                                <w:div w:id="1595747375">
                                                  <w:marLeft w:val="0"/>
                                                  <w:marRight w:val="0"/>
                                                  <w:marTop w:val="0"/>
                                                  <w:marBottom w:val="0"/>
                                                  <w:divBdr>
                                                    <w:top w:val="none" w:sz="0" w:space="0" w:color="auto"/>
                                                    <w:left w:val="none" w:sz="0" w:space="0" w:color="auto"/>
                                                    <w:bottom w:val="none" w:sz="0" w:space="0" w:color="auto"/>
                                                    <w:right w:val="none" w:sz="0" w:space="0" w:color="auto"/>
                                                  </w:divBdr>
                                                  <w:divsChild>
                                                    <w:div w:id="737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5042">
                                          <w:marLeft w:val="0"/>
                                          <w:marRight w:val="0"/>
                                          <w:marTop w:val="0"/>
                                          <w:marBottom w:val="0"/>
                                          <w:divBdr>
                                            <w:top w:val="none" w:sz="0" w:space="0" w:color="auto"/>
                                            <w:left w:val="none" w:sz="0" w:space="0" w:color="auto"/>
                                            <w:bottom w:val="none" w:sz="0" w:space="0" w:color="auto"/>
                                            <w:right w:val="none" w:sz="0" w:space="0" w:color="auto"/>
                                          </w:divBdr>
                                          <w:divsChild>
                                            <w:div w:id="627275077">
                                              <w:marLeft w:val="0"/>
                                              <w:marRight w:val="0"/>
                                              <w:marTop w:val="0"/>
                                              <w:marBottom w:val="0"/>
                                              <w:divBdr>
                                                <w:top w:val="single" w:sz="6" w:space="0" w:color="E5E5E5"/>
                                                <w:left w:val="none" w:sz="0" w:space="0" w:color="auto"/>
                                                <w:bottom w:val="none" w:sz="0" w:space="0" w:color="auto"/>
                                                <w:right w:val="none" w:sz="0" w:space="0" w:color="auto"/>
                                              </w:divBdr>
                                              <w:divsChild>
                                                <w:div w:id="1549222817">
                                                  <w:marLeft w:val="0"/>
                                                  <w:marRight w:val="0"/>
                                                  <w:marTop w:val="0"/>
                                                  <w:marBottom w:val="0"/>
                                                  <w:divBdr>
                                                    <w:top w:val="none" w:sz="0" w:space="0" w:color="auto"/>
                                                    <w:left w:val="none" w:sz="0" w:space="0" w:color="auto"/>
                                                    <w:bottom w:val="none" w:sz="0" w:space="0" w:color="auto"/>
                                                    <w:right w:val="none" w:sz="0" w:space="0" w:color="auto"/>
                                                  </w:divBdr>
                                                  <w:divsChild>
                                                    <w:div w:id="117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4957">
                                          <w:marLeft w:val="0"/>
                                          <w:marRight w:val="0"/>
                                          <w:marTop w:val="0"/>
                                          <w:marBottom w:val="0"/>
                                          <w:divBdr>
                                            <w:top w:val="none" w:sz="0" w:space="0" w:color="auto"/>
                                            <w:left w:val="none" w:sz="0" w:space="0" w:color="auto"/>
                                            <w:bottom w:val="none" w:sz="0" w:space="0" w:color="auto"/>
                                            <w:right w:val="none" w:sz="0" w:space="0" w:color="auto"/>
                                          </w:divBdr>
                                          <w:divsChild>
                                            <w:div w:id="198323564">
                                              <w:marLeft w:val="0"/>
                                              <w:marRight w:val="0"/>
                                              <w:marTop w:val="0"/>
                                              <w:marBottom w:val="0"/>
                                              <w:divBdr>
                                                <w:top w:val="single" w:sz="6" w:space="0" w:color="E5E5E5"/>
                                                <w:left w:val="none" w:sz="0" w:space="0" w:color="auto"/>
                                                <w:bottom w:val="none" w:sz="0" w:space="0" w:color="auto"/>
                                                <w:right w:val="none" w:sz="0" w:space="0" w:color="auto"/>
                                              </w:divBdr>
                                              <w:divsChild>
                                                <w:div w:id="1640915862">
                                                  <w:marLeft w:val="0"/>
                                                  <w:marRight w:val="0"/>
                                                  <w:marTop w:val="0"/>
                                                  <w:marBottom w:val="0"/>
                                                  <w:divBdr>
                                                    <w:top w:val="none" w:sz="0" w:space="0" w:color="auto"/>
                                                    <w:left w:val="none" w:sz="0" w:space="0" w:color="auto"/>
                                                    <w:bottom w:val="none" w:sz="0" w:space="0" w:color="auto"/>
                                                    <w:right w:val="none" w:sz="0" w:space="0" w:color="auto"/>
                                                  </w:divBdr>
                                                  <w:divsChild>
                                                    <w:div w:id="1098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5918">
                                          <w:marLeft w:val="0"/>
                                          <w:marRight w:val="0"/>
                                          <w:marTop w:val="0"/>
                                          <w:marBottom w:val="0"/>
                                          <w:divBdr>
                                            <w:top w:val="none" w:sz="0" w:space="0" w:color="auto"/>
                                            <w:left w:val="none" w:sz="0" w:space="0" w:color="auto"/>
                                            <w:bottom w:val="none" w:sz="0" w:space="0" w:color="auto"/>
                                            <w:right w:val="none" w:sz="0" w:space="0" w:color="auto"/>
                                          </w:divBdr>
                                          <w:divsChild>
                                            <w:div w:id="2094666554">
                                              <w:marLeft w:val="0"/>
                                              <w:marRight w:val="0"/>
                                              <w:marTop w:val="0"/>
                                              <w:marBottom w:val="0"/>
                                              <w:divBdr>
                                                <w:top w:val="single" w:sz="6" w:space="0" w:color="E5E5E5"/>
                                                <w:left w:val="none" w:sz="0" w:space="0" w:color="auto"/>
                                                <w:bottom w:val="none" w:sz="0" w:space="0" w:color="auto"/>
                                                <w:right w:val="none" w:sz="0" w:space="0" w:color="auto"/>
                                              </w:divBdr>
                                              <w:divsChild>
                                                <w:div w:id="1679431204">
                                                  <w:marLeft w:val="0"/>
                                                  <w:marRight w:val="0"/>
                                                  <w:marTop w:val="0"/>
                                                  <w:marBottom w:val="0"/>
                                                  <w:divBdr>
                                                    <w:top w:val="none" w:sz="0" w:space="0" w:color="auto"/>
                                                    <w:left w:val="none" w:sz="0" w:space="0" w:color="auto"/>
                                                    <w:bottom w:val="none" w:sz="0" w:space="0" w:color="auto"/>
                                                    <w:right w:val="none" w:sz="0" w:space="0" w:color="auto"/>
                                                  </w:divBdr>
                                                  <w:divsChild>
                                                    <w:div w:id="558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9090">
                                          <w:marLeft w:val="0"/>
                                          <w:marRight w:val="0"/>
                                          <w:marTop w:val="0"/>
                                          <w:marBottom w:val="0"/>
                                          <w:divBdr>
                                            <w:top w:val="none" w:sz="0" w:space="0" w:color="auto"/>
                                            <w:left w:val="none" w:sz="0" w:space="0" w:color="auto"/>
                                            <w:bottom w:val="none" w:sz="0" w:space="0" w:color="auto"/>
                                            <w:right w:val="none" w:sz="0" w:space="0" w:color="auto"/>
                                          </w:divBdr>
                                          <w:divsChild>
                                            <w:div w:id="1547713311">
                                              <w:marLeft w:val="0"/>
                                              <w:marRight w:val="0"/>
                                              <w:marTop w:val="0"/>
                                              <w:marBottom w:val="0"/>
                                              <w:divBdr>
                                                <w:top w:val="single" w:sz="6" w:space="0" w:color="E5E5E5"/>
                                                <w:left w:val="none" w:sz="0" w:space="0" w:color="auto"/>
                                                <w:bottom w:val="none" w:sz="0" w:space="0" w:color="auto"/>
                                                <w:right w:val="none" w:sz="0" w:space="0" w:color="auto"/>
                                              </w:divBdr>
                                              <w:divsChild>
                                                <w:div w:id="1924948604">
                                                  <w:marLeft w:val="0"/>
                                                  <w:marRight w:val="0"/>
                                                  <w:marTop w:val="0"/>
                                                  <w:marBottom w:val="0"/>
                                                  <w:divBdr>
                                                    <w:top w:val="none" w:sz="0" w:space="0" w:color="auto"/>
                                                    <w:left w:val="none" w:sz="0" w:space="0" w:color="auto"/>
                                                    <w:bottom w:val="none" w:sz="0" w:space="0" w:color="auto"/>
                                                    <w:right w:val="none" w:sz="0" w:space="0" w:color="auto"/>
                                                  </w:divBdr>
                                                  <w:divsChild>
                                                    <w:div w:id="206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5572">
                                          <w:marLeft w:val="0"/>
                                          <w:marRight w:val="0"/>
                                          <w:marTop w:val="0"/>
                                          <w:marBottom w:val="0"/>
                                          <w:divBdr>
                                            <w:top w:val="none" w:sz="0" w:space="0" w:color="auto"/>
                                            <w:left w:val="none" w:sz="0" w:space="0" w:color="auto"/>
                                            <w:bottom w:val="none" w:sz="0" w:space="0" w:color="auto"/>
                                            <w:right w:val="none" w:sz="0" w:space="0" w:color="auto"/>
                                          </w:divBdr>
                                          <w:divsChild>
                                            <w:div w:id="454105826">
                                              <w:marLeft w:val="0"/>
                                              <w:marRight w:val="0"/>
                                              <w:marTop w:val="0"/>
                                              <w:marBottom w:val="0"/>
                                              <w:divBdr>
                                                <w:top w:val="single" w:sz="6" w:space="0" w:color="E5E5E5"/>
                                                <w:left w:val="none" w:sz="0" w:space="0" w:color="auto"/>
                                                <w:bottom w:val="none" w:sz="0" w:space="0" w:color="auto"/>
                                                <w:right w:val="none" w:sz="0" w:space="0" w:color="auto"/>
                                              </w:divBdr>
                                              <w:divsChild>
                                                <w:div w:id="403263160">
                                                  <w:marLeft w:val="0"/>
                                                  <w:marRight w:val="0"/>
                                                  <w:marTop w:val="0"/>
                                                  <w:marBottom w:val="0"/>
                                                  <w:divBdr>
                                                    <w:top w:val="none" w:sz="0" w:space="0" w:color="auto"/>
                                                    <w:left w:val="none" w:sz="0" w:space="0" w:color="auto"/>
                                                    <w:bottom w:val="none" w:sz="0" w:space="0" w:color="auto"/>
                                                    <w:right w:val="none" w:sz="0" w:space="0" w:color="auto"/>
                                                  </w:divBdr>
                                                  <w:divsChild>
                                                    <w:div w:id="10636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145">
                                          <w:marLeft w:val="0"/>
                                          <w:marRight w:val="0"/>
                                          <w:marTop w:val="0"/>
                                          <w:marBottom w:val="0"/>
                                          <w:divBdr>
                                            <w:top w:val="none" w:sz="0" w:space="0" w:color="auto"/>
                                            <w:left w:val="none" w:sz="0" w:space="0" w:color="auto"/>
                                            <w:bottom w:val="none" w:sz="0" w:space="0" w:color="auto"/>
                                            <w:right w:val="none" w:sz="0" w:space="0" w:color="auto"/>
                                          </w:divBdr>
                                          <w:divsChild>
                                            <w:div w:id="1257179379">
                                              <w:marLeft w:val="0"/>
                                              <w:marRight w:val="0"/>
                                              <w:marTop w:val="0"/>
                                              <w:marBottom w:val="0"/>
                                              <w:divBdr>
                                                <w:top w:val="single" w:sz="6" w:space="0" w:color="E5E5E5"/>
                                                <w:left w:val="none" w:sz="0" w:space="0" w:color="auto"/>
                                                <w:bottom w:val="none" w:sz="0" w:space="0" w:color="auto"/>
                                                <w:right w:val="none" w:sz="0" w:space="0" w:color="auto"/>
                                              </w:divBdr>
                                              <w:divsChild>
                                                <w:div w:id="2004309210">
                                                  <w:marLeft w:val="0"/>
                                                  <w:marRight w:val="0"/>
                                                  <w:marTop w:val="0"/>
                                                  <w:marBottom w:val="0"/>
                                                  <w:divBdr>
                                                    <w:top w:val="none" w:sz="0" w:space="0" w:color="auto"/>
                                                    <w:left w:val="none" w:sz="0" w:space="0" w:color="auto"/>
                                                    <w:bottom w:val="none" w:sz="0" w:space="0" w:color="auto"/>
                                                    <w:right w:val="none" w:sz="0" w:space="0" w:color="auto"/>
                                                  </w:divBdr>
                                                  <w:divsChild>
                                                    <w:div w:id="1141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8342">
                                          <w:marLeft w:val="0"/>
                                          <w:marRight w:val="0"/>
                                          <w:marTop w:val="0"/>
                                          <w:marBottom w:val="0"/>
                                          <w:divBdr>
                                            <w:top w:val="none" w:sz="0" w:space="0" w:color="auto"/>
                                            <w:left w:val="none" w:sz="0" w:space="0" w:color="auto"/>
                                            <w:bottom w:val="none" w:sz="0" w:space="0" w:color="auto"/>
                                            <w:right w:val="none" w:sz="0" w:space="0" w:color="auto"/>
                                          </w:divBdr>
                                          <w:divsChild>
                                            <w:div w:id="2012566947">
                                              <w:marLeft w:val="0"/>
                                              <w:marRight w:val="0"/>
                                              <w:marTop w:val="0"/>
                                              <w:marBottom w:val="0"/>
                                              <w:divBdr>
                                                <w:top w:val="single" w:sz="6" w:space="0" w:color="E5E5E5"/>
                                                <w:left w:val="none" w:sz="0" w:space="0" w:color="auto"/>
                                                <w:bottom w:val="none" w:sz="0" w:space="0" w:color="auto"/>
                                                <w:right w:val="none" w:sz="0" w:space="0" w:color="auto"/>
                                              </w:divBdr>
                                              <w:divsChild>
                                                <w:div w:id="323243130">
                                                  <w:marLeft w:val="0"/>
                                                  <w:marRight w:val="0"/>
                                                  <w:marTop w:val="0"/>
                                                  <w:marBottom w:val="0"/>
                                                  <w:divBdr>
                                                    <w:top w:val="none" w:sz="0" w:space="0" w:color="auto"/>
                                                    <w:left w:val="none" w:sz="0" w:space="0" w:color="auto"/>
                                                    <w:bottom w:val="none" w:sz="0" w:space="0" w:color="auto"/>
                                                    <w:right w:val="none" w:sz="0" w:space="0" w:color="auto"/>
                                                  </w:divBdr>
                                                  <w:divsChild>
                                                    <w:div w:id="1172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3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07473">
                              <w:marLeft w:val="0"/>
                              <w:marRight w:val="0"/>
                              <w:marTop w:val="0"/>
                              <w:marBottom w:val="0"/>
                              <w:divBdr>
                                <w:top w:val="none" w:sz="0" w:space="0" w:color="auto"/>
                                <w:left w:val="none" w:sz="0" w:space="0" w:color="auto"/>
                                <w:bottom w:val="none" w:sz="0" w:space="0" w:color="auto"/>
                                <w:right w:val="none" w:sz="0" w:space="0" w:color="auto"/>
                              </w:divBdr>
                              <w:divsChild>
                                <w:div w:id="1381317900">
                                  <w:marLeft w:val="0"/>
                                  <w:marRight w:val="0"/>
                                  <w:marTop w:val="0"/>
                                  <w:marBottom w:val="0"/>
                                  <w:divBdr>
                                    <w:top w:val="none" w:sz="0" w:space="0" w:color="auto"/>
                                    <w:left w:val="none" w:sz="0" w:space="0" w:color="auto"/>
                                    <w:bottom w:val="none" w:sz="0" w:space="0" w:color="auto"/>
                                    <w:right w:val="none" w:sz="0" w:space="0" w:color="auto"/>
                                  </w:divBdr>
                                  <w:divsChild>
                                    <w:div w:id="665982102">
                                      <w:marLeft w:val="0"/>
                                      <w:marRight w:val="0"/>
                                      <w:marTop w:val="0"/>
                                      <w:marBottom w:val="0"/>
                                      <w:divBdr>
                                        <w:top w:val="none" w:sz="0" w:space="0" w:color="auto"/>
                                        <w:left w:val="none" w:sz="0" w:space="0" w:color="auto"/>
                                        <w:bottom w:val="none" w:sz="0" w:space="0" w:color="auto"/>
                                        <w:right w:val="none" w:sz="0" w:space="0" w:color="auto"/>
                                      </w:divBdr>
                                      <w:divsChild>
                                        <w:div w:id="817963731">
                                          <w:marLeft w:val="0"/>
                                          <w:marRight w:val="0"/>
                                          <w:marTop w:val="0"/>
                                          <w:marBottom w:val="300"/>
                                          <w:divBdr>
                                            <w:top w:val="none" w:sz="0" w:space="0" w:color="auto"/>
                                            <w:left w:val="none" w:sz="0" w:space="0" w:color="auto"/>
                                            <w:bottom w:val="none" w:sz="0" w:space="0" w:color="auto"/>
                                            <w:right w:val="none" w:sz="0" w:space="0" w:color="auto"/>
                                          </w:divBdr>
                                          <w:divsChild>
                                            <w:div w:id="17515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490">
                              <w:marLeft w:val="0"/>
                              <w:marRight w:val="0"/>
                              <w:marTop w:val="0"/>
                              <w:marBottom w:val="0"/>
                              <w:divBdr>
                                <w:top w:val="none" w:sz="0" w:space="0" w:color="auto"/>
                                <w:left w:val="none" w:sz="0" w:space="0" w:color="auto"/>
                                <w:bottom w:val="none" w:sz="0" w:space="0" w:color="auto"/>
                                <w:right w:val="none" w:sz="0" w:space="0" w:color="auto"/>
                              </w:divBdr>
                              <w:divsChild>
                                <w:div w:id="1835991470">
                                  <w:marLeft w:val="0"/>
                                  <w:marRight w:val="0"/>
                                  <w:marTop w:val="0"/>
                                  <w:marBottom w:val="0"/>
                                  <w:divBdr>
                                    <w:top w:val="none" w:sz="0" w:space="0" w:color="auto"/>
                                    <w:left w:val="none" w:sz="0" w:space="0" w:color="auto"/>
                                    <w:bottom w:val="none" w:sz="0" w:space="0" w:color="auto"/>
                                    <w:right w:val="none" w:sz="0" w:space="0" w:color="auto"/>
                                  </w:divBdr>
                                  <w:divsChild>
                                    <w:div w:id="12608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5995">
                              <w:marLeft w:val="0"/>
                              <w:marRight w:val="0"/>
                              <w:marTop w:val="0"/>
                              <w:marBottom w:val="0"/>
                              <w:divBdr>
                                <w:top w:val="none" w:sz="0" w:space="0" w:color="auto"/>
                                <w:left w:val="none" w:sz="0" w:space="0" w:color="auto"/>
                                <w:bottom w:val="none" w:sz="0" w:space="0" w:color="auto"/>
                                <w:right w:val="none" w:sz="0" w:space="0" w:color="auto"/>
                              </w:divBdr>
                              <w:divsChild>
                                <w:div w:id="1348679414">
                                  <w:marLeft w:val="0"/>
                                  <w:marRight w:val="0"/>
                                  <w:marTop w:val="0"/>
                                  <w:marBottom w:val="0"/>
                                  <w:divBdr>
                                    <w:top w:val="none" w:sz="0" w:space="0" w:color="auto"/>
                                    <w:left w:val="none" w:sz="0" w:space="0" w:color="auto"/>
                                    <w:bottom w:val="none" w:sz="0" w:space="0" w:color="auto"/>
                                    <w:right w:val="none" w:sz="0" w:space="0" w:color="auto"/>
                                  </w:divBdr>
                                  <w:divsChild>
                                    <w:div w:id="18084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6444">
                              <w:marLeft w:val="0"/>
                              <w:marRight w:val="0"/>
                              <w:marTop w:val="0"/>
                              <w:marBottom w:val="0"/>
                              <w:divBdr>
                                <w:top w:val="none" w:sz="0" w:space="0" w:color="auto"/>
                                <w:left w:val="none" w:sz="0" w:space="0" w:color="auto"/>
                                <w:bottom w:val="none" w:sz="0" w:space="0" w:color="auto"/>
                                <w:right w:val="none" w:sz="0" w:space="0" w:color="auto"/>
                              </w:divBdr>
                              <w:divsChild>
                                <w:div w:id="1707565093">
                                  <w:marLeft w:val="0"/>
                                  <w:marRight w:val="0"/>
                                  <w:marTop w:val="0"/>
                                  <w:marBottom w:val="0"/>
                                  <w:divBdr>
                                    <w:top w:val="none" w:sz="0" w:space="0" w:color="auto"/>
                                    <w:left w:val="none" w:sz="0" w:space="0" w:color="auto"/>
                                    <w:bottom w:val="none" w:sz="0" w:space="0" w:color="auto"/>
                                    <w:right w:val="none" w:sz="0" w:space="0" w:color="auto"/>
                                  </w:divBdr>
                                  <w:divsChild>
                                    <w:div w:id="1525943580">
                                      <w:marLeft w:val="0"/>
                                      <w:marRight w:val="0"/>
                                      <w:marTop w:val="0"/>
                                      <w:marBottom w:val="0"/>
                                      <w:divBdr>
                                        <w:top w:val="none" w:sz="0" w:space="0" w:color="auto"/>
                                        <w:left w:val="none" w:sz="0" w:space="0" w:color="auto"/>
                                        <w:bottom w:val="none" w:sz="0" w:space="0" w:color="auto"/>
                                        <w:right w:val="none" w:sz="0" w:space="0" w:color="auto"/>
                                      </w:divBdr>
                                      <w:divsChild>
                                        <w:div w:id="1035890872">
                                          <w:marLeft w:val="0"/>
                                          <w:marRight w:val="0"/>
                                          <w:marTop w:val="0"/>
                                          <w:marBottom w:val="300"/>
                                          <w:divBdr>
                                            <w:top w:val="none" w:sz="0" w:space="0" w:color="auto"/>
                                            <w:left w:val="none" w:sz="0" w:space="0" w:color="auto"/>
                                            <w:bottom w:val="none" w:sz="0" w:space="0" w:color="auto"/>
                                            <w:right w:val="none" w:sz="0" w:space="0" w:color="auto"/>
                                          </w:divBdr>
                                          <w:divsChild>
                                            <w:div w:id="133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546">
                              <w:marLeft w:val="0"/>
                              <w:marRight w:val="0"/>
                              <w:marTop w:val="0"/>
                              <w:marBottom w:val="0"/>
                              <w:divBdr>
                                <w:top w:val="none" w:sz="0" w:space="0" w:color="auto"/>
                                <w:left w:val="none" w:sz="0" w:space="0" w:color="auto"/>
                                <w:bottom w:val="none" w:sz="0" w:space="0" w:color="auto"/>
                                <w:right w:val="none" w:sz="0" w:space="0" w:color="auto"/>
                              </w:divBdr>
                              <w:divsChild>
                                <w:div w:id="674109078">
                                  <w:marLeft w:val="0"/>
                                  <w:marRight w:val="0"/>
                                  <w:marTop w:val="0"/>
                                  <w:marBottom w:val="0"/>
                                  <w:divBdr>
                                    <w:top w:val="none" w:sz="0" w:space="0" w:color="auto"/>
                                    <w:left w:val="none" w:sz="0" w:space="0" w:color="auto"/>
                                    <w:bottom w:val="none" w:sz="0" w:space="0" w:color="auto"/>
                                    <w:right w:val="none" w:sz="0" w:space="0" w:color="auto"/>
                                  </w:divBdr>
                                  <w:divsChild>
                                    <w:div w:id="101805728">
                                      <w:marLeft w:val="0"/>
                                      <w:marRight w:val="0"/>
                                      <w:marTop w:val="0"/>
                                      <w:marBottom w:val="0"/>
                                      <w:divBdr>
                                        <w:top w:val="none" w:sz="0" w:space="0" w:color="auto"/>
                                        <w:left w:val="none" w:sz="0" w:space="0" w:color="auto"/>
                                        <w:bottom w:val="none" w:sz="0" w:space="0" w:color="auto"/>
                                        <w:right w:val="none" w:sz="0" w:space="0" w:color="auto"/>
                                      </w:divBdr>
                                      <w:divsChild>
                                        <w:div w:id="337541142">
                                          <w:marLeft w:val="0"/>
                                          <w:marRight w:val="0"/>
                                          <w:marTop w:val="0"/>
                                          <w:marBottom w:val="300"/>
                                          <w:divBdr>
                                            <w:top w:val="none" w:sz="0" w:space="0" w:color="auto"/>
                                            <w:left w:val="none" w:sz="0" w:space="0" w:color="auto"/>
                                            <w:bottom w:val="none" w:sz="0" w:space="0" w:color="auto"/>
                                            <w:right w:val="none" w:sz="0" w:space="0" w:color="auto"/>
                                          </w:divBdr>
                                          <w:divsChild>
                                            <w:div w:id="880096770">
                                              <w:marLeft w:val="0"/>
                                              <w:marRight w:val="0"/>
                                              <w:marTop w:val="0"/>
                                              <w:marBottom w:val="0"/>
                                              <w:divBdr>
                                                <w:top w:val="none" w:sz="0" w:space="0" w:color="auto"/>
                                                <w:left w:val="none" w:sz="0" w:space="0" w:color="auto"/>
                                                <w:bottom w:val="none" w:sz="0" w:space="0" w:color="auto"/>
                                                <w:right w:val="none" w:sz="0" w:space="0" w:color="auto"/>
                                              </w:divBdr>
                                            </w:div>
                                          </w:divsChild>
                                        </w:div>
                                        <w:div w:id="1661153967">
                                          <w:marLeft w:val="0"/>
                                          <w:marRight w:val="0"/>
                                          <w:marTop w:val="0"/>
                                          <w:marBottom w:val="300"/>
                                          <w:divBdr>
                                            <w:top w:val="none" w:sz="0" w:space="0" w:color="auto"/>
                                            <w:left w:val="none" w:sz="0" w:space="0" w:color="auto"/>
                                            <w:bottom w:val="none" w:sz="0" w:space="0" w:color="auto"/>
                                            <w:right w:val="none" w:sz="0" w:space="0" w:color="auto"/>
                                          </w:divBdr>
                                          <w:divsChild>
                                            <w:div w:id="2477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5709">
                              <w:marLeft w:val="0"/>
                              <w:marRight w:val="0"/>
                              <w:marTop w:val="0"/>
                              <w:marBottom w:val="0"/>
                              <w:divBdr>
                                <w:top w:val="none" w:sz="0" w:space="0" w:color="auto"/>
                                <w:left w:val="none" w:sz="0" w:space="0" w:color="auto"/>
                                <w:bottom w:val="none" w:sz="0" w:space="0" w:color="auto"/>
                                <w:right w:val="none" w:sz="0" w:space="0" w:color="auto"/>
                              </w:divBdr>
                              <w:divsChild>
                                <w:div w:id="1822304846">
                                  <w:marLeft w:val="0"/>
                                  <w:marRight w:val="0"/>
                                  <w:marTop w:val="0"/>
                                  <w:marBottom w:val="0"/>
                                  <w:divBdr>
                                    <w:top w:val="none" w:sz="0" w:space="0" w:color="auto"/>
                                    <w:left w:val="none" w:sz="0" w:space="0" w:color="auto"/>
                                    <w:bottom w:val="none" w:sz="0" w:space="0" w:color="auto"/>
                                    <w:right w:val="none" w:sz="0" w:space="0" w:color="auto"/>
                                  </w:divBdr>
                                  <w:divsChild>
                                    <w:div w:id="8444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280">
                              <w:marLeft w:val="0"/>
                              <w:marRight w:val="0"/>
                              <w:marTop w:val="0"/>
                              <w:marBottom w:val="0"/>
                              <w:divBdr>
                                <w:top w:val="none" w:sz="0" w:space="0" w:color="auto"/>
                                <w:left w:val="none" w:sz="0" w:space="0" w:color="auto"/>
                                <w:bottom w:val="none" w:sz="0" w:space="0" w:color="auto"/>
                                <w:right w:val="none" w:sz="0" w:space="0" w:color="auto"/>
                              </w:divBdr>
                              <w:divsChild>
                                <w:div w:id="235094638">
                                  <w:marLeft w:val="0"/>
                                  <w:marRight w:val="0"/>
                                  <w:marTop w:val="0"/>
                                  <w:marBottom w:val="0"/>
                                  <w:divBdr>
                                    <w:top w:val="none" w:sz="0" w:space="0" w:color="auto"/>
                                    <w:left w:val="none" w:sz="0" w:space="0" w:color="auto"/>
                                    <w:bottom w:val="none" w:sz="0" w:space="0" w:color="auto"/>
                                    <w:right w:val="none" w:sz="0" w:space="0" w:color="auto"/>
                                  </w:divBdr>
                                  <w:divsChild>
                                    <w:div w:id="1924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03">
                              <w:marLeft w:val="0"/>
                              <w:marRight w:val="0"/>
                              <w:marTop w:val="0"/>
                              <w:marBottom w:val="0"/>
                              <w:divBdr>
                                <w:top w:val="none" w:sz="0" w:space="0" w:color="auto"/>
                                <w:left w:val="none" w:sz="0" w:space="0" w:color="auto"/>
                                <w:bottom w:val="none" w:sz="0" w:space="0" w:color="auto"/>
                                <w:right w:val="none" w:sz="0" w:space="0" w:color="auto"/>
                              </w:divBdr>
                              <w:divsChild>
                                <w:div w:id="1045106559">
                                  <w:marLeft w:val="0"/>
                                  <w:marRight w:val="0"/>
                                  <w:marTop w:val="0"/>
                                  <w:marBottom w:val="0"/>
                                  <w:divBdr>
                                    <w:top w:val="none" w:sz="0" w:space="0" w:color="auto"/>
                                    <w:left w:val="none" w:sz="0" w:space="0" w:color="auto"/>
                                    <w:bottom w:val="none" w:sz="0" w:space="0" w:color="auto"/>
                                    <w:right w:val="none" w:sz="0" w:space="0" w:color="auto"/>
                                  </w:divBdr>
                                  <w:divsChild>
                                    <w:div w:id="809788545">
                                      <w:marLeft w:val="0"/>
                                      <w:marRight w:val="0"/>
                                      <w:marTop w:val="0"/>
                                      <w:marBottom w:val="0"/>
                                      <w:divBdr>
                                        <w:top w:val="none" w:sz="0" w:space="0" w:color="auto"/>
                                        <w:left w:val="none" w:sz="0" w:space="0" w:color="auto"/>
                                        <w:bottom w:val="none" w:sz="0" w:space="0" w:color="auto"/>
                                        <w:right w:val="none" w:sz="0" w:space="0" w:color="auto"/>
                                      </w:divBdr>
                                      <w:divsChild>
                                        <w:div w:id="2040818557">
                                          <w:marLeft w:val="0"/>
                                          <w:marRight w:val="0"/>
                                          <w:marTop w:val="0"/>
                                          <w:marBottom w:val="300"/>
                                          <w:divBdr>
                                            <w:top w:val="none" w:sz="0" w:space="0" w:color="auto"/>
                                            <w:left w:val="none" w:sz="0" w:space="0" w:color="auto"/>
                                            <w:bottom w:val="none" w:sz="0" w:space="0" w:color="auto"/>
                                            <w:right w:val="none" w:sz="0" w:space="0" w:color="auto"/>
                                          </w:divBdr>
                                          <w:divsChild>
                                            <w:div w:id="20242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4871">
                              <w:marLeft w:val="0"/>
                              <w:marRight w:val="0"/>
                              <w:marTop w:val="0"/>
                              <w:marBottom w:val="0"/>
                              <w:divBdr>
                                <w:top w:val="none" w:sz="0" w:space="0" w:color="auto"/>
                                <w:left w:val="none" w:sz="0" w:space="0" w:color="auto"/>
                                <w:bottom w:val="none" w:sz="0" w:space="0" w:color="auto"/>
                                <w:right w:val="none" w:sz="0" w:space="0" w:color="auto"/>
                              </w:divBdr>
                              <w:divsChild>
                                <w:div w:id="1583418306">
                                  <w:marLeft w:val="0"/>
                                  <w:marRight w:val="0"/>
                                  <w:marTop w:val="0"/>
                                  <w:marBottom w:val="0"/>
                                  <w:divBdr>
                                    <w:top w:val="none" w:sz="0" w:space="0" w:color="auto"/>
                                    <w:left w:val="none" w:sz="0" w:space="0" w:color="auto"/>
                                    <w:bottom w:val="none" w:sz="0" w:space="0" w:color="auto"/>
                                    <w:right w:val="none" w:sz="0" w:space="0" w:color="auto"/>
                                  </w:divBdr>
                                  <w:divsChild>
                                    <w:div w:id="1016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7947">
                              <w:marLeft w:val="0"/>
                              <w:marRight w:val="0"/>
                              <w:marTop w:val="0"/>
                              <w:marBottom w:val="0"/>
                              <w:divBdr>
                                <w:top w:val="none" w:sz="0" w:space="0" w:color="auto"/>
                                <w:left w:val="none" w:sz="0" w:space="0" w:color="auto"/>
                                <w:bottom w:val="none" w:sz="0" w:space="0" w:color="auto"/>
                                <w:right w:val="none" w:sz="0" w:space="0" w:color="auto"/>
                              </w:divBdr>
                              <w:divsChild>
                                <w:div w:id="1414425888">
                                  <w:marLeft w:val="0"/>
                                  <w:marRight w:val="0"/>
                                  <w:marTop w:val="0"/>
                                  <w:marBottom w:val="0"/>
                                  <w:divBdr>
                                    <w:top w:val="none" w:sz="0" w:space="0" w:color="auto"/>
                                    <w:left w:val="none" w:sz="0" w:space="0" w:color="auto"/>
                                    <w:bottom w:val="none" w:sz="0" w:space="0" w:color="auto"/>
                                    <w:right w:val="none" w:sz="0" w:space="0" w:color="auto"/>
                                  </w:divBdr>
                                  <w:divsChild>
                                    <w:div w:id="16112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8184">
                              <w:marLeft w:val="0"/>
                              <w:marRight w:val="0"/>
                              <w:marTop w:val="0"/>
                              <w:marBottom w:val="0"/>
                              <w:divBdr>
                                <w:top w:val="none" w:sz="0" w:space="0" w:color="auto"/>
                                <w:left w:val="none" w:sz="0" w:space="0" w:color="auto"/>
                                <w:bottom w:val="none" w:sz="0" w:space="0" w:color="auto"/>
                                <w:right w:val="none" w:sz="0" w:space="0" w:color="auto"/>
                              </w:divBdr>
                              <w:divsChild>
                                <w:div w:id="1587954269">
                                  <w:marLeft w:val="0"/>
                                  <w:marRight w:val="0"/>
                                  <w:marTop w:val="0"/>
                                  <w:marBottom w:val="0"/>
                                  <w:divBdr>
                                    <w:top w:val="none" w:sz="0" w:space="0" w:color="auto"/>
                                    <w:left w:val="none" w:sz="0" w:space="0" w:color="auto"/>
                                    <w:bottom w:val="none" w:sz="0" w:space="0" w:color="auto"/>
                                    <w:right w:val="none" w:sz="0" w:space="0" w:color="auto"/>
                                  </w:divBdr>
                                  <w:divsChild>
                                    <w:div w:id="1851328825">
                                      <w:marLeft w:val="0"/>
                                      <w:marRight w:val="0"/>
                                      <w:marTop w:val="0"/>
                                      <w:marBottom w:val="0"/>
                                      <w:divBdr>
                                        <w:top w:val="none" w:sz="0" w:space="0" w:color="auto"/>
                                        <w:left w:val="none" w:sz="0" w:space="0" w:color="auto"/>
                                        <w:bottom w:val="none" w:sz="0" w:space="0" w:color="auto"/>
                                        <w:right w:val="none" w:sz="0" w:space="0" w:color="auto"/>
                                      </w:divBdr>
                                      <w:divsChild>
                                        <w:div w:id="743527449">
                                          <w:marLeft w:val="0"/>
                                          <w:marRight w:val="0"/>
                                          <w:marTop w:val="0"/>
                                          <w:marBottom w:val="300"/>
                                          <w:divBdr>
                                            <w:top w:val="none" w:sz="0" w:space="0" w:color="auto"/>
                                            <w:left w:val="none" w:sz="0" w:space="0" w:color="auto"/>
                                            <w:bottom w:val="none" w:sz="0" w:space="0" w:color="auto"/>
                                            <w:right w:val="none" w:sz="0" w:space="0" w:color="auto"/>
                                          </w:divBdr>
                                          <w:divsChild>
                                            <w:div w:id="246573191">
                                              <w:marLeft w:val="0"/>
                                              <w:marRight w:val="0"/>
                                              <w:marTop w:val="0"/>
                                              <w:marBottom w:val="0"/>
                                              <w:divBdr>
                                                <w:top w:val="none" w:sz="0" w:space="0" w:color="auto"/>
                                                <w:left w:val="none" w:sz="0" w:space="0" w:color="auto"/>
                                                <w:bottom w:val="none" w:sz="0" w:space="0" w:color="auto"/>
                                                <w:right w:val="none" w:sz="0" w:space="0" w:color="auto"/>
                                              </w:divBdr>
                                            </w:div>
                                          </w:divsChild>
                                        </w:div>
                                        <w:div w:id="1071926978">
                                          <w:marLeft w:val="0"/>
                                          <w:marRight w:val="0"/>
                                          <w:marTop w:val="0"/>
                                          <w:marBottom w:val="300"/>
                                          <w:divBdr>
                                            <w:top w:val="none" w:sz="0" w:space="0" w:color="auto"/>
                                            <w:left w:val="none" w:sz="0" w:space="0" w:color="auto"/>
                                            <w:bottom w:val="none" w:sz="0" w:space="0" w:color="auto"/>
                                            <w:right w:val="none" w:sz="0" w:space="0" w:color="auto"/>
                                          </w:divBdr>
                                          <w:divsChild>
                                            <w:div w:id="642278102">
                                              <w:marLeft w:val="0"/>
                                              <w:marRight w:val="0"/>
                                              <w:marTop w:val="0"/>
                                              <w:marBottom w:val="0"/>
                                              <w:divBdr>
                                                <w:top w:val="none" w:sz="0" w:space="0" w:color="auto"/>
                                                <w:left w:val="none" w:sz="0" w:space="0" w:color="auto"/>
                                                <w:bottom w:val="none" w:sz="0" w:space="0" w:color="auto"/>
                                                <w:right w:val="none" w:sz="0" w:space="0" w:color="auto"/>
                                              </w:divBdr>
                                            </w:div>
                                          </w:divsChild>
                                        </w:div>
                                        <w:div w:id="1086345138">
                                          <w:marLeft w:val="0"/>
                                          <w:marRight w:val="0"/>
                                          <w:marTop w:val="0"/>
                                          <w:marBottom w:val="300"/>
                                          <w:divBdr>
                                            <w:top w:val="none" w:sz="0" w:space="0" w:color="auto"/>
                                            <w:left w:val="none" w:sz="0" w:space="0" w:color="auto"/>
                                            <w:bottom w:val="none" w:sz="0" w:space="0" w:color="auto"/>
                                            <w:right w:val="none" w:sz="0" w:space="0" w:color="auto"/>
                                          </w:divBdr>
                                          <w:divsChild>
                                            <w:div w:id="1885748610">
                                              <w:marLeft w:val="0"/>
                                              <w:marRight w:val="0"/>
                                              <w:marTop w:val="0"/>
                                              <w:marBottom w:val="0"/>
                                              <w:divBdr>
                                                <w:top w:val="none" w:sz="0" w:space="0" w:color="auto"/>
                                                <w:left w:val="none" w:sz="0" w:space="0" w:color="auto"/>
                                                <w:bottom w:val="none" w:sz="0" w:space="0" w:color="auto"/>
                                                <w:right w:val="none" w:sz="0" w:space="0" w:color="auto"/>
                                              </w:divBdr>
                                            </w:div>
                                          </w:divsChild>
                                        </w:div>
                                        <w:div w:id="1638104586">
                                          <w:marLeft w:val="0"/>
                                          <w:marRight w:val="0"/>
                                          <w:marTop w:val="0"/>
                                          <w:marBottom w:val="300"/>
                                          <w:divBdr>
                                            <w:top w:val="none" w:sz="0" w:space="0" w:color="auto"/>
                                            <w:left w:val="none" w:sz="0" w:space="0" w:color="auto"/>
                                            <w:bottom w:val="none" w:sz="0" w:space="0" w:color="auto"/>
                                            <w:right w:val="none" w:sz="0" w:space="0" w:color="auto"/>
                                          </w:divBdr>
                                          <w:divsChild>
                                            <w:div w:id="407844764">
                                              <w:marLeft w:val="0"/>
                                              <w:marRight w:val="0"/>
                                              <w:marTop w:val="0"/>
                                              <w:marBottom w:val="0"/>
                                              <w:divBdr>
                                                <w:top w:val="none" w:sz="0" w:space="0" w:color="auto"/>
                                                <w:left w:val="none" w:sz="0" w:space="0" w:color="auto"/>
                                                <w:bottom w:val="none" w:sz="0" w:space="0" w:color="auto"/>
                                                <w:right w:val="none" w:sz="0" w:space="0" w:color="auto"/>
                                              </w:divBdr>
                                            </w:div>
                                          </w:divsChild>
                                        </w:div>
                                        <w:div w:id="1962298403">
                                          <w:marLeft w:val="0"/>
                                          <w:marRight w:val="0"/>
                                          <w:marTop w:val="0"/>
                                          <w:marBottom w:val="300"/>
                                          <w:divBdr>
                                            <w:top w:val="none" w:sz="0" w:space="0" w:color="auto"/>
                                            <w:left w:val="none" w:sz="0" w:space="0" w:color="auto"/>
                                            <w:bottom w:val="none" w:sz="0" w:space="0" w:color="auto"/>
                                            <w:right w:val="none" w:sz="0" w:space="0" w:color="auto"/>
                                          </w:divBdr>
                                          <w:divsChild>
                                            <w:div w:id="2112823221">
                                              <w:marLeft w:val="0"/>
                                              <w:marRight w:val="0"/>
                                              <w:marTop w:val="0"/>
                                              <w:marBottom w:val="0"/>
                                              <w:divBdr>
                                                <w:top w:val="none" w:sz="0" w:space="0" w:color="auto"/>
                                                <w:left w:val="none" w:sz="0" w:space="0" w:color="auto"/>
                                                <w:bottom w:val="none" w:sz="0" w:space="0" w:color="auto"/>
                                                <w:right w:val="none" w:sz="0" w:space="0" w:color="auto"/>
                                              </w:divBdr>
                                            </w:div>
                                          </w:divsChild>
                                        </w:div>
                                        <w:div w:id="1986203258">
                                          <w:marLeft w:val="0"/>
                                          <w:marRight w:val="0"/>
                                          <w:marTop w:val="0"/>
                                          <w:marBottom w:val="300"/>
                                          <w:divBdr>
                                            <w:top w:val="none" w:sz="0" w:space="0" w:color="auto"/>
                                            <w:left w:val="none" w:sz="0" w:space="0" w:color="auto"/>
                                            <w:bottom w:val="none" w:sz="0" w:space="0" w:color="auto"/>
                                            <w:right w:val="none" w:sz="0" w:space="0" w:color="auto"/>
                                          </w:divBdr>
                                          <w:divsChild>
                                            <w:div w:id="14950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17928">
                              <w:marLeft w:val="0"/>
                              <w:marRight w:val="0"/>
                              <w:marTop w:val="0"/>
                              <w:marBottom w:val="0"/>
                              <w:divBdr>
                                <w:top w:val="none" w:sz="0" w:space="0" w:color="auto"/>
                                <w:left w:val="none" w:sz="0" w:space="0" w:color="auto"/>
                                <w:bottom w:val="none" w:sz="0" w:space="0" w:color="auto"/>
                                <w:right w:val="none" w:sz="0" w:space="0" w:color="auto"/>
                              </w:divBdr>
                              <w:divsChild>
                                <w:div w:id="2023388078">
                                  <w:marLeft w:val="0"/>
                                  <w:marRight w:val="0"/>
                                  <w:marTop w:val="0"/>
                                  <w:marBottom w:val="0"/>
                                  <w:divBdr>
                                    <w:top w:val="none" w:sz="0" w:space="0" w:color="auto"/>
                                    <w:left w:val="none" w:sz="0" w:space="0" w:color="auto"/>
                                    <w:bottom w:val="none" w:sz="0" w:space="0" w:color="auto"/>
                                    <w:right w:val="none" w:sz="0" w:space="0" w:color="auto"/>
                                  </w:divBdr>
                                  <w:divsChild>
                                    <w:div w:id="9219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447">
                              <w:marLeft w:val="0"/>
                              <w:marRight w:val="0"/>
                              <w:marTop w:val="0"/>
                              <w:marBottom w:val="0"/>
                              <w:divBdr>
                                <w:top w:val="none" w:sz="0" w:space="0" w:color="auto"/>
                                <w:left w:val="none" w:sz="0" w:space="0" w:color="auto"/>
                                <w:bottom w:val="none" w:sz="0" w:space="0" w:color="auto"/>
                                <w:right w:val="none" w:sz="0" w:space="0" w:color="auto"/>
                              </w:divBdr>
                              <w:divsChild>
                                <w:div w:id="1993439608">
                                  <w:marLeft w:val="0"/>
                                  <w:marRight w:val="0"/>
                                  <w:marTop w:val="0"/>
                                  <w:marBottom w:val="0"/>
                                  <w:divBdr>
                                    <w:top w:val="none" w:sz="0" w:space="0" w:color="auto"/>
                                    <w:left w:val="none" w:sz="0" w:space="0" w:color="auto"/>
                                    <w:bottom w:val="none" w:sz="0" w:space="0" w:color="auto"/>
                                    <w:right w:val="none" w:sz="0" w:space="0" w:color="auto"/>
                                  </w:divBdr>
                                  <w:divsChild>
                                    <w:div w:id="12583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1266">
                              <w:marLeft w:val="0"/>
                              <w:marRight w:val="0"/>
                              <w:marTop w:val="0"/>
                              <w:marBottom w:val="0"/>
                              <w:divBdr>
                                <w:top w:val="none" w:sz="0" w:space="0" w:color="auto"/>
                                <w:left w:val="none" w:sz="0" w:space="0" w:color="auto"/>
                                <w:bottom w:val="none" w:sz="0" w:space="0" w:color="auto"/>
                                <w:right w:val="none" w:sz="0" w:space="0" w:color="auto"/>
                              </w:divBdr>
                              <w:divsChild>
                                <w:div w:id="2008554228">
                                  <w:marLeft w:val="0"/>
                                  <w:marRight w:val="0"/>
                                  <w:marTop w:val="0"/>
                                  <w:marBottom w:val="0"/>
                                  <w:divBdr>
                                    <w:top w:val="none" w:sz="0" w:space="0" w:color="auto"/>
                                    <w:left w:val="none" w:sz="0" w:space="0" w:color="auto"/>
                                    <w:bottom w:val="none" w:sz="0" w:space="0" w:color="auto"/>
                                    <w:right w:val="none" w:sz="0" w:space="0" w:color="auto"/>
                                  </w:divBdr>
                                  <w:divsChild>
                                    <w:div w:id="9155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913">
                              <w:marLeft w:val="0"/>
                              <w:marRight w:val="0"/>
                              <w:marTop w:val="0"/>
                              <w:marBottom w:val="0"/>
                              <w:divBdr>
                                <w:top w:val="none" w:sz="0" w:space="0" w:color="auto"/>
                                <w:left w:val="none" w:sz="0" w:space="0" w:color="auto"/>
                                <w:bottom w:val="none" w:sz="0" w:space="0" w:color="auto"/>
                                <w:right w:val="none" w:sz="0" w:space="0" w:color="auto"/>
                              </w:divBdr>
                              <w:divsChild>
                                <w:div w:id="1997416014">
                                  <w:marLeft w:val="0"/>
                                  <w:marRight w:val="0"/>
                                  <w:marTop w:val="0"/>
                                  <w:marBottom w:val="0"/>
                                  <w:divBdr>
                                    <w:top w:val="none" w:sz="0" w:space="0" w:color="auto"/>
                                    <w:left w:val="none" w:sz="0" w:space="0" w:color="auto"/>
                                    <w:bottom w:val="none" w:sz="0" w:space="0" w:color="auto"/>
                                    <w:right w:val="none" w:sz="0" w:space="0" w:color="auto"/>
                                  </w:divBdr>
                                  <w:divsChild>
                                    <w:div w:id="6930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501">
                              <w:marLeft w:val="0"/>
                              <w:marRight w:val="0"/>
                              <w:marTop w:val="0"/>
                              <w:marBottom w:val="0"/>
                              <w:divBdr>
                                <w:top w:val="none" w:sz="0" w:space="0" w:color="auto"/>
                                <w:left w:val="none" w:sz="0" w:space="0" w:color="auto"/>
                                <w:bottom w:val="none" w:sz="0" w:space="0" w:color="auto"/>
                                <w:right w:val="none" w:sz="0" w:space="0" w:color="auto"/>
                              </w:divBdr>
                              <w:divsChild>
                                <w:div w:id="1741902063">
                                  <w:marLeft w:val="0"/>
                                  <w:marRight w:val="0"/>
                                  <w:marTop w:val="0"/>
                                  <w:marBottom w:val="0"/>
                                  <w:divBdr>
                                    <w:top w:val="none" w:sz="0" w:space="0" w:color="auto"/>
                                    <w:left w:val="none" w:sz="0" w:space="0" w:color="auto"/>
                                    <w:bottom w:val="none" w:sz="0" w:space="0" w:color="auto"/>
                                    <w:right w:val="none" w:sz="0" w:space="0" w:color="auto"/>
                                  </w:divBdr>
                                  <w:divsChild>
                                    <w:div w:id="1462334972">
                                      <w:marLeft w:val="0"/>
                                      <w:marRight w:val="0"/>
                                      <w:marTop w:val="0"/>
                                      <w:marBottom w:val="0"/>
                                      <w:divBdr>
                                        <w:top w:val="none" w:sz="0" w:space="0" w:color="auto"/>
                                        <w:left w:val="none" w:sz="0" w:space="0" w:color="auto"/>
                                        <w:bottom w:val="none" w:sz="0" w:space="0" w:color="auto"/>
                                        <w:right w:val="none" w:sz="0" w:space="0" w:color="auto"/>
                                      </w:divBdr>
                                      <w:divsChild>
                                        <w:div w:id="1708482686">
                                          <w:marLeft w:val="0"/>
                                          <w:marRight w:val="0"/>
                                          <w:marTop w:val="0"/>
                                          <w:marBottom w:val="300"/>
                                          <w:divBdr>
                                            <w:top w:val="none" w:sz="0" w:space="0" w:color="auto"/>
                                            <w:left w:val="none" w:sz="0" w:space="0" w:color="auto"/>
                                            <w:bottom w:val="none" w:sz="0" w:space="0" w:color="auto"/>
                                            <w:right w:val="none" w:sz="0" w:space="0" w:color="auto"/>
                                          </w:divBdr>
                                          <w:divsChild>
                                            <w:div w:id="6608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6065">
                              <w:marLeft w:val="0"/>
                              <w:marRight w:val="0"/>
                              <w:marTop w:val="0"/>
                              <w:marBottom w:val="0"/>
                              <w:divBdr>
                                <w:top w:val="none" w:sz="0" w:space="0" w:color="auto"/>
                                <w:left w:val="none" w:sz="0" w:space="0" w:color="auto"/>
                                <w:bottom w:val="none" w:sz="0" w:space="0" w:color="auto"/>
                                <w:right w:val="none" w:sz="0" w:space="0" w:color="auto"/>
                              </w:divBdr>
                              <w:divsChild>
                                <w:div w:id="1948417550">
                                  <w:marLeft w:val="0"/>
                                  <w:marRight w:val="0"/>
                                  <w:marTop w:val="0"/>
                                  <w:marBottom w:val="300"/>
                                  <w:divBdr>
                                    <w:top w:val="none" w:sz="0" w:space="0" w:color="auto"/>
                                    <w:left w:val="single" w:sz="18" w:space="20" w:color="0360A6"/>
                                    <w:bottom w:val="none" w:sz="0" w:space="0" w:color="auto"/>
                                    <w:right w:val="none" w:sz="0" w:space="0" w:color="auto"/>
                                  </w:divBdr>
                                  <w:divsChild>
                                    <w:div w:id="248736225">
                                      <w:marLeft w:val="0"/>
                                      <w:marRight w:val="0"/>
                                      <w:marTop w:val="150"/>
                                      <w:marBottom w:val="0"/>
                                      <w:divBdr>
                                        <w:top w:val="none" w:sz="0" w:space="0" w:color="auto"/>
                                        <w:left w:val="none" w:sz="0" w:space="0" w:color="auto"/>
                                        <w:bottom w:val="none" w:sz="0" w:space="0" w:color="auto"/>
                                        <w:right w:val="none" w:sz="0" w:space="0" w:color="auto"/>
                                      </w:divBdr>
                                    </w:div>
                                    <w:div w:id="1568414134">
                                      <w:marLeft w:val="0"/>
                                      <w:marRight w:val="0"/>
                                      <w:marTop w:val="0"/>
                                      <w:marBottom w:val="0"/>
                                      <w:divBdr>
                                        <w:top w:val="none" w:sz="0" w:space="0" w:color="auto"/>
                                        <w:left w:val="none" w:sz="0" w:space="0" w:color="auto"/>
                                        <w:bottom w:val="none" w:sz="0" w:space="0" w:color="auto"/>
                                        <w:right w:val="none" w:sz="0" w:space="0" w:color="auto"/>
                                      </w:divBdr>
                                    </w:div>
                                    <w:div w:id="1821459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677538">
                              <w:marLeft w:val="0"/>
                              <w:marRight w:val="0"/>
                              <w:marTop w:val="0"/>
                              <w:marBottom w:val="0"/>
                              <w:divBdr>
                                <w:top w:val="none" w:sz="0" w:space="0" w:color="auto"/>
                                <w:left w:val="none" w:sz="0" w:space="0" w:color="auto"/>
                                <w:bottom w:val="none" w:sz="0" w:space="0" w:color="auto"/>
                                <w:right w:val="none" w:sz="0" w:space="0" w:color="auto"/>
                              </w:divBdr>
                              <w:divsChild>
                                <w:div w:id="169562408">
                                  <w:marLeft w:val="0"/>
                                  <w:marRight w:val="0"/>
                                  <w:marTop w:val="0"/>
                                  <w:marBottom w:val="0"/>
                                  <w:divBdr>
                                    <w:top w:val="none" w:sz="0" w:space="0" w:color="auto"/>
                                    <w:left w:val="none" w:sz="0" w:space="0" w:color="auto"/>
                                    <w:bottom w:val="none" w:sz="0" w:space="0" w:color="auto"/>
                                    <w:right w:val="none" w:sz="0" w:space="0" w:color="auto"/>
                                  </w:divBdr>
                                  <w:divsChild>
                                    <w:div w:id="4256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2157">
                              <w:marLeft w:val="0"/>
                              <w:marRight w:val="0"/>
                              <w:marTop w:val="0"/>
                              <w:marBottom w:val="0"/>
                              <w:divBdr>
                                <w:top w:val="none" w:sz="0" w:space="0" w:color="auto"/>
                                <w:left w:val="none" w:sz="0" w:space="0" w:color="auto"/>
                                <w:bottom w:val="none" w:sz="0" w:space="0" w:color="auto"/>
                                <w:right w:val="none" w:sz="0" w:space="0" w:color="auto"/>
                              </w:divBdr>
                              <w:divsChild>
                                <w:div w:id="147597759">
                                  <w:marLeft w:val="0"/>
                                  <w:marRight w:val="0"/>
                                  <w:marTop w:val="0"/>
                                  <w:marBottom w:val="0"/>
                                  <w:divBdr>
                                    <w:top w:val="none" w:sz="0" w:space="0" w:color="auto"/>
                                    <w:left w:val="none" w:sz="0" w:space="0" w:color="auto"/>
                                    <w:bottom w:val="none" w:sz="0" w:space="0" w:color="auto"/>
                                    <w:right w:val="none" w:sz="0" w:space="0" w:color="auto"/>
                                  </w:divBdr>
                                  <w:divsChild>
                                    <w:div w:id="1109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9050">
                              <w:marLeft w:val="0"/>
                              <w:marRight w:val="0"/>
                              <w:marTop w:val="0"/>
                              <w:marBottom w:val="0"/>
                              <w:divBdr>
                                <w:top w:val="none" w:sz="0" w:space="0" w:color="auto"/>
                                <w:left w:val="none" w:sz="0" w:space="0" w:color="auto"/>
                                <w:bottom w:val="none" w:sz="0" w:space="0" w:color="auto"/>
                                <w:right w:val="none" w:sz="0" w:space="0" w:color="auto"/>
                              </w:divBdr>
                              <w:divsChild>
                                <w:div w:id="1813864762">
                                  <w:marLeft w:val="0"/>
                                  <w:marRight w:val="0"/>
                                  <w:marTop w:val="0"/>
                                  <w:marBottom w:val="0"/>
                                  <w:divBdr>
                                    <w:top w:val="none" w:sz="0" w:space="0" w:color="auto"/>
                                    <w:left w:val="none" w:sz="0" w:space="0" w:color="auto"/>
                                    <w:bottom w:val="none" w:sz="0" w:space="0" w:color="auto"/>
                                    <w:right w:val="none" w:sz="0" w:space="0" w:color="auto"/>
                                  </w:divBdr>
                                  <w:divsChild>
                                    <w:div w:id="7497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7834">
                              <w:marLeft w:val="0"/>
                              <w:marRight w:val="0"/>
                              <w:marTop w:val="0"/>
                              <w:marBottom w:val="0"/>
                              <w:divBdr>
                                <w:top w:val="none" w:sz="0" w:space="0" w:color="auto"/>
                                <w:left w:val="none" w:sz="0" w:space="0" w:color="auto"/>
                                <w:bottom w:val="none" w:sz="0" w:space="0" w:color="auto"/>
                                <w:right w:val="none" w:sz="0" w:space="0" w:color="auto"/>
                              </w:divBdr>
                              <w:divsChild>
                                <w:div w:id="814680646">
                                  <w:marLeft w:val="0"/>
                                  <w:marRight w:val="0"/>
                                  <w:marTop w:val="0"/>
                                  <w:marBottom w:val="0"/>
                                  <w:divBdr>
                                    <w:top w:val="none" w:sz="0" w:space="0" w:color="auto"/>
                                    <w:left w:val="none" w:sz="0" w:space="0" w:color="auto"/>
                                    <w:bottom w:val="none" w:sz="0" w:space="0" w:color="auto"/>
                                    <w:right w:val="none" w:sz="0" w:space="0" w:color="auto"/>
                                  </w:divBdr>
                                  <w:divsChild>
                                    <w:div w:id="10554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398">
                              <w:marLeft w:val="0"/>
                              <w:marRight w:val="0"/>
                              <w:marTop w:val="0"/>
                              <w:marBottom w:val="0"/>
                              <w:divBdr>
                                <w:top w:val="none" w:sz="0" w:space="0" w:color="auto"/>
                                <w:left w:val="none" w:sz="0" w:space="0" w:color="auto"/>
                                <w:bottom w:val="none" w:sz="0" w:space="0" w:color="auto"/>
                                <w:right w:val="none" w:sz="0" w:space="0" w:color="auto"/>
                              </w:divBdr>
                              <w:divsChild>
                                <w:div w:id="1044988746">
                                  <w:marLeft w:val="0"/>
                                  <w:marRight w:val="0"/>
                                  <w:marTop w:val="0"/>
                                  <w:marBottom w:val="0"/>
                                  <w:divBdr>
                                    <w:top w:val="none" w:sz="0" w:space="0" w:color="auto"/>
                                    <w:left w:val="none" w:sz="0" w:space="0" w:color="auto"/>
                                    <w:bottom w:val="none" w:sz="0" w:space="0" w:color="auto"/>
                                    <w:right w:val="none" w:sz="0" w:space="0" w:color="auto"/>
                                  </w:divBdr>
                                  <w:divsChild>
                                    <w:div w:id="16882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5788">
                              <w:marLeft w:val="0"/>
                              <w:marRight w:val="0"/>
                              <w:marTop w:val="0"/>
                              <w:marBottom w:val="0"/>
                              <w:divBdr>
                                <w:top w:val="none" w:sz="0" w:space="0" w:color="auto"/>
                                <w:left w:val="none" w:sz="0" w:space="0" w:color="auto"/>
                                <w:bottom w:val="none" w:sz="0" w:space="0" w:color="auto"/>
                                <w:right w:val="none" w:sz="0" w:space="0" w:color="auto"/>
                              </w:divBdr>
                              <w:divsChild>
                                <w:div w:id="1339573894">
                                  <w:marLeft w:val="0"/>
                                  <w:marRight w:val="0"/>
                                  <w:marTop w:val="0"/>
                                  <w:marBottom w:val="0"/>
                                  <w:divBdr>
                                    <w:top w:val="none" w:sz="0" w:space="0" w:color="auto"/>
                                    <w:left w:val="none" w:sz="0" w:space="0" w:color="auto"/>
                                    <w:bottom w:val="none" w:sz="0" w:space="0" w:color="auto"/>
                                    <w:right w:val="none" w:sz="0" w:space="0" w:color="auto"/>
                                  </w:divBdr>
                                  <w:divsChild>
                                    <w:div w:id="918179404">
                                      <w:marLeft w:val="0"/>
                                      <w:marRight w:val="0"/>
                                      <w:marTop w:val="0"/>
                                      <w:marBottom w:val="0"/>
                                      <w:divBdr>
                                        <w:top w:val="none" w:sz="0" w:space="0" w:color="auto"/>
                                        <w:left w:val="none" w:sz="0" w:space="0" w:color="auto"/>
                                        <w:bottom w:val="none" w:sz="0" w:space="0" w:color="auto"/>
                                        <w:right w:val="none" w:sz="0" w:space="0" w:color="auto"/>
                                      </w:divBdr>
                                      <w:divsChild>
                                        <w:div w:id="704062411">
                                          <w:marLeft w:val="0"/>
                                          <w:marRight w:val="0"/>
                                          <w:marTop w:val="0"/>
                                          <w:marBottom w:val="300"/>
                                          <w:divBdr>
                                            <w:top w:val="none" w:sz="0" w:space="0" w:color="auto"/>
                                            <w:left w:val="none" w:sz="0" w:space="0" w:color="auto"/>
                                            <w:bottom w:val="none" w:sz="0" w:space="0" w:color="auto"/>
                                            <w:right w:val="none" w:sz="0" w:space="0" w:color="auto"/>
                                          </w:divBdr>
                                          <w:divsChild>
                                            <w:div w:id="1402366904">
                                              <w:marLeft w:val="0"/>
                                              <w:marRight w:val="0"/>
                                              <w:marTop w:val="0"/>
                                              <w:marBottom w:val="0"/>
                                              <w:divBdr>
                                                <w:top w:val="none" w:sz="0" w:space="0" w:color="auto"/>
                                                <w:left w:val="none" w:sz="0" w:space="0" w:color="auto"/>
                                                <w:bottom w:val="none" w:sz="0" w:space="0" w:color="auto"/>
                                                <w:right w:val="none" w:sz="0" w:space="0" w:color="auto"/>
                                              </w:divBdr>
                                            </w:div>
                                          </w:divsChild>
                                        </w:div>
                                        <w:div w:id="770199168">
                                          <w:marLeft w:val="0"/>
                                          <w:marRight w:val="0"/>
                                          <w:marTop w:val="0"/>
                                          <w:marBottom w:val="300"/>
                                          <w:divBdr>
                                            <w:top w:val="none" w:sz="0" w:space="0" w:color="auto"/>
                                            <w:left w:val="none" w:sz="0" w:space="0" w:color="auto"/>
                                            <w:bottom w:val="none" w:sz="0" w:space="0" w:color="auto"/>
                                            <w:right w:val="none" w:sz="0" w:space="0" w:color="auto"/>
                                          </w:divBdr>
                                          <w:divsChild>
                                            <w:div w:id="1639218793">
                                              <w:marLeft w:val="0"/>
                                              <w:marRight w:val="0"/>
                                              <w:marTop w:val="0"/>
                                              <w:marBottom w:val="0"/>
                                              <w:divBdr>
                                                <w:top w:val="none" w:sz="0" w:space="0" w:color="auto"/>
                                                <w:left w:val="none" w:sz="0" w:space="0" w:color="auto"/>
                                                <w:bottom w:val="none" w:sz="0" w:space="0" w:color="auto"/>
                                                <w:right w:val="none" w:sz="0" w:space="0" w:color="auto"/>
                                              </w:divBdr>
                                            </w:div>
                                          </w:divsChild>
                                        </w:div>
                                        <w:div w:id="1505319911">
                                          <w:marLeft w:val="0"/>
                                          <w:marRight w:val="0"/>
                                          <w:marTop w:val="0"/>
                                          <w:marBottom w:val="300"/>
                                          <w:divBdr>
                                            <w:top w:val="none" w:sz="0" w:space="0" w:color="auto"/>
                                            <w:left w:val="none" w:sz="0" w:space="0" w:color="auto"/>
                                            <w:bottom w:val="none" w:sz="0" w:space="0" w:color="auto"/>
                                            <w:right w:val="none" w:sz="0" w:space="0" w:color="auto"/>
                                          </w:divBdr>
                                          <w:divsChild>
                                            <w:div w:id="1009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7928">
                              <w:marLeft w:val="0"/>
                              <w:marRight w:val="0"/>
                              <w:marTop w:val="0"/>
                              <w:marBottom w:val="0"/>
                              <w:divBdr>
                                <w:top w:val="none" w:sz="0" w:space="0" w:color="auto"/>
                                <w:left w:val="none" w:sz="0" w:space="0" w:color="auto"/>
                                <w:bottom w:val="none" w:sz="0" w:space="0" w:color="auto"/>
                                <w:right w:val="none" w:sz="0" w:space="0" w:color="auto"/>
                              </w:divBdr>
                              <w:divsChild>
                                <w:div w:id="834689441">
                                  <w:marLeft w:val="0"/>
                                  <w:marRight w:val="0"/>
                                  <w:marTop w:val="0"/>
                                  <w:marBottom w:val="0"/>
                                  <w:divBdr>
                                    <w:top w:val="none" w:sz="0" w:space="0" w:color="auto"/>
                                    <w:left w:val="none" w:sz="0" w:space="0" w:color="auto"/>
                                    <w:bottom w:val="none" w:sz="0" w:space="0" w:color="auto"/>
                                    <w:right w:val="none" w:sz="0" w:space="0" w:color="auto"/>
                                  </w:divBdr>
                                  <w:divsChild>
                                    <w:div w:id="1864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7645">
                              <w:marLeft w:val="0"/>
                              <w:marRight w:val="0"/>
                              <w:marTop w:val="0"/>
                              <w:marBottom w:val="0"/>
                              <w:divBdr>
                                <w:top w:val="none" w:sz="0" w:space="0" w:color="auto"/>
                                <w:left w:val="none" w:sz="0" w:space="0" w:color="auto"/>
                                <w:bottom w:val="none" w:sz="0" w:space="0" w:color="auto"/>
                                <w:right w:val="none" w:sz="0" w:space="0" w:color="auto"/>
                              </w:divBdr>
                              <w:divsChild>
                                <w:div w:id="1189560072">
                                  <w:marLeft w:val="0"/>
                                  <w:marRight w:val="0"/>
                                  <w:marTop w:val="0"/>
                                  <w:marBottom w:val="0"/>
                                  <w:divBdr>
                                    <w:top w:val="none" w:sz="0" w:space="0" w:color="auto"/>
                                    <w:left w:val="none" w:sz="0" w:space="0" w:color="auto"/>
                                    <w:bottom w:val="none" w:sz="0" w:space="0" w:color="auto"/>
                                    <w:right w:val="none" w:sz="0" w:space="0" w:color="auto"/>
                                  </w:divBdr>
                                  <w:divsChild>
                                    <w:div w:id="11722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7227">
                              <w:marLeft w:val="0"/>
                              <w:marRight w:val="0"/>
                              <w:marTop w:val="0"/>
                              <w:marBottom w:val="0"/>
                              <w:divBdr>
                                <w:top w:val="none" w:sz="0" w:space="0" w:color="auto"/>
                                <w:left w:val="none" w:sz="0" w:space="0" w:color="auto"/>
                                <w:bottom w:val="none" w:sz="0" w:space="0" w:color="auto"/>
                                <w:right w:val="none" w:sz="0" w:space="0" w:color="auto"/>
                              </w:divBdr>
                              <w:divsChild>
                                <w:div w:id="2048942424">
                                  <w:marLeft w:val="0"/>
                                  <w:marRight w:val="0"/>
                                  <w:marTop w:val="0"/>
                                  <w:marBottom w:val="0"/>
                                  <w:divBdr>
                                    <w:top w:val="none" w:sz="0" w:space="0" w:color="auto"/>
                                    <w:left w:val="none" w:sz="0" w:space="0" w:color="auto"/>
                                    <w:bottom w:val="none" w:sz="0" w:space="0" w:color="auto"/>
                                    <w:right w:val="none" w:sz="0" w:space="0" w:color="auto"/>
                                  </w:divBdr>
                                  <w:divsChild>
                                    <w:div w:id="2051220032">
                                      <w:marLeft w:val="0"/>
                                      <w:marRight w:val="0"/>
                                      <w:marTop w:val="0"/>
                                      <w:marBottom w:val="0"/>
                                      <w:divBdr>
                                        <w:top w:val="none" w:sz="0" w:space="0" w:color="auto"/>
                                        <w:left w:val="none" w:sz="0" w:space="0" w:color="auto"/>
                                        <w:bottom w:val="none" w:sz="0" w:space="0" w:color="auto"/>
                                        <w:right w:val="none" w:sz="0" w:space="0" w:color="auto"/>
                                      </w:divBdr>
                                      <w:divsChild>
                                        <w:div w:id="1538741961">
                                          <w:marLeft w:val="0"/>
                                          <w:marRight w:val="0"/>
                                          <w:marTop w:val="0"/>
                                          <w:marBottom w:val="300"/>
                                          <w:divBdr>
                                            <w:top w:val="none" w:sz="0" w:space="0" w:color="auto"/>
                                            <w:left w:val="none" w:sz="0" w:space="0" w:color="auto"/>
                                            <w:bottom w:val="none" w:sz="0" w:space="0" w:color="auto"/>
                                            <w:right w:val="none" w:sz="0" w:space="0" w:color="auto"/>
                                          </w:divBdr>
                                          <w:divsChild>
                                            <w:div w:id="1153446818">
                                              <w:marLeft w:val="0"/>
                                              <w:marRight w:val="0"/>
                                              <w:marTop w:val="0"/>
                                              <w:marBottom w:val="0"/>
                                              <w:divBdr>
                                                <w:top w:val="none" w:sz="0" w:space="0" w:color="auto"/>
                                                <w:left w:val="none" w:sz="0" w:space="0" w:color="auto"/>
                                                <w:bottom w:val="none" w:sz="0" w:space="0" w:color="auto"/>
                                                <w:right w:val="none" w:sz="0" w:space="0" w:color="auto"/>
                                              </w:divBdr>
                                            </w:div>
                                          </w:divsChild>
                                        </w:div>
                                        <w:div w:id="2077968542">
                                          <w:marLeft w:val="0"/>
                                          <w:marRight w:val="0"/>
                                          <w:marTop w:val="0"/>
                                          <w:marBottom w:val="300"/>
                                          <w:divBdr>
                                            <w:top w:val="none" w:sz="0" w:space="0" w:color="auto"/>
                                            <w:left w:val="none" w:sz="0" w:space="0" w:color="auto"/>
                                            <w:bottom w:val="none" w:sz="0" w:space="0" w:color="auto"/>
                                            <w:right w:val="none" w:sz="0" w:space="0" w:color="auto"/>
                                          </w:divBdr>
                                          <w:divsChild>
                                            <w:div w:id="16074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7143">
                              <w:marLeft w:val="0"/>
                              <w:marRight w:val="0"/>
                              <w:marTop w:val="0"/>
                              <w:marBottom w:val="0"/>
                              <w:divBdr>
                                <w:top w:val="none" w:sz="0" w:space="0" w:color="auto"/>
                                <w:left w:val="none" w:sz="0" w:space="0" w:color="auto"/>
                                <w:bottom w:val="none" w:sz="0" w:space="0" w:color="auto"/>
                                <w:right w:val="none" w:sz="0" w:space="0" w:color="auto"/>
                              </w:divBdr>
                              <w:divsChild>
                                <w:div w:id="660040502">
                                  <w:marLeft w:val="0"/>
                                  <w:marRight w:val="0"/>
                                  <w:marTop w:val="0"/>
                                  <w:marBottom w:val="0"/>
                                  <w:divBdr>
                                    <w:top w:val="none" w:sz="0" w:space="0" w:color="auto"/>
                                    <w:left w:val="none" w:sz="0" w:space="0" w:color="auto"/>
                                    <w:bottom w:val="none" w:sz="0" w:space="0" w:color="auto"/>
                                    <w:right w:val="none" w:sz="0" w:space="0" w:color="auto"/>
                                  </w:divBdr>
                                  <w:divsChild>
                                    <w:div w:id="7550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5777">
                              <w:marLeft w:val="0"/>
                              <w:marRight w:val="0"/>
                              <w:marTop w:val="0"/>
                              <w:marBottom w:val="0"/>
                              <w:divBdr>
                                <w:top w:val="none" w:sz="0" w:space="0" w:color="auto"/>
                                <w:left w:val="none" w:sz="0" w:space="0" w:color="auto"/>
                                <w:bottom w:val="none" w:sz="0" w:space="0" w:color="auto"/>
                                <w:right w:val="none" w:sz="0" w:space="0" w:color="auto"/>
                              </w:divBdr>
                              <w:divsChild>
                                <w:div w:id="1720667986">
                                  <w:marLeft w:val="0"/>
                                  <w:marRight w:val="0"/>
                                  <w:marTop w:val="0"/>
                                  <w:marBottom w:val="0"/>
                                  <w:divBdr>
                                    <w:top w:val="none" w:sz="0" w:space="0" w:color="auto"/>
                                    <w:left w:val="none" w:sz="0" w:space="0" w:color="auto"/>
                                    <w:bottom w:val="none" w:sz="0" w:space="0" w:color="auto"/>
                                    <w:right w:val="none" w:sz="0" w:space="0" w:color="auto"/>
                                  </w:divBdr>
                                  <w:divsChild>
                                    <w:div w:id="1258488298">
                                      <w:marLeft w:val="0"/>
                                      <w:marRight w:val="0"/>
                                      <w:marTop w:val="0"/>
                                      <w:marBottom w:val="0"/>
                                      <w:divBdr>
                                        <w:top w:val="none" w:sz="0" w:space="0" w:color="auto"/>
                                        <w:left w:val="none" w:sz="0" w:space="0" w:color="auto"/>
                                        <w:bottom w:val="none" w:sz="0" w:space="0" w:color="auto"/>
                                        <w:right w:val="none" w:sz="0" w:space="0" w:color="auto"/>
                                      </w:divBdr>
                                      <w:divsChild>
                                        <w:div w:id="1562640979">
                                          <w:marLeft w:val="0"/>
                                          <w:marRight w:val="0"/>
                                          <w:marTop w:val="0"/>
                                          <w:marBottom w:val="300"/>
                                          <w:divBdr>
                                            <w:top w:val="none" w:sz="0" w:space="0" w:color="auto"/>
                                            <w:left w:val="none" w:sz="0" w:space="0" w:color="auto"/>
                                            <w:bottom w:val="none" w:sz="0" w:space="0" w:color="auto"/>
                                            <w:right w:val="none" w:sz="0" w:space="0" w:color="auto"/>
                                          </w:divBdr>
                                          <w:divsChild>
                                            <w:div w:id="2110739054">
                                              <w:marLeft w:val="0"/>
                                              <w:marRight w:val="0"/>
                                              <w:marTop w:val="0"/>
                                              <w:marBottom w:val="0"/>
                                              <w:divBdr>
                                                <w:top w:val="none" w:sz="0" w:space="0" w:color="auto"/>
                                                <w:left w:val="none" w:sz="0" w:space="0" w:color="auto"/>
                                                <w:bottom w:val="none" w:sz="0" w:space="0" w:color="auto"/>
                                                <w:right w:val="none" w:sz="0" w:space="0" w:color="auto"/>
                                              </w:divBdr>
                                            </w:div>
                                          </w:divsChild>
                                        </w:div>
                                        <w:div w:id="1683124964">
                                          <w:marLeft w:val="0"/>
                                          <w:marRight w:val="0"/>
                                          <w:marTop w:val="0"/>
                                          <w:marBottom w:val="300"/>
                                          <w:divBdr>
                                            <w:top w:val="none" w:sz="0" w:space="0" w:color="auto"/>
                                            <w:left w:val="none" w:sz="0" w:space="0" w:color="auto"/>
                                            <w:bottom w:val="none" w:sz="0" w:space="0" w:color="auto"/>
                                            <w:right w:val="none" w:sz="0" w:space="0" w:color="auto"/>
                                          </w:divBdr>
                                          <w:divsChild>
                                            <w:div w:id="1145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86981">
                              <w:marLeft w:val="0"/>
                              <w:marRight w:val="0"/>
                              <w:marTop w:val="0"/>
                              <w:marBottom w:val="0"/>
                              <w:divBdr>
                                <w:top w:val="none" w:sz="0" w:space="0" w:color="auto"/>
                                <w:left w:val="none" w:sz="0" w:space="0" w:color="auto"/>
                                <w:bottom w:val="none" w:sz="0" w:space="0" w:color="auto"/>
                                <w:right w:val="none" w:sz="0" w:space="0" w:color="auto"/>
                              </w:divBdr>
                              <w:divsChild>
                                <w:div w:id="827594234">
                                  <w:marLeft w:val="0"/>
                                  <w:marRight w:val="0"/>
                                  <w:marTop w:val="0"/>
                                  <w:marBottom w:val="0"/>
                                  <w:divBdr>
                                    <w:top w:val="none" w:sz="0" w:space="0" w:color="auto"/>
                                    <w:left w:val="none" w:sz="0" w:space="0" w:color="auto"/>
                                    <w:bottom w:val="none" w:sz="0" w:space="0" w:color="auto"/>
                                    <w:right w:val="none" w:sz="0" w:space="0" w:color="auto"/>
                                  </w:divBdr>
                                  <w:divsChild>
                                    <w:div w:id="6843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11">
                              <w:marLeft w:val="0"/>
                              <w:marRight w:val="0"/>
                              <w:marTop w:val="0"/>
                              <w:marBottom w:val="0"/>
                              <w:divBdr>
                                <w:top w:val="none" w:sz="0" w:space="0" w:color="auto"/>
                                <w:left w:val="none" w:sz="0" w:space="0" w:color="auto"/>
                                <w:bottom w:val="none" w:sz="0" w:space="0" w:color="auto"/>
                                <w:right w:val="none" w:sz="0" w:space="0" w:color="auto"/>
                              </w:divBdr>
                              <w:divsChild>
                                <w:div w:id="391083818">
                                  <w:marLeft w:val="0"/>
                                  <w:marRight w:val="0"/>
                                  <w:marTop w:val="0"/>
                                  <w:marBottom w:val="0"/>
                                  <w:divBdr>
                                    <w:top w:val="none" w:sz="0" w:space="0" w:color="auto"/>
                                    <w:left w:val="none" w:sz="0" w:space="0" w:color="auto"/>
                                    <w:bottom w:val="none" w:sz="0" w:space="0" w:color="auto"/>
                                    <w:right w:val="none" w:sz="0" w:space="0" w:color="auto"/>
                                  </w:divBdr>
                                  <w:divsChild>
                                    <w:div w:id="1750421143">
                                      <w:marLeft w:val="0"/>
                                      <w:marRight w:val="0"/>
                                      <w:marTop w:val="0"/>
                                      <w:marBottom w:val="0"/>
                                      <w:divBdr>
                                        <w:top w:val="none" w:sz="0" w:space="0" w:color="auto"/>
                                        <w:left w:val="none" w:sz="0" w:space="0" w:color="auto"/>
                                        <w:bottom w:val="none" w:sz="0" w:space="0" w:color="auto"/>
                                        <w:right w:val="none" w:sz="0" w:space="0" w:color="auto"/>
                                      </w:divBdr>
                                      <w:divsChild>
                                        <w:div w:id="1742367053">
                                          <w:marLeft w:val="0"/>
                                          <w:marRight w:val="0"/>
                                          <w:marTop w:val="0"/>
                                          <w:marBottom w:val="300"/>
                                          <w:divBdr>
                                            <w:top w:val="none" w:sz="0" w:space="0" w:color="auto"/>
                                            <w:left w:val="none" w:sz="0" w:space="0" w:color="auto"/>
                                            <w:bottom w:val="none" w:sz="0" w:space="0" w:color="auto"/>
                                            <w:right w:val="none" w:sz="0" w:space="0" w:color="auto"/>
                                          </w:divBdr>
                                          <w:divsChild>
                                            <w:div w:id="1808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3208">
                              <w:marLeft w:val="0"/>
                              <w:marRight w:val="0"/>
                              <w:marTop w:val="0"/>
                              <w:marBottom w:val="0"/>
                              <w:divBdr>
                                <w:top w:val="none" w:sz="0" w:space="0" w:color="auto"/>
                                <w:left w:val="none" w:sz="0" w:space="0" w:color="auto"/>
                                <w:bottom w:val="none" w:sz="0" w:space="0" w:color="auto"/>
                                <w:right w:val="none" w:sz="0" w:space="0" w:color="auto"/>
                              </w:divBdr>
                              <w:divsChild>
                                <w:div w:id="962349566">
                                  <w:marLeft w:val="0"/>
                                  <w:marRight w:val="0"/>
                                  <w:marTop w:val="0"/>
                                  <w:marBottom w:val="0"/>
                                  <w:divBdr>
                                    <w:top w:val="none" w:sz="0" w:space="0" w:color="auto"/>
                                    <w:left w:val="none" w:sz="0" w:space="0" w:color="auto"/>
                                    <w:bottom w:val="none" w:sz="0" w:space="0" w:color="auto"/>
                                    <w:right w:val="none" w:sz="0" w:space="0" w:color="auto"/>
                                  </w:divBdr>
                                  <w:divsChild>
                                    <w:div w:id="495539324">
                                      <w:marLeft w:val="0"/>
                                      <w:marRight w:val="0"/>
                                      <w:marTop w:val="0"/>
                                      <w:marBottom w:val="0"/>
                                      <w:divBdr>
                                        <w:top w:val="none" w:sz="0" w:space="0" w:color="auto"/>
                                        <w:left w:val="none" w:sz="0" w:space="0" w:color="auto"/>
                                        <w:bottom w:val="none" w:sz="0" w:space="0" w:color="auto"/>
                                        <w:right w:val="none" w:sz="0" w:space="0" w:color="auto"/>
                                      </w:divBdr>
                                      <w:divsChild>
                                        <w:div w:id="81148663">
                                          <w:marLeft w:val="0"/>
                                          <w:marRight w:val="0"/>
                                          <w:marTop w:val="0"/>
                                          <w:marBottom w:val="300"/>
                                          <w:divBdr>
                                            <w:top w:val="none" w:sz="0" w:space="0" w:color="auto"/>
                                            <w:left w:val="none" w:sz="0" w:space="0" w:color="auto"/>
                                            <w:bottom w:val="none" w:sz="0" w:space="0" w:color="auto"/>
                                            <w:right w:val="none" w:sz="0" w:space="0" w:color="auto"/>
                                          </w:divBdr>
                                          <w:divsChild>
                                            <w:div w:id="8628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8141">
                              <w:marLeft w:val="0"/>
                              <w:marRight w:val="0"/>
                              <w:marTop w:val="0"/>
                              <w:marBottom w:val="0"/>
                              <w:divBdr>
                                <w:top w:val="none" w:sz="0" w:space="0" w:color="auto"/>
                                <w:left w:val="none" w:sz="0" w:space="0" w:color="auto"/>
                                <w:bottom w:val="none" w:sz="0" w:space="0" w:color="auto"/>
                                <w:right w:val="none" w:sz="0" w:space="0" w:color="auto"/>
                              </w:divBdr>
                              <w:divsChild>
                                <w:div w:id="898369991">
                                  <w:marLeft w:val="0"/>
                                  <w:marRight w:val="0"/>
                                  <w:marTop w:val="0"/>
                                  <w:marBottom w:val="0"/>
                                  <w:divBdr>
                                    <w:top w:val="none" w:sz="0" w:space="0" w:color="auto"/>
                                    <w:left w:val="none" w:sz="0" w:space="0" w:color="auto"/>
                                    <w:bottom w:val="none" w:sz="0" w:space="0" w:color="auto"/>
                                    <w:right w:val="none" w:sz="0" w:space="0" w:color="auto"/>
                                  </w:divBdr>
                                  <w:divsChild>
                                    <w:div w:id="76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5535">
                              <w:marLeft w:val="0"/>
                              <w:marRight w:val="0"/>
                              <w:marTop w:val="0"/>
                              <w:marBottom w:val="0"/>
                              <w:divBdr>
                                <w:top w:val="none" w:sz="0" w:space="0" w:color="auto"/>
                                <w:left w:val="none" w:sz="0" w:space="0" w:color="auto"/>
                                <w:bottom w:val="none" w:sz="0" w:space="0" w:color="auto"/>
                                <w:right w:val="none" w:sz="0" w:space="0" w:color="auto"/>
                              </w:divBdr>
                              <w:divsChild>
                                <w:div w:id="430858087">
                                  <w:marLeft w:val="0"/>
                                  <w:marRight w:val="0"/>
                                  <w:marTop w:val="0"/>
                                  <w:marBottom w:val="0"/>
                                  <w:divBdr>
                                    <w:top w:val="none" w:sz="0" w:space="0" w:color="auto"/>
                                    <w:left w:val="none" w:sz="0" w:space="0" w:color="auto"/>
                                    <w:bottom w:val="none" w:sz="0" w:space="0" w:color="auto"/>
                                    <w:right w:val="none" w:sz="0" w:space="0" w:color="auto"/>
                                  </w:divBdr>
                                  <w:divsChild>
                                    <w:div w:id="3569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133">
                              <w:marLeft w:val="0"/>
                              <w:marRight w:val="0"/>
                              <w:marTop w:val="0"/>
                              <w:marBottom w:val="0"/>
                              <w:divBdr>
                                <w:top w:val="none" w:sz="0" w:space="0" w:color="auto"/>
                                <w:left w:val="none" w:sz="0" w:space="0" w:color="auto"/>
                                <w:bottom w:val="none" w:sz="0" w:space="0" w:color="auto"/>
                                <w:right w:val="none" w:sz="0" w:space="0" w:color="auto"/>
                              </w:divBdr>
                              <w:divsChild>
                                <w:div w:id="345597413">
                                  <w:marLeft w:val="0"/>
                                  <w:marRight w:val="0"/>
                                  <w:marTop w:val="0"/>
                                  <w:marBottom w:val="0"/>
                                  <w:divBdr>
                                    <w:top w:val="none" w:sz="0" w:space="0" w:color="auto"/>
                                    <w:left w:val="none" w:sz="0" w:space="0" w:color="auto"/>
                                    <w:bottom w:val="none" w:sz="0" w:space="0" w:color="auto"/>
                                    <w:right w:val="none" w:sz="0" w:space="0" w:color="auto"/>
                                  </w:divBdr>
                                  <w:divsChild>
                                    <w:div w:id="5923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6441">
                              <w:marLeft w:val="0"/>
                              <w:marRight w:val="0"/>
                              <w:marTop w:val="0"/>
                              <w:marBottom w:val="0"/>
                              <w:divBdr>
                                <w:top w:val="none" w:sz="0" w:space="0" w:color="auto"/>
                                <w:left w:val="none" w:sz="0" w:space="0" w:color="auto"/>
                                <w:bottom w:val="none" w:sz="0" w:space="0" w:color="auto"/>
                                <w:right w:val="none" w:sz="0" w:space="0" w:color="auto"/>
                              </w:divBdr>
                              <w:divsChild>
                                <w:div w:id="2084718298">
                                  <w:marLeft w:val="0"/>
                                  <w:marRight w:val="0"/>
                                  <w:marTop w:val="0"/>
                                  <w:marBottom w:val="0"/>
                                  <w:divBdr>
                                    <w:top w:val="none" w:sz="0" w:space="0" w:color="auto"/>
                                    <w:left w:val="none" w:sz="0" w:space="0" w:color="auto"/>
                                    <w:bottom w:val="none" w:sz="0" w:space="0" w:color="auto"/>
                                    <w:right w:val="none" w:sz="0" w:space="0" w:color="auto"/>
                                  </w:divBdr>
                                  <w:divsChild>
                                    <w:div w:id="7144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9397">
                              <w:marLeft w:val="0"/>
                              <w:marRight w:val="0"/>
                              <w:marTop w:val="0"/>
                              <w:marBottom w:val="0"/>
                              <w:divBdr>
                                <w:top w:val="none" w:sz="0" w:space="0" w:color="auto"/>
                                <w:left w:val="none" w:sz="0" w:space="0" w:color="auto"/>
                                <w:bottom w:val="none" w:sz="0" w:space="0" w:color="auto"/>
                                <w:right w:val="none" w:sz="0" w:space="0" w:color="auto"/>
                              </w:divBdr>
                              <w:divsChild>
                                <w:div w:id="814301386">
                                  <w:marLeft w:val="0"/>
                                  <w:marRight w:val="0"/>
                                  <w:marTop w:val="0"/>
                                  <w:marBottom w:val="0"/>
                                  <w:divBdr>
                                    <w:top w:val="none" w:sz="0" w:space="0" w:color="auto"/>
                                    <w:left w:val="none" w:sz="0" w:space="0" w:color="auto"/>
                                    <w:bottom w:val="none" w:sz="0" w:space="0" w:color="auto"/>
                                    <w:right w:val="none" w:sz="0" w:space="0" w:color="auto"/>
                                  </w:divBdr>
                                  <w:divsChild>
                                    <w:div w:id="2048751552">
                                      <w:marLeft w:val="0"/>
                                      <w:marRight w:val="0"/>
                                      <w:marTop w:val="0"/>
                                      <w:marBottom w:val="0"/>
                                      <w:divBdr>
                                        <w:top w:val="none" w:sz="0" w:space="0" w:color="auto"/>
                                        <w:left w:val="none" w:sz="0" w:space="0" w:color="auto"/>
                                        <w:bottom w:val="none" w:sz="0" w:space="0" w:color="auto"/>
                                        <w:right w:val="none" w:sz="0" w:space="0" w:color="auto"/>
                                      </w:divBdr>
                                      <w:divsChild>
                                        <w:div w:id="163668359">
                                          <w:blockQuote w:val="1"/>
                                          <w:marLeft w:val="0"/>
                                          <w:marRight w:val="0"/>
                                          <w:marTop w:val="0"/>
                                          <w:marBottom w:val="300"/>
                                          <w:divBdr>
                                            <w:top w:val="none" w:sz="0" w:space="0" w:color="auto"/>
                                            <w:left w:val="single" w:sz="18" w:space="20" w:color="E5E5E5"/>
                                            <w:bottom w:val="none" w:sz="0" w:space="0" w:color="auto"/>
                                            <w:right w:val="none" w:sz="0" w:space="0" w:color="auto"/>
                                          </w:divBdr>
                                        </w:div>
                                        <w:div w:id="722482909">
                                          <w:marLeft w:val="0"/>
                                          <w:marRight w:val="0"/>
                                          <w:marTop w:val="0"/>
                                          <w:marBottom w:val="300"/>
                                          <w:divBdr>
                                            <w:top w:val="none" w:sz="0" w:space="0" w:color="auto"/>
                                            <w:left w:val="none" w:sz="0" w:space="0" w:color="auto"/>
                                            <w:bottom w:val="none" w:sz="0" w:space="0" w:color="auto"/>
                                            <w:right w:val="none" w:sz="0" w:space="0" w:color="auto"/>
                                          </w:divBdr>
                                          <w:divsChild>
                                            <w:div w:id="1983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18096">
                              <w:marLeft w:val="0"/>
                              <w:marRight w:val="0"/>
                              <w:marTop w:val="0"/>
                              <w:marBottom w:val="0"/>
                              <w:divBdr>
                                <w:top w:val="none" w:sz="0" w:space="0" w:color="auto"/>
                                <w:left w:val="none" w:sz="0" w:space="0" w:color="auto"/>
                                <w:bottom w:val="none" w:sz="0" w:space="0" w:color="auto"/>
                                <w:right w:val="none" w:sz="0" w:space="0" w:color="auto"/>
                              </w:divBdr>
                              <w:divsChild>
                                <w:div w:id="1163395807">
                                  <w:marLeft w:val="0"/>
                                  <w:marRight w:val="0"/>
                                  <w:marTop w:val="0"/>
                                  <w:marBottom w:val="0"/>
                                  <w:divBdr>
                                    <w:top w:val="none" w:sz="0" w:space="0" w:color="auto"/>
                                    <w:left w:val="none" w:sz="0" w:space="0" w:color="auto"/>
                                    <w:bottom w:val="none" w:sz="0" w:space="0" w:color="auto"/>
                                    <w:right w:val="none" w:sz="0" w:space="0" w:color="auto"/>
                                  </w:divBdr>
                                  <w:divsChild>
                                    <w:div w:id="444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7024">
                              <w:marLeft w:val="0"/>
                              <w:marRight w:val="0"/>
                              <w:marTop w:val="0"/>
                              <w:marBottom w:val="0"/>
                              <w:divBdr>
                                <w:top w:val="none" w:sz="0" w:space="0" w:color="auto"/>
                                <w:left w:val="none" w:sz="0" w:space="0" w:color="auto"/>
                                <w:bottom w:val="none" w:sz="0" w:space="0" w:color="auto"/>
                                <w:right w:val="none" w:sz="0" w:space="0" w:color="auto"/>
                              </w:divBdr>
                              <w:divsChild>
                                <w:div w:id="2044474876">
                                  <w:marLeft w:val="0"/>
                                  <w:marRight w:val="0"/>
                                  <w:marTop w:val="0"/>
                                  <w:marBottom w:val="0"/>
                                  <w:divBdr>
                                    <w:top w:val="none" w:sz="0" w:space="0" w:color="auto"/>
                                    <w:left w:val="none" w:sz="0" w:space="0" w:color="auto"/>
                                    <w:bottom w:val="none" w:sz="0" w:space="0" w:color="auto"/>
                                    <w:right w:val="none" w:sz="0" w:space="0" w:color="auto"/>
                                  </w:divBdr>
                                  <w:divsChild>
                                    <w:div w:id="451365659">
                                      <w:marLeft w:val="0"/>
                                      <w:marRight w:val="0"/>
                                      <w:marTop w:val="0"/>
                                      <w:marBottom w:val="0"/>
                                      <w:divBdr>
                                        <w:top w:val="none" w:sz="0" w:space="0" w:color="auto"/>
                                        <w:left w:val="none" w:sz="0" w:space="0" w:color="auto"/>
                                        <w:bottom w:val="none" w:sz="0" w:space="0" w:color="auto"/>
                                        <w:right w:val="none" w:sz="0" w:space="0" w:color="auto"/>
                                      </w:divBdr>
                                      <w:divsChild>
                                        <w:div w:id="458690959">
                                          <w:marLeft w:val="0"/>
                                          <w:marRight w:val="0"/>
                                          <w:marTop w:val="0"/>
                                          <w:marBottom w:val="300"/>
                                          <w:divBdr>
                                            <w:top w:val="none" w:sz="0" w:space="0" w:color="auto"/>
                                            <w:left w:val="none" w:sz="0" w:space="0" w:color="auto"/>
                                            <w:bottom w:val="none" w:sz="0" w:space="0" w:color="auto"/>
                                            <w:right w:val="none" w:sz="0" w:space="0" w:color="auto"/>
                                          </w:divBdr>
                                          <w:divsChild>
                                            <w:div w:id="841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49413">
                              <w:marLeft w:val="0"/>
                              <w:marRight w:val="0"/>
                              <w:marTop w:val="0"/>
                              <w:marBottom w:val="0"/>
                              <w:divBdr>
                                <w:top w:val="none" w:sz="0" w:space="0" w:color="auto"/>
                                <w:left w:val="none" w:sz="0" w:space="0" w:color="auto"/>
                                <w:bottom w:val="none" w:sz="0" w:space="0" w:color="auto"/>
                                <w:right w:val="none" w:sz="0" w:space="0" w:color="auto"/>
                              </w:divBdr>
                              <w:divsChild>
                                <w:div w:id="1974365269">
                                  <w:marLeft w:val="0"/>
                                  <w:marRight w:val="0"/>
                                  <w:marTop w:val="0"/>
                                  <w:marBottom w:val="0"/>
                                  <w:divBdr>
                                    <w:top w:val="none" w:sz="0" w:space="0" w:color="auto"/>
                                    <w:left w:val="none" w:sz="0" w:space="0" w:color="auto"/>
                                    <w:bottom w:val="none" w:sz="0" w:space="0" w:color="auto"/>
                                    <w:right w:val="none" w:sz="0" w:space="0" w:color="auto"/>
                                  </w:divBdr>
                                  <w:divsChild>
                                    <w:div w:id="11510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7353">
                              <w:marLeft w:val="0"/>
                              <w:marRight w:val="0"/>
                              <w:marTop w:val="0"/>
                              <w:marBottom w:val="0"/>
                              <w:divBdr>
                                <w:top w:val="none" w:sz="0" w:space="0" w:color="auto"/>
                                <w:left w:val="none" w:sz="0" w:space="0" w:color="auto"/>
                                <w:bottom w:val="none" w:sz="0" w:space="0" w:color="auto"/>
                                <w:right w:val="none" w:sz="0" w:space="0" w:color="auto"/>
                              </w:divBdr>
                              <w:divsChild>
                                <w:div w:id="465124261">
                                  <w:marLeft w:val="0"/>
                                  <w:marRight w:val="0"/>
                                  <w:marTop w:val="0"/>
                                  <w:marBottom w:val="0"/>
                                  <w:divBdr>
                                    <w:top w:val="none" w:sz="0" w:space="0" w:color="auto"/>
                                    <w:left w:val="none" w:sz="0" w:space="0" w:color="auto"/>
                                    <w:bottom w:val="none" w:sz="0" w:space="0" w:color="auto"/>
                                    <w:right w:val="none" w:sz="0" w:space="0" w:color="auto"/>
                                  </w:divBdr>
                                  <w:divsChild>
                                    <w:div w:id="1358970224">
                                      <w:marLeft w:val="0"/>
                                      <w:marRight w:val="0"/>
                                      <w:marTop w:val="0"/>
                                      <w:marBottom w:val="0"/>
                                      <w:divBdr>
                                        <w:top w:val="none" w:sz="0" w:space="0" w:color="auto"/>
                                        <w:left w:val="none" w:sz="0" w:space="0" w:color="auto"/>
                                        <w:bottom w:val="none" w:sz="0" w:space="0" w:color="auto"/>
                                        <w:right w:val="none" w:sz="0" w:space="0" w:color="auto"/>
                                      </w:divBdr>
                                      <w:divsChild>
                                        <w:div w:id="1670594343">
                                          <w:marLeft w:val="0"/>
                                          <w:marRight w:val="0"/>
                                          <w:marTop w:val="0"/>
                                          <w:marBottom w:val="300"/>
                                          <w:divBdr>
                                            <w:top w:val="none" w:sz="0" w:space="0" w:color="auto"/>
                                            <w:left w:val="none" w:sz="0" w:space="0" w:color="auto"/>
                                            <w:bottom w:val="none" w:sz="0" w:space="0" w:color="auto"/>
                                            <w:right w:val="none" w:sz="0" w:space="0" w:color="auto"/>
                                          </w:divBdr>
                                          <w:divsChild>
                                            <w:div w:id="10764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4190">
                              <w:marLeft w:val="0"/>
                              <w:marRight w:val="0"/>
                              <w:marTop w:val="0"/>
                              <w:marBottom w:val="0"/>
                              <w:divBdr>
                                <w:top w:val="none" w:sz="0" w:space="0" w:color="auto"/>
                                <w:left w:val="none" w:sz="0" w:space="0" w:color="auto"/>
                                <w:bottom w:val="none" w:sz="0" w:space="0" w:color="auto"/>
                                <w:right w:val="none" w:sz="0" w:space="0" w:color="auto"/>
                              </w:divBdr>
                              <w:divsChild>
                                <w:div w:id="1506047372">
                                  <w:marLeft w:val="0"/>
                                  <w:marRight w:val="0"/>
                                  <w:marTop w:val="0"/>
                                  <w:marBottom w:val="0"/>
                                  <w:divBdr>
                                    <w:top w:val="none" w:sz="0" w:space="0" w:color="auto"/>
                                    <w:left w:val="none" w:sz="0" w:space="0" w:color="auto"/>
                                    <w:bottom w:val="none" w:sz="0" w:space="0" w:color="auto"/>
                                    <w:right w:val="none" w:sz="0" w:space="0" w:color="auto"/>
                                  </w:divBdr>
                                  <w:divsChild>
                                    <w:div w:id="1580407225">
                                      <w:marLeft w:val="0"/>
                                      <w:marRight w:val="0"/>
                                      <w:marTop w:val="0"/>
                                      <w:marBottom w:val="0"/>
                                      <w:divBdr>
                                        <w:top w:val="none" w:sz="0" w:space="0" w:color="auto"/>
                                        <w:left w:val="none" w:sz="0" w:space="0" w:color="auto"/>
                                        <w:bottom w:val="none" w:sz="0" w:space="0" w:color="auto"/>
                                        <w:right w:val="none" w:sz="0" w:space="0" w:color="auto"/>
                                      </w:divBdr>
                                      <w:divsChild>
                                        <w:div w:id="48305239">
                                          <w:marLeft w:val="0"/>
                                          <w:marRight w:val="0"/>
                                          <w:marTop w:val="0"/>
                                          <w:marBottom w:val="300"/>
                                          <w:divBdr>
                                            <w:top w:val="none" w:sz="0" w:space="0" w:color="auto"/>
                                            <w:left w:val="none" w:sz="0" w:space="0" w:color="auto"/>
                                            <w:bottom w:val="none" w:sz="0" w:space="0" w:color="auto"/>
                                            <w:right w:val="none" w:sz="0" w:space="0" w:color="auto"/>
                                          </w:divBdr>
                                          <w:divsChild>
                                            <w:div w:id="2048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871">
                              <w:marLeft w:val="0"/>
                              <w:marRight w:val="0"/>
                              <w:marTop w:val="0"/>
                              <w:marBottom w:val="0"/>
                              <w:divBdr>
                                <w:top w:val="none" w:sz="0" w:space="0" w:color="auto"/>
                                <w:left w:val="none" w:sz="0" w:space="0" w:color="auto"/>
                                <w:bottom w:val="none" w:sz="0" w:space="0" w:color="auto"/>
                                <w:right w:val="none" w:sz="0" w:space="0" w:color="auto"/>
                              </w:divBdr>
                              <w:divsChild>
                                <w:div w:id="455955330">
                                  <w:marLeft w:val="0"/>
                                  <w:marRight w:val="0"/>
                                  <w:marTop w:val="0"/>
                                  <w:marBottom w:val="0"/>
                                  <w:divBdr>
                                    <w:top w:val="none" w:sz="0" w:space="0" w:color="auto"/>
                                    <w:left w:val="none" w:sz="0" w:space="0" w:color="auto"/>
                                    <w:bottom w:val="none" w:sz="0" w:space="0" w:color="auto"/>
                                    <w:right w:val="none" w:sz="0" w:space="0" w:color="auto"/>
                                  </w:divBdr>
                                  <w:divsChild>
                                    <w:div w:id="534926983">
                                      <w:marLeft w:val="0"/>
                                      <w:marRight w:val="0"/>
                                      <w:marTop w:val="0"/>
                                      <w:marBottom w:val="0"/>
                                      <w:divBdr>
                                        <w:top w:val="none" w:sz="0" w:space="0" w:color="auto"/>
                                        <w:left w:val="none" w:sz="0" w:space="0" w:color="auto"/>
                                        <w:bottom w:val="none" w:sz="0" w:space="0" w:color="auto"/>
                                        <w:right w:val="none" w:sz="0" w:space="0" w:color="auto"/>
                                      </w:divBdr>
                                      <w:divsChild>
                                        <w:div w:id="1025520704">
                                          <w:marLeft w:val="0"/>
                                          <w:marRight w:val="0"/>
                                          <w:marTop w:val="0"/>
                                          <w:marBottom w:val="300"/>
                                          <w:divBdr>
                                            <w:top w:val="none" w:sz="0" w:space="0" w:color="auto"/>
                                            <w:left w:val="none" w:sz="0" w:space="0" w:color="auto"/>
                                            <w:bottom w:val="none" w:sz="0" w:space="0" w:color="auto"/>
                                            <w:right w:val="none" w:sz="0" w:space="0" w:color="auto"/>
                                          </w:divBdr>
                                          <w:divsChild>
                                            <w:div w:id="8134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5165">
                              <w:marLeft w:val="0"/>
                              <w:marRight w:val="0"/>
                              <w:marTop w:val="0"/>
                              <w:marBottom w:val="0"/>
                              <w:divBdr>
                                <w:top w:val="none" w:sz="0" w:space="0" w:color="auto"/>
                                <w:left w:val="none" w:sz="0" w:space="0" w:color="auto"/>
                                <w:bottom w:val="none" w:sz="0" w:space="0" w:color="auto"/>
                                <w:right w:val="none" w:sz="0" w:space="0" w:color="auto"/>
                              </w:divBdr>
                              <w:divsChild>
                                <w:div w:id="960838778">
                                  <w:marLeft w:val="0"/>
                                  <w:marRight w:val="0"/>
                                  <w:marTop w:val="0"/>
                                  <w:marBottom w:val="300"/>
                                  <w:divBdr>
                                    <w:top w:val="none" w:sz="0" w:space="0" w:color="auto"/>
                                    <w:left w:val="single" w:sz="18" w:space="20" w:color="0360A6"/>
                                    <w:bottom w:val="none" w:sz="0" w:space="0" w:color="auto"/>
                                    <w:right w:val="none" w:sz="0" w:space="0" w:color="auto"/>
                                  </w:divBdr>
                                  <w:divsChild>
                                    <w:div w:id="1129475235">
                                      <w:marLeft w:val="0"/>
                                      <w:marRight w:val="0"/>
                                      <w:marTop w:val="0"/>
                                      <w:marBottom w:val="0"/>
                                      <w:divBdr>
                                        <w:top w:val="none" w:sz="0" w:space="0" w:color="auto"/>
                                        <w:left w:val="none" w:sz="0" w:space="0" w:color="auto"/>
                                        <w:bottom w:val="none" w:sz="0" w:space="0" w:color="auto"/>
                                        <w:right w:val="none" w:sz="0" w:space="0" w:color="auto"/>
                                      </w:divBdr>
                                    </w:div>
                                    <w:div w:id="1490055771">
                                      <w:marLeft w:val="0"/>
                                      <w:marRight w:val="0"/>
                                      <w:marTop w:val="150"/>
                                      <w:marBottom w:val="0"/>
                                      <w:divBdr>
                                        <w:top w:val="none" w:sz="0" w:space="0" w:color="auto"/>
                                        <w:left w:val="none" w:sz="0" w:space="0" w:color="auto"/>
                                        <w:bottom w:val="none" w:sz="0" w:space="0" w:color="auto"/>
                                        <w:right w:val="none" w:sz="0" w:space="0" w:color="auto"/>
                                      </w:divBdr>
                                    </w:div>
                                    <w:div w:id="1535387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080262">
                              <w:marLeft w:val="0"/>
                              <w:marRight w:val="0"/>
                              <w:marTop w:val="0"/>
                              <w:marBottom w:val="0"/>
                              <w:divBdr>
                                <w:top w:val="none" w:sz="0" w:space="0" w:color="auto"/>
                                <w:left w:val="none" w:sz="0" w:space="0" w:color="auto"/>
                                <w:bottom w:val="none" w:sz="0" w:space="0" w:color="auto"/>
                                <w:right w:val="none" w:sz="0" w:space="0" w:color="auto"/>
                              </w:divBdr>
                              <w:divsChild>
                                <w:div w:id="1022509592">
                                  <w:marLeft w:val="0"/>
                                  <w:marRight w:val="0"/>
                                  <w:marTop w:val="0"/>
                                  <w:marBottom w:val="0"/>
                                  <w:divBdr>
                                    <w:top w:val="none" w:sz="0" w:space="0" w:color="auto"/>
                                    <w:left w:val="none" w:sz="0" w:space="0" w:color="auto"/>
                                    <w:bottom w:val="none" w:sz="0" w:space="0" w:color="auto"/>
                                    <w:right w:val="none" w:sz="0" w:space="0" w:color="auto"/>
                                  </w:divBdr>
                                  <w:divsChild>
                                    <w:div w:id="168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0080">
                              <w:marLeft w:val="0"/>
                              <w:marRight w:val="0"/>
                              <w:marTop w:val="0"/>
                              <w:marBottom w:val="0"/>
                              <w:divBdr>
                                <w:top w:val="none" w:sz="0" w:space="0" w:color="auto"/>
                                <w:left w:val="none" w:sz="0" w:space="0" w:color="auto"/>
                                <w:bottom w:val="none" w:sz="0" w:space="0" w:color="auto"/>
                                <w:right w:val="none" w:sz="0" w:space="0" w:color="auto"/>
                              </w:divBdr>
                              <w:divsChild>
                                <w:div w:id="109280440">
                                  <w:marLeft w:val="0"/>
                                  <w:marRight w:val="0"/>
                                  <w:marTop w:val="0"/>
                                  <w:marBottom w:val="0"/>
                                  <w:divBdr>
                                    <w:top w:val="none" w:sz="0" w:space="0" w:color="auto"/>
                                    <w:left w:val="none" w:sz="0" w:space="0" w:color="auto"/>
                                    <w:bottom w:val="none" w:sz="0" w:space="0" w:color="auto"/>
                                    <w:right w:val="none" w:sz="0" w:space="0" w:color="auto"/>
                                  </w:divBdr>
                                  <w:divsChild>
                                    <w:div w:id="15589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028">
                              <w:marLeft w:val="0"/>
                              <w:marRight w:val="0"/>
                              <w:marTop w:val="0"/>
                              <w:marBottom w:val="0"/>
                              <w:divBdr>
                                <w:top w:val="none" w:sz="0" w:space="0" w:color="auto"/>
                                <w:left w:val="none" w:sz="0" w:space="0" w:color="auto"/>
                                <w:bottom w:val="none" w:sz="0" w:space="0" w:color="auto"/>
                                <w:right w:val="none" w:sz="0" w:space="0" w:color="auto"/>
                              </w:divBdr>
                              <w:divsChild>
                                <w:div w:id="1675886827">
                                  <w:marLeft w:val="0"/>
                                  <w:marRight w:val="0"/>
                                  <w:marTop w:val="0"/>
                                  <w:marBottom w:val="0"/>
                                  <w:divBdr>
                                    <w:top w:val="none" w:sz="0" w:space="0" w:color="auto"/>
                                    <w:left w:val="none" w:sz="0" w:space="0" w:color="auto"/>
                                    <w:bottom w:val="none" w:sz="0" w:space="0" w:color="auto"/>
                                    <w:right w:val="none" w:sz="0" w:space="0" w:color="auto"/>
                                  </w:divBdr>
                                  <w:divsChild>
                                    <w:div w:id="1199899267">
                                      <w:marLeft w:val="0"/>
                                      <w:marRight w:val="0"/>
                                      <w:marTop w:val="0"/>
                                      <w:marBottom w:val="0"/>
                                      <w:divBdr>
                                        <w:top w:val="none" w:sz="0" w:space="0" w:color="auto"/>
                                        <w:left w:val="none" w:sz="0" w:space="0" w:color="auto"/>
                                        <w:bottom w:val="none" w:sz="0" w:space="0" w:color="auto"/>
                                        <w:right w:val="none" w:sz="0" w:space="0" w:color="auto"/>
                                      </w:divBdr>
                                      <w:divsChild>
                                        <w:div w:id="1021931726">
                                          <w:marLeft w:val="0"/>
                                          <w:marRight w:val="0"/>
                                          <w:marTop w:val="0"/>
                                          <w:marBottom w:val="300"/>
                                          <w:divBdr>
                                            <w:top w:val="none" w:sz="0" w:space="0" w:color="auto"/>
                                            <w:left w:val="none" w:sz="0" w:space="0" w:color="auto"/>
                                            <w:bottom w:val="none" w:sz="0" w:space="0" w:color="auto"/>
                                            <w:right w:val="none" w:sz="0" w:space="0" w:color="auto"/>
                                          </w:divBdr>
                                          <w:divsChild>
                                            <w:div w:id="1302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6294">
                              <w:marLeft w:val="0"/>
                              <w:marRight w:val="0"/>
                              <w:marTop w:val="0"/>
                              <w:marBottom w:val="0"/>
                              <w:divBdr>
                                <w:top w:val="none" w:sz="0" w:space="0" w:color="auto"/>
                                <w:left w:val="none" w:sz="0" w:space="0" w:color="auto"/>
                                <w:bottom w:val="none" w:sz="0" w:space="0" w:color="auto"/>
                                <w:right w:val="none" w:sz="0" w:space="0" w:color="auto"/>
                              </w:divBdr>
                              <w:divsChild>
                                <w:div w:id="297422925">
                                  <w:marLeft w:val="0"/>
                                  <w:marRight w:val="0"/>
                                  <w:marTop w:val="0"/>
                                  <w:marBottom w:val="0"/>
                                  <w:divBdr>
                                    <w:top w:val="none" w:sz="0" w:space="0" w:color="auto"/>
                                    <w:left w:val="none" w:sz="0" w:space="0" w:color="auto"/>
                                    <w:bottom w:val="none" w:sz="0" w:space="0" w:color="auto"/>
                                    <w:right w:val="none" w:sz="0" w:space="0" w:color="auto"/>
                                  </w:divBdr>
                                  <w:divsChild>
                                    <w:div w:id="11128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495">
                              <w:marLeft w:val="0"/>
                              <w:marRight w:val="0"/>
                              <w:marTop w:val="0"/>
                              <w:marBottom w:val="0"/>
                              <w:divBdr>
                                <w:top w:val="none" w:sz="0" w:space="0" w:color="auto"/>
                                <w:left w:val="none" w:sz="0" w:space="0" w:color="auto"/>
                                <w:bottom w:val="none" w:sz="0" w:space="0" w:color="auto"/>
                                <w:right w:val="none" w:sz="0" w:space="0" w:color="auto"/>
                              </w:divBdr>
                              <w:divsChild>
                                <w:div w:id="653992964">
                                  <w:marLeft w:val="0"/>
                                  <w:marRight w:val="0"/>
                                  <w:marTop w:val="0"/>
                                  <w:marBottom w:val="0"/>
                                  <w:divBdr>
                                    <w:top w:val="none" w:sz="0" w:space="0" w:color="auto"/>
                                    <w:left w:val="none" w:sz="0" w:space="0" w:color="auto"/>
                                    <w:bottom w:val="none" w:sz="0" w:space="0" w:color="auto"/>
                                    <w:right w:val="none" w:sz="0" w:space="0" w:color="auto"/>
                                  </w:divBdr>
                                  <w:divsChild>
                                    <w:div w:id="4652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498">
                              <w:marLeft w:val="0"/>
                              <w:marRight w:val="0"/>
                              <w:marTop w:val="0"/>
                              <w:marBottom w:val="0"/>
                              <w:divBdr>
                                <w:top w:val="none" w:sz="0" w:space="0" w:color="auto"/>
                                <w:left w:val="none" w:sz="0" w:space="0" w:color="auto"/>
                                <w:bottom w:val="none" w:sz="0" w:space="0" w:color="auto"/>
                                <w:right w:val="none" w:sz="0" w:space="0" w:color="auto"/>
                              </w:divBdr>
                              <w:divsChild>
                                <w:div w:id="362680519">
                                  <w:marLeft w:val="0"/>
                                  <w:marRight w:val="0"/>
                                  <w:marTop w:val="0"/>
                                  <w:marBottom w:val="0"/>
                                  <w:divBdr>
                                    <w:top w:val="none" w:sz="0" w:space="0" w:color="auto"/>
                                    <w:left w:val="none" w:sz="0" w:space="0" w:color="auto"/>
                                    <w:bottom w:val="none" w:sz="0" w:space="0" w:color="auto"/>
                                    <w:right w:val="none" w:sz="0" w:space="0" w:color="auto"/>
                                  </w:divBdr>
                                  <w:divsChild>
                                    <w:div w:id="17930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054">
                              <w:marLeft w:val="0"/>
                              <w:marRight w:val="0"/>
                              <w:marTop w:val="0"/>
                              <w:marBottom w:val="0"/>
                              <w:divBdr>
                                <w:top w:val="none" w:sz="0" w:space="0" w:color="auto"/>
                                <w:left w:val="none" w:sz="0" w:space="0" w:color="auto"/>
                                <w:bottom w:val="none" w:sz="0" w:space="0" w:color="auto"/>
                                <w:right w:val="none" w:sz="0" w:space="0" w:color="auto"/>
                              </w:divBdr>
                              <w:divsChild>
                                <w:div w:id="1793746319">
                                  <w:marLeft w:val="0"/>
                                  <w:marRight w:val="0"/>
                                  <w:marTop w:val="0"/>
                                  <w:marBottom w:val="0"/>
                                  <w:divBdr>
                                    <w:top w:val="none" w:sz="0" w:space="0" w:color="auto"/>
                                    <w:left w:val="none" w:sz="0" w:space="0" w:color="auto"/>
                                    <w:bottom w:val="none" w:sz="0" w:space="0" w:color="auto"/>
                                    <w:right w:val="none" w:sz="0" w:space="0" w:color="auto"/>
                                  </w:divBdr>
                                  <w:divsChild>
                                    <w:div w:id="5437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949">
                              <w:marLeft w:val="0"/>
                              <w:marRight w:val="0"/>
                              <w:marTop w:val="0"/>
                              <w:marBottom w:val="0"/>
                              <w:divBdr>
                                <w:top w:val="none" w:sz="0" w:space="0" w:color="auto"/>
                                <w:left w:val="none" w:sz="0" w:space="0" w:color="auto"/>
                                <w:bottom w:val="none" w:sz="0" w:space="0" w:color="auto"/>
                                <w:right w:val="none" w:sz="0" w:space="0" w:color="auto"/>
                              </w:divBdr>
                              <w:divsChild>
                                <w:div w:id="1300724039">
                                  <w:marLeft w:val="0"/>
                                  <w:marRight w:val="0"/>
                                  <w:marTop w:val="0"/>
                                  <w:marBottom w:val="0"/>
                                  <w:divBdr>
                                    <w:top w:val="none" w:sz="0" w:space="0" w:color="auto"/>
                                    <w:left w:val="none" w:sz="0" w:space="0" w:color="auto"/>
                                    <w:bottom w:val="none" w:sz="0" w:space="0" w:color="auto"/>
                                    <w:right w:val="none" w:sz="0" w:space="0" w:color="auto"/>
                                  </w:divBdr>
                                  <w:divsChild>
                                    <w:div w:id="421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208">
                              <w:marLeft w:val="0"/>
                              <w:marRight w:val="0"/>
                              <w:marTop w:val="0"/>
                              <w:marBottom w:val="0"/>
                              <w:divBdr>
                                <w:top w:val="none" w:sz="0" w:space="0" w:color="auto"/>
                                <w:left w:val="none" w:sz="0" w:space="0" w:color="auto"/>
                                <w:bottom w:val="none" w:sz="0" w:space="0" w:color="auto"/>
                                <w:right w:val="none" w:sz="0" w:space="0" w:color="auto"/>
                              </w:divBdr>
                              <w:divsChild>
                                <w:div w:id="595867186">
                                  <w:marLeft w:val="0"/>
                                  <w:marRight w:val="0"/>
                                  <w:marTop w:val="0"/>
                                  <w:marBottom w:val="0"/>
                                  <w:divBdr>
                                    <w:top w:val="none" w:sz="0" w:space="0" w:color="auto"/>
                                    <w:left w:val="none" w:sz="0" w:space="0" w:color="auto"/>
                                    <w:bottom w:val="none" w:sz="0" w:space="0" w:color="auto"/>
                                    <w:right w:val="none" w:sz="0" w:space="0" w:color="auto"/>
                                  </w:divBdr>
                                  <w:divsChild>
                                    <w:div w:id="1434981321">
                                      <w:marLeft w:val="0"/>
                                      <w:marRight w:val="0"/>
                                      <w:marTop w:val="0"/>
                                      <w:marBottom w:val="0"/>
                                      <w:divBdr>
                                        <w:top w:val="none" w:sz="0" w:space="0" w:color="auto"/>
                                        <w:left w:val="none" w:sz="0" w:space="0" w:color="auto"/>
                                        <w:bottom w:val="none" w:sz="0" w:space="0" w:color="auto"/>
                                        <w:right w:val="none" w:sz="0" w:space="0" w:color="auto"/>
                                      </w:divBdr>
                                      <w:divsChild>
                                        <w:div w:id="527261244">
                                          <w:marLeft w:val="0"/>
                                          <w:marRight w:val="0"/>
                                          <w:marTop w:val="0"/>
                                          <w:marBottom w:val="300"/>
                                          <w:divBdr>
                                            <w:top w:val="none" w:sz="0" w:space="0" w:color="auto"/>
                                            <w:left w:val="none" w:sz="0" w:space="0" w:color="auto"/>
                                            <w:bottom w:val="none" w:sz="0" w:space="0" w:color="auto"/>
                                            <w:right w:val="none" w:sz="0" w:space="0" w:color="auto"/>
                                          </w:divBdr>
                                          <w:divsChild>
                                            <w:div w:id="3862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00599">
                              <w:marLeft w:val="0"/>
                              <w:marRight w:val="0"/>
                              <w:marTop w:val="0"/>
                              <w:marBottom w:val="0"/>
                              <w:divBdr>
                                <w:top w:val="none" w:sz="0" w:space="0" w:color="auto"/>
                                <w:left w:val="none" w:sz="0" w:space="0" w:color="auto"/>
                                <w:bottom w:val="none" w:sz="0" w:space="0" w:color="auto"/>
                                <w:right w:val="none" w:sz="0" w:space="0" w:color="auto"/>
                              </w:divBdr>
                              <w:divsChild>
                                <w:div w:id="1188368073">
                                  <w:marLeft w:val="0"/>
                                  <w:marRight w:val="0"/>
                                  <w:marTop w:val="0"/>
                                  <w:marBottom w:val="0"/>
                                  <w:divBdr>
                                    <w:top w:val="none" w:sz="0" w:space="0" w:color="auto"/>
                                    <w:left w:val="none" w:sz="0" w:space="0" w:color="auto"/>
                                    <w:bottom w:val="none" w:sz="0" w:space="0" w:color="auto"/>
                                    <w:right w:val="none" w:sz="0" w:space="0" w:color="auto"/>
                                  </w:divBdr>
                                  <w:divsChild>
                                    <w:div w:id="14051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195">
                              <w:marLeft w:val="0"/>
                              <w:marRight w:val="0"/>
                              <w:marTop w:val="0"/>
                              <w:marBottom w:val="0"/>
                              <w:divBdr>
                                <w:top w:val="none" w:sz="0" w:space="0" w:color="auto"/>
                                <w:left w:val="none" w:sz="0" w:space="0" w:color="auto"/>
                                <w:bottom w:val="none" w:sz="0" w:space="0" w:color="auto"/>
                                <w:right w:val="none" w:sz="0" w:space="0" w:color="auto"/>
                              </w:divBdr>
                              <w:divsChild>
                                <w:div w:id="82379027">
                                  <w:marLeft w:val="0"/>
                                  <w:marRight w:val="0"/>
                                  <w:marTop w:val="0"/>
                                  <w:marBottom w:val="0"/>
                                  <w:divBdr>
                                    <w:top w:val="none" w:sz="0" w:space="0" w:color="auto"/>
                                    <w:left w:val="none" w:sz="0" w:space="0" w:color="auto"/>
                                    <w:bottom w:val="none" w:sz="0" w:space="0" w:color="auto"/>
                                    <w:right w:val="none" w:sz="0" w:space="0" w:color="auto"/>
                                  </w:divBdr>
                                  <w:divsChild>
                                    <w:div w:id="10513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327">
                              <w:marLeft w:val="0"/>
                              <w:marRight w:val="0"/>
                              <w:marTop w:val="0"/>
                              <w:marBottom w:val="0"/>
                              <w:divBdr>
                                <w:top w:val="none" w:sz="0" w:space="0" w:color="auto"/>
                                <w:left w:val="none" w:sz="0" w:space="0" w:color="auto"/>
                                <w:bottom w:val="none" w:sz="0" w:space="0" w:color="auto"/>
                                <w:right w:val="none" w:sz="0" w:space="0" w:color="auto"/>
                              </w:divBdr>
                              <w:divsChild>
                                <w:div w:id="24065607">
                                  <w:marLeft w:val="0"/>
                                  <w:marRight w:val="0"/>
                                  <w:marTop w:val="0"/>
                                  <w:marBottom w:val="0"/>
                                  <w:divBdr>
                                    <w:top w:val="none" w:sz="0" w:space="0" w:color="auto"/>
                                    <w:left w:val="none" w:sz="0" w:space="0" w:color="auto"/>
                                    <w:bottom w:val="none" w:sz="0" w:space="0" w:color="auto"/>
                                    <w:right w:val="none" w:sz="0" w:space="0" w:color="auto"/>
                                  </w:divBdr>
                                  <w:divsChild>
                                    <w:div w:id="15867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1464">
                              <w:marLeft w:val="0"/>
                              <w:marRight w:val="0"/>
                              <w:marTop w:val="0"/>
                              <w:marBottom w:val="0"/>
                              <w:divBdr>
                                <w:top w:val="none" w:sz="0" w:space="0" w:color="auto"/>
                                <w:left w:val="none" w:sz="0" w:space="0" w:color="auto"/>
                                <w:bottom w:val="none" w:sz="0" w:space="0" w:color="auto"/>
                                <w:right w:val="none" w:sz="0" w:space="0" w:color="auto"/>
                              </w:divBdr>
                              <w:divsChild>
                                <w:div w:id="1411267346">
                                  <w:marLeft w:val="0"/>
                                  <w:marRight w:val="0"/>
                                  <w:marTop w:val="0"/>
                                  <w:marBottom w:val="0"/>
                                  <w:divBdr>
                                    <w:top w:val="none" w:sz="0" w:space="0" w:color="auto"/>
                                    <w:left w:val="none" w:sz="0" w:space="0" w:color="auto"/>
                                    <w:bottom w:val="none" w:sz="0" w:space="0" w:color="auto"/>
                                    <w:right w:val="none" w:sz="0" w:space="0" w:color="auto"/>
                                  </w:divBdr>
                                  <w:divsChild>
                                    <w:div w:id="1679649558">
                                      <w:marLeft w:val="0"/>
                                      <w:marRight w:val="0"/>
                                      <w:marTop w:val="0"/>
                                      <w:marBottom w:val="0"/>
                                      <w:divBdr>
                                        <w:top w:val="none" w:sz="0" w:space="0" w:color="auto"/>
                                        <w:left w:val="none" w:sz="0" w:space="0" w:color="auto"/>
                                        <w:bottom w:val="none" w:sz="0" w:space="0" w:color="auto"/>
                                        <w:right w:val="none" w:sz="0" w:space="0" w:color="auto"/>
                                      </w:divBdr>
                                      <w:divsChild>
                                        <w:div w:id="2116053492">
                                          <w:marLeft w:val="0"/>
                                          <w:marRight w:val="0"/>
                                          <w:marTop w:val="0"/>
                                          <w:marBottom w:val="0"/>
                                          <w:divBdr>
                                            <w:top w:val="none" w:sz="0" w:space="0" w:color="auto"/>
                                            <w:left w:val="none" w:sz="0" w:space="0" w:color="auto"/>
                                            <w:bottom w:val="none" w:sz="0" w:space="0" w:color="auto"/>
                                            <w:right w:val="none" w:sz="0" w:space="0" w:color="auto"/>
                                          </w:divBdr>
                                          <w:divsChild>
                                            <w:div w:id="1522208669">
                                              <w:marLeft w:val="0"/>
                                              <w:marRight w:val="0"/>
                                              <w:marTop w:val="0"/>
                                              <w:marBottom w:val="0"/>
                                              <w:divBdr>
                                                <w:top w:val="none" w:sz="0" w:space="0" w:color="auto"/>
                                                <w:left w:val="none" w:sz="0" w:space="0" w:color="auto"/>
                                                <w:bottom w:val="none" w:sz="0" w:space="0" w:color="auto"/>
                                                <w:right w:val="none" w:sz="0" w:space="0" w:color="auto"/>
                                              </w:divBdr>
                                            </w:div>
                                            <w:div w:id="17972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46451">
                              <w:marLeft w:val="0"/>
                              <w:marRight w:val="0"/>
                              <w:marTop w:val="0"/>
                              <w:marBottom w:val="0"/>
                              <w:divBdr>
                                <w:top w:val="none" w:sz="0" w:space="0" w:color="auto"/>
                                <w:left w:val="none" w:sz="0" w:space="0" w:color="auto"/>
                                <w:bottom w:val="none" w:sz="0" w:space="0" w:color="auto"/>
                                <w:right w:val="none" w:sz="0" w:space="0" w:color="auto"/>
                              </w:divBdr>
                              <w:divsChild>
                                <w:div w:id="1611550611">
                                  <w:marLeft w:val="0"/>
                                  <w:marRight w:val="0"/>
                                  <w:marTop w:val="0"/>
                                  <w:marBottom w:val="0"/>
                                  <w:divBdr>
                                    <w:top w:val="none" w:sz="0" w:space="0" w:color="auto"/>
                                    <w:left w:val="none" w:sz="0" w:space="0" w:color="auto"/>
                                    <w:bottom w:val="none" w:sz="0" w:space="0" w:color="auto"/>
                                    <w:right w:val="none" w:sz="0" w:space="0" w:color="auto"/>
                                  </w:divBdr>
                                  <w:divsChild>
                                    <w:div w:id="828331587">
                                      <w:marLeft w:val="0"/>
                                      <w:marRight w:val="0"/>
                                      <w:marTop w:val="0"/>
                                      <w:marBottom w:val="0"/>
                                      <w:divBdr>
                                        <w:top w:val="none" w:sz="0" w:space="0" w:color="auto"/>
                                        <w:left w:val="none" w:sz="0" w:space="0" w:color="auto"/>
                                        <w:bottom w:val="none" w:sz="0" w:space="0" w:color="auto"/>
                                        <w:right w:val="none" w:sz="0" w:space="0" w:color="auto"/>
                                      </w:divBdr>
                                      <w:divsChild>
                                        <w:div w:id="2087410512">
                                          <w:marLeft w:val="0"/>
                                          <w:marRight w:val="0"/>
                                          <w:marTop w:val="0"/>
                                          <w:marBottom w:val="300"/>
                                          <w:divBdr>
                                            <w:top w:val="none" w:sz="0" w:space="0" w:color="auto"/>
                                            <w:left w:val="none" w:sz="0" w:space="0" w:color="auto"/>
                                            <w:bottom w:val="none" w:sz="0" w:space="0" w:color="auto"/>
                                            <w:right w:val="none" w:sz="0" w:space="0" w:color="auto"/>
                                          </w:divBdr>
                                          <w:divsChild>
                                            <w:div w:id="17417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0166">
                              <w:marLeft w:val="0"/>
                              <w:marRight w:val="0"/>
                              <w:marTop w:val="0"/>
                              <w:marBottom w:val="0"/>
                              <w:divBdr>
                                <w:top w:val="none" w:sz="0" w:space="0" w:color="auto"/>
                                <w:left w:val="none" w:sz="0" w:space="0" w:color="auto"/>
                                <w:bottom w:val="none" w:sz="0" w:space="0" w:color="auto"/>
                                <w:right w:val="none" w:sz="0" w:space="0" w:color="auto"/>
                              </w:divBdr>
                              <w:divsChild>
                                <w:div w:id="643970130">
                                  <w:marLeft w:val="0"/>
                                  <w:marRight w:val="0"/>
                                  <w:marTop w:val="0"/>
                                  <w:marBottom w:val="0"/>
                                  <w:divBdr>
                                    <w:top w:val="none" w:sz="0" w:space="0" w:color="auto"/>
                                    <w:left w:val="none" w:sz="0" w:space="0" w:color="auto"/>
                                    <w:bottom w:val="none" w:sz="0" w:space="0" w:color="auto"/>
                                    <w:right w:val="none" w:sz="0" w:space="0" w:color="auto"/>
                                  </w:divBdr>
                                  <w:divsChild>
                                    <w:div w:id="809176069">
                                      <w:marLeft w:val="0"/>
                                      <w:marRight w:val="0"/>
                                      <w:marTop w:val="0"/>
                                      <w:marBottom w:val="0"/>
                                      <w:divBdr>
                                        <w:top w:val="none" w:sz="0" w:space="0" w:color="auto"/>
                                        <w:left w:val="none" w:sz="0" w:space="0" w:color="auto"/>
                                        <w:bottom w:val="none" w:sz="0" w:space="0" w:color="auto"/>
                                        <w:right w:val="none" w:sz="0" w:space="0" w:color="auto"/>
                                      </w:divBdr>
                                      <w:divsChild>
                                        <w:div w:id="404298588">
                                          <w:marLeft w:val="0"/>
                                          <w:marRight w:val="0"/>
                                          <w:marTop w:val="0"/>
                                          <w:marBottom w:val="300"/>
                                          <w:divBdr>
                                            <w:top w:val="none" w:sz="0" w:space="0" w:color="auto"/>
                                            <w:left w:val="none" w:sz="0" w:space="0" w:color="auto"/>
                                            <w:bottom w:val="none" w:sz="0" w:space="0" w:color="auto"/>
                                            <w:right w:val="none" w:sz="0" w:space="0" w:color="auto"/>
                                          </w:divBdr>
                                          <w:divsChild>
                                            <w:div w:id="594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77800">
                              <w:marLeft w:val="0"/>
                              <w:marRight w:val="0"/>
                              <w:marTop w:val="0"/>
                              <w:marBottom w:val="0"/>
                              <w:divBdr>
                                <w:top w:val="none" w:sz="0" w:space="0" w:color="auto"/>
                                <w:left w:val="none" w:sz="0" w:space="0" w:color="auto"/>
                                <w:bottom w:val="none" w:sz="0" w:space="0" w:color="auto"/>
                                <w:right w:val="none" w:sz="0" w:space="0" w:color="auto"/>
                              </w:divBdr>
                              <w:divsChild>
                                <w:div w:id="525869857">
                                  <w:marLeft w:val="0"/>
                                  <w:marRight w:val="0"/>
                                  <w:marTop w:val="0"/>
                                  <w:marBottom w:val="0"/>
                                  <w:divBdr>
                                    <w:top w:val="none" w:sz="0" w:space="0" w:color="auto"/>
                                    <w:left w:val="none" w:sz="0" w:space="0" w:color="auto"/>
                                    <w:bottom w:val="none" w:sz="0" w:space="0" w:color="auto"/>
                                    <w:right w:val="none" w:sz="0" w:space="0" w:color="auto"/>
                                  </w:divBdr>
                                  <w:divsChild>
                                    <w:div w:id="13440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791">
                              <w:marLeft w:val="0"/>
                              <w:marRight w:val="0"/>
                              <w:marTop w:val="0"/>
                              <w:marBottom w:val="0"/>
                              <w:divBdr>
                                <w:top w:val="none" w:sz="0" w:space="0" w:color="auto"/>
                                <w:left w:val="none" w:sz="0" w:space="0" w:color="auto"/>
                                <w:bottom w:val="none" w:sz="0" w:space="0" w:color="auto"/>
                                <w:right w:val="none" w:sz="0" w:space="0" w:color="auto"/>
                              </w:divBdr>
                              <w:divsChild>
                                <w:div w:id="1442217935">
                                  <w:marLeft w:val="0"/>
                                  <w:marRight w:val="0"/>
                                  <w:marTop w:val="0"/>
                                  <w:marBottom w:val="0"/>
                                  <w:divBdr>
                                    <w:top w:val="none" w:sz="0" w:space="0" w:color="auto"/>
                                    <w:left w:val="none" w:sz="0" w:space="0" w:color="auto"/>
                                    <w:bottom w:val="none" w:sz="0" w:space="0" w:color="auto"/>
                                    <w:right w:val="none" w:sz="0" w:space="0" w:color="auto"/>
                                  </w:divBdr>
                                  <w:divsChild>
                                    <w:div w:id="3603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1681">
                              <w:marLeft w:val="0"/>
                              <w:marRight w:val="0"/>
                              <w:marTop w:val="0"/>
                              <w:marBottom w:val="0"/>
                              <w:divBdr>
                                <w:top w:val="none" w:sz="0" w:space="0" w:color="auto"/>
                                <w:left w:val="none" w:sz="0" w:space="0" w:color="auto"/>
                                <w:bottom w:val="none" w:sz="0" w:space="0" w:color="auto"/>
                                <w:right w:val="none" w:sz="0" w:space="0" w:color="auto"/>
                              </w:divBdr>
                              <w:divsChild>
                                <w:div w:id="1755205983">
                                  <w:marLeft w:val="0"/>
                                  <w:marRight w:val="0"/>
                                  <w:marTop w:val="0"/>
                                  <w:marBottom w:val="450"/>
                                  <w:divBdr>
                                    <w:top w:val="none" w:sz="0" w:space="0" w:color="auto"/>
                                    <w:left w:val="none" w:sz="0" w:space="0" w:color="auto"/>
                                    <w:bottom w:val="none" w:sz="0" w:space="0" w:color="auto"/>
                                    <w:right w:val="none" w:sz="0" w:space="0" w:color="auto"/>
                                  </w:divBdr>
                                  <w:divsChild>
                                    <w:div w:id="1274556031">
                                      <w:marLeft w:val="0"/>
                                      <w:marRight w:val="0"/>
                                      <w:marTop w:val="0"/>
                                      <w:marBottom w:val="150"/>
                                      <w:divBdr>
                                        <w:top w:val="none" w:sz="0" w:space="0" w:color="auto"/>
                                        <w:left w:val="none" w:sz="0" w:space="0" w:color="auto"/>
                                        <w:bottom w:val="none" w:sz="0" w:space="0" w:color="auto"/>
                                        <w:right w:val="none" w:sz="0" w:space="0" w:color="auto"/>
                                      </w:divBdr>
                                    </w:div>
                                    <w:div w:id="1963538205">
                                      <w:marLeft w:val="0"/>
                                      <w:marRight w:val="0"/>
                                      <w:marTop w:val="0"/>
                                      <w:marBottom w:val="0"/>
                                      <w:divBdr>
                                        <w:top w:val="none" w:sz="0" w:space="0" w:color="auto"/>
                                        <w:left w:val="none" w:sz="0" w:space="0" w:color="auto"/>
                                        <w:bottom w:val="none" w:sz="0" w:space="0" w:color="auto"/>
                                        <w:right w:val="none" w:sz="0" w:space="0" w:color="auto"/>
                                      </w:divBdr>
                                      <w:divsChild>
                                        <w:div w:id="628363722">
                                          <w:marLeft w:val="0"/>
                                          <w:marRight w:val="0"/>
                                          <w:marTop w:val="0"/>
                                          <w:marBottom w:val="0"/>
                                          <w:divBdr>
                                            <w:top w:val="none" w:sz="0" w:space="0" w:color="auto"/>
                                            <w:left w:val="none" w:sz="0" w:space="0" w:color="auto"/>
                                            <w:bottom w:val="none" w:sz="0" w:space="0" w:color="auto"/>
                                            <w:right w:val="none" w:sz="0" w:space="0" w:color="auto"/>
                                          </w:divBdr>
                                          <w:divsChild>
                                            <w:div w:id="401175728">
                                              <w:marLeft w:val="0"/>
                                              <w:marRight w:val="0"/>
                                              <w:marTop w:val="0"/>
                                              <w:marBottom w:val="0"/>
                                              <w:divBdr>
                                                <w:top w:val="single" w:sz="6" w:space="0" w:color="E5E5E5"/>
                                                <w:left w:val="none" w:sz="0" w:space="0" w:color="auto"/>
                                                <w:bottom w:val="none" w:sz="0" w:space="0" w:color="auto"/>
                                                <w:right w:val="none" w:sz="0" w:space="0" w:color="auto"/>
                                              </w:divBdr>
                                              <w:divsChild>
                                                <w:div w:id="733312359">
                                                  <w:marLeft w:val="0"/>
                                                  <w:marRight w:val="0"/>
                                                  <w:marTop w:val="0"/>
                                                  <w:marBottom w:val="0"/>
                                                  <w:divBdr>
                                                    <w:top w:val="none" w:sz="0" w:space="0" w:color="auto"/>
                                                    <w:left w:val="none" w:sz="0" w:space="0" w:color="auto"/>
                                                    <w:bottom w:val="none" w:sz="0" w:space="0" w:color="auto"/>
                                                    <w:right w:val="none" w:sz="0" w:space="0" w:color="auto"/>
                                                  </w:divBdr>
                                                  <w:divsChild>
                                                    <w:div w:id="21139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2933">
                                          <w:marLeft w:val="0"/>
                                          <w:marRight w:val="0"/>
                                          <w:marTop w:val="0"/>
                                          <w:marBottom w:val="0"/>
                                          <w:divBdr>
                                            <w:top w:val="none" w:sz="0" w:space="0" w:color="auto"/>
                                            <w:left w:val="none" w:sz="0" w:space="0" w:color="auto"/>
                                            <w:bottom w:val="none" w:sz="0" w:space="0" w:color="auto"/>
                                            <w:right w:val="none" w:sz="0" w:space="0" w:color="auto"/>
                                          </w:divBdr>
                                          <w:divsChild>
                                            <w:div w:id="988829984">
                                              <w:marLeft w:val="0"/>
                                              <w:marRight w:val="0"/>
                                              <w:marTop w:val="0"/>
                                              <w:marBottom w:val="0"/>
                                              <w:divBdr>
                                                <w:top w:val="single" w:sz="6" w:space="0" w:color="E5E5E5"/>
                                                <w:left w:val="none" w:sz="0" w:space="0" w:color="auto"/>
                                                <w:bottom w:val="none" w:sz="0" w:space="0" w:color="auto"/>
                                                <w:right w:val="none" w:sz="0" w:space="0" w:color="auto"/>
                                              </w:divBdr>
                                              <w:divsChild>
                                                <w:div w:id="1089545837">
                                                  <w:marLeft w:val="0"/>
                                                  <w:marRight w:val="0"/>
                                                  <w:marTop w:val="0"/>
                                                  <w:marBottom w:val="0"/>
                                                  <w:divBdr>
                                                    <w:top w:val="none" w:sz="0" w:space="0" w:color="auto"/>
                                                    <w:left w:val="none" w:sz="0" w:space="0" w:color="auto"/>
                                                    <w:bottom w:val="none" w:sz="0" w:space="0" w:color="auto"/>
                                                    <w:right w:val="none" w:sz="0" w:space="0" w:color="auto"/>
                                                  </w:divBdr>
                                                  <w:divsChild>
                                                    <w:div w:id="3592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6514">
                                          <w:marLeft w:val="0"/>
                                          <w:marRight w:val="0"/>
                                          <w:marTop w:val="0"/>
                                          <w:marBottom w:val="0"/>
                                          <w:divBdr>
                                            <w:top w:val="none" w:sz="0" w:space="0" w:color="auto"/>
                                            <w:left w:val="none" w:sz="0" w:space="0" w:color="auto"/>
                                            <w:bottom w:val="none" w:sz="0" w:space="0" w:color="auto"/>
                                            <w:right w:val="none" w:sz="0" w:space="0" w:color="auto"/>
                                          </w:divBdr>
                                          <w:divsChild>
                                            <w:div w:id="1016006622">
                                              <w:marLeft w:val="0"/>
                                              <w:marRight w:val="0"/>
                                              <w:marTop w:val="0"/>
                                              <w:marBottom w:val="0"/>
                                              <w:divBdr>
                                                <w:top w:val="single" w:sz="6" w:space="0" w:color="E5E5E5"/>
                                                <w:left w:val="none" w:sz="0" w:space="0" w:color="auto"/>
                                                <w:bottom w:val="none" w:sz="0" w:space="0" w:color="auto"/>
                                                <w:right w:val="none" w:sz="0" w:space="0" w:color="auto"/>
                                              </w:divBdr>
                                              <w:divsChild>
                                                <w:div w:id="1513566253">
                                                  <w:marLeft w:val="0"/>
                                                  <w:marRight w:val="0"/>
                                                  <w:marTop w:val="0"/>
                                                  <w:marBottom w:val="0"/>
                                                  <w:divBdr>
                                                    <w:top w:val="none" w:sz="0" w:space="0" w:color="auto"/>
                                                    <w:left w:val="none" w:sz="0" w:space="0" w:color="auto"/>
                                                    <w:bottom w:val="none" w:sz="0" w:space="0" w:color="auto"/>
                                                    <w:right w:val="none" w:sz="0" w:space="0" w:color="auto"/>
                                                  </w:divBdr>
                                                  <w:divsChild>
                                                    <w:div w:id="16289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494">
                                          <w:marLeft w:val="0"/>
                                          <w:marRight w:val="0"/>
                                          <w:marTop w:val="0"/>
                                          <w:marBottom w:val="0"/>
                                          <w:divBdr>
                                            <w:top w:val="none" w:sz="0" w:space="0" w:color="auto"/>
                                            <w:left w:val="none" w:sz="0" w:space="0" w:color="auto"/>
                                            <w:bottom w:val="none" w:sz="0" w:space="0" w:color="auto"/>
                                            <w:right w:val="none" w:sz="0" w:space="0" w:color="auto"/>
                                          </w:divBdr>
                                          <w:divsChild>
                                            <w:div w:id="1460879387">
                                              <w:marLeft w:val="0"/>
                                              <w:marRight w:val="0"/>
                                              <w:marTop w:val="0"/>
                                              <w:marBottom w:val="0"/>
                                              <w:divBdr>
                                                <w:top w:val="single" w:sz="6" w:space="0" w:color="E5E5E5"/>
                                                <w:left w:val="none" w:sz="0" w:space="0" w:color="auto"/>
                                                <w:bottom w:val="none" w:sz="0" w:space="0" w:color="auto"/>
                                                <w:right w:val="none" w:sz="0" w:space="0" w:color="auto"/>
                                              </w:divBdr>
                                              <w:divsChild>
                                                <w:div w:id="761536593">
                                                  <w:marLeft w:val="0"/>
                                                  <w:marRight w:val="0"/>
                                                  <w:marTop w:val="0"/>
                                                  <w:marBottom w:val="0"/>
                                                  <w:divBdr>
                                                    <w:top w:val="none" w:sz="0" w:space="0" w:color="auto"/>
                                                    <w:left w:val="none" w:sz="0" w:space="0" w:color="auto"/>
                                                    <w:bottom w:val="none" w:sz="0" w:space="0" w:color="auto"/>
                                                    <w:right w:val="none" w:sz="0" w:space="0" w:color="auto"/>
                                                  </w:divBdr>
                                                  <w:divsChild>
                                                    <w:div w:id="875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6424">
                                          <w:marLeft w:val="0"/>
                                          <w:marRight w:val="0"/>
                                          <w:marTop w:val="0"/>
                                          <w:marBottom w:val="0"/>
                                          <w:divBdr>
                                            <w:top w:val="none" w:sz="0" w:space="0" w:color="auto"/>
                                            <w:left w:val="none" w:sz="0" w:space="0" w:color="auto"/>
                                            <w:bottom w:val="none" w:sz="0" w:space="0" w:color="auto"/>
                                            <w:right w:val="none" w:sz="0" w:space="0" w:color="auto"/>
                                          </w:divBdr>
                                          <w:divsChild>
                                            <w:div w:id="924731854">
                                              <w:marLeft w:val="0"/>
                                              <w:marRight w:val="0"/>
                                              <w:marTop w:val="0"/>
                                              <w:marBottom w:val="0"/>
                                              <w:divBdr>
                                                <w:top w:val="single" w:sz="6" w:space="0" w:color="E5E5E5"/>
                                                <w:left w:val="none" w:sz="0" w:space="0" w:color="auto"/>
                                                <w:bottom w:val="none" w:sz="0" w:space="0" w:color="auto"/>
                                                <w:right w:val="none" w:sz="0" w:space="0" w:color="auto"/>
                                              </w:divBdr>
                                              <w:divsChild>
                                                <w:div w:id="879897004">
                                                  <w:marLeft w:val="0"/>
                                                  <w:marRight w:val="0"/>
                                                  <w:marTop w:val="0"/>
                                                  <w:marBottom w:val="0"/>
                                                  <w:divBdr>
                                                    <w:top w:val="none" w:sz="0" w:space="0" w:color="auto"/>
                                                    <w:left w:val="none" w:sz="0" w:space="0" w:color="auto"/>
                                                    <w:bottom w:val="none" w:sz="0" w:space="0" w:color="auto"/>
                                                    <w:right w:val="none" w:sz="0" w:space="0" w:color="auto"/>
                                                  </w:divBdr>
                                                  <w:divsChild>
                                                    <w:div w:id="1032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51694">
                              <w:marLeft w:val="0"/>
                              <w:marRight w:val="0"/>
                              <w:marTop w:val="0"/>
                              <w:marBottom w:val="0"/>
                              <w:divBdr>
                                <w:top w:val="none" w:sz="0" w:space="0" w:color="auto"/>
                                <w:left w:val="none" w:sz="0" w:space="0" w:color="auto"/>
                                <w:bottom w:val="none" w:sz="0" w:space="0" w:color="auto"/>
                                <w:right w:val="none" w:sz="0" w:space="0" w:color="auto"/>
                              </w:divBdr>
                              <w:divsChild>
                                <w:div w:id="698509618">
                                  <w:marLeft w:val="0"/>
                                  <w:marRight w:val="0"/>
                                  <w:marTop w:val="0"/>
                                  <w:marBottom w:val="0"/>
                                  <w:divBdr>
                                    <w:top w:val="none" w:sz="0" w:space="0" w:color="auto"/>
                                    <w:left w:val="none" w:sz="0" w:space="0" w:color="auto"/>
                                    <w:bottom w:val="none" w:sz="0" w:space="0" w:color="auto"/>
                                    <w:right w:val="none" w:sz="0" w:space="0" w:color="auto"/>
                                  </w:divBdr>
                                  <w:divsChild>
                                    <w:div w:id="7374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221">
                              <w:marLeft w:val="0"/>
                              <w:marRight w:val="0"/>
                              <w:marTop w:val="0"/>
                              <w:marBottom w:val="0"/>
                              <w:divBdr>
                                <w:top w:val="none" w:sz="0" w:space="0" w:color="auto"/>
                                <w:left w:val="none" w:sz="0" w:space="0" w:color="auto"/>
                                <w:bottom w:val="none" w:sz="0" w:space="0" w:color="auto"/>
                                <w:right w:val="none" w:sz="0" w:space="0" w:color="auto"/>
                              </w:divBdr>
                              <w:divsChild>
                                <w:div w:id="1888104964">
                                  <w:marLeft w:val="0"/>
                                  <w:marRight w:val="0"/>
                                  <w:marTop w:val="0"/>
                                  <w:marBottom w:val="0"/>
                                  <w:divBdr>
                                    <w:top w:val="none" w:sz="0" w:space="0" w:color="auto"/>
                                    <w:left w:val="none" w:sz="0" w:space="0" w:color="auto"/>
                                    <w:bottom w:val="none" w:sz="0" w:space="0" w:color="auto"/>
                                    <w:right w:val="none" w:sz="0" w:space="0" w:color="auto"/>
                                  </w:divBdr>
                                  <w:divsChild>
                                    <w:div w:id="1690372707">
                                      <w:marLeft w:val="0"/>
                                      <w:marRight w:val="0"/>
                                      <w:marTop w:val="0"/>
                                      <w:marBottom w:val="0"/>
                                      <w:divBdr>
                                        <w:top w:val="none" w:sz="0" w:space="0" w:color="auto"/>
                                        <w:left w:val="none" w:sz="0" w:space="0" w:color="auto"/>
                                        <w:bottom w:val="none" w:sz="0" w:space="0" w:color="auto"/>
                                        <w:right w:val="none" w:sz="0" w:space="0" w:color="auto"/>
                                      </w:divBdr>
                                      <w:divsChild>
                                        <w:div w:id="1706759142">
                                          <w:marLeft w:val="0"/>
                                          <w:marRight w:val="0"/>
                                          <w:marTop w:val="0"/>
                                          <w:marBottom w:val="300"/>
                                          <w:divBdr>
                                            <w:top w:val="none" w:sz="0" w:space="0" w:color="auto"/>
                                            <w:left w:val="none" w:sz="0" w:space="0" w:color="auto"/>
                                            <w:bottom w:val="none" w:sz="0" w:space="0" w:color="auto"/>
                                            <w:right w:val="none" w:sz="0" w:space="0" w:color="auto"/>
                                          </w:divBdr>
                                          <w:divsChild>
                                            <w:div w:id="19915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9409">
                              <w:marLeft w:val="0"/>
                              <w:marRight w:val="0"/>
                              <w:marTop w:val="0"/>
                              <w:marBottom w:val="0"/>
                              <w:divBdr>
                                <w:top w:val="none" w:sz="0" w:space="0" w:color="auto"/>
                                <w:left w:val="none" w:sz="0" w:space="0" w:color="auto"/>
                                <w:bottom w:val="none" w:sz="0" w:space="0" w:color="auto"/>
                                <w:right w:val="none" w:sz="0" w:space="0" w:color="auto"/>
                              </w:divBdr>
                              <w:divsChild>
                                <w:div w:id="494343862">
                                  <w:marLeft w:val="0"/>
                                  <w:marRight w:val="0"/>
                                  <w:marTop w:val="0"/>
                                  <w:marBottom w:val="0"/>
                                  <w:divBdr>
                                    <w:top w:val="none" w:sz="0" w:space="0" w:color="auto"/>
                                    <w:left w:val="none" w:sz="0" w:space="0" w:color="auto"/>
                                    <w:bottom w:val="none" w:sz="0" w:space="0" w:color="auto"/>
                                    <w:right w:val="none" w:sz="0" w:space="0" w:color="auto"/>
                                  </w:divBdr>
                                  <w:divsChild>
                                    <w:div w:id="3945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5394">
                              <w:marLeft w:val="0"/>
                              <w:marRight w:val="0"/>
                              <w:marTop w:val="0"/>
                              <w:marBottom w:val="0"/>
                              <w:divBdr>
                                <w:top w:val="none" w:sz="0" w:space="0" w:color="auto"/>
                                <w:left w:val="none" w:sz="0" w:space="0" w:color="auto"/>
                                <w:bottom w:val="none" w:sz="0" w:space="0" w:color="auto"/>
                                <w:right w:val="none" w:sz="0" w:space="0" w:color="auto"/>
                              </w:divBdr>
                              <w:divsChild>
                                <w:div w:id="317223456">
                                  <w:marLeft w:val="0"/>
                                  <w:marRight w:val="0"/>
                                  <w:marTop w:val="0"/>
                                  <w:marBottom w:val="0"/>
                                  <w:divBdr>
                                    <w:top w:val="none" w:sz="0" w:space="0" w:color="auto"/>
                                    <w:left w:val="none" w:sz="0" w:space="0" w:color="auto"/>
                                    <w:bottom w:val="none" w:sz="0" w:space="0" w:color="auto"/>
                                    <w:right w:val="none" w:sz="0" w:space="0" w:color="auto"/>
                                  </w:divBdr>
                                  <w:divsChild>
                                    <w:div w:id="520048923">
                                      <w:marLeft w:val="0"/>
                                      <w:marRight w:val="0"/>
                                      <w:marTop w:val="0"/>
                                      <w:marBottom w:val="0"/>
                                      <w:divBdr>
                                        <w:top w:val="none" w:sz="0" w:space="0" w:color="auto"/>
                                        <w:left w:val="none" w:sz="0" w:space="0" w:color="auto"/>
                                        <w:bottom w:val="none" w:sz="0" w:space="0" w:color="auto"/>
                                        <w:right w:val="none" w:sz="0" w:space="0" w:color="auto"/>
                                      </w:divBdr>
                                      <w:divsChild>
                                        <w:div w:id="2092504790">
                                          <w:marLeft w:val="0"/>
                                          <w:marRight w:val="0"/>
                                          <w:marTop w:val="0"/>
                                          <w:marBottom w:val="300"/>
                                          <w:divBdr>
                                            <w:top w:val="none" w:sz="0" w:space="0" w:color="auto"/>
                                            <w:left w:val="none" w:sz="0" w:space="0" w:color="auto"/>
                                            <w:bottom w:val="none" w:sz="0" w:space="0" w:color="auto"/>
                                            <w:right w:val="none" w:sz="0" w:space="0" w:color="auto"/>
                                          </w:divBdr>
                                          <w:divsChild>
                                            <w:div w:id="19939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355">
                              <w:marLeft w:val="0"/>
                              <w:marRight w:val="0"/>
                              <w:marTop w:val="0"/>
                              <w:marBottom w:val="0"/>
                              <w:divBdr>
                                <w:top w:val="none" w:sz="0" w:space="0" w:color="auto"/>
                                <w:left w:val="none" w:sz="0" w:space="0" w:color="auto"/>
                                <w:bottom w:val="none" w:sz="0" w:space="0" w:color="auto"/>
                                <w:right w:val="none" w:sz="0" w:space="0" w:color="auto"/>
                              </w:divBdr>
                              <w:divsChild>
                                <w:div w:id="1933318158">
                                  <w:marLeft w:val="0"/>
                                  <w:marRight w:val="0"/>
                                  <w:marTop w:val="0"/>
                                  <w:marBottom w:val="0"/>
                                  <w:divBdr>
                                    <w:top w:val="none" w:sz="0" w:space="0" w:color="auto"/>
                                    <w:left w:val="none" w:sz="0" w:space="0" w:color="auto"/>
                                    <w:bottom w:val="none" w:sz="0" w:space="0" w:color="auto"/>
                                    <w:right w:val="none" w:sz="0" w:space="0" w:color="auto"/>
                                  </w:divBdr>
                                  <w:divsChild>
                                    <w:div w:id="9175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47">
                              <w:marLeft w:val="0"/>
                              <w:marRight w:val="0"/>
                              <w:marTop w:val="0"/>
                              <w:marBottom w:val="0"/>
                              <w:divBdr>
                                <w:top w:val="none" w:sz="0" w:space="0" w:color="auto"/>
                                <w:left w:val="none" w:sz="0" w:space="0" w:color="auto"/>
                                <w:bottom w:val="none" w:sz="0" w:space="0" w:color="auto"/>
                                <w:right w:val="none" w:sz="0" w:space="0" w:color="auto"/>
                              </w:divBdr>
                              <w:divsChild>
                                <w:div w:id="547956944">
                                  <w:marLeft w:val="0"/>
                                  <w:marRight w:val="0"/>
                                  <w:marTop w:val="0"/>
                                  <w:marBottom w:val="0"/>
                                  <w:divBdr>
                                    <w:top w:val="none" w:sz="0" w:space="0" w:color="auto"/>
                                    <w:left w:val="none" w:sz="0" w:space="0" w:color="auto"/>
                                    <w:bottom w:val="none" w:sz="0" w:space="0" w:color="auto"/>
                                    <w:right w:val="none" w:sz="0" w:space="0" w:color="auto"/>
                                  </w:divBdr>
                                  <w:divsChild>
                                    <w:div w:id="6994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591">
                              <w:marLeft w:val="0"/>
                              <w:marRight w:val="0"/>
                              <w:marTop w:val="0"/>
                              <w:marBottom w:val="0"/>
                              <w:divBdr>
                                <w:top w:val="none" w:sz="0" w:space="0" w:color="auto"/>
                                <w:left w:val="none" w:sz="0" w:space="0" w:color="auto"/>
                                <w:bottom w:val="none" w:sz="0" w:space="0" w:color="auto"/>
                                <w:right w:val="none" w:sz="0" w:space="0" w:color="auto"/>
                              </w:divBdr>
                              <w:divsChild>
                                <w:div w:id="1744913962">
                                  <w:marLeft w:val="0"/>
                                  <w:marRight w:val="0"/>
                                  <w:marTop w:val="0"/>
                                  <w:marBottom w:val="0"/>
                                  <w:divBdr>
                                    <w:top w:val="none" w:sz="0" w:space="0" w:color="auto"/>
                                    <w:left w:val="none" w:sz="0" w:space="0" w:color="auto"/>
                                    <w:bottom w:val="none" w:sz="0" w:space="0" w:color="auto"/>
                                    <w:right w:val="none" w:sz="0" w:space="0" w:color="auto"/>
                                  </w:divBdr>
                                  <w:divsChild>
                                    <w:div w:id="1111125149">
                                      <w:marLeft w:val="0"/>
                                      <w:marRight w:val="0"/>
                                      <w:marTop w:val="0"/>
                                      <w:marBottom w:val="0"/>
                                      <w:divBdr>
                                        <w:top w:val="none" w:sz="0" w:space="0" w:color="auto"/>
                                        <w:left w:val="none" w:sz="0" w:space="0" w:color="auto"/>
                                        <w:bottom w:val="none" w:sz="0" w:space="0" w:color="auto"/>
                                        <w:right w:val="none" w:sz="0" w:space="0" w:color="auto"/>
                                      </w:divBdr>
                                      <w:divsChild>
                                        <w:div w:id="1581791772">
                                          <w:marLeft w:val="0"/>
                                          <w:marRight w:val="0"/>
                                          <w:marTop w:val="0"/>
                                          <w:marBottom w:val="300"/>
                                          <w:divBdr>
                                            <w:top w:val="none" w:sz="0" w:space="0" w:color="auto"/>
                                            <w:left w:val="none" w:sz="0" w:space="0" w:color="auto"/>
                                            <w:bottom w:val="none" w:sz="0" w:space="0" w:color="auto"/>
                                            <w:right w:val="none" w:sz="0" w:space="0" w:color="auto"/>
                                          </w:divBdr>
                                          <w:divsChild>
                                            <w:div w:id="11854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9741">
                              <w:marLeft w:val="0"/>
                              <w:marRight w:val="0"/>
                              <w:marTop w:val="0"/>
                              <w:marBottom w:val="0"/>
                              <w:divBdr>
                                <w:top w:val="none" w:sz="0" w:space="0" w:color="auto"/>
                                <w:left w:val="none" w:sz="0" w:space="0" w:color="auto"/>
                                <w:bottom w:val="none" w:sz="0" w:space="0" w:color="auto"/>
                                <w:right w:val="none" w:sz="0" w:space="0" w:color="auto"/>
                              </w:divBdr>
                              <w:divsChild>
                                <w:div w:id="1738160578">
                                  <w:marLeft w:val="0"/>
                                  <w:marRight w:val="0"/>
                                  <w:marTop w:val="0"/>
                                  <w:marBottom w:val="0"/>
                                  <w:divBdr>
                                    <w:top w:val="none" w:sz="0" w:space="0" w:color="auto"/>
                                    <w:left w:val="none" w:sz="0" w:space="0" w:color="auto"/>
                                    <w:bottom w:val="none" w:sz="0" w:space="0" w:color="auto"/>
                                    <w:right w:val="none" w:sz="0" w:space="0" w:color="auto"/>
                                  </w:divBdr>
                                  <w:divsChild>
                                    <w:div w:id="685206121">
                                      <w:marLeft w:val="0"/>
                                      <w:marRight w:val="0"/>
                                      <w:marTop w:val="0"/>
                                      <w:marBottom w:val="0"/>
                                      <w:divBdr>
                                        <w:top w:val="none" w:sz="0" w:space="0" w:color="auto"/>
                                        <w:left w:val="none" w:sz="0" w:space="0" w:color="auto"/>
                                        <w:bottom w:val="none" w:sz="0" w:space="0" w:color="auto"/>
                                        <w:right w:val="none" w:sz="0" w:space="0" w:color="auto"/>
                                      </w:divBdr>
                                      <w:divsChild>
                                        <w:div w:id="1505707012">
                                          <w:marLeft w:val="0"/>
                                          <w:marRight w:val="0"/>
                                          <w:marTop w:val="0"/>
                                          <w:marBottom w:val="300"/>
                                          <w:divBdr>
                                            <w:top w:val="none" w:sz="0" w:space="0" w:color="auto"/>
                                            <w:left w:val="none" w:sz="0" w:space="0" w:color="auto"/>
                                            <w:bottom w:val="none" w:sz="0" w:space="0" w:color="auto"/>
                                            <w:right w:val="none" w:sz="0" w:space="0" w:color="auto"/>
                                          </w:divBdr>
                                          <w:divsChild>
                                            <w:div w:id="1195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25412">
                              <w:marLeft w:val="0"/>
                              <w:marRight w:val="0"/>
                              <w:marTop w:val="0"/>
                              <w:marBottom w:val="0"/>
                              <w:divBdr>
                                <w:top w:val="none" w:sz="0" w:space="0" w:color="auto"/>
                                <w:left w:val="none" w:sz="0" w:space="0" w:color="auto"/>
                                <w:bottom w:val="none" w:sz="0" w:space="0" w:color="auto"/>
                                <w:right w:val="none" w:sz="0" w:space="0" w:color="auto"/>
                              </w:divBdr>
                              <w:divsChild>
                                <w:div w:id="964701299">
                                  <w:marLeft w:val="0"/>
                                  <w:marRight w:val="0"/>
                                  <w:marTop w:val="0"/>
                                  <w:marBottom w:val="0"/>
                                  <w:divBdr>
                                    <w:top w:val="none" w:sz="0" w:space="0" w:color="auto"/>
                                    <w:left w:val="none" w:sz="0" w:space="0" w:color="auto"/>
                                    <w:bottom w:val="none" w:sz="0" w:space="0" w:color="auto"/>
                                    <w:right w:val="none" w:sz="0" w:space="0" w:color="auto"/>
                                  </w:divBdr>
                                  <w:divsChild>
                                    <w:div w:id="506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7570">
                              <w:marLeft w:val="0"/>
                              <w:marRight w:val="0"/>
                              <w:marTop w:val="0"/>
                              <w:marBottom w:val="0"/>
                              <w:divBdr>
                                <w:top w:val="none" w:sz="0" w:space="0" w:color="auto"/>
                                <w:left w:val="none" w:sz="0" w:space="0" w:color="auto"/>
                                <w:bottom w:val="none" w:sz="0" w:space="0" w:color="auto"/>
                                <w:right w:val="none" w:sz="0" w:space="0" w:color="auto"/>
                              </w:divBdr>
                              <w:divsChild>
                                <w:div w:id="1824001541">
                                  <w:marLeft w:val="0"/>
                                  <w:marRight w:val="0"/>
                                  <w:marTop w:val="0"/>
                                  <w:marBottom w:val="0"/>
                                  <w:divBdr>
                                    <w:top w:val="none" w:sz="0" w:space="0" w:color="auto"/>
                                    <w:left w:val="none" w:sz="0" w:space="0" w:color="auto"/>
                                    <w:bottom w:val="none" w:sz="0" w:space="0" w:color="auto"/>
                                    <w:right w:val="none" w:sz="0" w:space="0" w:color="auto"/>
                                  </w:divBdr>
                                  <w:divsChild>
                                    <w:div w:id="634337784">
                                      <w:marLeft w:val="0"/>
                                      <w:marRight w:val="0"/>
                                      <w:marTop w:val="0"/>
                                      <w:marBottom w:val="0"/>
                                      <w:divBdr>
                                        <w:top w:val="none" w:sz="0" w:space="0" w:color="auto"/>
                                        <w:left w:val="none" w:sz="0" w:space="0" w:color="auto"/>
                                        <w:bottom w:val="none" w:sz="0" w:space="0" w:color="auto"/>
                                        <w:right w:val="none" w:sz="0" w:space="0" w:color="auto"/>
                                      </w:divBdr>
                                      <w:divsChild>
                                        <w:div w:id="1469786056">
                                          <w:marLeft w:val="0"/>
                                          <w:marRight w:val="0"/>
                                          <w:marTop w:val="0"/>
                                          <w:marBottom w:val="300"/>
                                          <w:divBdr>
                                            <w:top w:val="none" w:sz="0" w:space="0" w:color="auto"/>
                                            <w:left w:val="none" w:sz="0" w:space="0" w:color="auto"/>
                                            <w:bottom w:val="none" w:sz="0" w:space="0" w:color="auto"/>
                                            <w:right w:val="none" w:sz="0" w:space="0" w:color="auto"/>
                                          </w:divBdr>
                                          <w:divsChild>
                                            <w:div w:id="3719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29453">
                              <w:marLeft w:val="0"/>
                              <w:marRight w:val="0"/>
                              <w:marTop w:val="0"/>
                              <w:marBottom w:val="0"/>
                              <w:divBdr>
                                <w:top w:val="none" w:sz="0" w:space="0" w:color="auto"/>
                                <w:left w:val="none" w:sz="0" w:space="0" w:color="auto"/>
                                <w:bottom w:val="none" w:sz="0" w:space="0" w:color="auto"/>
                                <w:right w:val="none" w:sz="0" w:space="0" w:color="auto"/>
                              </w:divBdr>
                              <w:divsChild>
                                <w:div w:id="1039206142">
                                  <w:marLeft w:val="0"/>
                                  <w:marRight w:val="0"/>
                                  <w:marTop w:val="0"/>
                                  <w:marBottom w:val="0"/>
                                  <w:divBdr>
                                    <w:top w:val="none" w:sz="0" w:space="0" w:color="auto"/>
                                    <w:left w:val="none" w:sz="0" w:space="0" w:color="auto"/>
                                    <w:bottom w:val="none" w:sz="0" w:space="0" w:color="auto"/>
                                    <w:right w:val="none" w:sz="0" w:space="0" w:color="auto"/>
                                  </w:divBdr>
                                  <w:divsChild>
                                    <w:div w:id="1615165183">
                                      <w:marLeft w:val="0"/>
                                      <w:marRight w:val="0"/>
                                      <w:marTop w:val="0"/>
                                      <w:marBottom w:val="0"/>
                                      <w:divBdr>
                                        <w:top w:val="none" w:sz="0" w:space="0" w:color="auto"/>
                                        <w:left w:val="none" w:sz="0" w:space="0" w:color="auto"/>
                                        <w:bottom w:val="none" w:sz="0" w:space="0" w:color="auto"/>
                                        <w:right w:val="none" w:sz="0" w:space="0" w:color="auto"/>
                                      </w:divBdr>
                                      <w:divsChild>
                                        <w:div w:id="2118406863">
                                          <w:marLeft w:val="0"/>
                                          <w:marRight w:val="0"/>
                                          <w:marTop w:val="0"/>
                                          <w:marBottom w:val="300"/>
                                          <w:divBdr>
                                            <w:top w:val="none" w:sz="0" w:space="0" w:color="auto"/>
                                            <w:left w:val="none" w:sz="0" w:space="0" w:color="auto"/>
                                            <w:bottom w:val="none" w:sz="0" w:space="0" w:color="auto"/>
                                            <w:right w:val="none" w:sz="0" w:space="0" w:color="auto"/>
                                          </w:divBdr>
                                          <w:divsChild>
                                            <w:div w:id="179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0181">
                              <w:marLeft w:val="0"/>
                              <w:marRight w:val="0"/>
                              <w:marTop w:val="0"/>
                              <w:marBottom w:val="0"/>
                              <w:divBdr>
                                <w:top w:val="none" w:sz="0" w:space="0" w:color="auto"/>
                                <w:left w:val="none" w:sz="0" w:space="0" w:color="auto"/>
                                <w:bottom w:val="none" w:sz="0" w:space="0" w:color="auto"/>
                                <w:right w:val="none" w:sz="0" w:space="0" w:color="auto"/>
                              </w:divBdr>
                              <w:divsChild>
                                <w:div w:id="1191719008">
                                  <w:marLeft w:val="0"/>
                                  <w:marRight w:val="0"/>
                                  <w:marTop w:val="0"/>
                                  <w:marBottom w:val="0"/>
                                  <w:divBdr>
                                    <w:top w:val="none" w:sz="0" w:space="0" w:color="auto"/>
                                    <w:left w:val="none" w:sz="0" w:space="0" w:color="auto"/>
                                    <w:bottom w:val="none" w:sz="0" w:space="0" w:color="auto"/>
                                    <w:right w:val="none" w:sz="0" w:space="0" w:color="auto"/>
                                  </w:divBdr>
                                  <w:divsChild>
                                    <w:div w:id="36592415">
                                      <w:marLeft w:val="0"/>
                                      <w:marRight w:val="0"/>
                                      <w:marTop w:val="0"/>
                                      <w:marBottom w:val="0"/>
                                      <w:divBdr>
                                        <w:top w:val="none" w:sz="0" w:space="0" w:color="auto"/>
                                        <w:left w:val="none" w:sz="0" w:space="0" w:color="auto"/>
                                        <w:bottom w:val="none" w:sz="0" w:space="0" w:color="auto"/>
                                        <w:right w:val="none" w:sz="0" w:space="0" w:color="auto"/>
                                      </w:divBdr>
                                      <w:divsChild>
                                        <w:div w:id="1008799678">
                                          <w:marLeft w:val="0"/>
                                          <w:marRight w:val="0"/>
                                          <w:marTop w:val="0"/>
                                          <w:marBottom w:val="300"/>
                                          <w:divBdr>
                                            <w:top w:val="none" w:sz="0" w:space="0" w:color="auto"/>
                                            <w:left w:val="none" w:sz="0" w:space="0" w:color="auto"/>
                                            <w:bottom w:val="none" w:sz="0" w:space="0" w:color="auto"/>
                                            <w:right w:val="none" w:sz="0" w:space="0" w:color="auto"/>
                                          </w:divBdr>
                                          <w:divsChild>
                                            <w:div w:id="1482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3697">
                              <w:marLeft w:val="0"/>
                              <w:marRight w:val="0"/>
                              <w:marTop w:val="0"/>
                              <w:marBottom w:val="0"/>
                              <w:divBdr>
                                <w:top w:val="none" w:sz="0" w:space="0" w:color="auto"/>
                                <w:left w:val="none" w:sz="0" w:space="0" w:color="auto"/>
                                <w:bottom w:val="none" w:sz="0" w:space="0" w:color="auto"/>
                                <w:right w:val="none" w:sz="0" w:space="0" w:color="auto"/>
                              </w:divBdr>
                              <w:divsChild>
                                <w:div w:id="1589271597">
                                  <w:marLeft w:val="0"/>
                                  <w:marRight w:val="0"/>
                                  <w:marTop w:val="0"/>
                                  <w:marBottom w:val="0"/>
                                  <w:divBdr>
                                    <w:top w:val="none" w:sz="0" w:space="0" w:color="auto"/>
                                    <w:left w:val="none" w:sz="0" w:space="0" w:color="auto"/>
                                    <w:bottom w:val="none" w:sz="0" w:space="0" w:color="auto"/>
                                    <w:right w:val="none" w:sz="0" w:space="0" w:color="auto"/>
                                  </w:divBdr>
                                  <w:divsChild>
                                    <w:div w:id="2127961456">
                                      <w:marLeft w:val="0"/>
                                      <w:marRight w:val="0"/>
                                      <w:marTop w:val="0"/>
                                      <w:marBottom w:val="0"/>
                                      <w:divBdr>
                                        <w:top w:val="none" w:sz="0" w:space="0" w:color="auto"/>
                                        <w:left w:val="none" w:sz="0" w:space="0" w:color="auto"/>
                                        <w:bottom w:val="none" w:sz="0" w:space="0" w:color="auto"/>
                                        <w:right w:val="none" w:sz="0" w:space="0" w:color="auto"/>
                                      </w:divBdr>
                                      <w:divsChild>
                                        <w:div w:id="2113696719">
                                          <w:marLeft w:val="0"/>
                                          <w:marRight w:val="0"/>
                                          <w:marTop w:val="0"/>
                                          <w:marBottom w:val="300"/>
                                          <w:divBdr>
                                            <w:top w:val="none" w:sz="0" w:space="0" w:color="auto"/>
                                            <w:left w:val="none" w:sz="0" w:space="0" w:color="auto"/>
                                            <w:bottom w:val="none" w:sz="0" w:space="0" w:color="auto"/>
                                            <w:right w:val="none" w:sz="0" w:space="0" w:color="auto"/>
                                          </w:divBdr>
                                          <w:divsChild>
                                            <w:div w:id="8949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86793">
                              <w:marLeft w:val="0"/>
                              <w:marRight w:val="0"/>
                              <w:marTop w:val="0"/>
                              <w:marBottom w:val="0"/>
                              <w:divBdr>
                                <w:top w:val="none" w:sz="0" w:space="0" w:color="auto"/>
                                <w:left w:val="none" w:sz="0" w:space="0" w:color="auto"/>
                                <w:bottom w:val="none" w:sz="0" w:space="0" w:color="auto"/>
                                <w:right w:val="none" w:sz="0" w:space="0" w:color="auto"/>
                              </w:divBdr>
                              <w:divsChild>
                                <w:div w:id="742222431">
                                  <w:marLeft w:val="0"/>
                                  <w:marRight w:val="0"/>
                                  <w:marTop w:val="0"/>
                                  <w:marBottom w:val="0"/>
                                  <w:divBdr>
                                    <w:top w:val="none" w:sz="0" w:space="0" w:color="auto"/>
                                    <w:left w:val="none" w:sz="0" w:space="0" w:color="auto"/>
                                    <w:bottom w:val="none" w:sz="0" w:space="0" w:color="auto"/>
                                    <w:right w:val="none" w:sz="0" w:space="0" w:color="auto"/>
                                  </w:divBdr>
                                  <w:divsChild>
                                    <w:div w:id="15685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581">
                              <w:marLeft w:val="0"/>
                              <w:marRight w:val="0"/>
                              <w:marTop w:val="0"/>
                              <w:marBottom w:val="0"/>
                              <w:divBdr>
                                <w:top w:val="none" w:sz="0" w:space="0" w:color="auto"/>
                                <w:left w:val="none" w:sz="0" w:space="0" w:color="auto"/>
                                <w:bottom w:val="none" w:sz="0" w:space="0" w:color="auto"/>
                                <w:right w:val="none" w:sz="0" w:space="0" w:color="auto"/>
                              </w:divBdr>
                              <w:divsChild>
                                <w:div w:id="806704426">
                                  <w:marLeft w:val="0"/>
                                  <w:marRight w:val="0"/>
                                  <w:marTop w:val="0"/>
                                  <w:marBottom w:val="0"/>
                                  <w:divBdr>
                                    <w:top w:val="none" w:sz="0" w:space="0" w:color="auto"/>
                                    <w:left w:val="none" w:sz="0" w:space="0" w:color="auto"/>
                                    <w:bottom w:val="none" w:sz="0" w:space="0" w:color="auto"/>
                                    <w:right w:val="none" w:sz="0" w:space="0" w:color="auto"/>
                                  </w:divBdr>
                                  <w:divsChild>
                                    <w:div w:id="59911542">
                                      <w:marLeft w:val="0"/>
                                      <w:marRight w:val="0"/>
                                      <w:marTop w:val="0"/>
                                      <w:marBottom w:val="0"/>
                                      <w:divBdr>
                                        <w:top w:val="none" w:sz="0" w:space="0" w:color="auto"/>
                                        <w:left w:val="none" w:sz="0" w:space="0" w:color="auto"/>
                                        <w:bottom w:val="none" w:sz="0" w:space="0" w:color="auto"/>
                                        <w:right w:val="none" w:sz="0" w:space="0" w:color="auto"/>
                                      </w:divBdr>
                                      <w:divsChild>
                                        <w:div w:id="1861624748">
                                          <w:marLeft w:val="0"/>
                                          <w:marRight w:val="0"/>
                                          <w:marTop w:val="0"/>
                                          <w:marBottom w:val="300"/>
                                          <w:divBdr>
                                            <w:top w:val="none" w:sz="0" w:space="0" w:color="auto"/>
                                            <w:left w:val="none" w:sz="0" w:space="0" w:color="auto"/>
                                            <w:bottom w:val="none" w:sz="0" w:space="0" w:color="auto"/>
                                            <w:right w:val="none" w:sz="0" w:space="0" w:color="auto"/>
                                          </w:divBdr>
                                          <w:divsChild>
                                            <w:div w:id="1914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79568">
                              <w:marLeft w:val="0"/>
                              <w:marRight w:val="0"/>
                              <w:marTop w:val="0"/>
                              <w:marBottom w:val="0"/>
                              <w:divBdr>
                                <w:top w:val="none" w:sz="0" w:space="0" w:color="auto"/>
                                <w:left w:val="none" w:sz="0" w:space="0" w:color="auto"/>
                                <w:bottom w:val="none" w:sz="0" w:space="0" w:color="auto"/>
                                <w:right w:val="none" w:sz="0" w:space="0" w:color="auto"/>
                              </w:divBdr>
                              <w:divsChild>
                                <w:div w:id="2128155638">
                                  <w:marLeft w:val="0"/>
                                  <w:marRight w:val="0"/>
                                  <w:marTop w:val="0"/>
                                  <w:marBottom w:val="0"/>
                                  <w:divBdr>
                                    <w:top w:val="none" w:sz="0" w:space="0" w:color="auto"/>
                                    <w:left w:val="none" w:sz="0" w:space="0" w:color="auto"/>
                                    <w:bottom w:val="none" w:sz="0" w:space="0" w:color="auto"/>
                                    <w:right w:val="none" w:sz="0" w:space="0" w:color="auto"/>
                                  </w:divBdr>
                                  <w:divsChild>
                                    <w:div w:id="10595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3099">
                              <w:marLeft w:val="0"/>
                              <w:marRight w:val="0"/>
                              <w:marTop w:val="0"/>
                              <w:marBottom w:val="0"/>
                              <w:divBdr>
                                <w:top w:val="none" w:sz="0" w:space="0" w:color="auto"/>
                                <w:left w:val="none" w:sz="0" w:space="0" w:color="auto"/>
                                <w:bottom w:val="none" w:sz="0" w:space="0" w:color="auto"/>
                                <w:right w:val="none" w:sz="0" w:space="0" w:color="auto"/>
                              </w:divBdr>
                              <w:divsChild>
                                <w:div w:id="93937173">
                                  <w:marLeft w:val="0"/>
                                  <w:marRight w:val="0"/>
                                  <w:marTop w:val="0"/>
                                  <w:marBottom w:val="0"/>
                                  <w:divBdr>
                                    <w:top w:val="none" w:sz="0" w:space="0" w:color="auto"/>
                                    <w:left w:val="none" w:sz="0" w:space="0" w:color="auto"/>
                                    <w:bottom w:val="none" w:sz="0" w:space="0" w:color="auto"/>
                                    <w:right w:val="none" w:sz="0" w:space="0" w:color="auto"/>
                                  </w:divBdr>
                                  <w:divsChild>
                                    <w:div w:id="2007173931">
                                      <w:marLeft w:val="0"/>
                                      <w:marRight w:val="0"/>
                                      <w:marTop w:val="0"/>
                                      <w:marBottom w:val="0"/>
                                      <w:divBdr>
                                        <w:top w:val="none" w:sz="0" w:space="0" w:color="auto"/>
                                        <w:left w:val="none" w:sz="0" w:space="0" w:color="auto"/>
                                        <w:bottom w:val="none" w:sz="0" w:space="0" w:color="auto"/>
                                        <w:right w:val="none" w:sz="0" w:space="0" w:color="auto"/>
                                      </w:divBdr>
                                      <w:divsChild>
                                        <w:div w:id="312679519">
                                          <w:marLeft w:val="0"/>
                                          <w:marRight w:val="0"/>
                                          <w:marTop w:val="0"/>
                                          <w:marBottom w:val="300"/>
                                          <w:divBdr>
                                            <w:top w:val="none" w:sz="0" w:space="0" w:color="auto"/>
                                            <w:left w:val="none" w:sz="0" w:space="0" w:color="auto"/>
                                            <w:bottom w:val="none" w:sz="0" w:space="0" w:color="auto"/>
                                            <w:right w:val="none" w:sz="0" w:space="0" w:color="auto"/>
                                          </w:divBdr>
                                          <w:divsChild>
                                            <w:div w:id="7004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66109">
                              <w:marLeft w:val="0"/>
                              <w:marRight w:val="0"/>
                              <w:marTop w:val="0"/>
                              <w:marBottom w:val="0"/>
                              <w:divBdr>
                                <w:top w:val="none" w:sz="0" w:space="0" w:color="auto"/>
                                <w:left w:val="none" w:sz="0" w:space="0" w:color="auto"/>
                                <w:bottom w:val="none" w:sz="0" w:space="0" w:color="auto"/>
                                <w:right w:val="none" w:sz="0" w:space="0" w:color="auto"/>
                              </w:divBdr>
                              <w:divsChild>
                                <w:div w:id="641693924">
                                  <w:marLeft w:val="0"/>
                                  <w:marRight w:val="0"/>
                                  <w:marTop w:val="0"/>
                                  <w:marBottom w:val="0"/>
                                  <w:divBdr>
                                    <w:top w:val="none" w:sz="0" w:space="0" w:color="auto"/>
                                    <w:left w:val="none" w:sz="0" w:space="0" w:color="auto"/>
                                    <w:bottom w:val="none" w:sz="0" w:space="0" w:color="auto"/>
                                    <w:right w:val="none" w:sz="0" w:space="0" w:color="auto"/>
                                  </w:divBdr>
                                  <w:divsChild>
                                    <w:div w:id="109394542">
                                      <w:marLeft w:val="0"/>
                                      <w:marRight w:val="0"/>
                                      <w:marTop w:val="0"/>
                                      <w:marBottom w:val="0"/>
                                      <w:divBdr>
                                        <w:top w:val="none" w:sz="0" w:space="0" w:color="auto"/>
                                        <w:left w:val="none" w:sz="0" w:space="0" w:color="auto"/>
                                        <w:bottom w:val="none" w:sz="0" w:space="0" w:color="auto"/>
                                        <w:right w:val="none" w:sz="0" w:space="0" w:color="auto"/>
                                      </w:divBdr>
                                      <w:divsChild>
                                        <w:div w:id="1012295833">
                                          <w:marLeft w:val="0"/>
                                          <w:marRight w:val="0"/>
                                          <w:marTop w:val="0"/>
                                          <w:marBottom w:val="300"/>
                                          <w:divBdr>
                                            <w:top w:val="none" w:sz="0" w:space="0" w:color="auto"/>
                                            <w:left w:val="none" w:sz="0" w:space="0" w:color="auto"/>
                                            <w:bottom w:val="none" w:sz="0" w:space="0" w:color="auto"/>
                                            <w:right w:val="none" w:sz="0" w:space="0" w:color="auto"/>
                                          </w:divBdr>
                                          <w:divsChild>
                                            <w:div w:id="15595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4089">
                              <w:marLeft w:val="0"/>
                              <w:marRight w:val="0"/>
                              <w:marTop w:val="0"/>
                              <w:marBottom w:val="0"/>
                              <w:divBdr>
                                <w:top w:val="none" w:sz="0" w:space="0" w:color="auto"/>
                                <w:left w:val="none" w:sz="0" w:space="0" w:color="auto"/>
                                <w:bottom w:val="none" w:sz="0" w:space="0" w:color="auto"/>
                                <w:right w:val="none" w:sz="0" w:space="0" w:color="auto"/>
                              </w:divBdr>
                              <w:divsChild>
                                <w:div w:id="1923757155">
                                  <w:marLeft w:val="0"/>
                                  <w:marRight w:val="0"/>
                                  <w:marTop w:val="0"/>
                                  <w:marBottom w:val="0"/>
                                  <w:divBdr>
                                    <w:top w:val="none" w:sz="0" w:space="0" w:color="auto"/>
                                    <w:left w:val="none" w:sz="0" w:space="0" w:color="auto"/>
                                    <w:bottom w:val="none" w:sz="0" w:space="0" w:color="auto"/>
                                    <w:right w:val="none" w:sz="0" w:space="0" w:color="auto"/>
                                  </w:divBdr>
                                  <w:divsChild>
                                    <w:div w:id="1464930231">
                                      <w:marLeft w:val="0"/>
                                      <w:marRight w:val="0"/>
                                      <w:marTop w:val="0"/>
                                      <w:marBottom w:val="0"/>
                                      <w:divBdr>
                                        <w:top w:val="none" w:sz="0" w:space="0" w:color="auto"/>
                                        <w:left w:val="none" w:sz="0" w:space="0" w:color="auto"/>
                                        <w:bottom w:val="none" w:sz="0" w:space="0" w:color="auto"/>
                                        <w:right w:val="none" w:sz="0" w:space="0" w:color="auto"/>
                                      </w:divBdr>
                                      <w:divsChild>
                                        <w:div w:id="1605309417">
                                          <w:marLeft w:val="0"/>
                                          <w:marRight w:val="0"/>
                                          <w:marTop w:val="0"/>
                                          <w:marBottom w:val="300"/>
                                          <w:divBdr>
                                            <w:top w:val="none" w:sz="0" w:space="0" w:color="auto"/>
                                            <w:left w:val="none" w:sz="0" w:space="0" w:color="auto"/>
                                            <w:bottom w:val="none" w:sz="0" w:space="0" w:color="auto"/>
                                            <w:right w:val="none" w:sz="0" w:space="0" w:color="auto"/>
                                          </w:divBdr>
                                          <w:divsChild>
                                            <w:div w:id="339091084">
                                              <w:marLeft w:val="0"/>
                                              <w:marRight w:val="0"/>
                                              <w:marTop w:val="0"/>
                                              <w:marBottom w:val="0"/>
                                              <w:divBdr>
                                                <w:top w:val="none" w:sz="0" w:space="0" w:color="auto"/>
                                                <w:left w:val="none" w:sz="0" w:space="0" w:color="auto"/>
                                                <w:bottom w:val="none" w:sz="0" w:space="0" w:color="auto"/>
                                                <w:right w:val="none" w:sz="0" w:space="0" w:color="auto"/>
                                              </w:divBdr>
                                            </w:div>
                                          </w:divsChild>
                                        </w:div>
                                        <w:div w:id="1840775230">
                                          <w:marLeft w:val="0"/>
                                          <w:marRight w:val="0"/>
                                          <w:marTop w:val="0"/>
                                          <w:marBottom w:val="300"/>
                                          <w:divBdr>
                                            <w:top w:val="none" w:sz="0" w:space="0" w:color="auto"/>
                                            <w:left w:val="none" w:sz="0" w:space="0" w:color="auto"/>
                                            <w:bottom w:val="none" w:sz="0" w:space="0" w:color="auto"/>
                                            <w:right w:val="none" w:sz="0" w:space="0" w:color="auto"/>
                                          </w:divBdr>
                                          <w:divsChild>
                                            <w:div w:id="13195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756682">
                              <w:marLeft w:val="0"/>
                              <w:marRight w:val="0"/>
                              <w:marTop w:val="0"/>
                              <w:marBottom w:val="0"/>
                              <w:divBdr>
                                <w:top w:val="none" w:sz="0" w:space="0" w:color="auto"/>
                                <w:left w:val="none" w:sz="0" w:space="0" w:color="auto"/>
                                <w:bottom w:val="none" w:sz="0" w:space="0" w:color="auto"/>
                                <w:right w:val="none" w:sz="0" w:space="0" w:color="auto"/>
                              </w:divBdr>
                              <w:divsChild>
                                <w:div w:id="674921430">
                                  <w:marLeft w:val="0"/>
                                  <w:marRight w:val="0"/>
                                  <w:marTop w:val="0"/>
                                  <w:marBottom w:val="0"/>
                                  <w:divBdr>
                                    <w:top w:val="none" w:sz="0" w:space="0" w:color="auto"/>
                                    <w:left w:val="none" w:sz="0" w:space="0" w:color="auto"/>
                                    <w:bottom w:val="none" w:sz="0" w:space="0" w:color="auto"/>
                                    <w:right w:val="none" w:sz="0" w:space="0" w:color="auto"/>
                                  </w:divBdr>
                                  <w:divsChild>
                                    <w:div w:id="522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7740">
                              <w:marLeft w:val="0"/>
                              <w:marRight w:val="0"/>
                              <w:marTop w:val="0"/>
                              <w:marBottom w:val="0"/>
                              <w:divBdr>
                                <w:top w:val="none" w:sz="0" w:space="0" w:color="auto"/>
                                <w:left w:val="none" w:sz="0" w:space="0" w:color="auto"/>
                                <w:bottom w:val="none" w:sz="0" w:space="0" w:color="auto"/>
                                <w:right w:val="none" w:sz="0" w:space="0" w:color="auto"/>
                              </w:divBdr>
                              <w:divsChild>
                                <w:div w:id="1681202721">
                                  <w:marLeft w:val="0"/>
                                  <w:marRight w:val="0"/>
                                  <w:marTop w:val="0"/>
                                  <w:marBottom w:val="0"/>
                                  <w:divBdr>
                                    <w:top w:val="none" w:sz="0" w:space="0" w:color="auto"/>
                                    <w:left w:val="none" w:sz="0" w:space="0" w:color="auto"/>
                                    <w:bottom w:val="none" w:sz="0" w:space="0" w:color="auto"/>
                                    <w:right w:val="none" w:sz="0" w:space="0" w:color="auto"/>
                                  </w:divBdr>
                                  <w:divsChild>
                                    <w:div w:id="241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271">
                              <w:marLeft w:val="0"/>
                              <w:marRight w:val="0"/>
                              <w:marTop w:val="0"/>
                              <w:marBottom w:val="0"/>
                              <w:divBdr>
                                <w:top w:val="none" w:sz="0" w:space="0" w:color="auto"/>
                                <w:left w:val="none" w:sz="0" w:space="0" w:color="auto"/>
                                <w:bottom w:val="none" w:sz="0" w:space="0" w:color="auto"/>
                                <w:right w:val="none" w:sz="0" w:space="0" w:color="auto"/>
                              </w:divBdr>
                              <w:divsChild>
                                <w:div w:id="374895577">
                                  <w:marLeft w:val="0"/>
                                  <w:marRight w:val="0"/>
                                  <w:marTop w:val="0"/>
                                  <w:marBottom w:val="0"/>
                                  <w:divBdr>
                                    <w:top w:val="none" w:sz="0" w:space="0" w:color="auto"/>
                                    <w:left w:val="none" w:sz="0" w:space="0" w:color="auto"/>
                                    <w:bottom w:val="none" w:sz="0" w:space="0" w:color="auto"/>
                                    <w:right w:val="none" w:sz="0" w:space="0" w:color="auto"/>
                                  </w:divBdr>
                                  <w:divsChild>
                                    <w:div w:id="313216303">
                                      <w:marLeft w:val="0"/>
                                      <w:marRight w:val="0"/>
                                      <w:marTop w:val="0"/>
                                      <w:marBottom w:val="0"/>
                                      <w:divBdr>
                                        <w:top w:val="none" w:sz="0" w:space="0" w:color="auto"/>
                                        <w:left w:val="none" w:sz="0" w:space="0" w:color="auto"/>
                                        <w:bottom w:val="none" w:sz="0" w:space="0" w:color="auto"/>
                                        <w:right w:val="none" w:sz="0" w:space="0" w:color="auto"/>
                                      </w:divBdr>
                                      <w:divsChild>
                                        <w:div w:id="278070878">
                                          <w:blockQuote w:val="1"/>
                                          <w:marLeft w:val="0"/>
                                          <w:marRight w:val="0"/>
                                          <w:marTop w:val="0"/>
                                          <w:marBottom w:val="300"/>
                                          <w:divBdr>
                                            <w:top w:val="none" w:sz="0" w:space="0" w:color="auto"/>
                                            <w:left w:val="single" w:sz="18" w:space="20" w:color="E5E5E5"/>
                                            <w:bottom w:val="none" w:sz="0" w:space="0" w:color="auto"/>
                                            <w:right w:val="none" w:sz="0" w:space="0" w:color="auto"/>
                                          </w:divBdr>
                                        </w:div>
                                        <w:div w:id="1178735754">
                                          <w:blockQuote w:val="1"/>
                                          <w:marLeft w:val="0"/>
                                          <w:marRight w:val="0"/>
                                          <w:marTop w:val="0"/>
                                          <w:marBottom w:val="300"/>
                                          <w:divBdr>
                                            <w:top w:val="none" w:sz="0" w:space="0" w:color="auto"/>
                                            <w:left w:val="single" w:sz="18" w:space="20" w:color="E5E5E5"/>
                                            <w:bottom w:val="none" w:sz="0" w:space="0" w:color="auto"/>
                                            <w:right w:val="none" w:sz="0" w:space="0" w:color="auto"/>
                                          </w:divBdr>
                                        </w:div>
                                        <w:div w:id="1852335902">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 w:id="1732658943">
                              <w:marLeft w:val="0"/>
                              <w:marRight w:val="0"/>
                              <w:marTop w:val="0"/>
                              <w:marBottom w:val="0"/>
                              <w:divBdr>
                                <w:top w:val="none" w:sz="0" w:space="0" w:color="auto"/>
                                <w:left w:val="none" w:sz="0" w:space="0" w:color="auto"/>
                                <w:bottom w:val="none" w:sz="0" w:space="0" w:color="auto"/>
                                <w:right w:val="none" w:sz="0" w:space="0" w:color="auto"/>
                              </w:divBdr>
                              <w:divsChild>
                                <w:div w:id="1934196160">
                                  <w:marLeft w:val="0"/>
                                  <w:marRight w:val="0"/>
                                  <w:marTop w:val="0"/>
                                  <w:marBottom w:val="0"/>
                                  <w:divBdr>
                                    <w:top w:val="none" w:sz="0" w:space="0" w:color="auto"/>
                                    <w:left w:val="none" w:sz="0" w:space="0" w:color="auto"/>
                                    <w:bottom w:val="none" w:sz="0" w:space="0" w:color="auto"/>
                                    <w:right w:val="none" w:sz="0" w:space="0" w:color="auto"/>
                                  </w:divBdr>
                                  <w:divsChild>
                                    <w:div w:id="372463959">
                                      <w:marLeft w:val="0"/>
                                      <w:marRight w:val="0"/>
                                      <w:marTop w:val="0"/>
                                      <w:marBottom w:val="0"/>
                                      <w:divBdr>
                                        <w:top w:val="none" w:sz="0" w:space="0" w:color="auto"/>
                                        <w:left w:val="none" w:sz="0" w:space="0" w:color="auto"/>
                                        <w:bottom w:val="none" w:sz="0" w:space="0" w:color="auto"/>
                                        <w:right w:val="none" w:sz="0" w:space="0" w:color="auto"/>
                                      </w:divBdr>
                                      <w:divsChild>
                                        <w:div w:id="1578319083">
                                          <w:marLeft w:val="0"/>
                                          <w:marRight w:val="0"/>
                                          <w:marTop w:val="0"/>
                                          <w:marBottom w:val="300"/>
                                          <w:divBdr>
                                            <w:top w:val="none" w:sz="0" w:space="0" w:color="auto"/>
                                            <w:left w:val="none" w:sz="0" w:space="0" w:color="auto"/>
                                            <w:bottom w:val="none" w:sz="0" w:space="0" w:color="auto"/>
                                            <w:right w:val="none" w:sz="0" w:space="0" w:color="auto"/>
                                          </w:divBdr>
                                          <w:divsChild>
                                            <w:div w:id="10694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08704">
                              <w:marLeft w:val="0"/>
                              <w:marRight w:val="0"/>
                              <w:marTop w:val="0"/>
                              <w:marBottom w:val="0"/>
                              <w:divBdr>
                                <w:top w:val="none" w:sz="0" w:space="0" w:color="auto"/>
                                <w:left w:val="none" w:sz="0" w:space="0" w:color="auto"/>
                                <w:bottom w:val="none" w:sz="0" w:space="0" w:color="auto"/>
                                <w:right w:val="none" w:sz="0" w:space="0" w:color="auto"/>
                              </w:divBdr>
                              <w:divsChild>
                                <w:div w:id="1574704542">
                                  <w:marLeft w:val="0"/>
                                  <w:marRight w:val="0"/>
                                  <w:marTop w:val="0"/>
                                  <w:marBottom w:val="450"/>
                                  <w:divBdr>
                                    <w:top w:val="none" w:sz="0" w:space="0" w:color="auto"/>
                                    <w:left w:val="none" w:sz="0" w:space="0" w:color="auto"/>
                                    <w:bottom w:val="none" w:sz="0" w:space="0" w:color="auto"/>
                                    <w:right w:val="none" w:sz="0" w:space="0" w:color="auto"/>
                                  </w:divBdr>
                                  <w:divsChild>
                                    <w:div w:id="208423230">
                                      <w:marLeft w:val="0"/>
                                      <w:marRight w:val="0"/>
                                      <w:marTop w:val="0"/>
                                      <w:marBottom w:val="0"/>
                                      <w:divBdr>
                                        <w:top w:val="none" w:sz="0" w:space="0" w:color="auto"/>
                                        <w:left w:val="none" w:sz="0" w:space="0" w:color="auto"/>
                                        <w:bottom w:val="none" w:sz="0" w:space="0" w:color="auto"/>
                                        <w:right w:val="none" w:sz="0" w:space="0" w:color="auto"/>
                                      </w:divBdr>
                                      <w:divsChild>
                                        <w:div w:id="504175071">
                                          <w:marLeft w:val="0"/>
                                          <w:marRight w:val="0"/>
                                          <w:marTop w:val="0"/>
                                          <w:marBottom w:val="0"/>
                                          <w:divBdr>
                                            <w:top w:val="none" w:sz="0" w:space="0" w:color="auto"/>
                                            <w:left w:val="none" w:sz="0" w:space="0" w:color="auto"/>
                                            <w:bottom w:val="none" w:sz="0" w:space="0" w:color="auto"/>
                                            <w:right w:val="none" w:sz="0" w:space="0" w:color="auto"/>
                                          </w:divBdr>
                                          <w:divsChild>
                                            <w:div w:id="647824695">
                                              <w:marLeft w:val="0"/>
                                              <w:marRight w:val="0"/>
                                              <w:marTop w:val="0"/>
                                              <w:marBottom w:val="0"/>
                                              <w:divBdr>
                                                <w:top w:val="single" w:sz="6" w:space="0" w:color="E5E5E5"/>
                                                <w:left w:val="none" w:sz="0" w:space="0" w:color="auto"/>
                                                <w:bottom w:val="none" w:sz="0" w:space="0" w:color="auto"/>
                                                <w:right w:val="none" w:sz="0" w:space="0" w:color="auto"/>
                                              </w:divBdr>
                                              <w:divsChild>
                                                <w:div w:id="400521309">
                                                  <w:marLeft w:val="0"/>
                                                  <w:marRight w:val="0"/>
                                                  <w:marTop w:val="0"/>
                                                  <w:marBottom w:val="0"/>
                                                  <w:divBdr>
                                                    <w:top w:val="none" w:sz="0" w:space="0" w:color="auto"/>
                                                    <w:left w:val="none" w:sz="0" w:space="0" w:color="auto"/>
                                                    <w:bottom w:val="none" w:sz="0" w:space="0" w:color="auto"/>
                                                    <w:right w:val="none" w:sz="0" w:space="0" w:color="auto"/>
                                                  </w:divBdr>
                                                  <w:divsChild>
                                                    <w:div w:id="18066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136">
                                          <w:marLeft w:val="0"/>
                                          <w:marRight w:val="0"/>
                                          <w:marTop w:val="0"/>
                                          <w:marBottom w:val="0"/>
                                          <w:divBdr>
                                            <w:top w:val="none" w:sz="0" w:space="0" w:color="auto"/>
                                            <w:left w:val="none" w:sz="0" w:space="0" w:color="auto"/>
                                            <w:bottom w:val="none" w:sz="0" w:space="0" w:color="auto"/>
                                            <w:right w:val="none" w:sz="0" w:space="0" w:color="auto"/>
                                          </w:divBdr>
                                          <w:divsChild>
                                            <w:div w:id="772822283">
                                              <w:marLeft w:val="0"/>
                                              <w:marRight w:val="0"/>
                                              <w:marTop w:val="0"/>
                                              <w:marBottom w:val="0"/>
                                              <w:divBdr>
                                                <w:top w:val="single" w:sz="6" w:space="0" w:color="E5E5E5"/>
                                                <w:left w:val="none" w:sz="0" w:space="0" w:color="auto"/>
                                                <w:bottom w:val="none" w:sz="0" w:space="0" w:color="auto"/>
                                                <w:right w:val="none" w:sz="0" w:space="0" w:color="auto"/>
                                              </w:divBdr>
                                              <w:divsChild>
                                                <w:div w:id="1238589024">
                                                  <w:marLeft w:val="0"/>
                                                  <w:marRight w:val="0"/>
                                                  <w:marTop w:val="0"/>
                                                  <w:marBottom w:val="0"/>
                                                  <w:divBdr>
                                                    <w:top w:val="none" w:sz="0" w:space="0" w:color="auto"/>
                                                    <w:left w:val="none" w:sz="0" w:space="0" w:color="auto"/>
                                                    <w:bottom w:val="none" w:sz="0" w:space="0" w:color="auto"/>
                                                    <w:right w:val="none" w:sz="0" w:space="0" w:color="auto"/>
                                                  </w:divBdr>
                                                  <w:divsChild>
                                                    <w:div w:id="3906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5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6439645">
                              <w:marLeft w:val="0"/>
                              <w:marRight w:val="0"/>
                              <w:marTop w:val="0"/>
                              <w:marBottom w:val="0"/>
                              <w:divBdr>
                                <w:top w:val="none" w:sz="0" w:space="0" w:color="auto"/>
                                <w:left w:val="none" w:sz="0" w:space="0" w:color="auto"/>
                                <w:bottom w:val="none" w:sz="0" w:space="0" w:color="auto"/>
                                <w:right w:val="none" w:sz="0" w:space="0" w:color="auto"/>
                              </w:divBdr>
                              <w:divsChild>
                                <w:div w:id="1644001181">
                                  <w:marLeft w:val="0"/>
                                  <w:marRight w:val="0"/>
                                  <w:marTop w:val="0"/>
                                  <w:marBottom w:val="0"/>
                                  <w:divBdr>
                                    <w:top w:val="none" w:sz="0" w:space="0" w:color="auto"/>
                                    <w:left w:val="none" w:sz="0" w:space="0" w:color="auto"/>
                                    <w:bottom w:val="none" w:sz="0" w:space="0" w:color="auto"/>
                                    <w:right w:val="none" w:sz="0" w:space="0" w:color="auto"/>
                                  </w:divBdr>
                                  <w:divsChild>
                                    <w:div w:id="396181">
                                      <w:marLeft w:val="0"/>
                                      <w:marRight w:val="0"/>
                                      <w:marTop w:val="0"/>
                                      <w:marBottom w:val="0"/>
                                      <w:divBdr>
                                        <w:top w:val="none" w:sz="0" w:space="0" w:color="auto"/>
                                        <w:left w:val="none" w:sz="0" w:space="0" w:color="auto"/>
                                        <w:bottom w:val="none" w:sz="0" w:space="0" w:color="auto"/>
                                        <w:right w:val="none" w:sz="0" w:space="0" w:color="auto"/>
                                      </w:divBdr>
                                      <w:divsChild>
                                        <w:div w:id="2102527957">
                                          <w:marLeft w:val="0"/>
                                          <w:marRight w:val="0"/>
                                          <w:marTop w:val="0"/>
                                          <w:marBottom w:val="300"/>
                                          <w:divBdr>
                                            <w:top w:val="none" w:sz="0" w:space="0" w:color="auto"/>
                                            <w:left w:val="none" w:sz="0" w:space="0" w:color="auto"/>
                                            <w:bottom w:val="none" w:sz="0" w:space="0" w:color="auto"/>
                                            <w:right w:val="none" w:sz="0" w:space="0" w:color="auto"/>
                                          </w:divBdr>
                                          <w:divsChild>
                                            <w:div w:id="8895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9124">
                              <w:marLeft w:val="0"/>
                              <w:marRight w:val="0"/>
                              <w:marTop w:val="0"/>
                              <w:marBottom w:val="0"/>
                              <w:divBdr>
                                <w:top w:val="none" w:sz="0" w:space="0" w:color="auto"/>
                                <w:left w:val="none" w:sz="0" w:space="0" w:color="auto"/>
                                <w:bottom w:val="none" w:sz="0" w:space="0" w:color="auto"/>
                                <w:right w:val="none" w:sz="0" w:space="0" w:color="auto"/>
                              </w:divBdr>
                              <w:divsChild>
                                <w:div w:id="1481578033">
                                  <w:marLeft w:val="0"/>
                                  <w:marRight w:val="0"/>
                                  <w:marTop w:val="0"/>
                                  <w:marBottom w:val="0"/>
                                  <w:divBdr>
                                    <w:top w:val="none" w:sz="0" w:space="0" w:color="auto"/>
                                    <w:left w:val="none" w:sz="0" w:space="0" w:color="auto"/>
                                    <w:bottom w:val="none" w:sz="0" w:space="0" w:color="auto"/>
                                    <w:right w:val="none" w:sz="0" w:space="0" w:color="auto"/>
                                  </w:divBdr>
                                  <w:divsChild>
                                    <w:div w:id="16523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4096">
                              <w:marLeft w:val="0"/>
                              <w:marRight w:val="0"/>
                              <w:marTop w:val="0"/>
                              <w:marBottom w:val="0"/>
                              <w:divBdr>
                                <w:top w:val="none" w:sz="0" w:space="0" w:color="auto"/>
                                <w:left w:val="none" w:sz="0" w:space="0" w:color="auto"/>
                                <w:bottom w:val="none" w:sz="0" w:space="0" w:color="auto"/>
                                <w:right w:val="none" w:sz="0" w:space="0" w:color="auto"/>
                              </w:divBdr>
                              <w:divsChild>
                                <w:div w:id="352003714">
                                  <w:marLeft w:val="0"/>
                                  <w:marRight w:val="0"/>
                                  <w:marTop w:val="0"/>
                                  <w:marBottom w:val="0"/>
                                  <w:divBdr>
                                    <w:top w:val="none" w:sz="0" w:space="0" w:color="auto"/>
                                    <w:left w:val="none" w:sz="0" w:space="0" w:color="auto"/>
                                    <w:bottom w:val="none" w:sz="0" w:space="0" w:color="auto"/>
                                    <w:right w:val="none" w:sz="0" w:space="0" w:color="auto"/>
                                  </w:divBdr>
                                  <w:divsChild>
                                    <w:div w:id="10810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5729">
                              <w:marLeft w:val="0"/>
                              <w:marRight w:val="0"/>
                              <w:marTop w:val="0"/>
                              <w:marBottom w:val="0"/>
                              <w:divBdr>
                                <w:top w:val="none" w:sz="0" w:space="0" w:color="auto"/>
                                <w:left w:val="none" w:sz="0" w:space="0" w:color="auto"/>
                                <w:bottom w:val="none" w:sz="0" w:space="0" w:color="auto"/>
                                <w:right w:val="none" w:sz="0" w:space="0" w:color="auto"/>
                              </w:divBdr>
                              <w:divsChild>
                                <w:div w:id="1600870692">
                                  <w:marLeft w:val="0"/>
                                  <w:marRight w:val="0"/>
                                  <w:marTop w:val="0"/>
                                  <w:marBottom w:val="0"/>
                                  <w:divBdr>
                                    <w:top w:val="none" w:sz="0" w:space="0" w:color="auto"/>
                                    <w:left w:val="none" w:sz="0" w:space="0" w:color="auto"/>
                                    <w:bottom w:val="none" w:sz="0" w:space="0" w:color="auto"/>
                                    <w:right w:val="none" w:sz="0" w:space="0" w:color="auto"/>
                                  </w:divBdr>
                                  <w:divsChild>
                                    <w:div w:id="404689517">
                                      <w:marLeft w:val="0"/>
                                      <w:marRight w:val="0"/>
                                      <w:marTop w:val="0"/>
                                      <w:marBottom w:val="0"/>
                                      <w:divBdr>
                                        <w:top w:val="none" w:sz="0" w:space="0" w:color="auto"/>
                                        <w:left w:val="none" w:sz="0" w:space="0" w:color="auto"/>
                                        <w:bottom w:val="none" w:sz="0" w:space="0" w:color="auto"/>
                                        <w:right w:val="none" w:sz="0" w:space="0" w:color="auto"/>
                                      </w:divBdr>
                                      <w:divsChild>
                                        <w:div w:id="1450932363">
                                          <w:marLeft w:val="0"/>
                                          <w:marRight w:val="0"/>
                                          <w:marTop w:val="0"/>
                                          <w:marBottom w:val="0"/>
                                          <w:divBdr>
                                            <w:top w:val="none" w:sz="0" w:space="0" w:color="auto"/>
                                            <w:left w:val="none" w:sz="0" w:space="0" w:color="auto"/>
                                            <w:bottom w:val="none" w:sz="0" w:space="0" w:color="auto"/>
                                            <w:right w:val="none" w:sz="0" w:space="0" w:color="auto"/>
                                          </w:divBdr>
                                          <w:divsChild>
                                            <w:div w:id="617953168">
                                              <w:marLeft w:val="0"/>
                                              <w:marRight w:val="0"/>
                                              <w:marTop w:val="0"/>
                                              <w:marBottom w:val="0"/>
                                              <w:divBdr>
                                                <w:top w:val="none" w:sz="0" w:space="0" w:color="auto"/>
                                                <w:left w:val="none" w:sz="0" w:space="0" w:color="auto"/>
                                                <w:bottom w:val="none" w:sz="0" w:space="0" w:color="auto"/>
                                                <w:right w:val="none" w:sz="0" w:space="0" w:color="auto"/>
                                              </w:divBdr>
                                            </w:div>
                                            <w:div w:id="9684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38702">
                              <w:marLeft w:val="0"/>
                              <w:marRight w:val="0"/>
                              <w:marTop w:val="0"/>
                              <w:marBottom w:val="0"/>
                              <w:divBdr>
                                <w:top w:val="none" w:sz="0" w:space="0" w:color="auto"/>
                                <w:left w:val="none" w:sz="0" w:space="0" w:color="auto"/>
                                <w:bottom w:val="none" w:sz="0" w:space="0" w:color="auto"/>
                                <w:right w:val="none" w:sz="0" w:space="0" w:color="auto"/>
                              </w:divBdr>
                              <w:divsChild>
                                <w:div w:id="1412040470">
                                  <w:marLeft w:val="0"/>
                                  <w:marRight w:val="0"/>
                                  <w:marTop w:val="0"/>
                                  <w:marBottom w:val="0"/>
                                  <w:divBdr>
                                    <w:top w:val="none" w:sz="0" w:space="0" w:color="auto"/>
                                    <w:left w:val="none" w:sz="0" w:space="0" w:color="auto"/>
                                    <w:bottom w:val="none" w:sz="0" w:space="0" w:color="auto"/>
                                    <w:right w:val="none" w:sz="0" w:space="0" w:color="auto"/>
                                  </w:divBdr>
                                  <w:divsChild>
                                    <w:div w:id="1766489746">
                                      <w:marLeft w:val="0"/>
                                      <w:marRight w:val="0"/>
                                      <w:marTop w:val="0"/>
                                      <w:marBottom w:val="0"/>
                                      <w:divBdr>
                                        <w:top w:val="none" w:sz="0" w:space="0" w:color="auto"/>
                                        <w:left w:val="none" w:sz="0" w:space="0" w:color="auto"/>
                                        <w:bottom w:val="none" w:sz="0" w:space="0" w:color="auto"/>
                                        <w:right w:val="none" w:sz="0" w:space="0" w:color="auto"/>
                                      </w:divBdr>
                                      <w:divsChild>
                                        <w:div w:id="1724526898">
                                          <w:marLeft w:val="0"/>
                                          <w:marRight w:val="0"/>
                                          <w:marTop w:val="0"/>
                                          <w:marBottom w:val="300"/>
                                          <w:divBdr>
                                            <w:top w:val="none" w:sz="0" w:space="0" w:color="auto"/>
                                            <w:left w:val="none" w:sz="0" w:space="0" w:color="auto"/>
                                            <w:bottom w:val="none" w:sz="0" w:space="0" w:color="auto"/>
                                            <w:right w:val="none" w:sz="0" w:space="0" w:color="auto"/>
                                          </w:divBdr>
                                          <w:divsChild>
                                            <w:div w:id="4875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1825">
                              <w:marLeft w:val="0"/>
                              <w:marRight w:val="0"/>
                              <w:marTop w:val="0"/>
                              <w:marBottom w:val="0"/>
                              <w:divBdr>
                                <w:top w:val="none" w:sz="0" w:space="0" w:color="auto"/>
                                <w:left w:val="none" w:sz="0" w:space="0" w:color="auto"/>
                                <w:bottom w:val="none" w:sz="0" w:space="0" w:color="auto"/>
                                <w:right w:val="none" w:sz="0" w:space="0" w:color="auto"/>
                              </w:divBdr>
                              <w:divsChild>
                                <w:div w:id="1265532189">
                                  <w:marLeft w:val="0"/>
                                  <w:marRight w:val="0"/>
                                  <w:marTop w:val="0"/>
                                  <w:marBottom w:val="0"/>
                                  <w:divBdr>
                                    <w:top w:val="none" w:sz="0" w:space="0" w:color="auto"/>
                                    <w:left w:val="none" w:sz="0" w:space="0" w:color="auto"/>
                                    <w:bottom w:val="none" w:sz="0" w:space="0" w:color="auto"/>
                                    <w:right w:val="none" w:sz="0" w:space="0" w:color="auto"/>
                                  </w:divBdr>
                                  <w:divsChild>
                                    <w:div w:id="211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9038">
                              <w:marLeft w:val="0"/>
                              <w:marRight w:val="0"/>
                              <w:marTop w:val="0"/>
                              <w:marBottom w:val="0"/>
                              <w:divBdr>
                                <w:top w:val="none" w:sz="0" w:space="0" w:color="auto"/>
                                <w:left w:val="none" w:sz="0" w:space="0" w:color="auto"/>
                                <w:bottom w:val="none" w:sz="0" w:space="0" w:color="auto"/>
                                <w:right w:val="none" w:sz="0" w:space="0" w:color="auto"/>
                              </w:divBdr>
                              <w:divsChild>
                                <w:div w:id="1750880822">
                                  <w:marLeft w:val="0"/>
                                  <w:marRight w:val="0"/>
                                  <w:marTop w:val="0"/>
                                  <w:marBottom w:val="0"/>
                                  <w:divBdr>
                                    <w:top w:val="none" w:sz="0" w:space="0" w:color="auto"/>
                                    <w:left w:val="none" w:sz="0" w:space="0" w:color="auto"/>
                                    <w:bottom w:val="none" w:sz="0" w:space="0" w:color="auto"/>
                                    <w:right w:val="none" w:sz="0" w:space="0" w:color="auto"/>
                                  </w:divBdr>
                                  <w:divsChild>
                                    <w:div w:id="21129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2652">
                              <w:marLeft w:val="0"/>
                              <w:marRight w:val="0"/>
                              <w:marTop w:val="0"/>
                              <w:marBottom w:val="0"/>
                              <w:divBdr>
                                <w:top w:val="none" w:sz="0" w:space="0" w:color="auto"/>
                                <w:left w:val="none" w:sz="0" w:space="0" w:color="auto"/>
                                <w:bottom w:val="none" w:sz="0" w:space="0" w:color="auto"/>
                                <w:right w:val="none" w:sz="0" w:space="0" w:color="auto"/>
                              </w:divBdr>
                              <w:divsChild>
                                <w:div w:id="558782143">
                                  <w:marLeft w:val="0"/>
                                  <w:marRight w:val="0"/>
                                  <w:marTop w:val="0"/>
                                  <w:marBottom w:val="0"/>
                                  <w:divBdr>
                                    <w:top w:val="none" w:sz="0" w:space="0" w:color="auto"/>
                                    <w:left w:val="none" w:sz="0" w:space="0" w:color="auto"/>
                                    <w:bottom w:val="none" w:sz="0" w:space="0" w:color="auto"/>
                                    <w:right w:val="none" w:sz="0" w:space="0" w:color="auto"/>
                                  </w:divBdr>
                                  <w:divsChild>
                                    <w:div w:id="3907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8315">
                              <w:marLeft w:val="0"/>
                              <w:marRight w:val="0"/>
                              <w:marTop w:val="0"/>
                              <w:marBottom w:val="0"/>
                              <w:divBdr>
                                <w:top w:val="none" w:sz="0" w:space="0" w:color="auto"/>
                                <w:left w:val="none" w:sz="0" w:space="0" w:color="auto"/>
                                <w:bottom w:val="none" w:sz="0" w:space="0" w:color="auto"/>
                                <w:right w:val="none" w:sz="0" w:space="0" w:color="auto"/>
                              </w:divBdr>
                              <w:divsChild>
                                <w:div w:id="665981896">
                                  <w:marLeft w:val="0"/>
                                  <w:marRight w:val="0"/>
                                  <w:marTop w:val="0"/>
                                  <w:marBottom w:val="0"/>
                                  <w:divBdr>
                                    <w:top w:val="none" w:sz="0" w:space="0" w:color="auto"/>
                                    <w:left w:val="none" w:sz="0" w:space="0" w:color="auto"/>
                                    <w:bottom w:val="none" w:sz="0" w:space="0" w:color="auto"/>
                                    <w:right w:val="none" w:sz="0" w:space="0" w:color="auto"/>
                                  </w:divBdr>
                                  <w:divsChild>
                                    <w:div w:id="1337460090">
                                      <w:marLeft w:val="0"/>
                                      <w:marRight w:val="0"/>
                                      <w:marTop w:val="0"/>
                                      <w:marBottom w:val="0"/>
                                      <w:divBdr>
                                        <w:top w:val="none" w:sz="0" w:space="0" w:color="auto"/>
                                        <w:left w:val="none" w:sz="0" w:space="0" w:color="auto"/>
                                        <w:bottom w:val="none" w:sz="0" w:space="0" w:color="auto"/>
                                        <w:right w:val="none" w:sz="0" w:space="0" w:color="auto"/>
                                      </w:divBdr>
                                      <w:divsChild>
                                        <w:div w:id="1086654693">
                                          <w:marLeft w:val="0"/>
                                          <w:marRight w:val="0"/>
                                          <w:marTop w:val="0"/>
                                          <w:marBottom w:val="300"/>
                                          <w:divBdr>
                                            <w:top w:val="none" w:sz="0" w:space="0" w:color="auto"/>
                                            <w:left w:val="none" w:sz="0" w:space="0" w:color="auto"/>
                                            <w:bottom w:val="none" w:sz="0" w:space="0" w:color="auto"/>
                                            <w:right w:val="none" w:sz="0" w:space="0" w:color="auto"/>
                                          </w:divBdr>
                                          <w:divsChild>
                                            <w:div w:id="6505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0166">
                              <w:marLeft w:val="0"/>
                              <w:marRight w:val="0"/>
                              <w:marTop w:val="0"/>
                              <w:marBottom w:val="0"/>
                              <w:divBdr>
                                <w:top w:val="none" w:sz="0" w:space="0" w:color="auto"/>
                                <w:left w:val="none" w:sz="0" w:space="0" w:color="auto"/>
                                <w:bottom w:val="none" w:sz="0" w:space="0" w:color="auto"/>
                                <w:right w:val="none" w:sz="0" w:space="0" w:color="auto"/>
                              </w:divBdr>
                              <w:divsChild>
                                <w:div w:id="258224558">
                                  <w:marLeft w:val="0"/>
                                  <w:marRight w:val="0"/>
                                  <w:marTop w:val="0"/>
                                  <w:marBottom w:val="0"/>
                                  <w:divBdr>
                                    <w:top w:val="none" w:sz="0" w:space="0" w:color="auto"/>
                                    <w:left w:val="none" w:sz="0" w:space="0" w:color="auto"/>
                                    <w:bottom w:val="none" w:sz="0" w:space="0" w:color="auto"/>
                                    <w:right w:val="none" w:sz="0" w:space="0" w:color="auto"/>
                                  </w:divBdr>
                                  <w:divsChild>
                                    <w:div w:id="126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1204900496">
                                  <w:marLeft w:val="0"/>
                                  <w:marRight w:val="0"/>
                                  <w:marTop w:val="0"/>
                                  <w:marBottom w:val="0"/>
                                  <w:divBdr>
                                    <w:top w:val="none" w:sz="0" w:space="0" w:color="auto"/>
                                    <w:left w:val="none" w:sz="0" w:space="0" w:color="auto"/>
                                    <w:bottom w:val="none" w:sz="0" w:space="0" w:color="auto"/>
                                    <w:right w:val="none" w:sz="0" w:space="0" w:color="auto"/>
                                  </w:divBdr>
                                  <w:divsChild>
                                    <w:div w:id="1812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830">
                              <w:marLeft w:val="0"/>
                              <w:marRight w:val="0"/>
                              <w:marTop w:val="0"/>
                              <w:marBottom w:val="0"/>
                              <w:divBdr>
                                <w:top w:val="none" w:sz="0" w:space="0" w:color="auto"/>
                                <w:left w:val="none" w:sz="0" w:space="0" w:color="auto"/>
                                <w:bottom w:val="none" w:sz="0" w:space="0" w:color="auto"/>
                                <w:right w:val="none" w:sz="0" w:space="0" w:color="auto"/>
                              </w:divBdr>
                              <w:divsChild>
                                <w:div w:id="511069079">
                                  <w:marLeft w:val="0"/>
                                  <w:marRight w:val="0"/>
                                  <w:marTop w:val="0"/>
                                  <w:marBottom w:val="0"/>
                                  <w:divBdr>
                                    <w:top w:val="none" w:sz="0" w:space="0" w:color="auto"/>
                                    <w:left w:val="none" w:sz="0" w:space="0" w:color="auto"/>
                                    <w:bottom w:val="none" w:sz="0" w:space="0" w:color="auto"/>
                                    <w:right w:val="none" w:sz="0" w:space="0" w:color="auto"/>
                                  </w:divBdr>
                                  <w:divsChild>
                                    <w:div w:id="328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657">
                              <w:marLeft w:val="0"/>
                              <w:marRight w:val="0"/>
                              <w:marTop w:val="0"/>
                              <w:marBottom w:val="0"/>
                              <w:divBdr>
                                <w:top w:val="none" w:sz="0" w:space="0" w:color="auto"/>
                                <w:left w:val="none" w:sz="0" w:space="0" w:color="auto"/>
                                <w:bottom w:val="none" w:sz="0" w:space="0" w:color="auto"/>
                                <w:right w:val="none" w:sz="0" w:space="0" w:color="auto"/>
                              </w:divBdr>
                              <w:divsChild>
                                <w:div w:id="1181505872">
                                  <w:marLeft w:val="0"/>
                                  <w:marRight w:val="0"/>
                                  <w:marTop w:val="0"/>
                                  <w:marBottom w:val="0"/>
                                  <w:divBdr>
                                    <w:top w:val="none" w:sz="0" w:space="0" w:color="auto"/>
                                    <w:left w:val="none" w:sz="0" w:space="0" w:color="auto"/>
                                    <w:bottom w:val="none" w:sz="0" w:space="0" w:color="auto"/>
                                    <w:right w:val="none" w:sz="0" w:space="0" w:color="auto"/>
                                  </w:divBdr>
                                  <w:divsChild>
                                    <w:div w:id="86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692">
                              <w:marLeft w:val="0"/>
                              <w:marRight w:val="0"/>
                              <w:marTop w:val="0"/>
                              <w:marBottom w:val="0"/>
                              <w:divBdr>
                                <w:top w:val="none" w:sz="0" w:space="0" w:color="auto"/>
                                <w:left w:val="none" w:sz="0" w:space="0" w:color="auto"/>
                                <w:bottom w:val="none" w:sz="0" w:space="0" w:color="auto"/>
                                <w:right w:val="none" w:sz="0" w:space="0" w:color="auto"/>
                              </w:divBdr>
                              <w:divsChild>
                                <w:div w:id="974023063">
                                  <w:marLeft w:val="0"/>
                                  <w:marRight w:val="0"/>
                                  <w:marTop w:val="0"/>
                                  <w:marBottom w:val="0"/>
                                  <w:divBdr>
                                    <w:top w:val="none" w:sz="0" w:space="0" w:color="auto"/>
                                    <w:left w:val="none" w:sz="0" w:space="0" w:color="auto"/>
                                    <w:bottom w:val="none" w:sz="0" w:space="0" w:color="auto"/>
                                    <w:right w:val="none" w:sz="0" w:space="0" w:color="auto"/>
                                  </w:divBdr>
                                  <w:divsChild>
                                    <w:div w:id="10515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154">
                              <w:marLeft w:val="0"/>
                              <w:marRight w:val="0"/>
                              <w:marTop w:val="0"/>
                              <w:marBottom w:val="0"/>
                              <w:divBdr>
                                <w:top w:val="none" w:sz="0" w:space="0" w:color="auto"/>
                                <w:left w:val="none" w:sz="0" w:space="0" w:color="auto"/>
                                <w:bottom w:val="none" w:sz="0" w:space="0" w:color="auto"/>
                                <w:right w:val="none" w:sz="0" w:space="0" w:color="auto"/>
                              </w:divBdr>
                              <w:divsChild>
                                <w:div w:id="578901264">
                                  <w:marLeft w:val="0"/>
                                  <w:marRight w:val="0"/>
                                  <w:marTop w:val="0"/>
                                  <w:marBottom w:val="0"/>
                                  <w:divBdr>
                                    <w:top w:val="none" w:sz="0" w:space="0" w:color="auto"/>
                                    <w:left w:val="none" w:sz="0" w:space="0" w:color="auto"/>
                                    <w:bottom w:val="none" w:sz="0" w:space="0" w:color="auto"/>
                                    <w:right w:val="none" w:sz="0" w:space="0" w:color="auto"/>
                                  </w:divBdr>
                                  <w:divsChild>
                                    <w:div w:id="1536117399">
                                      <w:marLeft w:val="0"/>
                                      <w:marRight w:val="0"/>
                                      <w:marTop w:val="0"/>
                                      <w:marBottom w:val="0"/>
                                      <w:divBdr>
                                        <w:top w:val="none" w:sz="0" w:space="0" w:color="auto"/>
                                        <w:left w:val="none" w:sz="0" w:space="0" w:color="auto"/>
                                        <w:bottom w:val="none" w:sz="0" w:space="0" w:color="auto"/>
                                        <w:right w:val="none" w:sz="0" w:space="0" w:color="auto"/>
                                      </w:divBdr>
                                      <w:divsChild>
                                        <w:div w:id="824853045">
                                          <w:marLeft w:val="0"/>
                                          <w:marRight w:val="0"/>
                                          <w:marTop w:val="0"/>
                                          <w:marBottom w:val="300"/>
                                          <w:divBdr>
                                            <w:top w:val="none" w:sz="0" w:space="0" w:color="auto"/>
                                            <w:left w:val="none" w:sz="0" w:space="0" w:color="auto"/>
                                            <w:bottom w:val="none" w:sz="0" w:space="0" w:color="auto"/>
                                            <w:right w:val="none" w:sz="0" w:space="0" w:color="auto"/>
                                          </w:divBdr>
                                          <w:divsChild>
                                            <w:div w:id="13352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0249">
                              <w:marLeft w:val="0"/>
                              <w:marRight w:val="0"/>
                              <w:marTop w:val="0"/>
                              <w:marBottom w:val="0"/>
                              <w:divBdr>
                                <w:top w:val="none" w:sz="0" w:space="0" w:color="auto"/>
                                <w:left w:val="none" w:sz="0" w:space="0" w:color="auto"/>
                                <w:bottom w:val="none" w:sz="0" w:space="0" w:color="auto"/>
                                <w:right w:val="none" w:sz="0" w:space="0" w:color="auto"/>
                              </w:divBdr>
                              <w:divsChild>
                                <w:div w:id="1120952974">
                                  <w:marLeft w:val="0"/>
                                  <w:marRight w:val="0"/>
                                  <w:marTop w:val="0"/>
                                  <w:marBottom w:val="0"/>
                                  <w:divBdr>
                                    <w:top w:val="none" w:sz="0" w:space="0" w:color="auto"/>
                                    <w:left w:val="none" w:sz="0" w:space="0" w:color="auto"/>
                                    <w:bottom w:val="none" w:sz="0" w:space="0" w:color="auto"/>
                                    <w:right w:val="none" w:sz="0" w:space="0" w:color="auto"/>
                                  </w:divBdr>
                                  <w:divsChild>
                                    <w:div w:id="19082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093">
                              <w:marLeft w:val="0"/>
                              <w:marRight w:val="0"/>
                              <w:marTop w:val="0"/>
                              <w:marBottom w:val="0"/>
                              <w:divBdr>
                                <w:top w:val="none" w:sz="0" w:space="0" w:color="auto"/>
                                <w:left w:val="none" w:sz="0" w:space="0" w:color="auto"/>
                                <w:bottom w:val="none" w:sz="0" w:space="0" w:color="auto"/>
                                <w:right w:val="none" w:sz="0" w:space="0" w:color="auto"/>
                              </w:divBdr>
                              <w:divsChild>
                                <w:div w:id="1495027160">
                                  <w:marLeft w:val="0"/>
                                  <w:marRight w:val="0"/>
                                  <w:marTop w:val="0"/>
                                  <w:marBottom w:val="0"/>
                                  <w:divBdr>
                                    <w:top w:val="none" w:sz="0" w:space="0" w:color="auto"/>
                                    <w:left w:val="none" w:sz="0" w:space="0" w:color="auto"/>
                                    <w:bottom w:val="none" w:sz="0" w:space="0" w:color="auto"/>
                                    <w:right w:val="none" w:sz="0" w:space="0" w:color="auto"/>
                                  </w:divBdr>
                                  <w:divsChild>
                                    <w:div w:id="1942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8396">
                              <w:marLeft w:val="0"/>
                              <w:marRight w:val="0"/>
                              <w:marTop w:val="0"/>
                              <w:marBottom w:val="0"/>
                              <w:divBdr>
                                <w:top w:val="none" w:sz="0" w:space="0" w:color="auto"/>
                                <w:left w:val="none" w:sz="0" w:space="0" w:color="auto"/>
                                <w:bottom w:val="none" w:sz="0" w:space="0" w:color="auto"/>
                                <w:right w:val="none" w:sz="0" w:space="0" w:color="auto"/>
                              </w:divBdr>
                              <w:divsChild>
                                <w:div w:id="1979451919">
                                  <w:marLeft w:val="0"/>
                                  <w:marRight w:val="0"/>
                                  <w:marTop w:val="0"/>
                                  <w:marBottom w:val="0"/>
                                  <w:divBdr>
                                    <w:top w:val="none" w:sz="0" w:space="0" w:color="auto"/>
                                    <w:left w:val="none" w:sz="0" w:space="0" w:color="auto"/>
                                    <w:bottom w:val="none" w:sz="0" w:space="0" w:color="auto"/>
                                    <w:right w:val="none" w:sz="0" w:space="0" w:color="auto"/>
                                  </w:divBdr>
                                  <w:divsChild>
                                    <w:div w:id="260454430">
                                      <w:marLeft w:val="0"/>
                                      <w:marRight w:val="0"/>
                                      <w:marTop w:val="0"/>
                                      <w:marBottom w:val="0"/>
                                      <w:divBdr>
                                        <w:top w:val="none" w:sz="0" w:space="0" w:color="auto"/>
                                        <w:left w:val="none" w:sz="0" w:space="0" w:color="auto"/>
                                        <w:bottom w:val="none" w:sz="0" w:space="0" w:color="auto"/>
                                        <w:right w:val="none" w:sz="0" w:space="0" w:color="auto"/>
                                      </w:divBdr>
                                      <w:divsChild>
                                        <w:div w:id="1080443393">
                                          <w:marLeft w:val="0"/>
                                          <w:marRight w:val="0"/>
                                          <w:marTop w:val="0"/>
                                          <w:marBottom w:val="300"/>
                                          <w:divBdr>
                                            <w:top w:val="none" w:sz="0" w:space="0" w:color="auto"/>
                                            <w:left w:val="none" w:sz="0" w:space="0" w:color="auto"/>
                                            <w:bottom w:val="none" w:sz="0" w:space="0" w:color="auto"/>
                                            <w:right w:val="none" w:sz="0" w:space="0" w:color="auto"/>
                                          </w:divBdr>
                                          <w:divsChild>
                                            <w:div w:id="924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70173">
                              <w:marLeft w:val="0"/>
                              <w:marRight w:val="0"/>
                              <w:marTop w:val="0"/>
                              <w:marBottom w:val="0"/>
                              <w:divBdr>
                                <w:top w:val="none" w:sz="0" w:space="0" w:color="auto"/>
                                <w:left w:val="none" w:sz="0" w:space="0" w:color="auto"/>
                                <w:bottom w:val="none" w:sz="0" w:space="0" w:color="auto"/>
                                <w:right w:val="none" w:sz="0" w:space="0" w:color="auto"/>
                              </w:divBdr>
                              <w:divsChild>
                                <w:div w:id="1597860144">
                                  <w:marLeft w:val="0"/>
                                  <w:marRight w:val="0"/>
                                  <w:marTop w:val="0"/>
                                  <w:marBottom w:val="0"/>
                                  <w:divBdr>
                                    <w:top w:val="none" w:sz="0" w:space="0" w:color="auto"/>
                                    <w:left w:val="none" w:sz="0" w:space="0" w:color="auto"/>
                                    <w:bottom w:val="none" w:sz="0" w:space="0" w:color="auto"/>
                                    <w:right w:val="none" w:sz="0" w:space="0" w:color="auto"/>
                                  </w:divBdr>
                                  <w:divsChild>
                                    <w:div w:id="306319540">
                                      <w:marLeft w:val="0"/>
                                      <w:marRight w:val="0"/>
                                      <w:marTop w:val="0"/>
                                      <w:marBottom w:val="0"/>
                                      <w:divBdr>
                                        <w:top w:val="none" w:sz="0" w:space="0" w:color="auto"/>
                                        <w:left w:val="none" w:sz="0" w:space="0" w:color="auto"/>
                                        <w:bottom w:val="none" w:sz="0" w:space="0" w:color="auto"/>
                                        <w:right w:val="none" w:sz="0" w:space="0" w:color="auto"/>
                                      </w:divBdr>
                                      <w:divsChild>
                                        <w:div w:id="1671059733">
                                          <w:marLeft w:val="0"/>
                                          <w:marRight w:val="0"/>
                                          <w:marTop w:val="0"/>
                                          <w:marBottom w:val="0"/>
                                          <w:divBdr>
                                            <w:top w:val="none" w:sz="0" w:space="0" w:color="auto"/>
                                            <w:left w:val="none" w:sz="0" w:space="0" w:color="auto"/>
                                            <w:bottom w:val="none" w:sz="0" w:space="0" w:color="auto"/>
                                            <w:right w:val="none" w:sz="0" w:space="0" w:color="auto"/>
                                          </w:divBdr>
                                          <w:divsChild>
                                            <w:div w:id="686174691">
                                              <w:marLeft w:val="0"/>
                                              <w:marRight w:val="0"/>
                                              <w:marTop w:val="0"/>
                                              <w:marBottom w:val="0"/>
                                              <w:divBdr>
                                                <w:top w:val="none" w:sz="0" w:space="0" w:color="auto"/>
                                                <w:left w:val="none" w:sz="0" w:space="0" w:color="auto"/>
                                                <w:bottom w:val="none" w:sz="0" w:space="0" w:color="auto"/>
                                                <w:right w:val="none" w:sz="0" w:space="0" w:color="auto"/>
                                              </w:divBdr>
                                            </w:div>
                                            <w:div w:id="14118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2753">
                              <w:marLeft w:val="0"/>
                              <w:marRight w:val="0"/>
                              <w:marTop w:val="0"/>
                              <w:marBottom w:val="0"/>
                              <w:divBdr>
                                <w:top w:val="none" w:sz="0" w:space="0" w:color="auto"/>
                                <w:left w:val="none" w:sz="0" w:space="0" w:color="auto"/>
                                <w:bottom w:val="none" w:sz="0" w:space="0" w:color="auto"/>
                                <w:right w:val="none" w:sz="0" w:space="0" w:color="auto"/>
                              </w:divBdr>
                              <w:divsChild>
                                <w:div w:id="858465956">
                                  <w:marLeft w:val="0"/>
                                  <w:marRight w:val="0"/>
                                  <w:marTop w:val="0"/>
                                  <w:marBottom w:val="0"/>
                                  <w:divBdr>
                                    <w:top w:val="none" w:sz="0" w:space="0" w:color="auto"/>
                                    <w:left w:val="none" w:sz="0" w:space="0" w:color="auto"/>
                                    <w:bottom w:val="none" w:sz="0" w:space="0" w:color="auto"/>
                                    <w:right w:val="none" w:sz="0" w:space="0" w:color="auto"/>
                                  </w:divBdr>
                                  <w:divsChild>
                                    <w:div w:id="6526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540256">
      <w:bodyDiv w:val="1"/>
      <w:marLeft w:val="0"/>
      <w:marRight w:val="0"/>
      <w:marTop w:val="0"/>
      <w:marBottom w:val="0"/>
      <w:divBdr>
        <w:top w:val="none" w:sz="0" w:space="0" w:color="auto"/>
        <w:left w:val="none" w:sz="0" w:space="0" w:color="auto"/>
        <w:bottom w:val="none" w:sz="0" w:space="0" w:color="auto"/>
        <w:right w:val="none" w:sz="0" w:space="0" w:color="auto"/>
      </w:divBdr>
    </w:div>
    <w:div w:id="396443112">
      <w:bodyDiv w:val="1"/>
      <w:marLeft w:val="0"/>
      <w:marRight w:val="0"/>
      <w:marTop w:val="0"/>
      <w:marBottom w:val="0"/>
      <w:divBdr>
        <w:top w:val="none" w:sz="0" w:space="0" w:color="auto"/>
        <w:left w:val="none" w:sz="0" w:space="0" w:color="auto"/>
        <w:bottom w:val="none" w:sz="0" w:space="0" w:color="auto"/>
        <w:right w:val="none" w:sz="0" w:space="0" w:color="auto"/>
      </w:divBdr>
    </w:div>
    <w:div w:id="405303032">
      <w:bodyDiv w:val="1"/>
      <w:marLeft w:val="0"/>
      <w:marRight w:val="0"/>
      <w:marTop w:val="0"/>
      <w:marBottom w:val="0"/>
      <w:divBdr>
        <w:top w:val="none" w:sz="0" w:space="0" w:color="auto"/>
        <w:left w:val="none" w:sz="0" w:space="0" w:color="auto"/>
        <w:bottom w:val="none" w:sz="0" w:space="0" w:color="auto"/>
        <w:right w:val="none" w:sz="0" w:space="0" w:color="auto"/>
      </w:divBdr>
      <w:divsChild>
        <w:div w:id="1681618672">
          <w:marLeft w:val="0"/>
          <w:marRight w:val="0"/>
          <w:marTop w:val="0"/>
          <w:marBottom w:val="0"/>
          <w:divBdr>
            <w:top w:val="none" w:sz="0" w:space="0" w:color="auto"/>
            <w:left w:val="none" w:sz="0" w:space="0" w:color="auto"/>
            <w:bottom w:val="none" w:sz="0" w:space="0" w:color="auto"/>
            <w:right w:val="none" w:sz="0" w:space="0" w:color="auto"/>
          </w:divBdr>
          <w:divsChild>
            <w:div w:id="1600868480">
              <w:marLeft w:val="0"/>
              <w:marRight w:val="0"/>
              <w:marTop w:val="0"/>
              <w:marBottom w:val="0"/>
              <w:divBdr>
                <w:top w:val="none" w:sz="0" w:space="0" w:color="auto"/>
                <w:left w:val="none" w:sz="0" w:space="0" w:color="auto"/>
                <w:bottom w:val="none" w:sz="0" w:space="0" w:color="auto"/>
                <w:right w:val="none" w:sz="0" w:space="0" w:color="auto"/>
              </w:divBdr>
              <w:divsChild>
                <w:div w:id="19878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0038">
          <w:marLeft w:val="0"/>
          <w:marRight w:val="0"/>
          <w:marTop w:val="0"/>
          <w:marBottom w:val="0"/>
          <w:divBdr>
            <w:top w:val="none" w:sz="0" w:space="0" w:color="auto"/>
            <w:left w:val="none" w:sz="0" w:space="0" w:color="auto"/>
            <w:bottom w:val="none" w:sz="0" w:space="0" w:color="auto"/>
            <w:right w:val="none" w:sz="0" w:space="0" w:color="auto"/>
          </w:divBdr>
          <w:divsChild>
            <w:div w:id="108357777">
              <w:marLeft w:val="0"/>
              <w:marRight w:val="0"/>
              <w:marTop w:val="0"/>
              <w:marBottom w:val="0"/>
              <w:divBdr>
                <w:top w:val="none" w:sz="0" w:space="0" w:color="auto"/>
                <w:left w:val="none" w:sz="0" w:space="0" w:color="auto"/>
                <w:bottom w:val="none" w:sz="0" w:space="0" w:color="auto"/>
                <w:right w:val="none" w:sz="0" w:space="0" w:color="auto"/>
              </w:divBdr>
              <w:divsChild>
                <w:div w:id="20835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04">
      <w:bodyDiv w:val="1"/>
      <w:marLeft w:val="0"/>
      <w:marRight w:val="0"/>
      <w:marTop w:val="0"/>
      <w:marBottom w:val="0"/>
      <w:divBdr>
        <w:top w:val="none" w:sz="0" w:space="0" w:color="auto"/>
        <w:left w:val="none" w:sz="0" w:space="0" w:color="auto"/>
        <w:bottom w:val="none" w:sz="0" w:space="0" w:color="auto"/>
        <w:right w:val="none" w:sz="0" w:space="0" w:color="auto"/>
      </w:divBdr>
    </w:div>
    <w:div w:id="528297222">
      <w:bodyDiv w:val="1"/>
      <w:marLeft w:val="0"/>
      <w:marRight w:val="0"/>
      <w:marTop w:val="0"/>
      <w:marBottom w:val="0"/>
      <w:divBdr>
        <w:top w:val="none" w:sz="0" w:space="0" w:color="auto"/>
        <w:left w:val="none" w:sz="0" w:space="0" w:color="auto"/>
        <w:bottom w:val="none" w:sz="0" w:space="0" w:color="auto"/>
        <w:right w:val="none" w:sz="0" w:space="0" w:color="auto"/>
      </w:divBdr>
    </w:div>
    <w:div w:id="542602269">
      <w:bodyDiv w:val="1"/>
      <w:marLeft w:val="0"/>
      <w:marRight w:val="0"/>
      <w:marTop w:val="0"/>
      <w:marBottom w:val="0"/>
      <w:divBdr>
        <w:top w:val="none" w:sz="0" w:space="0" w:color="auto"/>
        <w:left w:val="none" w:sz="0" w:space="0" w:color="auto"/>
        <w:bottom w:val="none" w:sz="0" w:space="0" w:color="auto"/>
        <w:right w:val="none" w:sz="0" w:space="0" w:color="auto"/>
      </w:divBdr>
    </w:div>
    <w:div w:id="589235728">
      <w:bodyDiv w:val="1"/>
      <w:marLeft w:val="0"/>
      <w:marRight w:val="0"/>
      <w:marTop w:val="0"/>
      <w:marBottom w:val="0"/>
      <w:divBdr>
        <w:top w:val="none" w:sz="0" w:space="0" w:color="auto"/>
        <w:left w:val="none" w:sz="0" w:space="0" w:color="auto"/>
        <w:bottom w:val="none" w:sz="0" w:space="0" w:color="auto"/>
        <w:right w:val="none" w:sz="0" w:space="0" w:color="auto"/>
      </w:divBdr>
    </w:div>
    <w:div w:id="630090733">
      <w:bodyDiv w:val="1"/>
      <w:marLeft w:val="0"/>
      <w:marRight w:val="0"/>
      <w:marTop w:val="0"/>
      <w:marBottom w:val="0"/>
      <w:divBdr>
        <w:top w:val="none" w:sz="0" w:space="0" w:color="auto"/>
        <w:left w:val="none" w:sz="0" w:space="0" w:color="auto"/>
        <w:bottom w:val="none" w:sz="0" w:space="0" w:color="auto"/>
        <w:right w:val="none" w:sz="0" w:space="0" w:color="auto"/>
      </w:divBdr>
    </w:div>
    <w:div w:id="649791816">
      <w:bodyDiv w:val="1"/>
      <w:marLeft w:val="0"/>
      <w:marRight w:val="0"/>
      <w:marTop w:val="0"/>
      <w:marBottom w:val="0"/>
      <w:divBdr>
        <w:top w:val="none" w:sz="0" w:space="0" w:color="auto"/>
        <w:left w:val="none" w:sz="0" w:space="0" w:color="auto"/>
        <w:bottom w:val="none" w:sz="0" w:space="0" w:color="auto"/>
        <w:right w:val="none" w:sz="0" w:space="0" w:color="auto"/>
      </w:divBdr>
      <w:divsChild>
        <w:div w:id="140849657">
          <w:marLeft w:val="0"/>
          <w:marRight w:val="0"/>
          <w:marTop w:val="0"/>
          <w:marBottom w:val="0"/>
          <w:divBdr>
            <w:top w:val="none" w:sz="0" w:space="0" w:color="auto"/>
            <w:left w:val="none" w:sz="0" w:space="0" w:color="auto"/>
            <w:bottom w:val="none" w:sz="0" w:space="0" w:color="auto"/>
            <w:right w:val="none" w:sz="0" w:space="0" w:color="auto"/>
          </w:divBdr>
          <w:divsChild>
            <w:div w:id="664431130">
              <w:marLeft w:val="0"/>
              <w:marRight w:val="0"/>
              <w:marTop w:val="0"/>
              <w:marBottom w:val="0"/>
              <w:divBdr>
                <w:top w:val="none" w:sz="0" w:space="0" w:color="auto"/>
                <w:left w:val="none" w:sz="0" w:space="0" w:color="auto"/>
                <w:bottom w:val="none" w:sz="0" w:space="0" w:color="auto"/>
                <w:right w:val="none" w:sz="0" w:space="0" w:color="auto"/>
              </w:divBdr>
              <w:divsChild>
                <w:div w:id="10062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29555">
          <w:marLeft w:val="0"/>
          <w:marRight w:val="0"/>
          <w:marTop w:val="0"/>
          <w:marBottom w:val="0"/>
          <w:divBdr>
            <w:top w:val="none" w:sz="0" w:space="0" w:color="auto"/>
            <w:left w:val="none" w:sz="0" w:space="0" w:color="auto"/>
            <w:bottom w:val="none" w:sz="0" w:space="0" w:color="auto"/>
            <w:right w:val="none" w:sz="0" w:space="0" w:color="auto"/>
          </w:divBdr>
          <w:divsChild>
            <w:div w:id="518005490">
              <w:marLeft w:val="0"/>
              <w:marRight w:val="0"/>
              <w:marTop w:val="0"/>
              <w:marBottom w:val="0"/>
              <w:divBdr>
                <w:top w:val="none" w:sz="0" w:space="0" w:color="auto"/>
                <w:left w:val="none" w:sz="0" w:space="0" w:color="auto"/>
                <w:bottom w:val="none" w:sz="0" w:space="0" w:color="auto"/>
                <w:right w:val="none" w:sz="0" w:space="0" w:color="auto"/>
              </w:divBdr>
              <w:divsChild>
                <w:div w:id="7451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74943">
          <w:marLeft w:val="0"/>
          <w:marRight w:val="0"/>
          <w:marTop w:val="0"/>
          <w:marBottom w:val="0"/>
          <w:divBdr>
            <w:top w:val="none" w:sz="0" w:space="0" w:color="auto"/>
            <w:left w:val="none" w:sz="0" w:space="0" w:color="auto"/>
            <w:bottom w:val="none" w:sz="0" w:space="0" w:color="auto"/>
            <w:right w:val="none" w:sz="0" w:space="0" w:color="auto"/>
          </w:divBdr>
          <w:divsChild>
            <w:div w:id="1227451389">
              <w:marLeft w:val="0"/>
              <w:marRight w:val="0"/>
              <w:marTop w:val="0"/>
              <w:marBottom w:val="0"/>
              <w:divBdr>
                <w:top w:val="none" w:sz="0" w:space="0" w:color="auto"/>
                <w:left w:val="none" w:sz="0" w:space="0" w:color="auto"/>
                <w:bottom w:val="none" w:sz="0" w:space="0" w:color="auto"/>
                <w:right w:val="none" w:sz="0" w:space="0" w:color="auto"/>
              </w:divBdr>
              <w:divsChild>
                <w:div w:id="17765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566">
          <w:marLeft w:val="0"/>
          <w:marRight w:val="0"/>
          <w:marTop w:val="0"/>
          <w:marBottom w:val="0"/>
          <w:divBdr>
            <w:top w:val="none" w:sz="0" w:space="0" w:color="auto"/>
            <w:left w:val="none" w:sz="0" w:space="0" w:color="auto"/>
            <w:bottom w:val="none" w:sz="0" w:space="0" w:color="auto"/>
            <w:right w:val="none" w:sz="0" w:space="0" w:color="auto"/>
          </w:divBdr>
          <w:divsChild>
            <w:div w:id="2007248369">
              <w:marLeft w:val="0"/>
              <w:marRight w:val="0"/>
              <w:marTop w:val="0"/>
              <w:marBottom w:val="0"/>
              <w:divBdr>
                <w:top w:val="none" w:sz="0" w:space="0" w:color="auto"/>
                <w:left w:val="none" w:sz="0" w:space="0" w:color="auto"/>
                <w:bottom w:val="none" w:sz="0" w:space="0" w:color="auto"/>
                <w:right w:val="none" w:sz="0" w:space="0" w:color="auto"/>
              </w:divBdr>
              <w:divsChild>
                <w:div w:id="19166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1128">
      <w:bodyDiv w:val="1"/>
      <w:marLeft w:val="0"/>
      <w:marRight w:val="0"/>
      <w:marTop w:val="0"/>
      <w:marBottom w:val="0"/>
      <w:divBdr>
        <w:top w:val="none" w:sz="0" w:space="0" w:color="auto"/>
        <w:left w:val="none" w:sz="0" w:space="0" w:color="auto"/>
        <w:bottom w:val="none" w:sz="0" w:space="0" w:color="auto"/>
        <w:right w:val="none" w:sz="0" w:space="0" w:color="auto"/>
      </w:divBdr>
    </w:div>
    <w:div w:id="742601981">
      <w:bodyDiv w:val="1"/>
      <w:marLeft w:val="0"/>
      <w:marRight w:val="0"/>
      <w:marTop w:val="0"/>
      <w:marBottom w:val="0"/>
      <w:divBdr>
        <w:top w:val="none" w:sz="0" w:space="0" w:color="auto"/>
        <w:left w:val="none" w:sz="0" w:space="0" w:color="auto"/>
        <w:bottom w:val="none" w:sz="0" w:space="0" w:color="auto"/>
        <w:right w:val="none" w:sz="0" w:space="0" w:color="auto"/>
      </w:divBdr>
    </w:div>
    <w:div w:id="809244674">
      <w:bodyDiv w:val="1"/>
      <w:marLeft w:val="0"/>
      <w:marRight w:val="0"/>
      <w:marTop w:val="0"/>
      <w:marBottom w:val="0"/>
      <w:divBdr>
        <w:top w:val="none" w:sz="0" w:space="0" w:color="auto"/>
        <w:left w:val="none" w:sz="0" w:space="0" w:color="auto"/>
        <w:bottom w:val="none" w:sz="0" w:space="0" w:color="auto"/>
        <w:right w:val="none" w:sz="0" w:space="0" w:color="auto"/>
      </w:divBdr>
    </w:div>
    <w:div w:id="860970833">
      <w:bodyDiv w:val="1"/>
      <w:marLeft w:val="0"/>
      <w:marRight w:val="0"/>
      <w:marTop w:val="0"/>
      <w:marBottom w:val="0"/>
      <w:divBdr>
        <w:top w:val="none" w:sz="0" w:space="0" w:color="auto"/>
        <w:left w:val="none" w:sz="0" w:space="0" w:color="auto"/>
        <w:bottom w:val="none" w:sz="0" w:space="0" w:color="auto"/>
        <w:right w:val="none" w:sz="0" w:space="0" w:color="auto"/>
      </w:divBdr>
      <w:divsChild>
        <w:div w:id="595332223">
          <w:marLeft w:val="0"/>
          <w:marRight w:val="0"/>
          <w:marTop w:val="0"/>
          <w:marBottom w:val="0"/>
          <w:divBdr>
            <w:top w:val="none" w:sz="0" w:space="0" w:color="auto"/>
            <w:left w:val="none" w:sz="0" w:space="0" w:color="auto"/>
            <w:bottom w:val="none" w:sz="0" w:space="0" w:color="auto"/>
            <w:right w:val="none" w:sz="0" w:space="0" w:color="auto"/>
          </w:divBdr>
          <w:divsChild>
            <w:div w:id="807555512">
              <w:marLeft w:val="0"/>
              <w:marRight w:val="0"/>
              <w:marTop w:val="0"/>
              <w:marBottom w:val="0"/>
              <w:divBdr>
                <w:top w:val="none" w:sz="0" w:space="0" w:color="auto"/>
                <w:left w:val="none" w:sz="0" w:space="0" w:color="auto"/>
                <w:bottom w:val="none" w:sz="0" w:space="0" w:color="auto"/>
                <w:right w:val="none" w:sz="0" w:space="0" w:color="auto"/>
              </w:divBdr>
              <w:divsChild>
                <w:div w:id="8381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6746">
          <w:marLeft w:val="0"/>
          <w:marRight w:val="0"/>
          <w:marTop w:val="0"/>
          <w:marBottom w:val="0"/>
          <w:divBdr>
            <w:top w:val="none" w:sz="0" w:space="0" w:color="auto"/>
            <w:left w:val="none" w:sz="0" w:space="0" w:color="auto"/>
            <w:bottom w:val="none" w:sz="0" w:space="0" w:color="auto"/>
            <w:right w:val="none" w:sz="0" w:space="0" w:color="auto"/>
          </w:divBdr>
          <w:divsChild>
            <w:div w:id="1638560356">
              <w:marLeft w:val="0"/>
              <w:marRight w:val="0"/>
              <w:marTop w:val="0"/>
              <w:marBottom w:val="0"/>
              <w:divBdr>
                <w:top w:val="none" w:sz="0" w:space="0" w:color="auto"/>
                <w:left w:val="none" w:sz="0" w:space="0" w:color="auto"/>
                <w:bottom w:val="none" w:sz="0" w:space="0" w:color="auto"/>
                <w:right w:val="none" w:sz="0" w:space="0" w:color="auto"/>
              </w:divBdr>
              <w:divsChild>
                <w:div w:id="1234774151">
                  <w:marLeft w:val="0"/>
                  <w:marRight w:val="0"/>
                  <w:marTop w:val="0"/>
                  <w:marBottom w:val="0"/>
                  <w:divBdr>
                    <w:top w:val="none" w:sz="0" w:space="0" w:color="auto"/>
                    <w:left w:val="none" w:sz="0" w:space="0" w:color="auto"/>
                    <w:bottom w:val="none" w:sz="0" w:space="0" w:color="auto"/>
                    <w:right w:val="none" w:sz="0" w:space="0" w:color="auto"/>
                  </w:divBdr>
                  <w:divsChild>
                    <w:div w:id="814613493">
                      <w:marLeft w:val="0"/>
                      <w:marRight w:val="0"/>
                      <w:marTop w:val="0"/>
                      <w:marBottom w:val="300"/>
                      <w:divBdr>
                        <w:top w:val="none" w:sz="0" w:space="0" w:color="auto"/>
                        <w:left w:val="none" w:sz="0" w:space="0" w:color="auto"/>
                        <w:bottom w:val="none" w:sz="0" w:space="0" w:color="auto"/>
                        <w:right w:val="none" w:sz="0" w:space="0" w:color="auto"/>
                      </w:divBdr>
                      <w:divsChild>
                        <w:div w:id="1289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60338">
      <w:bodyDiv w:val="1"/>
      <w:marLeft w:val="0"/>
      <w:marRight w:val="0"/>
      <w:marTop w:val="0"/>
      <w:marBottom w:val="0"/>
      <w:divBdr>
        <w:top w:val="none" w:sz="0" w:space="0" w:color="auto"/>
        <w:left w:val="none" w:sz="0" w:space="0" w:color="auto"/>
        <w:bottom w:val="none" w:sz="0" w:space="0" w:color="auto"/>
        <w:right w:val="none" w:sz="0" w:space="0" w:color="auto"/>
      </w:divBdr>
    </w:div>
    <w:div w:id="879778641">
      <w:bodyDiv w:val="1"/>
      <w:marLeft w:val="0"/>
      <w:marRight w:val="0"/>
      <w:marTop w:val="0"/>
      <w:marBottom w:val="0"/>
      <w:divBdr>
        <w:top w:val="none" w:sz="0" w:space="0" w:color="auto"/>
        <w:left w:val="none" w:sz="0" w:space="0" w:color="auto"/>
        <w:bottom w:val="none" w:sz="0" w:space="0" w:color="auto"/>
        <w:right w:val="none" w:sz="0" w:space="0" w:color="auto"/>
      </w:divBdr>
      <w:divsChild>
        <w:div w:id="1779132758">
          <w:marLeft w:val="0"/>
          <w:marRight w:val="0"/>
          <w:marTop w:val="0"/>
          <w:marBottom w:val="0"/>
          <w:divBdr>
            <w:top w:val="none" w:sz="0" w:space="0" w:color="auto"/>
            <w:left w:val="none" w:sz="0" w:space="0" w:color="auto"/>
            <w:bottom w:val="none" w:sz="0" w:space="0" w:color="auto"/>
            <w:right w:val="none" w:sz="0" w:space="0" w:color="auto"/>
          </w:divBdr>
          <w:divsChild>
            <w:div w:id="657540037">
              <w:marLeft w:val="0"/>
              <w:marRight w:val="0"/>
              <w:marTop w:val="0"/>
              <w:marBottom w:val="0"/>
              <w:divBdr>
                <w:top w:val="none" w:sz="0" w:space="0" w:color="auto"/>
                <w:left w:val="none" w:sz="0" w:space="0" w:color="auto"/>
                <w:bottom w:val="none" w:sz="0" w:space="0" w:color="auto"/>
                <w:right w:val="none" w:sz="0" w:space="0" w:color="auto"/>
              </w:divBdr>
            </w:div>
            <w:div w:id="1551041644">
              <w:marLeft w:val="0"/>
              <w:marRight w:val="0"/>
              <w:marTop w:val="0"/>
              <w:marBottom w:val="0"/>
              <w:divBdr>
                <w:top w:val="none" w:sz="0" w:space="0" w:color="auto"/>
                <w:left w:val="none" w:sz="0" w:space="0" w:color="auto"/>
                <w:bottom w:val="none" w:sz="0" w:space="0" w:color="auto"/>
                <w:right w:val="none" w:sz="0" w:space="0" w:color="auto"/>
              </w:divBdr>
            </w:div>
            <w:div w:id="1755010691">
              <w:marLeft w:val="0"/>
              <w:marRight w:val="0"/>
              <w:marTop w:val="0"/>
              <w:marBottom w:val="0"/>
              <w:divBdr>
                <w:top w:val="none" w:sz="0" w:space="0" w:color="auto"/>
                <w:left w:val="none" w:sz="0" w:space="0" w:color="auto"/>
                <w:bottom w:val="none" w:sz="0" w:space="0" w:color="auto"/>
                <w:right w:val="none" w:sz="0" w:space="0" w:color="auto"/>
              </w:divBdr>
            </w:div>
            <w:div w:id="1920676196">
              <w:marLeft w:val="0"/>
              <w:marRight w:val="0"/>
              <w:marTop w:val="0"/>
              <w:marBottom w:val="0"/>
              <w:divBdr>
                <w:top w:val="none" w:sz="0" w:space="0" w:color="auto"/>
                <w:left w:val="none" w:sz="0" w:space="0" w:color="auto"/>
                <w:bottom w:val="none" w:sz="0" w:space="0" w:color="auto"/>
                <w:right w:val="none" w:sz="0" w:space="0" w:color="auto"/>
              </w:divBdr>
            </w:div>
            <w:div w:id="21243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8934">
      <w:bodyDiv w:val="1"/>
      <w:marLeft w:val="0"/>
      <w:marRight w:val="0"/>
      <w:marTop w:val="0"/>
      <w:marBottom w:val="0"/>
      <w:divBdr>
        <w:top w:val="none" w:sz="0" w:space="0" w:color="auto"/>
        <w:left w:val="none" w:sz="0" w:space="0" w:color="auto"/>
        <w:bottom w:val="none" w:sz="0" w:space="0" w:color="auto"/>
        <w:right w:val="none" w:sz="0" w:space="0" w:color="auto"/>
      </w:divBdr>
    </w:div>
    <w:div w:id="887689947">
      <w:bodyDiv w:val="1"/>
      <w:marLeft w:val="0"/>
      <w:marRight w:val="0"/>
      <w:marTop w:val="0"/>
      <w:marBottom w:val="0"/>
      <w:divBdr>
        <w:top w:val="none" w:sz="0" w:space="0" w:color="auto"/>
        <w:left w:val="none" w:sz="0" w:space="0" w:color="auto"/>
        <w:bottom w:val="none" w:sz="0" w:space="0" w:color="auto"/>
        <w:right w:val="none" w:sz="0" w:space="0" w:color="auto"/>
      </w:divBdr>
    </w:div>
    <w:div w:id="916744583">
      <w:bodyDiv w:val="1"/>
      <w:marLeft w:val="0"/>
      <w:marRight w:val="0"/>
      <w:marTop w:val="0"/>
      <w:marBottom w:val="0"/>
      <w:divBdr>
        <w:top w:val="none" w:sz="0" w:space="0" w:color="auto"/>
        <w:left w:val="none" w:sz="0" w:space="0" w:color="auto"/>
        <w:bottom w:val="none" w:sz="0" w:space="0" w:color="auto"/>
        <w:right w:val="none" w:sz="0" w:space="0" w:color="auto"/>
      </w:divBdr>
      <w:divsChild>
        <w:div w:id="1486126042">
          <w:marLeft w:val="0"/>
          <w:marRight w:val="0"/>
          <w:marTop w:val="0"/>
          <w:marBottom w:val="0"/>
          <w:divBdr>
            <w:top w:val="none" w:sz="0" w:space="0" w:color="auto"/>
            <w:left w:val="none" w:sz="0" w:space="0" w:color="auto"/>
            <w:bottom w:val="none" w:sz="0" w:space="0" w:color="auto"/>
            <w:right w:val="none" w:sz="0" w:space="0" w:color="auto"/>
          </w:divBdr>
          <w:divsChild>
            <w:div w:id="550503276">
              <w:marLeft w:val="0"/>
              <w:marRight w:val="0"/>
              <w:marTop w:val="0"/>
              <w:marBottom w:val="0"/>
              <w:divBdr>
                <w:top w:val="none" w:sz="0" w:space="0" w:color="auto"/>
                <w:left w:val="none" w:sz="0" w:space="0" w:color="auto"/>
                <w:bottom w:val="none" w:sz="0" w:space="0" w:color="auto"/>
                <w:right w:val="none" w:sz="0" w:space="0" w:color="auto"/>
              </w:divBdr>
              <w:divsChild>
                <w:div w:id="13504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587">
          <w:marLeft w:val="0"/>
          <w:marRight w:val="0"/>
          <w:marTop w:val="0"/>
          <w:marBottom w:val="0"/>
          <w:divBdr>
            <w:top w:val="none" w:sz="0" w:space="0" w:color="auto"/>
            <w:left w:val="none" w:sz="0" w:space="0" w:color="auto"/>
            <w:bottom w:val="none" w:sz="0" w:space="0" w:color="auto"/>
            <w:right w:val="none" w:sz="0" w:space="0" w:color="auto"/>
          </w:divBdr>
          <w:divsChild>
            <w:div w:id="225147208">
              <w:marLeft w:val="0"/>
              <w:marRight w:val="0"/>
              <w:marTop w:val="0"/>
              <w:marBottom w:val="0"/>
              <w:divBdr>
                <w:top w:val="none" w:sz="0" w:space="0" w:color="auto"/>
                <w:left w:val="none" w:sz="0" w:space="0" w:color="auto"/>
                <w:bottom w:val="none" w:sz="0" w:space="0" w:color="auto"/>
                <w:right w:val="none" w:sz="0" w:space="0" w:color="auto"/>
              </w:divBdr>
              <w:divsChild>
                <w:div w:id="178083179">
                  <w:marLeft w:val="0"/>
                  <w:marRight w:val="0"/>
                  <w:marTop w:val="0"/>
                  <w:marBottom w:val="0"/>
                  <w:divBdr>
                    <w:top w:val="none" w:sz="0" w:space="0" w:color="auto"/>
                    <w:left w:val="none" w:sz="0" w:space="0" w:color="auto"/>
                    <w:bottom w:val="none" w:sz="0" w:space="0" w:color="auto"/>
                    <w:right w:val="none" w:sz="0" w:space="0" w:color="auto"/>
                  </w:divBdr>
                  <w:divsChild>
                    <w:div w:id="785737305">
                      <w:marLeft w:val="0"/>
                      <w:marRight w:val="0"/>
                      <w:marTop w:val="0"/>
                      <w:marBottom w:val="300"/>
                      <w:divBdr>
                        <w:top w:val="none" w:sz="0" w:space="0" w:color="auto"/>
                        <w:left w:val="none" w:sz="0" w:space="0" w:color="auto"/>
                        <w:bottom w:val="none" w:sz="0" w:space="0" w:color="auto"/>
                        <w:right w:val="none" w:sz="0" w:space="0" w:color="auto"/>
                      </w:divBdr>
                      <w:divsChild>
                        <w:div w:id="3499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77274">
      <w:bodyDiv w:val="1"/>
      <w:marLeft w:val="0"/>
      <w:marRight w:val="0"/>
      <w:marTop w:val="0"/>
      <w:marBottom w:val="0"/>
      <w:divBdr>
        <w:top w:val="none" w:sz="0" w:space="0" w:color="auto"/>
        <w:left w:val="none" w:sz="0" w:space="0" w:color="auto"/>
        <w:bottom w:val="none" w:sz="0" w:space="0" w:color="auto"/>
        <w:right w:val="none" w:sz="0" w:space="0" w:color="auto"/>
      </w:divBdr>
    </w:div>
    <w:div w:id="1030687509">
      <w:bodyDiv w:val="1"/>
      <w:marLeft w:val="0"/>
      <w:marRight w:val="0"/>
      <w:marTop w:val="0"/>
      <w:marBottom w:val="0"/>
      <w:divBdr>
        <w:top w:val="none" w:sz="0" w:space="0" w:color="auto"/>
        <w:left w:val="none" w:sz="0" w:space="0" w:color="auto"/>
        <w:bottom w:val="none" w:sz="0" w:space="0" w:color="auto"/>
        <w:right w:val="none" w:sz="0" w:space="0" w:color="auto"/>
      </w:divBdr>
      <w:divsChild>
        <w:div w:id="1404991483">
          <w:marLeft w:val="0"/>
          <w:marRight w:val="0"/>
          <w:marTop w:val="0"/>
          <w:marBottom w:val="0"/>
          <w:divBdr>
            <w:top w:val="none" w:sz="0" w:space="0" w:color="auto"/>
            <w:left w:val="none" w:sz="0" w:space="0" w:color="auto"/>
            <w:bottom w:val="none" w:sz="0" w:space="0" w:color="auto"/>
            <w:right w:val="none" w:sz="0" w:space="0" w:color="auto"/>
          </w:divBdr>
          <w:divsChild>
            <w:div w:id="845438915">
              <w:marLeft w:val="0"/>
              <w:marRight w:val="0"/>
              <w:marTop w:val="0"/>
              <w:marBottom w:val="0"/>
              <w:divBdr>
                <w:top w:val="none" w:sz="0" w:space="0" w:color="auto"/>
                <w:left w:val="none" w:sz="0" w:space="0" w:color="auto"/>
                <w:bottom w:val="none" w:sz="0" w:space="0" w:color="auto"/>
                <w:right w:val="none" w:sz="0" w:space="0" w:color="auto"/>
              </w:divBdr>
              <w:divsChild>
                <w:div w:id="1927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1612">
          <w:marLeft w:val="0"/>
          <w:marRight w:val="0"/>
          <w:marTop w:val="0"/>
          <w:marBottom w:val="0"/>
          <w:divBdr>
            <w:top w:val="none" w:sz="0" w:space="0" w:color="auto"/>
            <w:left w:val="none" w:sz="0" w:space="0" w:color="auto"/>
            <w:bottom w:val="none" w:sz="0" w:space="0" w:color="auto"/>
            <w:right w:val="none" w:sz="0" w:space="0" w:color="auto"/>
          </w:divBdr>
          <w:divsChild>
            <w:div w:id="91706748">
              <w:marLeft w:val="0"/>
              <w:marRight w:val="0"/>
              <w:marTop w:val="0"/>
              <w:marBottom w:val="0"/>
              <w:divBdr>
                <w:top w:val="none" w:sz="0" w:space="0" w:color="auto"/>
                <w:left w:val="none" w:sz="0" w:space="0" w:color="auto"/>
                <w:bottom w:val="none" w:sz="0" w:space="0" w:color="auto"/>
                <w:right w:val="none" w:sz="0" w:space="0" w:color="auto"/>
              </w:divBdr>
              <w:divsChild>
                <w:div w:id="2844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3740">
          <w:marLeft w:val="0"/>
          <w:marRight w:val="0"/>
          <w:marTop w:val="0"/>
          <w:marBottom w:val="0"/>
          <w:divBdr>
            <w:top w:val="none" w:sz="0" w:space="0" w:color="auto"/>
            <w:left w:val="none" w:sz="0" w:space="0" w:color="auto"/>
            <w:bottom w:val="none" w:sz="0" w:space="0" w:color="auto"/>
            <w:right w:val="none" w:sz="0" w:space="0" w:color="auto"/>
          </w:divBdr>
          <w:divsChild>
            <w:div w:id="2134325993">
              <w:marLeft w:val="0"/>
              <w:marRight w:val="0"/>
              <w:marTop w:val="0"/>
              <w:marBottom w:val="0"/>
              <w:divBdr>
                <w:top w:val="none" w:sz="0" w:space="0" w:color="auto"/>
                <w:left w:val="none" w:sz="0" w:space="0" w:color="auto"/>
                <w:bottom w:val="none" w:sz="0" w:space="0" w:color="auto"/>
                <w:right w:val="none" w:sz="0" w:space="0" w:color="auto"/>
              </w:divBdr>
              <w:divsChild>
                <w:div w:id="9727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4455">
          <w:marLeft w:val="0"/>
          <w:marRight w:val="0"/>
          <w:marTop w:val="0"/>
          <w:marBottom w:val="0"/>
          <w:divBdr>
            <w:top w:val="none" w:sz="0" w:space="0" w:color="auto"/>
            <w:left w:val="none" w:sz="0" w:space="0" w:color="auto"/>
            <w:bottom w:val="none" w:sz="0" w:space="0" w:color="auto"/>
            <w:right w:val="none" w:sz="0" w:space="0" w:color="auto"/>
          </w:divBdr>
          <w:divsChild>
            <w:div w:id="1747340554">
              <w:marLeft w:val="0"/>
              <w:marRight w:val="0"/>
              <w:marTop w:val="0"/>
              <w:marBottom w:val="0"/>
              <w:divBdr>
                <w:top w:val="none" w:sz="0" w:space="0" w:color="auto"/>
                <w:left w:val="none" w:sz="0" w:space="0" w:color="auto"/>
                <w:bottom w:val="none" w:sz="0" w:space="0" w:color="auto"/>
                <w:right w:val="none" w:sz="0" w:space="0" w:color="auto"/>
              </w:divBdr>
              <w:divsChild>
                <w:div w:id="1500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8158">
      <w:bodyDiv w:val="1"/>
      <w:marLeft w:val="0"/>
      <w:marRight w:val="0"/>
      <w:marTop w:val="0"/>
      <w:marBottom w:val="0"/>
      <w:divBdr>
        <w:top w:val="none" w:sz="0" w:space="0" w:color="auto"/>
        <w:left w:val="none" w:sz="0" w:space="0" w:color="auto"/>
        <w:bottom w:val="none" w:sz="0" w:space="0" w:color="auto"/>
        <w:right w:val="none" w:sz="0" w:space="0" w:color="auto"/>
      </w:divBdr>
    </w:div>
    <w:div w:id="1047990737">
      <w:bodyDiv w:val="1"/>
      <w:marLeft w:val="0"/>
      <w:marRight w:val="0"/>
      <w:marTop w:val="0"/>
      <w:marBottom w:val="0"/>
      <w:divBdr>
        <w:top w:val="none" w:sz="0" w:space="0" w:color="auto"/>
        <w:left w:val="none" w:sz="0" w:space="0" w:color="auto"/>
        <w:bottom w:val="none" w:sz="0" w:space="0" w:color="auto"/>
        <w:right w:val="none" w:sz="0" w:space="0" w:color="auto"/>
      </w:divBdr>
    </w:div>
    <w:div w:id="1050032184">
      <w:bodyDiv w:val="1"/>
      <w:marLeft w:val="0"/>
      <w:marRight w:val="0"/>
      <w:marTop w:val="0"/>
      <w:marBottom w:val="0"/>
      <w:divBdr>
        <w:top w:val="none" w:sz="0" w:space="0" w:color="auto"/>
        <w:left w:val="none" w:sz="0" w:space="0" w:color="auto"/>
        <w:bottom w:val="none" w:sz="0" w:space="0" w:color="auto"/>
        <w:right w:val="none" w:sz="0" w:space="0" w:color="auto"/>
      </w:divBdr>
    </w:div>
    <w:div w:id="1117025092">
      <w:bodyDiv w:val="1"/>
      <w:marLeft w:val="0"/>
      <w:marRight w:val="0"/>
      <w:marTop w:val="0"/>
      <w:marBottom w:val="0"/>
      <w:divBdr>
        <w:top w:val="none" w:sz="0" w:space="0" w:color="auto"/>
        <w:left w:val="none" w:sz="0" w:space="0" w:color="auto"/>
        <w:bottom w:val="none" w:sz="0" w:space="0" w:color="auto"/>
        <w:right w:val="none" w:sz="0" w:space="0" w:color="auto"/>
      </w:divBdr>
      <w:divsChild>
        <w:div w:id="101270104">
          <w:marLeft w:val="0"/>
          <w:marRight w:val="0"/>
          <w:marTop w:val="0"/>
          <w:marBottom w:val="0"/>
          <w:divBdr>
            <w:top w:val="none" w:sz="0" w:space="0" w:color="auto"/>
            <w:left w:val="none" w:sz="0" w:space="0" w:color="auto"/>
            <w:bottom w:val="none" w:sz="0" w:space="0" w:color="auto"/>
            <w:right w:val="none" w:sz="0" w:space="0" w:color="auto"/>
          </w:divBdr>
        </w:div>
      </w:divsChild>
    </w:div>
    <w:div w:id="1220944612">
      <w:bodyDiv w:val="1"/>
      <w:marLeft w:val="0"/>
      <w:marRight w:val="0"/>
      <w:marTop w:val="0"/>
      <w:marBottom w:val="0"/>
      <w:divBdr>
        <w:top w:val="none" w:sz="0" w:space="0" w:color="auto"/>
        <w:left w:val="none" w:sz="0" w:space="0" w:color="auto"/>
        <w:bottom w:val="none" w:sz="0" w:space="0" w:color="auto"/>
        <w:right w:val="none" w:sz="0" w:space="0" w:color="auto"/>
      </w:divBdr>
    </w:div>
    <w:div w:id="1254704098">
      <w:bodyDiv w:val="1"/>
      <w:marLeft w:val="0"/>
      <w:marRight w:val="0"/>
      <w:marTop w:val="0"/>
      <w:marBottom w:val="0"/>
      <w:divBdr>
        <w:top w:val="none" w:sz="0" w:space="0" w:color="auto"/>
        <w:left w:val="none" w:sz="0" w:space="0" w:color="auto"/>
        <w:bottom w:val="none" w:sz="0" w:space="0" w:color="auto"/>
        <w:right w:val="none" w:sz="0" w:space="0" w:color="auto"/>
      </w:divBdr>
    </w:div>
    <w:div w:id="1259216728">
      <w:bodyDiv w:val="1"/>
      <w:marLeft w:val="0"/>
      <w:marRight w:val="0"/>
      <w:marTop w:val="0"/>
      <w:marBottom w:val="0"/>
      <w:divBdr>
        <w:top w:val="none" w:sz="0" w:space="0" w:color="auto"/>
        <w:left w:val="none" w:sz="0" w:space="0" w:color="auto"/>
        <w:bottom w:val="none" w:sz="0" w:space="0" w:color="auto"/>
        <w:right w:val="none" w:sz="0" w:space="0" w:color="auto"/>
      </w:divBdr>
    </w:div>
    <w:div w:id="1282224120">
      <w:bodyDiv w:val="1"/>
      <w:marLeft w:val="0"/>
      <w:marRight w:val="0"/>
      <w:marTop w:val="0"/>
      <w:marBottom w:val="0"/>
      <w:divBdr>
        <w:top w:val="none" w:sz="0" w:space="0" w:color="auto"/>
        <w:left w:val="none" w:sz="0" w:space="0" w:color="auto"/>
        <w:bottom w:val="none" w:sz="0" w:space="0" w:color="auto"/>
        <w:right w:val="none" w:sz="0" w:space="0" w:color="auto"/>
      </w:divBdr>
    </w:div>
    <w:div w:id="1323124374">
      <w:bodyDiv w:val="1"/>
      <w:marLeft w:val="0"/>
      <w:marRight w:val="0"/>
      <w:marTop w:val="0"/>
      <w:marBottom w:val="0"/>
      <w:divBdr>
        <w:top w:val="none" w:sz="0" w:space="0" w:color="auto"/>
        <w:left w:val="none" w:sz="0" w:space="0" w:color="auto"/>
        <w:bottom w:val="none" w:sz="0" w:space="0" w:color="auto"/>
        <w:right w:val="none" w:sz="0" w:space="0" w:color="auto"/>
      </w:divBdr>
      <w:divsChild>
        <w:div w:id="263148151">
          <w:marLeft w:val="0"/>
          <w:marRight w:val="0"/>
          <w:marTop w:val="0"/>
          <w:marBottom w:val="0"/>
          <w:divBdr>
            <w:top w:val="none" w:sz="0" w:space="0" w:color="auto"/>
            <w:left w:val="none" w:sz="0" w:space="0" w:color="auto"/>
            <w:bottom w:val="none" w:sz="0" w:space="0" w:color="auto"/>
            <w:right w:val="none" w:sz="0" w:space="0" w:color="auto"/>
          </w:divBdr>
          <w:divsChild>
            <w:div w:id="2012442652">
              <w:marLeft w:val="0"/>
              <w:marRight w:val="0"/>
              <w:marTop w:val="0"/>
              <w:marBottom w:val="0"/>
              <w:divBdr>
                <w:top w:val="none" w:sz="0" w:space="0" w:color="auto"/>
                <w:left w:val="none" w:sz="0" w:space="0" w:color="auto"/>
                <w:bottom w:val="none" w:sz="0" w:space="0" w:color="auto"/>
                <w:right w:val="none" w:sz="0" w:space="0" w:color="auto"/>
              </w:divBdr>
              <w:divsChild>
                <w:div w:id="6185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438">
          <w:marLeft w:val="0"/>
          <w:marRight w:val="0"/>
          <w:marTop w:val="0"/>
          <w:marBottom w:val="0"/>
          <w:divBdr>
            <w:top w:val="none" w:sz="0" w:space="0" w:color="auto"/>
            <w:left w:val="none" w:sz="0" w:space="0" w:color="auto"/>
            <w:bottom w:val="none" w:sz="0" w:space="0" w:color="auto"/>
            <w:right w:val="none" w:sz="0" w:space="0" w:color="auto"/>
          </w:divBdr>
          <w:divsChild>
            <w:div w:id="1775440429">
              <w:marLeft w:val="0"/>
              <w:marRight w:val="0"/>
              <w:marTop w:val="0"/>
              <w:marBottom w:val="0"/>
              <w:divBdr>
                <w:top w:val="none" w:sz="0" w:space="0" w:color="auto"/>
                <w:left w:val="none" w:sz="0" w:space="0" w:color="auto"/>
                <w:bottom w:val="none" w:sz="0" w:space="0" w:color="auto"/>
                <w:right w:val="none" w:sz="0" w:space="0" w:color="auto"/>
              </w:divBdr>
              <w:divsChild>
                <w:div w:id="10238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5756">
      <w:bodyDiv w:val="1"/>
      <w:marLeft w:val="0"/>
      <w:marRight w:val="0"/>
      <w:marTop w:val="0"/>
      <w:marBottom w:val="0"/>
      <w:divBdr>
        <w:top w:val="none" w:sz="0" w:space="0" w:color="auto"/>
        <w:left w:val="none" w:sz="0" w:space="0" w:color="auto"/>
        <w:bottom w:val="none" w:sz="0" w:space="0" w:color="auto"/>
        <w:right w:val="none" w:sz="0" w:space="0" w:color="auto"/>
      </w:divBdr>
    </w:div>
    <w:div w:id="1373306891">
      <w:bodyDiv w:val="1"/>
      <w:marLeft w:val="0"/>
      <w:marRight w:val="0"/>
      <w:marTop w:val="0"/>
      <w:marBottom w:val="0"/>
      <w:divBdr>
        <w:top w:val="none" w:sz="0" w:space="0" w:color="auto"/>
        <w:left w:val="none" w:sz="0" w:space="0" w:color="auto"/>
        <w:bottom w:val="none" w:sz="0" w:space="0" w:color="auto"/>
        <w:right w:val="none" w:sz="0" w:space="0" w:color="auto"/>
      </w:divBdr>
    </w:div>
    <w:div w:id="1447115473">
      <w:bodyDiv w:val="1"/>
      <w:marLeft w:val="0"/>
      <w:marRight w:val="0"/>
      <w:marTop w:val="0"/>
      <w:marBottom w:val="0"/>
      <w:divBdr>
        <w:top w:val="none" w:sz="0" w:space="0" w:color="auto"/>
        <w:left w:val="none" w:sz="0" w:space="0" w:color="auto"/>
        <w:bottom w:val="none" w:sz="0" w:space="0" w:color="auto"/>
        <w:right w:val="none" w:sz="0" w:space="0" w:color="auto"/>
      </w:divBdr>
    </w:div>
    <w:div w:id="1472671881">
      <w:bodyDiv w:val="1"/>
      <w:marLeft w:val="0"/>
      <w:marRight w:val="0"/>
      <w:marTop w:val="0"/>
      <w:marBottom w:val="0"/>
      <w:divBdr>
        <w:top w:val="none" w:sz="0" w:space="0" w:color="auto"/>
        <w:left w:val="none" w:sz="0" w:space="0" w:color="auto"/>
        <w:bottom w:val="none" w:sz="0" w:space="0" w:color="auto"/>
        <w:right w:val="none" w:sz="0" w:space="0" w:color="auto"/>
      </w:divBdr>
    </w:div>
    <w:div w:id="1485928136">
      <w:bodyDiv w:val="1"/>
      <w:marLeft w:val="0"/>
      <w:marRight w:val="0"/>
      <w:marTop w:val="0"/>
      <w:marBottom w:val="0"/>
      <w:divBdr>
        <w:top w:val="none" w:sz="0" w:space="0" w:color="auto"/>
        <w:left w:val="none" w:sz="0" w:space="0" w:color="auto"/>
        <w:bottom w:val="none" w:sz="0" w:space="0" w:color="auto"/>
        <w:right w:val="none" w:sz="0" w:space="0" w:color="auto"/>
      </w:divBdr>
    </w:div>
    <w:div w:id="1519999539">
      <w:bodyDiv w:val="1"/>
      <w:marLeft w:val="0"/>
      <w:marRight w:val="0"/>
      <w:marTop w:val="0"/>
      <w:marBottom w:val="0"/>
      <w:divBdr>
        <w:top w:val="none" w:sz="0" w:space="0" w:color="auto"/>
        <w:left w:val="none" w:sz="0" w:space="0" w:color="auto"/>
        <w:bottom w:val="none" w:sz="0" w:space="0" w:color="auto"/>
        <w:right w:val="none" w:sz="0" w:space="0" w:color="auto"/>
      </w:divBdr>
    </w:div>
    <w:div w:id="1520851053">
      <w:bodyDiv w:val="1"/>
      <w:marLeft w:val="0"/>
      <w:marRight w:val="0"/>
      <w:marTop w:val="0"/>
      <w:marBottom w:val="0"/>
      <w:divBdr>
        <w:top w:val="none" w:sz="0" w:space="0" w:color="auto"/>
        <w:left w:val="none" w:sz="0" w:space="0" w:color="auto"/>
        <w:bottom w:val="none" w:sz="0" w:space="0" w:color="auto"/>
        <w:right w:val="none" w:sz="0" w:space="0" w:color="auto"/>
      </w:divBdr>
      <w:divsChild>
        <w:div w:id="1224021852">
          <w:marLeft w:val="0"/>
          <w:marRight w:val="0"/>
          <w:marTop w:val="0"/>
          <w:marBottom w:val="0"/>
          <w:divBdr>
            <w:top w:val="none" w:sz="0" w:space="0" w:color="auto"/>
            <w:left w:val="none" w:sz="0" w:space="0" w:color="auto"/>
            <w:bottom w:val="none" w:sz="0" w:space="0" w:color="auto"/>
            <w:right w:val="none" w:sz="0" w:space="0" w:color="auto"/>
          </w:divBdr>
          <w:divsChild>
            <w:div w:id="457114893">
              <w:marLeft w:val="0"/>
              <w:marRight w:val="0"/>
              <w:marTop w:val="0"/>
              <w:marBottom w:val="0"/>
              <w:divBdr>
                <w:top w:val="none" w:sz="0" w:space="0" w:color="auto"/>
                <w:left w:val="none" w:sz="0" w:space="0" w:color="auto"/>
                <w:bottom w:val="none" w:sz="0" w:space="0" w:color="auto"/>
                <w:right w:val="none" w:sz="0" w:space="0" w:color="auto"/>
              </w:divBdr>
              <w:divsChild>
                <w:div w:id="18727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1280">
          <w:marLeft w:val="0"/>
          <w:marRight w:val="0"/>
          <w:marTop w:val="0"/>
          <w:marBottom w:val="0"/>
          <w:divBdr>
            <w:top w:val="none" w:sz="0" w:space="0" w:color="auto"/>
            <w:left w:val="none" w:sz="0" w:space="0" w:color="auto"/>
            <w:bottom w:val="none" w:sz="0" w:space="0" w:color="auto"/>
            <w:right w:val="none" w:sz="0" w:space="0" w:color="auto"/>
          </w:divBdr>
          <w:divsChild>
            <w:div w:id="2087454575">
              <w:marLeft w:val="0"/>
              <w:marRight w:val="0"/>
              <w:marTop w:val="0"/>
              <w:marBottom w:val="0"/>
              <w:divBdr>
                <w:top w:val="none" w:sz="0" w:space="0" w:color="auto"/>
                <w:left w:val="none" w:sz="0" w:space="0" w:color="auto"/>
                <w:bottom w:val="none" w:sz="0" w:space="0" w:color="auto"/>
                <w:right w:val="none" w:sz="0" w:space="0" w:color="auto"/>
              </w:divBdr>
              <w:divsChild>
                <w:div w:id="159080304">
                  <w:marLeft w:val="0"/>
                  <w:marRight w:val="0"/>
                  <w:marTop w:val="0"/>
                  <w:marBottom w:val="0"/>
                  <w:divBdr>
                    <w:top w:val="none" w:sz="0" w:space="0" w:color="auto"/>
                    <w:left w:val="none" w:sz="0" w:space="0" w:color="auto"/>
                    <w:bottom w:val="none" w:sz="0" w:space="0" w:color="auto"/>
                    <w:right w:val="none" w:sz="0" w:space="0" w:color="auto"/>
                  </w:divBdr>
                  <w:divsChild>
                    <w:div w:id="1338771820">
                      <w:marLeft w:val="0"/>
                      <w:marRight w:val="0"/>
                      <w:marTop w:val="0"/>
                      <w:marBottom w:val="300"/>
                      <w:divBdr>
                        <w:top w:val="none" w:sz="0" w:space="0" w:color="auto"/>
                        <w:left w:val="none" w:sz="0" w:space="0" w:color="auto"/>
                        <w:bottom w:val="none" w:sz="0" w:space="0" w:color="auto"/>
                        <w:right w:val="none" w:sz="0" w:space="0" w:color="auto"/>
                      </w:divBdr>
                      <w:divsChild>
                        <w:div w:id="214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9188">
      <w:bodyDiv w:val="1"/>
      <w:marLeft w:val="0"/>
      <w:marRight w:val="0"/>
      <w:marTop w:val="0"/>
      <w:marBottom w:val="0"/>
      <w:divBdr>
        <w:top w:val="none" w:sz="0" w:space="0" w:color="auto"/>
        <w:left w:val="none" w:sz="0" w:space="0" w:color="auto"/>
        <w:bottom w:val="none" w:sz="0" w:space="0" w:color="auto"/>
        <w:right w:val="none" w:sz="0" w:space="0" w:color="auto"/>
      </w:divBdr>
    </w:div>
    <w:div w:id="1565874951">
      <w:bodyDiv w:val="1"/>
      <w:marLeft w:val="0"/>
      <w:marRight w:val="0"/>
      <w:marTop w:val="0"/>
      <w:marBottom w:val="0"/>
      <w:divBdr>
        <w:top w:val="none" w:sz="0" w:space="0" w:color="auto"/>
        <w:left w:val="none" w:sz="0" w:space="0" w:color="auto"/>
        <w:bottom w:val="none" w:sz="0" w:space="0" w:color="auto"/>
        <w:right w:val="none" w:sz="0" w:space="0" w:color="auto"/>
      </w:divBdr>
    </w:div>
    <w:div w:id="1587760662">
      <w:bodyDiv w:val="1"/>
      <w:marLeft w:val="0"/>
      <w:marRight w:val="0"/>
      <w:marTop w:val="0"/>
      <w:marBottom w:val="0"/>
      <w:divBdr>
        <w:top w:val="none" w:sz="0" w:space="0" w:color="auto"/>
        <w:left w:val="none" w:sz="0" w:space="0" w:color="auto"/>
        <w:bottom w:val="none" w:sz="0" w:space="0" w:color="auto"/>
        <w:right w:val="none" w:sz="0" w:space="0" w:color="auto"/>
      </w:divBdr>
    </w:div>
    <w:div w:id="1593926655">
      <w:bodyDiv w:val="1"/>
      <w:marLeft w:val="0"/>
      <w:marRight w:val="0"/>
      <w:marTop w:val="0"/>
      <w:marBottom w:val="0"/>
      <w:divBdr>
        <w:top w:val="none" w:sz="0" w:space="0" w:color="auto"/>
        <w:left w:val="none" w:sz="0" w:space="0" w:color="auto"/>
        <w:bottom w:val="none" w:sz="0" w:space="0" w:color="auto"/>
        <w:right w:val="none" w:sz="0" w:space="0" w:color="auto"/>
      </w:divBdr>
    </w:div>
    <w:div w:id="1718041813">
      <w:bodyDiv w:val="1"/>
      <w:marLeft w:val="0"/>
      <w:marRight w:val="0"/>
      <w:marTop w:val="0"/>
      <w:marBottom w:val="0"/>
      <w:divBdr>
        <w:top w:val="none" w:sz="0" w:space="0" w:color="auto"/>
        <w:left w:val="none" w:sz="0" w:space="0" w:color="auto"/>
        <w:bottom w:val="none" w:sz="0" w:space="0" w:color="auto"/>
        <w:right w:val="none" w:sz="0" w:space="0" w:color="auto"/>
      </w:divBdr>
      <w:divsChild>
        <w:div w:id="594217704">
          <w:marLeft w:val="0"/>
          <w:marRight w:val="0"/>
          <w:marTop w:val="0"/>
          <w:marBottom w:val="0"/>
          <w:divBdr>
            <w:top w:val="none" w:sz="0" w:space="0" w:color="auto"/>
            <w:left w:val="none" w:sz="0" w:space="0" w:color="auto"/>
            <w:bottom w:val="none" w:sz="0" w:space="0" w:color="auto"/>
            <w:right w:val="none" w:sz="0" w:space="0" w:color="auto"/>
          </w:divBdr>
          <w:divsChild>
            <w:div w:id="98112264">
              <w:marLeft w:val="-300"/>
              <w:marRight w:val="-300"/>
              <w:marTop w:val="0"/>
              <w:marBottom w:val="0"/>
              <w:divBdr>
                <w:top w:val="none" w:sz="0" w:space="0" w:color="auto"/>
                <w:left w:val="none" w:sz="0" w:space="0" w:color="auto"/>
                <w:bottom w:val="none" w:sz="0" w:space="0" w:color="auto"/>
                <w:right w:val="none" w:sz="0" w:space="0" w:color="auto"/>
              </w:divBdr>
              <w:divsChild>
                <w:div w:id="1415056118">
                  <w:marLeft w:val="0"/>
                  <w:marRight w:val="0"/>
                  <w:marTop w:val="0"/>
                  <w:marBottom w:val="0"/>
                  <w:divBdr>
                    <w:top w:val="none" w:sz="0" w:space="0" w:color="auto"/>
                    <w:left w:val="none" w:sz="0" w:space="0" w:color="auto"/>
                    <w:bottom w:val="none" w:sz="0" w:space="0" w:color="auto"/>
                    <w:right w:val="none" w:sz="0" w:space="0" w:color="auto"/>
                  </w:divBdr>
                  <w:divsChild>
                    <w:div w:id="1097868289">
                      <w:marLeft w:val="0"/>
                      <w:marRight w:val="0"/>
                      <w:marTop w:val="450"/>
                      <w:marBottom w:val="0"/>
                      <w:divBdr>
                        <w:top w:val="none" w:sz="0" w:space="0" w:color="auto"/>
                        <w:left w:val="none" w:sz="0" w:space="0" w:color="auto"/>
                        <w:bottom w:val="none" w:sz="0" w:space="0" w:color="auto"/>
                        <w:right w:val="none" w:sz="0" w:space="0" w:color="auto"/>
                      </w:divBdr>
                      <w:divsChild>
                        <w:div w:id="531311087">
                          <w:marLeft w:val="0"/>
                          <w:marRight w:val="0"/>
                          <w:marTop w:val="0"/>
                          <w:marBottom w:val="0"/>
                          <w:divBdr>
                            <w:top w:val="none" w:sz="0" w:space="0" w:color="auto"/>
                            <w:left w:val="none" w:sz="0" w:space="0" w:color="auto"/>
                            <w:bottom w:val="none" w:sz="0" w:space="0" w:color="auto"/>
                            <w:right w:val="none" w:sz="0" w:space="0" w:color="auto"/>
                          </w:divBdr>
                          <w:divsChild>
                            <w:div w:id="35783244">
                              <w:marLeft w:val="0"/>
                              <w:marRight w:val="0"/>
                              <w:marTop w:val="0"/>
                              <w:marBottom w:val="0"/>
                              <w:divBdr>
                                <w:top w:val="none" w:sz="0" w:space="0" w:color="auto"/>
                                <w:left w:val="none" w:sz="0" w:space="0" w:color="auto"/>
                                <w:bottom w:val="none" w:sz="0" w:space="0" w:color="auto"/>
                                <w:right w:val="none" w:sz="0" w:space="0" w:color="auto"/>
                              </w:divBdr>
                              <w:divsChild>
                                <w:div w:id="664014839">
                                  <w:marLeft w:val="0"/>
                                  <w:marRight w:val="0"/>
                                  <w:marTop w:val="0"/>
                                  <w:marBottom w:val="0"/>
                                  <w:divBdr>
                                    <w:top w:val="none" w:sz="0" w:space="0" w:color="auto"/>
                                    <w:left w:val="none" w:sz="0" w:space="0" w:color="auto"/>
                                    <w:bottom w:val="none" w:sz="0" w:space="0" w:color="auto"/>
                                    <w:right w:val="none" w:sz="0" w:space="0" w:color="auto"/>
                                  </w:divBdr>
                                  <w:divsChild>
                                    <w:div w:id="1723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6563">
                              <w:marLeft w:val="0"/>
                              <w:marRight w:val="0"/>
                              <w:marTop w:val="0"/>
                              <w:marBottom w:val="0"/>
                              <w:divBdr>
                                <w:top w:val="none" w:sz="0" w:space="0" w:color="auto"/>
                                <w:left w:val="none" w:sz="0" w:space="0" w:color="auto"/>
                                <w:bottom w:val="none" w:sz="0" w:space="0" w:color="auto"/>
                                <w:right w:val="none" w:sz="0" w:space="0" w:color="auto"/>
                              </w:divBdr>
                              <w:divsChild>
                                <w:div w:id="170410272">
                                  <w:marLeft w:val="0"/>
                                  <w:marRight w:val="0"/>
                                  <w:marTop w:val="0"/>
                                  <w:marBottom w:val="0"/>
                                  <w:divBdr>
                                    <w:top w:val="none" w:sz="0" w:space="0" w:color="auto"/>
                                    <w:left w:val="none" w:sz="0" w:space="0" w:color="auto"/>
                                    <w:bottom w:val="none" w:sz="0" w:space="0" w:color="auto"/>
                                    <w:right w:val="none" w:sz="0" w:space="0" w:color="auto"/>
                                  </w:divBdr>
                                  <w:divsChild>
                                    <w:div w:id="86854835">
                                      <w:marLeft w:val="0"/>
                                      <w:marRight w:val="0"/>
                                      <w:marTop w:val="0"/>
                                      <w:marBottom w:val="0"/>
                                      <w:divBdr>
                                        <w:top w:val="none" w:sz="0" w:space="0" w:color="auto"/>
                                        <w:left w:val="none" w:sz="0" w:space="0" w:color="auto"/>
                                        <w:bottom w:val="none" w:sz="0" w:space="0" w:color="auto"/>
                                        <w:right w:val="none" w:sz="0" w:space="0" w:color="auto"/>
                                      </w:divBdr>
                                      <w:divsChild>
                                        <w:div w:id="629894769">
                                          <w:marLeft w:val="0"/>
                                          <w:marRight w:val="0"/>
                                          <w:marTop w:val="0"/>
                                          <w:marBottom w:val="300"/>
                                          <w:divBdr>
                                            <w:top w:val="none" w:sz="0" w:space="0" w:color="auto"/>
                                            <w:left w:val="none" w:sz="0" w:space="0" w:color="auto"/>
                                            <w:bottom w:val="none" w:sz="0" w:space="0" w:color="auto"/>
                                            <w:right w:val="none" w:sz="0" w:space="0" w:color="auto"/>
                                          </w:divBdr>
                                          <w:divsChild>
                                            <w:div w:id="18453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9227">
                              <w:marLeft w:val="0"/>
                              <w:marRight w:val="0"/>
                              <w:marTop w:val="0"/>
                              <w:marBottom w:val="0"/>
                              <w:divBdr>
                                <w:top w:val="none" w:sz="0" w:space="0" w:color="auto"/>
                                <w:left w:val="none" w:sz="0" w:space="0" w:color="auto"/>
                                <w:bottom w:val="none" w:sz="0" w:space="0" w:color="auto"/>
                                <w:right w:val="none" w:sz="0" w:space="0" w:color="auto"/>
                              </w:divBdr>
                              <w:divsChild>
                                <w:div w:id="818307996">
                                  <w:marLeft w:val="0"/>
                                  <w:marRight w:val="0"/>
                                  <w:marTop w:val="0"/>
                                  <w:marBottom w:val="0"/>
                                  <w:divBdr>
                                    <w:top w:val="none" w:sz="0" w:space="0" w:color="auto"/>
                                    <w:left w:val="none" w:sz="0" w:space="0" w:color="auto"/>
                                    <w:bottom w:val="none" w:sz="0" w:space="0" w:color="auto"/>
                                    <w:right w:val="none" w:sz="0" w:space="0" w:color="auto"/>
                                  </w:divBdr>
                                  <w:divsChild>
                                    <w:div w:id="13977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604">
                              <w:marLeft w:val="0"/>
                              <w:marRight w:val="0"/>
                              <w:marTop w:val="0"/>
                              <w:marBottom w:val="0"/>
                              <w:divBdr>
                                <w:top w:val="none" w:sz="0" w:space="0" w:color="auto"/>
                                <w:left w:val="none" w:sz="0" w:space="0" w:color="auto"/>
                                <w:bottom w:val="none" w:sz="0" w:space="0" w:color="auto"/>
                                <w:right w:val="none" w:sz="0" w:space="0" w:color="auto"/>
                              </w:divBdr>
                              <w:divsChild>
                                <w:div w:id="799880386">
                                  <w:marLeft w:val="0"/>
                                  <w:marRight w:val="0"/>
                                  <w:marTop w:val="0"/>
                                  <w:marBottom w:val="0"/>
                                  <w:divBdr>
                                    <w:top w:val="none" w:sz="0" w:space="0" w:color="auto"/>
                                    <w:left w:val="none" w:sz="0" w:space="0" w:color="auto"/>
                                    <w:bottom w:val="none" w:sz="0" w:space="0" w:color="auto"/>
                                    <w:right w:val="none" w:sz="0" w:space="0" w:color="auto"/>
                                  </w:divBdr>
                                  <w:divsChild>
                                    <w:div w:id="2015954515">
                                      <w:marLeft w:val="0"/>
                                      <w:marRight w:val="0"/>
                                      <w:marTop w:val="0"/>
                                      <w:marBottom w:val="0"/>
                                      <w:divBdr>
                                        <w:top w:val="none" w:sz="0" w:space="0" w:color="auto"/>
                                        <w:left w:val="none" w:sz="0" w:space="0" w:color="auto"/>
                                        <w:bottom w:val="none" w:sz="0" w:space="0" w:color="auto"/>
                                        <w:right w:val="none" w:sz="0" w:space="0" w:color="auto"/>
                                      </w:divBdr>
                                      <w:divsChild>
                                        <w:div w:id="1744524364">
                                          <w:marLeft w:val="0"/>
                                          <w:marRight w:val="0"/>
                                          <w:marTop w:val="0"/>
                                          <w:marBottom w:val="300"/>
                                          <w:divBdr>
                                            <w:top w:val="none" w:sz="0" w:space="0" w:color="auto"/>
                                            <w:left w:val="none" w:sz="0" w:space="0" w:color="auto"/>
                                            <w:bottom w:val="none" w:sz="0" w:space="0" w:color="auto"/>
                                            <w:right w:val="none" w:sz="0" w:space="0" w:color="auto"/>
                                          </w:divBdr>
                                          <w:divsChild>
                                            <w:div w:id="1811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1740">
                              <w:marLeft w:val="0"/>
                              <w:marRight w:val="0"/>
                              <w:marTop w:val="0"/>
                              <w:marBottom w:val="0"/>
                              <w:divBdr>
                                <w:top w:val="none" w:sz="0" w:space="0" w:color="auto"/>
                                <w:left w:val="none" w:sz="0" w:space="0" w:color="auto"/>
                                <w:bottom w:val="none" w:sz="0" w:space="0" w:color="auto"/>
                                <w:right w:val="none" w:sz="0" w:space="0" w:color="auto"/>
                              </w:divBdr>
                              <w:divsChild>
                                <w:div w:id="1323583063">
                                  <w:marLeft w:val="0"/>
                                  <w:marRight w:val="0"/>
                                  <w:marTop w:val="0"/>
                                  <w:marBottom w:val="300"/>
                                  <w:divBdr>
                                    <w:top w:val="none" w:sz="0" w:space="0" w:color="auto"/>
                                    <w:left w:val="single" w:sz="18" w:space="20" w:color="0360A6"/>
                                    <w:bottom w:val="none" w:sz="0" w:space="0" w:color="auto"/>
                                    <w:right w:val="none" w:sz="0" w:space="0" w:color="auto"/>
                                  </w:divBdr>
                                  <w:divsChild>
                                    <w:div w:id="505288366">
                                      <w:marLeft w:val="0"/>
                                      <w:marRight w:val="0"/>
                                      <w:marTop w:val="0"/>
                                      <w:marBottom w:val="0"/>
                                      <w:divBdr>
                                        <w:top w:val="none" w:sz="0" w:space="0" w:color="auto"/>
                                        <w:left w:val="none" w:sz="0" w:space="0" w:color="auto"/>
                                        <w:bottom w:val="none" w:sz="0" w:space="0" w:color="auto"/>
                                        <w:right w:val="none" w:sz="0" w:space="0" w:color="auto"/>
                                      </w:divBdr>
                                    </w:div>
                                    <w:div w:id="774440863">
                                      <w:marLeft w:val="0"/>
                                      <w:marRight w:val="0"/>
                                      <w:marTop w:val="0"/>
                                      <w:marBottom w:val="150"/>
                                      <w:divBdr>
                                        <w:top w:val="none" w:sz="0" w:space="0" w:color="auto"/>
                                        <w:left w:val="none" w:sz="0" w:space="0" w:color="auto"/>
                                        <w:bottom w:val="none" w:sz="0" w:space="0" w:color="auto"/>
                                        <w:right w:val="none" w:sz="0" w:space="0" w:color="auto"/>
                                      </w:divBdr>
                                    </w:div>
                                    <w:div w:id="14701709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457507">
                              <w:marLeft w:val="0"/>
                              <w:marRight w:val="0"/>
                              <w:marTop w:val="0"/>
                              <w:marBottom w:val="0"/>
                              <w:divBdr>
                                <w:top w:val="none" w:sz="0" w:space="0" w:color="auto"/>
                                <w:left w:val="none" w:sz="0" w:space="0" w:color="auto"/>
                                <w:bottom w:val="none" w:sz="0" w:space="0" w:color="auto"/>
                                <w:right w:val="none" w:sz="0" w:space="0" w:color="auto"/>
                              </w:divBdr>
                              <w:divsChild>
                                <w:div w:id="19209011">
                                  <w:marLeft w:val="0"/>
                                  <w:marRight w:val="0"/>
                                  <w:marTop w:val="0"/>
                                  <w:marBottom w:val="450"/>
                                  <w:divBdr>
                                    <w:top w:val="none" w:sz="0" w:space="0" w:color="auto"/>
                                    <w:left w:val="none" w:sz="0" w:space="0" w:color="auto"/>
                                    <w:bottom w:val="none" w:sz="0" w:space="0" w:color="auto"/>
                                    <w:right w:val="none" w:sz="0" w:space="0" w:color="auto"/>
                                  </w:divBdr>
                                  <w:divsChild>
                                    <w:div w:id="641427977">
                                      <w:marLeft w:val="0"/>
                                      <w:marRight w:val="0"/>
                                      <w:marTop w:val="0"/>
                                      <w:marBottom w:val="150"/>
                                      <w:divBdr>
                                        <w:top w:val="none" w:sz="0" w:space="0" w:color="auto"/>
                                        <w:left w:val="none" w:sz="0" w:space="0" w:color="auto"/>
                                        <w:bottom w:val="none" w:sz="0" w:space="0" w:color="auto"/>
                                        <w:right w:val="none" w:sz="0" w:space="0" w:color="auto"/>
                                      </w:divBdr>
                                    </w:div>
                                    <w:div w:id="1928417369">
                                      <w:marLeft w:val="0"/>
                                      <w:marRight w:val="0"/>
                                      <w:marTop w:val="0"/>
                                      <w:marBottom w:val="0"/>
                                      <w:divBdr>
                                        <w:top w:val="none" w:sz="0" w:space="0" w:color="auto"/>
                                        <w:left w:val="none" w:sz="0" w:space="0" w:color="auto"/>
                                        <w:bottom w:val="none" w:sz="0" w:space="0" w:color="auto"/>
                                        <w:right w:val="none" w:sz="0" w:space="0" w:color="auto"/>
                                      </w:divBdr>
                                      <w:divsChild>
                                        <w:div w:id="204298477">
                                          <w:marLeft w:val="0"/>
                                          <w:marRight w:val="0"/>
                                          <w:marTop w:val="0"/>
                                          <w:marBottom w:val="0"/>
                                          <w:divBdr>
                                            <w:top w:val="none" w:sz="0" w:space="0" w:color="auto"/>
                                            <w:left w:val="none" w:sz="0" w:space="0" w:color="auto"/>
                                            <w:bottom w:val="none" w:sz="0" w:space="0" w:color="auto"/>
                                            <w:right w:val="none" w:sz="0" w:space="0" w:color="auto"/>
                                          </w:divBdr>
                                          <w:divsChild>
                                            <w:div w:id="1820995254">
                                              <w:marLeft w:val="0"/>
                                              <w:marRight w:val="0"/>
                                              <w:marTop w:val="0"/>
                                              <w:marBottom w:val="0"/>
                                              <w:divBdr>
                                                <w:top w:val="single" w:sz="6" w:space="0" w:color="E5E5E5"/>
                                                <w:left w:val="none" w:sz="0" w:space="0" w:color="auto"/>
                                                <w:bottom w:val="none" w:sz="0" w:space="0" w:color="auto"/>
                                                <w:right w:val="none" w:sz="0" w:space="0" w:color="auto"/>
                                              </w:divBdr>
                                              <w:divsChild>
                                                <w:div w:id="174464669">
                                                  <w:marLeft w:val="0"/>
                                                  <w:marRight w:val="0"/>
                                                  <w:marTop w:val="0"/>
                                                  <w:marBottom w:val="0"/>
                                                  <w:divBdr>
                                                    <w:top w:val="none" w:sz="0" w:space="0" w:color="auto"/>
                                                    <w:left w:val="none" w:sz="0" w:space="0" w:color="auto"/>
                                                    <w:bottom w:val="none" w:sz="0" w:space="0" w:color="auto"/>
                                                    <w:right w:val="none" w:sz="0" w:space="0" w:color="auto"/>
                                                  </w:divBdr>
                                                  <w:divsChild>
                                                    <w:div w:id="10252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0794">
                                          <w:marLeft w:val="0"/>
                                          <w:marRight w:val="0"/>
                                          <w:marTop w:val="0"/>
                                          <w:marBottom w:val="0"/>
                                          <w:divBdr>
                                            <w:top w:val="none" w:sz="0" w:space="0" w:color="auto"/>
                                            <w:left w:val="none" w:sz="0" w:space="0" w:color="auto"/>
                                            <w:bottom w:val="none" w:sz="0" w:space="0" w:color="auto"/>
                                            <w:right w:val="none" w:sz="0" w:space="0" w:color="auto"/>
                                          </w:divBdr>
                                          <w:divsChild>
                                            <w:div w:id="1399205691">
                                              <w:marLeft w:val="0"/>
                                              <w:marRight w:val="0"/>
                                              <w:marTop w:val="0"/>
                                              <w:marBottom w:val="0"/>
                                              <w:divBdr>
                                                <w:top w:val="single" w:sz="6" w:space="0" w:color="E5E5E5"/>
                                                <w:left w:val="none" w:sz="0" w:space="0" w:color="auto"/>
                                                <w:bottom w:val="none" w:sz="0" w:space="0" w:color="auto"/>
                                                <w:right w:val="none" w:sz="0" w:space="0" w:color="auto"/>
                                              </w:divBdr>
                                              <w:divsChild>
                                                <w:div w:id="1714306548">
                                                  <w:marLeft w:val="0"/>
                                                  <w:marRight w:val="0"/>
                                                  <w:marTop w:val="0"/>
                                                  <w:marBottom w:val="0"/>
                                                  <w:divBdr>
                                                    <w:top w:val="none" w:sz="0" w:space="0" w:color="auto"/>
                                                    <w:left w:val="none" w:sz="0" w:space="0" w:color="auto"/>
                                                    <w:bottom w:val="none" w:sz="0" w:space="0" w:color="auto"/>
                                                    <w:right w:val="none" w:sz="0" w:space="0" w:color="auto"/>
                                                  </w:divBdr>
                                                  <w:divsChild>
                                                    <w:div w:id="700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2710">
                                          <w:marLeft w:val="0"/>
                                          <w:marRight w:val="0"/>
                                          <w:marTop w:val="0"/>
                                          <w:marBottom w:val="0"/>
                                          <w:divBdr>
                                            <w:top w:val="none" w:sz="0" w:space="0" w:color="auto"/>
                                            <w:left w:val="none" w:sz="0" w:space="0" w:color="auto"/>
                                            <w:bottom w:val="none" w:sz="0" w:space="0" w:color="auto"/>
                                            <w:right w:val="none" w:sz="0" w:space="0" w:color="auto"/>
                                          </w:divBdr>
                                          <w:divsChild>
                                            <w:div w:id="160900346">
                                              <w:marLeft w:val="0"/>
                                              <w:marRight w:val="0"/>
                                              <w:marTop w:val="0"/>
                                              <w:marBottom w:val="0"/>
                                              <w:divBdr>
                                                <w:top w:val="single" w:sz="6" w:space="0" w:color="E5E5E5"/>
                                                <w:left w:val="none" w:sz="0" w:space="0" w:color="auto"/>
                                                <w:bottom w:val="none" w:sz="0" w:space="0" w:color="auto"/>
                                                <w:right w:val="none" w:sz="0" w:space="0" w:color="auto"/>
                                              </w:divBdr>
                                              <w:divsChild>
                                                <w:div w:id="809712738">
                                                  <w:marLeft w:val="0"/>
                                                  <w:marRight w:val="0"/>
                                                  <w:marTop w:val="0"/>
                                                  <w:marBottom w:val="0"/>
                                                  <w:divBdr>
                                                    <w:top w:val="none" w:sz="0" w:space="0" w:color="auto"/>
                                                    <w:left w:val="none" w:sz="0" w:space="0" w:color="auto"/>
                                                    <w:bottom w:val="none" w:sz="0" w:space="0" w:color="auto"/>
                                                    <w:right w:val="none" w:sz="0" w:space="0" w:color="auto"/>
                                                  </w:divBdr>
                                                  <w:divsChild>
                                                    <w:div w:id="19276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998">
                                          <w:marLeft w:val="0"/>
                                          <w:marRight w:val="0"/>
                                          <w:marTop w:val="0"/>
                                          <w:marBottom w:val="0"/>
                                          <w:divBdr>
                                            <w:top w:val="none" w:sz="0" w:space="0" w:color="auto"/>
                                            <w:left w:val="none" w:sz="0" w:space="0" w:color="auto"/>
                                            <w:bottom w:val="none" w:sz="0" w:space="0" w:color="auto"/>
                                            <w:right w:val="none" w:sz="0" w:space="0" w:color="auto"/>
                                          </w:divBdr>
                                          <w:divsChild>
                                            <w:div w:id="2139756190">
                                              <w:marLeft w:val="0"/>
                                              <w:marRight w:val="0"/>
                                              <w:marTop w:val="0"/>
                                              <w:marBottom w:val="0"/>
                                              <w:divBdr>
                                                <w:top w:val="single" w:sz="6" w:space="0" w:color="E5E5E5"/>
                                                <w:left w:val="none" w:sz="0" w:space="0" w:color="auto"/>
                                                <w:bottom w:val="none" w:sz="0" w:space="0" w:color="auto"/>
                                                <w:right w:val="none" w:sz="0" w:space="0" w:color="auto"/>
                                              </w:divBdr>
                                              <w:divsChild>
                                                <w:div w:id="859045978">
                                                  <w:marLeft w:val="0"/>
                                                  <w:marRight w:val="0"/>
                                                  <w:marTop w:val="0"/>
                                                  <w:marBottom w:val="0"/>
                                                  <w:divBdr>
                                                    <w:top w:val="none" w:sz="0" w:space="0" w:color="auto"/>
                                                    <w:left w:val="none" w:sz="0" w:space="0" w:color="auto"/>
                                                    <w:bottom w:val="none" w:sz="0" w:space="0" w:color="auto"/>
                                                    <w:right w:val="none" w:sz="0" w:space="0" w:color="auto"/>
                                                  </w:divBdr>
                                                  <w:divsChild>
                                                    <w:div w:id="5571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257">
                                          <w:marLeft w:val="0"/>
                                          <w:marRight w:val="0"/>
                                          <w:marTop w:val="0"/>
                                          <w:marBottom w:val="0"/>
                                          <w:divBdr>
                                            <w:top w:val="none" w:sz="0" w:space="0" w:color="auto"/>
                                            <w:left w:val="none" w:sz="0" w:space="0" w:color="auto"/>
                                            <w:bottom w:val="none" w:sz="0" w:space="0" w:color="auto"/>
                                            <w:right w:val="none" w:sz="0" w:space="0" w:color="auto"/>
                                          </w:divBdr>
                                          <w:divsChild>
                                            <w:div w:id="245457442">
                                              <w:marLeft w:val="0"/>
                                              <w:marRight w:val="0"/>
                                              <w:marTop w:val="0"/>
                                              <w:marBottom w:val="0"/>
                                              <w:divBdr>
                                                <w:top w:val="single" w:sz="6" w:space="0" w:color="E5E5E5"/>
                                                <w:left w:val="none" w:sz="0" w:space="0" w:color="auto"/>
                                                <w:bottom w:val="none" w:sz="0" w:space="0" w:color="auto"/>
                                                <w:right w:val="none" w:sz="0" w:space="0" w:color="auto"/>
                                              </w:divBdr>
                                              <w:divsChild>
                                                <w:div w:id="1563173927">
                                                  <w:marLeft w:val="0"/>
                                                  <w:marRight w:val="0"/>
                                                  <w:marTop w:val="0"/>
                                                  <w:marBottom w:val="0"/>
                                                  <w:divBdr>
                                                    <w:top w:val="none" w:sz="0" w:space="0" w:color="auto"/>
                                                    <w:left w:val="none" w:sz="0" w:space="0" w:color="auto"/>
                                                    <w:bottom w:val="none" w:sz="0" w:space="0" w:color="auto"/>
                                                    <w:right w:val="none" w:sz="0" w:space="0" w:color="auto"/>
                                                  </w:divBdr>
                                                  <w:divsChild>
                                                    <w:div w:id="3660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463">
                                          <w:marLeft w:val="0"/>
                                          <w:marRight w:val="0"/>
                                          <w:marTop w:val="0"/>
                                          <w:marBottom w:val="0"/>
                                          <w:divBdr>
                                            <w:top w:val="none" w:sz="0" w:space="0" w:color="auto"/>
                                            <w:left w:val="none" w:sz="0" w:space="0" w:color="auto"/>
                                            <w:bottom w:val="none" w:sz="0" w:space="0" w:color="auto"/>
                                            <w:right w:val="none" w:sz="0" w:space="0" w:color="auto"/>
                                          </w:divBdr>
                                          <w:divsChild>
                                            <w:div w:id="1769617091">
                                              <w:marLeft w:val="0"/>
                                              <w:marRight w:val="0"/>
                                              <w:marTop w:val="0"/>
                                              <w:marBottom w:val="0"/>
                                              <w:divBdr>
                                                <w:top w:val="single" w:sz="6" w:space="0" w:color="E5E5E5"/>
                                                <w:left w:val="none" w:sz="0" w:space="0" w:color="auto"/>
                                                <w:bottom w:val="none" w:sz="0" w:space="0" w:color="auto"/>
                                                <w:right w:val="none" w:sz="0" w:space="0" w:color="auto"/>
                                              </w:divBdr>
                                              <w:divsChild>
                                                <w:div w:id="1038163719">
                                                  <w:marLeft w:val="0"/>
                                                  <w:marRight w:val="0"/>
                                                  <w:marTop w:val="0"/>
                                                  <w:marBottom w:val="0"/>
                                                  <w:divBdr>
                                                    <w:top w:val="none" w:sz="0" w:space="0" w:color="auto"/>
                                                    <w:left w:val="none" w:sz="0" w:space="0" w:color="auto"/>
                                                    <w:bottom w:val="none" w:sz="0" w:space="0" w:color="auto"/>
                                                    <w:right w:val="none" w:sz="0" w:space="0" w:color="auto"/>
                                                  </w:divBdr>
                                                  <w:divsChild>
                                                    <w:div w:id="16534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4059">
                                          <w:marLeft w:val="0"/>
                                          <w:marRight w:val="0"/>
                                          <w:marTop w:val="0"/>
                                          <w:marBottom w:val="0"/>
                                          <w:divBdr>
                                            <w:top w:val="none" w:sz="0" w:space="0" w:color="auto"/>
                                            <w:left w:val="none" w:sz="0" w:space="0" w:color="auto"/>
                                            <w:bottom w:val="none" w:sz="0" w:space="0" w:color="auto"/>
                                            <w:right w:val="none" w:sz="0" w:space="0" w:color="auto"/>
                                          </w:divBdr>
                                          <w:divsChild>
                                            <w:div w:id="1106389525">
                                              <w:marLeft w:val="0"/>
                                              <w:marRight w:val="0"/>
                                              <w:marTop w:val="0"/>
                                              <w:marBottom w:val="0"/>
                                              <w:divBdr>
                                                <w:top w:val="single" w:sz="6" w:space="0" w:color="E5E5E5"/>
                                                <w:left w:val="none" w:sz="0" w:space="0" w:color="auto"/>
                                                <w:bottom w:val="none" w:sz="0" w:space="0" w:color="auto"/>
                                                <w:right w:val="none" w:sz="0" w:space="0" w:color="auto"/>
                                              </w:divBdr>
                                              <w:divsChild>
                                                <w:div w:id="122887315">
                                                  <w:marLeft w:val="0"/>
                                                  <w:marRight w:val="0"/>
                                                  <w:marTop w:val="0"/>
                                                  <w:marBottom w:val="0"/>
                                                  <w:divBdr>
                                                    <w:top w:val="none" w:sz="0" w:space="0" w:color="auto"/>
                                                    <w:left w:val="none" w:sz="0" w:space="0" w:color="auto"/>
                                                    <w:bottom w:val="none" w:sz="0" w:space="0" w:color="auto"/>
                                                    <w:right w:val="none" w:sz="0" w:space="0" w:color="auto"/>
                                                  </w:divBdr>
                                                  <w:divsChild>
                                                    <w:div w:id="712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3219">
                                          <w:marLeft w:val="0"/>
                                          <w:marRight w:val="0"/>
                                          <w:marTop w:val="0"/>
                                          <w:marBottom w:val="0"/>
                                          <w:divBdr>
                                            <w:top w:val="none" w:sz="0" w:space="0" w:color="auto"/>
                                            <w:left w:val="none" w:sz="0" w:space="0" w:color="auto"/>
                                            <w:bottom w:val="none" w:sz="0" w:space="0" w:color="auto"/>
                                            <w:right w:val="none" w:sz="0" w:space="0" w:color="auto"/>
                                          </w:divBdr>
                                          <w:divsChild>
                                            <w:div w:id="1264150395">
                                              <w:marLeft w:val="0"/>
                                              <w:marRight w:val="0"/>
                                              <w:marTop w:val="0"/>
                                              <w:marBottom w:val="0"/>
                                              <w:divBdr>
                                                <w:top w:val="single" w:sz="6" w:space="0" w:color="E5E5E5"/>
                                                <w:left w:val="none" w:sz="0" w:space="0" w:color="auto"/>
                                                <w:bottom w:val="none" w:sz="0" w:space="0" w:color="auto"/>
                                                <w:right w:val="none" w:sz="0" w:space="0" w:color="auto"/>
                                              </w:divBdr>
                                              <w:divsChild>
                                                <w:div w:id="1355614524">
                                                  <w:marLeft w:val="0"/>
                                                  <w:marRight w:val="0"/>
                                                  <w:marTop w:val="0"/>
                                                  <w:marBottom w:val="0"/>
                                                  <w:divBdr>
                                                    <w:top w:val="none" w:sz="0" w:space="0" w:color="auto"/>
                                                    <w:left w:val="none" w:sz="0" w:space="0" w:color="auto"/>
                                                    <w:bottom w:val="none" w:sz="0" w:space="0" w:color="auto"/>
                                                    <w:right w:val="none" w:sz="0" w:space="0" w:color="auto"/>
                                                  </w:divBdr>
                                                  <w:divsChild>
                                                    <w:div w:id="6463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7256">
                                          <w:marLeft w:val="0"/>
                                          <w:marRight w:val="0"/>
                                          <w:marTop w:val="0"/>
                                          <w:marBottom w:val="0"/>
                                          <w:divBdr>
                                            <w:top w:val="none" w:sz="0" w:space="0" w:color="auto"/>
                                            <w:left w:val="none" w:sz="0" w:space="0" w:color="auto"/>
                                            <w:bottom w:val="none" w:sz="0" w:space="0" w:color="auto"/>
                                            <w:right w:val="none" w:sz="0" w:space="0" w:color="auto"/>
                                          </w:divBdr>
                                          <w:divsChild>
                                            <w:div w:id="119307242">
                                              <w:marLeft w:val="0"/>
                                              <w:marRight w:val="0"/>
                                              <w:marTop w:val="0"/>
                                              <w:marBottom w:val="0"/>
                                              <w:divBdr>
                                                <w:top w:val="single" w:sz="6" w:space="0" w:color="E5E5E5"/>
                                                <w:left w:val="none" w:sz="0" w:space="0" w:color="auto"/>
                                                <w:bottom w:val="none" w:sz="0" w:space="0" w:color="auto"/>
                                                <w:right w:val="none" w:sz="0" w:space="0" w:color="auto"/>
                                              </w:divBdr>
                                              <w:divsChild>
                                                <w:div w:id="565335253">
                                                  <w:marLeft w:val="0"/>
                                                  <w:marRight w:val="0"/>
                                                  <w:marTop w:val="0"/>
                                                  <w:marBottom w:val="0"/>
                                                  <w:divBdr>
                                                    <w:top w:val="none" w:sz="0" w:space="0" w:color="auto"/>
                                                    <w:left w:val="none" w:sz="0" w:space="0" w:color="auto"/>
                                                    <w:bottom w:val="none" w:sz="0" w:space="0" w:color="auto"/>
                                                    <w:right w:val="none" w:sz="0" w:space="0" w:color="auto"/>
                                                  </w:divBdr>
                                                  <w:divsChild>
                                                    <w:div w:id="15442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928">
                              <w:marLeft w:val="0"/>
                              <w:marRight w:val="0"/>
                              <w:marTop w:val="0"/>
                              <w:marBottom w:val="0"/>
                              <w:divBdr>
                                <w:top w:val="none" w:sz="0" w:space="0" w:color="auto"/>
                                <w:left w:val="none" w:sz="0" w:space="0" w:color="auto"/>
                                <w:bottom w:val="none" w:sz="0" w:space="0" w:color="auto"/>
                                <w:right w:val="none" w:sz="0" w:space="0" w:color="auto"/>
                              </w:divBdr>
                              <w:divsChild>
                                <w:div w:id="1865291631">
                                  <w:marLeft w:val="0"/>
                                  <w:marRight w:val="0"/>
                                  <w:marTop w:val="0"/>
                                  <w:marBottom w:val="0"/>
                                  <w:divBdr>
                                    <w:top w:val="none" w:sz="0" w:space="0" w:color="auto"/>
                                    <w:left w:val="none" w:sz="0" w:space="0" w:color="auto"/>
                                    <w:bottom w:val="none" w:sz="0" w:space="0" w:color="auto"/>
                                    <w:right w:val="none" w:sz="0" w:space="0" w:color="auto"/>
                                  </w:divBdr>
                                  <w:divsChild>
                                    <w:div w:id="8484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5462">
                              <w:marLeft w:val="0"/>
                              <w:marRight w:val="0"/>
                              <w:marTop w:val="0"/>
                              <w:marBottom w:val="0"/>
                              <w:divBdr>
                                <w:top w:val="none" w:sz="0" w:space="0" w:color="auto"/>
                                <w:left w:val="none" w:sz="0" w:space="0" w:color="auto"/>
                                <w:bottom w:val="none" w:sz="0" w:space="0" w:color="auto"/>
                                <w:right w:val="none" w:sz="0" w:space="0" w:color="auto"/>
                              </w:divBdr>
                              <w:divsChild>
                                <w:div w:id="1204050884">
                                  <w:marLeft w:val="0"/>
                                  <w:marRight w:val="0"/>
                                  <w:marTop w:val="0"/>
                                  <w:marBottom w:val="0"/>
                                  <w:divBdr>
                                    <w:top w:val="none" w:sz="0" w:space="0" w:color="auto"/>
                                    <w:left w:val="none" w:sz="0" w:space="0" w:color="auto"/>
                                    <w:bottom w:val="none" w:sz="0" w:space="0" w:color="auto"/>
                                    <w:right w:val="none" w:sz="0" w:space="0" w:color="auto"/>
                                  </w:divBdr>
                                  <w:divsChild>
                                    <w:div w:id="14380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1336">
                              <w:marLeft w:val="0"/>
                              <w:marRight w:val="0"/>
                              <w:marTop w:val="0"/>
                              <w:marBottom w:val="0"/>
                              <w:divBdr>
                                <w:top w:val="none" w:sz="0" w:space="0" w:color="auto"/>
                                <w:left w:val="none" w:sz="0" w:space="0" w:color="auto"/>
                                <w:bottom w:val="none" w:sz="0" w:space="0" w:color="auto"/>
                                <w:right w:val="none" w:sz="0" w:space="0" w:color="auto"/>
                              </w:divBdr>
                              <w:divsChild>
                                <w:div w:id="269246024">
                                  <w:marLeft w:val="0"/>
                                  <w:marRight w:val="0"/>
                                  <w:marTop w:val="0"/>
                                  <w:marBottom w:val="0"/>
                                  <w:divBdr>
                                    <w:top w:val="none" w:sz="0" w:space="0" w:color="auto"/>
                                    <w:left w:val="none" w:sz="0" w:space="0" w:color="auto"/>
                                    <w:bottom w:val="none" w:sz="0" w:space="0" w:color="auto"/>
                                    <w:right w:val="none" w:sz="0" w:space="0" w:color="auto"/>
                                  </w:divBdr>
                                  <w:divsChild>
                                    <w:div w:id="1946383192">
                                      <w:marLeft w:val="0"/>
                                      <w:marRight w:val="0"/>
                                      <w:marTop w:val="0"/>
                                      <w:marBottom w:val="0"/>
                                      <w:divBdr>
                                        <w:top w:val="none" w:sz="0" w:space="0" w:color="auto"/>
                                        <w:left w:val="none" w:sz="0" w:space="0" w:color="auto"/>
                                        <w:bottom w:val="none" w:sz="0" w:space="0" w:color="auto"/>
                                        <w:right w:val="none" w:sz="0" w:space="0" w:color="auto"/>
                                      </w:divBdr>
                                      <w:divsChild>
                                        <w:div w:id="178084323">
                                          <w:marLeft w:val="0"/>
                                          <w:marRight w:val="0"/>
                                          <w:marTop w:val="0"/>
                                          <w:marBottom w:val="300"/>
                                          <w:divBdr>
                                            <w:top w:val="none" w:sz="0" w:space="0" w:color="auto"/>
                                            <w:left w:val="none" w:sz="0" w:space="0" w:color="auto"/>
                                            <w:bottom w:val="none" w:sz="0" w:space="0" w:color="auto"/>
                                            <w:right w:val="none" w:sz="0" w:space="0" w:color="auto"/>
                                          </w:divBdr>
                                          <w:divsChild>
                                            <w:div w:id="1671905818">
                                              <w:marLeft w:val="0"/>
                                              <w:marRight w:val="0"/>
                                              <w:marTop w:val="0"/>
                                              <w:marBottom w:val="0"/>
                                              <w:divBdr>
                                                <w:top w:val="none" w:sz="0" w:space="0" w:color="auto"/>
                                                <w:left w:val="none" w:sz="0" w:space="0" w:color="auto"/>
                                                <w:bottom w:val="none" w:sz="0" w:space="0" w:color="auto"/>
                                                <w:right w:val="none" w:sz="0" w:space="0" w:color="auto"/>
                                              </w:divBdr>
                                            </w:div>
                                          </w:divsChild>
                                        </w:div>
                                        <w:div w:id="833841766">
                                          <w:marLeft w:val="0"/>
                                          <w:marRight w:val="0"/>
                                          <w:marTop w:val="0"/>
                                          <w:marBottom w:val="300"/>
                                          <w:divBdr>
                                            <w:top w:val="none" w:sz="0" w:space="0" w:color="auto"/>
                                            <w:left w:val="none" w:sz="0" w:space="0" w:color="auto"/>
                                            <w:bottom w:val="none" w:sz="0" w:space="0" w:color="auto"/>
                                            <w:right w:val="none" w:sz="0" w:space="0" w:color="auto"/>
                                          </w:divBdr>
                                          <w:divsChild>
                                            <w:div w:id="477233463">
                                              <w:marLeft w:val="0"/>
                                              <w:marRight w:val="0"/>
                                              <w:marTop w:val="0"/>
                                              <w:marBottom w:val="0"/>
                                              <w:divBdr>
                                                <w:top w:val="none" w:sz="0" w:space="0" w:color="auto"/>
                                                <w:left w:val="none" w:sz="0" w:space="0" w:color="auto"/>
                                                <w:bottom w:val="none" w:sz="0" w:space="0" w:color="auto"/>
                                                <w:right w:val="none" w:sz="0" w:space="0" w:color="auto"/>
                                              </w:divBdr>
                                            </w:div>
                                          </w:divsChild>
                                        </w:div>
                                        <w:div w:id="911085837">
                                          <w:marLeft w:val="0"/>
                                          <w:marRight w:val="0"/>
                                          <w:marTop w:val="0"/>
                                          <w:marBottom w:val="300"/>
                                          <w:divBdr>
                                            <w:top w:val="none" w:sz="0" w:space="0" w:color="auto"/>
                                            <w:left w:val="none" w:sz="0" w:space="0" w:color="auto"/>
                                            <w:bottom w:val="none" w:sz="0" w:space="0" w:color="auto"/>
                                            <w:right w:val="none" w:sz="0" w:space="0" w:color="auto"/>
                                          </w:divBdr>
                                          <w:divsChild>
                                            <w:div w:id="1987540444">
                                              <w:marLeft w:val="0"/>
                                              <w:marRight w:val="0"/>
                                              <w:marTop w:val="0"/>
                                              <w:marBottom w:val="0"/>
                                              <w:divBdr>
                                                <w:top w:val="none" w:sz="0" w:space="0" w:color="auto"/>
                                                <w:left w:val="none" w:sz="0" w:space="0" w:color="auto"/>
                                                <w:bottom w:val="none" w:sz="0" w:space="0" w:color="auto"/>
                                                <w:right w:val="none" w:sz="0" w:space="0" w:color="auto"/>
                                              </w:divBdr>
                                            </w:div>
                                          </w:divsChild>
                                        </w:div>
                                        <w:div w:id="1640262451">
                                          <w:marLeft w:val="0"/>
                                          <w:marRight w:val="0"/>
                                          <w:marTop w:val="0"/>
                                          <w:marBottom w:val="300"/>
                                          <w:divBdr>
                                            <w:top w:val="none" w:sz="0" w:space="0" w:color="auto"/>
                                            <w:left w:val="none" w:sz="0" w:space="0" w:color="auto"/>
                                            <w:bottom w:val="none" w:sz="0" w:space="0" w:color="auto"/>
                                            <w:right w:val="none" w:sz="0" w:space="0" w:color="auto"/>
                                          </w:divBdr>
                                          <w:divsChild>
                                            <w:div w:id="714427640">
                                              <w:marLeft w:val="0"/>
                                              <w:marRight w:val="0"/>
                                              <w:marTop w:val="0"/>
                                              <w:marBottom w:val="0"/>
                                              <w:divBdr>
                                                <w:top w:val="none" w:sz="0" w:space="0" w:color="auto"/>
                                                <w:left w:val="none" w:sz="0" w:space="0" w:color="auto"/>
                                                <w:bottom w:val="none" w:sz="0" w:space="0" w:color="auto"/>
                                                <w:right w:val="none" w:sz="0" w:space="0" w:color="auto"/>
                                              </w:divBdr>
                                            </w:div>
                                          </w:divsChild>
                                        </w:div>
                                        <w:div w:id="1963685031">
                                          <w:marLeft w:val="0"/>
                                          <w:marRight w:val="0"/>
                                          <w:marTop w:val="0"/>
                                          <w:marBottom w:val="300"/>
                                          <w:divBdr>
                                            <w:top w:val="none" w:sz="0" w:space="0" w:color="auto"/>
                                            <w:left w:val="none" w:sz="0" w:space="0" w:color="auto"/>
                                            <w:bottom w:val="none" w:sz="0" w:space="0" w:color="auto"/>
                                            <w:right w:val="none" w:sz="0" w:space="0" w:color="auto"/>
                                          </w:divBdr>
                                          <w:divsChild>
                                            <w:div w:id="811947304">
                                              <w:marLeft w:val="0"/>
                                              <w:marRight w:val="0"/>
                                              <w:marTop w:val="0"/>
                                              <w:marBottom w:val="0"/>
                                              <w:divBdr>
                                                <w:top w:val="none" w:sz="0" w:space="0" w:color="auto"/>
                                                <w:left w:val="none" w:sz="0" w:space="0" w:color="auto"/>
                                                <w:bottom w:val="none" w:sz="0" w:space="0" w:color="auto"/>
                                                <w:right w:val="none" w:sz="0" w:space="0" w:color="auto"/>
                                              </w:divBdr>
                                            </w:div>
                                          </w:divsChild>
                                        </w:div>
                                        <w:div w:id="2012485176">
                                          <w:marLeft w:val="0"/>
                                          <w:marRight w:val="0"/>
                                          <w:marTop w:val="0"/>
                                          <w:marBottom w:val="300"/>
                                          <w:divBdr>
                                            <w:top w:val="none" w:sz="0" w:space="0" w:color="auto"/>
                                            <w:left w:val="none" w:sz="0" w:space="0" w:color="auto"/>
                                            <w:bottom w:val="none" w:sz="0" w:space="0" w:color="auto"/>
                                            <w:right w:val="none" w:sz="0" w:space="0" w:color="auto"/>
                                          </w:divBdr>
                                          <w:divsChild>
                                            <w:div w:id="1388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662">
                              <w:marLeft w:val="0"/>
                              <w:marRight w:val="0"/>
                              <w:marTop w:val="0"/>
                              <w:marBottom w:val="0"/>
                              <w:divBdr>
                                <w:top w:val="none" w:sz="0" w:space="0" w:color="auto"/>
                                <w:left w:val="none" w:sz="0" w:space="0" w:color="auto"/>
                                <w:bottom w:val="none" w:sz="0" w:space="0" w:color="auto"/>
                                <w:right w:val="none" w:sz="0" w:space="0" w:color="auto"/>
                              </w:divBdr>
                              <w:divsChild>
                                <w:div w:id="1979455753">
                                  <w:marLeft w:val="0"/>
                                  <w:marRight w:val="0"/>
                                  <w:marTop w:val="0"/>
                                  <w:marBottom w:val="0"/>
                                  <w:divBdr>
                                    <w:top w:val="none" w:sz="0" w:space="0" w:color="auto"/>
                                    <w:left w:val="none" w:sz="0" w:space="0" w:color="auto"/>
                                    <w:bottom w:val="none" w:sz="0" w:space="0" w:color="auto"/>
                                    <w:right w:val="none" w:sz="0" w:space="0" w:color="auto"/>
                                  </w:divBdr>
                                  <w:divsChild>
                                    <w:div w:id="592473462">
                                      <w:marLeft w:val="0"/>
                                      <w:marRight w:val="0"/>
                                      <w:marTop w:val="0"/>
                                      <w:marBottom w:val="0"/>
                                      <w:divBdr>
                                        <w:top w:val="none" w:sz="0" w:space="0" w:color="auto"/>
                                        <w:left w:val="none" w:sz="0" w:space="0" w:color="auto"/>
                                        <w:bottom w:val="none" w:sz="0" w:space="0" w:color="auto"/>
                                        <w:right w:val="none" w:sz="0" w:space="0" w:color="auto"/>
                                      </w:divBdr>
                                      <w:divsChild>
                                        <w:div w:id="205875970">
                                          <w:blockQuote w:val="1"/>
                                          <w:marLeft w:val="0"/>
                                          <w:marRight w:val="0"/>
                                          <w:marTop w:val="0"/>
                                          <w:marBottom w:val="300"/>
                                          <w:divBdr>
                                            <w:top w:val="none" w:sz="0" w:space="0" w:color="auto"/>
                                            <w:left w:val="single" w:sz="18" w:space="20" w:color="E5E5E5"/>
                                            <w:bottom w:val="none" w:sz="0" w:space="0" w:color="auto"/>
                                            <w:right w:val="none" w:sz="0" w:space="0" w:color="auto"/>
                                          </w:divBdr>
                                        </w:div>
                                        <w:div w:id="265891421">
                                          <w:blockQuote w:val="1"/>
                                          <w:marLeft w:val="0"/>
                                          <w:marRight w:val="0"/>
                                          <w:marTop w:val="0"/>
                                          <w:marBottom w:val="300"/>
                                          <w:divBdr>
                                            <w:top w:val="none" w:sz="0" w:space="0" w:color="auto"/>
                                            <w:left w:val="single" w:sz="18" w:space="20" w:color="E5E5E5"/>
                                            <w:bottom w:val="none" w:sz="0" w:space="0" w:color="auto"/>
                                            <w:right w:val="none" w:sz="0" w:space="0" w:color="auto"/>
                                          </w:divBdr>
                                        </w:div>
                                        <w:div w:id="1137066544">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 w:id="222757101">
                              <w:marLeft w:val="0"/>
                              <w:marRight w:val="0"/>
                              <w:marTop w:val="0"/>
                              <w:marBottom w:val="0"/>
                              <w:divBdr>
                                <w:top w:val="none" w:sz="0" w:space="0" w:color="auto"/>
                                <w:left w:val="none" w:sz="0" w:space="0" w:color="auto"/>
                                <w:bottom w:val="none" w:sz="0" w:space="0" w:color="auto"/>
                                <w:right w:val="none" w:sz="0" w:space="0" w:color="auto"/>
                              </w:divBdr>
                              <w:divsChild>
                                <w:div w:id="1828783628">
                                  <w:marLeft w:val="0"/>
                                  <w:marRight w:val="0"/>
                                  <w:marTop w:val="0"/>
                                  <w:marBottom w:val="0"/>
                                  <w:divBdr>
                                    <w:top w:val="none" w:sz="0" w:space="0" w:color="auto"/>
                                    <w:left w:val="none" w:sz="0" w:space="0" w:color="auto"/>
                                    <w:bottom w:val="none" w:sz="0" w:space="0" w:color="auto"/>
                                    <w:right w:val="none" w:sz="0" w:space="0" w:color="auto"/>
                                  </w:divBdr>
                                  <w:divsChild>
                                    <w:div w:id="1799838903">
                                      <w:marLeft w:val="0"/>
                                      <w:marRight w:val="0"/>
                                      <w:marTop w:val="0"/>
                                      <w:marBottom w:val="0"/>
                                      <w:divBdr>
                                        <w:top w:val="none" w:sz="0" w:space="0" w:color="auto"/>
                                        <w:left w:val="none" w:sz="0" w:space="0" w:color="auto"/>
                                        <w:bottom w:val="none" w:sz="0" w:space="0" w:color="auto"/>
                                        <w:right w:val="none" w:sz="0" w:space="0" w:color="auto"/>
                                      </w:divBdr>
                                      <w:divsChild>
                                        <w:div w:id="1796676703">
                                          <w:marLeft w:val="0"/>
                                          <w:marRight w:val="0"/>
                                          <w:marTop w:val="0"/>
                                          <w:marBottom w:val="300"/>
                                          <w:divBdr>
                                            <w:top w:val="none" w:sz="0" w:space="0" w:color="auto"/>
                                            <w:left w:val="none" w:sz="0" w:space="0" w:color="auto"/>
                                            <w:bottom w:val="none" w:sz="0" w:space="0" w:color="auto"/>
                                            <w:right w:val="none" w:sz="0" w:space="0" w:color="auto"/>
                                          </w:divBdr>
                                          <w:divsChild>
                                            <w:div w:id="4134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80706">
                              <w:marLeft w:val="0"/>
                              <w:marRight w:val="0"/>
                              <w:marTop w:val="0"/>
                              <w:marBottom w:val="0"/>
                              <w:divBdr>
                                <w:top w:val="none" w:sz="0" w:space="0" w:color="auto"/>
                                <w:left w:val="none" w:sz="0" w:space="0" w:color="auto"/>
                                <w:bottom w:val="none" w:sz="0" w:space="0" w:color="auto"/>
                                <w:right w:val="none" w:sz="0" w:space="0" w:color="auto"/>
                              </w:divBdr>
                              <w:divsChild>
                                <w:div w:id="1926255909">
                                  <w:marLeft w:val="0"/>
                                  <w:marRight w:val="0"/>
                                  <w:marTop w:val="0"/>
                                  <w:marBottom w:val="0"/>
                                  <w:divBdr>
                                    <w:top w:val="none" w:sz="0" w:space="0" w:color="auto"/>
                                    <w:left w:val="none" w:sz="0" w:space="0" w:color="auto"/>
                                    <w:bottom w:val="none" w:sz="0" w:space="0" w:color="auto"/>
                                    <w:right w:val="none" w:sz="0" w:space="0" w:color="auto"/>
                                  </w:divBdr>
                                  <w:divsChild>
                                    <w:div w:id="3094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1299">
                              <w:marLeft w:val="0"/>
                              <w:marRight w:val="0"/>
                              <w:marTop w:val="0"/>
                              <w:marBottom w:val="0"/>
                              <w:divBdr>
                                <w:top w:val="none" w:sz="0" w:space="0" w:color="auto"/>
                                <w:left w:val="none" w:sz="0" w:space="0" w:color="auto"/>
                                <w:bottom w:val="none" w:sz="0" w:space="0" w:color="auto"/>
                                <w:right w:val="none" w:sz="0" w:space="0" w:color="auto"/>
                              </w:divBdr>
                              <w:divsChild>
                                <w:div w:id="41025803">
                                  <w:marLeft w:val="0"/>
                                  <w:marRight w:val="0"/>
                                  <w:marTop w:val="0"/>
                                  <w:marBottom w:val="0"/>
                                  <w:divBdr>
                                    <w:top w:val="none" w:sz="0" w:space="0" w:color="auto"/>
                                    <w:left w:val="none" w:sz="0" w:space="0" w:color="auto"/>
                                    <w:bottom w:val="none" w:sz="0" w:space="0" w:color="auto"/>
                                    <w:right w:val="none" w:sz="0" w:space="0" w:color="auto"/>
                                  </w:divBdr>
                                  <w:divsChild>
                                    <w:div w:id="13526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9324">
                              <w:marLeft w:val="0"/>
                              <w:marRight w:val="0"/>
                              <w:marTop w:val="0"/>
                              <w:marBottom w:val="0"/>
                              <w:divBdr>
                                <w:top w:val="none" w:sz="0" w:space="0" w:color="auto"/>
                                <w:left w:val="none" w:sz="0" w:space="0" w:color="auto"/>
                                <w:bottom w:val="none" w:sz="0" w:space="0" w:color="auto"/>
                                <w:right w:val="none" w:sz="0" w:space="0" w:color="auto"/>
                              </w:divBdr>
                              <w:divsChild>
                                <w:div w:id="1477378359">
                                  <w:marLeft w:val="0"/>
                                  <w:marRight w:val="0"/>
                                  <w:marTop w:val="0"/>
                                  <w:marBottom w:val="0"/>
                                  <w:divBdr>
                                    <w:top w:val="none" w:sz="0" w:space="0" w:color="auto"/>
                                    <w:left w:val="none" w:sz="0" w:space="0" w:color="auto"/>
                                    <w:bottom w:val="none" w:sz="0" w:space="0" w:color="auto"/>
                                    <w:right w:val="none" w:sz="0" w:space="0" w:color="auto"/>
                                  </w:divBdr>
                                  <w:divsChild>
                                    <w:div w:id="1982999637">
                                      <w:marLeft w:val="0"/>
                                      <w:marRight w:val="0"/>
                                      <w:marTop w:val="0"/>
                                      <w:marBottom w:val="0"/>
                                      <w:divBdr>
                                        <w:top w:val="none" w:sz="0" w:space="0" w:color="auto"/>
                                        <w:left w:val="none" w:sz="0" w:space="0" w:color="auto"/>
                                        <w:bottom w:val="none" w:sz="0" w:space="0" w:color="auto"/>
                                        <w:right w:val="none" w:sz="0" w:space="0" w:color="auto"/>
                                      </w:divBdr>
                                      <w:divsChild>
                                        <w:div w:id="1011420381">
                                          <w:marLeft w:val="0"/>
                                          <w:marRight w:val="0"/>
                                          <w:marTop w:val="0"/>
                                          <w:marBottom w:val="300"/>
                                          <w:divBdr>
                                            <w:top w:val="none" w:sz="0" w:space="0" w:color="auto"/>
                                            <w:left w:val="none" w:sz="0" w:space="0" w:color="auto"/>
                                            <w:bottom w:val="none" w:sz="0" w:space="0" w:color="auto"/>
                                            <w:right w:val="none" w:sz="0" w:space="0" w:color="auto"/>
                                          </w:divBdr>
                                          <w:divsChild>
                                            <w:div w:id="6779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85465">
                              <w:marLeft w:val="0"/>
                              <w:marRight w:val="0"/>
                              <w:marTop w:val="0"/>
                              <w:marBottom w:val="0"/>
                              <w:divBdr>
                                <w:top w:val="none" w:sz="0" w:space="0" w:color="auto"/>
                                <w:left w:val="none" w:sz="0" w:space="0" w:color="auto"/>
                                <w:bottom w:val="none" w:sz="0" w:space="0" w:color="auto"/>
                                <w:right w:val="none" w:sz="0" w:space="0" w:color="auto"/>
                              </w:divBdr>
                              <w:divsChild>
                                <w:div w:id="121702231">
                                  <w:marLeft w:val="0"/>
                                  <w:marRight w:val="0"/>
                                  <w:marTop w:val="0"/>
                                  <w:marBottom w:val="0"/>
                                  <w:divBdr>
                                    <w:top w:val="none" w:sz="0" w:space="0" w:color="auto"/>
                                    <w:left w:val="none" w:sz="0" w:space="0" w:color="auto"/>
                                    <w:bottom w:val="none" w:sz="0" w:space="0" w:color="auto"/>
                                    <w:right w:val="none" w:sz="0" w:space="0" w:color="auto"/>
                                  </w:divBdr>
                                  <w:divsChild>
                                    <w:div w:id="1366635287">
                                      <w:marLeft w:val="0"/>
                                      <w:marRight w:val="0"/>
                                      <w:marTop w:val="0"/>
                                      <w:marBottom w:val="0"/>
                                      <w:divBdr>
                                        <w:top w:val="none" w:sz="0" w:space="0" w:color="auto"/>
                                        <w:left w:val="none" w:sz="0" w:space="0" w:color="auto"/>
                                        <w:bottom w:val="none" w:sz="0" w:space="0" w:color="auto"/>
                                        <w:right w:val="none" w:sz="0" w:space="0" w:color="auto"/>
                                      </w:divBdr>
                                      <w:divsChild>
                                        <w:div w:id="786121894">
                                          <w:marLeft w:val="0"/>
                                          <w:marRight w:val="0"/>
                                          <w:marTop w:val="0"/>
                                          <w:marBottom w:val="300"/>
                                          <w:divBdr>
                                            <w:top w:val="none" w:sz="0" w:space="0" w:color="auto"/>
                                            <w:left w:val="none" w:sz="0" w:space="0" w:color="auto"/>
                                            <w:bottom w:val="none" w:sz="0" w:space="0" w:color="auto"/>
                                            <w:right w:val="none" w:sz="0" w:space="0" w:color="auto"/>
                                          </w:divBdr>
                                          <w:divsChild>
                                            <w:div w:id="8202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6758">
                              <w:marLeft w:val="0"/>
                              <w:marRight w:val="0"/>
                              <w:marTop w:val="0"/>
                              <w:marBottom w:val="0"/>
                              <w:divBdr>
                                <w:top w:val="none" w:sz="0" w:space="0" w:color="auto"/>
                                <w:left w:val="none" w:sz="0" w:space="0" w:color="auto"/>
                                <w:bottom w:val="none" w:sz="0" w:space="0" w:color="auto"/>
                                <w:right w:val="none" w:sz="0" w:space="0" w:color="auto"/>
                              </w:divBdr>
                              <w:divsChild>
                                <w:div w:id="1089035951">
                                  <w:marLeft w:val="0"/>
                                  <w:marRight w:val="0"/>
                                  <w:marTop w:val="0"/>
                                  <w:marBottom w:val="0"/>
                                  <w:divBdr>
                                    <w:top w:val="none" w:sz="0" w:space="0" w:color="auto"/>
                                    <w:left w:val="none" w:sz="0" w:space="0" w:color="auto"/>
                                    <w:bottom w:val="none" w:sz="0" w:space="0" w:color="auto"/>
                                    <w:right w:val="none" w:sz="0" w:space="0" w:color="auto"/>
                                  </w:divBdr>
                                  <w:divsChild>
                                    <w:div w:id="1231961891">
                                      <w:marLeft w:val="0"/>
                                      <w:marRight w:val="0"/>
                                      <w:marTop w:val="0"/>
                                      <w:marBottom w:val="0"/>
                                      <w:divBdr>
                                        <w:top w:val="none" w:sz="0" w:space="0" w:color="auto"/>
                                        <w:left w:val="none" w:sz="0" w:space="0" w:color="auto"/>
                                        <w:bottom w:val="none" w:sz="0" w:space="0" w:color="auto"/>
                                        <w:right w:val="none" w:sz="0" w:space="0" w:color="auto"/>
                                      </w:divBdr>
                                      <w:divsChild>
                                        <w:div w:id="691027552">
                                          <w:marLeft w:val="0"/>
                                          <w:marRight w:val="0"/>
                                          <w:marTop w:val="0"/>
                                          <w:marBottom w:val="300"/>
                                          <w:divBdr>
                                            <w:top w:val="none" w:sz="0" w:space="0" w:color="auto"/>
                                            <w:left w:val="none" w:sz="0" w:space="0" w:color="auto"/>
                                            <w:bottom w:val="none" w:sz="0" w:space="0" w:color="auto"/>
                                            <w:right w:val="none" w:sz="0" w:space="0" w:color="auto"/>
                                          </w:divBdr>
                                          <w:divsChild>
                                            <w:div w:id="127207185">
                                              <w:marLeft w:val="0"/>
                                              <w:marRight w:val="0"/>
                                              <w:marTop w:val="0"/>
                                              <w:marBottom w:val="0"/>
                                              <w:divBdr>
                                                <w:top w:val="none" w:sz="0" w:space="0" w:color="auto"/>
                                                <w:left w:val="none" w:sz="0" w:space="0" w:color="auto"/>
                                                <w:bottom w:val="none" w:sz="0" w:space="0" w:color="auto"/>
                                                <w:right w:val="none" w:sz="0" w:space="0" w:color="auto"/>
                                              </w:divBdr>
                                            </w:div>
                                          </w:divsChild>
                                        </w:div>
                                        <w:div w:id="960301017">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 w:id="379672498">
                              <w:marLeft w:val="0"/>
                              <w:marRight w:val="0"/>
                              <w:marTop w:val="0"/>
                              <w:marBottom w:val="0"/>
                              <w:divBdr>
                                <w:top w:val="none" w:sz="0" w:space="0" w:color="auto"/>
                                <w:left w:val="none" w:sz="0" w:space="0" w:color="auto"/>
                                <w:bottom w:val="none" w:sz="0" w:space="0" w:color="auto"/>
                                <w:right w:val="none" w:sz="0" w:space="0" w:color="auto"/>
                              </w:divBdr>
                              <w:divsChild>
                                <w:div w:id="1838032946">
                                  <w:marLeft w:val="0"/>
                                  <w:marRight w:val="0"/>
                                  <w:marTop w:val="0"/>
                                  <w:marBottom w:val="0"/>
                                  <w:divBdr>
                                    <w:top w:val="none" w:sz="0" w:space="0" w:color="auto"/>
                                    <w:left w:val="none" w:sz="0" w:space="0" w:color="auto"/>
                                    <w:bottom w:val="none" w:sz="0" w:space="0" w:color="auto"/>
                                    <w:right w:val="none" w:sz="0" w:space="0" w:color="auto"/>
                                  </w:divBdr>
                                  <w:divsChild>
                                    <w:div w:id="11179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0275">
                              <w:marLeft w:val="0"/>
                              <w:marRight w:val="0"/>
                              <w:marTop w:val="0"/>
                              <w:marBottom w:val="0"/>
                              <w:divBdr>
                                <w:top w:val="none" w:sz="0" w:space="0" w:color="auto"/>
                                <w:left w:val="none" w:sz="0" w:space="0" w:color="auto"/>
                                <w:bottom w:val="none" w:sz="0" w:space="0" w:color="auto"/>
                                <w:right w:val="none" w:sz="0" w:space="0" w:color="auto"/>
                              </w:divBdr>
                              <w:divsChild>
                                <w:div w:id="1058241455">
                                  <w:marLeft w:val="0"/>
                                  <w:marRight w:val="0"/>
                                  <w:marTop w:val="0"/>
                                  <w:marBottom w:val="0"/>
                                  <w:divBdr>
                                    <w:top w:val="none" w:sz="0" w:space="0" w:color="auto"/>
                                    <w:left w:val="none" w:sz="0" w:space="0" w:color="auto"/>
                                    <w:bottom w:val="none" w:sz="0" w:space="0" w:color="auto"/>
                                    <w:right w:val="none" w:sz="0" w:space="0" w:color="auto"/>
                                  </w:divBdr>
                                  <w:divsChild>
                                    <w:div w:id="1337880459">
                                      <w:marLeft w:val="0"/>
                                      <w:marRight w:val="0"/>
                                      <w:marTop w:val="0"/>
                                      <w:marBottom w:val="0"/>
                                      <w:divBdr>
                                        <w:top w:val="none" w:sz="0" w:space="0" w:color="auto"/>
                                        <w:left w:val="none" w:sz="0" w:space="0" w:color="auto"/>
                                        <w:bottom w:val="none" w:sz="0" w:space="0" w:color="auto"/>
                                        <w:right w:val="none" w:sz="0" w:space="0" w:color="auto"/>
                                      </w:divBdr>
                                      <w:divsChild>
                                        <w:div w:id="762260915">
                                          <w:marLeft w:val="0"/>
                                          <w:marRight w:val="0"/>
                                          <w:marTop w:val="0"/>
                                          <w:marBottom w:val="300"/>
                                          <w:divBdr>
                                            <w:top w:val="none" w:sz="0" w:space="0" w:color="auto"/>
                                            <w:left w:val="none" w:sz="0" w:space="0" w:color="auto"/>
                                            <w:bottom w:val="none" w:sz="0" w:space="0" w:color="auto"/>
                                            <w:right w:val="none" w:sz="0" w:space="0" w:color="auto"/>
                                          </w:divBdr>
                                          <w:divsChild>
                                            <w:div w:id="15548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0584">
                              <w:marLeft w:val="0"/>
                              <w:marRight w:val="0"/>
                              <w:marTop w:val="0"/>
                              <w:marBottom w:val="0"/>
                              <w:divBdr>
                                <w:top w:val="none" w:sz="0" w:space="0" w:color="auto"/>
                                <w:left w:val="none" w:sz="0" w:space="0" w:color="auto"/>
                                <w:bottom w:val="none" w:sz="0" w:space="0" w:color="auto"/>
                                <w:right w:val="none" w:sz="0" w:space="0" w:color="auto"/>
                              </w:divBdr>
                              <w:divsChild>
                                <w:div w:id="2143423706">
                                  <w:marLeft w:val="0"/>
                                  <w:marRight w:val="0"/>
                                  <w:marTop w:val="0"/>
                                  <w:marBottom w:val="0"/>
                                  <w:divBdr>
                                    <w:top w:val="none" w:sz="0" w:space="0" w:color="auto"/>
                                    <w:left w:val="none" w:sz="0" w:space="0" w:color="auto"/>
                                    <w:bottom w:val="none" w:sz="0" w:space="0" w:color="auto"/>
                                    <w:right w:val="none" w:sz="0" w:space="0" w:color="auto"/>
                                  </w:divBdr>
                                  <w:divsChild>
                                    <w:div w:id="14727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5287">
                              <w:marLeft w:val="0"/>
                              <w:marRight w:val="0"/>
                              <w:marTop w:val="0"/>
                              <w:marBottom w:val="0"/>
                              <w:divBdr>
                                <w:top w:val="none" w:sz="0" w:space="0" w:color="auto"/>
                                <w:left w:val="none" w:sz="0" w:space="0" w:color="auto"/>
                                <w:bottom w:val="none" w:sz="0" w:space="0" w:color="auto"/>
                                <w:right w:val="none" w:sz="0" w:space="0" w:color="auto"/>
                              </w:divBdr>
                              <w:divsChild>
                                <w:div w:id="2043091897">
                                  <w:marLeft w:val="0"/>
                                  <w:marRight w:val="0"/>
                                  <w:marTop w:val="0"/>
                                  <w:marBottom w:val="0"/>
                                  <w:divBdr>
                                    <w:top w:val="none" w:sz="0" w:space="0" w:color="auto"/>
                                    <w:left w:val="none" w:sz="0" w:space="0" w:color="auto"/>
                                    <w:bottom w:val="none" w:sz="0" w:space="0" w:color="auto"/>
                                    <w:right w:val="none" w:sz="0" w:space="0" w:color="auto"/>
                                  </w:divBdr>
                                  <w:divsChild>
                                    <w:div w:id="592511933">
                                      <w:marLeft w:val="0"/>
                                      <w:marRight w:val="0"/>
                                      <w:marTop w:val="0"/>
                                      <w:marBottom w:val="0"/>
                                      <w:divBdr>
                                        <w:top w:val="none" w:sz="0" w:space="0" w:color="auto"/>
                                        <w:left w:val="none" w:sz="0" w:space="0" w:color="auto"/>
                                        <w:bottom w:val="none" w:sz="0" w:space="0" w:color="auto"/>
                                        <w:right w:val="none" w:sz="0" w:space="0" w:color="auto"/>
                                      </w:divBdr>
                                      <w:divsChild>
                                        <w:div w:id="1292400149">
                                          <w:marLeft w:val="0"/>
                                          <w:marRight w:val="0"/>
                                          <w:marTop w:val="0"/>
                                          <w:marBottom w:val="300"/>
                                          <w:divBdr>
                                            <w:top w:val="none" w:sz="0" w:space="0" w:color="auto"/>
                                            <w:left w:val="none" w:sz="0" w:space="0" w:color="auto"/>
                                            <w:bottom w:val="none" w:sz="0" w:space="0" w:color="auto"/>
                                            <w:right w:val="none" w:sz="0" w:space="0" w:color="auto"/>
                                          </w:divBdr>
                                          <w:divsChild>
                                            <w:div w:id="2315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86007">
                              <w:marLeft w:val="0"/>
                              <w:marRight w:val="0"/>
                              <w:marTop w:val="0"/>
                              <w:marBottom w:val="0"/>
                              <w:divBdr>
                                <w:top w:val="none" w:sz="0" w:space="0" w:color="auto"/>
                                <w:left w:val="none" w:sz="0" w:space="0" w:color="auto"/>
                                <w:bottom w:val="none" w:sz="0" w:space="0" w:color="auto"/>
                                <w:right w:val="none" w:sz="0" w:space="0" w:color="auto"/>
                              </w:divBdr>
                              <w:divsChild>
                                <w:div w:id="789783895">
                                  <w:marLeft w:val="0"/>
                                  <w:marRight w:val="0"/>
                                  <w:marTop w:val="0"/>
                                  <w:marBottom w:val="0"/>
                                  <w:divBdr>
                                    <w:top w:val="none" w:sz="0" w:space="0" w:color="auto"/>
                                    <w:left w:val="none" w:sz="0" w:space="0" w:color="auto"/>
                                    <w:bottom w:val="none" w:sz="0" w:space="0" w:color="auto"/>
                                    <w:right w:val="none" w:sz="0" w:space="0" w:color="auto"/>
                                  </w:divBdr>
                                  <w:divsChild>
                                    <w:div w:id="975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4816">
                              <w:marLeft w:val="0"/>
                              <w:marRight w:val="0"/>
                              <w:marTop w:val="0"/>
                              <w:marBottom w:val="0"/>
                              <w:divBdr>
                                <w:top w:val="none" w:sz="0" w:space="0" w:color="auto"/>
                                <w:left w:val="none" w:sz="0" w:space="0" w:color="auto"/>
                                <w:bottom w:val="none" w:sz="0" w:space="0" w:color="auto"/>
                                <w:right w:val="none" w:sz="0" w:space="0" w:color="auto"/>
                              </w:divBdr>
                              <w:divsChild>
                                <w:div w:id="1275988817">
                                  <w:marLeft w:val="0"/>
                                  <w:marRight w:val="0"/>
                                  <w:marTop w:val="0"/>
                                  <w:marBottom w:val="0"/>
                                  <w:divBdr>
                                    <w:top w:val="none" w:sz="0" w:space="0" w:color="auto"/>
                                    <w:left w:val="none" w:sz="0" w:space="0" w:color="auto"/>
                                    <w:bottom w:val="none" w:sz="0" w:space="0" w:color="auto"/>
                                    <w:right w:val="none" w:sz="0" w:space="0" w:color="auto"/>
                                  </w:divBdr>
                                  <w:divsChild>
                                    <w:div w:id="141893659">
                                      <w:marLeft w:val="0"/>
                                      <w:marRight w:val="0"/>
                                      <w:marTop w:val="0"/>
                                      <w:marBottom w:val="0"/>
                                      <w:divBdr>
                                        <w:top w:val="none" w:sz="0" w:space="0" w:color="auto"/>
                                        <w:left w:val="none" w:sz="0" w:space="0" w:color="auto"/>
                                        <w:bottom w:val="none" w:sz="0" w:space="0" w:color="auto"/>
                                        <w:right w:val="none" w:sz="0" w:space="0" w:color="auto"/>
                                      </w:divBdr>
                                      <w:divsChild>
                                        <w:div w:id="2001931108">
                                          <w:marLeft w:val="0"/>
                                          <w:marRight w:val="0"/>
                                          <w:marTop w:val="0"/>
                                          <w:marBottom w:val="300"/>
                                          <w:divBdr>
                                            <w:top w:val="none" w:sz="0" w:space="0" w:color="auto"/>
                                            <w:left w:val="none" w:sz="0" w:space="0" w:color="auto"/>
                                            <w:bottom w:val="none" w:sz="0" w:space="0" w:color="auto"/>
                                            <w:right w:val="none" w:sz="0" w:space="0" w:color="auto"/>
                                          </w:divBdr>
                                          <w:divsChild>
                                            <w:div w:id="17978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5852">
                              <w:marLeft w:val="0"/>
                              <w:marRight w:val="0"/>
                              <w:marTop w:val="0"/>
                              <w:marBottom w:val="0"/>
                              <w:divBdr>
                                <w:top w:val="none" w:sz="0" w:space="0" w:color="auto"/>
                                <w:left w:val="none" w:sz="0" w:space="0" w:color="auto"/>
                                <w:bottom w:val="none" w:sz="0" w:space="0" w:color="auto"/>
                                <w:right w:val="none" w:sz="0" w:space="0" w:color="auto"/>
                              </w:divBdr>
                              <w:divsChild>
                                <w:div w:id="1586038712">
                                  <w:marLeft w:val="0"/>
                                  <w:marRight w:val="0"/>
                                  <w:marTop w:val="0"/>
                                  <w:marBottom w:val="0"/>
                                  <w:divBdr>
                                    <w:top w:val="none" w:sz="0" w:space="0" w:color="auto"/>
                                    <w:left w:val="none" w:sz="0" w:space="0" w:color="auto"/>
                                    <w:bottom w:val="none" w:sz="0" w:space="0" w:color="auto"/>
                                    <w:right w:val="none" w:sz="0" w:space="0" w:color="auto"/>
                                  </w:divBdr>
                                  <w:divsChild>
                                    <w:div w:id="4653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2837">
                              <w:marLeft w:val="0"/>
                              <w:marRight w:val="0"/>
                              <w:marTop w:val="0"/>
                              <w:marBottom w:val="0"/>
                              <w:divBdr>
                                <w:top w:val="none" w:sz="0" w:space="0" w:color="auto"/>
                                <w:left w:val="none" w:sz="0" w:space="0" w:color="auto"/>
                                <w:bottom w:val="none" w:sz="0" w:space="0" w:color="auto"/>
                                <w:right w:val="none" w:sz="0" w:space="0" w:color="auto"/>
                              </w:divBdr>
                              <w:divsChild>
                                <w:div w:id="2081244616">
                                  <w:marLeft w:val="0"/>
                                  <w:marRight w:val="0"/>
                                  <w:marTop w:val="0"/>
                                  <w:marBottom w:val="0"/>
                                  <w:divBdr>
                                    <w:top w:val="none" w:sz="0" w:space="0" w:color="auto"/>
                                    <w:left w:val="none" w:sz="0" w:space="0" w:color="auto"/>
                                    <w:bottom w:val="none" w:sz="0" w:space="0" w:color="auto"/>
                                    <w:right w:val="none" w:sz="0" w:space="0" w:color="auto"/>
                                  </w:divBdr>
                                  <w:divsChild>
                                    <w:div w:id="2297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848">
                              <w:marLeft w:val="0"/>
                              <w:marRight w:val="0"/>
                              <w:marTop w:val="0"/>
                              <w:marBottom w:val="0"/>
                              <w:divBdr>
                                <w:top w:val="none" w:sz="0" w:space="0" w:color="auto"/>
                                <w:left w:val="none" w:sz="0" w:space="0" w:color="auto"/>
                                <w:bottom w:val="none" w:sz="0" w:space="0" w:color="auto"/>
                                <w:right w:val="none" w:sz="0" w:space="0" w:color="auto"/>
                              </w:divBdr>
                              <w:divsChild>
                                <w:div w:id="877473362">
                                  <w:marLeft w:val="0"/>
                                  <w:marRight w:val="0"/>
                                  <w:marTop w:val="0"/>
                                  <w:marBottom w:val="0"/>
                                  <w:divBdr>
                                    <w:top w:val="none" w:sz="0" w:space="0" w:color="auto"/>
                                    <w:left w:val="none" w:sz="0" w:space="0" w:color="auto"/>
                                    <w:bottom w:val="none" w:sz="0" w:space="0" w:color="auto"/>
                                    <w:right w:val="none" w:sz="0" w:space="0" w:color="auto"/>
                                  </w:divBdr>
                                  <w:divsChild>
                                    <w:div w:id="969938316">
                                      <w:marLeft w:val="0"/>
                                      <w:marRight w:val="0"/>
                                      <w:marTop w:val="0"/>
                                      <w:marBottom w:val="0"/>
                                      <w:divBdr>
                                        <w:top w:val="none" w:sz="0" w:space="0" w:color="auto"/>
                                        <w:left w:val="none" w:sz="0" w:space="0" w:color="auto"/>
                                        <w:bottom w:val="none" w:sz="0" w:space="0" w:color="auto"/>
                                        <w:right w:val="none" w:sz="0" w:space="0" w:color="auto"/>
                                      </w:divBdr>
                                      <w:divsChild>
                                        <w:div w:id="382994637">
                                          <w:marLeft w:val="0"/>
                                          <w:marRight w:val="0"/>
                                          <w:marTop w:val="0"/>
                                          <w:marBottom w:val="300"/>
                                          <w:divBdr>
                                            <w:top w:val="none" w:sz="0" w:space="0" w:color="auto"/>
                                            <w:left w:val="none" w:sz="0" w:space="0" w:color="auto"/>
                                            <w:bottom w:val="none" w:sz="0" w:space="0" w:color="auto"/>
                                            <w:right w:val="none" w:sz="0" w:space="0" w:color="auto"/>
                                          </w:divBdr>
                                          <w:divsChild>
                                            <w:div w:id="14429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953">
                              <w:marLeft w:val="0"/>
                              <w:marRight w:val="0"/>
                              <w:marTop w:val="0"/>
                              <w:marBottom w:val="0"/>
                              <w:divBdr>
                                <w:top w:val="none" w:sz="0" w:space="0" w:color="auto"/>
                                <w:left w:val="none" w:sz="0" w:space="0" w:color="auto"/>
                                <w:bottom w:val="none" w:sz="0" w:space="0" w:color="auto"/>
                                <w:right w:val="none" w:sz="0" w:space="0" w:color="auto"/>
                              </w:divBdr>
                              <w:divsChild>
                                <w:div w:id="1761556835">
                                  <w:marLeft w:val="0"/>
                                  <w:marRight w:val="0"/>
                                  <w:marTop w:val="0"/>
                                  <w:marBottom w:val="0"/>
                                  <w:divBdr>
                                    <w:top w:val="none" w:sz="0" w:space="0" w:color="auto"/>
                                    <w:left w:val="none" w:sz="0" w:space="0" w:color="auto"/>
                                    <w:bottom w:val="none" w:sz="0" w:space="0" w:color="auto"/>
                                    <w:right w:val="none" w:sz="0" w:space="0" w:color="auto"/>
                                  </w:divBdr>
                                  <w:divsChild>
                                    <w:div w:id="13875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3057">
                              <w:marLeft w:val="0"/>
                              <w:marRight w:val="0"/>
                              <w:marTop w:val="0"/>
                              <w:marBottom w:val="0"/>
                              <w:divBdr>
                                <w:top w:val="none" w:sz="0" w:space="0" w:color="auto"/>
                                <w:left w:val="none" w:sz="0" w:space="0" w:color="auto"/>
                                <w:bottom w:val="none" w:sz="0" w:space="0" w:color="auto"/>
                                <w:right w:val="none" w:sz="0" w:space="0" w:color="auto"/>
                              </w:divBdr>
                              <w:divsChild>
                                <w:div w:id="742994862">
                                  <w:marLeft w:val="0"/>
                                  <w:marRight w:val="0"/>
                                  <w:marTop w:val="0"/>
                                  <w:marBottom w:val="0"/>
                                  <w:divBdr>
                                    <w:top w:val="none" w:sz="0" w:space="0" w:color="auto"/>
                                    <w:left w:val="none" w:sz="0" w:space="0" w:color="auto"/>
                                    <w:bottom w:val="none" w:sz="0" w:space="0" w:color="auto"/>
                                    <w:right w:val="none" w:sz="0" w:space="0" w:color="auto"/>
                                  </w:divBdr>
                                  <w:divsChild>
                                    <w:div w:id="19384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9928">
                              <w:marLeft w:val="0"/>
                              <w:marRight w:val="0"/>
                              <w:marTop w:val="0"/>
                              <w:marBottom w:val="0"/>
                              <w:divBdr>
                                <w:top w:val="none" w:sz="0" w:space="0" w:color="auto"/>
                                <w:left w:val="none" w:sz="0" w:space="0" w:color="auto"/>
                                <w:bottom w:val="none" w:sz="0" w:space="0" w:color="auto"/>
                                <w:right w:val="none" w:sz="0" w:space="0" w:color="auto"/>
                              </w:divBdr>
                              <w:divsChild>
                                <w:div w:id="573466565">
                                  <w:marLeft w:val="0"/>
                                  <w:marRight w:val="0"/>
                                  <w:marTop w:val="0"/>
                                  <w:marBottom w:val="0"/>
                                  <w:divBdr>
                                    <w:top w:val="none" w:sz="0" w:space="0" w:color="auto"/>
                                    <w:left w:val="none" w:sz="0" w:space="0" w:color="auto"/>
                                    <w:bottom w:val="none" w:sz="0" w:space="0" w:color="auto"/>
                                    <w:right w:val="none" w:sz="0" w:space="0" w:color="auto"/>
                                  </w:divBdr>
                                  <w:divsChild>
                                    <w:div w:id="17920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9245">
                              <w:marLeft w:val="0"/>
                              <w:marRight w:val="0"/>
                              <w:marTop w:val="0"/>
                              <w:marBottom w:val="0"/>
                              <w:divBdr>
                                <w:top w:val="none" w:sz="0" w:space="0" w:color="auto"/>
                                <w:left w:val="none" w:sz="0" w:space="0" w:color="auto"/>
                                <w:bottom w:val="none" w:sz="0" w:space="0" w:color="auto"/>
                                <w:right w:val="none" w:sz="0" w:space="0" w:color="auto"/>
                              </w:divBdr>
                              <w:divsChild>
                                <w:div w:id="1110932516">
                                  <w:marLeft w:val="0"/>
                                  <w:marRight w:val="0"/>
                                  <w:marTop w:val="0"/>
                                  <w:marBottom w:val="0"/>
                                  <w:divBdr>
                                    <w:top w:val="none" w:sz="0" w:space="0" w:color="auto"/>
                                    <w:left w:val="none" w:sz="0" w:space="0" w:color="auto"/>
                                    <w:bottom w:val="none" w:sz="0" w:space="0" w:color="auto"/>
                                    <w:right w:val="none" w:sz="0" w:space="0" w:color="auto"/>
                                  </w:divBdr>
                                  <w:divsChild>
                                    <w:div w:id="2000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241">
                              <w:marLeft w:val="0"/>
                              <w:marRight w:val="0"/>
                              <w:marTop w:val="0"/>
                              <w:marBottom w:val="0"/>
                              <w:divBdr>
                                <w:top w:val="none" w:sz="0" w:space="0" w:color="auto"/>
                                <w:left w:val="none" w:sz="0" w:space="0" w:color="auto"/>
                                <w:bottom w:val="none" w:sz="0" w:space="0" w:color="auto"/>
                                <w:right w:val="none" w:sz="0" w:space="0" w:color="auto"/>
                              </w:divBdr>
                              <w:divsChild>
                                <w:div w:id="1552691635">
                                  <w:marLeft w:val="0"/>
                                  <w:marRight w:val="0"/>
                                  <w:marTop w:val="0"/>
                                  <w:marBottom w:val="0"/>
                                  <w:divBdr>
                                    <w:top w:val="none" w:sz="0" w:space="0" w:color="auto"/>
                                    <w:left w:val="none" w:sz="0" w:space="0" w:color="auto"/>
                                    <w:bottom w:val="none" w:sz="0" w:space="0" w:color="auto"/>
                                    <w:right w:val="none" w:sz="0" w:space="0" w:color="auto"/>
                                  </w:divBdr>
                                  <w:divsChild>
                                    <w:div w:id="4265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157">
                              <w:marLeft w:val="0"/>
                              <w:marRight w:val="0"/>
                              <w:marTop w:val="0"/>
                              <w:marBottom w:val="0"/>
                              <w:divBdr>
                                <w:top w:val="none" w:sz="0" w:space="0" w:color="auto"/>
                                <w:left w:val="none" w:sz="0" w:space="0" w:color="auto"/>
                                <w:bottom w:val="none" w:sz="0" w:space="0" w:color="auto"/>
                                <w:right w:val="none" w:sz="0" w:space="0" w:color="auto"/>
                              </w:divBdr>
                              <w:divsChild>
                                <w:div w:id="1826893972">
                                  <w:marLeft w:val="0"/>
                                  <w:marRight w:val="0"/>
                                  <w:marTop w:val="0"/>
                                  <w:marBottom w:val="0"/>
                                  <w:divBdr>
                                    <w:top w:val="none" w:sz="0" w:space="0" w:color="auto"/>
                                    <w:left w:val="none" w:sz="0" w:space="0" w:color="auto"/>
                                    <w:bottom w:val="none" w:sz="0" w:space="0" w:color="auto"/>
                                    <w:right w:val="none" w:sz="0" w:space="0" w:color="auto"/>
                                  </w:divBdr>
                                  <w:divsChild>
                                    <w:div w:id="4943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567">
                              <w:marLeft w:val="0"/>
                              <w:marRight w:val="0"/>
                              <w:marTop w:val="0"/>
                              <w:marBottom w:val="0"/>
                              <w:divBdr>
                                <w:top w:val="none" w:sz="0" w:space="0" w:color="auto"/>
                                <w:left w:val="none" w:sz="0" w:space="0" w:color="auto"/>
                                <w:bottom w:val="none" w:sz="0" w:space="0" w:color="auto"/>
                                <w:right w:val="none" w:sz="0" w:space="0" w:color="auto"/>
                              </w:divBdr>
                              <w:divsChild>
                                <w:div w:id="1575124251">
                                  <w:marLeft w:val="0"/>
                                  <w:marRight w:val="0"/>
                                  <w:marTop w:val="0"/>
                                  <w:marBottom w:val="0"/>
                                  <w:divBdr>
                                    <w:top w:val="none" w:sz="0" w:space="0" w:color="auto"/>
                                    <w:left w:val="none" w:sz="0" w:space="0" w:color="auto"/>
                                    <w:bottom w:val="none" w:sz="0" w:space="0" w:color="auto"/>
                                    <w:right w:val="none" w:sz="0" w:space="0" w:color="auto"/>
                                  </w:divBdr>
                                  <w:divsChild>
                                    <w:div w:id="357201327">
                                      <w:marLeft w:val="0"/>
                                      <w:marRight w:val="0"/>
                                      <w:marTop w:val="0"/>
                                      <w:marBottom w:val="0"/>
                                      <w:divBdr>
                                        <w:top w:val="none" w:sz="0" w:space="0" w:color="auto"/>
                                        <w:left w:val="none" w:sz="0" w:space="0" w:color="auto"/>
                                        <w:bottom w:val="none" w:sz="0" w:space="0" w:color="auto"/>
                                        <w:right w:val="none" w:sz="0" w:space="0" w:color="auto"/>
                                      </w:divBdr>
                                      <w:divsChild>
                                        <w:div w:id="69238767">
                                          <w:marLeft w:val="0"/>
                                          <w:marRight w:val="0"/>
                                          <w:marTop w:val="0"/>
                                          <w:marBottom w:val="300"/>
                                          <w:divBdr>
                                            <w:top w:val="none" w:sz="0" w:space="0" w:color="auto"/>
                                            <w:left w:val="none" w:sz="0" w:space="0" w:color="auto"/>
                                            <w:bottom w:val="none" w:sz="0" w:space="0" w:color="auto"/>
                                            <w:right w:val="none" w:sz="0" w:space="0" w:color="auto"/>
                                          </w:divBdr>
                                          <w:divsChild>
                                            <w:div w:id="1932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57799">
                              <w:marLeft w:val="0"/>
                              <w:marRight w:val="0"/>
                              <w:marTop w:val="0"/>
                              <w:marBottom w:val="0"/>
                              <w:divBdr>
                                <w:top w:val="none" w:sz="0" w:space="0" w:color="auto"/>
                                <w:left w:val="none" w:sz="0" w:space="0" w:color="auto"/>
                                <w:bottom w:val="none" w:sz="0" w:space="0" w:color="auto"/>
                                <w:right w:val="none" w:sz="0" w:space="0" w:color="auto"/>
                              </w:divBdr>
                              <w:divsChild>
                                <w:div w:id="456261960">
                                  <w:marLeft w:val="0"/>
                                  <w:marRight w:val="0"/>
                                  <w:marTop w:val="0"/>
                                  <w:marBottom w:val="0"/>
                                  <w:divBdr>
                                    <w:top w:val="none" w:sz="0" w:space="0" w:color="auto"/>
                                    <w:left w:val="none" w:sz="0" w:space="0" w:color="auto"/>
                                    <w:bottom w:val="none" w:sz="0" w:space="0" w:color="auto"/>
                                    <w:right w:val="none" w:sz="0" w:space="0" w:color="auto"/>
                                  </w:divBdr>
                                  <w:divsChild>
                                    <w:div w:id="66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1524">
                              <w:marLeft w:val="0"/>
                              <w:marRight w:val="0"/>
                              <w:marTop w:val="0"/>
                              <w:marBottom w:val="0"/>
                              <w:divBdr>
                                <w:top w:val="none" w:sz="0" w:space="0" w:color="auto"/>
                                <w:left w:val="none" w:sz="0" w:space="0" w:color="auto"/>
                                <w:bottom w:val="none" w:sz="0" w:space="0" w:color="auto"/>
                                <w:right w:val="none" w:sz="0" w:space="0" w:color="auto"/>
                              </w:divBdr>
                              <w:divsChild>
                                <w:div w:id="969096224">
                                  <w:marLeft w:val="0"/>
                                  <w:marRight w:val="0"/>
                                  <w:marTop w:val="0"/>
                                  <w:marBottom w:val="0"/>
                                  <w:divBdr>
                                    <w:top w:val="none" w:sz="0" w:space="0" w:color="auto"/>
                                    <w:left w:val="none" w:sz="0" w:space="0" w:color="auto"/>
                                    <w:bottom w:val="none" w:sz="0" w:space="0" w:color="auto"/>
                                    <w:right w:val="none" w:sz="0" w:space="0" w:color="auto"/>
                                  </w:divBdr>
                                  <w:divsChild>
                                    <w:div w:id="1405494936">
                                      <w:marLeft w:val="0"/>
                                      <w:marRight w:val="0"/>
                                      <w:marTop w:val="0"/>
                                      <w:marBottom w:val="0"/>
                                      <w:divBdr>
                                        <w:top w:val="none" w:sz="0" w:space="0" w:color="auto"/>
                                        <w:left w:val="none" w:sz="0" w:space="0" w:color="auto"/>
                                        <w:bottom w:val="none" w:sz="0" w:space="0" w:color="auto"/>
                                        <w:right w:val="none" w:sz="0" w:space="0" w:color="auto"/>
                                      </w:divBdr>
                                      <w:divsChild>
                                        <w:div w:id="12801899">
                                          <w:marLeft w:val="0"/>
                                          <w:marRight w:val="0"/>
                                          <w:marTop w:val="0"/>
                                          <w:marBottom w:val="300"/>
                                          <w:divBdr>
                                            <w:top w:val="none" w:sz="0" w:space="0" w:color="auto"/>
                                            <w:left w:val="none" w:sz="0" w:space="0" w:color="auto"/>
                                            <w:bottom w:val="none" w:sz="0" w:space="0" w:color="auto"/>
                                            <w:right w:val="none" w:sz="0" w:space="0" w:color="auto"/>
                                          </w:divBdr>
                                          <w:divsChild>
                                            <w:div w:id="1878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835">
                              <w:marLeft w:val="0"/>
                              <w:marRight w:val="0"/>
                              <w:marTop w:val="0"/>
                              <w:marBottom w:val="0"/>
                              <w:divBdr>
                                <w:top w:val="none" w:sz="0" w:space="0" w:color="auto"/>
                                <w:left w:val="none" w:sz="0" w:space="0" w:color="auto"/>
                                <w:bottom w:val="none" w:sz="0" w:space="0" w:color="auto"/>
                                <w:right w:val="none" w:sz="0" w:space="0" w:color="auto"/>
                              </w:divBdr>
                              <w:divsChild>
                                <w:div w:id="1845126799">
                                  <w:marLeft w:val="0"/>
                                  <w:marRight w:val="0"/>
                                  <w:marTop w:val="0"/>
                                  <w:marBottom w:val="0"/>
                                  <w:divBdr>
                                    <w:top w:val="none" w:sz="0" w:space="0" w:color="auto"/>
                                    <w:left w:val="none" w:sz="0" w:space="0" w:color="auto"/>
                                    <w:bottom w:val="none" w:sz="0" w:space="0" w:color="auto"/>
                                    <w:right w:val="none" w:sz="0" w:space="0" w:color="auto"/>
                                  </w:divBdr>
                                  <w:divsChild>
                                    <w:div w:id="21030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09180">
                              <w:marLeft w:val="0"/>
                              <w:marRight w:val="0"/>
                              <w:marTop w:val="0"/>
                              <w:marBottom w:val="0"/>
                              <w:divBdr>
                                <w:top w:val="none" w:sz="0" w:space="0" w:color="auto"/>
                                <w:left w:val="none" w:sz="0" w:space="0" w:color="auto"/>
                                <w:bottom w:val="none" w:sz="0" w:space="0" w:color="auto"/>
                                <w:right w:val="none" w:sz="0" w:space="0" w:color="auto"/>
                              </w:divBdr>
                              <w:divsChild>
                                <w:div w:id="130489324">
                                  <w:marLeft w:val="0"/>
                                  <w:marRight w:val="0"/>
                                  <w:marTop w:val="0"/>
                                  <w:marBottom w:val="0"/>
                                  <w:divBdr>
                                    <w:top w:val="none" w:sz="0" w:space="0" w:color="auto"/>
                                    <w:left w:val="none" w:sz="0" w:space="0" w:color="auto"/>
                                    <w:bottom w:val="none" w:sz="0" w:space="0" w:color="auto"/>
                                    <w:right w:val="none" w:sz="0" w:space="0" w:color="auto"/>
                                  </w:divBdr>
                                  <w:divsChild>
                                    <w:div w:id="1522166915">
                                      <w:marLeft w:val="0"/>
                                      <w:marRight w:val="0"/>
                                      <w:marTop w:val="0"/>
                                      <w:marBottom w:val="0"/>
                                      <w:divBdr>
                                        <w:top w:val="none" w:sz="0" w:space="0" w:color="auto"/>
                                        <w:left w:val="none" w:sz="0" w:space="0" w:color="auto"/>
                                        <w:bottom w:val="none" w:sz="0" w:space="0" w:color="auto"/>
                                        <w:right w:val="none" w:sz="0" w:space="0" w:color="auto"/>
                                      </w:divBdr>
                                      <w:divsChild>
                                        <w:div w:id="32704706">
                                          <w:marLeft w:val="0"/>
                                          <w:marRight w:val="0"/>
                                          <w:marTop w:val="0"/>
                                          <w:marBottom w:val="300"/>
                                          <w:divBdr>
                                            <w:top w:val="none" w:sz="0" w:space="0" w:color="auto"/>
                                            <w:left w:val="none" w:sz="0" w:space="0" w:color="auto"/>
                                            <w:bottom w:val="none" w:sz="0" w:space="0" w:color="auto"/>
                                            <w:right w:val="none" w:sz="0" w:space="0" w:color="auto"/>
                                          </w:divBdr>
                                          <w:divsChild>
                                            <w:div w:id="1800300581">
                                              <w:marLeft w:val="0"/>
                                              <w:marRight w:val="0"/>
                                              <w:marTop w:val="0"/>
                                              <w:marBottom w:val="0"/>
                                              <w:divBdr>
                                                <w:top w:val="none" w:sz="0" w:space="0" w:color="auto"/>
                                                <w:left w:val="none" w:sz="0" w:space="0" w:color="auto"/>
                                                <w:bottom w:val="none" w:sz="0" w:space="0" w:color="auto"/>
                                                <w:right w:val="none" w:sz="0" w:space="0" w:color="auto"/>
                                              </w:divBdr>
                                            </w:div>
                                          </w:divsChild>
                                        </w:div>
                                        <w:div w:id="1042173843">
                                          <w:marLeft w:val="0"/>
                                          <w:marRight w:val="0"/>
                                          <w:marTop w:val="0"/>
                                          <w:marBottom w:val="300"/>
                                          <w:divBdr>
                                            <w:top w:val="none" w:sz="0" w:space="0" w:color="auto"/>
                                            <w:left w:val="none" w:sz="0" w:space="0" w:color="auto"/>
                                            <w:bottom w:val="none" w:sz="0" w:space="0" w:color="auto"/>
                                            <w:right w:val="none" w:sz="0" w:space="0" w:color="auto"/>
                                          </w:divBdr>
                                          <w:divsChild>
                                            <w:div w:id="291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7687">
                              <w:marLeft w:val="0"/>
                              <w:marRight w:val="0"/>
                              <w:marTop w:val="0"/>
                              <w:marBottom w:val="0"/>
                              <w:divBdr>
                                <w:top w:val="none" w:sz="0" w:space="0" w:color="auto"/>
                                <w:left w:val="none" w:sz="0" w:space="0" w:color="auto"/>
                                <w:bottom w:val="none" w:sz="0" w:space="0" w:color="auto"/>
                                <w:right w:val="none" w:sz="0" w:space="0" w:color="auto"/>
                              </w:divBdr>
                              <w:divsChild>
                                <w:div w:id="1561356243">
                                  <w:marLeft w:val="0"/>
                                  <w:marRight w:val="0"/>
                                  <w:marTop w:val="0"/>
                                  <w:marBottom w:val="0"/>
                                  <w:divBdr>
                                    <w:top w:val="none" w:sz="0" w:space="0" w:color="auto"/>
                                    <w:left w:val="none" w:sz="0" w:space="0" w:color="auto"/>
                                    <w:bottom w:val="none" w:sz="0" w:space="0" w:color="auto"/>
                                    <w:right w:val="none" w:sz="0" w:space="0" w:color="auto"/>
                                  </w:divBdr>
                                  <w:divsChild>
                                    <w:div w:id="14946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337">
                              <w:marLeft w:val="0"/>
                              <w:marRight w:val="0"/>
                              <w:marTop w:val="0"/>
                              <w:marBottom w:val="0"/>
                              <w:divBdr>
                                <w:top w:val="none" w:sz="0" w:space="0" w:color="auto"/>
                                <w:left w:val="none" w:sz="0" w:space="0" w:color="auto"/>
                                <w:bottom w:val="none" w:sz="0" w:space="0" w:color="auto"/>
                                <w:right w:val="none" w:sz="0" w:space="0" w:color="auto"/>
                              </w:divBdr>
                              <w:divsChild>
                                <w:div w:id="2023971557">
                                  <w:marLeft w:val="0"/>
                                  <w:marRight w:val="0"/>
                                  <w:marTop w:val="0"/>
                                  <w:marBottom w:val="0"/>
                                  <w:divBdr>
                                    <w:top w:val="none" w:sz="0" w:space="0" w:color="auto"/>
                                    <w:left w:val="none" w:sz="0" w:space="0" w:color="auto"/>
                                    <w:bottom w:val="none" w:sz="0" w:space="0" w:color="auto"/>
                                    <w:right w:val="none" w:sz="0" w:space="0" w:color="auto"/>
                                  </w:divBdr>
                                  <w:divsChild>
                                    <w:div w:id="1776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8662">
                              <w:marLeft w:val="0"/>
                              <w:marRight w:val="0"/>
                              <w:marTop w:val="0"/>
                              <w:marBottom w:val="0"/>
                              <w:divBdr>
                                <w:top w:val="none" w:sz="0" w:space="0" w:color="auto"/>
                                <w:left w:val="none" w:sz="0" w:space="0" w:color="auto"/>
                                <w:bottom w:val="none" w:sz="0" w:space="0" w:color="auto"/>
                                <w:right w:val="none" w:sz="0" w:space="0" w:color="auto"/>
                              </w:divBdr>
                              <w:divsChild>
                                <w:div w:id="2105106623">
                                  <w:marLeft w:val="0"/>
                                  <w:marRight w:val="0"/>
                                  <w:marTop w:val="0"/>
                                  <w:marBottom w:val="0"/>
                                  <w:divBdr>
                                    <w:top w:val="none" w:sz="0" w:space="0" w:color="auto"/>
                                    <w:left w:val="none" w:sz="0" w:space="0" w:color="auto"/>
                                    <w:bottom w:val="none" w:sz="0" w:space="0" w:color="auto"/>
                                    <w:right w:val="none" w:sz="0" w:space="0" w:color="auto"/>
                                  </w:divBdr>
                                  <w:divsChild>
                                    <w:div w:id="148374154">
                                      <w:marLeft w:val="0"/>
                                      <w:marRight w:val="0"/>
                                      <w:marTop w:val="0"/>
                                      <w:marBottom w:val="0"/>
                                      <w:divBdr>
                                        <w:top w:val="none" w:sz="0" w:space="0" w:color="auto"/>
                                        <w:left w:val="none" w:sz="0" w:space="0" w:color="auto"/>
                                        <w:bottom w:val="none" w:sz="0" w:space="0" w:color="auto"/>
                                        <w:right w:val="none" w:sz="0" w:space="0" w:color="auto"/>
                                      </w:divBdr>
                                      <w:divsChild>
                                        <w:div w:id="1142429875">
                                          <w:marLeft w:val="0"/>
                                          <w:marRight w:val="0"/>
                                          <w:marTop w:val="0"/>
                                          <w:marBottom w:val="300"/>
                                          <w:divBdr>
                                            <w:top w:val="none" w:sz="0" w:space="0" w:color="auto"/>
                                            <w:left w:val="none" w:sz="0" w:space="0" w:color="auto"/>
                                            <w:bottom w:val="none" w:sz="0" w:space="0" w:color="auto"/>
                                            <w:right w:val="none" w:sz="0" w:space="0" w:color="auto"/>
                                          </w:divBdr>
                                          <w:divsChild>
                                            <w:div w:id="17089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3797">
                              <w:marLeft w:val="0"/>
                              <w:marRight w:val="0"/>
                              <w:marTop w:val="0"/>
                              <w:marBottom w:val="0"/>
                              <w:divBdr>
                                <w:top w:val="none" w:sz="0" w:space="0" w:color="auto"/>
                                <w:left w:val="none" w:sz="0" w:space="0" w:color="auto"/>
                                <w:bottom w:val="none" w:sz="0" w:space="0" w:color="auto"/>
                                <w:right w:val="none" w:sz="0" w:space="0" w:color="auto"/>
                              </w:divBdr>
                              <w:divsChild>
                                <w:div w:id="1184979015">
                                  <w:marLeft w:val="0"/>
                                  <w:marRight w:val="0"/>
                                  <w:marTop w:val="0"/>
                                  <w:marBottom w:val="0"/>
                                  <w:divBdr>
                                    <w:top w:val="none" w:sz="0" w:space="0" w:color="auto"/>
                                    <w:left w:val="none" w:sz="0" w:space="0" w:color="auto"/>
                                    <w:bottom w:val="none" w:sz="0" w:space="0" w:color="auto"/>
                                    <w:right w:val="none" w:sz="0" w:space="0" w:color="auto"/>
                                  </w:divBdr>
                                  <w:divsChild>
                                    <w:div w:id="723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0293">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442848850">
                                      <w:marLeft w:val="0"/>
                                      <w:marRight w:val="0"/>
                                      <w:marTop w:val="0"/>
                                      <w:marBottom w:val="0"/>
                                      <w:divBdr>
                                        <w:top w:val="none" w:sz="0" w:space="0" w:color="auto"/>
                                        <w:left w:val="none" w:sz="0" w:space="0" w:color="auto"/>
                                        <w:bottom w:val="none" w:sz="0" w:space="0" w:color="auto"/>
                                        <w:right w:val="none" w:sz="0" w:space="0" w:color="auto"/>
                                      </w:divBdr>
                                      <w:divsChild>
                                        <w:div w:id="1219586619">
                                          <w:marLeft w:val="0"/>
                                          <w:marRight w:val="0"/>
                                          <w:marTop w:val="0"/>
                                          <w:marBottom w:val="300"/>
                                          <w:divBdr>
                                            <w:top w:val="none" w:sz="0" w:space="0" w:color="auto"/>
                                            <w:left w:val="none" w:sz="0" w:space="0" w:color="auto"/>
                                            <w:bottom w:val="none" w:sz="0" w:space="0" w:color="auto"/>
                                            <w:right w:val="none" w:sz="0" w:space="0" w:color="auto"/>
                                          </w:divBdr>
                                          <w:divsChild>
                                            <w:div w:id="131944959">
                                              <w:marLeft w:val="0"/>
                                              <w:marRight w:val="0"/>
                                              <w:marTop w:val="0"/>
                                              <w:marBottom w:val="0"/>
                                              <w:divBdr>
                                                <w:top w:val="none" w:sz="0" w:space="0" w:color="auto"/>
                                                <w:left w:val="none" w:sz="0" w:space="0" w:color="auto"/>
                                                <w:bottom w:val="none" w:sz="0" w:space="0" w:color="auto"/>
                                                <w:right w:val="none" w:sz="0" w:space="0" w:color="auto"/>
                                              </w:divBdr>
                                            </w:div>
                                          </w:divsChild>
                                        </w:div>
                                        <w:div w:id="1220092317">
                                          <w:marLeft w:val="0"/>
                                          <w:marRight w:val="0"/>
                                          <w:marTop w:val="0"/>
                                          <w:marBottom w:val="300"/>
                                          <w:divBdr>
                                            <w:top w:val="none" w:sz="0" w:space="0" w:color="auto"/>
                                            <w:left w:val="none" w:sz="0" w:space="0" w:color="auto"/>
                                            <w:bottom w:val="none" w:sz="0" w:space="0" w:color="auto"/>
                                            <w:right w:val="none" w:sz="0" w:space="0" w:color="auto"/>
                                          </w:divBdr>
                                          <w:divsChild>
                                            <w:div w:id="16301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8731">
                              <w:marLeft w:val="0"/>
                              <w:marRight w:val="0"/>
                              <w:marTop w:val="0"/>
                              <w:marBottom w:val="0"/>
                              <w:divBdr>
                                <w:top w:val="none" w:sz="0" w:space="0" w:color="auto"/>
                                <w:left w:val="none" w:sz="0" w:space="0" w:color="auto"/>
                                <w:bottom w:val="none" w:sz="0" w:space="0" w:color="auto"/>
                                <w:right w:val="none" w:sz="0" w:space="0" w:color="auto"/>
                              </w:divBdr>
                              <w:divsChild>
                                <w:div w:id="1974753918">
                                  <w:marLeft w:val="0"/>
                                  <w:marRight w:val="0"/>
                                  <w:marTop w:val="0"/>
                                  <w:marBottom w:val="0"/>
                                  <w:divBdr>
                                    <w:top w:val="none" w:sz="0" w:space="0" w:color="auto"/>
                                    <w:left w:val="none" w:sz="0" w:space="0" w:color="auto"/>
                                    <w:bottom w:val="none" w:sz="0" w:space="0" w:color="auto"/>
                                    <w:right w:val="none" w:sz="0" w:space="0" w:color="auto"/>
                                  </w:divBdr>
                                  <w:divsChild>
                                    <w:div w:id="7463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54696">
                              <w:marLeft w:val="0"/>
                              <w:marRight w:val="0"/>
                              <w:marTop w:val="0"/>
                              <w:marBottom w:val="0"/>
                              <w:divBdr>
                                <w:top w:val="none" w:sz="0" w:space="0" w:color="auto"/>
                                <w:left w:val="none" w:sz="0" w:space="0" w:color="auto"/>
                                <w:bottom w:val="none" w:sz="0" w:space="0" w:color="auto"/>
                                <w:right w:val="none" w:sz="0" w:space="0" w:color="auto"/>
                              </w:divBdr>
                              <w:divsChild>
                                <w:div w:id="60950009">
                                  <w:marLeft w:val="0"/>
                                  <w:marRight w:val="0"/>
                                  <w:marTop w:val="0"/>
                                  <w:marBottom w:val="0"/>
                                  <w:divBdr>
                                    <w:top w:val="none" w:sz="0" w:space="0" w:color="auto"/>
                                    <w:left w:val="none" w:sz="0" w:space="0" w:color="auto"/>
                                    <w:bottom w:val="none" w:sz="0" w:space="0" w:color="auto"/>
                                    <w:right w:val="none" w:sz="0" w:space="0" w:color="auto"/>
                                  </w:divBdr>
                                  <w:divsChild>
                                    <w:div w:id="739443562">
                                      <w:marLeft w:val="0"/>
                                      <w:marRight w:val="0"/>
                                      <w:marTop w:val="0"/>
                                      <w:marBottom w:val="0"/>
                                      <w:divBdr>
                                        <w:top w:val="none" w:sz="0" w:space="0" w:color="auto"/>
                                        <w:left w:val="none" w:sz="0" w:space="0" w:color="auto"/>
                                        <w:bottom w:val="none" w:sz="0" w:space="0" w:color="auto"/>
                                        <w:right w:val="none" w:sz="0" w:space="0" w:color="auto"/>
                                      </w:divBdr>
                                      <w:divsChild>
                                        <w:div w:id="184104031">
                                          <w:marLeft w:val="0"/>
                                          <w:marRight w:val="0"/>
                                          <w:marTop w:val="0"/>
                                          <w:marBottom w:val="300"/>
                                          <w:divBdr>
                                            <w:top w:val="none" w:sz="0" w:space="0" w:color="auto"/>
                                            <w:left w:val="none" w:sz="0" w:space="0" w:color="auto"/>
                                            <w:bottom w:val="none" w:sz="0" w:space="0" w:color="auto"/>
                                            <w:right w:val="none" w:sz="0" w:space="0" w:color="auto"/>
                                          </w:divBdr>
                                          <w:divsChild>
                                            <w:div w:id="5668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309">
                              <w:marLeft w:val="0"/>
                              <w:marRight w:val="0"/>
                              <w:marTop w:val="0"/>
                              <w:marBottom w:val="0"/>
                              <w:divBdr>
                                <w:top w:val="none" w:sz="0" w:space="0" w:color="auto"/>
                                <w:left w:val="none" w:sz="0" w:space="0" w:color="auto"/>
                                <w:bottom w:val="none" w:sz="0" w:space="0" w:color="auto"/>
                                <w:right w:val="none" w:sz="0" w:space="0" w:color="auto"/>
                              </w:divBdr>
                              <w:divsChild>
                                <w:div w:id="1060207312">
                                  <w:marLeft w:val="0"/>
                                  <w:marRight w:val="0"/>
                                  <w:marTop w:val="0"/>
                                  <w:marBottom w:val="0"/>
                                  <w:divBdr>
                                    <w:top w:val="none" w:sz="0" w:space="0" w:color="auto"/>
                                    <w:left w:val="none" w:sz="0" w:space="0" w:color="auto"/>
                                    <w:bottom w:val="none" w:sz="0" w:space="0" w:color="auto"/>
                                    <w:right w:val="none" w:sz="0" w:space="0" w:color="auto"/>
                                  </w:divBdr>
                                  <w:divsChild>
                                    <w:div w:id="1547527840">
                                      <w:marLeft w:val="0"/>
                                      <w:marRight w:val="0"/>
                                      <w:marTop w:val="0"/>
                                      <w:marBottom w:val="0"/>
                                      <w:divBdr>
                                        <w:top w:val="none" w:sz="0" w:space="0" w:color="auto"/>
                                        <w:left w:val="none" w:sz="0" w:space="0" w:color="auto"/>
                                        <w:bottom w:val="none" w:sz="0" w:space="0" w:color="auto"/>
                                        <w:right w:val="none" w:sz="0" w:space="0" w:color="auto"/>
                                      </w:divBdr>
                                      <w:divsChild>
                                        <w:div w:id="408044481">
                                          <w:marLeft w:val="0"/>
                                          <w:marRight w:val="0"/>
                                          <w:marTop w:val="0"/>
                                          <w:marBottom w:val="300"/>
                                          <w:divBdr>
                                            <w:top w:val="none" w:sz="0" w:space="0" w:color="auto"/>
                                            <w:left w:val="none" w:sz="0" w:space="0" w:color="auto"/>
                                            <w:bottom w:val="none" w:sz="0" w:space="0" w:color="auto"/>
                                            <w:right w:val="none" w:sz="0" w:space="0" w:color="auto"/>
                                          </w:divBdr>
                                          <w:divsChild>
                                            <w:div w:id="1844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1631">
                              <w:marLeft w:val="0"/>
                              <w:marRight w:val="0"/>
                              <w:marTop w:val="0"/>
                              <w:marBottom w:val="0"/>
                              <w:divBdr>
                                <w:top w:val="none" w:sz="0" w:space="0" w:color="auto"/>
                                <w:left w:val="none" w:sz="0" w:space="0" w:color="auto"/>
                                <w:bottom w:val="none" w:sz="0" w:space="0" w:color="auto"/>
                                <w:right w:val="none" w:sz="0" w:space="0" w:color="auto"/>
                              </w:divBdr>
                              <w:divsChild>
                                <w:div w:id="367143456">
                                  <w:marLeft w:val="0"/>
                                  <w:marRight w:val="0"/>
                                  <w:marTop w:val="0"/>
                                  <w:marBottom w:val="0"/>
                                  <w:divBdr>
                                    <w:top w:val="none" w:sz="0" w:space="0" w:color="auto"/>
                                    <w:left w:val="none" w:sz="0" w:space="0" w:color="auto"/>
                                    <w:bottom w:val="none" w:sz="0" w:space="0" w:color="auto"/>
                                    <w:right w:val="none" w:sz="0" w:space="0" w:color="auto"/>
                                  </w:divBdr>
                                  <w:divsChild>
                                    <w:div w:id="5697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1204">
                              <w:marLeft w:val="0"/>
                              <w:marRight w:val="0"/>
                              <w:marTop w:val="0"/>
                              <w:marBottom w:val="0"/>
                              <w:divBdr>
                                <w:top w:val="none" w:sz="0" w:space="0" w:color="auto"/>
                                <w:left w:val="none" w:sz="0" w:space="0" w:color="auto"/>
                                <w:bottom w:val="none" w:sz="0" w:space="0" w:color="auto"/>
                                <w:right w:val="none" w:sz="0" w:space="0" w:color="auto"/>
                              </w:divBdr>
                              <w:divsChild>
                                <w:div w:id="354234099">
                                  <w:marLeft w:val="0"/>
                                  <w:marRight w:val="0"/>
                                  <w:marTop w:val="0"/>
                                  <w:marBottom w:val="0"/>
                                  <w:divBdr>
                                    <w:top w:val="none" w:sz="0" w:space="0" w:color="auto"/>
                                    <w:left w:val="none" w:sz="0" w:space="0" w:color="auto"/>
                                    <w:bottom w:val="none" w:sz="0" w:space="0" w:color="auto"/>
                                    <w:right w:val="none" w:sz="0" w:space="0" w:color="auto"/>
                                  </w:divBdr>
                                  <w:divsChild>
                                    <w:div w:id="2049258637">
                                      <w:marLeft w:val="0"/>
                                      <w:marRight w:val="0"/>
                                      <w:marTop w:val="0"/>
                                      <w:marBottom w:val="0"/>
                                      <w:divBdr>
                                        <w:top w:val="none" w:sz="0" w:space="0" w:color="auto"/>
                                        <w:left w:val="none" w:sz="0" w:space="0" w:color="auto"/>
                                        <w:bottom w:val="none" w:sz="0" w:space="0" w:color="auto"/>
                                        <w:right w:val="none" w:sz="0" w:space="0" w:color="auto"/>
                                      </w:divBdr>
                                      <w:divsChild>
                                        <w:div w:id="1120297984">
                                          <w:marLeft w:val="0"/>
                                          <w:marRight w:val="0"/>
                                          <w:marTop w:val="0"/>
                                          <w:marBottom w:val="0"/>
                                          <w:divBdr>
                                            <w:top w:val="none" w:sz="0" w:space="0" w:color="auto"/>
                                            <w:left w:val="none" w:sz="0" w:space="0" w:color="auto"/>
                                            <w:bottom w:val="none" w:sz="0" w:space="0" w:color="auto"/>
                                            <w:right w:val="none" w:sz="0" w:space="0" w:color="auto"/>
                                          </w:divBdr>
                                          <w:divsChild>
                                            <w:div w:id="337847529">
                                              <w:marLeft w:val="0"/>
                                              <w:marRight w:val="0"/>
                                              <w:marTop w:val="0"/>
                                              <w:marBottom w:val="0"/>
                                              <w:divBdr>
                                                <w:top w:val="none" w:sz="0" w:space="0" w:color="auto"/>
                                                <w:left w:val="none" w:sz="0" w:space="0" w:color="auto"/>
                                                <w:bottom w:val="none" w:sz="0" w:space="0" w:color="auto"/>
                                                <w:right w:val="none" w:sz="0" w:space="0" w:color="auto"/>
                                              </w:divBdr>
                                            </w:div>
                                            <w:div w:id="5703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5764">
                              <w:marLeft w:val="0"/>
                              <w:marRight w:val="0"/>
                              <w:marTop w:val="0"/>
                              <w:marBottom w:val="0"/>
                              <w:divBdr>
                                <w:top w:val="none" w:sz="0" w:space="0" w:color="auto"/>
                                <w:left w:val="none" w:sz="0" w:space="0" w:color="auto"/>
                                <w:bottom w:val="none" w:sz="0" w:space="0" w:color="auto"/>
                                <w:right w:val="none" w:sz="0" w:space="0" w:color="auto"/>
                              </w:divBdr>
                              <w:divsChild>
                                <w:div w:id="1517845057">
                                  <w:marLeft w:val="0"/>
                                  <w:marRight w:val="0"/>
                                  <w:marTop w:val="0"/>
                                  <w:marBottom w:val="0"/>
                                  <w:divBdr>
                                    <w:top w:val="none" w:sz="0" w:space="0" w:color="auto"/>
                                    <w:left w:val="none" w:sz="0" w:space="0" w:color="auto"/>
                                    <w:bottom w:val="none" w:sz="0" w:space="0" w:color="auto"/>
                                    <w:right w:val="none" w:sz="0" w:space="0" w:color="auto"/>
                                  </w:divBdr>
                                  <w:divsChild>
                                    <w:div w:id="2080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1455">
                              <w:marLeft w:val="0"/>
                              <w:marRight w:val="0"/>
                              <w:marTop w:val="0"/>
                              <w:marBottom w:val="0"/>
                              <w:divBdr>
                                <w:top w:val="none" w:sz="0" w:space="0" w:color="auto"/>
                                <w:left w:val="none" w:sz="0" w:space="0" w:color="auto"/>
                                <w:bottom w:val="none" w:sz="0" w:space="0" w:color="auto"/>
                                <w:right w:val="none" w:sz="0" w:space="0" w:color="auto"/>
                              </w:divBdr>
                              <w:divsChild>
                                <w:div w:id="1247106349">
                                  <w:marLeft w:val="0"/>
                                  <w:marRight w:val="0"/>
                                  <w:marTop w:val="0"/>
                                  <w:marBottom w:val="0"/>
                                  <w:divBdr>
                                    <w:top w:val="none" w:sz="0" w:space="0" w:color="auto"/>
                                    <w:left w:val="none" w:sz="0" w:space="0" w:color="auto"/>
                                    <w:bottom w:val="none" w:sz="0" w:space="0" w:color="auto"/>
                                    <w:right w:val="none" w:sz="0" w:space="0" w:color="auto"/>
                                  </w:divBdr>
                                  <w:divsChild>
                                    <w:div w:id="21170572">
                                      <w:marLeft w:val="0"/>
                                      <w:marRight w:val="0"/>
                                      <w:marTop w:val="0"/>
                                      <w:marBottom w:val="0"/>
                                      <w:divBdr>
                                        <w:top w:val="none" w:sz="0" w:space="0" w:color="auto"/>
                                        <w:left w:val="none" w:sz="0" w:space="0" w:color="auto"/>
                                        <w:bottom w:val="none" w:sz="0" w:space="0" w:color="auto"/>
                                        <w:right w:val="none" w:sz="0" w:space="0" w:color="auto"/>
                                      </w:divBdr>
                                      <w:divsChild>
                                        <w:div w:id="37971491">
                                          <w:marLeft w:val="0"/>
                                          <w:marRight w:val="0"/>
                                          <w:marTop w:val="0"/>
                                          <w:marBottom w:val="300"/>
                                          <w:divBdr>
                                            <w:top w:val="none" w:sz="0" w:space="0" w:color="auto"/>
                                            <w:left w:val="none" w:sz="0" w:space="0" w:color="auto"/>
                                            <w:bottom w:val="none" w:sz="0" w:space="0" w:color="auto"/>
                                            <w:right w:val="none" w:sz="0" w:space="0" w:color="auto"/>
                                          </w:divBdr>
                                          <w:divsChild>
                                            <w:div w:id="14249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0850">
                              <w:marLeft w:val="0"/>
                              <w:marRight w:val="0"/>
                              <w:marTop w:val="0"/>
                              <w:marBottom w:val="0"/>
                              <w:divBdr>
                                <w:top w:val="none" w:sz="0" w:space="0" w:color="auto"/>
                                <w:left w:val="none" w:sz="0" w:space="0" w:color="auto"/>
                                <w:bottom w:val="none" w:sz="0" w:space="0" w:color="auto"/>
                                <w:right w:val="none" w:sz="0" w:space="0" w:color="auto"/>
                              </w:divBdr>
                              <w:divsChild>
                                <w:div w:id="413744694">
                                  <w:marLeft w:val="0"/>
                                  <w:marRight w:val="0"/>
                                  <w:marTop w:val="0"/>
                                  <w:marBottom w:val="0"/>
                                  <w:divBdr>
                                    <w:top w:val="none" w:sz="0" w:space="0" w:color="auto"/>
                                    <w:left w:val="none" w:sz="0" w:space="0" w:color="auto"/>
                                    <w:bottom w:val="none" w:sz="0" w:space="0" w:color="auto"/>
                                    <w:right w:val="none" w:sz="0" w:space="0" w:color="auto"/>
                                  </w:divBdr>
                                  <w:divsChild>
                                    <w:div w:id="1990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1735">
                              <w:marLeft w:val="0"/>
                              <w:marRight w:val="0"/>
                              <w:marTop w:val="0"/>
                              <w:marBottom w:val="0"/>
                              <w:divBdr>
                                <w:top w:val="none" w:sz="0" w:space="0" w:color="auto"/>
                                <w:left w:val="none" w:sz="0" w:space="0" w:color="auto"/>
                                <w:bottom w:val="none" w:sz="0" w:space="0" w:color="auto"/>
                                <w:right w:val="none" w:sz="0" w:space="0" w:color="auto"/>
                              </w:divBdr>
                              <w:divsChild>
                                <w:div w:id="112788939">
                                  <w:marLeft w:val="0"/>
                                  <w:marRight w:val="0"/>
                                  <w:marTop w:val="0"/>
                                  <w:marBottom w:val="0"/>
                                  <w:divBdr>
                                    <w:top w:val="none" w:sz="0" w:space="0" w:color="auto"/>
                                    <w:left w:val="none" w:sz="0" w:space="0" w:color="auto"/>
                                    <w:bottom w:val="none" w:sz="0" w:space="0" w:color="auto"/>
                                    <w:right w:val="none" w:sz="0" w:space="0" w:color="auto"/>
                                  </w:divBdr>
                                  <w:divsChild>
                                    <w:div w:id="18976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8869">
                              <w:marLeft w:val="0"/>
                              <w:marRight w:val="0"/>
                              <w:marTop w:val="0"/>
                              <w:marBottom w:val="0"/>
                              <w:divBdr>
                                <w:top w:val="none" w:sz="0" w:space="0" w:color="auto"/>
                                <w:left w:val="none" w:sz="0" w:space="0" w:color="auto"/>
                                <w:bottom w:val="none" w:sz="0" w:space="0" w:color="auto"/>
                                <w:right w:val="none" w:sz="0" w:space="0" w:color="auto"/>
                              </w:divBdr>
                              <w:divsChild>
                                <w:div w:id="476724116">
                                  <w:marLeft w:val="0"/>
                                  <w:marRight w:val="0"/>
                                  <w:marTop w:val="0"/>
                                  <w:marBottom w:val="0"/>
                                  <w:divBdr>
                                    <w:top w:val="none" w:sz="0" w:space="0" w:color="auto"/>
                                    <w:left w:val="none" w:sz="0" w:space="0" w:color="auto"/>
                                    <w:bottom w:val="none" w:sz="0" w:space="0" w:color="auto"/>
                                    <w:right w:val="none" w:sz="0" w:space="0" w:color="auto"/>
                                  </w:divBdr>
                                  <w:divsChild>
                                    <w:div w:id="2084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224">
                              <w:marLeft w:val="0"/>
                              <w:marRight w:val="0"/>
                              <w:marTop w:val="0"/>
                              <w:marBottom w:val="0"/>
                              <w:divBdr>
                                <w:top w:val="none" w:sz="0" w:space="0" w:color="auto"/>
                                <w:left w:val="none" w:sz="0" w:space="0" w:color="auto"/>
                                <w:bottom w:val="none" w:sz="0" w:space="0" w:color="auto"/>
                                <w:right w:val="none" w:sz="0" w:space="0" w:color="auto"/>
                              </w:divBdr>
                              <w:divsChild>
                                <w:div w:id="95904189">
                                  <w:marLeft w:val="0"/>
                                  <w:marRight w:val="0"/>
                                  <w:marTop w:val="0"/>
                                  <w:marBottom w:val="0"/>
                                  <w:divBdr>
                                    <w:top w:val="none" w:sz="0" w:space="0" w:color="auto"/>
                                    <w:left w:val="none" w:sz="0" w:space="0" w:color="auto"/>
                                    <w:bottom w:val="none" w:sz="0" w:space="0" w:color="auto"/>
                                    <w:right w:val="none" w:sz="0" w:space="0" w:color="auto"/>
                                  </w:divBdr>
                                  <w:divsChild>
                                    <w:div w:id="688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388">
                              <w:marLeft w:val="0"/>
                              <w:marRight w:val="0"/>
                              <w:marTop w:val="0"/>
                              <w:marBottom w:val="0"/>
                              <w:divBdr>
                                <w:top w:val="none" w:sz="0" w:space="0" w:color="auto"/>
                                <w:left w:val="none" w:sz="0" w:space="0" w:color="auto"/>
                                <w:bottom w:val="none" w:sz="0" w:space="0" w:color="auto"/>
                                <w:right w:val="none" w:sz="0" w:space="0" w:color="auto"/>
                              </w:divBdr>
                              <w:divsChild>
                                <w:div w:id="33584538">
                                  <w:marLeft w:val="0"/>
                                  <w:marRight w:val="0"/>
                                  <w:marTop w:val="0"/>
                                  <w:marBottom w:val="0"/>
                                  <w:divBdr>
                                    <w:top w:val="none" w:sz="0" w:space="0" w:color="auto"/>
                                    <w:left w:val="none" w:sz="0" w:space="0" w:color="auto"/>
                                    <w:bottom w:val="none" w:sz="0" w:space="0" w:color="auto"/>
                                    <w:right w:val="none" w:sz="0" w:space="0" w:color="auto"/>
                                  </w:divBdr>
                                  <w:divsChild>
                                    <w:div w:id="588318443">
                                      <w:marLeft w:val="0"/>
                                      <w:marRight w:val="0"/>
                                      <w:marTop w:val="0"/>
                                      <w:marBottom w:val="0"/>
                                      <w:divBdr>
                                        <w:top w:val="none" w:sz="0" w:space="0" w:color="auto"/>
                                        <w:left w:val="none" w:sz="0" w:space="0" w:color="auto"/>
                                        <w:bottom w:val="none" w:sz="0" w:space="0" w:color="auto"/>
                                        <w:right w:val="none" w:sz="0" w:space="0" w:color="auto"/>
                                      </w:divBdr>
                                      <w:divsChild>
                                        <w:div w:id="921989786">
                                          <w:marLeft w:val="0"/>
                                          <w:marRight w:val="0"/>
                                          <w:marTop w:val="0"/>
                                          <w:marBottom w:val="0"/>
                                          <w:divBdr>
                                            <w:top w:val="none" w:sz="0" w:space="0" w:color="auto"/>
                                            <w:left w:val="none" w:sz="0" w:space="0" w:color="auto"/>
                                            <w:bottom w:val="none" w:sz="0" w:space="0" w:color="auto"/>
                                            <w:right w:val="none" w:sz="0" w:space="0" w:color="auto"/>
                                          </w:divBdr>
                                          <w:divsChild>
                                            <w:div w:id="992027085">
                                              <w:marLeft w:val="0"/>
                                              <w:marRight w:val="0"/>
                                              <w:marTop w:val="0"/>
                                              <w:marBottom w:val="0"/>
                                              <w:divBdr>
                                                <w:top w:val="none" w:sz="0" w:space="0" w:color="auto"/>
                                                <w:left w:val="none" w:sz="0" w:space="0" w:color="auto"/>
                                                <w:bottom w:val="none" w:sz="0" w:space="0" w:color="auto"/>
                                                <w:right w:val="none" w:sz="0" w:space="0" w:color="auto"/>
                                              </w:divBdr>
                                            </w:div>
                                            <w:div w:id="12684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415">
                              <w:marLeft w:val="0"/>
                              <w:marRight w:val="0"/>
                              <w:marTop w:val="0"/>
                              <w:marBottom w:val="0"/>
                              <w:divBdr>
                                <w:top w:val="none" w:sz="0" w:space="0" w:color="auto"/>
                                <w:left w:val="none" w:sz="0" w:space="0" w:color="auto"/>
                                <w:bottom w:val="none" w:sz="0" w:space="0" w:color="auto"/>
                                <w:right w:val="none" w:sz="0" w:space="0" w:color="auto"/>
                              </w:divBdr>
                              <w:divsChild>
                                <w:div w:id="1987202008">
                                  <w:marLeft w:val="0"/>
                                  <w:marRight w:val="0"/>
                                  <w:marTop w:val="0"/>
                                  <w:marBottom w:val="0"/>
                                  <w:divBdr>
                                    <w:top w:val="none" w:sz="0" w:space="0" w:color="auto"/>
                                    <w:left w:val="none" w:sz="0" w:space="0" w:color="auto"/>
                                    <w:bottom w:val="none" w:sz="0" w:space="0" w:color="auto"/>
                                    <w:right w:val="none" w:sz="0" w:space="0" w:color="auto"/>
                                  </w:divBdr>
                                  <w:divsChild>
                                    <w:div w:id="1304389782">
                                      <w:marLeft w:val="0"/>
                                      <w:marRight w:val="0"/>
                                      <w:marTop w:val="0"/>
                                      <w:marBottom w:val="0"/>
                                      <w:divBdr>
                                        <w:top w:val="none" w:sz="0" w:space="0" w:color="auto"/>
                                        <w:left w:val="none" w:sz="0" w:space="0" w:color="auto"/>
                                        <w:bottom w:val="none" w:sz="0" w:space="0" w:color="auto"/>
                                        <w:right w:val="none" w:sz="0" w:space="0" w:color="auto"/>
                                      </w:divBdr>
                                      <w:divsChild>
                                        <w:div w:id="1451825646">
                                          <w:marLeft w:val="0"/>
                                          <w:marRight w:val="0"/>
                                          <w:marTop w:val="0"/>
                                          <w:marBottom w:val="300"/>
                                          <w:divBdr>
                                            <w:top w:val="none" w:sz="0" w:space="0" w:color="auto"/>
                                            <w:left w:val="none" w:sz="0" w:space="0" w:color="auto"/>
                                            <w:bottom w:val="none" w:sz="0" w:space="0" w:color="auto"/>
                                            <w:right w:val="none" w:sz="0" w:space="0" w:color="auto"/>
                                          </w:divBdr>
                                          <w:divsChild>
                                            <w:div w:id="1419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6227">
                              <w:marLeft w:val="0"/>
                              <w:marRight w:val="0"/>
                              <w:marTop w:val="0"/>
                              <w:marBottom w:val="0"/>
                              <w:divBdr>
                                <w:top w:val="none" w:sz="0" w:space="0" w:color="auto"/>
                                <w:left w:val="none" w:sz="0" w:space="0" w:color="auto"/>
                                <w:bottom w:val="none" w:sz="0" w:space="0" w:color="auto"/>
                                <w:right w:val="none" w:sz="0" w:space="0" w:color="auto"/>
                              </w:divBdr>
                              <w:divsChild>
                                <w:div w:id="556011576">
                                  <w:marLeft w:val="0"/>
                                  <w:marRight w:val="0"/>
                                  <w:marTop w:val="0"/>
                                  <w:marBottom w:val="0"/>
                                  <w:divBdr>
                                    <w:top w:val="none" w:sz="0" w:space="0" w:color="auto"/>
                                    <w:left w:val="none" w:sz="0" w:space="0" w:color="auto"/>
                                    <w:bottom w:val="none" w:sz="0" w:space="0" w:color="auto"/>
                                    <w:right w:val="none" w:sz="0" w:space="0" w:color="auto"/>
                                  </w:divBdr>
                                  <w:divsChild>
                                    <w:div w:id="2015953931">
                                      <w:marLeft w:val="0"/>
                                      <w:marRight w:val="0"/>
                                      <w:marTop w:val="0"/>
                                      <w:marBottom w:val="0"/>
                                      <w:divBdr>
                                        <w:top w:val="none" w:sz="0" w:space="0" w:color="auto"/>
                                        <w:left w:val="none" w:sz="0" w:space="0" w:color="auto"/>
                                        <w:bottom w:val="none" w:sz="0" w:space="0" w:color="auto"/>
                                        <w:right w:val="none" w:sz="0" w:space="0" w:color="auto"/>
                                      </w:divBdr>
                                      <w:divsChild>
                                        <w:div w:id="62995850">
                                          <w:marLeft w:val="0"/>
                                          <w:marRight w:val="0"/>
                                          <w:marTop w:val="0"/>
                                          <w:marBottom w:val="300"/>
                                          <w:divBdr>
                                            <w:top w:val="none" w:sz="0" w:space="0" w:color="auto"/>
                                            <w:left w:val="none" w:sz="0" w:space="0" w:color="auto"/>
                                            <w:bottom w:val="none" w:sz="0" w:space="0" w:color="auto"/>
                                            <w:right w:val="none" w:sz="0" w:space="0" w:color="auto"/>
                                          </w:divBdr>
                                          <w:divsChild>
                                            <w:div w:id="12053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89217">
                              <w:marLeft w:val="0"/>
                              <w:marRight w:val="0"/>
                              <w:marTop w:val="0"/>
                              <w:marBottom w:val="0"/>
                              <w:divBdr>
                                <w:top w:val="none" w:sz="0" w:space="0" w:color="auto"/>
                                <w:left w:val="none" w:sz="0" w:space="0" w:color="auto"/>
                                <w:bottom w:val="none" w:sz="0" w:space="0" w:color="auto"/>
                                <w:right w:val="none" w:sz="0" w:space="0" w:color="auto"/>
                              </w:divBdr>
                              <w:divsChild>
                                <w:div w:id="367605085">
                                  <w:marLeft w:val="0"/>
                                  <w:marRight w:val="0"/>
                                  <w:marTop w:val="0"/>
                                  <w:marBottom w:val="0"/>
                                  <w:divBdr>
                                    <w:top w:val="none" w:sz="0" w:space="0" w:color="auto"/>
                                    <w:left w:val="none" w:sz="0" w:space="0" w:color="auto"/>
                                    <w:bottom w:val="none" w:sz="0" w:space="0" w:color="auto"/>
                                    <w:right w:val="none" w:sz="0" w:space="0" w:color="auto"/>
                                  </w:divBdr>
                                  <w:divsChild>
                                    <w:div w:id="1022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0085">
                              <w:marLeft w:val="0"/>
                              <w:marRight w:val="0"/>
                              <w:marTop w:val="0"/>
                              <w:marBottom w:val="0"/>
                              <w:divBdr>
                                <w:top w:val="none" w:sz="0" w:space="0" w:color="auto"/>
                                <w:left w:val="none" w:sz="0" w:space="0" w:color="auto"/>
                                <w:bottom w:val="none" w:sz="0" w:space="0" w:color="auto"/>
                                <w:right w:val="none" w:sz="0" w:space="0" w:color="auto"/>
                              </w:divBdr>
                              <w:divsChild>
                                <w:div w:id="492569475">
                                  <w:marLeft w:val="0"/>
                                  <w:marRight w:val="0"/>
                                  <w:marTop w:val="0"/>
                                  <w:marBottom w:val="0"/>
                                  <w:divBdr>
                                    <w:top w:val="none" w:sz="0" w:space="0" w:color="auto"/>
                                    <w:left w:val="none" w:sz="0" w:space="0" w:color="auto"/>
                                    <w:bottom w:val="none" w:sz="0" w:space="0" w:color="auto"/>
                                    <w:right w:val="none" w:sz="0" w:space="0" w:color="auto"/>
                                  </w:divBdr>
                                  <w:divsChild>
                                    <w:div w:id="13381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754">
                              <w:marLeft w:val="0"/>
                              <w:marRight w:val="0"/>
                              <w:marTop w:val="0"/>
                              <w:marBottom w:val="0"/>
                              <w:divBdr>
                                <w:top w:val="none" w:sz="0" w:space="0" w:color="auto"/>
                                <w:left w:val="none" w:sz="0" w:space="0" w:color="auto"/>
                                <w:bottom w:val="none" w:sz="0" w:space="0" w:color="auto"/>
                                <w:right w:val="none" w:sz="0" w:space="0" w:color="auto"/>
                              </w:divBdr>
                              <w:divsChild>
                                <w:div w:id="298540420">
                                  <w:marLeft w:val="0"/>
                                  <w:marRight w:val="0"/>
                                  <w:marTop w:val="0"/>
                                  <w:marBottom w:val="0"/>
                                  <w:divBdr>
                                    <w:top w:val="none" w:sz="0" w:space="0" w:color="auto"/>
                                    <w:left w:val="none" w:sz="0" w:space="0" w:color="auto"/>
                                    <w:bottom w:val="none" w:sz="0" w:space="0" w:color="auto"/>
                                    <w:right w:val="none" w:sz="0" w:space="0" w:color="auto"/>
                                  </w:divBdr>
                                  <w:divsChild>
                                    <w:div w:id="781611767">
                                      <w:marLeft w:val="0"/>
                                      <w:marRight w:val="0"/>
                                      <w:marTop w:val="0"/>
                                      <w:marBottom w:val="0"/>
                                      <w:divBdr>
                                        <w:top w:val="none" w:sz="0" w:space="0" w:color="auto"/>
                                        <w:left w:val="none" w:sz="0" w:space="0" w:color="auto"/>
                                        <w:bottom w:val="none" w:sz="0" w:space="0" w:color="auto"/>
                                        <w:right w:val="none" w:sz="0" w:space="0" w:color="auto"/>
                                      </w:divBdr>
                                      <w:divsChild>
                                        <w:div w:id="1806846065">
                                          <w:marLeft w:val="0"/>
                                          <w:marRight w:val="0"/>
                                          <w:marTop w:val="0"/>
                                          <w:marBottom w:val="300"/>
                                          <w:divBdr>
                                            <w:top w:val="none" w:sz="0" w:space="0" w:color="auto"/>
                                            <w:left w:val="none" w:sz="0" w:space="0" w:color="auto"/>
                                            <w:bottom w:val="none" w:sz="0" w:space="0" w:color="auto"/>
                                            <w:right w:val="none" w:sz="0" w:space="0" w:color="auto"/>
                                          </w:divBdr>
                                          <w:divsChild>
                                            <w:div w:id="409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76764">
                              <w:marLeft w:val="0"/>
                              <w:marRight w:val="0"/>
                              <w:marTop w:val="0"/>
                              <w:marBottom w:val="0"/>
                              <w:divBdr>
                                <w:top w:val="none" w:sz="0" w:space="0" w:color="auto"/>
                                <w:left w:val="none" w:sz="0" w:space="0" w:color="auto"/>
                                <w:bottom w:val="none" w:sz="0" w:space="0" w:color="auto"/>
                                <w:right w:val="none" w:sz="0" w:space="0" w:color="auto"/>
                              </w:divBdr>
                              <w:divsChild>
                                <w:div w:id="1430812078">
                                  <w:marLeft w:val="0"/>
                                  <w:marRight w:val="0"/>
                                  <w:marTop w:val="0"/>
                                  <w:marBottom w:val="450"/>
                                  <w:divBdr>
                                    <w:top w:val="none" w:sz="0" w:space="0" w:color="auto"/>
                                    <w:left w:val="none" w:sz="0" w:space="0" w:color="auto"/>
                                    <w:bottom w:val="none" w:sz="0" w:space="0" w:color="auto"/>
                                    <w:right w:val="none" w:sz="0" w:space="0" w:color="auto"/>
                                  </w:divBdr>
                                  <w:divsChild>
                                    <w:div w:id="534192436">
                                      <w:marLeft w:val="0"/>
                                      <w:marRight w:val="0"/>
                                      <w:marTop w:val="0"/>
                                      <w:marBottom w:val="0"/>
                                      <w:divBdr>
                                        <w:top w:val="none" w:sz="0" w:space="0" w:color="auto"/>
                                        <w:left w:val="none" w:sz="0" w:space="0" w:color="auto"/>
                                        <w:bottom w:val="none" w:sz="0" w:space="0" w:color="auto"/>
                                        <w:right w:val="none" w:sz="0" w:space="0" w:color="auto"/>
                                      </w:divBdr>
                                      <w:divsChild>
                                        <w:div w:id="386227691">
                                          <w:marLeft w:val="0"/>
                                          <w:marRight w:val="0"/>
                                          <w:marTop w:val="0"/>
                                          <w:marBottom w:val="0"/>
                                          <w:divBdr>
                                            <w:top w:val="none" w:sz="0" w:space="0" w:color="auto"/>
                                            <w:left w:val="none" w:sz="0" w:space="0" w:color="auto"/>
                                            <w:bottom w:val="none" w:sz="0" w:space="0" w:color="auto"/>
                                            <w:right w:val="none" w:sz="0" w:space="0" w:color="auto"/>
                                          </w:divBdr>
                                          <w:divsChild>
                                            <w:div w:id="989792944">
                                              <w:marLeft w:val="0"/>
                                              <w:marRight w:val="0"/>
                                              <w:marTop w:val="0"/>
                                              <w:marBottom w:val="0"/>
                                              <w:divBdr>
                                                <w:top w:val="single" w:sz="6" w:space="0" w:color="E5E5E5"/>
                                                <w:left w:val="none" w:sz="0" w:space="0" w:color="auto"/>
                                                <w:bottom w:val="none" w:sz="0" w:space="0" w:color="auto"/>
                                                <w:right w:val="none" w:sz="0" w:space="0" w:color="auto"/>
                                              </w:divBdr>
                                              <w:divsChild>
                                                <w:div w:id="79374667">
                                                  <w:marLeft w:val="0"/>
                                                  <w:marRight w:val="0"/>
                                                  <w:marTop w:val="0"/>
                                                  <w:marBottom w:val="0"/>
                                                  <w:divBdr>
                                                    <w:top w:val="none" w:sz="0" w:space="0" w:color="auto"/>
                                                    <w:left w:val="none" w:sz="0" w:space="0" w:color="auto"/>
                                                    <w:bottom w:val="none" w:sz="0" w:space="0" w:color="auto"/>
                                                    <w:right w:val="none" w:sz="0" w:space="0" w:color="auto"/>
                                                  </w:divBdr>
                                                  <w:divsChild>
                                                    <w:div w:id="119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849">
                                          <w:marLeft w:val="0"/>
                                          <w:marRight w:val="0"/>
                                          <w:marTop w:val="0"/>
                                          <w:marBottom w:val="0"/>
                                          <w:divBdr>
                                            <w:top w:val="none" w:sz="0" w:space="0" w:color="auto"/>
                                            <w:left w:val="none" w:sz="0" w:space="0" w:color="auto"/>
                                            <w:bottom w:val="none" w:sz="0" w:space="0" w:color="auto"/>
                                            <w:right w:val="none" w:sz="0" w:space="0" w:color="auto"/>
                                          </w:divBdr>
                                          <w:divsChild>
                                            <w:div w:id="1309090114">
                                              <w:marLeft w:val="0"/>
                                              <w:marRight w:val="0"/>
                                              <w:marTop w:val="0"/>
                                              <w:marBottom w:val="0"/>
                                              <w:divBdr>
                                                <w:top w:val="single" w:sz="6" w:space="0" w:color="E5E5E5"/>
                                                <w:left w:val="none" w:sz="0" w:space="0" w:color="auto"/>
                                                <w:bottom w:val="none" w:sz="0" w:space="0" w:color="auto"/>
                                                <w:right w:val="none" w:sz="0" w:space="0" w:color="auto"/>
                                              </w:divBdr>
                                              <w:divsChild>
                                                <w:div w:id="1448888357">
                                                  <w:marLeft w:val="0"/>
                                                  <w:marRight w:val="0"/>
                                                  <w:marTop w:val="0"/>
                                                  <w:marBottom w:val="0"/>
                                                  <w:divBdr>
                                                    <w:top w:val="none" w:sz="0" w:space="0" w:color="auto"/>
                                                    <w:left w:val="none" w:sz="0" w:space="0" w:color="auto"/>
                                                    <w:bottom w:val="none" w:sz="0" w:space="0" w:color="auto"/>
                                                    <w:right w:val="none" w:sz="0" w:space="0" w:color="auto"/>
                                                  </w:divBdr>
                                                  <w:divsChild>
                                                    <w:div w:id="6252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0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7378507">
                              <w:marLeft w:val="0"/>
                              <w:marRight w:val="0"/>
                              <w:marTop w:val="0"/>
                              <w:marBottom w:val="0"/>
                              <w:divBdr>
                                <w:top w:val="none" w:sz="0" w:space="0" w:color="auto"/>
                                <w:left w:val="none" w:sz="0" w:space="0" w:color="auto"/>
                                <w:bottom w:val="none" w:sz="0" w:space="0" w:color="auto"/>
                                <w:right w:val="none" w:sz="0" w:space="0" w:color="auto"/>
                              </w:divBdr>
                              <w:divsChild>
                                <w:div w:id="1148013765">
                                  <w:marLeft w:val="0"/>
                                  <w:marRight w:val="0"/>
                                  <w:marTop w:val="0"/>
                                  <w:marBottom w:val="0"/>
                                  <w:divBdr>
                                    <w:top w:val="none" w:sz="0" w:space="0" w:color="auto"/>
                                    <w:left w:val="none" w:sz="0" w:space="0" w:color="auto"/>
                                    <w:bottom w:val="none" w:sz="0" w:space="0" w:color="auto"/>
                                    <w:right w:val="none" w:sz="0" w:space="0" w:color="auto"/>
                                  </w:divBdr>
                                  <w:divsChild>
                                    <w:div w:id="1780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737">
                              <w:marLeft w:val="0"/>
                              <w:marRight w:val="0"/>
                              <w:marTop w:val="0"/>
                              <w:marBottom w:val="0"/>
                              <w:divBdr>
                                <w:top w:val="none" w:sz="0" w:space="0" w:color="auto"/>
                                <w:left w:val="none" w:sz="0" w:space="0" w:color="auto"/>
                                <w:bottom w:val="none" w:sz="0" w:space="0" w:color="auto"/>
                                <w:right w:val="none" w:sz="0" w:space="0" w:color="auto"/>
                              </w:divBdr>
                              <w:divsChild>
                                <w:div w:id="350910744">
                                  <w:marLeft w:val="0"/>
                                  <w:marRight w:val="0"/>
                                  <w:marTop w:val="0"/>
                                  <w:marBottom w:val="0"/>
                                  <w:divBdr>
                                    <w:top w:val="none" w:sz="0" w:space="0" w:color="auto"/>
                                    <w:left w:val="none" w:sz="0" w:space="0" w:color="auto"/>
                                    <w:bottom w:val="none" w:sz="0" w:space="0" w:color="auto"/>
                                    <w:right w:val="none" w:sz="0" w:space="0" w:color="auto"/>
                                  </w:divBdr>
                                  <w:divsChild>
                                    <w:div w:id="2144955116">
                                      <w:marLeft w:val="0"/>
                                      <w:marRight w:val="0"/>
                                      <w:marTop w:val="0"/>
                                      <w:marBottom w:val="0"/>
                                      <w:divBdr>
                                        <w:top w:val="none" w:sz="0" w:space="0" w:color="auto"/>
                                        <w:left w:val="none" w:sz="0" w:space="0" w:color="auto"/>
                                        <w:bottom w:val="none" w:sz="0" w:space="0" w:color="auto"/>
                                        <w:right w:val="none" w:sz="0" w:space="0" w:color="auto"/>
                                      </w:divBdr>
                                      <w:divsChild>
                                        <w:div w:id="1385256223">
                                          <w:marLeft w:val="0"/>
                                          <w:marRight w:val="0"/>
                                          <w:marTop w:val="0"/>
                                          <w:marBottom w:val="300"/>
                                          <w:divBdr>
                                            <w:top w:val="none" w:sz="0" w:space="0" w:color="auto"/>
                                            <w:left w:val="none" w:sz="0" w:space="0" w:color="auto"/>
                                            <w:bottom w:val="none" w:sz="0" w:space="0" w:color="auto"/>
                                            <w:right w:val="none" w:sz="0" w:space="0" w:color="auto"/>
                                          </w:divBdr>
                                          <w:divsChild>
                                            <w:div w:id="20844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4185">
                              <w:marLeft w:val="0"/>
                              <w:marRight w:val="0"/>
                              <w:marTop w:val="0"/>
                              <w:marBottom w:val="0"/>
                              <w:divBdr>
                                <w:top w:val="none" w:sz="0" w:space="0" w:color="auto"/>
                                <w:left w:val="none" w:sz="0" w:space="0" w:color="auto"/>
                                <w:bottom w:val="none" w:sz="0" w:space="0" w:color="auto"/>
                                <w:right w:val="none" w:sz="0" w:space="0" w:color="auto"/>
                              </w:divBdr>
                              <w:divsChild>
                                <w:div w:id="1783987074">
                                  <w:marLeft w:val="0"/>
                                  <w:marRight w:val="0"/>
                                  <w:marTop w:val="0"/>
                                  <w:marBottom w:val="0"/>
                                  <w:divBdr>
                                    <w:top w:val="none" w:sz="0" w:space="0" w:color="auto"/>
                                    <w:left w:val="none" w:sz="0" w:space="0" w:color="auto"/>
                                    <w:bottom w:val="none" w:sz="0" w:space="0" w:color="auto"/>
                                    <w:right w:val="none" w:sz="0" w:space="0" w:color="auto"/>
                                  </w:divBdr>
                                  <w:divsChild>
                                    <w:div w:id="1475484693">
                                      <w:marLeft w:val="0"/>
                                      <w:marRight w:val="0"/>
                                      <w:marTop w:val="0"/>
                                      <w:marBottom w:val="0"/>
                                      <w:divBdr>
                                        <w:top w:val="none" w:sz="0" w:space="0" w:color="auto"/>
                                        <w:left w:val="none" w:sz="0" w:space="0" w:color="auto"/>
                                        <w:bottom w:val="none" w:sz="0" w:space="0" w:color="auto"/>
                                        <w:right w:val="none" w:sz="0" w:space="0" w:color="auto"/>
                                      </w:divBdr>
                                      <w:divsChild>
                                        <w:div w:id="388111748">
                                          <w:marLeft w:val="0"/>
                                          <w:marRight w:val="0"/>
                                          <w:marTop w:val="0"/>
                                          <w:marBottom w:val="300"/>
                                          <w:divBdr>
                                            <w:top w:val="none" w:sz="0" w:space="0" w:color="auto"/>
                                            <w:left w:val="none" w:sz="0" w:space="0" w:color="auto"/>
                                            <w:bottom w:val="none" w:sz="0" w:space="0" w:color="auto"/>
                                            <w:right w:val="none" w:sz="0" w:space="0" w:color="auto"/>
                                          </w:divBdr>
                                          <w:divsChild>
                                            <w:div w:id="2389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520">
                              <w:marLeft w:val="0"/>
                              <w:marRight w:val="0"/>
                              <w:marTop w:val="0"/>
                              <w:marBottom w:val="0"/>
                              <w:divBdr>
                                <w:top w:val="none" w:sz="0" w:space="0" w:color="auto"/>
                                <w:left w:val="none" w:sz="0" w:space="0" w:color="auto"/>
                                <w:bottom w:val="none" w:sz="0" w:space="0" w:color="auto"/>
                                <w:right w:val="none" w:sz="0" w:space="0" w:color="auto"/>
                              </w:divBdr>
                              <w:divsChild>
                                <w:div w:id="1569462065">
                                  <w:marLeft w:val="0"/>
                                  <w:marRight w:val="0"/>
                                  <w:marTop w:val="0"/>
                                  <w:marBottom w:val="0"/>
                                  <w:divBdr>
                                    <w:top w:val="none" w:sz="0" w:space="0" w:color="auto"/>
                                    <w:left w:val="none" w:sz="0" w:space="0" w:color="auto"/>
                                    <w:bottom w:val="none" w:sz="0" w:space="0" w:color="auto"/>
                                    <w:right w:val="none" w:sz="0" w:space="0" w:color="auto"/>
                                  </w:divBdr>
                                  <w:divsChild>
                                    <w:div w:id="16638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90717">
                              <w:marLeft w:val="0"/>
                              <w:marRight w:val="0"/>
                              <w:marTop w:val="0"/>
                              <w:marBottom w:val="0"/>
                              <w:divBdr>
                                <w:top w:val="none" w:sz="0" w:space="0" w:color="auto"/>
                                <w:left w:val="none" w:sz="0" w:space="0" w:color="auto"/>
                                <w:bottom w:val="none" w:sz="0" w:space="0" w:color="auto"/>
                                <w:right w:val="none" w:sz="0" w:space="0" w:color="auto"/>
                              </w:divBdr>
                              <w:divsChild>
                                <w:div w:id="2106267074">
                                  <w:marLeft w:val="0"/>
                                  <w:marRight w:val="0"/>
                                  <w:marTop w:val="0"/>
                                  <w:marBottom w:val="0"/>
                                  <w:divBdr>
                                    <w:top w:val="none" w:sz="0" w:space="0" w:color="auto"/>
                                    <w:left w:val="none" w:sz="0" w:space="0" w:color="auto"/>
                                    <w:bottom w:val="none" w:sz="0" w:space="0" w:color="auto"/>
                                    <w:right w:val="none" w:sz="0" w:space="0" w:color="auto"/>
                                  </w:divBdr>
                                  <w:divsChild>
                                    <w:div w:id="15212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89943">
                              <w:marLeft w:val="0"/>
                              <w:marRight w:val="0"/>
                              <w:marTop w:val="0"/>
                              <w:marBottom w:val="0"/>
                              <w:divBdr>
                                <w:top w:val="none" w:sz="0" w:space="0" w:color="auto"/>
                                <w:left w:val="none" w:sz="0" w:space="0" w:color="auto"/>
                                <w:bottom w:val="none" w:sz="0" w:space="0" w:color="auto"/>
                                <w:right w:val="none" w:sz="0" w:space="0" w:color="auto"/>
                              </w:divBdr>
                              <w:divsChild>
                                <w:div w:id="336658567">
                                  <w:marLeft w:val="0"/>
                                  <w:marRight w:val="0"/>
                                  <w:marTop w:val="0"/>
                                  <w:marBottom w:val="0"/>
                                  <w:divBdr>
                                    <w:top w:val="none" w:sz="0" w:space="0" w:color="auto"/>
                                    <w:left w:val="none" w:sz="0" w:space="0" w:color="auto"/>
                                    <w:bottom w:val="none" w:sz="0" w:space="0" w:color="auto"/>
                                    <w:right w:val="none" w:sz="0" w:space="0" w:color="auto"/>
                                  </w:divBdr>
                                  <w:divsChild>
                                    <w:div w:id="5661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4376">
                              <w:marLeft w:val="0"/>
                              <w:marRight w:val="0"/>
                              <w:marTop w:val="0"/>
                              <w:marBottom w:val="0"/>
                              <w:divBdr>
                                <w:top w:val="none" w:sz="0" w:space="0" w:color="auto"/>
                                <w:left w:val="none" w:sz="0" w:space="0" w:color="auto"/>
                                <w:bottom w:val="none" w:sz="0" w:space="0" w:color="auto"/>
                                <w:right w:val="none" w:sz="0" w:space="0" w:color="auto"/>
                              </w:divBdr>
                              <w:divsChild>
                                <w:div w:id="470711273">
                                  <w:marLeft w:val="0"/>
                                  <w:marRight w:val="0"/>
                                  <w:marTop w:val="0"/>
                                  <w:marBottom w:val="0"/>
                                  <w:divBdr>
                                    <w:top w:val="none" w:sz="0" w:space="0" w:color="auto"/>
                                    <w:left w:val="none" w:sz="0" w:space="0" w:color="auto"/>
                                    <w:bottom w:val="none" w:sz="0" w:space="0" w:color="auto"/>
                                    <w:right w:val="none" w:sz="0" w:space="0" w:color="auto"/>
                                  </w:divBdr>
                                  <w:divsChild>
                                    <w:div w:id="1184589064">
                                      <w:marLeft w:val="0"/>
                                      <w:marRight w:val="0"/>
                                      <w:marTop w:val="0"/>
                                      <w:marBottom w:val="0"/>
                                      <w:divBdr>
                                        <w:top w:val="none" w:sz="0" w:space="0" w:color="auto"/>
                                        <w:left w:val="none" w:sz="0" w:space="0" w:color="auto"/>
                                        <w:bottom w:val="none" w:sz="0" w:space="0" w:color="auto"/>
                                        <w:right w:val="none" w:sz="0" w:space="0" w:color="auto"/>
                                      </w:divBdr>
                                      <w:divsChild>
                                        <w:div w:id="1766221182">
                                          <w:marLeft w:val="0"/>
                                          <w:marRight w:val="0"/>
                                          <w:marTop w:val="0"/>
                                          <w:marBottom w:val="300"/>
                                          <w:divBdr>
                                            <w:top w:val="none" w:sz="0" w:space="0" w:color="auto"/>
                                            <w:left w:val="none" w:sz="0" w:space="0" w:color="auto"/>
                                            <w:bottom w:val="none" w:sz="0" w:space="0" w:color="auto"/>
                                            <w:right w:val="none" w:sz="0" w:space="0" w:color="auto"/>
                                          </w:divBdr>
                                          <w:divsChild>
                                            <w:div w:id="1183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026">
                              <w:marLeft w:val="0"/>
                              <w:marRight w:val="0"/>
                              <w:marTop w:val="0"/>
                              <w:marBottom w:val="0"/>
                              <w:divBdr>
                                <w:top w:val="none" w:sz="0" w:space="0" w:color="auto"/>
                                <w:left w:val="none" w:sz="0" w:space="0" w:color="auto"/>
                                <w:bottom w:val="none" w:sz="0" w:space="0" w:color="auto"/>
                                <w:right w:val="none" w:sz="0" w:space="0" w:color="auto"/>
                              </w:divBdr>
                              <w:divsChild>
                                <w:div w:id="1239244565">
                                  <w:marLeft w:val="0"/>
                                  <w:marRight w:val="0"/>
                                  <w:marTop w:val="0"/>
                                  <w:marBottom w:val="0"/>
                                  <w:divBdr>
                                    <w:top w:val="none" w:sz="0" w:space="0" w:color="auto"/>
                                    <w:left w:val="none" w:sz="0" w:space="0" w:color="auto"/>
                                    <w:bottom w:val="none" w:sz="0" w:space="0" w:color="auto"/>
                                    <w:right w:val="none" w:sz="0" w:space="0" w:color="auto"/>
                                  </w:divBdr>
                                  <w:divsChild>
                                    <w:div w:id="11259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7305">
                              <w:marLeft w:val="0"/>
                              <w:marRight w:val="0"/>
                              <w:marTop w:val="0"/>
                              <w:marBottom w:val="0"/>
                              <w:divBdr>
                                <w:top w:val="none" w:sz="0" w:space="0" w:color="auto"/>
                                <w:left w:val="none" w:sz="0" w:space="0" w:color="auto"/>
                                <w:bottom w:val="none" w:sz="0" w:space="0" w:color="auto"/>
                                <w:right w:val="none" w:sz="0" w:space="0" w:color="auto"/>
                              </w:divBdr>
                              <w:divsChild>
                                <w:div w:id="2136950070">
                                  <w:marLeft w:val="0"/>
                                  <w:marRight w:val="0"/>
                                  <w:marTop w:val="0"/>
                                  <w:marBottom w:val="0"/>
                                  <w:divBdr>
                                    <w:top w:val="none" w:sz="0" w:space="0" w:color="auto"/>
                                    <w:left w:val="none" w:sz="0" w:space="0" w:color="auto"/>
                                    <w:bottom w:val="none" w:sz="0" w:space="0" w:color="auto"/>
                                    <w:right w:val="none" w:sz="0" w:space="0" w:color="auto"/>
                                  </w:divBdr>
                                  <w:divsChild>
                                    <w:div w:id="622659191">
                                      <w:marLeft w:val="0"/>
                                      <w:marRight w:val="0"/>
                                      <w:marTop w:val="0"/>
                                      <w:marBottom w:val="0"/>
                                      <w:divBdr>
                                        <w:top w:val="none" w:sz="0" w:space="0" w:color="auto"/>
                                        <w:left w:val="none" w:sz="0" w:space="0" w:color="auto"/>
                                        <w:bottom w:val="none" w:sz="0" w:space="0" w:color="auto"/>
                                        <w:right w:val="none" w:sz="0" w:space="0" w:color="auto"/>
                                      </w:divBdr>
                                      <w:divsChild>
                                        <w:div w:id="544567602">
                                          <w:marLeft w:val="0"/>
                                          <w:marRight w:val="0"/>
                                          <w:marTop w:val="0"/>
                                          <w:marBottom w:val="300"/>
                                          <w:divBdr>
                                            <w:top w:val="none" w:sz="0" w:space="0" w:color="auto"/>
                                            <w:left w:val="none" w:sz="0" w:space="0" w:color="auto"/>
                                            <w:bottom w:val="none" w:sz="0" w:space="0" w:color="auto"/>
                                            <w:right w:val="none" w:sz="0" w:space="0" w:color="auto"/>
                                          </w:divBdr>
                                          <w:divsChild>
                                            <w:div w:id="924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7273">
                              <w:marLeft w:val="0"/>
                              <w:marRight w:val="0"/>
                              <w:marTop w:val="0"/>
                              <w:marBottom w:val="0"/>
                              <w:divBdr>
                                <w:top w:val="none" w:sz="0" w:space="0" w:color="auto"/>
                                <w:left w:val="none" w:sz="0" w:space="0" w:color="auto"/>
                                <w:bottom w:val="none" w:sz="0" w:space="0" w:color="auto"/>
                                <w:right w:val="none" w:sz="0" w:space="0" w:color="auto"/>
                              </w:divBdr>
                              <w:divsChild>
                                <w:div w:id="848838162">
                                  <w:marLeft w:val="0"/>
                                  <w:marRight w:val="0"/>
                                  <w:marTop w:val="0"/>
                                  <w:marBottom w:val="0"/>
                                  <w:divBdr>
                                    <w:top w:val="none" w:sz="0" w:space="0" w:color="auto"/>
                                    <w:left w:val="none" w:sz="0" w:space="0" w:color="auto"/>
                                    <w:bottom w:val="none" w:sz="0" w:space="0" w:color="auto"/>
                                    <w:right w:val="none" w:sz="0" w:space="0" w:color="auto"/>
                                  </w:divBdr>
                                  <w:divsChild>
                                    <w:div w:id="3504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1312">
                              <w:marLeft w:val="0"/>
                              <w:marRight w:val="0"/>
                              <w:marTop w:val="0"/>
                              <w:marBottom w:val="0"/>
                              <w:divBdr>
                                <w:top w:val="none" w:sz="0" w:space="0" w:color="auto"/>
                                <w:left w:val="none" w:sz="0" w:space="0" w:color="auto"/>
                                <w:bottom w:val="none" w:sz="0" w:space="0" w:color="auto"/>
                                <w:right w:val="none" w:sz="0" w:space="0" w:color="auto"/>
                              </w:divBdr>
                              <w:divsChild>
                                <w:div w:id="439842466">
                                  <w:marLeft w:val="0"/>
                                  <w:marRight w:val="0"/>
                                  <w:marTop w:val="0"/>
                                  <w:marBottom w:val="0"/>
                                  <w:divBdr>
                                    <w:top w:val="none" w:sz="0" w:space="0" w:color="auto"/>
                                    <w:left w:val="none" w:sz="0" w:space="0" w:color="auto"/>
                                    <w:bottom w:val="none" w:sz="0" w:space="0" w:color="auto"/>
                                    <w:right w:val="none" w:sz="0" w:space="0" w:color="auto"/>
                                  </w:divBdr>
                                  <w:divsChild>
                                    <w:div w:id="17743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3210">
                              <w:marLeft w:val="0"/>
                              <w:marRight w:val="0"/>
                              <w:marTop w:val="0"/>
                              <w:marBottom w:val="0"/>
                              <w:divBdr>
                                <w:top w:val="none" w:sz="0" w:space="0" w:color="auto"/>
                                <w:left w:val="none" w:sz="0" w:space="0" w:color="auto"/>
                                <w:bottom w:val="none" w:sz="0" w:space="0" w:color="auto"/>
                                <w:right w:val="none" w:sz="0" w:space="0" w:color="auto"/>
                              </w:divBdr>
                              <w:divsChild>
                                <w:div w:id="1304264631">
                                  <w:marLeft w:val="0"/>
                                  <w:marRight w:val="0"/>
                                  <w:marTop w:val="0"/>
                                  <w:marBottom w:val="0"/>
                                  <w:divBdr>
                                    <w:top w:val="none" w:sz="0" w:space="0" w:color="auto"/>
                                    <w:left w:val="none" w:sz="0" w:space="0" w:color="auto"/>
                                    <w:bottom w:val="none" w:sz="0" w:space="0" w:color="auto"/>
                                    <w:right w:val="none" w:sz="0" w:space="0" w:color="auto"/>
                                  </w:divBdr>
                                  <w:divsChild>
                                    <w:div w:id="30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031">
                              <w:marLeft w:val="0"/>
                              <w:marRight w:val="0"/>
                              <w:marTop w:val="0"/>
                              <w:marBottom w:val="0"/>
                              <w:divBdr>
                                <w:top w:val="none" w:sz="0" w:space="0" w:color="auto"/>
                                <w:left w:val="none" w:sz="0" w:space="0" w:color="auto"/>
                                <w:bottom w:val="none" w:sz="0" w:space="0" w:color="auto"/>
                                <w:right w:val="none" w:sz="0" w:space="0" w:color="auto"/>
                              </w:divBdr>
                              <w:divsChild>
                                <w:div w:id="1147698363">
                                  <w:marLeft w:val="0"/>
                                  <w:marRight w:val="0"/>
                                  <w:marTop w:val="0"/>
                                  <w:marBottom w:val="0"/>
                                  <w:divBdr>
                                    <w:top w:val="none" w:sz="0" w:space="0" w:color="auto"/>
                                    <w:left w:val="none" w:sz="0" w:space="0" w:color="auto"/>
                                    <w:bottom w:val="none" w:sz="0" w:space="0" w:color="auto"/>
                                    <w:right w:val="none" w:sz="0" w:space="0" w:color="auto"/>
                                  </w:divBdr>
                                  <w:divsChild>
                                    <w:div w:id="323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3974">
                              <w:marLeft w:val="0"/>
                              <w:marRight w:val="0"/>
                              <w:marTop w:val="0"/>
                              <w:marBottom w:val="0"/>
                              <w:divBdr>
                                <w:top w:val="none" w:sz="0" w:space="0" w:color="auto"/>
                                <w:left w:val="none" w:sz="0" w:space="0" w:color="auto"/>
                                <w:bottom w:val="none" w:sz="0" w:space="0" w:color="auto"/>
                                <w:right w:val="none" w:sz="0" w:space="0" w:color="auto"/>
                              </w:divBdr>
                              <w:divsChild>
                                <w:div w:id="86585943">
                                  <w:marLeft w:val="0"/>
                                  <w:marRight w:val="0"/>
                                  <w:marTop w:val="0"/>
                                  <w:marBottom w:val="0"/>
                                  <w:divBdr>
                                    <w:top w:val="none" w:sz="0" w:space="0" w:color="auto"/>
                                    <w:left w:val="none" w:sz="0" w:space="0" w:color="auto"/>
                                    <w:bottom w:val="none" w:sz="0" w:space="0" w:color="auto"/>
                                    <w:right w:val="none" w:sz="0" w:space="0" w:color="auto"/>
                                  </w:divBdr>
                                  <w:divsChild>
                                    <w:div w:id="11857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4766">
                              <w:marLeft w:val="0"/>
                              <w:marRight w:val="0"/>
                              <w:marTop w:val="0"/>
                              <w:marBottom w:val="0"/>
                              <w:divBdr>
                                <w:top w:val="none" w:sz="0" w:space="0" w:color="auto"/>
                                <w:left w:val="none" w:sz="0" w:space="0" w:color="auto"/>
                                <w:bottom w:val="none" w:sz="0" w:space="0" w:color="auto"/>
                                <w:right w:val="none" w:sz="0" w:space="0" w:color="auto"/>
                              </w:divBdr>
                              <w:divsChild>
                                <w:div w:id="1416783701">
                                  <w:marLeft w:val="0"/>
                                  <w:marRight w:val="0"/>
                                  <w:marTop w:val="0"/>
                                  <w:marBottom w:val="0"/>
                                  <w:divBdr>
                                    <w:top w:val="none" w:sz="0" w:space="0" w:color="auto"/>
                                    <w:left w:val="none" w:sz="0" w:space="0" w:color="auto"/>
                                    <w:bottom w:val="none" w:sz="0" w:space="0" w:color="auto"/>
                                    <w:right w:val="none" w:sz="0" w:space="0" w:color="auto"/>
                                  </w:divBdr>
                                  <w:divsChild>
                                    <w:div w:id="1542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9499">
                              <w:marLeft w:val="0"/>
                              <w:marRight w:val="0"/>
                              <w:marTop w:val="0"/>
                              <w:marBottom w:val="0"/>
                              <w:divBdr>
                                <w:top w:val="none" w:sz="0" w:space="0" w:color="auto"/>
                                <w:left w:val="none" w:sz="0" w:space="0" w:color="auto"/>
                                <w:bottom w:val="none" w:sz="0" w:space="0" w:color="auto"/>
                                <w:right w:val="none" w:sz="0" w:space="0" w:color="auto"/>
                              </w:divBdr>
                              <w:divsChild>
                                <w:div w:id="135220849">
                                  <w:marLeft w:val="0"/>
                                  <w:marRight w:val="0"/>
                                  <w:marTop w:val="0"/>
                                  <w:marBottom w:val="0"/>
                                  <w:divBdr>
                                    <w:top w:val="none" w:sz="0" w:space="0" w:color="auto"/>
                                    <w:left w:val="none" w:sz="0" w:space="0" w:color="auto"/>
                                    <w:bottom w:val="none" w:sz="0" w:space="0" w:color="auto"/>
                                    <w:right w:val="none" w:sz="0" w:space="0" w:color="auto"/>
                                  </w:divBdr>
                                  <w:divsChild>
                                    <w:div w:id="1453017774">
                                      <w:marLeft w:val="0"/>
                                      <w:marRight w:val="0"/>
                                      <w:marTop w:val="0"/>
                                      <w:marBottom w:val="0"/>
                                      <w:divBdr>
                                        <w:top w:val="none" w:sz="0" w:space="0" w:color="auto"/>
                                        <w:left w:val="none" w:sz="0" w:space="0" w:color="auto"/>
                                        <w:bottom w:val="none" w:sz="0" w:space="0" w:color="auto"/>
                                        <w:right w:val="none" w:sz="0" w:space="0" w:color="auto"/>
                                      </w:divBdr>
                                      <w:divsChild>
                                        <w:div w:id="620840578">
                                          <w:marLeft w:val="0"/>
                                          <w:marRight w:val="0"/>
                                          <w:marTop w:val="0"/>
                                          <w:marBottom w:val="300"/>
                                          <w:divBdr>
                                            <w:top w:val="none" w:sz="0" w:space="0" w:color="auto"/>
                                            <w:left w:val="none" w:sz="0" w:space="0" w:color="auto"/>
                                            <w:bottom w:val="none" w:sz="0" w:space="0" w:color="auto"/>
                                            <w:right w:val="none" w:sz="0" w:space="0" w:color="auto"/>
                                          </w:divBdr>
                                          <w:divsChild>
                                            <w:div w:id="20648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9926">
                              <w:marLeft w:val="0"/>
                              <w:marRight w:val="0"/>
                              <w:marTop w:val="0"/>
                              <w:marBottom w:val="0"/>
                              <w:divBdr>
                                <w:top w:val="none" w:sz="0" w:space="0" w:color="auto"/>
                                <w:left w:val="none" w:sz="0" w:space="0" w:color="auto"/>
                                <w:bottom w:val="none" w:sz="0" w:space="0" w:color="auto"/>
                                <w:right w:val="none" w:sz="0" w:space="0" w:color="auto"/>
                              </w:divBdr>
                              <w:divsChild>
                                <w:div w:id="585191205">
                                  <w:marLeft w:val="0"/>
                                  <w:marRight w:val="0"/>
                                  <w:marTop w:val="0"/>
                                  <w:marBottom w:val="0"/>
                                  <w:divBdr>
                                    <w:top w:val="none" w:sz="0" w:space="0" w:color="auto"/>
                                    <w:left w:val="none" w:sz="0" w:space="0" w:color="auto"/>
                                    <w:bottom w:val="none" w:sz="0" w:space="0" w:color="auto"/>
                                    <w:right w:val="none" w:sz="0" w:space="0" w:color="auto"/>
                                  </w:divBdr>
                                  <w:divsChild>
                                    <w:div w:id="363481955">
                                      <w:marLeft w:val="0"/>
                                      <w:marRight w:val="0"/>
                                      <w:marTop w:val="0"/>
                                      <w:marBottom w:val="0"/>
                                      <w:divBdr>
                                        <w:top w:val="none" w:sz="0" w:space="0" w:color="auto"/>
                                        <w:left w:val="none" w:sz="0" w:space="0" w:color="auto"/>
                                        <w:bottom w:val="none" w:sz="0" w:space="0" w:color="auto"/>
                                        <w:right w:val="none" w:sz="0" w:space="0" w:color="auto"/>
                                      </w:divBdr>
                                      <w:divsChild>
                                        <w:div w:id="1195996791">
                                          <w:marLeft w:val="0"/>
                                          <w:marRight w:val="0"/>
                                          <w:marTop w:val="0"/>
                                          <w:marBottom w:val="300"/>
                                          <w:divBdr>
                                            <w:top w:val="none" w:sz="0" w:space="0" w:color="auto"/>
                                            <w:left w:val="none" w:sz="0" w:space="0" w:color="auto"/>
                                            <w:bottom w:val="none" w:sz="0" w:space="0" w:color="auto"/>
                                            <w:right w:val="none" w:sz="0" w:space="0" w:color="auto"/>
                                          </w:divBdr>
                                          <w:divsChild>
                                            <w:div w:id="14534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7125">
                              <w:marLeft w:val="0"/>
                              <w:marRight w:val="0"/>
                              <w:marTop w:val="0"/>
                              <w:marBottom w:val="0"/>
                              <w:divBdr>
                                <w:top w:val="none" w:sz="0" w:space="0" w:color="auto"/>
                                <w:left w:val="none" w:sz="0" w:space="0" w:color="auto"/>
                                <w:bottom w:val="none" w:sz="0" w:space="0" w:color="auto"/>
                                <w:right w:val="none" w:sz="0" w:space="0" w:color="auto"/>
                              </w:divBdr>
                              <w:divsChild>
                                <w:div w:id="1733187272">
                                  <w:marLeft w:val="0"/>
                                  <w:marRight w:val="0"/>
                                  <w:marTop w:val="0"/>
                                  <w:marBottom w:val="0"/>
                                  <w:divBdr>
                                    <w:top w:val="none" w:sz="0" w:space="0" w:color="auto"/>
                                    <w:left w:val="none" w:sz="0" w:space="0" w:color="auto"/>
                                    <w:bottom w:val="none" w:sz="0" w:space="0" w:color="auto"/>
                                    <w:right w:val="none" w:sz="0" w:space="0" w:color="auto"/>
                                  </w:divBdr>
                                  <w:divsChild>
                                    <w:div w:id="1668089505">
                                      <w:marLeft w:val="0"/>
                                      <w:marRight w:val="0"/>
                                      <w:marTop w:val="0"/>
                                      <w:marBottom w:val="0"/>
                                      <w:divBdr>
                                        <w:top w:val="none" w:sz="0" w:space="0" w:color="auto"/>
                                        <w:left w:val="none" w:sz="0" w:space="0" w:color="auto"/>
                                        <w:bottom w:val="none" w:sz="0" w:space="0" w:color="auto"/>
                                        <w:right w:val="none" w:sz="0" w:space="0" w:color="auto"/>
                                      </w:divBdr>
                                      <w:divsChild>
                                        <w:div w:id="1537696564">
                                          <w:marLeft w:val="0"/>
                                          <w:marRight w:val="0"/>
                                          <w:marTop w:val="0"/>
                                          <w:marBottom w:val="300"/>
                                          <w:divBdr>
                                            <w:top w:val="none" w:sz="0" w:space="0" w:color="auto"/>
                                            <w:left w:val="none" w:sz="0" w:space="0" w:color="auto"/>
                                            <w:bottom w:val="none" w:sz="0" w:space="0" w:color="auto"/>
                                            <w:right w:val="none" w:sz="0" w:space="0" w:color="auto"/>
                                          </w:divBdr>
                                          <w:divsChild>
                                            <w:div w:id="1327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3281">
                              <w:marLeft w:val="0"/>
                              <w:marRight w:val="0"/>
                              <w:marTop w:val="0"/>
                              <w:marBottom w:val="0"/>
                              <w:divBdr>
                                <w:top w:val="none" w:sz="0" w:space="0" w:color="auto"/>
                                <w:left w:val="none" w:sz="0" w:space="0" w:color="auto"/>
                                <w:bottom w:val="none" w:sz="0" w:space="0" w:color="auto"/>
                                <w:right w:val="none" w:sz="0" w:space="0" w:color="auto"/>
                              </w:divBdr>
                              <w:divsChild>
                                <w:div w:id="1958832684">
                                  <w:marLeft w:val="0"/>
                                  <w:marRight w:val="0"/>
                                  <w:marTop w:val="0"/>
                                  <w:marBottom w:val="0"/>
                                  <w:divBdr>
                                    <w:top w:val="none" w:sz="0" w:space="0" w:color="auto"/>
                                    <w:left w:val="none" w:sz="0" w:space="0" w:color="auto"/>
                                    <w:bottom w:val="none" w:sz="0" w:space="0" w:color="auto"/>
                                    <w:right w:val="none" w:sz="0" w:space="0" w:color="auto"/>
                                  </w:divBdr>
                                  <w:divsChild>
                                    <w:div w:id="17220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097">
                              <w:marLeft w:val="0"/>
                              <w:marRight w:val="0"/>
                              <w:marTop w:val="0"/>
                              <w:marBottom w:val="0"/>
                              <w:divBdr>
                                <w:top w:val="none" w:sz="0" w:space="0" w:color="auto"/>
                                <w:left w:val="none" w:sz="0" w:space="0" w:color="auto"/>
                                <w:bottom w:val="none" w:sz="0" w:space="0" w:color="auto"/>
                                <w:right w:val="none" w:sz="0" w:space="0" w:color="auto"/>
                              </w:divBdr>
                              <w:divsChild>
                                <w:div w:id="293371628">
                                  <w:marLeft w:val="0"/>
                                  <w:marRight w:val="0"/>
                                  <w:marTop w:val="0"/>
                                  <w:marBottom w:val="0"/>
                                  <w:divBdr>
                                    <w:top w:val="none" w:sz="0" w:space="0" w:color="auto"/>
                                    <w:left w:val="none" w:sz="0" w:space="0" w:color="auto"/>
                                    <w:bottom w:val="none" w:sz="0" w:space="0" w:color="auto"/>
                                    <w:right w:val="none" w:sz="0" w:space="0" w:color="auto"/>
                                  </w:divBdr>
                                  <w:divsChild>
                                    <w:div w:id="12438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51882">
                              <w:marLeft w:val="0"/>
                              <w:marRight w:val="0"/>
                              <w:marTop w:val="0"/>
                              <w:marBottom w:val="0"/>
                              <w:divBdr>
                                <w:top w:val="none" w:sz="0" w:space="0" w:color="auto"/>
                                <w:left w:val="none" w:sz="0" w:space="0" w:color="auto"/>
                                <w:bottom w:val="none" w:sz="0" w:space="0" w:color="auto"/>
                                <w:right w:val="none" w:sz="0" w:space="0" w:color="auto"/>
                              </w:divBdr>
                              <w:divsChild>
                                <w:div w:id="1278102789">
                                  <w:marLeft w:val="0"/>
                                  <w:marRight w:val="0"/>
                                  <w:marTop w:val="0"/>
                                  <w:marBottom w:val="0"/>
                                  <w:divBdr>
                                    <w:top w:val="none" w:sz="0" w:space="0" w:color="auto"/>
                                    <w:left w:val="none" w:sz="0" w:space="0" w:color="auto"/>
                                    <w:bottom w:val="none" w:sz="0" w:space="0" w:color="auto"/>
                                    <w:right w:val="none" w:sz="0" w:space="0" w:color="auto"/>
                                  </w:divBdr>
                                  <w:divsChild>
                                    <w:div w:id="724333174">
                                      <w:marLeft w:val="0"/>
                                      <w:marRight w:val="0"/>
                                      <w:marTop w:val="0"/>
                                      <w:marBottom w:val="0"/>
                                      <w:divBdr>
                                        <w:top w:val="none" w:sz="0" w:space="0" w:color="auto"/>
                                        <w:left w:val="none" w:sz="0" w:space="0" w:color="auto"/>
                                        <w:bottom w:val="none" w:sz="0" w:space="0" w:color="auto"/>
                                        <w:right w:val="none" w:sz="0" w:space="0" w:color="auto"/>
                                      </w:divBdr>
                                      <w:divsChild>
                                        <w:div w:id="2173149">
                                          <w:marLeft w:val="0"/>
                                          <w:marRight w:val="0"/>
                                          <w:marTop w:val="0"/>
                                          <w:marBottom w:val="300"/>
                                          <w:divBdr>
                                            <w:top w:val="none" w:sz="0" w:space="0" w:color="auto"/>
                                            <w:left w:val="none" w:sz="0" w:space="0" w:color="auto"/>
                                            <w:bottom w:val="none" w:sz="0" w:space="0" w:color="auto"/>
                                            <w:right w:val="none" w:sz="0" w:space="0" w:color="auto"/>
                                          </w:divBdr>
                                          <w:divsChild>
                                            <w:div w:id="1187523136">
                                              <w:marLeft w:val="0"/>
                                              <w:marRight w:val="0"/>
                                              <w:marTop w:val="0"/>
                                              <w:marBottom w:val="0"/>
                                              <w:divBdr>
                                                <w:top w:val="none" w:sz="0" w:space="0" w:color="auto"/>
                                                <w:left w:val="none" w:sz="0" w:space="0" w:color="auto"/>
                                                <w:bottom w:val="none" w:sz="0" w:space="0" w:color="auto"/>
                                                <w:right w:val="none" w:sz="0" w:space="0" w:color="auto"/>
                                              </w:divBdr>
                                            </w:div>
                                          </w:divsChild>
                                        </w:div>
                                        <w:div w:id="1165364290">
                                          <w:marLeft w:val="0"/>
                                          <w:marRight w:val="0"/>
                                          <w:marTop w:val="0"/>
                                          <w:marBottom w:val="300"/>
                                          <w:divBdr>
                                            <w:top w:val="none" w:sz="0" w:space="0" w:color="auto"/>
                                            <w:left w:val="none" w:sz="0" w:space="0" w:color="auto"/>
                                            <w:bottom w:val="none" w:sz="0" w:space="0" w:color="auto"/>
                                            <w:right w:val="none" w:sz="0" w:space="0" w:color="auto"/>
                                          </w:divBdr>
                                          <w:divsChild>
                                            <w:div w:id="2619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8204">
                              <w:marLeft w:val="0"/>
                              <w:marRight w:val="0"/>
                              <w:marTop w:val="0"/>
                              <w:marBottom w:val="0"/>
                              <w:divBdr>
                                <w:top w:val="none" w:sz="0" w:space="0" w:color="auto"/>
                                <w:left w:val="none" w:sz="0" w:space="0" w:color="auto"/>
                                <w:bottom w:val="none" w:sz="0" w:space="0" w:color="auto"/>
                                <w:right w:val="none" w:sz="0" w:space="0" w:color="auto"/>
                              </w:divBdr>
                              <w:divsChild>
                                <w:div w:id="2141336015">
                                  <w:marLeft w:val="0"/>
                                  <w:marRight w:val="0"/>
                                  <w:marTop w:val="0"/>
                                  <w:marBottom w:val="0"/>
                                  <w:divBdr>
                                    <w:top w:val="none" w:sz="0" w:space="0" w:color="auto"/>
                                    <w:left w:val="none" w:sz="0" w:space="0" w:color="auto"/>
                                    <w:bottom w:val="none" w:sz="0" w:space="0" w:color="auto"/>
                                    <w:right w:val="none" w:sz="0" w:space="0" w:color="auto"/>
                                  </w:divBdr>
                                  <w:divsChild>
                                    <w:div w:id="241725748">
                                      <w:marLeft w:val="0"/>
                                      <w:marRight w:val="0"/>
                                      <w:marTop w:val="0"/>
                                      <w:marBottom w:val="0"/>
                                      <w:divBdr>
                                        <w:top w:val="none" w:sz="0" w:space="0" w:color="auto"/>
                                        <w:left w:val="none" w:sz="0" w:space="0" w:color="auto"/>
                                        <w:bottom w:val="none" w:sz="0" w:space="0" w:color="auto"/>
                                        <w:right w:val="none" w:sz="0" w:space="0" w:color="auto"/>
                                      </w:divBdr>
                                      <w:divsChild>
                                        <w:div w:id="1000280263">
                                          <w:marLeft w:val="0"/>
                                          <w:marRight w:val="0"/>
                                          <w:marTop w:val="0"/>
                                          <w:marBottom w:val="300"/>
                                          <w:divBdr>
                                            <w:top w:val="none" w:sz="0" w:space="0" w:color="auto"/>
                                            <w:left w:val="none" w:sz="0" w:space="0" w:color="auto"/>
                                            <w:bottom w:val="none" w:sz="0" w:space="0" w:color="auto"/>
                                            <w:right w:val="none" w:sz="0" w:space="0" w:color="auto"/>
                                          </w:divBdr>
                                          <w:divsChild>
                                            <w:div w:id="1589844815">
                                              <w:marLeft w:val="0"/>
                                              <w:marRight w:val="0"/>
                                              <w:marTop w:val="0"/>
                                              <w:marBottom w:val="0"/>
                                              <w:divBdr>
                                                <w:top w:val="none" w:sz="0" w:space="0" w:color="auto"/>
                                                <w:left w:val="none" w:sz="0" w:space="0" w:color="auto"/>
                                                <w:bottom w:val="none" w:sz="0" w:space="0" w:color="auto"/>
                                                <w:right w:val="none" w:sz="0" w:space="0" w:color="auto"/>
                                              </w:divBdr>
                                            </w:div>
                                          </w:divsChild>
                                        </w:div>
                                        <w:div w:id="1517694659">
                                          <w:marLeft w:val="0"/>
                                          <w:marRight w:val="0"/>
                                          <w:marTop w:val="0"/>
                                          <w:marBottom w:val="300"/>
                                          <w:divBdr>
                                            <w:top w:val="none" w:sz="0" w:space="0" w:color="auto"/>
                                            <w:left w:val="none" w:sz="0" w:space="0" w:color="auto"/>
                                            <w:bottom w:val="none" w:sz="0" w:space="0" w:color="auto"/>
                                            <w:right w:val="none" w:sz="0" w:space="0" w:color="auto"/>
                                          </w:divBdr>
                                          <w:divsChild>
                                            <w:div w:id="494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9855">
                              <w:marLeft w:val="0"/>
                              <w:marRight w:val="0"/>
                              <w:marTop w:val="0"/>
                              <w:marBottom w:val="0"/>
                              <w:divBdr>
                                <w:top w:val="none" w:sz="0" w:space="0" w:color="auto"/>
                                <w:left w:val="none" w:sz="0" w:space="0" w:color="auto"/>
                                <w:bottom w:val="none" w:sz="0" w:space="0" w:color="auto"/>
                                <w:right w:val="none" w:sz="0" w:space="0" w:color="auto"/>
                              </w:divBdr>
                              <w:divsChild>
                                <w:div w:id="1411730056">
                                  <w:marLeft w:val="0"/>
                                  <w:marRight w:val="0"/>
                                  <w:marTop w:val="0"/>
                                  <w:marBottom w:val="0"/>
                                  <w:divBdr>
                                    <w:top w:val="none" w:sz="0" w:space="0" w:color="auto"/>
                                    <w:left w:val="none" w:sz="0" w:space="0" w:color="auto"/>
                                    <w:bottom w:val="none" w:sz="0" w:space="0" w:color="auto"/>
                                    <w:right w:val="none" w:sz="0" w:space="0" w:color="auto"/>
                                  </w:divBdr>
                                  <w:divsChild>
                                    <w:div w:id="12935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58">
                              <w:marLeft w:val="0"/>
                              <w:marRight w:val="0"/>
                              <w:marTop w:val="0"/>
                              <w:marBottom w:val="0"/>
                              <w:divBdr>
                                <w:top w:val="none" w:sz="0" w:space="0" w:color="auto"/>
                                <w:left w:val="none" w:sz="0" w:space="0" w:color="auto"/>
                                <w:bottom w:val="none" w:sz="0" w:space="0" w:color="auto"/>
                                <w:right w:val="none" w:sz="0" w:space="0" w:color="auto"/>
                              </w:divBdr>
                              <w:divsChild>
                                <w:div w:id="1815682753">
                                  <w:marLeft w:val="0"/>
                                  <w:marRight w:val="0"/>
                                  <w:marTop w:val="0"/>
                                  <w:marBottom w:val="0"/>
                                  <w:divBdr>
                                    <w:top w:val="none" w:sz="0" w:space="0" w:color="auto"/>
                                    <w:left w:val="none" w:sz="0" w:space="0" w:color="auto"/>
                                    <w:bottom w:val="none" w:sz="0" w:space="0" w:color="auto"/>
                                    <w:right w:val="none" w:sz="0" w:space="0" w:color="auto"/>
                                  </w:divBdr>
                                  <w:divsChild>
                                    <w:div w:id="1804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7490">
                              <w:marLeft w:val="0"/>
                              <w:marRight w:val="0"/>
                              <w:marTop w:val="0"/>
                              <w:marBottom w:val="0"/>
                              <w:divBdr>
                                <w:top w:val="none" w:sz="0" w:space="0" w:color="auto"/>
                                <w:left w:val="none" w:sz="0" w:space="0" w:color="auto"/>
                                <w:bottom w:val="none" w:sz="0" w:space="0" w:color="auto"/>
                                <w:right w:val="none" w:sz="0" w:space="0" w:color="auto"/>
                              </w:divBdr>
                              <w:divsChild>
                                <w:div w:id="1606838982">
                                  <w:marLeft w:val="0"/>
                                  <w:marRight w:val="0"/>
                                  <w:marTop w:val="0"/>
                                  <w:marBottom w:val="0"/>
                                  <w:divBdr>
                                    <w:top w:val="none" w:sz="0" w:space="0" w:color="auto"/>
                                    <w:left w:val="none" w:sz="0" w:space="0" w:color="auto"/>
                                    <w:bottom w:val="none" w:sz="0" w:space="0" w:color="auto"/>
                                    <w:right w:val="none" w:sz="0" w:space="0" w:color="auto"/>
                                  </w:divBdr>
                                  <w:divsChild>
                                    <w:div w:id="11664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248">
                              <w:marLeft w:val="0"/>
                              <w:marRight w:val="0"/>
                              <w:marTop w:val="0"/>
                              <w:marBottom w:val="0"/>
                              <w:divBdr>
                                <w:top w:val="none" w:sz="0" w:space="0" w:color="auto"/>
                                <w:left w:val="none" w:sz="0" w:space="0" w:color="auto"/>
                                <w:bottom w:val="none" w:sz="0" w:space="0" w:color="auto"/>
                                <w:right w:val="none" w:sz="0" w:space="0" w:color="auto"/>
                              </w:divBdr>
                              <w:divsChild>
                                <w:div w:id="826287362">
                                  <w:marLeft w:val="0"/>
                                  <w:marRight w:val="0"/>
                                  <w:marTop w:val="0"/>
                                  <w:marBottom w:val="0"/>
                                  <w:divBdr>
                                    <w:top w:val="none" w:sz="0" w:space="0" w:color="auto"/>
                                    <w:left w:val="none" w:sz="0" w:space="0" w:color="auto"/>
                                    <w:bottom w:val="none" w:sz="0" w:space="0" w:color="auto"/>
                                    <w:right w:val="none" w:sz="0" w:space="0" w:color="auto"/>
                                  </w:divBdr>
                                  <w:divsChild>
                                    <w:div w:id="20748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0430">
                              <w:marLeft w:val="0"/>
                              <w:marRight w:val="0"/>
                              <w:marTop w:val="0"/>
                              <w:marBottom w:val="0"/>
                              <w:divBdr>
                                <w:top w:val="none" w:sz="0" w:space="0" w:color="auto"/>
                                <w:left w:val="none" w:sz="0" w:space="0" w:color="auto"/>
                                <w:bottom w:val="none" w:sz="0" w:space="0" w:color="auto"/>
                                <w:right w:val="none" w:sz="0" w:space="0" w:color="auto"/>
                              </w:divBdr>
                              <w:divsChild>
                                <w:div w:id="2106723024">
                                  <w:marLeft w:val="0"/>
                                  <w:marRight w:val="0"/>
                                  <w:marTop w:val="0"/>
                                  <w:marBottom w:val="0"/>
                                  <w:divBdr>
                                    <w:top w:val="none" w:sz="0" w:space="0" w:color="auto"/>
                                    <w:left w:val="none" w:sz="0" w:space="0" w:color="auto"/>
                                    <w:bottom w:val="none" w:sz="0" w:space="0" w:color="auto"/>
                                    <w:right w:val="none" w:sz="0" w:space="0" w:color="auto"/>
                                  </w:divBdr>
                                  <w:divsChild>
                                    <w:div w:id="17477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5605">
                              <w:marLeft w:val="0"/>
                              <w:marRight w:val="0"/>
                              <w:marTop w:val="0"/>
                              <w:marBottom w:val="0"/>
                              <w:divBdr>
                                <w:top w:val="none" w:sz="0" w:space="0" w:color="auto"/>
                                <w:left w:val="none" w:sz="0" w:space="0" w:color="auto"/>
                                <w:bottom w:val="none" w:sz="0" w:space="0" w:color="auto"/>
                                <w:right w:val="none" w:sz="0" w:space="0" w:color="auto"/>
                              </w:divBdr>
                              <w:divsChild>
                                <w:div w:id="974409182">
                                  <w:marLeft w:val="0"/>
                                  <w:marRight w:val="0"/>
                                  <w:marTop w:val="0"/>
                                  <w:marBottom w:val="0"/>
                                  <w:divBdr>
                                    <w:top w:val="none" w:sz="0" w:space="0" w:color="auto"/>
                                    <w:left w:val="none" w:sz="0" w:space="0" w:color="auto"/>
                                    <w:bottom w:val="none" w:sz="0" w:space="0" w:color="auto"/>
                                    <w:right w:val="none" w:sz="0" w:space="0" w:color="auto"/>
                                  </w:divBdr>
                                  <w:divsChild>
                                    <w:div w:id="9581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921">
                              <w:marLeft w:val="0"/>
                              <w:marRight w:val="0"/>
                              <w:marTop w:val="0"/>
                              <w:marBottom w:val="0"/>
                              <w:divBdr>
                                <w:top w:val="none" w:sz="0" w:space="0" w:color="auto"/>
                                <w:left w:val="none" w:sz="0" w:space="0" w:color="auto"/>
                                <w:bottom w:val="none" w:sz="0" w:space="0" w:color="auto"/>
                                <w:right w:val="none" w:sz="0" w:space="0" w:color="auto"/>
                              </w:divBdr>
                              <w:divsChild>
                                <w:div w:id="2146505051">
                                  <w:marLeft w:val="0"/>
                                  <w:marRight w:val="0"/>
                                  <w:marTop w:val="0"/>
                                  <w:marBottom w:val="300"/>
                                  <w:divBdr>
                                    <w:top w:val="none" w:sz="0" w:space="0" w:color="auto"/>
                                    <w:left w:val="single" w:sz="18" w:space="20" w:color="0360A6"/>
                                    <w:bottom w:val="none" w:sz="0" w:space="0" w:color="auto"/>
                                    <w:right w:val="none" w:sz="0" w:space="0" w:color="auto"/>
                                  </w:divBdr>
                                  <w:divsChild>
                                    <w:div w:id="1334838355">
                                      <w:marLeft w:val="0"/>
                                      <w:marRight w:val="0"/>
                                      <w:marTop w:val="150"/>
                                      <w:marBottom w:val="0"/>
                                      <w:divBdr>
                                        <w:top w:val="none" w:sz="0" w:space="0" w:color="auto"/>
                                        <w:left w:val="none" w:sz="0" w:space="0" w:color="auto"/>
                                        <w:bottom w:val="none" w:sz="0" w:space="0" w:color="auto"/>
                                        <w:right w:val="none" w:sz="0" w:space="0" w:color="auto"/>
                                      </w:divBdr>
                                    </w:div>
                                    <w:div w:id="1436710977">
                                      <w:marLeft w:val="0"/>
                                      <w:marRight w:val="0"/>
                                      <w:marTop w:val="0"/>
                                      <w:marBottom w:val="0"/>
                                      <w:divBdr>
                                        <w:top w:val="none" w:sz="0" w:space="0" w:color="auto"/>
                                        <w:left w:val="none" w:sz="0" w:space="0" w:color="auto"/>
                                        <w:bottom w:val="none" w:sz="0" w:space="0" w:color="auto"/>
                                        <w:right w:val="none" w:sz="0" w:space="0" w:color="auto"/>
                                      </w:divBdr>
                                    </w:div>
                                    <w:div w:id="2131707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6884996">
                              <w:marLeft w:val="0"/>
                              <w:marRight w:val="0"/>
                              <w:marTop w:val="0"/>
                              <w:marBottom w:val="0"/>
                              <w:divBdr>
                                <w:top w:val="none" w:sz="0" w:space="0" w:color="auto"/>
                                <w:left w:val="none" w:sz="0" w:space="0" w:color="auto"/>
                                <w:bottom w:val="none" w:sz="0" w:space="0" w:color="auto"/>
                                <w:right w:val="none" w:sz="0" w:space="0" w:color="auto"/>
                              </w:divBdr>
                              <w:divsChild>
                                <w:div w:id="1217470852">
                                  <w:marLeft w:val="0"/>
                                  <w:marRight w:val="0"/>
                                  <w:marTop w:val="0"/>
                                  <w:marBottom w:val="0"/>
                                  <w:divBdr>
                                    <w:top w:val="none" w:sz="0" w:space="0" w:color="auto"/>
                                    <w:left w:val="none" w:sz="0" w:space="0" w:color="auto"/>
                                    <w:bottom w:val="none" w:sz="0" w:space="0" w:color="auto"/>
                                    <w:right w:val="none" w:sz="0" w:space="0" w:color="auto"/>
                                  </w:divBdr>
                                  <w:divsChild>
                                    <w:div w:id="1781728832">
                                      <w:marLeft w:val="0"/>
                                      <w:marRight w:val="0"/>
                                      <w:marTop w:val="0"/>
                                      <w:marBottom w:val="0"/>
                                      <w:divBdr>
                                        <w:top w:val="none" w:sz="0" w:space="0" w:color="auto"/>
                                        <w:left w:val="none" w:sz="0" w:space="0" w:color="auto"/>
                                        <w:bottom w:val="none" w:sz="0" w:space="0" w:color="auto"/>
                                        <w:right w:val="none" w:sz="0" w:space="0" w:color="auto"/>
                                      </w:divBdr>
                                      <w:divsChild>
                                        <w:div w:id="1028986334">
                                          <w:marLeft w:val="0"/>
                                          <w:marRight w:val="0"/>
                                          <w:marTop w:val="0"/>
                                          <w:marBottom w:val="300"/>
                                          <w:divBdr>
                                            <w:top w:val="none" w:sz="0" w:space="0" w:color="auto"/>
                                            <w:left w:val="none" w:sz="0" w:space="0" w:color="auto"/>
                                            <w:bottom w:val="none" w:sz="0" w:space="0" w:color="auto"/>
                                            <w:right w:val="none" w:sz="0" w:space="0" w:color="auto"/>
                                          </w:divBdr>
                                          <w:divsChild>
                                            <w:div w:id="16024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50914">
                              <w:marLeft w:val="0"/>
                              <w:marRight w:val="0"/>
                              <w:marTop w:val="0"/>
                              <w:marBottom w:val="0"/>
                              <w:divBdr>
                                <w:top w:val="none" w:sz="0" w:space="0" w:color="auto"/>
                                <w:left w:val="none" w:sz="0" w:space="0" w:color="auto"/>
                                <w:bottom w:val="none" w:sz="0" w:space="0" w:color="auto"/>
                                <w:right w:val="none" w:sz="0" w:space="0" w:color="auto"/>
                              </w:divBdr>
                              <w:divsChild>
                                <w:div w:id="69620427">
                                  <w:marLeft w:val="0"/>
                                  <w:marRight w:val="0"/>
                                  <w:marTop w:val="0"/>
                                  <w:marBottom w:val="0"/>
                                  <w:divBdr>
                                    <w:top w:val="none" w:sz="0" w:space="0" w:color="auto"/>
                                    <w:left w:val="none" w:sz="0" w:space="0" w:color="auto"/>
                                    <w:bottom w:val="none" w:sz="0" w:space="0" w:color="auto"/>
                                    <w:right w:val="none" w:sz="0" w:space="0" w:color="auto"/>
                                  </w:divBdr>
                                  <w:divsChild>
                                    <w:div w:id="19012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4023">
                              <w:marLeft w:val="0"/>
                              <w:marRight w:val="0"/>
                              <w:marTop w:val="0"/>
                              <w:marBottom w:val="0"/>
                              <w:divBdr>
                                <w:top w:val="none" w:sz="0" w:space="0" w:color="auto"/>
                                <w:left w:val="none" w:sz="0" w:space="0" w:color="auto"/>
                                <w:bottom w:val="none" w:sz="0" w:space="0" w:color="auto"/>
                                <w:right w:val="none" w:sz="0" w:space="0" w:color="auto"/>
                              </w:divBdr>
                              <w:divsChild>
                                <w:div w:id="1711029084">
                                  <w:marLeft w:val="0"/>
                                  <w:marRight w:val="0"/>
                                  <w:marTop w:val="0"/>
                                  <w:marBottom w:val="0"/>
                                  <w:divBdr>
                                    <w:top w:val="none" w:sz="0" w:space="0" w:color="auto"/>
                                    <w:left w:val="none" w:sz="0" w:space="0" w:color="auto"/>
                                    <w:bottom w:val="none" w:sz="0" w:space="0" w:color="auto"/>
                                    <w:right w:val="none" w:sz="0" w:space="0" w:color="auto"/>
                                  </w:divBdr>
                                  <w:divsChild>
                                    <w:div w:id="9679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1513">
                              <w:marLeft w:val="0"/>
                              <w:marRight w:val="0"/>
                              <w:marTop w:val="0"/>
                              <w:marBottom w:val="0"/>
                              <w:divBdr>
                                <w:top w:val="none" w:sz="0" w:space="0" w:color="auto"/>
                                <w:left w:val="none" w:sz="0" w:space="0" w:color="auto"/>
                                <w:bottom w:val="none" w:sz="0" w:space="0" w:color="auto"/>
                                <w:right w:val="none" w:sz="0" w:space="0" w:color="auto"/>
                              </w:divBdr>
                              <w:divsChild>
                                <w:div w:id="1719470697">
                                  <w:marLeft w:val="0"/>
                                  <w:marRight w:val="0"/>
                                  <w:marTop w:val="0"/>
                                  <w:marBottom w:val="450"/>
                                  <w:divBdr>
                                    <w:top w:val="none" w:sz="0" w:space="0" w:color="auto"/>
                                    <w:left w:val="none" w:sz="0" w:space="0" w:color="auto"/>
                                    <w:bottom w:val="none" w:sz="0" w:space="0" w:color="auto"/>
                                    <w:right w:val="none" w:sz="0" w:space="0" w:color="auto"/>
                                  </w:divBdr>
                                  <w:divsChild>
                                    <w:div w:id="1008798780">
                                      <w:marLeft w:val="0"/>
                                      <w:marRight w:val="0"/>
                                      <w:marTop w:val="0"/>
                                      <w:marBottom w:val="0"/>
                                      <w:divBdr>
                                        <w:top w:val="none" w:sz="0" w:space="0" w:color="auto"/>
                                        <w:left w:val="none" w:sz="0" w:space="0" w:color="auto"/>
                                        <w:bottom w:val="none" w:sz="0" w:space="0" w:color="auto"/>
                                        <w:right w:val="none" w:sz="0" w:space="0" w:color="auto"/>
                                      </w:divBdr>
                                      <w:divsChild>
                                        <w:div w:id="333650063">
                                          <w:marLeft w:val="0"/>
                                          <w:marRight w:val="0"/>
                                          <w:marTop w:val="0"/>
                                          <w:marBottom w:val="0"/>
                                          <w:divBdr>
                                            <w:top w:val="none" w:sz="0" w:space="0" w:color="auto"/>
                                            <w:left w:val="none" w:sz="0" w:space="0" w:color="auto"/>
                                            <w:bottom w:val="none" w:sz="0" w:space="0" w:color="auto"/>
                                            <w:right w:val="none" w:sz="0" w:space="0" w:color="auto"/>
                                          </w:divBdr>
                                          <w:divsChild>
                                            <w:div w:id="104351983">
                                              <w:marLeft w:val="0"/>
                                              <w:marRight w:val="0"/>
                                              <w:marTop w:val="0"/>
                                              <w:marBottom w:val="0"/>
                                              <w:divBdr>
                                                <w:top w:val="single" w:sz="6" w:space="0" w:color="E5E5E5"/>
                                                <w:left w:val="none" w:sz="0" w:space="0" w:color="auto"/>
                                                <w:bottom w:val="none" w:sz="0" w:space="0" w:color="auto"/>
                                                <w:right w:val="none" w:sz="0" w:space="0" w:color="auto"/>
                                              </w:divBdr>
                                              <w:divsChild>
                                                <w:div w:id="1158035460">
                                                  <w:marLeft w:val="0"/>
                                                  <w:marRight w:val="0"/>
                                                  <w:marTop w:val="0"/>
                                                  <w:marBottom w:val="0"/>
                                                  <w:divBdr>
                                                    <w:top w:val="none" w:sz="0" w:space="0" w:color="auto"/>
                                                    <w:left w:val="none" w:sz="0" w:space="0" w:color="auto"/>
                                                    <w:bottom w:val="none" w:sz="0" w:space="0" w:color="auto"/>
                                                    <w:right w:val="none" w:sz="0" w:space="0" w:color="auto"/>
                                                  </w:divBdr>
                                                  <w:divsChild>
                                                    <w:div w:id="7471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516">
                                          <w:marLeft w:val="0"/>
                                          <w:marRight w:val="0"/>
                                          <w:marTop w:val="0"/>
                                          <w:marBottom w:val="0"/>
                                          <w:divBdr>
                                            <w:top w:val="none" w:sz="0" w:space="0" w:color="auto"/>
                                            <w:left w:val="none" w:sz="0" w:space="0" w:color="auto"/>
                                            <w:bottom w:val="none" w:sz="0" w:space="0" w:color="auto"/>
                                            <w:right w:val="none" w:sz="0" w:space="0" w:color="auto"/>
                                          </w:divBdr>
                                          <w:divsChild>
                                            <w:div w:id="323511937">
                                              <w:marLeft w:val="0"/>
                                              <w:marRight w:val="0"/>
                                              <w:marTop w:val="0"/>
                                              <w:marBottom w:val="0"/>
                                              <w:divBdr>
                                                <w:top w:val="single" w:sz="6" w:space="0" w:color="E5E5E5"/>
                                                <w:left w:val="none" w:sz="0" w:space="0" w:color="auto"/>
                                                <w:bottom w:val="none" w:sz="0" w:space="0" w:color="auto"/>
                                                <w:right w:val="none" w:sz="0" w:space="0" w:color="auto"/>
                                              </w:divBdr>
                                              <w:divsChild>
                                                <w:div w:id="1493138241">
                                                  <w:marLeft w:val="0"/>
                                                  <w:marRight w:val="0"/>
                                                  <w:marTop w:val="0"/>
                                                  <w:marBottom w:val="0"/>
                                                  <w:divBdr>
                                                    <w:top w:val="none" w:sz="0" w:space="0" w:color="auto"/>
                                                    <w:left w:val="none" w:sz="0" w:space="0" w:color="auto"/>
                                                    <w:bottom w:val="none" w:sz="0" w:space="0" w:color="auto"/>
                                                    <w:right w:val="none" w:sz="0" w:space="0" w:color="auto"/>
                                                  </w:divBdr>
                                                  <w:divsChild>
                                                    <w:div w:id="13801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7437">
                                          <w:marLeft w:val="0"/>
                                          <w:marRight w:val="0"/>
                                          <w:marTop w:val="0"/>
                                          <w:marBottom w:val="0"/>
                                          <w:divBdr>
                                            <w:top w:val="none" w:sz="0" w:space="0" w:color="auto"/>
                                            <w:left w:val="none" w:sz="0" w:space="0" w:color="auto"/>
                                            <w:bottom w:val="none" w:sz="0" w:space="0" w:color="auto"/>
                                            <w:right w:val="none" w:sz="0" w:space="0" w:color="auto"/>
                                          </w:divBdr>
                                          <w:divsChild>
                                            <w:div w:id="1594320083">
                                              <w:marLeft w:val="0"/>
                                              <w:marRight w:val="0"/>
                                              <w:marTop w:val="0"/>
                                              <w:marBottom w:val="0"/>
                                              <w:divBdr>
                                                <w:top w:val="single" w:sz="6" w:space="0" w:color="E5E5E5"/>
                                                <w:left w:val="none" w:sz="0" w:space="0" w:color="auto"/>
                                                <w:bottom w:val="none" w:sz="0" w:space="0" w:color="auto"/>
                                                <w:right w:val="none" w:sz="0" w:space="0" w:color="auto"/>
                                              </w:divBdr>
                                              <w:divsChild>
                                                <w:div w:id="1487476199">
                                                  <w:marLeft w:val="0"/>
                                                  <w:marRight w:val="0"/>
                                                  <w:marTop w:val="0"/>
                                                  <w:marBottom w:val="0"/>
                                                  <w:divBdr>
                                                    <w:top w:val="none" w:sz="0" w:space="0" w:color="auto"/>
                                                    <w:left w:val="none" w:sz="0" w:space="0" w:color="auto"/>
                                                    <w:bottom w:val="none" w:sz="0" w:space="0" w:color="auto"/>
                                                    <w:right w:val="none" w:sz="0" w:space="0" w:color="auto"/>
                                                  </w:divBdr>
                                                  <w:divsChild>
                                                    <w:div w:id="11729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0578">
                                          <w:marLeft w:val="0"/>
                                          <w:marRight w:val="0"/>
                                          <w:marTop w:val="0"/>
                                          <w:marBottom w:val="0"/>
                                          <w:divBdr>
                                            <w:top w:val="none" w:sz="0" w:space="0" w:color="auto"/>
                                            <w:left w:val="none" w:sz="0" w:space="0" w:color="auto"/>
                                            <w:bottom w:val="none" w:sz="0" w:space="0" w:color="auto"/>
                                            <w:right w:val="none" w:sz="0" w:space="0" w:color="auto"/>
                                          </w:divBdr>
                                          <w:divsChild>
                                            <w:div w:id="2115048282">
                                              <w:marLeft w:val="0"/>
                                              <w:marRight w:val="0"/>
                                              <w:marTop w:val="0"/>
                                              <w:marBottom w:val="0"/>
                                              <w:divBdr>
                                                <w:top w:val="single" w:sz="6" w:space="0" w:color="E5E5E5"/>
                                                <w:left w:val="none" w:sz="0" w:space="0" w:color="auto"/>
                                                <w:bottom w:val="none" w:sz="0" w:space="0" w:color="auto"/>
                                                <w:right w:val="none" w:sz="0" w:space="0" w:color="auto"/>
                                              </w:divBdr>
                                              <w:divsChild>
                                                <w:div w:id="911698067">
                                                  <w:marLeft w:val="0"/>
                                                  <w:marRight w:val="0"/>
                                                  <w:marTop w:val="0"/>
                                                  <w:marBottom w:val="0"/>
                                                  <w:divBdr>
                                                    <w:top w:val="none" w:sz="0" w:space="0" w:color="auto"/>
                                                    <w:left w:val="none" w:sz="0" w:space="0" w:color="auto"/>
                                                    <w:bottom w:val="none" w:sz="0" w:space="0" w:color="auto"/>
                                                    <w:right w:val="none" w:sz="0" w:space="0" w:color="auto"/>
                                                  </w:divBdr>
                                                  <w:divsChild>
                                                    <w:div w:id="109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7714">
                                          <w:marLeft w:val="0"/>
                                          <w:marRight w:val="0"/>
                                          <w:marTop w:val="0"/>
                                          <w:marBottom w:val="0"/>
                                          <w:divBdr>
                                            <w:top w:val="none" w:sz="0" w:space="0" w:color="auto"/>
                                            <w:left w:val="none" w:sz="0" w:space="0" w:color="auto"/>
                                            <w:bottom w:val="none" w:sz="0" w:space="0" w:color="auto"/>
                                            <w:right w:val="none" w:sz="0" w:space="0" w:color="auto"/>
                                          </w:divBdr>
                                          <w:divsChild>
                                            <w:div w:id="1821993277">
                                              <w:marLeft w:val="0"/>
                                              <w:marRight w:val="0"/>
                                              <w:marTop w:val="0"/>
                                              <w:marBottom w:val="0"/>
                                              <w:divBdr>
                                                <w:top w:val="single" w:sz="6" w:space="0" w:color="E5E5E5"/>
                                                <w:left w:val="none" w:sz="0" w:space="0" w:color="auto"/>
                                                <w:bottom w:val="none" w:sz="0" w:space="0" w:color="auto"/>
                                                <w:right w:val="none" w:sz="0" w:space="0" w:color="auto"/>
                                              </w:divBdr>
                                              <w:divsChild>
                                                <w:div w:id="923949986">
                                                  <w:marLeft w:val="0"/>
                                                  <w:marRight w:val="0"/>
                                                  <w:marTop w:val="0"/>
                                                  <w:marBottom w:val="0"/>
                                                  <w:divBdr>
                                                    <w:top w:val="none" w:sz="0" w:space="0" w:color="auto"/>
                                                    <w:left w:val="none" w:sz="0" w:space="0" w:color="auto"/>
                                                    <w:bottom w:val="none" w:sz="0" w:space="0" w:color="auto"/>
                                                    <w:right w:val="none" w:sz="0" w:space="0" w:color="auto"/>
                                                  </w:divBdr>
                                                  <w:divsChild>
                                                    <w:div w:id="13823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5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5305413">
                              <w:marLeft w:val="0"/>
                              <w:marRight w:val="0"/>
                              <w:marTop w:val="0"/>
                              <w:marBottom w:val="0"/>
                              <w:divBdr>
                                <w:top w:val="none" w:sz="0" w:space="0" w:color="auto"/>
                                <w:left w:val="none" w:sz="0" w:space="0" w:color="auto"/>
                                <w:bottom w:val="none" w:sz="0" w:space="0" w:color="auto"/>
                                <w:right w:val="none" w:sz="0" w:space="0" w:color="auto"/>
                              </w:divBdr>
                              <w:divsChild>
                                <w:div w:id="1791896088">
                                  <w:marLeft w:val="0"/>
                                  <w:marRight w:val="0"/>
                                  <w:marTop w:val="0"/>
                                  <w:marBottom w:val="0"/>
                                  <w:divBdr>
                                    <w:top w:val="none" w:sz="0" w:space="0" w:color="auto"/>
                                    <w:left w:val="none" w:sz="0" w:space="0" w:color="auto"/>
                                    <w:bottom w:val="none" w:sz="0" w:space="0" w:color="auto"/>
                                    <w:right w:val="none" w:sz="0" w:space="0" w:color="auto"/>
                                  </w:divBdr>
                                  <w:divsChild>
                                    <w:div w:id="1032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2298">
                              <w:marLeft w:val="0"/>
                              <w:marRight w:val="0"/>
                              <w:marTop w:val="0"/>
                              <w:marBottom w:val="0"/>
                              <w:divBdr>
                                <w:top w:val="none" w:sz="0" w:space="0" w:color="auto"/>
                                <w:left w:val="none" w:sz="0" w:space="0" w:color="auto"/>
                                <w:bottom w:val="none" w:sz="0" w:space="0" w:color="auto"/>
                                <w:right w:val="none" w:sz="0" w:space="0" w:color="auto"/>
                              </w:divBdr>
                              <w:divsChild>
                                <w:div w:id="1193958816">
                                  <w:marLeft w:val="0"/>
                                  <w:marRight w:val="0"/>
                                  <w:marTop w:val="0"/>
                                  <w:marBottom w:val="0"/>
                                  <w:divBdr>
                                    <w:top w:val="none" w:sz="0" w:space="0" w:color="auto"/>
                                    <w:left w:val="none" w:sz="0" w:space="0" w:color="auto"/>
                                    <w:bottom w:val="none" w:sz="0" w:space="0" w:color="auto"/>
                                    <w:right w:val="none" w:sz="0" w:space="0" w:color="auto"/>
                                  </w:divBdr>
                                  <w:divsChild>
                                    <w:div w:id="13716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551">
                              <w:marLeft w:val="0"/>
                              <w:marRight w:val="0"/>
                              <w:marTop w:val="0"/>
                              <w:marBottom w:val="0"/>
                              <w:divBdr>
                                <w:top w:val="none" w:sz="0" w:space="0" w:color="auto"/>
                                <w:left w:val="none" w:sz="0" w:space="0" w:color="auto"/>
                                <w:bottom w:val="none" w:sz="0" w:space="0" w:color="auto"/>
                                <w:right w:val="none" w:sz="0" w:space="0" w:color="auto"/>
                              </w:divBdr>
                              <w:divsChild>
                                <w:div w:id="1865098305">
                                  <w:marLeft w:val="0"/>
                                  <w:marRight w:val="0"/>
                                  <w:marTop w:val="0"/>
                                  <w:marBottom w:val="0"/>
                                  <w:divBdr>
                                    <w:top w:val="none" w:sz="0" w:space="0" w:color="auto"/>
                                    <w:left w:val="none" w:sz="0" w:space="0" w:color="auto"/>
                                    <w:bottom w:val="none" w:sz="0" w:space="0" w:color="auto"/>
                                    <w:right w:val="none" w:sz="0" w:space="0" w:color="auto"/>
                                  </w:divBdr>
                                  <w:divsChild>
                                    <w:div w:id="260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5241">
                              <w:marLeft w:val="0"/>
                              <w:marRight w:val="0"/>
                              <w:marTop w:val="0"/>
                              <w:marBottom w:val="0"/>
                              <w:divBdr>
                                <w:top w:val="none" w:sz="0" w:space="0" w:color="auto"/>
                                <w:left w:val="none" w:sz="0" w:space="0" w:color="auto"/>
                                <w:bottom w:val="none" w:sz="0" w:space="0" w:color="auto"/>
                                <w:right w:val="none" w:sz="0" w:space="0" w:color="auto"/>
                              </w:divBdr>
                              <w:divsChild>
                                <w:div w:id="263538919">
                                  <w:marLeft w:val="0"/>
                                  <w:marRight w:val="0"/>
                                  <w:marTop w:val="0"/>
                                  <w:marBottom w:val="0"/>
                                  <w:divBdr>
                                    <w:top w:val="none" w:sz="0" w:space="0" w:color="auto"/>
                                    <w:left w:val="none" w:sz="0" w:space="0" w:color="auto"/>
                                    <w:bottom w:val="none" w:sz="0" w:space="0" w:color="auto"/>
                                    <w:right w:val="none" w:sz="0" w:space="0" w:color="auto"/>
                                  </w:divBdr>
                                  <w:divsChild>
                                    <w:div w:id="12381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530">
                              <w:marLeft w:val="0"/>
                              <w:marRight w:val="0"/>
                              <w:marTop w:val="0"/>
                              <w:marBottom w:val="0"/>
                              <w:divBdr>
                                <w:top w:val="none" w:sz="0" w:space="0" w:color="auto"/>
                                <w:left w:val="none" w:sz="0" w:space="0" w:color="auto"/>
                                <w:bottom w:val="none" w:sz="0" w:space="0" w:color="auto"/>
                                <w:right w:val="none" w:sz="0" w:space="0" w:color="auto"/>
                              </w:divBdr>
                              <w:divsChild>
                                <w:div w:id="730158923">
                                  <w:marLeft w:val="0"/>
                                  <w:marRight w:val="0"/>
                                  <w:marTop w:val="0"/>
                                  <w:marBottom w:val="0"/>
                                  <w:divBdr>
                                    <w:top w:val="none" w:sz="0" w:space="0" w:color="auto"/>
                                    <w:left w:val="none" w:sz="0" w:space="0" w:color="auto"/>
                                    <w:bottom w:val="none" w:sz="0" w:space="0" w:color="auto"/>
                                    <w:right w:val="none" w:sz="0" w:space="0" w:color="auto"/>
                                  </w:divBdr>
                                  <w:divsChild>
                                    <w:div w:id="1876692240">
                                      <w:marLeft w:val="0"/>
                                      <w:marRight w:val="0"/>
                                      <w:marTop w:val="0"/>
                                      <w:marBottom w:val="0"/>
                                      <w:divBdr>
                                        <w:top w:val="none" w:sz="0" w:space="0" w:color="auto"/>
                                        <w:left w:val="none" w:sz="0" w:space="0" w:color="auto"/>
                                        <w:bottom w:val="none" w:sz="0" w:space="0" w:color="auto"/>
                                        <w:right w:val="none" w:sz="0" w:space="0" w:color="auto"/>
                                      </w:divBdr>
                                      <w:divsChild>
                                        <w:div w:id="433552863">
                                          <w:marLeft w:val="0"/>
                                          <w:marRight w:val="0"/>
                                          <w:marTop w:val="0"/>
                                          <w:marBottom w:val="300"/>
                                          <w:divBdr>
                                            <w:top w:val="none" w:sz="0" w:space="0" w:color="auto"/>
                                            <w:left w:val="none" w:sz="0" w:space="0" w:color="auto"/>
                                            <w:bottom w:val="none" w:sz="0" w:space="0" w:color="auto"/>
                                            <w:right w:val="none" w:sz="0" w:space="0" w:color="auto"/>
                                          </w:divBdr>
                                          <w:divsChild>
                                            <w:div w:id="15230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10004">
                              <w:marLeft w:val="0"/>
                              <w:marRight w:val="0"/>
                              <w:marTop w:val="0"/>
                              <w:marBottom w:val="0"/>
                              <w:divBdr>
                                <w:top w:val="none" w:sz="0" w:space="0" w:color="auto"/>
                                <w:left w:val="none" w:sz="0" w:space="0" w:color="auto"/>
                                <w:bottom w:val="none" w:sz="0" w:space="0" w:color="auto"/>
                                <w:right w:val="none" w:sz="0" w:space="0" w:color="auto"/>
                              </w:divBdr>
                              <w:divsChild>
                                <w:div w:id="1478187748">
                                  <w:marLeft w:val="0"/>
                                  <w:marRight w:val="0"/>
                                  <w:marTop w:val="0"/>
                                  <w:marBottom w:val="0"/>
                                  <w:divBdr>
                                    <w:top w:val="none" w:sz="0" w:space="0" w:color="auto"/>
                                    <w:left w:val="none" w:sz="0" w:space="0" w:color="auto"/>
                                    <w:bottom w:val="none" w:sz="0" w:space="0" w:color="auto"/>
                                    <w:right w:val="none" w:sz="0" w:space="0" w:color="auto"/>
                                  </w:divBdr>
                                  <w:divsChild>
                                    <w:div w:id="1757703938">
                                      <w:marLeft w:val="0"/>
                                      <w:marRight w:val="0"/>
                                      <w:marTop w:val="0"/>
                                      <w:marBottom w:val="0"/>
                                      <w:divBdr>
                                        <w:top w:val="none" w:sz="0" w:space="0" w:color="auto"/>
                                        <w:left w:val="none" w:sz="0" w:space="0" w:color="auto"/>
                                        <w:bottom w:val="none" w:sz="0" w:space="0" w:color="auto"/>
                                        <w:right w:val="none" w:sz="0" w:space="0" w:color="auto"/>
                                      </w:divBdr>
                                      <w:divsChild>
                                        <w:div w:id="1166477158">
                                          <w:marLeft w:val="0"/>
                                          <w:marRight w:val="0"/>
                                          <w:marTop w:val="0"/>
                                          <w:marBottom w:val="300"/>
                                          <w:divBdr>
                                            <w:top w:val="none" w:sz="0" w:space="0" w:color="auto"/>
                                            <w:left w:val="none" w:sz="0" w:space="0" w:color="auto"/>
                                            <w:bottom w:val="none" w:sz="0" w:space="0" w:color="auto"/>
                                            <w:right w:val="none" w:sz="0" w:space="0" w:color="auto"/>
                                          </w:divBdr>
                                          <w:divsChild>
                                            <w:div w:id="4727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9373">
                              <w:marLeft w:val="0"/>
                              <w:marRight w:val="0"/>
                              <w:marTop w:val="0"/>
                              <w:marBottom w:val="0"/>
                              <w:divBdr>
                                <w:top w:val="none" w:sz="0" w:space="0" w:color="auto"/>
                                <w:left w:val="none" w:sz="0" w:space="0" w:color="auto"/>
                                <w:bottom w:val="none" w:sz="0" w:space="0" w:color="auto"/>
                                <w:right w:val="none" w:sz="0" w:space="0" w:color="auto"/>
                              </w:divBdr>
                              <w:divsChild>
                                <w:div w:id="1294603922">
                                  <w:marLeft w:val="0"/>
                                  <w:marRight w:val="0"/>
                                  <w:marTop w:val="0"/>
                                  <w:marBottom w:val="0"/>
                                  <w:divBdr>
                                    <w:top w:val="none" w:sz="0" w:space="0" w:color="auto"/>
                                    <w:left w:val="none" w:sz="0" w:space="0" w:color="auto"/>
                                    <w:bottom w:val="none" w:sz="0" w:space="0" w:color="auto"/>
                                    <w:right w:val="none" w:sz="0" w:space="0" w:color="auto"/>
                                  </w:divBdr>
                                  <w:divsChild>
                                    <w:div w:id="44524339">
                                      <w:marLeft w:val="0"/>
                                      <w:marRight w:val="0"/>
                                      <w:marTop w:val="0"/>
                                      <w:marBottom w:val="0"/>
                                      <w:divBdr>
                                        <w:top w:val="none" w:sz="0" w:space="0" w:color="auto"/>
                                        <w:left w:val="none" w:sz="0" w:space="0" w:color="auto"/>
                                        <w:bottom w:val="none" w:sz="0" w:space="0" w:color="auto"/>
                                        <w:right w:val="none" w:sz="0" w:space="0" w:color="auto"/>
                                      </w:divBdr>
                                      <w:divsChild>
                                        <w:div w:id="1992102837">
                                          <w:marLeft w:val="0"/>
                                          <w:marRight w:val="0"/>
                                          <w:marTop w:val="0"/>
                                          <w:marBottom w:val="300"/>
                                          <w:divBdr>
                                            <w:top w:val="none" w:sz="0" w:space="0" w:color="auto"/>
                                            <w:left w:val="none" w:sz="0" w:space="0" w:color="auto"/>
                                            <w:bottom w:val="none" w:sz="0" w:space="0" w:color="auto"/>
                                            <w:right w:val="none" w:sz="0" w:space="0" w:color="auto"/>
                                          </w:divBdr>
                                          <w:divsChild>
                                            <w:div w:id="6766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50572">
                              <w:marLeft w:val="0"/>
                              <w:marRight w:val="0"/>
                              <w:marTop w:val="0"/>
                              <w:marBottom w:val="0"/>
                              <w:divBdr>
                                <w:top w:val="none" w:sz="0" w:space="0" w:color="auto"/>
                                <w:left w:val="none" w:sz="0" w:space="0" w:color="auto"/>
                                <w:bottom w:val="none" w:sz="0" w:space="0" w:color="auto"/>
                                <w:right w:val="none" w:sz="0" w:space="0" w:color="auto"/>
                              </w:divBdr>
                              <w:divsChild>
                                <w:div w:id="1120876407">
                                  <w:marLeft w:val="0"/>
                                  <w:marRight w:val="0"/>
                                  <w:marTop w:val="0"/>
                                  <w:marBottom w:val="0"/>
                                  <w:divBdr>
                                    <w:top w:val="none" w:sz="0" w:space="0" w:color="auto"/>
                                    <w:left w:val="none" w:sz="0" w:space="0" w:color="auto"/>
                                    <w:bottom w:val="none" w:sz="0" w:space="0" w:color="auto"/>
                                    <w:right w:val="none" w:sz="0" w:space="0" w:color="auto"/>
                                  </w:divBdr>
                                  <w:divsChild>
                                    <w:div w:id="10782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5306">
                              <w:marLeft w:val="0"/>
                              <w:marRight w:val="0"/>
                              <w:marTop w:val="0"/>
                              <w:marBottom w:val="0"/>
                              <w:divBdr>
                                <w:top w:val="none" w:sz="0" w:space="0" w:color="auto"/>
                                <w:left w:val="none" w:sz="0" w:space="0" w:color="auto"/>
                                <w:bottom w:val="none" w:sz="0" w:space="0" w:color="auto"/>
                                <w:right w:val="none" w:sz="0" w:space="0" w:color="auto"/>
                              </w:divBdr>
                              <w:divsChild>
                                <w:div w:id="976757605">
                                  <w:marLeft w:val="0"/>
                                  <w:marRight w:val="0"/>
                                  <w:marTop w:val="0"/>
                                  <w:marBottom w:val="0"/>
                                  <w:divBdr>
                                    <w:top w:val="none" w:sz="0" w:space="0" w:color="auto"/>
                                    <w:left w:val="none" w:sz="0" w:space="0" w:color="auto"/>
                                    <w:bottom w:val="none" w:sz="0" w:space="0" w:color="auto"/>
                                    <w:right w:val="none" w:sz="0" w:space="0" w:color="auto"/>
                                  </w:divBdr>
                                  <w:divsChild>
                                    <w:div w:id="829367717">
                                      <w:marLeft w:val="0"/>
                                      <w:marRight w:val="0"/>
                                      <w:marTop w:val="0"/>
                                      <w:marBottom w:val="0"/>
                                      <w:divBdr>
                                        <w:top w:val="none" w:sz="0" w:space="0" w:color="auto"/>
                                        <w:left w:val="none" w:sz="0" w:space="0" w:color="auto"/>
                                        <w:bottom w:val="none" w:sz="0" w:space="0" w:color="auto"/>
                                        <w:right w:val="none" w:sz="0" w:space="0" w:color="auto"/>
                                      </w:divBdr>
                                      <w:divsChild>
                                        <w:div w:id="701706985">
                                          <w:marLeft w:val="0"/>
                                          <w:marRight w:val="0"/>
                                          <w:marTop w:val="0"/>
                                          <w:marBottom w:val="300"/>
                                          <w:divBdr>
                                            <w:top w:val="none" w:sz="0" w:space="0" w:color="auto"/>
                                            <w:left w:val="none" w:sz="0" w:space="0" w:color="auto"/>
                                            <w:bottom w:val="none" w:sz="0" w:space="0" w:color="auto"/>
                                            <w:right w:val="none" w:sz="0" w:space="0" w:color="auto"/>
                                          </w:divBdr>
                                          <w:divsChild>
                                            <w:div w:id="5885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20099">
                              <w:marLeft w:val="0"/>
                              <w:marRight w:val="0"/>
                              <w:marTop w:val="0"/>
                              <w:marBottom w:val="0"/>
                              <w:divBdr>
                                <w:top w:val="none" w:sz="0" w:space="0" w:color="auto"/>
                                <w:left w:val="none" w:sz="0" w:space="0" w:color="auto"/>
                                <w:bottom w:val="none" w:sz="0" w:space="0" w:color="auto"/>
                                <w:right w:val="none" w:sz="0" w:space="0" w:color="auto"/>
                              </w:divBdr>
                              <w:divsChild>
                                <w:div w:id="108165328">
                                  <w:marLeft w:val="0"/>
                                  <w:marRight w:val="0"/>
                                  <w:marTop w:val="0"/>
                                  <w:marBottom w:val="0"/>
                                  <w:divBdr>
                                    <w:top w:val="none" w:sz="0" w:space="0" w:color="auto"/>
                                    <w:left w:val="none" w:sz="0" w:space="0" w:color="auto"/>
                                    <w:bottom w:val="none" w:sz="0" w:space="0" w:color="auto"/>
                                    <w:right w:val="none" w:sz="0" w:space="0" w:color="auto"/>
                                  </w:divBdr>
                                  <w:divsChild>
                                    <w:div w:id="11874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114">
                              <w:marLeft w:val="0"/>
                              <w:marRight w:val="0"/>
                              <w:marTop w:val="0"/>
                              <w:marBottom w:val="0"/>
                              <w:divBdr>
                                <w:top w:val="none" w:sz="0" w:space="0" w:color="auto"/>
                                <w:left w:val="none" w:sz="0" w:space="0" w:color="auto"/>
                                <w:bottom w:val="none" w:sz="0" w:space="0" w:color="auto"/>
                                <w:right w:val="none" w:sz="0" w:space="0" w:color="auto"/>
                              </w:divBdr>
                              <w:divsChild>
                                <w:div w:id="2142725767">
                                  <w:marLeft w:val="0"/>
                                  <w:marRight w:val="0"/>
                                  <w:marTop w:val="0"/>
                                  <w:marBottom w:val="0"/>
                                  <w:divBdr>
                                    <w:top w:val="none" w:sz="0" w:space="0" w:color="auto"/>
                                    <w:left w:val="none" w:sz="0" w:space="0" w:color="auto"/>
                                    <w:bottom w:val="none" w:sz="0" w:space="0" w:color="auto"/>
                                    <w:right w:val="none" w:sz="0" w:space="0" w:color="auto"/>
                                  </w:divBdr>
                                  <w:divsChild>
                                    <w:div w:id="1436243550">
                                      <w:marLeft w:val="0"/>
                                      <w:marRight w:val="0"/>
                                      <w:marTop w:val="0"/>
                                      <w:marBottom w:val="0"/>
                                      <w:divBdr>
                                        <w:top w:val="none" w:sz="0" w:space="0" w:color="auto"/>
                                        <w:left w:val="none" w:sz="0" w:space="0" w:color="auto"/>
                                        <w:bottom w:val="none" w:sz="0" w:space="0" w:color="auto"/>
                                        <w:right w:val="none" w:sz="0" w:space="0" w:color="auto"/>
                                      </w:divBdr>
                                      <w:divsChild>
                                        <w:div w:id="1555702588">
                                          <w:marLeft w:val="0"/>
                                          <w:marRight w:val="0"/>
                                          <w:marTop w:val="0"/>
                                          <w:marBottom w:val="300"/>
                                          <w:divBdr>
                                            <w:top w:val="none" w:sz="0" w:space="0" w:color="auto"/>
                                            <w:left w:val="none" w:sz="0" w:space="0" w:color="auto"/>
                                            <w:bottom w:val="none" w:sz="0" w:space="0" w:color="auto"/>
                                            <w:right w:val="none" w:sz="0" w:space="0" w:color="auto"/>
                                          </w:divBdr>
                                          <w:divsChild>
                                            <w:div w:id="10028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0013">
                              <w:marLeft w:val="0"/>
                              <w:marRight w:val="0"/>
                              <w:marTop w:val="0"/>
                              <w:marBottom w:val="0"/>
                              <w:divBdr>
                                <w:top w:val="none" w:sz="0" w:space="0" w:color="auto"/>
                                <w:left w:val="none" w:sz="0" w:space="0" w:color="auto"/>
                                <w:bottom w:val="none" w:sz="0" w:space="0" w:color="auto"/>
                                <w:right w:val="none" w:sz="0" w:space="0" w:color="auto"/>
                              </w:divBdr>
                              <w:divsChild>
                                <w:div w:id="166024955">
                                  <w:marLeft w:val="0"/>
                                  <w:marRight w:val="0"/>
                                  <w:marTop w:val="0"/>
                                  <w:marBottom w:val="0"/>
                                  <w:divBdr>
                                    <w:top w:val="none" w:sz="0" w:space="0" w:color="auto"/>
                                    <w:left w:val="none" w:sz="0" w:space="0" w:color="auto"/>
                                    <w:bottom w:val="none" w:sz="0" w:space="0" w:color="auto"/>
                                    <w:right w:val="none" w:sz="0" w:space="0" w:color="auto"/>
                                  </w:divBdr>
                                  <w:divsChild>
                                    <w:div w:id="1525047790">
                                      <w:marLeft w:val="0"/>
                                      <w:marRight w:val="0"/>
                                      <w:marTop w:val="0"/>
                                      <w:marBottom w:val="0"/>
                                      <w:divBdr>
                                        <w:top w:val="none" w:sz="0" w:space="0" w:color="auto"/>
                                        <w:left w:val="none" w:sz="0" w:space="0" w:color="auto"/>
                                        <w:bottom w:val="none" w:sz="0" w:space="0" w:color="auto"/>
                                        <w:right w:val="none" w:sz="0" w:space="0" w:color="auto"/>
                                      </w:divBdr>
                                      <w:divsChild>
                                        <w:div w:id="240136988">
                                          <w:marLeft w:val="0"/>
                                          <w:marRight w:val="0"/>
                                          <w:marTop w:val="0"/>
                                          <w:marBottom w:val="0"/>
                                          <w:divBdr>
                                            <w:top w:val="none" w:sz="0" w:space="0" w:color="auto"/>
                                            <w:left w:val="none" w:sz="0" w:space="0" w:color="auto"/>
                                            <w:bottom w:val="none" w:sz="0" w:space="0" w:color="auto"/>
                                            <w:right w:val="none" w:sz="0" w:space="0" w:color="auto"/>
                                          </w:divBdr>
                                          <w:divsChild>
                                            <w:div w:id="1136411373">
                                              <w:marLeft w:val="0"/>
                                              <w:marRight w:val="0"/>
                                              <w:marTop w:val="0"/>
                                              <w:marBottom w:val="0"/>
                                              <w:divBdr>
                                                <w:top w:val="none" w:sz="0" w:space="0" w:color="auto"/>
                                                <w:left w:val="none" w:sz="0" w:space="0" w:color="auto"/>
                                                <w:bottom w:val="none" w:sz="0" w:space="0" w:color="auto"/>
                                                <w:right w:val="none" w:sz="0" w:space="0" w:color="auto"/>
                                              </w:divBdr>
                                            </w:div>
                                            <w:div w:id="15710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6942">
                              <w:marLeft w:val="0"/>
                              <w:marRight w:val="0"/>
                              <w:marTop w:val="0"/>
                              <w:marBottom w:val="0"/>
                              <w:divBdr>
                                <w:top w:val="none" w:sz="0" w:space="0" w:color="auto"/>
                                <w:left w:val="none" w:sz="0" w:space="0" w:color="auto"/>
                                <w:bottom w:val="none" w:sz="0" w:space="0" w:color="auto"/>
                                <w:right w:val="none" w:sz="0" w:space="0" w:color="auto"/>
                              </w:divBdr>
                              <w:divsChild>
                                <w:div w:id="987901201">
                                  <w:marLeft w:val="0"/>
                                  <w:marRight w:val="0"/>
                                  <w:marTop w:val="0"/>
                                  <w:marBottom w:val="0"/>
                                  <w:divBdr>
                                    <w:top w:val="none" w:sz="0" w:space="0" w:color="auto"/>
                                    <w:left w:val="none" w:sz="0" w:space="0" w:color="auto"/>
                                    <w:bottom w:val="none" w:sz="0" w:space="0" w:color="auto"/>
                                    <w:right w:val="none" w:sz="0" w:space="0" w:color="auto"/>
                                  </w:divBdr>
                                  <w:divsChild>
                                    <w:div w:id="1050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11">
                              <w:marLeft w:val="0"/>
                              <w:marRight w:val="0"/>
                              <w:marTop w:val="0"/>
                              <w:marBottom w:val="0"/>
                              <w:divBdr>
                                <w:top w:val="none" w:sz="0" w:space="0" w:color="auto"/>
                                <w:left w:val="none" w:sz="0" w:space="0" w:color="auto"/>
                                <w:bottom w:val="none" w:sz="0" w:space="0" w:color="auto"/>
                                <w:right w:val="none" w:sz="0" w:space="0" w:color="auto"/>
                              </w:divBdr>
                              <w:divsChild>
                                <w:div w:id="389693137">
                                  <w:marLeft w:val="0"/>
                                  <w:marRight w:val="0"/>
                                  <w:marTop w:val="0"/>
                                  <w:marBottom w:val="0"/>
                                  <w:divBdr>
                                    <w:top w:val="none" w:sz="0" w:space="0" w:color="auto"/>
                                    <w:left w:val="none" w:sz="0" w:space="0" w:color="auto"/>
                                    <w:bottom w:val="none" w:sz="0" w:space="0" w:color="auto"/>
                                    <w:right w:val="none" w:sz="0" w:space="0" w:color="auto"/>
                                  </w:divBdr>
                                  <w:divsChild>
                                    <w:div w:id="2129809431">
                                      <w:marLeft w:val="0"/>
                                      <w:marRight w:val="0"/>
                                      <w:marTop w:val="0"/>
                                      <w:marBottom w:val="0"/>
                                      <w:divBdr>
                                        <w:top w:val="none" w:sz="0" w:space="0" w:color="auto"/>
                                        <w:left w:val="none" w:sz="0" w:space="0" w:color="auto"/>
                                        <w:bottom w:val="none" w:sz="0" w:space="0" w:color="auto"/>
                                        <w:right w:val="none" w:sz="0" w:space="0" w:color="auto"/>
                                      </w:divBdr>
                                      <w:divsChild>
                                        <w:div w:id="1092818334">
                                          <w:marLeft w:val="0"/>
                                          <w:marRight w:val="0"/>
                                          <w:marTop w:val="0"/>
                                          <w:marBottom w:val="300"/>
                                          <w:divBdr>
                                            <w:top w:val="none" w:sz="0" w:space="0" w:color="auto"/>
                                            <w:left w:val="none" w:sz="0" w:space="0" w:color="auto"/>
                                            <w:bottom w:val="none" w:sz="0" w:space="0" w:color="auto"/>
                                            <w:right w:val="none" w:sz="0" w:space="0" w:color="auto"/>
                                          </w:divBdr>
                                          <w:divsChild>
                                            <w:div w:id="1091660642">
                                              <w:marLeft w:val="0"/>
                                              <w:marRight w:val="0"/>
                                              <w:marTop w:val="0"/>
                                              <w:marBottom w:val="0"/>
                                              <w:divBdr>
                                                <w:top w:val="none" w:sz="0" w:space="0" w:color="auto"/>
                                                <w:left w:val="none" w:sz="0" w:space="0" w:color="auto"/>
                                                <w:bottom w:val="none" w:sz="0" w:space="0" w:color="auto"/>
                                                <w:right w:val="none" w:sz="0" w:space="0" w:color="auto"/>
                                              </w:divBdr>
                                            </w:div>
                                          </w:divsChild>
                                        </w:div>
                                        <w:div w:id="1765343822">
                                          <w:marLeft w:val="0"/>
                                          <w:marRight w:val="0"/>
                                          <w:marTop w:val="0"/>
                                          <w:marBottom w:val="300"/>
                                          <w:divBdr>
                                            <w:top w:val="none" w:sz="0" w:space="0" w:color="auto"/>
                                            <w:left w:val="none" w:sz="0" w:space="0" w:color="auto"/>
                                            <w:bottom w:val="none" w:sz="0" w:space="0" w:color="auto"/>
                                            <w:right w:val="none" w:sz="0" w:space="0" w:color="auto"/>
                                          </w:divBdr>
                                          <w:divsChild>
                                            <w:div w:id="226648103">
                                              <w:marLeft w:val="0"/>
                                              <w:marRight w:val="0"/>
                                              <w:marTop w:val="0"/>
                                              <w:marBottom w:val="0"/>
                                              <w:divBdr>
                                                <w:top w:val="none" w:sz="0" w:space="0" w:color="auto"/>
                                                <w:left w:val="none" w:sz="0" w:space="0" w:color="auto"/>
                                                <w:bottom w:val="none" w:sz="0" w:space="0" w:color="auto"/>
                                                <w:right w:val="none" w:sz="0" w:space="0" w:color="auto"/>
                                              </w:divBdr>
                                            </w:div>
                                          </w:divsChild>
                                        </w:div>
                                        <w:div w:id="1794136206">
                                          <w:marLeft w:val="0"/>
                                          <w:marRight w:val="0"/>
                                          <w:marTop w:val="0"/>
                                          <w:marBottom w:val="300"/>
                                          <w:divBdr>
                                            <w:top w:val="none" w:sz="0" w:space="0" w:color="auto"/>
                                            <w:left w:val="none" w:sz="0" w:space="0" w:color="auto"/>
                                            <w:bottom w:val="none" w:sz="0" w:space="0" w:color="auto"/>
                                            <w:right w:val="none" w:sz="0" w:space="0" w:color="auto"/>
                                          </w:divBdr>
                                          <w:divsChild>
                                            <w:div w:id="2049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1361">
                  <w:marLeft w:val="0"/>
                  <w:marRight w:val="0"/>
                  <w:marTop w:val="0"/>
                  <w:marBottom w:val="0"/>
                  <w:divBdr>
                    <w:top w:val="none" w:sz="0" w:space="0" w:color="auto"/>
                    <w:left w:val="none" w:sz="0" w:space="0" w:color="auto"/>
                    <w:bottom w:val="none" w:sz="0" w:space="0" w:color="auto"/>
                    <w:right w:val="none" w:sz="0" w:space="0" w:color="auto"/>
                  </w:divBdr>
                  <w:divsChild>
                    <w:div w:id="406802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23384696">
          <w:marLeft w:val="0"/>
          <w:marRight w:val="0"/>
          <w:marTop w:val="0"/>
          <w:marBottom w:val="0"/>
          <w:divBdr>
            <w:top w:val="none" w:sz="0" w:space="0" w:color="auto"/>
            <w:left w:val="none" w:sz="0" w:space="0" w:color="auto"/>
            <w:bottom w:val="none" w:sz="0" w:space="0" w:color="auto"/>
            <w:right w:val="none" w:sz="0" w:space="0" w:color="auto"/>
          </w:divBdr>
          <w:divsChild>
            <w:div w:id="1065835194">
              <w:marLeft w:val="0"/>
              <w:marRight w:val="0"/>
              <w:marTop w:val="0"/>
              <w:marBottom w:val="0"/>
              <w:divBdr>
                <w:top w:val="none" w:sz="0" w:space="0" w:color="auto"/>
                <w:left w:val="none" w:sz="0" w:space="0" w:color="auto"/>
                <w:bottom w:val="none" w:sz="0" w:space="0" w:color="auto"/>
                <w:right w:val="none" w:sz="0" w:space="0" w:color="auto"/>
              </w:divBdr>
            </w:div>
          </w:divsChild>
        </w:div>
        <w:div w:id="1234507561">
          <w:marLeft w:val="0"/>
          <w:marRight w:val="0"/>
          <w:marTop w:val="0"/>
          <w:marBottom w:val="300"/>
          <w:divBdr>
            <w:top w:val="none" w:sz="0" w:space="0" w:color="auto"/>
            <w:left w:val="none" w:sz="0" w:space="0" w:color="auto"/>
            <w:bottom w:val="none" w:sz="0" w:space="0" w:color="auto"/>
            <w:right w:val="none" w:sz="0" w:space="0" w:color="auto"/>
          </w:divBdr>
          <w:divsChild>
            <w:div w:id="157963412">
              <w:marLeft w:val="0"/>
              <w:marRight w:val="0"/>
              <w:marTop w:val="0"/>
              <w:marBottom w:val="0"/>
              <w:divBdr>
                <w:top w:val="none" w:sz="0" w:space="0" w:color="auto"/>
                <w:left w:val="none" w:sz="0" w:space="0" w:color="auto"/>
                <w:bottom w:val="none" w:sz="0" w:space="0" w:color="auto"/>
                <w:right w:val="none" w:sz="0" w:space="0" w:color="auto"/>
              </w:divBdr>
            </w:div>
          </w:divsChild>
        </w:div>
        <w:div w:id="1347824441">
          <w:marLeft w:val="0"/>
          <w:marRight w:val="0"/>
          <w:marTop w:val="0"/>
          <w:marBottom w:val="0"/>
          <w:divBdr>
            <w:top w:val="none" w:sz="0" w:space="0" w:color="auto"/>
            <w:left w:val="none" w:sz="0" w:space="0" w:color="auto"/>
            <w:bottom w:val="none" w:sz="0" w:space="0" w:color="auto"/>
            <w:right w:val="none" w:sz="0" w:space="0" w:color="auto"/>
          </w:divBdr>
          <w:divsChild>
            <w:div w:id="720253043">
              <w:marLeft w:val="0"/>
              <w:marRight w:val="0"/>
              <w:marTop w:val="0"/>
              <w:marBottom w:val="150"/>
              <w:divBdr>
                <w:top w:val="none" w:sz="0" w:space="0" w:color="auto"/>
                <w:left w:val="none" w:sz="0" w:space="0" w:color="auto"/>
                <w:bottom w:val="none" w:sz="0" w:space="0" w:color="auto"/>
                <w:right w:val="none" w:sz="0" w:space="0" w:color="auto"/>
              </w:divBdr>
              <w:divsChild>
                <w:div w:id="893199894">
                  <w:marLeft w:val="0"/>
                  <w:marRight w:val="0"/>
                  <w:marTop w:val="0"/>
                  <w:marBottom w:val="0"/>
                  <w:divBdr>
                    <w:top w:val="none" w:sz="0" w:space="0" w:color="auto"/>
                    <w:left w:val="none" w:sz="0" w:space="0" w:color="auto"/>
                    <w:bottom w:val="none" w:sz="0" w:space="0" w:color="auto"/>
                    <w:right w:val="none" w:sz="0" w:space="0" w:color="auto"/>
                  </w:divBdr>
                </w:div>
                <w:div w:id="1554849282">
                  <w:marLeft w:val="0"/>
                  <w:marRight w:val="0"/>
                  <w:marTop w:val="0"/>
                  <w:marBottom w:val="0"/>
                  <w:divBdr>
                    <w:top w:val="none" w:sz="0" w:space="0" w:color="auto"/>
                    <w:left w:val="none" w:sz="0" w:space="0" w:color="auto"/>
                    <w:bottom w:val="none" w:sz="0" w:space="0" w:color="auto"/>
                    <w:right w:val="none" w:sz="0" w:space="0" w:color="auto"/>
                  </w:divBdr>
                </w:div>
              </w:divsChild>
            </w:div>
            <w:div w:id="947812893">
              <w:marLeft w:val="0"/>
              <w:marRight w:val="0"/>
              <w:marTop w:val="0"/>
              <w:marBottom w:val="150"/>
              <w:divBdr>
                <w:top w:val="none" w:sz="0" w:space="0" w:color="auto"/>
                <w:left w:val="none" w:sz="0" w:space="0" w:color="auto"/>
                <w:bottom w:val="none" w:sz="0" w:space="0" w:color="auto"/>
                <w:right w:val="none" w:sz="0" w:space="0" w:color="auto"/>
              </w:divBdr>
              <w:divsChild>
                <w:div w:id="275672485">
                  <w:marLeft w:val="0"/>
                  <w:marRight w:val="0"/>
                  <w:marTop w:val="0"/>
                  <w:marBottom w:val="0"/>
                  <w:divBdr>
                    <w:top w:val="none" w:sz="0" w:space="0" w:color="auto"/>
                    <w:left w:val="none" w:sz="0" w:space="0" w:color="auto"/>
                    <w:bottom w:val="none" w:sz="0" w:space="0" w:color="auto"/>
                    <w:right w:val="none" w:sz="0" w:space="0" w:color="auto"/>
                  </w:divBdr>
                </w:div>
                <w:div w:id="19700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16">
          <w:marLeft w:val="0"/>
          <w:marRight w:val="0"/>
          <w:marTop w:val="0"/>
          <w:marBottom w:val="0"/>
          <w:divBdr>
            <w:top w:val="none" w:sz="0" w:space="0" w:color="auto"/>
            <w:left w:val="none" w:sz="0" w:space="0" w:color="auto"/>
            <w:bottom w:val="none" w:sz="0" w:space="0" w:color="auto"/>
            <w:right w:val="none" w:sz="0" w:space="0" w:color="auto"/>
          </w:divBdr>
        </w:div>
      </w:divsChild>
    </w:div>
    <w:div w:id="1750734219">
      <w:bodyDiv w:val="1"/>
      <w:marLeft w:val="0"/>
      <w:marRight w:val="0"/>
      <w:marTop w:val="0"/>
      <w:marBottom w:val="0"/>
      <w:divBdr>
        <w:top w:val="none" w:sz="0" w:space="0" w:color="auto"/>
        <w:left w:val="none" w:sz="0" w:space="0" w:color="auto"/>
        <w:bottom w:val="none" w:sz="0" w:space="0" w:color="auto"/>
        <w:right w:val="none" w:sz="0" w:space="0" w:color="auto"/>
      </w:divBdr>
    </w:div>
    <w:div w:id="1752847704">
      <w:bodyDiv w:val="1"/>
      <w:marLeft w:val="0"/>
      <w:marRight w:val="0"/>
      <w:marTop w:val="0"/>
      <w:marBottom w:val="0"/>
      <w:divBdr>
        <w:top w:val="none" w:sz="0" w:space="0" w:color="auto"/>
        <w:left w:val="none" w:sz="0" w:space="0" w:color="auto"/>
        <w:bottom w:val="none" w:sz="0" w:space="0" w:color="auto"/>
        <w:right w:val="none" w:sz="0" w:space="0" w:color="auto"/>
      </w:divBdr>
    </w:div>
    <w:div w:id="1754005862">
      <w:bodyDiv w:val="1"/>
      <w:marLeft w:val="0"/>
      <w:marRight w:val="0"/>
      <w:marTop w:val="0"/>
      <w:marBottom w:val="0"/>
      <w:divBdr>
        <w:top w:val="none" w:sz="0" w:space="0" w:color="auto"/>
        <w:left w:val="none" w:sz="0" w:space="0" w:color="auto"/>
        <w:bottom w:val="none" w:sz="0" w:space="0" w:color="auto"/>
        <w:right w:val="none" w:sz="0" w:space="0" w:color="auto"/>
      </w:divBdr>
    </w:div>
    <w:div w:id="1764762446">
      <w:bodyDiv w:val="1"/>
      <w:marLeft w:val="0"/>
      <w:marRight w:val="0"/>
      <w:marTop w:val="0"/>
      <w:marBottom w:val="0"/>
      <w:divBdr>
        <w:top w:val="none" w:sz="0" w:space="0" w:color="auto"/>
        <w:left w:val="none" w:sz="0" w:space="0" w:color="auto"/>
        <w:bottom w:val="none" w:sz="0" w:space="0" w:color="auto"/>
        <w:right w:val="none" w:sz="0" w:space="0" w:color="auto"/>
      </w:divBdr>
    </w:div>
    <w:div w:id="1767339851">
      <w:bodyDiv w:val="1"/>
      <w:marLeft w:val="0"/>
      <w:marRight w:val="0"/>
      <w:marTop w:val="0"/>
      <w:marBottom w:val="0"/>
      <w:divBdr>
        <w:top w:val="none" w:sz="0" w:space="0" w:color="auto"/>
        <w:left w:val="none" w:sz="0" w:space="0" w:color="auto"/>
        <w:bottom w:val="none" w:sz="0" w:space="0" w:color="auto"/>
        <w:right w:val="none" w:sz="0" w:space="0" w:color="auto"/>
      </w:divBdr>
    </w:div>
    <w:div w:id="1794444629">
      <w:bodyDiv w:val="1"/>
      <w:marLeft w:val="0"/>
      <w:marRight w:val="0"/>
      <w:marTop w:val="0"/>
      <w:marBottom w:val="0"/>
      <w:divBdr>
        <w:top w:val="none" w:sz="0" w:space="0" w:color="auto"/>
        <w:left w:val="none" w:sz="0" w:space="0" w:color="auto"/>
        <w:bottom w:val="none" w:sz="0" w:space="0" w:color="auto"/>
        <w:right w:val="none" w:sz="0" w:space="0" w:color="auto"/>
      </w:divBdr>
    </w:div>
    <w:div w:id="1807383429">
      <w:bodyDiv w:val="1"/>
      <w:marLeft w:val="0"/>
      <w:marRight w:val="0"/>
      <w:marTop w:val="0"/>
      <w:marBottom w:val="0"/>
      <w:divBdr>
        <w:top w:val="none" w:sz="0" w:space="0" w:color="auto"/>
        <w:left w:val="none" w:sz="0" w:space="0" w:color="auto"/>
        <w:bottom w:val="none" w:sz="0" w:space="0" w:color="auto"/>
        <w:right w:val="none" w:sz="0" w:space="0" w:color="auto"/>
      </w:divBdr>
      <w:divsChild>
        <w:div w:id="1018392020">
          <w:marLeft w:val="0"/>
          <w:marRight w:val="0"/>
          <w:marTop w:val="0"/>
          <w:marBottom w:val="0"/>
          <w:divBdr>
            <w:top w:val="none" w:sz="0" w:space="0" w:color="auto"/>
            <w:left w:val="none" w:sz="0" w:space="0" w:color="auto"/>
            <w:bottom w:val="none" w:sz="0" w:space="0" w:color="auto"/>
            <w:right w:val="none" w:sz="0" w:space="0" w:color="auto"/>
          </w:divBdr>
          <w:divsChild>
            <w:div w:id="391075377">
              <w:marLeft w:val="0"/>
              <w:marRight w:val="0"/>
              <w:marTop w:val="0"/>
              <w:marBottom w:val="0"/>
              <w:divBdr>
                <w:top w:val="none" w:sz="0" w:space="0" w:color="auto"/>
                <w:left w:val="none" w:sz="0" w:space="0" w:color="auto"/>
                <w:bottom w:val="none" w:sz="0" w:space="0" w:color="auto"/>
                <w:right w:val="none" w:sz="0" w:space="0" w:color="auto"/>
              </w:divBdr>
              <w:divsChild>
                <w:div w:id="11041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0724">
          <w:marLeft w:val="0"/>
          <w:marRight w:val="0"/>
          <w:marTop w:val="0"/>
          <w:marBottom w:val="0"/>
          <w:divBdr>
            <w:top w:val="none" w:sz="0" w:space="0" w:color="auto"/>
            <w:left w:val="none" w:sz="0" w:space="0" w:color="auto"/>
            <w:bottom w:val="none" w:sz="0" w:space="0" w:color="auto"/>
            <w:right w:val="none" w:sz="0" w:space="0" w:color="auto"/>
          </w:divBdr>
          <w:divsChild>
            <w:div w:id="2135784606">
              <w:marLeft w:val="0"/>
              <w:marRight w:val="0"/>
              <w:marTop w:val="0"/>
              <w:marBottom w:val="0"/>
              <w:divBdr>
                <w:top w:val="none" w:sz="0" w:space="0" w:color="auto"/>
                <w:left w:val="none" w:sz="0" w:space="0" w:color="auto"/>
                <w:bottom w:val="none" w:sz="0" w:space="0" w:color="auto"/>
                <w:right w:val="none" w:sz="0" w:space="0" w:color="auto"/>
              </w:divBdr>
              <w:divsChild>
                <w:div w:id="17702917">
                  <w:marLeft w:val="0"/>
                  <w:marRight w:val="0"/>
                  <w:marTop w:val="0"/>
                  <w:marBottom w:val="0"/>
                  <w:divBdr>
                    <w:top w:val="none" w:sz="0" w:space="0" w:color="auto"/>
                    <w:left w:val="none" w:sz="0" w:space="0" w:color="auto"/>
                    <w:bottom w:val="none" w:sz="0" w:space="0" w:color="auto"/>
                    <w:right w:val="none" w:sz="0" w:space="0" w:color="auto"/>
                  </w:divBdr>
                  <w:divsChild>
                    <w:div w:id="963584172">
                      <w:marLeft w:val="0"/>
                      <w:marRight w:val="0"/>
                      <w:marTop w:val="0"/>
                      <w:marBottom w:val="300"/>
                      <w:divBdr>
                        <w:top w:val="none" w:sz="0" w:space="0" w:color="auto"/>
                        <w:left w:val="none" w:sz="0" w:space="0" w:color="auto"/>
                        <w:bottom w:val="none" w:sz="0" w:space="0" w:color="auto"/>
                        <w:right w:val="none" w:sz="0" w:space="0" w:color="auto"/>
                      </w:divBdr>
                      <w:divsChild>
                        <w:div w:id="502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749">
      <w:bodyDiv w:val="1"/>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
      </w:divsChild>
    </w:div>
    <w:div w:id="1860045657">
      <w:bodyDiv w:val="1"/>
      <w:marLeft w:val="0"/>
      <w:marRight w:val="0"/>
      <w:marTop w:val="0"/>
      <w:marBottom w:val="0"/>
      <w:divBdr>
        <w:top w:val="none" w:sz="0" w:space="0" w:color="auto"/>
        <w:left w:val="none" w:sz="0" w:space="0" w:color="auto"/>
        <w:bottom w:val="none" w:sz="0" w:space="0" w:color="auto"/>
        <w:right w:val="none" w:sz="0" w:space="0" w:color="auto"/>
      </w:divBdr>
    </w:div>
    <w:div w:id="1909025590">
      <w:bodyDiv w:val="1"/>
      <w:marLeft w:val="0"/>
      <w:marRight w:val="0"/>
      <w:marTop w:val="0"/>
      <w:marBottom w:val="0"/>
      <w:divBdr>
        <w:top w:val="none" w:sz="0" w:space="0" w:color="auto"/>
        <w:left w:val="none" w:sz="0" w:space="0" w:color="auto"/>
        <w:bottom w:val="none" w:sz="0" w:space="0" w:color="auto"/>
        <w:right w:val="none" w:sz="0" w:space="0" w:color="auto"/>
      </w:divBdr>
    </w:div>
    <w:div w:id="1911425276">
      <w:bodyDiv w:val="1"/>
      <w:marLeft w:val="0"/>
      <w:marRight w:val="0"/>
      <w:marTop w:val="0"/>
      <w:marBottom w:val="0"/>
      <w:divBdr>
        <w:top w:val="none" w:sz="0" w:space="0" w:color="auto"/>
        <w:left w:val="none" w:sz="0" w:space="0" w:color="auto"/>
        <w:bottom w:val="none" w:sz="0" w:space="0" w:color="auto"/>
        <w:right w:val="none" w:sz="0" w:space="0" w:color="auto"/>
      </w:divBdr>
    </w:div>
    <w:div w:id="1928466600">
      <w:bodyDiv w:val="1"/>
      <w:marLeft w:val="0"/>
      <w:marRight w:val="0"/>
      <w:marTop w:val="0"/>
      <w:marBottom w:val="0"/>
      <w:divBdr>
        <w:top w:val="none" w:sz="0" w:space="0" w:color="auto"/>
        <w:left w:val="none" w:sz="0" w:space="0" w:color="auto"/>
        <w:bottom w:val="none" w:sz="0" w:space="0" w:color="auto"/>
        <w:right w:val="none" w:sz="0" w:space="0" w:color="auto"/>
      </w:divBdr>
    </w:div>
    <w:div w:id="1989940881">
      <w:bodyDiv w:val="1"/>
      <w:marLeft w:val="0"/>
      <w:marRight w:val="0"/>
      <w:marTop w:val="0"/>
      <w:marBottom w:val="0"/>
      <w:divBdr>
        <w:top w:val="none" w:sz="0" w:space="0" w:color="auto"/>
        <w:left w:val="none" w:sz="0" w:space="0" w:color="auto"/>
        <w:bottom w:val="none" w:sz="0" w:space="0" w:color="auto"/>
        <w:right w:val="none" w:sz="0" w:space="0" w:color="auto"/>
      </w:divBdr>
    </w:div>
    <w:div w:id="1991789515">
      <w:bodyDiv w:val="1"/>
      <w:marLeft w:val="0"/>
      <w:marRight w:val="0"/>
      <w:marTop w:val="0"/>
      <w:marBottom w:val="0"/>
      <w:divBdr>
        <w:top w:val="none" w:sz="0" w:space="0" w:color="auto"/>
        <w:left w:val="none" w:sz="0" w:space="0" w:color="auto"/>
        <w:bottom w:val="none" w:sz="0" w:space="0" w:color="auto"/>
        <w:right w:val="none" w:sz="0" w:space="0" w:color="auto"/>
      </w:divBdr>
    </w:div>
    <w:div w:id="1999654164">
      <w:bodyDiv w:val="1"/>
      <w:marLeft w:val="0"/>
      <w:marRight w:val="0"/>
      <w:marTop w:val="0"/>
      <w:marBottom w:val="0"/>
      <w:divBdr>
        <w:top w:val="none" w:sz="0" w:space="0" w:color="auto"/>
        <w:left w:val="none" w:sz="0" w:space="0" w:color="auto"/>
        <w:bottom w:val="none" w:sz="0" w:space="0" w:color="auto"/>
        <w:right w:val="none" w:sz="0" w:space="0" w:color="auto"/>
      </w:divBdr>
      <w:divsChild>
        <w:div w:id="172916326">
          <w:marLeft w:val="0"/>
          <w:marRight w:val="0"/>
          <w:marTop w:val="0"/>
          <w:marBottom w:val="0"/>
          <w:divBdr>
            <w:top w:val="none" w:sz="0" w:space="0" w:color="auto"/>
            <w:left w:val="none" w:sz="0" w:space="0" w:color="auto"/>
            <w:bottom w:val="none" w:sz="0" w:space="0" w:color="auto"/>
            <w:right w:val="none" w:sz="0" w:space="0" w:color="auto"/>
          </w:divBdr>
          <w:divsChild>
            <w:div w:id="57435090">
              <w:marLeft w:val="0"/>
              <w:marRight w:val="0"/>
              <w:marTop w:val="0"/>
              <w:marBottom w:val="150"/>
              <w:divBdr>
                <w:top w:val="none" w:sz="0" w:space="0" w:color="auto"/>
                <w:left w:val="none" w:sz="0" w:space="0" w:color="auto"/>
                <w:bottom w:val="none" w:sz="0" w:space="0" w:color="auto"/>
                <w:right w:val="none" w:sz="0" w:space="0" w:color="auto"/>
              </w:divBdr>
              <w:divsChild>
                <w:div w:id="1347635864">
                  <w:marLeft w:val="0"/>
                  <w:marRight w:val="0"/>
                  <w:marTop w:val="0"/>
                  <w:marBottom w:val="0"/>
                  <w:divBdr>
                    <w:top w:val="none" w:sz="0" w:space="0" w:color="auto"/>
                    <w:left w:val="none" w:sz="0" w:space="0" w:color="auto"/>
                    <w:bottom w:val="none" w:sz="0" w:space="0" w:color="auto"/>
                    <w:right w:val="none" w:sz="0" w:space="0" w:color="auto"/>
                  </w:divBdr>
                </w:div>
                <w:div w:id="1399160307">
                  <w:marLeft w:val="0"/>
                  <w:marRight w:val="0"/>
                  <w:marTop w:val="0"/>
                  <w:marBottom w:val="0"/>
                  <w:divBdr>
                    <w:top w:val="none" w:sz="0" w:space="0" w:color="auto"/>
                    <w:left w:val="none" w:sz="0" w:space="0" w:color="auto"/>
                    <w:bottom w:val="none" w:sz="0" w:space="0" w:color="auto"/>
                    <w:right w:val="none" w:sz="0" w:space="0" w:color="auto"/>
                  </w:divBdr>
                </w:div>
              </w:divsChild>
            </w:div>
            <w:div w:id="1311206463">
              <w:marLeft w:val="0"/>
              <w:marRight w:val="0"/>
              <w:marTop w:val="0"/>
              <w:marBottom w:val="150"/>
              <w:divBdr>
                <w:top w:val="none" w:sz="0" w:space="0" w:color="auto"/>
                <w:left w:val="none" w:sz="0" w:space="0" w:color="auto"/>
                <w:bottom w:val="none" w:sz="0" w:space="0" w:color="auto"/>
                <w:right w:val="none" w:sz="0" w:space="0" w:color="auto"/>
              </w:divBdr>
              <w:divsChild>
                <w:div w:id="179777985">
                  <w:marLeft w:val="0"/>
                  <w:marRight w:val="0"/>
                  <w:marTop w:val="0"/>
                  <w:marBottom w:val="0"/>
                  <w:divBdr>
                    <w:top w:val="none" w:sz="0" w:space="0" w:color="auto"/>
                    <w:left w:val="none" w:sz="0" w:space="0" w:color="auto"/>
                    <w:bottom w:val="none" w:sz="0" w:space="0" w:color="auto"/>
                    <w:right w:val="none" w:sz="0" w:space="0" w:color="auto"/>
                  </w:divBdr>
                </w:div>
                <w:div w:id="12791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1662">
          <w:marLeft w:val="0"/>
          <w:marRight w:val="0"/>
          <w:marTop w:val="0"/>
          <w:marBottom w:val="0"/>
          <w:divBdr>
            <w:top w:val="none" w:sz="0" w:space="0" w:color="auto"/>
            <w:left w:val="none" w:sz="0" w:space="0" w:color="auto"/>
            <w:bottom w:val="none" w:sz="0" w:space="0" w:color="auto"/>
            <w:right w:val="none" w:sz="0" w:space="0" w:color="auto"/>
          </w:divBdr>
          <w:divsChild>
            <w:div w:id="710570593">
              <w:marLeft w:val="0"/>
              <w:marRight w:val="0"/>
              <w:marTop w:val="0"/>
              <w:marBottom w:val="0"/>
              <w:divBdr>
                <w:top w:val="none" w:sz="0" w:space="0" w:color="auto"/>
                <w:left w:val="none" w:sz="0" w:space="0" w:color="auto"/>
                <w:bottom w:val="none" w:sz="0" w:space="0" w:color="auto"/>
                <w:right w:val="none" w:sz="0" w:space="0" w:color="auto"/>
              </w:divBdr>
            </w:div>
          </w:divsChild>
        </w:div>
        <w:div w:id="343636085">
          <w:marLeft w:val="0"/>
          <w:marRight w:val="0"/>
          <w:marTop w:val="0"/>
          <w:marBottom w:val="300"/>
          <w:divBdr>
            <w:top w:val="none" w:sz="0" w:space="0" w:color="auto"/>
            <w:left w:val="none" w:sz="0" w:space="0" w:color="auto"/>
            <w:bottom w:val="none" w:sz="0" w:space="0" w:color="auto"/>
            <w:right w:val="none" w:sz="0" w:space="0" w:color="auto"/>
          </w:divBdr>
          <w:divsChild>
            <w:div w:id="1364281296">
              <w:marLeft w:val="0"/>
              <w:marRight w:val="0"/>
              <w:marTop w:val="0"/>
              <w:marBottom w:val="0"/>
              <w:divBdr>
                <w:top w:val="none" w:sz="0" w:space="0" w:color="auto"/>
                <w:left w:val="none" w:sz="0" w:space="0" w:color="auto"/>
                <w:bottom w:val="none" w:sz="0" w:space="0" w:color="auto"/>
                <w:right w:val="none" w:sz="0" w:space="0" w:color="auto"/>
              </w:divBdr>
            </w:div>
          </w:divsChild>
        </w:div>
        <w:div w:id="1292324288">
          <w:marLeft w:val="0"/>
          <w:marRight w:val="0"/>
          <w:marTop w:val="0"/>
          <w:marBottom w:val="0"/>
          <w:divBdr>
            <w:top w:val="none" w:sz="0" w:space="0" w:color="auto"/>
            <w:left w:val="none" w:sz="0" w:space="0" w:color="auto"/>
            <w:bottom w:val="none" w:sz="0" w:space="0" w:color="auto"/>
            <w:right w:val="none" w:sz="0" w:space="0" w:color="auto"/>
          </w:divBdr>
        </w:div>
        <w:div w:id="1529031145">
          <w:marLeft w:val="0"/>
          <w:marRight w:val="0"/>
          <w:marTop w:val="0"/>
          <w:marBottom w:val="0"/>
          <w:divBdr>
            <w:top w:val="none" w:sz="0" w:space="0" w:color="auto"/>
            <w:left w:val="none" w:sz="0" w:space="0" w:color="auto"/>
            <w:bottom w:val="none" w:sz="0" w:space="0" w:color="auto"/>
            <w:right w:val="none" w:sz="0" w:space="0" w:color="auto"/>
          </w:divBdr>
          <w:divsChild>
            <w:div w:id="24720717">
              <w:marLeft w:val="-300"/>
              <w:marRight w:val="-300"/>
              <w:marTop w:val="0"/>
              <w:marBottom w:val="0"/>
              <w:divBdr>
                <w:top w:val="none" w:sz="0" w:space="0" w:color="auto"/>
                <w:left w:val="none" w:sz="0" w:space="0" w:color="auto"/>
                <w:bottom w:val="none" w:sz="0" w:space="0" w:color="auto"/>
                <w:right w:val="none" w:sz="0" w:space="0" w:color="auto"/>
              </w:divBdr>
              <w:divsChild>
                <w:div w:id="733773488">
                  <w:marLeft w:val="0"/>
                  <w:marRight w:val="0"/>
                  <w:marTop w:val="0"/>
                  <w:marBottom w:val="0"/>
                  <w:divBdr>
                    <w:top w:val="none" w:sz="0" w:space="0" w:color="auto"/>
                    <w:left w:val="none" w:sz="0" w:space="0" w:color="auto"/>
                    <w:bottom w:val="none" w:sz="0" w:space="0" w:color="auto"/>
                    <w:right w:val="none" w:sz="0" w:space="0" w:color="auto"/>
                  </w:divBdr>
                  <w:divsChild>
                    <w:div w:id="267153610">
                      <w:marLeft w:val="0"/>
                      <w:marRight w:val="0"/>
                      <w:marTop w:val="0"/>
                      <w:marBottom w:val="450"/>
                      <w:divBdr>
                        <w:top w:val="none" w:sz="0" w:space="0" w:color="auto"/>
                        <w:left w:val="none" w:sz="0" w:space="0" w:color="auto"/>
                        <w:bottom w:val="none" w:sz="0" w:space="0" w:color="auto"/>
                        <w:right w:val="none" w:sz="0" w:space="0" w:color="auto"/>
                      </w:divBdr>
                    </w:div>
                  </w:divsChild>
                </w:div>
                <w:div w:id="2062361342">
                  <w:marLeft w:val="0"/>
                  <w:marRight w:val="0"/>
                  <w:marTop w:val="0"/>
                  <w:marBottom w:val="0"/>
                  <w:divBdr>
                    <w:top w:val="none" w:sz="0" w:space="0" w:color="auto"/>
                    <w:left w:val="none" w:sz="0" w:space="0" w:color="auto"/>
                    <w:bottom w:val="none" w:sz="0" w:space="0" w:color="auto"/>
                    <w:right w:val="none" w:sz="0" w:space="0" w:color="auto"/>
                  </w:divBdr>
                  <w:divsChild>
                    <w:div w:id="32926237">
                      <w:marLeft w:val="0"/>
                      <w:marRight w:val="0"/>
                      <w:marTop w:val="450"/>
                      <w:marBottom w:val="0"/>
                      <w:divBdr>
                        <w:top w:val="none" w:sz="0" w:space="0" w:color="auto"/>
                        <w:left w:val="none" w:sz="0" w:space="0" w:color="auto"/>
                        <w:bottom w:val="none" w:sz="0" w:space="0" w:color="auto"/>
                        <w:right w:val="none" w:sz="0" w:space="0" w:color="auto"/>
                      </w:divBdr>
                      <w:divsChild>
                        <w:div w:id="741870262">
                          <w:marLeft w:val="0"/>
                          <w:marRight w:val="0"/>
                          <w:marTop w:val="0"/>
                          <w:marBottom w:val="0"/>
                          <w:divBdr>
                            <w:top w:val="none" w:sz="0" w:space="0" w:color="auto"/>
                            <w:left w:val="none" w:sz="0" w:space="0" w:color="auto"/>
                            <w:bottom w:val="none" w:sz="0" w:space="0" w:color="auto"/>
                            <w:right w:val="none" w:sz="0" w:space="0" w:color="auto"/>
                          </w:divBdr>
                          <w:divsChild>
                            <w:div w:id="32387970">
                              <w:marLeft w:val="0"/>
                              <w:marRight w:val="0"/>
                              <w:marTop w:val="0"/>
                              <w:marBottom w:val="0"/>
                              <w:divBdr>
                                <w:top w:val="none" w:sz="0" w:space="0" w:color="auto"/>
                                <w:left w:val="none" w:sz="0" w:space="0" w:color="auto"/>
                                <w:bottom w:val="none" w:sz="0" w:space="0" w:color="auto"/>
                                <w:right w:val="none" w:sz="0" w:space="0" w:color="auto"/>
                              </w:divBdr>
                              <w:divsChild>
                                <w:div w:id="255096260">
                                  <w:marLeft w:val="0"/>
                                  <w:marRight w:val="0"/>
                                  <w:marTop w:val="0"/>
                                  <w:marBottom w:val="0"/>
                                  <w:divBdr>
                                    <w:top w:val="none" w:sz="0" w:space="0" w:color="auto"/>
                                    <w:left w:val="none" w:sz="0" w:space="0" w:color="auto"/>
                                    <w:bottom w:val="none" w:sz="0" w:space="0" w:color="auto"/>
                                    <w:right w:val="none" w:sz="0" w:space="0" w:color="auto"/>
                                  </w:divBdr>
                                  <w:divsChild>
                                    <w:div w:id="619383128">
                                      <w:marLeft w:val="0"/>
                                      <w:marRight w:val="0"/>
                                      <w:marTop w:val="0"/>
                                      <w:marBottom w:val="0"/>
                                      <w:divBdr>
                                        <w:top w:val="none" w:sz="0" w:space="0" w:color="auto"/>
                                        <w:left w:val="none" w:sz="0" w:space="0" w:color="auto"/>
                                        <w:bottom w:val="none" w:sz="0" w:space="0" w:color="auto"/>
                                        <w:right w:val="none" w:sz="0" w:space="0" w:color="auto"/>
                                      </w:divBdr>
                                      <w:divsChild>
                                        <w:div w:id="210466158">
                                          <w:marLeft w:val="0"/>
                                          <w:marRight w:val="0"/>
                                          <w:marTop w:val="0"/>
                                          <w:marBottom w:val="300"/>
                                          <w:divBdr>
                                            <w:top w:val="none" w:sz="0" w:space="0" w:color="auto"/>
                                            <w:left w:val="none" w:sz="0" w:space="0" w:color="auto"/>
                                            <w:bottom w:val="none" w:sz="0" w:space="0" w:color="auto"/>
                                            <w:right w:val="none" w:sz="0" w:space="0" w:color="auto"/>
                                          </w:divBdr>
                                          <w:divsChild>
                                            <w:div w:id="77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9203">
                              <w:marLeft w:val="0"/>
                              <w:marRight w:val="0"/>
                              <w:marTop w:val="0"/>
                              <w:marBottom w:val="0"/>
                              <w:divBdr>
                                <w:top w:val="none" w:sz="0" w:space="0" w:color="auto"/>
                                <w:left w:val="none" w:sz="0" w:space="0" w:color="auto"/>
                                <w:bottom w:val="none" w:sz="0" w:space="0" w:color="auto"/>
                                <w:right w:val="none" w:sz="0" w:space="0" w:color="auto"/>
                              </w:divBdr>
                              <w:divsChild>
                                <w:div w:id="1184857590">
                                  <w:marLeft w:val="0"/>
                                  <w:marRight w:val="0"/>
                                  <w:marTop w:val="0"/>
                                  <w:marBottom w:val="0"/>
                                  <w:divBdr>
                                    <w:top w:val="none" w:sz="0" w:space="0" w:color="auto"/>
                                    <w:left w:val="none" w:sz="0" w:space="0" w:color="auto"/>
                                    <w:bottom w:val="none" w:sz="0" w:space="0" w:color="auto"/>
                                    <w:right w:val="none" w:sz="0" w:space="0" w:color="auto"/>
                                  </w:divBdr>
                                  <w:divsChild>
                                    <w:div w:id="10200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1559">
                              <w:marLeft w:val="0"/>
                              <w:marRight w:val="0"/>
                              <w:marTop w:val="0"/>
                              <w:marBottom w:val="0"/>
                              <w:divBdr>
                                <w:top w:val="none" w:sz="0" w:space="0" w:color="auto"/>
                                <w:left w:val="none" w:sz="0" w:space="0" w:color="auto"/>
                                <w:bottom w:val="none" w:sz="0" w:space="0" w:color="auto"/>
                                <w:right w:val="none" w:sz="0" w:space="0" w:color="auto"/>
                              </w:divBdr>
                              <w:divsChild>
                                <w:div w:id="482627166">
                                  <w:marLeft w:val="0"/>
                                  <w:marRight w:val="0"/>
                                  <w:marTop w:val="0"/>
                                  <w:marBottom w:val="0"/>
                                  <w:divBdr>
                                    <w:top w:val="none" w:sz="0" w:space="0" w:color="auto"/>
                                    <w:left w:val="none" w:sz="0" w:space="0" w:color="auto"/>
                                    <w:bottom w:val="none" w:sz="0" w:space="0" w:color="auto"/>
                                    <w:right w:val="none" w:sz="0" w:space="0" w:color="auto"/>
                                  </w:divBdr>
                                  <w:divsChild>
                                    <w:div w:id="16457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2858">
                              <w:marLeft w:val="0"/>
                              <w:marRight w:val="0"/>
                              <w:marTop w:val="0"/>
                              <w:marBottom w:val="0"/>
                              <w:divBdr>
                                <w:top w:val="none" w:sz="0" w:space="0" w:color="auto"/>
                                <w:left w:val="none" w:sz="0" w:space="0" w:color="auto"/>
                                <w:bottom w:val="none" w:sz="0" w:space="0" w:color="auto"/>
                                <w:right w:val="none" w:sz="0" w:space="0" w:color="auto"/>
                              </w:divBdr>
                              <w:divsChild>
                                <w:div w:id="1481581794">
                                  <w:marLeft w:val="0"/>
                                  <w:marRight w:val="0"/>
                                  <w:marTop w:val="0"/>
                                  <w:marBottom w:val="0"/>
                                  <w:divBdr>
                                    <w:top w:val="none" w:sz="0" w:space="0" w:color="auto"/>
                                    <w:left w:val="none" w:sz="0" w:space="0" w:color="auto"/>
                                    <w:bottom w:val="none" w:sz="0" w:space="0" w:color="auto"/>
                                    <w:right w:val="none" w:sz="0" w:space="0" w:color="auto"/>
                                  </w:divBdr>
                                  <w:divsChild>
                                    <w:div w:id="1783260196">
                                      <w:marLeft w:val="0"/>
                                      <w:marRight w:val="0"/>
                                      <w:marTop w:val="0"/>
                                      <w:marBottom w:val="0"/>
                                      <w:divBdr>
                                        <w:top w:val="none" w:sz="0" w:space="0" w:color="auto"/>
                                        <w:left w:val="none" w:sz="0" w:space="0" w:color="auto"/>
                                        <w:bottom w:val="none" w:sz="0" w:space="0" w:color="auto"/>
                                        <w:right w:val="none" w:sz="0" w:space="0" w:color="auto"/>
                                      </w:divBdr>
                                      <w:divsChild>
                                        <w:div w:id="1528829996">
                                          <w:marLeft w:val="0"/>
                                          <w:marRight w:val="0"/>
                                          <w:marTop w:val="0"/>
                                          <w:marBottom w:val="300"/>
                                          <w:divBdr>
                                            <w:top w:val="none" w:sz="0" w:space="0" w:color="auto"/>
                                            <w:left w:val="none" w:sz="0" w:space="0" w:color="auto"/>
                                            <w:bottom w:val="none" w:sz="0" w:space="0" w:color="auto"/>
                                            <w:right w:val="none" w:sz="0" w:space="0" w:color="auto"/>
                                          </w:divBdr>
                                          <w:divsChild>
                                            <w:div w:id="10285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7146">
                              <w:marLeft w:val="0"/>
                              <w:marRight w:val="0"/>
                              <w:marTop w:val="0"/>
                              <w:marBottom w:val="0"/>
                              <w:divBdr>
                                <w:top w:val="none" w:sz="0" w:space="0" w:color="auto"/>
                                <w:left w:val="none" w:sz="0" w:space="0" w:color="auto"/>
                                <w:bottom w:val="none" w:sz="0" w:space="0" w:color="auto"/>
                                <w:right w:val="none" w:sz="0" w:space="0" w:color="auto"/>
                              </w:divBdr>
                              <w:divsChild>
                                <w:div w:id="1248346971">
                                  <w:marLeft w:val="0"/>
                                  <w:marRight w:val="0"/>
                                  <w:marTop w:val="0"/>
                                  <w:marBottom w:val="0"/>
                                  <w:divBdr>
                                    <w:top w:val="none" w:sz="0" w:space="0" w:color="auto"/>
                                    <w:left w:val="none" w:sz="0" w:space="0" w:color="auto"/>
                                    <w:bottom w:val="none" w:sz="0" w:space="0" w:color="auto"/>
                                    <w:right w:val="none" w:sz="0" w:space="0" w:color="auto"/>
                                  </w:divBdr>
                                  <w:divsChild>
                                    <w:div w:id="680396218">
                                      <w:marLeft w:val="0"/>
                                      <w:marRight w:val="0"/>
                                      <w:marTop w:val="0"/>
                                      <w:marBottom w:val="0"/>
                                      <w:divBdr>
                                        <w:top w:val="none" w:sz="0" w:space="0" w:color="auto"/>
                                        <w:left w:val="none" w:sz="0" w:space="0" w:color="auto"/>
                                        <w:bottom w:val="none" w:sz="0" w:space="0" w:color="auto"/>
                                        <w:right w:val="none" w:sz="0" w:space="0" w:color="auto"/>
                                      </w:divBdr>
                                      <w:divsChild>
                                        <w:div w:id="129322387">
                                          <w:marLeft w:val="0"/>
                                          <w:marRight w:val="0"/>
                                          <w:marTop w:val="0"/>
                                          <w:marBottom w:val="300"/>
                                          <w:divBdr>
                                            <w:top w:val="none" w:sz="0" w:space="0" w:color="auto"/>
                                            <w:left w:val="none" w:sz="0" w:space="0" w:color="auto"/>
                                            <w:bottom w:val="none" w:sz="0" w:space="0" w:color="auto"/>
                                            <w:right w:val="none" w:sz="0" w:space="0" w:color="auto"/>
                                          </w:divBdr>
                                          <w:divsChild>
                                            <w:div w:id="8260626">
                                              <w:marLeft w:val="0"/>
                                              <w:marRight w:val="0"/>
                                              <w:marTop w:val="0"/>
                                              <w:marBottom w:val="0"/>
                                              <w:divBdr>
                                                <w:top w:val="none" w:sz="0" w:space="0" w:color="auto"/>
                                                <w:left w:val="none" w:sz="0" w:space="0" w:color="auto"/>
                                                <w:bottom w:val="none" w:sz="0" w:space="0" w:color="auto"/>
                                                <w:right w:val="none" w:sz="0" w:space="0" w:color="auto"/>
                                              </w:divBdr>
                                            </w:div>
                                          </w:divsChild>
                                        </w:div>
                                        <w:div w:id="222373594">
                                          <w:marLeft w:val="0"/>
                                          <w:marRight w:val="0"/>
                                          <w:marTop w:val="0"/>
                                          <w:marBottom w:val="300"/>
                                          <w:divBdr>
                                            <w:top w:val="none" w:sz="0" w:space="0" w:color="auto"/>
                                            <w:left w:val="none" w:sz="0" w:space="0" w:color="auto"/>
                                            <w:bottom w:val="none" w:sz="0" w:space="0" w:color="auto"/>
                                            <w:right w:val="none" w:sz="0" w:space="0" w:color="auto"/>
                                          </w:divBdr>
                                          <w:divsChild>
                                            <w:div w:id="1409814166">
                                              <w:marLeft w:val="0"/>
                                              <w:marRight w:val="0"/>
                                              <w:marTop w:val="0"/>
                                              <w:marBottom w:val="0"/>
                                              <w:divBdr>
                                                <w:top w:val="none" w:sz="0" w:space="0" w:color="auto"/>
                                                <w:left w:val="none" w:sz="0" w:space="0" w:color="auto"/>
                                                <w:bottom w:val="none" w:sz="0" w:space="0" w:color="auto"/>
                                                <w:right w:val="none" w:sz="0" w:space="0" w:color="auto"/>
                                              </w:divBdr>
                                            </w:div>
                                          </w:divsChild>
                                        </w:div>
                                        <w:div w:id="638189723">
                                          <w:marLeft w:val="0"/>
                                          <w:marRight w:val="0"/>
                                          <w:marTop w:val="0"/>
                                          <w:marBottom w:val="300"/>
                                          <w:divBdr>
                                            <w:top w:val="none" w:sz="0" w:space="0" w:color="auto"/>
                                            <w:left w:val="none" w:sz="0" w:space="0" w:color="auto"/>
                                            <w:bottom w:val="none" w:sz="0" w:space="0" w:color="auto"/>
                                            <w:right w:val="none" w:sz="0" w:space="0" w:color="auto"/>
                                          </w:divBdr>
                                          <w:divsChild>
                                            <w:div w:id="173306112">
                                              <w:marLeft w:val="0"/>
                                              <w:marRight w:val="0"/>
                                              <w:marTop w:val="0"/>
                                              <w:marBottom w:val="0"/>
                                              <w:divBdr>
                                                <w:top w:val="none" w:sz="0" w:space="0" w:color="auto"/>
                                                <w:left w:val="none" w:sz="0" w:space="0" w:color="auto"/>
                                                <w:bottom w:val="none" w:sz="0" w:space="0" w:color="auto"/>
                                                <w:right w:val="none" w:sz="0" w:space="0" w:color="auto"/>
                                              </w:divBdr>
                                            </w:div>
                                          </w:divsChild>
                                        </w:div>
                                        <w:div w:id="1755392688">
                                          <w:marLeft w:val="0"/>
                                          <w:marRight w:val="0"/>
                                          <w:marTop w:val="0"/>
                                          <w:marBottom w:val="300"/>
                                          <w:divBdr>
                                            <w:top w:val="none" w:sz="0" w:space="0" w:color="auto"/>
                                            <w:left w:val="none" w:sz="0" w:space="0" w:color="auto"/>
                                            <w:bottom w:val="none" w:sz="0" w:space="0" w:color="auto"/>
                                            <w:right w:val="none" w:sz="0" w:space="0" w:color="auto"/>
                                          </w:divBdr>
                                          <w:divsChild>
                                            <w:div w:id="750783645">
                                              <w:marLeft w:val="0"/>
                                              <w:marRight w:val="0"/>
                                              <w:marTop w:val="0"/>
                                              <w:marBottom w:val="0"/>
                                              <w:divBdr>
                                                <w:top w:val="none" w:sz="0" w:space="0" w:color="auto"/>
                                                <w:left w:val="none" w:sz="0" w:space="0" w:color="auto"/>
                                                <w:bottom w:val="none" w:sz="0" w:space="0" w:color="auto"/>
                                                <w:right w:val="none" w:sz="0" w:space="0" w:color="auto"/>
                                              </w:divBdr>
                                            </w:div>
                                          </w:divsChild>
                                        </w:div>
                                        <w:div w:id="2044791710">
                                          <w:marLeft w:val="0"/>
                                          <w:marRight w:val="0"/>
                                          <w:marTop w:val="0"/>
                                          <w:marBottom w:val="300"/>
                                          <w:divBdr>
                                            <w:top w:val="none" w:sz="0" w:space="0" w:color="auto"/>
                                            <w:left w:val="none" w:sz="0" w:space="0" w:color="auto"/>
                                            <w:bottom w:val="none" w:sz="0" w:space="0" w:color="auto"/>
                                            <w:right w:val="none" w:sz="0" w:space="0" w:color="auto"/>
                                          </w:divBdr>
                                          <w:divsChild>
                                            <w:div w:id="1751729707">
                                              <w:marLeft w:val="0"/>
                                              <w:marRight w:val="0"/>
                                              <w:marTop w:val="0"/>
                                              <w:marBottom w:val="0"/>
                                              <w:divBdr>
                                                <w:top w:val="none" w:sz="0" w:space="0" w:color="auto"/>
                                                <w:left w:val="none" w:sz="0" w:space="0" w:color="auto"/>
                                                <w:bottom w:val="none" w:sz="0" w:space="0" w:color="auto"/>
                                                <w:right w:val="none" w:sz="0" w:space="0" w:color="auto"/>
                                              </w:divBdr>
                                            </w:div>
                                          </w:divsChild>
                                        </w:div>
                                        <w:div w:id="2102093598">
                                          <w:marLeft w:val="0"/>
                                          <w:marRight w:val="0"/>
                                          <w:marTop w:val="0"/>
                                          <w:marBottom w:val="300"/>
                                          <w:divBdr>
                                            <w:top w:val="none" w:sz="0" w:space="0" w:color="auto"/>
                                            <w:left w:val="none" w:sz="0" w:space="0" w:color="auto"/>
                                            <w:bottom w:val="none" w:sz="0" w:space="0" w:color="auto"/>
                                            <w:right w:val="none" w:sz="0" w:space="0" w:color="auto"/>
                                          </w:divBdr>
                                          <w:divsChild>
                                            <w:div w:id="17814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2745">
                              <w:marLeft w:val="0"/>
                              <w:marRight w:val="0"/>
                              <w:marTop w:val="0"/>
                              <w:marBottom w:val="0"/>
                              <w:divBdr>
                                <w:top w:val="none" w:sz="0" w:space="0" w:color="auto"/>
                                <w:left w:val="none" w:sz="0" w:space="0" w:color="auto"/>
                                <w:bottom w:val="none" w:sz="0" w:space="0" w:color="auto"/>
                                <w:right w:val="none" w:sz="0" w:space="0" w:color="auto"/>
                              </w:divBdr>
                              <w:divsChild>
                                <w:div w:id="1505973631">
                                  <w:marLeft w:val="0"/>
                                  <w:marRight w:val="0"/>
                                  <w:marTop w:val="0"/>
                                  <w:marBottom w:val="0"/>
                                  <w:divBdr>
                                    <w:top w:val="none" w:sz="0" w:space="0" w:color="auto"/>
                                    <w:left w:val="none" w:sz="0" w:space="0" w:color="auto"/>
                                    <w:bottom w:val="none" w:sz="0" w:space="0" w:color="auto"/>
                                    <w:right w:val="none" w:sz="0" w:space="0" w:color="auto"/>
                                  </w:divBdr>
                                  <w:divsChild>
                                    <w:div w:id="21051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6595">
                              <w:marLeft w:val="0"/>
                              <w:marRight w:val="0"/>
                              <w:marTop w:val="0"/>
                              <w:marBottom w:val="0"/>
                              <w:divBdr>
                                <w:top w:val="none" w:sz="0" w:space="0" w:color="auto"/>
                                <w:left w:val="none" w:sz="0" w:space="0" w:color="auto"/>
                                <w:bottom w:val="none" w:sz="0" w:space="0" w:color="auto"/>
                                <w:right w:val="none" w:sz="0" w:space="0" w:color="auto"/>
                              </w:divBdr>
                              <w:divsChild>
                                <w:div w:id="2047831061">
                                  <w:marLeft w:val="0"/>
                                  <w:marRight w:val="0"/>
                                  <w:marTop w:val="0"/>
                                  <w:marBottom w:val="0"/>
                                  <w:divBdr>
                                    <w:top w:val="none" w:sz="0" w:space="0" w:color="auto"/>
                                    <w:left w:val="none" w:sz="0" w:space="0" w:color="auto"/>
                                    <w:bottom w:val="none" w:sz="0" w:space="0" w:color="auto"/>
                                    <w:right w:val="none" w:sz="0" w:space="0" w:color="auto"/>
                                  </w:divBdr>
                                  <w:divsChild>
                                    <w:div w:id="1661544424">
                                      <w:marLeft w:val="0"/>
                                      <w:marRight w:val="0"/>
                                      <w:marTop w:val="0"/>
                                      <w:marBottom w:val="0"/>
                                      <w:divBdr>
                                        <w:top w:val="none" w:sz="0" w:space="0" w:color="auto"/>
                                        <w:left w:val="none" w:sz="0" w:space="0" w:color="auto"/>
                                        <w:bottom w:val="none" w:sz="0" w:space="0" w:color="auto"/>
                                        <w:right w:val="none" w:sz="0" w:space="0" w:color="auto"/>
                                      </w:divBdr>
                                      <w:divsChild>
                                        <w:div w:id="1593317669">
                                          <w:marLeft w:val="0"/>
                                          <w:marRight w:val="0"/>
                                          <w:marTop w:val="0"/>
                                          <w:marBottom w:val="300"/>
                                          <w:divBdr>
                                            <w:top w:val="none" w:sz="0" w:space="0" w:color="auto"/>
                                            <w:left w:val="none" w:sz="0" w:space="0" w:color="auto"/>
                                            <w:bottom w:val="none" w:sz="0" w:space="0" w:color="auto"/>
                                            <w:right w:val="none" w:sz="0" w:space="0" w:color="auto"/>
                                          </w:divBdr>
                                          <w:divsChild>
                                            <w:div w:id="1760633777">
                                              <w:marLeft w:val="0"/>
                                              <w:marRight w:val="0"/>
                                              <w:marTop w:val="0"/>
                                              <w:marBottom w:val="0"/>
                                              <w:divBdr>
                                                <w:top w:val="none" w:sz="0" w:space="0" w:color="auto"/>
                                                <w:left w:val="none" w:sz="0" w:space="0" w:color="auto"/>
                                                <w:bottom w:val="none" w:sz="0" w:space="0" w:color="auto"/>
                                                <w:right w:val="none" w:sz="0" w:space="0" w:color="auto"/>
                                              </w:divBdr>
                                            </w:div>
                                          </w:divsChild>
                                        </w:div>
                                        <w:div w:id="1882353871">
                                          <w:marLeft w:val="0"/>
                                          <w:marRight w:val="0"/>
                                          <w:marTop w:val="0"/>
                                          <w:marBottom w:val="300"/>
                                          <w:divBdr>
                                            <w:top w:val="none" w:sz="0" w:space="0" w:color="auto"/>
                                            <w:left w:val="none" w:sz="0" w:space="0" w:color="auto"/>
                                            <w:bottom w:val="none" w:sz="0" w:space="0" w:color="auto"/>
                                            <w:right w:val="none" w:sz="0" w:space="0" w:color="auto"/>
                                          </w:divBdr>
                                          <w:divsChild>
                                            <w:div w:id="6748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3968">
                              <w:marLeft w:val="0"/>
                              <w:marRight w:val="0"/>
                              <w:marTop w:val="0"/>
                              <w:marBottom w:val="0"/>
                              <w:divBdr>
                                <w:top w:val="none" w:sz="0" w:space="0" w:color="auto"/>
                                <w:left w:val="none" w:sz="0" w:space="0" w:color="auto"/>
                                <w:bottom w:val="none" w:sz="0" w:space="0" w:color="auto"/>
                                <w:right w:val="none" w:sz="0" w:space="0" w:color="auto"/>
                              </w:divBdr>
                              <w:divsChild>
                                <w:div w:id="949973080">
                                  <w:marLeft w:val="0"/>
                                  <w:marRight w:val="0"/>
                                  <w:marTop w:val="0"/>
                                  <w:marBottom w:val="0"/>
                                  <w:divBdr>
                                    <w:top w:val="none" w:sz="0" w:space="0" w:color="auto"/>
                                    <w:left w:val="none" w:sz="0" w:space="0" w:color="auto"/>
                                    <w:bottom w:val="none" w:sz="0" w:space="0" w:color="auto"/>
                                    <w:right w:val="none" w:sz="0" w:space="0" w:color="auto"/>
                                  </w:divBdr>
                                  <w:divsChild>
                                    <w:div w:id="78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0195">
                              <w:marLeft w:val="0"/>
                              <w:marRight w:val="0"/>
                              <w:marTop w:val="0"/>
                              <w:marBottom w:val="0"/>
                              <w:divBdr>
                                <w:top w:val="none" w:sz="0" w:space="0" w:color="auto"/>
                                <w:left w:val="none" w:sz="0" w:space="0" w:color="auto"/>
                                <w:bottom w:val="none" w:sz="0" w:space="0" w:color="auto"/>
                                <w:right w:val="none" w:sz="0" w:space="0" w:color="auto"/>
                              </w:divBdr>
                              <w:divsChild>
                                <w:div w:id="1112284936">
                                  <w:marLeft w:val="0"/>
                                  <w:marRight w:val="0"/>
                                  <w:marTop w:val="0"/>
                                  <w:marBottom w:val="450"/>
                                  <w:divBdr>
                                    <w:top w:val="none" w:sz="0" w:space="0" w:color="auto"/>
                                    <w:left w:val="none" w:sz="0" w:space="0" w:color="auto"/>
                                    <w:bottom w:val="none" w:sz="0" w:space="0" w:color="auto"/>
                                    <w:right w:val="none" w:sz="0" w:space="0" w:color="auto"/>
                                  </w:divBdr>
                                  <w:divsChild>
                                    <w:div w:id="1425222934">
                                      <w:marLeft w:val="0"/>
                                      <w:marRight w:val="0"/>
                                      <w:marTop w:val="0"/>
                                      <w:marBottom w:val="0"/>
                                      <w:divBdr>
                                        <w:top w:val="none" w:sz="0" w:space="0" w:color="auto"/>
                                        <w:left w:val="none" w:sz="0" w:space="0" w:color="auto"/>
                                        <w:bottom w:val="none" w:sz="0" w:space="0" w:color="auto"/>
                                        <w:right w:val="none" w:sz="0" w:space="0" w:color="auto"/>
                                      </w:divBdr>
                                      <w:divsChild>
                                        <w:div w:id="336615639">
                                          <w:marLeft w:val="0"/>
                                          <w:marRight w:val="0"/>
                                          <w:marTop w:val="0"/>
                                          <w:marBottom w:val="0"/>
                                          <w:divBdr>
                                            <w:top w:val="none" w:sz="0" w:space="0" w:color="auto"/>
                                            <w:left w:val="none" w:sz="0" w:space="0" w:color="auto"/>
                                            <w:bottom w:val="none" w:sz="0" w:space="0" w:color="auto"/>
                                            <w:right w:val="none" w:sz="0" w:space="0" w:color="auto"/>
                                          </w:divBdr>
                                          <w:divsChild>
                                            <w:div w:id="1806660937">
                                              <w:marLeft w:val="0"/>
                                              <w:marRight w:val="0"/>
                                              <w:marTop w:val="0"/>
                                              <w:marBottom w:val="0"/>
                                              <w:divBdr>
                                                <w:top w:val="single" w:sz="6" w:space="0" w:color="E5E5E5"/>
                                                <w:left w:val="none" w:sz="0" w:space="0" w:color="auto"/>
                                                <w:bottom w:val="none" w:sz="0" w:space="0" w:color="auto"/>
                                                <w:right w:val="none" w:sz="0" w:space="0" w:color="auto"/>
                                              </w:divBdr>
                                              <w:divsChild>
                                                <w:div w:id="239097721">
                                                  <w:marLeft w:val="0"/>
                                                  <w:marRight w:val="0"/>
                                                  <w:marTop w:val="0"/>
                                                  <w:marBottom w:val="0"/>
                                                  <w:divBdr>
                                                    <w:top w:val="none" w:sz="0" w:space="0" w:color="auto"/>
                                                    <w:left w:val="none" w:sz="0" w:space="0" w:color="auto"/>
                                                    <w:bottom w:val="none" w:sz="0" w:space="0" w:color="auto"/>
                                                    <w:right w:val="none" w:sz="0" w:space="0" w:color="auto"/>
                                                  </w:divBdr>
                                                  <w:divsChild>
                                                    <w:div w:id="812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0682">
                                          <w:marLeft w:val="0"/>
                                          <w:marRight w:val="0"/>
                                          <w:marTop w:val="0"/>
                                          <w:marBottom w:val="0"/>
                                          <w:divBdr>
                                            <w:top w:val="none" w:sz="0" w:space="0" w:color="auto"/>
                                            <w:left w:val="none" w:sz="0" w:space="0" w:color="auto"/>
                                            <w:bottom w:val="none" w:sz="0" w:space="0" w:color="auto"/>
                                            <w:right w:val="none" w:sz="0" w:space="0" w:color="auto"/>
                                          </w:divBdr>
                                          <w:divsChild>
                                            <w:div w:id="192153818">
                                              <w:marLeft w:val="0"/>
                                              <w:marRight w:val="0"/>
                                              <w:marTop w:val="0"/>
                                              <w:marBottom w:val="0"/>
                                              <w:divBdr>
                                                <w:top w:val="single" w:sz="6" w:space="0" w:color="E5E5E5"/>
                                                <w:left w:val="none" w:sz="0" w:space="0" w:color="auto"/>
                                                <w:bottom w:val="none" w:sz="0" w:space="0" w:color="auto"/>
                                                <w:right w:val="none" w:sz="0" w:space="0" w:color="auto"/>
                                              </w:divBdr>
                                              <w:divsChild>
                                                <w:div w:id="665862813">
                                                  <w:marLeft w:val="0"/>
                                                  <w:marRight w:val="0"/>
                                                  <w:marTop w:val="0"/>
                                                  <w:marBottom w:val="0"/>
                                                  <w:divBdr>
                                                    <w:top w:val="none" w:sz="0" w:space="0" w:color="auto"/>
                                                    <w:left w:val="none" w:sz="0" w:space="0" w:color="auto"/>
                                                    <w:bottom w:val="none" w:sz="0" w:space="0" w:color="auto"/>
                                                    <w:right w:val="none" w:sz="0" w:space="0" w:color="auto"/>
                                                  </w:divBdr>
                                                  <w:divsChild>
                                                    <w:div w:id="504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single" w:sz="6" w:space="0" w:color="E5E5E5"/>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sChild>
                                                    <w:div w:id="1908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0117">
                                          <w:marLeft w:val="0"/>
                                          <w:marRight w:val="0"/>
                                          <w:marTop w:val="0"/>
                                          <w:marBottom w:val="0"/>
                                          <w:divBdr>
                                            <w:top w:val="none" w:sz="0" w:space="0" w:color="auto"/>
                                            <w:left w:val="none" w:sz="0" w:space="0" w:color="auto"/>
                                            <w:bottom w:val="none" w:sz="0" w:space="0" w:color="auto"/>
                                            <w:right w:val="none" w:sz="0" w:space="0" w:color="auto"/>
                                          </w:divBdr>
                                          <w:divsChild>
                                            <w:div w:id="1390956908">
                                              <w:marLeft w:val="0"/>
                                              <w:marRight w:val="0"/>
                                              <w:marTop w:val="0"/>
                                              <w:marBottom w:val="0"/>
                                              <w:divBdr>
                                                <w:top w:val="single" w:sz="6" w:space="0" w:color="E5E5E5"/>
                                                <w:left w:val="none" w:sz="0" w:space="0" w:color="auto"/>
                                                <w:bottom w:val="none" w:sz="0" w:space="0" w:color="auto"/>
                                                <w:right w:val="none" w:sz="0" w:space="0" w:color="auto"/>
                                              </w:divBdr>
                                              <w:divsChild>
                                                <w:div w:id="1763799504">
                                                  <w:marLeft w:val="0"/>
                                                  <w:marRight w:val="0"/>
                                                  <w:marTop w:val="0"/>
                                                  <w:marBottom w:val="0"/>
                                                  <w:divBdr>
                                                    <w:top w:val="none" w:sz="0" w:space="0" w:color="auto"/>
                                                    <w:left w:val="none" w:sz="0" w:space="0" w:color="auto"/>
                                                    <w:bottom w:val="none" w:sz="0" w:space="0" w:color="auto"/>
                                                    <w:right w:val="none" w:sz="0" w:space="0" w:color="auto"/>
                                                  </w:divBdr>
                                                  <w:divsChild>
                                                    <w:div w:id="8213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2547">
                                          <w:marLeft w:val="0"/>
                                          <w:marRight w:val="0"/>
                                          <w:marTop w:val="0"/>
                                          <w:marBottom w:val="0"/>
                                          <w:divBdr>
                                            <w:top w:val="none" w:sz="0" w:space="0" w:color="auto"/>
                                            <w:left w:val="none" w:sz="0" w:space="0" w:color="auto"/>
                                            <w:bottom w:val="none" w:sz="0" w:space="0" w:color="auto"/>
                                            <w:right w:val="none" w:sz="0" w:space="0" w:color="auto"/>
                                          </w:divBdr>
                                          <w:divsChild>
                                            <w:div w:id="2101632435">
                                              <w:marLeft w:val="0"/>
                                              <w:marRight w:val="0"/>
                                              <w:marTop w:val="0"/>
                                              <w:marBottom w:val="0"/>
                                              <w:divBdr>
                                                <w:top w:val="single" w:sz="6" w:space="0" w:color="E5E5E5"/>
                                                <w:left w:val="none" w:sz="0" w:space="0" w:color="auto"/>
                                                <w:bottom w:val="none" w:sz="0" w:space="0" w:color="auto"/>
                                                <w:right w:val="none" w:sz="0" w:space="0" w:color="auto"/>
                                              </w:divBdr>
                                              <w:divsChild>
                                                <w:div w:id="860776565">
                                                  <w:marLeft w:val="0"/>
                                                  <w:marRight w:val="0"/>
                                                  <w:marTop w:val="0"/>
                                                  <w:marBottom w:val="0"/>
                                                  <w:divBdr>
                                                    <w:top w:val="none" w:sz="0" w:space="0" w:color="auto"/>
                                                    <w:left w:val="none" w:sz="0" w:space="0" w:color="auto"/>
                                                    <w:bottom w:val="none" w:sz="0" w:space="0" w:color="auto"/>
                                                    <w:right w:val="none" w:sz="0" w:space="0" w:color="auto"/>
                                                  </w:divBdr>
                                                  <w:divsChild>
                                                    <w:div w:id="11391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53105">
                                          <w:marLeft w:val="0"/>
                                          <w:marRight w:val="0"/>
                                          <w:marTop w:val="0"/>
                                          <w:marBottom w:val="0"/>
                                          <w:divBdr>
                                            <w:top w:val="none" w:sz="0" w:space="0" w:color="auto"/>
                                            <w:left w:val="none" w:sz="0" w:space="0" w:color="auto"/>
                                            <w:bottom w:val="none" w:sz="0" w:space="0" w:color="auto"/>
                                            <w:right w:val="none" w:sz="0" w:space="0" w:color="auto"/>
                                          </w:divBdr>
                                          <w:divsChild>
                                            <w:div w:id="317463576">
                                              <w:marLeft w:val="0"/>
                                              <w:marRight w:val="0"/>
                                              <w:marTop w:val="0"/>
                                              <w:marBottom w:val="0"/>
                                              <w:divBdr>
                                                <w:top w:val="single" w:sz="6" w:space="0" w:color="E5E5E5"/>
                                                <w:left w:val="none" w:sz="0" w:space="0" w:color="auto"/>
                                                <w:bottom w:val="none" w:sz="0" w:space="0" w:color="auto"/>
                                                <w:right w:val="none" w:sz="0" w:space="0" w:color="auto"/>
                                              </w:divBdr>
                                              <w:divsChild>
                                                <w:div w:id="285550929">
                                                  <w:marLeft w:val="0"/>
                                                  <w:marRight w:val="0"/>
                                                  <w:marTop w:val="0"/>
                                                  <w:marBottom w:val="0"/>
                                                  <w:divBdr>
                                                    <w:top w:val="none" w:sz="0" w:space="0" w:color="auto"/>
                                                    <w:left w:val="none" w:sz="0" w:space="0" w:color="auto"/>
                                                    <w:bottom w:val="none" w:sz="0" w:space="0" w:color="auto"/>
                                                    <w:right w:val="none" w:sz="0" w:space="0" w:color="auto"/>
                                                  </w:divBdr>
                                                  <w:divsChild>
                                                    <w:div w:id="7366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289">
                                          <w:marLeft w:val="0"/>
                                          <w:marRight w:val="0"/>
                                          <w:marTop w:val="0"/>
                                          <w:marBottom w:val="0"/>
                                          <w:divBdr>
                                            <w:top w:val="none" w:sz="0" w:space="0" w:color="auto"/>
                                            <w:left w:val="none" w:sz="0" w:space="0" w:color="auto"/>
                                            <w:bottom w:val="none" w:sz="0" w:space="0" w:color="auto"/>
                                            <w:right w:val="none" w:sz="0" w:space="0" w:color="auto"/>
                                          </w:divBdr>
                                          <w:divsChild>
                                            <w:div w:id="565842801">
                                              <w:marLeft w:val="0"/>
                                              <w:marRight w:val="0"/>
                                              <w:marTop w:val="0"/>
                                              <w:marBottom w:val="0"/>
                                              <w:divBdr>
                                                <w:top w:val="single" w:sz="6" w:space="0" w:color="E5E5E5"/>
                                                <w:left w:val="none" w:sz="0" w:space="0" w:color="auto"/>
                                                <w:bottom w:val="none" w:sz="0" w:space="0" w:color="auto"/>
                                                <w:right w:val="none" w:sz="0" w:space="0" w:color="auto"/>
                                              </w:divBdr>
                                              <w:divsChild>
                                                <w:div w:id="1182089265">
                                                  <w:marLeft w:val="0"/>
                                                  <w:marRight w:val="0"/>
                                                  <w:marTop w:val="0"/>
                                                  <w:marBottom w:val="0"/>
                                                  <w:divBdr>
                                                    <w:top w:val="none" w:sz="0" w:space="0" w:color="auto"/>
                                                    <w:left w:val="none" w:sz="0" w:space="0" w:color="auto"/>
                                                    <w:bottom w:val="none" w:sz="0" w:space="0" w:color="auto"/>
                                                    <w:right w:val="none" w:sz="0" w:space="0" w:color="auto"/>
                                                  </w:divBdr>
                                                  <w:divsChild>
                                                    <w:div w:id="106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859">
                                          <w:marLeft w:val="0"/>
                                          <w:marRight w:val="0"/>
                                          <w:marTop w:val="0"/>
                                          <w:marBottom w:val="0"/>
                                          <w:divBdr>
                                            <w:top w:val="none" w:sz="0" w:space="0" w:color="auto"/>
                                            <w:left w:val="none" w:sz="0" w:space="0" w:color="auto"/>
                                            <w:bottom w:val="none" w:sz="0" w:space="0" w:color="auto"/>
                                            <w:right w:val="none" w:sz="0" w:space="0" w:color="auto"/>
                                          </w:divBdr>
                                          <w:divsChild>
                                            <w:div w:id="1865897139">
                                              <w:marLeft w:val="0"/>
                                              <w:marRight w:val="0"/>
                                              <w:marTop w:val="0"/>
                                              <w:marBottom w:val="0"/>
                                              <w:divBdr>
                                                <w:top w:val="single" w:sz="6" w:space="0" w:color="E5E5E5"/>
                                                <w:left w:val="none" w:sz="0" w:space="0" w:color="auto"/>
                                                <w:bottom w:val="none" w:sz="0" w:space="0" w:color="auto"/>
                                                <w:right w:val="none" w:sz="0" w:space="0" w:color="auto"/>
                                              </w:divBdr>
                                              <w:divsChild>
                                                <w:div w:id="1581479457">
                                                  <w:marLeft w:val="0"/>
                                                  <w:marRight w:val="0"/>
                                                  <w:marTop w:val="0"/>
                                                  <w:marBottom w:val="0"/>
                                                  <w:divBdr>
                                                    <w:top w:val="none" w:sz="0" w:space="0" w:color="auto"/>
                                                    <w:left w:val="none" w:sz="0" w:space="0" w:color="auto"/>
                                                    <w:bottom w:val="none" w:sz="0" w:space="0" w:color="auto"/>
                                                    <w:right w:val="none" w:sz="0" w:space="0" w:color="auto"/>
                                                  </w:divBdr>
                                                  <w:divsChild>
                                                    <w:div w:id="16447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6460">
                                          <w:marLeft w:val="0"/>
                                          <w:marRight w:val="0"/>
                                          <w:marTop w:val="0"/>
                                          <w:marBottom w:val="0"/>
                                          <w:divBdr>
                                            <w:top w:val="none" w:sz="0" w:space="0" w:color="auto"/>
                                            <w:left w:val="none" w:sz="0" w:space="0" w:color="auto"/>
                                            <w:bottom w:val="none" w:sz="0" w:space="0" w:color="auto"/>
                                            <w:right w:val="none" w:sz="0" w:space="0" w:color="auto"/>
                                          </w:divBdr>
                                          <w:divsChild>
                                            <w:div w:id="666832079">
                                              <w:marLeft w:val="0"/>
                                              <w:marRight w:val="0"/>
                                              <w:marTop w:val="0"/>
                                              <w:marBottom w:val="0"/>
                                              <w:divBdr>
                                                <w:top w:val="single" w:sz="6" w:space="0" w:color="E5E5E5"/>
                                                <w:left w:val="none" w:sz="0" w:space="0" w:color="auto"/>
                                                <w:bottom w:val="none" w:sz="0" w:space="0" w:color="auto"/>
                                                <w:right w:val="none" w:sz="0" w:space="0" w:color="auto"/>
                                              </w:divBdr>
                                              <w:divsChild>
                                                <w:div w:id="853568290">
                                                  <w:marLeft w:val="0"/>
                                                  <w:marRight w:val="0"/>
                                                  <w:marTop w:val="0"/>
                                                  <w:marBottom w:val="0"/>
                                                  <w:divBdr>
                                                    <w:top w:val="none" w:sz="0" w:space="0" w:color="auto"/>
                                                    <w:left w:val="none" w:sz="0" w:space="0" w:color="auto"/>
                                                    <w:bottom w:val="none" w:sz="0" w:space="0" w:color="auto"/>
                                                    <w:right w:val="none" w:sz="0" w:space="0" w:color="auto"/>
                                                  </w:divBdr>
                                                  <w:divsChild>
                                                    <w:div w:id="11905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18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5478150">
                              <w:marLeft w:val="0"/>
                              <w:marRight w:val="0"/>
                              <w:marTop w:val="0"/>
                              <w:marBottom w:val="0"/>
                              <w:divBdr>
                                <w:top w:val="none" w:sz="0" w:space="0" w:color="auto"/>
                                <w:left w:val="none" w:sz="0" w:space="0" w:color="auto"/>
                                <w:bottom w:val="none" w:sz="0" w:space="0" w:color="auto"/>
                                <w:right w:val="none" w:sz="0" w:space="0" w:color="auto"/>
                              </w:divBdr>
                              <w:divsChild>
                                <w:div w:id="111902486">
                                  <w:marLeft w:val="0"/>
                                  <w:marRight w:val="0"/>
                                  <w:marTop w:val="0"/>
                                  <w:marBottom w:val="0"/>
                                  <w:divBdr>
                                    <w:top w:val="none" w:sz="0" w:space="0" w:color="auto"/>
                                    <w:left w:val="none" w:sz="0" w:space="0" w:color="auto"/>
                                    <w:bottom w:val="none" w:sz="0" w:space="0" w:color="auto"/>
                                    <w:right w:val="none" w:sz="0" w:space="0" w:color="auto"/>
                                  </w:divBdr>
                                  <w:divsChild>
                                    <w:div w:id="572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6098">
                              <w:marLeft w:val="0"/>
                              <w:marRight w:val="0"/>
                              <w:marTop w:val="0"/>
                              <w:marBottom w:val="0"/>
                              <w:divBdr>
                                <w:top w:val="none" w:sz="0" w:space="0" w:color="auto"/>
                                <w:left w:val="none" w:sz="0" w:space="0" w:color="auto"/>
                                <w:bottom w:val="none" w:sz="0" w:space="0" w:color="auto"/>
                                <w:right w:val="none" w:sz="0" w:space="0" w:color="auto"/>
                              </w:divBdr>
                              <w:divsChild>
                                <w:div w:id="446848897">
                                  <w:marLeft w:val="0"/>
                                  <w:marRight w:val="0"/>
                                  <w:marTop w:val="0"/>
                                  <w:marBottom w:val="0"/>
                                  <w:divBdr>
                                    <w:top w:val="none" w:sz="0" w:space="0" w:color="auto"/>
                                    <w:left w:val="none" w:sz="0" w:space="0" w:color="auto"/>
                                    <w:bottom w:val="none" w:sz="0" w:space="0" w:color="auto"/>
                                    <w:right w:val="none" w:sz="0" w:space="0" w:color="auto"/>
                                  </w:divBdr>
                                  <w:divsChild>
                                    <w:div w:id="895630421">
                                      <w:marLeft w:val="0"/>
                                      <w:marRight w:val="0"/>
                                      <w:marTop w:val="0"/>
                                      <w:marBottom w:val="0"/>
                                      <w:divBdr>
                                        <w:top w:val="none" w:sz="0" w:space="0" w:color="auto"/>
                                        <w:left w:val="none" w:sz="0" w:space="0" w:color="auto"/>
                                        <w:bottom w:val="none" w:sz="0" w:space="0" w:color="auto"/>
                                        <w:right w:val="none" w:sz="0" w:space="0" w:color="auto"/>
                                      </w:divBdr>
                                      <w:divsChild>
                                        <w:div w:id="600574785">
                                          <w:marLeft w:val="0"/>
                                          <w:marRight w:val="0"/>
                                          <w:marTop w:val="0"/>
                                          <w:marBottom w:val="300"/>
                                          <w:divBdr>
                                            <w:top w:val="none" w:sz="0" w:space="0" w:color="auto"/>
                                            <w:left w:val="none" w:sz="0" w:space="0" w:color="auto"/>
                                            <w:bottom w:val="none" w:sz="0" w:space="0" w:color="auto"/>
                                            <w:right w:val="none" w:sz="0" w:space="0" w:color="auto"/>
                                          </w:divBdr>
                                          <w:divsChild>
                                            <w:div w:id="10137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10975">
                              <w:marLeft w:val="0"/>
                              <w:marRight w:val="0"/>
                              <w:marTop w:val="0"/>
                              <w:marBottom w:val="0"/>
                              <w:divBdr>
                                <w:top w:val="none" w:sz="0" w:space="0" w:color="auto"/>
                                <w:left w:val="none" w:sz="0" w:space="0" w:color="auto"/>
                                <w:bottom w:val="none" w:sz="0" w:space="0" w:color="auto"/>
                                <w:right w:val="none" w:sz="0" w:space="0" w:color="auto"/>
                              </w:divBdr>
                              <w:divsChild>
                                <w:div w:id="184296858">
                                  <w:marLeft w:val="0"/>
                                  <w:marRight w:val="0"/>
                                  <w:marTop w:val="0"/>
                                  <w:marBottom w:val="0"/>
                                  <w:divBdr>
                                    <w:top w:val="none" w:sz="0" w:space="0" w:color="auto"/>
                                    <w:left w:val="none" w:sz="0" w:space="0" w:color="auto"/>
                                    <w:bottom w:val="none" w:sz="0" w:space="0" w:color="auto"/>
                                    <w:right w:val="none" w:sz="0" w:space="0" w:color="auto"/>
                                  </w:divBdr>
                                  <w:divsChild>
                                    <w:div w:id="17713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3646">
                              <w:marLeft w:val="0"/>
                              <w:marRight w:val="0"/>
                              <w:marTop w:val="0"/>
                              <w:marBottom w:val="0"/>
                              <w:divBdr>
                                <w:top w:val="none" w:sz="0" w:space="0" w:color="auto"/>
                                <w:left w:val="none" w:sz="0" w:space="0" w:color="auto"/>
                                <w:bottom w:val="none" w:sz="0" w:space="0" w:color="auto"/>
                                <w:right w:val="none" w:sz="0" w:space="0" w:color="auto"/>
                              </w:divBdr>
                              <w:divsChild>
                                <w:div w:id="1307082111">
                                  <w:marLeft w:val="0"/>
                                  <w:marRight w:val="0"/>
                                  <w:marTop w:val="0"/>
                                  <w:marBottom w:val="0"/>
                                  <w:divBdr>
                                    <w:top w:val="none" w:sz="0" w:space="0" w:color="auto"/>
                                    <w:left w:val="none" w:sz="0" w:space="0" w:color="auto"/>
                                    <w:bottom w:val="none" w:sz="0" w:space="0" w:color="auto"/>
                                    <w:right w:val="none" w:sz="0" w:space="0" w:color="auto"/>
                                  </w:divBdr>
                                  <w:divsChild>
                                    <w:div w:id="11423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50929">
                              <w:marLeft w:val="0"/>
                              <w:marRight w:val="0"/>
                              <w:marTop w:val="0"/>
                              <w:marBottom w:val="0"/>
                              <w:divBdr>
                                <w:top w:val="none" w:sz="0" w:space="0" w:color="auto"/>
                                <w:left w:val="none" w:sz="0" w:space="0" w:color="auto"/>
                                <w:bottom w:val="none" w:sz="0" w:space="0" w:color="auto"/>
                                <w:right w:val="none" w:sz="0" w:space="0" w:color="auto"/>
                              </w:divBdr>
                              <w:divsChild>
                                <w:div w:id="1113985956">
                                  <w:marLeft w:val="0"/>
                                  <w:marRight w:val="0"/>
                                  <w:marTop w:val="0"/>
                                  <w:marBottom w:val="0"/>
                                  <w:divBdr>
                                    <w:top w:val="none" w:sz="0" w:space="0" w:color="auto"/>
                                    <w:left w:val="none" w:sz="0" w:space="0" w:color="auto"/>
                                    <w:bottom w:val="none" w:sz="0" w:space="0" w:color="auto"/>
                                    <w:right w:val="none" w:sz="0" w:space="0" w:color="auto"/>
                                  </w:divBdr>
                                  <w:divsChild>
                                    <w:div w:id="2003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3695">
                              <w:marLeft w:val="0"/>
                              <w:marRight w:val="0"/>
                              <w:marTop w:val="0"/>
                              <w:marBottom w:val="0"/>
                              <w:divBdr>
                                <w:top w:val="none" w:sz="0" w:space="0" w:color="auto"/>
                                <w:left w:val="none" w:sz="0" w:space="0" w:color="auto"/>
                                <w:bottom w:val="none" w:sz="0" w:space="0" w:color="auto"/>
                                <w:right w:val="none" w:sz="0" w:space="0" w:color="auto"/>
                              </w:divBdr>
                              <w:divsChild>
                                <w:div w:id="1492866802">
                                  <w:marLeft w:val="0"/>
                                  <w:marRight w:val="0"/>
                                  <w:marTop w:val="0"/>
                                  <w:marBottom w:val="0"/>
                                  <w:divBdr>
                                    <w:top w:val="none" w:sz="0" w:space="0" w:color="auto"/>
                                    <w:left w:val="none" w:sz="0" w:space="0" w:color="auto"/>
                                    <w:bottom w:val="none" w:sz="0" w:space="0" w:color="auto"/>
                                    <w:right w:val="none" w:sz="0" w:space="0" w:color="auto"/>
                                  </w:divBdr>
                                  <w:divsChild>
                                    <w:div w:id="14343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3084">
                              <w:marLeft w:val="0"/>
                              <w:marRight w:val="0"/>
                              <w:marTop w:val="0"/>
                              <w:marBottom w:val="0"/>
                              <w:divBdr>
                                <w:top w:val="none" w:sz="0" w:space="0" w:color="auto"/>
                                <w:left w:val="none" w:sz="0" w:space="0" w:color="auto"/>
                                <w:bottom w:val="none" w:sz="0" w:space="0" w:color="auto"/>
                                <w:right w:val="none" w:sz="0" w:space="0" w:color="auto"/>
                              </w:divBdr>
                              <w:divsChild>
                                <w:div w:id="889194280">
                                  <w:marLeft w:val="0"/>
                                  <w:marRight w:val="0"/>
                                  <w:marTop w:val="0"/>
                                  <w:marBottom w:val="0"/>
                                  <w:divBdr>
                                    <w:top w:val="none" w:sz="0" w:space="0" w:color="auto"/>
                                    <w:left w:val="none" w:sz="0" w:space="0" w:color="auto"/>
                                    <w:bottom w:val="none" w:sz="0" w:space="0" w:color="auto"/>
                                    <w:right w:val="none" w:sz="0" w:space="0" w:color="auto"/>
                                  </w:divBdr>
                                  <w:divsChild>
                                    <w:div w:id="1961061585">
                                      <w:marLeft w:val="0"/>
                                      <w:marRight w:val="0"/>
                                      <w:marTop w:val="0"/>
                                      <w:marBottom w:val="0"/>
                                      <w:divBdr>
                                        <w:top w:val="none" w:sz="0" w:space="0" w:color="auto"/>
                                        <w:left w:val="none" w:sz="0" w:space="0" w:color="auto"/>
                                        <w:bottom w:val="none" w:sz="0" w:space="0" w:color="auto"/>
                                        <w:right w:val="none" w:sz="0" w:space="0" w:color="auto"/>
                                      </w:divBdr>
                                      <w:divsChild>
                                        <w:div w:id="143858709">
                                          <w:marLeft w:val="0"/>
                                          <w:marRight w:val="0"/>
                                          <w:marTop w:val="0"/>
                                          <w:marBottom w:val="300"/>
                                          <w:divBdr>
                                            <w:top w:val="none" w:sz="0" w:space="0" w:color="auto"/>
                                            <w:left w:val="none" w:sz="0" w:space="0" w:color="auto"/>
                                            <w:bottom w:val="none" w:sz="0" w:space="0" w:color="auto"/>
                                            <w:right w:val="none" w:sz="0" w:space="0" w:color="auto"/>
                                          </w:divBdr>
                                          <w:divsChild>
                                            <w:div w:id="11852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1223">
                              <w:marLeft w:val="0"/>
                              <w:marRight w:val="0"/>
                              <w:marTop w:val="0"/>
                              <w:marBottom w:val="0"/>
                              <w:divBdr>
                                <w:top w:val="none" w:sz="0" w:space="0" w:color="auto"/>
                                <w:left w:val="none" w:sz="0" w:space="0" w:color="auto"/>
                                <w:bottom w:val="none" w:sz="0" w:space="0" w:color="auto"/>
                                <w:right w:val="none" w:sz="0" w:space="0" w:color="auto"/>
                              </w:divBdr>
                              <w:divsChild>
                                <w:div w:id="353532580">
                                  <w:marLeft w:val="0"/>
                                  <w:marRight w:val="0"/>
                                  <w:marTop w:val="0"/>
                                  <w:marBottom w:val="0"/>
                                  <w:divBdr>
                                    <w:top w:val="none" w:sz="0" w:space="0" w:color="auto"/>
                                    <w:left w:val="none" w:sz="0" w:space="0" w:color="auto"/>
                                    <w:bottom w:val="none" w:sz="0" w:space="0" w:color="auto"/>
                                    <w:right w:val="none" w:sz="0" w:space="0" w:color="auto"/>
                                  </w:divBdr>
                                  <w:divsChild>
                                    <w:div w:id="9086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522">
                              <w:marLeft w:val="0"/>
                              <w:marRight w:val="0"/>
                              <w:marTop w:val="0"/>
                              <w:marBottom w:val="0"/>
                              <w:divBdr>
                                <w:top w:val="none" w:sz="0" w:space="0" w:color="auto"/>
                                <w:left w:val="none" w:sz="0" w:space="0" w:color="auto"/>
                                <w:bottom w:val="none" w:sz="0" w:space="0" w:color="auto"/>
                                <w:right w:val="none" w:sz="0" w:space="0" w:color="auto"/>
                              </w:divBdr>
                              <w:divsChild>
                                <w:div w:id="924532347">
                                  <w:marLeft w:val="0"/>
                                  <w:marRight w:val="0"/>
                                  <w:marTop w:val="0"/>
                                  <w:marBottom w:val="0"/>
                                  <w:divBdr>
                                    <w:top w:val="none" w:sz="0" w:space="0" w:color="auto"/>
                                    <w:left w:val="none" w:sz="0" w:space="0" w:color="auto"/>
                                    <w:bottom w:val="none" w:sz="0" w:space="0" w:color="auto"/>
                                    <w:right w:val="none" w:sz="0" w:space="0" w:color="auto"/>
                                  </w:divBdr>
                                  <w:divsChild>
                                    <w:div w:id="6226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1099">
                              <w:marLeft w:val="0"/>
                              <w:marRight w:val="0"/>
                              <w:marTop w:val="0"/>
                              <w:marBottom w:val="0"/>
                              <w:divBdr>
                                <w:top w:val="none" w:sz="0" w:space="0" w:color="auto"/>
                                <w:left w:val="none" w:sz="0" w:space="0" w:color="auto"/>
                                <w:bottom w:val="none" w:sz="0" w:space="0" w:color="auto"/>
                                <w:right w:val="none" w:sz="0" w:space="0" w:color="auto"/>
                              </w:divBdr>
                              <w:divsChild>
                                <w:div w:id="1469782899">
                                  <w:marLeft w:val="0"/>
                                  <w:marRight w:val="0"/>
                                  <w:marTop w:val="0"/>
                                  <w:marBottom w:val="0"/>
                                  <w:divBdr>
                                    <w:top w:val="none" w:sz="0" w:space="0" w:color="auto"/>
                                    <w:left w:val="none" w:sz="0" w:space="0" w:color="auto"/>
                                    <w:bottom w:val="none" w:sz="0" w:space="0" w:color="auto"/>
                                    <w:right w:val="none" w:sz="0" w:space="0" w:color="auto"/>
                                  </w:divBdr>
                                  <w:divsChild>
                                    <w:div w:id="17126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753">
                              <w:marLeft w:val="0"/>
                              <w:marRight w:val="0"/>
                              <w:marTop w:val="0"/>
                              <w:marBottom w:val="0"/>
                              <w:divBdr>
                                <w:top w:val="none" w:sz="0" w:space="0" w:color="auto"/>
                                <w:left w:val="none" w:sz="0" w:space="0" w:color="auto"/>
                                <w:bottom w:val="none" w:sz="0" w:space="0" w:color="auto"/>
                                <w:right w:val="none" w:sz="0" w:space="0" w:color="auto"/>
                              </w:divBdr>
                              <w:divsChild>
                                <w:div w:id="124274206">
                                  <w:marLeft w:val="0"/>
                                  <w:marRight w:val="0"/>
                                  <w:marTop w:val="0"/>
                                  <w:marBottom w:val="0"/>
                                  <w:divBdr>
                                    <w:top w:val="none" w:sz="0" w:space="0" w:color="auto"/>
                                    <w:left w:val="none" w:sz="0" w:space="0" w:color="auto"/>
                                    <w:bottom w:val="none" w:sz="0" w:space="0" w:color="auto"/>
                                    <w:right w:val="none" w:sz="0" w:space="0" w:color="auto"/>
                                  </w:divBdr>
                                  <w:divsChild>
                                    <w:div w:id="1231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6837">
                              <w:marLeft w:val="0"/>
                              <w:marRight w:val="0"/>
                              <w:marTop w:val="0"/>
                              <w:marBottom w:val="0"/>
                              <w:divBdr>
                                <w:top w:val="none" w:sz="0" w:space="0" w:color="auto"/>
                                <w:left w:val="none" w:sz="0" w:space="0" w:color="auto"/>
                                <w:bottom w:val="none" w:sz="0" w:space="0" w:color="auto"/>
                                <w:right w:val="none" w:sz="0" w:space="0" w:color="auto"/>
                              </w:divBdr>
                              <w:divsChild>
                                <w:div w:id="219635869">
                                  <w:marLeft w:val="0"/>
                                  <w:marRight w:val="0"/>
                                  <w:marTop w:val="0"/>
                                  <w:marBottom w:val="0"/>
                                  <w:divBdr>
                                    <w:top w:val="none" w:sz="0" w:space="0" w:color="auto"/>
                                    <w:left w:val="none" w:sz="0" w:space="0" w:color="auto"/>
                                    <w:bottom w:val="none" w:sz="0" w:space="0" w:color="auto"/>
                                    <w:right w:val="none" w:sz="0" w:space="0" w:color="auto"/>
                                  </w:divBdr>
                                  <w:divsChild>
                                    <w:div w:id="12196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7068">
                              <w:marLeft w:val="0"/>
                              <w:marRight w:val="0"/>
                              <w:marTop w:val="0"/>
                              <w:marBottom w:val="0"/>
                              <w:divBdr>
                                <w:top w:val="none" w:sz="0" w:space="0" w:color="auto"/>
                                <w:left w:val="none" w:sz="0" w:space="0" w:color="auto"/>
                                <w:bottom w:val="none" w:sz="0" w:space="0" w:color="auto"/>
                                <w:right w:val="none" w:sz="0" w:space="0" w:color="auto"/>
                              </w:divBdr>
                              <w:divsChild>
                                <w:div w:id="1109349986">
                                  <w:marLeft w:val="0"/>
                                  <w:marRight w:val="0"/>
                                  <w:marTop w:val="0"/>
                                  <w:marBottom w:val="0"/>
                                  <w:divBdr>
                                    <w:top w:val="none" w:sz="0" w:space="0" w:color="auto"/>
                                    <w:left w:val="none" w:sz="0" w:space="0" w:color="auto"/>
                                    <w:bottom w:val="none" w:sz="0" w:space="0" w:color="auto"/>
                                    <w:right w:val="none" w:sz="0" w:space="0" w:color="auto"/>
                                  </w:divBdr>
                                  <w:divsChild>
                                    <w:div w:id="1002315613">
                                      <w:marLeft w:val="0"/>
                                      <w:marRight w:val="0"/>
                                      <w:marTop w:val="0"/>
                                      <w:marBottom w:val="0"/>
                                      <w:divBdr>
                                        <w:top w:val="none" w:sz="0" w:space="0" w:color="auto"/>
                                        <w:left w:val="none" w:sz="0" w:space="0" w:color="auto"/>
                                        <w:bottom w:val="none" w:sz="0" w:space="0" w:color="auto"/>
                                        <w:right w:val="none" w:sz="0" w:space="0" w:color="auto"/>
                                      </w:divBdr>
                                      <w:divsChild>
                                        <w:div w:id="1159077811">
                                          <w:marLeft w:val="0"/>
                                          <w:marRight w:val="0"/>
                                          <w:marTop w:val="0"/>
                                          <w:marBottom w:val="300"/>
                                          <w:divBdr>
                                            <w:top w:val="none" w:sz="0" w:space="0" w:color="auto"/>
                                            <w:left w:val="none" w:sz="0" w:space="0" w:color="auto"/>
                                            <w:bottom w:val="none" w:sz="0" w:space="0" w:color="auto"/>
                                            <w:right w:val="none" w:sz="0" w:space="0" w:color="auto"/>
                                          </w:divBdr>
                                          <w:divsChild>
                                            <w:div w:id="682127119">
                                              <w:marLeft w:val="0"/>
                                              <w:marRight w:val="0"/>
                                              <w:marTop w:val="0"/>
                                              <w:marBottom w:val="0"/>
                                              <w:divBdr>
                                                <w:top w:val="none" w:sz="0" w:space="0" w:color="auto"/>
                                                <w:left w:val="none" w:sz="0" w:space="0" w:color="auto"/>
                                                <w:bottom w:val="none" w:sz="0" w:space="0" w:color="auto"/>
                                                <w:right w:val="none" w:sz="0" w:space="0" w:color="auto"/>
                                              </w:divBdr>
                                            </w:div>
                                          </w:divsChild>
                                        </w:div>
                                        <w:div w:id="1708212550">
                                          <w:marLeft w:val="0"/>
                                          <w:marRight w:val="0"/>
                                          <w:marTop w:val="0"/>
                                          <w:marBottom w:val="300"/>
                                          <w:divBdr>
                                            <w:top w:val="none" w:sz="0" w:space="0" w:color="auto"/>
                                            <w:left w:val="none" w:sz="0" w:space="0" w:color="auto"/>
                                            <w:bottom w:val="none" w:sz="0" w:space="0" w:color="auto"/>
                                            <w:right w:val="none" w:sz="0" w:space="0" w:color="auto"/>
                                          </w:divBdr>
                                          <w:divsChild>
                                            <w:div w:id="6114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5473">
                              <w:marLeft w:val="0"/>
                              <w:marRight w:val="0"/>
                              <w:marTop w:val="0"/>
                              <w:marBottom w:val="0"/>
                              <w:divBdr>
                                <w:top w:val="none" w:sz="0" w:space="0" w:color="auto"/>
                                <w:left w:val="none" w:sz="0" w:space="0" w:color="auto"/>
                                <w:bottom w:val="none" w:sz="0" w:space="0" w:color="auto"/>
                                <w:right w:val="none" w:sz="0" w:space="0" w:color="auto"/>
                              </w:divBdr>
                              <w:divsChild>
                                <w:div w:id="1544710195">
                                  <w:marLeft w:val="0"/>
                                  <w:marRight w:val="0"/>
                                  <w:marTop w:val="0"/>
                                  <w:marBottom w:val="0"/>
                                  <w:divBdr>
                                    <w:top w:val="none" w:sz="0" w:space="0" w:color="auto"/>
                                    <w:left w:val="none" w:sz="0" w:space="0" w:color="auto"/>
                                    <w:bottom w:val="none" w:sz="0" w:space="0" w:color="auto"/>
                                    <w:right w:val="none" w:sz="0" w:space="0" w:color="auto"/>
                                  </w:divBdr>
                                  <w:divsChild>
                                    <w:div w:id="1182165345">
                                      <w:marLeft w:val="0"/>
                                      <w:marRight w:val="0"/>
                                      <w:marTop w:val="0"/>
                                      <w:marBottom w:val="0"/>
                                      <w:divBdr>
                                        <w:top w:val="none" w:sz="0" w:space="0" w:color="auto"/>
                                        <w:left w:val="none" w:sz="0" w:space="0" w:color="auto"/>
                                        <w:bottom w:val="none" w:sz="0" w:space="0" w:color="auto"/>
                                        <w:right w:val="none" w:sz="0" w:space="0" w:color="auto"/>
                                      </w:divBdr>
                                      <w:divsChild>
                                        <w:div w:id="712386107">
                                          <w:marLeft w:val="0"/>
                                          <w:marRight w:val="0"/>
                                          <w:marTop w:val="0"/>
                                          <w:marBottom w:val="0"/>
                                          <w:divBdr>
                                            <w:top w:val="none" w:sz="0" w:space="0" w:color="auto"/>
                                            <w:left w:val="none" w:sz="0" w:space="0" w:color="auto"/>
                                            <w:bottom w:val="none" w:sz="0" w:space="0" w:color="auto"/>
                                            <w:right w:val="none" w:sz="0" w:space="0" w:color="auto"/>
                                          </w:divBdr>
                                          <w:divsChild>
                                            <w:div w:id="410468686">
                                              <w:marLeft w:val="0"/>
                                              <w:marRight w:val="0"/>
                                              <w:marTop w:val="0"/>
                                              <w:marBottom w:val="0"/>
                                              <w:divBdr>
                                                <w:top w:val="none" w:sz="0" w:space="0" w:color="auto"/>
                                                <w:left w:val="none" w:sz="0" w:space="0" w:color="auto"/>
                                                <w:bottom w:val="none" w:sz="0" w:space="0" w:color="auto"/>
                                                <w:right w:val="none" w:sz="0" w:space="0" w:color="auto"/>
                                              </w:divBdr>
                                            </w:div>
                                            <w:div w:id="1553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8048">
                              <w:marLeft w:val="0"/>
                              <w:marRight w:val="0"/>
                              <w:marTop w:val="0"/>
                              <w:marBottom w:val="0"/>
                              <w:divBdr>
                                <w:top w:val="none" w:sz="0" w:space="0" w:color="auto"/>
                                <w:left w:val="none" w:sz="0" w:space="0" w:color="auto"/>
                                <w:bottom w:val="none" w:sz="0" w:space="0" w:color="auto"/>
                                <w:right w:val="none" w:sz="0" w:space="0" w:color="auto"/>
                              </w:divBdr>
                              <w:divsChild>
                                <w:div w:id="2106463651">
                                  <w:marLeft w:val="0"/>
                                  <w:marRight w:val="0"/>
                                  <w:marTop w:val="0"/>
                                  <w:marBottom w:val="0"/>
                                  <w:divBdr>
                                    <w:top w:val="none" w:sz="0" w:space="0" w:color="auto"/>
                                    <w:left w:val="none" w:sz="0" w:space="0" w:color="auto"/>
                                    <w:bottom w:val="none" w:sz="0" w:space="0" w:color="auto"/>
                                    <w:right w:val="none" w:sz="0" w:space="0" w:color="auto"/>
                                  </w:divBdr>
                                  <w:divsChild>
                                    <w:div w:id="17817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4089">
                              <w:marLeft w:val="0"/>
                              <w:marRight w:val="0"/>
                              <w:marTop w:val="0"/>
                              <w:marBottom w:val="0"/>
                              <w:divBdr>
                                <w:top w:val="none" w:sz="0" w:space="0" w:color="auto"/>
                                <w:left w:val="none" w:sz="0" w:space="0" w:color="auto"/>
                                <w:bottom w:val="none" w:sz="0" w:space="0" w:color="auto"/>
                                <w:right w:val="none" w:sz="0" w:space="0" w:color="auto"/>
                              </w:divBdr>
                              <w:divsChild>
                                <w:div w:id="1812556274">
                                  <w:marLeft w:val="0"/>
                                  <w:marRight w:val="0"/>
                                  <w:marTop w:val="0"/>
                                  <w:marBottom w:val="0"/>
                                  <w:divBdr>
                                    <w:top w:val="none" w:sz="0" w:space="0" w:color="auto"/>
                                    <w:left w:val="none" w:sz="0" w:space="0" w:color="auto"/>
                                    <w:bottom w:val="none" w:sz="0" w:space="0" w:color="auto"/>
                                    <w:right w:val="none" w:sz="0" w:space="0" w:color="auto"/>
                                  </w:divBdr>
                                  <w:divsChild>
                                    <w:div w:id="378938133">
                                      <w:marLeft w:val="0"/>
                                      <w:marRight w:val="0"/>
                                      <w:marTop w:val="0"/>
                                      <w:marBottom w:val="0"/>
                                      <w:divBdr>
                                        <w:top w:val="none" w:sz="0" w:space="0" w:color="auto"/>
                                        <w:left w:val="none" w:sz="0" w:space="0" w:color="auto"/>
                                        <w:bottom w:val="none" w:sz="0" w:space="0" w:color="auto"/>
                                        <w:right w:val="none" w:sz="0" w:space="0" w:color="auto"/>
                                      </w:divBdr>
                                      <w:divsChild>
                                        <w:div w:id="611983593">
                                          <w:marLeft w:val="0"/>
                                          <w:marRight w:val="0"/>
                                          <w:marTop w:val="0"/>
                                          <w:marBottom w:val="300"/>
                                          <w:divBdr>
                                            <w:top w:val="none" w:sz="0" w:space="0" w:color="auto"/>
                                            <w:left w:val="none" w:sz="0" w:space="0" w:color="auto"/>
                                            <w:bottom w:val="none" w:sz="0" w:space="0" w:color="auto"/>
                                            <w:right w:val="none" w:sz="0" w:space="0" w:color="auto"/>
                                          </w:divBdr>
                                          <w:divsChild>
                                            <w:div w:id="942961162">
                                              <w:marLeft w:val="0"/>
                                              <w:marRight w:val="0"/>
                                              <w:marTop w:val="0"/>
                                              <w:marBottom w:val="0"/>
                                              <w:divBdr>
                                                <w:top w:val="none" w:sz="0" w:space="0" w:color="auto"/>
                                                <w:left w:val="none" w:sz="0" w:space="0" w:color="auto"/>
                                                <w:bottom w:val="none" w:sz="0" w:space="0" w:color="auto"/>
                                                <w:right w:val="none" w:sz="0" w:space="0" w:color="auto"/>
                                              </w:divBdr>
                                            </w:div>
                                          </w:divsChild>
                                        </w:div>
                                        <w:div w:id="1025594965">
                                          <w:marLeft w:val="0"/>
                                          <w:marRight w:val="0"/>
                                          <w:marTop w:val="0"/>
                                          <w:marBottom w:val="300"/>
                                          <w:divBdr>
                                            <w:top w:val="none" w:sz="0" w:space="0" w:color="auto"/>
                                            <w:left w:val="none" w:sz="0" w:space="0" w:color="auto"/>
                                            <w:bottom w:val="none" w:sz="0" w:space="0" w:color="auto"/>
                                            <w:right w:val="none" w:sz="0" w:space="0" w:color="auto"/>
                                          </w:divBdr>
                                          <w:divsChild>
                                            <w:div w:id="1950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1784">
                              <w:marLeft w:val="0"/>
                              <w:marRight w:val="0"/>
                              <w:marTop w:val="0"/>
                              <w:marBottom w:val="0"/>
                              <w:divBdr>
                                <w:top w:val="none" w:sz="0" w:space="0" w:color="auto"/>
                                <w:left w:val="none" w:sz="0" w:space="0" w:color="auto"/>
                                <w:bottom w:val="none" w:sz="0" w:space="0" w:color="auto"/>
                                <w:right w:val="none" w:sz="0" w:space="0" w:color="auto"/>
                              </w:divBdr>
                              <w:divsChild>
                                <w:div w:id="1841041600">
                                  <w:marLeft w:val="0"/>
                                  <w:marRight w:val="0"/>
                                  <w:marTop w:val="0"/>
                                  <w:marBottom w:val="0"/>
                                  <w:divBdr>
                                    <w:top w:val="none" w:sz="0" w:space="0" w:color="auto"/>
                                    <w:left w:val="none" w:sz="0" w:space="0" w:color="auto"/>
                                    <w:bottom w:val="none" w:sz="0" w:space="0" w:color="auto"/>
                                    <w:right w:val="none" w:sz="0" w:space="0" w:color="auto"/>
                                  </w:divBdr>
                                  <w:divsChild>
                                    <w:div w:id="8126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3887">
                              <w:marLeft w:val="0"/>
                              <w:marRight w:val="0"/>
                              <w:marTop w:val="0"/>
                              <w:marBottom w:val="0"/>
                              <w:divBdr>
                                <w:top w:val="none" w:sz="0" w:space="0" w:color="auto"/>
                                <w:left w:val="none" w:sz="0" w:space="0" w:color="auto"/>
                                <w:bottom w:val="none" w:sz="0" w:space="0" w:color="auto"/>
                                <w:right w:val="none" w:sz="0" w:space="0" w:color="auto"/>
                              </w:divBdr>
                              <w:divsChild>
                                <w:div w:id="132604772">
                                  <w:marLeft w:val="0"/>
                                  <w:marRight w:val="0"/>
                                  <w:marTop w:val="0"/>
                                  <w:marBottom w:val="0"/>
                                  <w:divBdr>
                                    <w:top w:val="none" w:sz="0" w:space="0" w:color="auto"/>
                                    <w:left w:val="none" w:sz="0" w:space="0" w:color="auto"/>
                                    <w:bottom w:val="none" w:sz="0" w:space="0" w:color="auto"/>
                                    <w:right w:val="none" w:sz="0" w:space="0" w:color="auto"/>
                                  </w:divBdr>
                                  <w:divsChild>
                                    <w:div w:id="1546025155">
                                      <w:marLeft w:val="0"/>
                                      <w:marRight w:val="0"/>
                                      <w:marTop w:val="0"/>
                                      <w:marBottom w:val="0"/>
                                      <w:divBdr>
                                        <w:top w:val="none" w:sz="0" w:space="0" w:color="auto"/>
                                        <w:left w:val="none" w:sz="0" w:space="0" w:color="auto"/>
                                        <w:bottom w:val="none" w:sz="0" w:space="0" w:color="auto"/>
                                        <w:right w:val="none" w:sz="0" w:space="0" w:color="auto"/>
                                      </w:divBdr>
                                      <w:divsChild>
                                        <w:div w:id="685985097">
                                          <w:marLeft w:val="0"/>
                                          <w:marRight w:val="0"/>
                                          <w:marTop w:val="0"/>
                                          <w:marBottom w:val="300"/>
                                          <w:divBdr>
                                            <w:top w:val="none" w:sz="0" w:space="0" w:color="auto"/>
                                            <w:left w:val="none" w:sz="0" w:space="0" w:color="auto"/>
                                            <w:bottom w:val="none" w:sz="0" w:space="0" w:color="auto"/>
                                            <w:right w:val="none" w:sz="0" w:space="0" w:color="auto"/>
                                          </w:divBdr>
                                          <w:divsChild>
                                            <w:div w:id="1294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7213">
                              <w:marLeft w:val="0"/>
                              <w:marRight w:val="0"/>
                              <w:marTop w:val="0"/>
                              <w:marBottom w:val="0"/>
                              <w:divBdr>
                                <w:top w:val="none" w:sz="0" w:space="0" w:color="auto"/>
                                <w:left w:val="none" w:sz="0" w:space="0" w:color="auto"/>
                                <w:bottom w:val="none" w:sz="0" w:space="0" w:color="auto"/>
                                <w:right w:val="none" w:sz="0" w:space="0" w:color="auto"/>
                              </w:divBdr>
                              <w:divsChild>
                                <w:div w:id="1537543089">
                                  <w:marLeft w:val="0"/>
                                  <w:marRight w:val="0"/>
                                  <w:marTop w:val="0"/>
                                  <w:marBottom w:val="0"/>
                                  <w:divBdr>
                                    <w:top w:val="none" w:sz="0" w:space="0" w:color="auto"/>
                                    <w:left w:val="none" w:sz="0" w:space="0" w:color="auto"/>
                                    <w:bottom w:val="none" w:sz="0" w:space="0" w:color="auto"/>
                                    <w:right w:val="none" w:sz="0" w:space="0" w:color="auto"/>
                                  </w:divBdr>
                                  <w:divsChild>
                                    <w:div w:id="1869371631">
                                      <w:marLeft w:val="0"/>
                                      <w:marRight w:val="0"/>
                                      <w:marTop w:val="0"/>
                                      <w:marBottom w:val="0"/>
                                      <w:divBdr>
                                        <w:top w:val="none" w:sz="0" w:space="0" w:color="auto"/>
                                        <w:left w:val="none" w:sz="0" w:space="0" w:color="auto"/>
                                        <w:bottom w:val="none" w:sz="0" w:space="0" w:color="auto"/>
                                        <w:right w:val="none" w:sz="0" w:space="0" w:color="auto"/>
                                      </w:divBdr>
                                      <w:divsChild>
                                        <w:div w:id="122427051">
                                          <w:marLeft w:val="0"/>
                                          <w:marRight w:val="0"/>
                                          <w:marTop w:val="0"/>
                                          <w:marBottom w:val="300"/>
                                          <w:divBdr>
                                            <w:top w:val="none" w:sz="0" w:space="0" w:color="auto"/>
                                            <w:left w:val="none" w:sz="0" w:space="0" w:color="auto"/>
                                            <w:bottom w:val="none" w:sz="0" w:space="0" w:color="auto"/>
                                            <w:right w:val="none" w:sz="0" w:space="0" w:color="auto"/>
                                          </w:divBdr>
                                          <w:divsChild>
                                            <w:div w:id="11207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7959">
                              <w:marLeft w:val="0"/>
                              <w:marRight w:val="0"/>
                              <w:marTop w:val="0"/>
                              <w:marBottom w:val="0"/>
                              <w:divBdr>
                                <w:top w:val="none" w:sz="0" w:space="0" w:color="auto"/>
                                <w:left w:val="none" w:sz="0" w:space="0" w:color="auto"/>
                                <w:bottom w:val="none" w:sz="0" w:space="0" w:color="auto"/>
                                <w:right w:val="none" w:sz="0" w:space="0" w:color="auto"/>
                              </w:divBdr>
                              <w:divsChild>
                                <w:div w:id="602960281">
                                  <w:marLeft w:val="0"/>
                                  <w:marRight w:val="0"/>
                                  <w:marTop w:val="0"/>
                                  <w:marBottom w:val="0"/>
                                  <w:divBdr>
                                    <w:top w:val="none" w:sz="0" w:space="0" w:color="auto"/>
                                    <w:left w:val="none" w:sz="0" w:space="0" w:color="auto"/>
                                    <w:bottom w:val="none" w:sz="0" w:space="0" w:color="auto"/>
                                    <w:right w:val="none" w:sz="0" w:space="0" w:color="auto"/>
                                  </w:divBdr>
                                  <w:divsChild>
                                    <w:div w:id="785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0783">
                              <w:marLeft w:val="0"/>
                              <w:marRight w:val="0"/>
                              <w:marTop w:val="0"/>
                              <w:marBottom w:val="0"/>
                              <w:divBdr>
                                <w:top w:val="none" w:sz="0" w:space="0" w:color="auto"/>
                                <w:left w:val="none" w:sz="0" w:space="0" w:color="auto"/>
                                <w:bottom w:val="none" w:sz="0" w:space="0" w:color="auto"/>
                                <w:right w:val="none" w:sz="0" w:space="0" w:color="auto"/>
                              </w:divBdr>
                              <w:divsChild>
                                <w:div w:id="1845901043">
                                  <w:marLeft w:val="0"/>
                                  <w:marRight w:val="0"/>
                                  <w:marTop w:val="0"/>
                                  <w:marBottom w:val="0"/>
                                  <w:divBdr>
                                    <w:top w:val="none" w:sz="0" w:space="0" w:color="auto"/>
                                    <w:left w:val="none" w:sz="0" w:space="0" w:color="auto"/>
                                    <w:bottom w:val="none" w:sz="0" w:space="0" w:color="auto"/>
                                    <w:right w:val="none" w:sz="0" w:space="0" w:color="auto"/>
                                  </w:divBdr>
                                  <w:divsChild>
                                    <w:div w:id="1934435370">
                                      <w:marLeft w:val="0"/>
                                      <w:marRight w:val="0"/>
                                      <w:marTop w:val="0"/>
                                      <w:marBottom w:val="0"/>
                                      <w:divBdr>
                                        <w:top w:val="none" w:sz="0" w:space="0" w:color="auto"/>
                                        <w:left w:val="none" w:sz="0" w:space="0" w:color="auto"/>
                                        <w:bottom w:val="none" w:sz="0" w:space="0" w:color="auto"/>
                                        <w:right w:val="none" w:sz="0" w:space="0" w:color="auto"/>
                                      </w:divBdr>
                                      <w:divsChild>
                                        <w:div w:id="531261220">
                                          <w:marLeft w:val="0"/>
                                          <w:marRight w:val="0"/>
                                          <w:marTop w:val="0"/>
                                          <w:marBottom w:val="300"/>
                                          <w:divBdr>
                                            <w:top w:val="none" w:sz="0" w:space="0" w:color="auto"/>
                                            <w:left w:val="none" w:sz="0" w:space="0" w:color="auto"/>
                                            <w:bottom w:val="none" w:sz="0" w:space="0" w:color="auto"/>
                                            <w:right w:val="none" w:sz="0" w:space="0" w:color="auto"/>
                                          </w:divBdr>
                                          <w:divsChild>
                                            <w:div w:id="12759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332">
                              <w:marLeft w:val="0"/>
                              <w:marRight w:val="0"/>
                              <w:marTop w:val="0"/>
                              <w:marBottom w:val="0"/>
                              <w:divBdr>
                                <w:top w:val="none" w:sz="0" w:space="0" w:color="auto"/>
                                <w:left w:val="none" w:sz="0" w:space="0" w:color="auto"/>
                                <w:bottom w:val="none" w:sz="0" w:space="0" w:color="auto"/>
                                <w:right w:val="none" w:sz="0" w:space="0" w:color="auto"/>
                              </w:divBdr>
                              <w:divsChild>
                                <w:div w:id="837036836">
                                  <w:marLeft w:val="0"/>
                                  <w:marRight w:val="0"/>
                                  <w:marTop w:val="0"/>
                                  <w:marBottom w:val="0"/>
                                  <w:divBdr>
                                    <w:top w:val="none" w:sz="0" w:space="0" w:color="auto"/>
                                    <w:left w:val="none" w:sz="0" w:space="0" w:color="auto"/>
                                    <w:bottom w:val="none" w:sz="0" w:space="0" w:color="auto"/>
                                    <w:right w:val="none" w:sz="0" w:space="0" w:color="auto"/>
                                  </w:divBdr>
                                  <w:divsChild>
                                    <w:div w:id="1780562202">
                                      <w:marLeft w:val="0"/>
                                      <w:marRight w:val="0"/>
                                      <w:marTop w:val="0"/>
                                      <w:marBottom w:val="0"/>
                                      <w:divBdr>
                                        <w:top w:val="none" w:sz="0" w:space="0" w:color="auto"/>
                                        <w:left w:val="none" w:sz="0" w:space="0" w:color="auto"/>
                                        <w:bottom w:val="none" w:sz="0" w:space="0" w:color="auto"/>
                                        <w:right w:val="none" w:sz="0" w:space="0" w:color="auto"/>
                                      </w:divBdr>
                                      <w:divsChild>
                                        <w:div w:id="1107237045">
                                          <w:marLeft w:val="0"/>
                                          <w:marRight w:val="0"/>
                                          <w:marTop w:val="0"/>
                                          <w:marBottom w:val="300"/>
                                          <w:divBdr>
                                            <w:top w:val="none" w:sz="0" w:space="0" w:color="auto"/>
                                            <w:left w:val="none" w:sz="0" w:space="0" w:color="auto"/>
                                            <w:bottom w:val="none" w:sz="0" w:space="0" w:color="auto"/>
                                            <w:right w:val="none" w:sz="0" w:space="0" w:color="auto"/>
                                          </w:divBdr>
                                          <w:divsChild>
                                            <w:div w:id="20697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4111">
                              <w:marLeft w:val="0"/>
                              <w:marRight w:val="0"/>
                              <w:marTop w:val="0"/>
                              <w:marBottom w:val="0"/>
                              <w:divBdr>
                                <w:top w:val="none" w:sz="0" w:space="0" w:color="auto"/>
                                <w:left w:val="none" w:sz="0" w:space="0" w:color="auto"/>
                                <w:bottom w:val="none" w:sz="0" w:space="0" w:color="auto"/>
                                <w:right w:val="none" w:sz="0" w:space="0" w:color="auto"/>
                              </w:divBdr>
                              <w:divsChild>
                                <w:div w:id="668757784">
                                  <w:marLeft w:val="0"/>
                                  <w:marRight w:val="0"/>
                                  <w:marTop w:val="0"/>
                                  <w:marBottom w:val="300"/>
                                  <w:divBdr>
                                    <w:top w:val="none" w:sz="0" w:space="0" w:color="auto"/>
                                    <w:left w:val="single" w:sz="18" w:space="20" w:color="0360A6"/>
                                    <w:bottom w:val="none" w:sz="0" w:space="0" w:color="auto"/>
                                    <w:right w:val="none" w:sz="0" w:space="0" w:color="auto"/>
                                  </w:divBdr>
                                  <w:divsChild>
                                    <w:div w:id="281426722">
                                      <w:marLeft w:val="0"/>
                                      <w:marRight w:val="0"/>
                                      <w:marTop w:val="150"/>
                                      <w:marBottom w:val="0"/>
                                      <w:divBdr>
                                        <w:top w:val="none" w:sz="0" w:space="0" w:color="auto"/>
                                        <w:left w:val="none" w:sz="0" w:space="0" w:color="auto"/>
                                        <w:bottom w:val="none" w:sz="0" w:space="0" w:color="auto"/>
                                        <w:right w:val="none" w:sz="0" w:space="0" w:color="auto"/>
                                      </w:divBdr>
                                    </w:div>
                                    <w:div w:id="703019634">
                                      <w:marLeft w:val="0"/>
                                      <w:marRight w:val="0"/>
                                      <w:marTop w:val="0"/>
                                      <w:marBottom w:val="0"/>
                                      <w:divBdr>
                                        <w:top w:val="none" w:sz="0" w:space="0" w:color="auto"/>
                                        <w:left w:val="none" w:sz="0" w:space="0" w:color="auto"/>
                                        <w:bottom w:val="none" w:sz="0" w:space="0" w:color="auto"/>
                                        <w:right w:val="none" w:sz="0" w:space="0" w:color="auto"/>
                                      </w:divBdr>
                                    </w:div>
                                    <w:div w:id="775634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0889673">
                              <w:marLeft w:val="0"/>
                              <w:marRight w:val="0"/>
                              <w:marTop w:val="0"/>
                              <w:marBottom w:val="0"/>
                              <w:divBdr>
                                <w:top w:val="none" w:sz="0" w:space="0" w:color="auto"/>
                                <w:left w:val="none" w:sz="0" w:space="0" w:color="auto"/>
                                <w:bottom w:val="none" w:sz="0" w:space="0" w:color="auto"/>
                                <w:right w:val="none" w:sz="0" w:space="0" w:color="auto"/>
                              </w:divBdr>
                              <w:divsChild>
                                <w:div w:id="2114933159">
                                  <w:marLeft w:val="0"/>
                                  <w:marRight w:val="0"/>
                                  <w:marTop w:val="0"/>
                                  <w:marBottom w:val="0"/>
                                  <w:divBdr>
                                    <w:top w:val="none" w:sz="0" w:space="0" w:color="auto"/>
                                    <w:left w:val="none" w:sz="0" w:space="0" w:color="auto"/>
                                    <w:bottom w:val="none" w:sz="0" w:space="0" w:color="auto"/>
                                    <w:right w:val="none" w:sz="0" w:space="0" w:color="auto"/>
                                  </w:divBdr>
                                  <w:divsChild>
                                    <w:div w:id="6387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8200">
                              <w:marLeft w:val="0"/>
                              <w:marRight w:val="0"/>
                              <w:marTop w:val="0"/>
                              <w:marBottom w:val="0"/>
                              <w:divBdr>
                                <w:top w:val="none" w:sz="0" w:space="0" w:color="auto"/>
                                <w:left w:val="none" w:sz="0" w:space="0" w:color="auto"/>
                                <w:bottom w:val="none" w:sz="0" w:space="0" w:color="auto"/>
                                <w:right w:val="none" w:sz="0" w:space="0" w:color="auto"/>
                              </w:divBdr>
                              <w:divsChild>
                                <w:div w:id="1425806882">
                                  <w:marLeft w:val="0"/>
                                  <w:marRight w:val="0"/>
                                  <w:marTop w:val="0"/>
                                  <w:marBottom w:val="0"/>
                                  <w:divBdr>
                                    <w:top w:val="none" w:sz="0" w:space="0" w:color="auto"/>
                                    <w:left w:val="none" w:sz="0" w:space="0" w:color="auto"/>
                                    <w:bottom w:val="none" w:sz="0" w:space="0" w:color="auto"/>
                                    <w:right w:val="none" w:sz="0" w:space="0" w:color="auto"/>
                                  </w:divBdr>
                                  <w:divsChild>
                                    <w:div w:id="5042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021">
                              <w:marLeft w:val="0"/>
                              <w:marRight w:val="0"/>
                              <w:marTop w:val="0"/>
                              <w:marBottom w:val="0"/>
                              <w:divBdr>
                                <w:top w:val="none" w:sz="0" w:space="0" w:color="auto"/>
                                <w:left w:val="none" w:sz="0" w:space="0" w:color="auto"/>
                                <w:bottom w:val="none" w:sz="0" w:space="0" w:color="auto"/>
                                <w:right w:val="none" w:sz="0" w:space="0" w:color="auto"/>
                              </w:divBdr>
                              <w:divsChild>
                                <w:div w:id="790825549">
                                  <w:marLeft w:val="0"/>
                                  <w:marRight w:val="0"/>
                                  <w:marTop w:val="0"/>
                                  <w:marBottom w:val="0"/>
                                  <w:divBdr>
                                    <w:top w:val="none" w:sz="0" w:space="0" w:color="auto"/>
                                    <w:left w:val="none" w:sz="0" w:space="0" w:color="auto"/>
                                    <w:bottom w:val="none" w:sz="0" w:space="0" w:color="auto"/>
                                    <w:right w:val="none" w:sz="0" w:space="0" w:color="auto"/>
                                  </w:divBdr>
                                  <w:divsChild>
                                    <w:div w:id="43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4308">
                              <w:marLeft w:val="0"/>
                              <w:marRight w:val="0"/>
                              <w:marTop w:val="0"/>
                              <w:marBottom w:val="0"/>
                              <w:divBdr>
                                <w:top w:val="none" w:sz="0" w:space="0" w:color="auto"/>
                                <w:left w:val="none" w:sz="0" w:space="0" w:color="auto"/>
                                <w:bottom w:val="none" w:sz="0" w:space="0" w:color="auto"/>
                                <w:right w:val="none" w:sz="0" w:space="0" w:color="auto"/>
                              </w:divBdr>
                              <w:divsChild>
                                <w:div w:id="1313098131">
                                  <w:marLeft w:val="0"/>
                                  <w:marRight w:val="0"/>
                                  <w:marTop w:val="0"/>
                                  <w:marBottom w:val="0"/>
                                  <w:divBdr>
                                    <w:top w:val="none" w:sz="0" w:space="0" w:color="auto"/>
                                    <w:left w:val="none" w:sz="0" w:space="0" w:color="auto"/>
                                    <w:bottom w:val="none" w:sz="0" w:space="0" w:color="auto"/>
                                    <w:right w:val="none" w:sz="0" w:space="0" w:color="auto"/>
                                  </w:divBdr>
                                  <w:divsChild>
                                    <w:div w:id="187527958">
                                      <w:marLeft w:val="0"/>
                                      <w:marRight w:val="0"/>
                                      <w:marTop w:val="0"/>
                                      <w:marBottom w:val="0"/>
                                      <w:divBdr>
                                        <w:top w:val="none" w:sz="0" w:space="0" w:color="auto"/>
                                        <w:left w:val="none" w:sz="0" w:space="0" w:color="auto"/>
                                        <w:bottom w:val="none" w:sz="0" w:space="0" w:color="auto"/>
                                        <w:right w:val="none" w:sz="0" w:space="0" w:color="auto"/>
                                      </w:divBdr>
                                      <w:divsChild>
                                        <w:div w:id="424880611">
                                          <w:marLeft w:val="0"/>
                                          <w:marRight w:val="0"/>
                                          <w:marTop w:val="0"/>
                                          <w:marBottom w:val="0"/>
                                          <w:divBdr>
                                            <w:top w:val="none" w:sz="0" w:space="0" w:color="auto"/>
                                            <w:left w:val="none" w:sz="0" w:space="0" w:color="auto"/>
                                            <w:bottom w:val="none" w:sz="0" w:space="0" w:color="auto"/>
                                            <w:right w:val="none" w:sz="0" w:space="0" w:color="auto"/>
                                          </w:divBdr>
                                          <w:divsChild>
                                            <w:div w:id="562562356">
                                              <w:marLeft w:val="0"/>
                                              <w:marRight w:val="0"/>
                                              <w:marTop w:val="0"/>
                                              <w:marBottom w:val="0"/>
                                              <w:divBdr>
                                                <w:top w:val="none" w:sz="0" w:space="0" w:color="auto"/>
                                                <w:left w:val="none" w:sz="0" w:space="0" w:color="auto"/>
                                                <w:bottom w:val="none" w:sz="0" w:space="0" w:color="auto"/>
                                                <w:right w:val="none" w:sz="0" w:space="0" w:color="auto"/>
                                              </w:divBdr>
                                            </w:div>
                                            <w:div w:id="19455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761760">
                              <w:marLeft w:val="0"/>
                              <w:marRight w:val="0"/>
                              <w:marTop w:val="0"/>
                              <w:marBottom w:val="0"/>
                              <w:divBdr>
                                <w:top w:val="none" w:sz="0" w:space="0" w:color="auto"/>
                                <w:left w:val="none" w:sz="0" w:space="0" w:color="auto"/>
                                <w:bottom w:val="none" w:sz="0" w:space="0" w:color="auto"/>
                                <w:right w:val="none" w:sz="0" w:space="0" w:color="auto"/>
                              </w:divBdr>
                              <w:divsChild>
                                <w:div w:id="156188954">
                                  <w:marLeft w:val="0"/>
                                  <w:marRight w:val="0"/>
                                  <w:marTop w:val="0"/>
                                  <w:marBottom w:val="0"/>
                                  <w:divBdr>
                                    <w:top w:val="none" w:sz="0" w:space="0" w:color="auto"/>
                                    <w:left w:val="none" w:sz="0" w:space="0" w:color="auto"/>
                                    <w:bottom w:val="none" w:sz="0" w:space="0" w:color="auto"/>
                                    <w:right w:val="none" w:sz="0" w:space="0" w:color="auto"/>
                                  </w:divBdr>
                                  <w:divsChild>
                                    <w:div w:id="8587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8051">
                              <w:marLeft w:val="0"/>
                              <w:marRight w:val="0"/>
                              <w:marTop w:val="0"/>
                              <w:marBottom w:val="0"/>
                              <w:divBdr>
                                <w:top w:val="none" w:sz="0" w:space="0" w:color="auto"/>
                                <w:left w:val="none" w:sz="0" w:space="0" w:color="auto"/>
                                <w:bottom w:val="none" w:sz="0" w:space="0" w:color="auto"/>
                                <w:right w:val="none" w:sz="0" w:space="0" w:color="auto"/>
                              </w:divBdr>
                              <w:divsChild>
                                <w:div w:id="1152913427">
                                  <w:marLeft w:val="0"/>
                                  <w:marRight w:val="0"/>
                                  <w:marTop w:val="0"/>
                                  <w:marBottom w:val="0"/>
                                  <w:divBdr>
                                    <w:top w:val="none" w:sz="0" w:space="0" w:color="auto"/>
                                    <w:left w:val="none" w:sz="0" w:space="0" w:color="auto"/>
                                    <w:bottom w:val="none" w:sz="0" w:space="0" w:color="auto"/>
                                    <w:right w:val="none" w:sz="0" w:space="0" w:color="auto"/>
                                  </w:divBdr>
                                  <w:divsChild>
                                    <w:div w:id="11025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604">
                              <w:marLeft w:val="0"/>
                              <w:marRight w:val="0"/>
                              <w:marTop w:val="0"/>
                              <w:marBottom w:val="0"/>
                              <w:divBdr>
                                <w:top w:val="none" w:sz="0" w:space="0" w:color="auto"/>
                                <w:left w:val="none" w:sz="0" w:space="0" w:color="auto"/>
                                <w:bottom w:val="none" w:sz="0" w:space="0" w:color="auto"/>
                                <w:right w:val="none" w:sz="0" w:space="0" w:color="auto"/>
                              </w:divBdr>
                              <w:divsChild>
                                <w:div w:id="598874422">
                                  <w:marLeft w:val="0"/>
                                  <w:marRight w:val="0"/>
                                  <w:marTop w:val="0"/>
                                  <w:marBottom w:val="0"/>
                                  <w:divBdr>
                                    <w:top w:val="none" w:sz="0" w:space="0" w:color="auto"/>
                                    <w:left w:val="none" w:sz="0" w:space="0" w:color="auto"/>
                                    <w:bottom w:val="none" w:sz="0" w:space="0" w:color="auto"/>
                                    <w:right w:val="none" w:sz="0" w:space="0" w:color="auto"/>
                                  </w:divBdr>
                                  <w:divsChild>
                                    <w:div w:id="540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1190">
                              <w:marLeft w:val="0"/>
                              <w:marRight w:val="0"/>
                              <w:marTop w:val="0"/>
                              <w:marBottom w:val="0"/>
                              <w:divBdr>
                                <w:top w:val="none" w:sz="0" w:space="0" w:color="auto"/>
                                <w:left w:val="none" w:sz="0" w:space="0" w:color="auto"/>
                                <w:bottom w:val="none" w:sz="0" w:space="0" w:color="auto"/>
                                <w:right w:val="none" w:sz="0" w:space="0" w:color="auto"/>
                              </w:divBdr>
                              <w:divsChild>
                                <w:div w:id="26957851">
                                  <w:marLeft w:val="0"/>
                                  <w:marRight w:val="0"/>
                                  <w:marTop w:val="0"/>
                                  <w:marBottom w:val="0"/>
                                  <w:divBdr>
                                    <w:top w:val="none" w:sz="0" w:space="0" w:color="auto"/>
                                    <w:left w:val="none" w:sz="0" w:space="0" w:color="auto"/>
                                    <w:bottom w:val="none" w:sz="0" w:space="0" w:color="auto"/>
                                    <w:right w:val="none" w:sz="0" w:space="0" w:color="auto"/>
                                  </w:divBdr>
                                  <w:divsChild>
                                    <w:div w:id="4321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763">
                              <w:marLeft w:val="0"/>
                              <w:marRight w:val="0"/>
                              <w:marTop w:val="0"/>
                              <w:marBottom w:val="0"/>
                              <w:divBdr>
                                <w:top w:val="none" w:sz="0" w:space="0" w:color="auto"/>
                                <w:left w:val="none" w:sz="0" w:space="0" w:color="auto"/>
                                <w:bottom w:val="none" w:sz="0" w:space="0" w:color="auto"/>
                                <w:right w:val="none" w:sz="0" w:space="0" w:color="auto"/>
                              </w:divBdr>
                              <w:divsChild>
                                <w:div w:id="1125007889">
                                  <w:marLeft w:val="0"/>
                                  <w:marRight w:val="0"/>
                                  <w:marTop w:val="0"/>
                                  <w:marBottom w:val="0"/>
                                  <w:divBdr>
                                    <w:top w:val="none" w:sz="0" w:space="0" w:color="auto"/>
                                    <w:left w:val="none" w:sz="0" w:space="0" w:color="auto"/>
                                    <w:bottom w:val="none" w:sz="0" w:space="0" w:color="auto"/>
                                    <w:right w:val="none" w:sz="0" w:space="0" w:color="auto"/>
                                  </w:divBdr>
                                  <w:divsChild>
                                    <w:div w:id="1564562389">
                                      <w:marLeft w:val="0"/>
                                      <w:marRight w:val="0"/>
                                      <w:marTop w:val="0"/>
                                      <w:marBottom w:val="0"/>
                                      <w:divBdr>
                                        <w:top w:val="none" w:sz="0" w:space="0" w:color="auto"/>
                                        <w:left w:val="none" w:sz="0" w:space="0" w:color="auto"/>
                                        <w:bottom w:val="none" w:sz="0" w:space="0" w:color="auto"/>
                                        <w:right w:val="none" w:sz="0" w:space="0" w:color="auto"/>
                                      </w:divBdr>
                                      <w:divsChild>
                                        <w:div w:id="175392732">
                                          <w:marLeft w:val="0"/>
                                          <w:marRight w:val="0"/>
                                          <w:marTop w:val="0"/>
                                          <w:marBottom w:val="300"/>
                                          <w:divBdr>
                                            <w:top w:val="none" w:sz="0" w:space="0" w:color="auto"/>
                                            <w:left w:val="none" w:sz="0" w:space="0" w:color="auto"/>
                                            <w:bottom w:val="none" w:sz="0" w:space="0" w:color="auto"/>
                                            <w:right w:val="none" w:sz="0" w:space="0" w:color="auto"/>
                                          </w:divBdr>
                                          <w:divsChild>
                                            <w:div w:id="1701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684">
                              <w:marLeft w:val="0"/>
                              <w:marRight w:val="0"/>
                              <w:marTop w:val="0"/>
                              <w:marBottom w:val="0"/>
                              <w:divBdr>
                                <w:top w:val="none" w:sz="0" w:space="0" w:color="auto"/>
                                <w:left w:val="none" w:sz="0" w:space="0" w:color="auto"/>
                                <w:bottom w:val="none" w:sz="0" w:space="0" w:color="auto"/>
                                <w:right w:val="none" w:sz="0" w:space="0" w:color="auto"/>
                              </w:divBdr>
                              <w:divsChild>
                                <w:div w:id="700321861">
                                  <w:marLeft w:val="0"/>
                                  <w:marRight w:val="0"/>
                                  <w:marTop w:val="0"/>
                                  <w:marBottom w:val="0"/>
                                  <w:divBdr>
                                    <w:top w:val="none" w:sz="0" w:space="0" w:color="auto"/>
                                    <w:left w:val="none" w:sz="0" w:space="0" w:color="auto"/>
                                    <w:bottom w:val="none" w:sz="0" w:space="0" w:color="auto"/>
                                    <w:right w:val="none" w:sz="0" w:space="0" w:color="auto"/>
                                  </w:divBdr>
                                  <w:divsChild>
                                    <w:div w:id="10403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383">
                              <w:marLeft w:val="0"/>
                              <w:marRight w:val="0"/>
                              <w:marTop w:val="0"/>
                              <w:marBottom w:val="0"/>
                              <w:divBdr>
                                <w:top w:val="none" w:sz="0" w:space="0" w:color="auto"/>
                                <w:left w:val="none" w:sz="0" w:space="0" w:color="auto"/>
                                <w:bottom w:val="none" w:sz="0" w:space="0" w:color="auto"/>
                                <w:right w:val="none" w:sz="0" w:space="0" w:color="auto"/>
                              </w:divBdr>
                              <w:divsChild>
                                <w:div w:id="1987666372">
                                  <w:marLeft w:val="0"/>
                                  <w:marRight w:val="0"/>
                                  <w:marTop w:val="0"/>
                                  <w:marBottom w:val="0"/>
                                  <w:divBdr>
                                    <w:top w:val="none" w:sz="0" w:space="0" w:color="auto"/>
                                    <w:left w:val="none" w:sz="0" w:space="0" w:color="auto"/>
                                    <w:bottom w:val="none" w:sz="0" w:space="0" w:color="auto"/>
                                    <w:right w:val="none" w:sz="0" w:space="0" w:color="auto"/>
                                  </w:divBdr>
                                  <w:divsChild>
                                    <w:div w:id="2099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2491">
                              <w:marLeft w:val="0"/>
                              <w:marRight w:val="0"/>
                              <w:marTop w:val="0"/>
                              <w:marBottom w:val="0"/>
                              <w:divBdr>
                                <w:top w:val="none" w:sz="0" w:space="0" w:color="auto"/>
                                <w:left w:val="none" w:sz="0" w:space="0" w:color="auto"/>
                                <w:bottom w:val="none" w:sz="0" w:space="0" w:color="auto"/>
                                <w:right w:val="none" w:sz="0" w:space="0" w:color="auto"/>
                              </w:divBdr>
                              <w:divsChild>
                                <w:div w:id="1798716378">
                                  <w:marLeft w:val="0"/>
                                  <w:marRight w:val="0"/>
                                  <w:marTop w:val="0"/>
                                  <w:marBottom w:val="0"/>
                                  <w:divBdr>
                                    <w:top w:val="none" w:sz="0" w:space="0" w:color="auto"/>
                                    <w:left w:val="none" w:sz="0" w:space="0" w:color="auto"/>
                                    <w:bottom w:val="none" w:sz="0" w:space="0" w:color="auto"/>
                                    <w:right w:val="none" w:sz="0" w:space="0" w:color="auto"/>
                                  </w:divBdr>
                                  <w:divsChild>
                                    <w:div w:id="1369640410">
                                      <w:marLeft w:val="0"/>
                                      <w:marRight w:val="0"/>
                                      <w:marTop w:val="0"/>
                                      <w:marBottom w:val="0"/>
                                      <w:divBdr>
                                        <w:top w:val="none" w:sz="0" w:space="0" w:color="auto"/>
                                        <w:left w:val="none" w:sz="0" w:space="0" w:color="auto"/>
                                        <w:bottom w:val="none" w:sz="0" w:space="0" w:color="auto"/>
                                        <w:right w:val="none" w:sz="0" w:space="0" w:color="auto"/>
                                      </w:divBdr>
                                      <w:divsChild>
                                        <w:div w:id="1508714558">
                                          <w:marLeft w:val="0"/>
                                          <w:marRight w:val="0"/>
                                          <w:marTop w:val="0"/>
                                          <w:marBottom w:val="300"/>
                                          <w:divBdr>
                                            <w:top w:val="none" w:sz="0" w:space="0" w:color="auto"/>
                                            <w:left w:val="none" w:sz="0" w:space="0" w:color="auto"/>
                                            <w:bottom w:val="none" w:sz="0" w:space="0" w:color="auto"/>
                                            <w:right w:val="none" w:sz="0" w:space="0" w:color="auto"/>
                                          </w:divBdr>
                                          <w:divsChild>
                                            <w:div w:id="18045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1593">
                              <w:marLeft w:val="0"/>
                              <w:marRight w:val="0"/>
                              <w:marTop w:val="0"/>
                              <w:marBottom w:val="0"/>
                              <w:divBdr>
                                <w:top w:val="none" w:sz="0" w:space="0" w:color="auto"/>
                                <w:left w:val="none" w:sz="0" w:space="0" w:color="auto"/>
                                <w:bottom w:val="none" w:sz="0" w:space="0" w:color="auto"/>
                                <w:right w:val="none" w:sz="0" w:space="0" w:color="auto"/>
                              </w:divBdr>
                              <w:divsChild>
                                <w:div w:id="1175412123">
                                  <w:marLeft w:val="0"/>
                                  <w:marRight w:val="0"/>
                                  <w:marTop w:val="0"/>
                                  <w:marBottom w:val="0"/>
                                  <w:divBdr>
                                    <w:top w:val="none" w:sz="0" w:space="0" w:color="auto"/>
                                    <w:left w:val="none" w:sz="0" w:space="0" w:color="auto"/>
                                    <w:bottom w:val="none" w:sz="0" w:space="0" w:color="auto"/>
                                    <w:right w:val="none" w:sz="0" w:space="0" w:color="auto"/>
                                  </w:divBdr>
                                  <w:divsChild>
                                    <w:div w:id="6779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1387">
                              <w:marLeft w:val="0"/>
                              <w:marRight w:val="0"/>
                              <w:marTop w:val="0"/>
                              <w:marBottom w:val="0"/>
                              <w:divBdr>
                                <w:top w:val="none" w:sz="0" w:space="0" w:color="auto"/>
                                <w:left w:val="none" w:sz="0" w:space="0" w:color="auto"/>
                                <w:bottom w:val="none" w:sz="0" w:space="0" w:color="auto"/>
                                <w:right w:val="none" w:sz="0" w:space="0" w:color="auto"/>
                              </w:divBdr>
                              <w:divsChild>
                                <w:div w:id="1963733200">
                                  <w:marLeft w:val="0"/>
                                  <w:marRight w:val="0"/>
                                  <w:marTop w:val="0"/>
                                  <w:marBottom w:val="0"/>
                                  <w:divBdr>
                                    <w:top w:val="none" w:sz="0" w:space="0" w:color="auto"/>
                                    <w:left w:val="none" w:sz="0" w:space="0" w:color="auto"/>
                                    <w:bottom w:val="none" w:sz="0" w:space="0" w:color="auto"/>
                                    <w:right w:val="none" w:sz="0" w:space="0" w:color="auto"/>
                                  </w:divBdr>
                                  <w:divsChild>
                                    <w:div w:id="652757033">
                                      <w:marLeft w:val="0"/>
                                      <w:marRight w:val="0"/>
                                      <w:marTop w:val="0"/>
                                      <w:marBottom w:val="0"/>
                                      <w:divBdr>
                                        <w:top w:val="none" w:sz="0" w:space="0" w:color="auto"/>
                                        <w:left w:val="none" w:sz="0" w:space="0" w:color="auto"/>
                                        <w:bottom w:val="none" w:sz="0" w:space="0" w:color="auto"/>
                                        <w:right w:val="none" w:sz="0" w:space="0" w:color="auto"/>
                                      </w:divBdr>
                                      <w:divsChild>
                                        <w:div w:id="1100222446">
                                          <w:marLeft w:val="0"/>
                                          <w:marRight w:val="0"/>
                                          <w:marTop w:val="0"/>
                                          <w:marBottom w:val="300"/>
                                          <w:divBdr>
                                            <w:top w:val="none" w:sz="0" w:space="0" w:color="auto"/>
                                            <w:left w:val="none" w:sz="0" w:space="0" w:color="auto"/>
                                            <w:bottom w:val="none" w:sz="0" w:space="0" w:color="auto"/>
                                            <w:right w:val="none" w:sz="0" w:space="0" w:color="auto"/>
                                          </w:divBdr>
                                          <w:divsChild>
                                            <w:div w:id="11877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0939">
                              <w:marLeft w:val="0"/>
                              <w:marRight w:val="0"/>
                              <w:marTop w:val="0"/>
                              <w:marBottom w:val="0"/>
                              <w:divBdr>
                                <w:top w:val="none" w:sz="0" w:space="0" w:color="auto"/>
                                <w:left w:val="none" w:sz="0" w:space="0" w:color="auto"/>
                                <w:bottom w:val="none" w:sz="0" w:space="0" w:color="auto"/>
                                <w:right w:val="none" w:sz="0" w:space="0" w:color="auto"/>
                              </w:divBdr>
                              <w:divsChild>
                                <w:div w:id="1665890901">
                                  <w:marLeft w:val="0"/>
                                  <w:marRight w:val="0"/>
                                  <w:marTop w:val="0"/>
                                  <w:marBottom w:val="0"/>
                                  <w:divBdr>
                                    <w:top w:val="none" w:sz="0" w:space="0" w:color="auto"/>
                                    <w:left w:val="none" w:sz="0" w:space="0" w:color="auto"/>
                                    <w:bottom w:val="none" w:sz="0" w:space="0" w:color="auto"/>
                                    <w:right w:val="none" w:sz="0" w:space="0" w:color="auto"/>
                                  </w:divBdr>
                                  <w:divsChild>
                                    <w:div w:id="237058618">
                                      <w:marLeft w:val="0"/>
                                      <w:marRight w:val="0"/>
                                      <w:marTop w:val="0"/>
                                      <w:marBottom w:val="0"/>
                                      <w:divBdr>
                                        <w:top w:val="none" w:sz="0" w:space="0" w:color="auto"/>
                                        <w:left w:val="none" w:sz="0" w:space="0" w:color="auto"/>
                                        <w:bottom w:val="none" w:sz="0" w:space="0" w:color="auto"/>
                                        <w:right w:val="none" w:sz="0" w:space="0" w:color="auto"/>
                                      </w:divBdr>
                                      <w:divsChild>
                                        <w:div w:id="42557937">
                                          <w:marLeft w:val="0"/>
                                          <w:marRight w:val="0"/>
                                          <w:marTop w:val="0"/>
                                          <w:marBottom w:val="300"/>
                                          <w:divBdr>
                                            <w:top w:val="none" w:sz="0" w:space="0" w:color="auto"/>
                                            <w:left w:val="none" w:sz="0" w:space="0" w:color="auto"/>
                                            <w:bottom w:val="none" w:sz="0" w:space="0" w:color="auto"/>
                                            <w:right w:val="none" w:sz="0" w:space="0" w:color="auto"/>
                                          </w:divBdr>
                                          <w:divsChild>
                                            <w:div w:id="3579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5480">
                              <w:marLeft w:val="0"/>
                              <w:marRight w:val="0"/>
                              <w:marTop w:val="0"/>
                              <w:marBottom w:val="0"/>
                              <w:divBdr>
                                <w:top w:val="none" w:sz="0" w:space="0" w:color="auto"/>
                                <w:left w:val="none" w:sz="0" w:space="0" w:color="auto"/>
                                <w:bottom w:val="none" w:sz="0" w:space="0" w:color="auto"/>
                                <w:right w:val="none" w:sz="0" w:space="0" w:color="auto"/>
                              </w:divBdr>
                              <w:divsChild>
                                <w:div w:id="388650815">
                                  <w:marLeft w:val="0"/>
                                  <w:marRight w:val="0"/>
                                  <w:marTop w:val="0"/>
                                  <w:marBottom w:val="0"/>
                                  <w:divBdr>
                                    <w:top w:val="none" w:sz="0" w:space="0" w:color="auto"/>
                                    <w:left w:val="none" w:sz="0" w:space="0" w:color="auto"/>
                                    <w:bottom w:val="none" w:sz="0" w:space="0" w:color="auto"/>
                                    <w:right w:val="none" w:sz="0" w:space="0" w:color="auto"/>
                                  </w:divBdr>
                                  <w:divsChild>
                                    <w:div w:id="15856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7452">
                              <w:marLeft w:val="0"/>
                              <w:marRight w:val="0"/>
                              <w:marTop w:val="0"/>
                              <w:marBottom w:val="0"/>
                              <w:divBdr>
                                <w:top w:val="none" w:sz="0" w:space="0" w:color="auto"/>
                                <w:left w:val="none" w:sz="0" w:space="0" w:color="auto"/>
                                <w:bottom w:val="none" w:sz="0" w:space="0" w:color="auto"/>
                                <w:right w:val="none" w:sz="0" w:space="0" w:color="auto"/>
                              </w:divBdr>
                              <w:divsChild>
                                <w:div w:id="1528711548">
                                  <w:marLeft w:val="0"/>
                                  <w:marRight w:val="0"/>
                                  <w:marTop w:val="0"/>
                                  <w:marBottom w:val="0"/>
                                  <w:divBdr>
                                    <w:top w:val="none" w:sz="0" w:space="0" w:color="auto"/>
                                    <w:left w:val="none" w:sz="0" w:space="0" w:color="auto"/>
                                    <w:bottom w:val="none" w:sz="0" w:space="0" w:color="auto"/>
                                    <w:right w:val="none" w:sz="0" w:space="0" w:color="auto"/>
                                  </w:divBdr>
                                  <w:divsChild>
                                    <w:div w:id="20593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9366">
                              <w:marLeft w:val="0"/>
                              <w:marRight w:val="0"/>
                              <w:marTop w:val="0"/>
                              <w:marBottom w:val="0"/>
                              <w:divBdr>
                                <w:top w:val="none" w:sz="0" w:space="0" w:color="auto"/>
                                <w:left w:val="none" w:sz="0" w:space="0" w:color="auto"/>
                                <w:bottom w:val="none" w:sz="0" w:space="0" w:color="auto"/>
                                <w:right w:val="none" w:sz="0" w:space="0" w:color="auto"/>
                              </w:divBdr>
                              <w:divsChild>
                                <w:div w:id="485363248">
                                  <w:marLeft w:val="0"/>
                                  <w:marRight w:val="0"/>
                                  <w:marTop w:val="0"/>
                                  <w:marBottom w:val="0"/>
                                  <w:divBdr>
                                    <w:top w:val="none" w:sz="0" w:space="0" w:color="auto"/>
                                    <w:left w:val="none" w:sz="0" w:space="0" w:color="auto"/>
                                    <w:bottom w:val="none" w:sz="0" w:space="0" w:color="auto"/>
                                    <w:right w:val="none" w:sz="0" w:space="0" w:color="auto"/>
                                  </w:divBdr>
                                  <w:divsChild>
                                    <w:div w:id="419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528">
                              <w:marLeft w:val="0"/>
                              <w:marRight w:val="0"/>
                              <w:marTop w:val="0"/>
                              <w:marBottom w:val="0"/>
                              <w:divBdr>
                                <w:top w:val="none" w:sz="0" w:space="0" w:color="auto"/>
                                <w:left w:val="none" w:sz="0" w:space="0" w:color="auto"/>
                                <w:bottom w:val="none" w:sz="0" w:space="0" w:color="auto"/>
                                <w:right w:val="none" w:sz="0" w:space="0" w:color="auto"/>
                              </w:divBdr>
                              <w:divsChild>
                                <w:div w:id="1156724435">
                                  <w:marLeft w:val="0"/>
                                  <w:marRight w:val="0"/>
                                  <w:marTop w:val="0"/>
                                  <w:marBottom w:val="0"/>
                                  <w:divBdr>
                                    <w:top w:val="none" w:sz="0" w:space="0" w:color="auto"/>
                                    <w:left w:val="none" w:sz="0" w:space="0" w:color="auto"/>
                                    <w:bottom w:val="none" w:sz="0" w:space="0" w:color="auto"/>
                                    <w:right w:val="none" w:sz="0" w:space="0" w:color="auto"/>
                                  </w:divBdr>
                                  <w:divsChild>
                                    <w:div w:id="8392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2858">
                              <w:marLeft w:val="0"/>
                              <w:marRight w:val="0"/>
                              <w:marTop w:val="0"/>
                              <w:marBottom w:val="0"/>
                              <w:divBdr>
                                <w:top w:val="none" w:sz="0" w:space="0" w:color="auto"/>
                                <w:left w:val="none" w:sz="0" w:space="0" w:color="auto"/>
                                <w:bottom w:val="none" w:sz="0" w:space="0" w:color="auto"/>
                                <w:right w:val="none" w:sz="0" w:space="0" w:color="auto"/>
                              </w:divBdr>
                              <w:divsChild>
                                <w:div w:id="1631322377">
                                  <w:marLeft w:val="0"/>
                                  <w:marRight w:val="0"/>
                                  <w:marTop w:val="0"/>
                                  <w:marBottom w:val="0"/>
                                  <w:divBdr>
                                    <w:top w:val="none" w:sz="0" w:space="0" w:color="auto"/>
                                    <w:left w:val="none" w:sz="0" w:space="0" w:color="auto"/>
                                    <w:bottom w:val="none" w:sz="0" w:space="0" w:color="auto"/>
                                    <w:right w:val="none" w:sz="0" w:space="0" w:color="auto"/>
                                  </w:divBdr>
                                  <w:divsChild>
                                    <w:div w:id="18951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2392">
                              <w:marLeft w:val="0"/>
                              <w:marRight w:val="0"/>
                              <w:marTop w:val="0"/>
                              <w:marBottom w:val="0"/>
                              <w:divBdr>
                                <w:top w:val="none" w:sz="0" w:space="0" w:color="auto"/>
                                <w:left w:val="none" w:sz="0" w:space="0" w:color="auto"/>
                                <w:bottom w:val="none" w:sz="0" w:space="0" w:color="auto"/>
                                <w:right w:val="none" w:sz="0" w:space="0" w:color="auto"/>
                              </w:divBdr>
                              <w:divsChild>
                                <w:div w:id="2022125807">
                                  <w:marLeft w:val="0"/>
                                  <w:marRight w:val="0"/>
                                  <w:marTop w:val="0"/>
                                  <w:marBottom w:val="0"/>
                                  <w:divBdr>
                                    <w:top w:val="none" w:sz="0" w:space="0" w:color="auto"/>
                                    <w:left w:val="none" w:sz="0" w:space="0" w:color="auto"/>
                                    <w:bottom w:val="none" w:sz="0" w:space="0" w:color="auto"/>
                                    <w:right w:val="none" w:sz="0" w:space="0" w:color="auto"/>
                                  </w:divBdr>
                                  <w:divsChild>
                                    <w:div w:id="1345093561">
                                      <w:marLeft w:val="0"/>
                                      <w:marRight w:val="0"/>
                                      <w:marTop w:val="0"/>
                                      <w:marBottom w:val="0"/>
                                      <w:divBdr>
                                        <w:top w:val="none" w:sz="0" w:space="0" w:color="auto"/>
                                        <w:left w:val="none" w:sz="0" w:space="0" w:color="auto"/>
                                        <w:bottom w:val="none" w:sz="0" w:space="0" w:color="auto"/>
                                        <w:right w:val="none" w:sz="0" w:space="0" w:color="auto"/>
                                      </w:divBdr>
                                      <w:divsChild>
                                        <w:div w:id="1165436149">
                                          <w:marLeft w:val="0"/>
                                          <w:marRight w:val="0"/>
                                          <w:marTop w:val="0"/>
                                          <w:marBottom w:val="300"/>
                                          <w:divBdr>
                                            <w:top w:val="none" w:sz="0" w:space="0" w:color="auto"/>
                                            <w:left w:val="none" w:sz="0" w:space="0" w:color="auto"/>
                                            <w:bottom w:val="none" w:sz="0" w:space="0" w:color="auto"/>
                                            <w:right w:val="none" w:sz="0" w:space="0" w:color="auto"/>
                                          </w:divBdr>
                                          <w:divsChild>
                                            <w:div w:id="10938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7032">
                              <w:marLeft w:val="0"/>
                              <w:marRight w:val="0"/>
                              <w:marTop w:val="0"/>
                              <w:marBottom w:val="0"/>
                              <w:divBdr>
                                <w:top w:val="none" w:sz="0" w:space="0" w:color="auto"/>
                                <w:left w:val="none" w:sz="0" w:space="0" w:color="auto"/>
                                <w:bottom w:val="none" w:sz="0" w:space="0" w:color="auto"/>
                                <w:right w:val="none" w:sz="0" w:space="0" w:color="auto"/>
                              </w:divBdr>
                              <w:divsChild>
                                <w:div w:id="953904411">
                                  <w:marLeft w:val="0"/>
                                  <w:marRight w:val="0"/>
                                  <w:marTop w:val="0"/>
                                  <w:marBottom w:val="0"/>
                                  <w:divBdr>
                                    <w:top w:val="none" w:sz="0" w:space="0" w:color="auto"/>
                                    <w:left w:val="none" w:sz="0" w:space="0" w:color="auto"/>
                                    <w:bottom w:val="none" w:sz="0" w:space="0" w:color="auto"/>
                                    <w:right w:val="none" w:sz="0" w:space="0" w:color="auto"/>
                                  </w:divBdr>
                                  <w:divsChild>
                                    <w:div w:id="1709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1729">
                              <w:marLeft w:val="0"/>
                              <w:marRight w:val="0"/>
                              <w:marTop w:val="0"/>
                              <w:marBottom w:val="0"/>
                              <w:divBdr>
                                <w:top w:val="none" w:sz="0" w:space="0" w:color="auto"/>
                                <w:left w:val="none" w:sz="0" w:space="0" w:color="auto"/>
                                <w:bottom w:val="none" w:sz="0" w:space="0" w:color="auto"/>
                                <w:right w:val="none" w:sz="0" w:space="0" w:color="auto"/>
                              </w:divBdr>
                              <w:divsChild>
                                <w:div w:id="1792162618">
                                  <w:marLeft w:val="0"/>
                                  <w:marRight w:val="0"/>
                                  <w:marTop w:val="0"/>
                                  <w:marBottom w:val="0"/>
                                  <w:divBdr>
                                    <w:top w:val="none" w:sz="0" w:space="0" w:color="auto"/>
                                    <w:left w:val="none" w:sz="0" w:space="0" w:color="auto"/>
                                    <w:bottom w:val="none" w:sz="0" w:space="0" w:color="auto"/>
                                    <w:right w:val="none" w:sz="0" w:space="0" w:color="auto"/>
                                  </w:divBdr>
                                  <w:divsChild>
                                    <w:div w:id="1054356399">
                                      <w:marLeft w:val="0"/>
                                      <w:marRight w:val="0"/>
                                      <w:marTop w:val="0"/>
                                      <w:marBottom w:val="0"/>
                                      <w:divBdr>
                                        <w:top w:val="none" w:sz="0" w:space="0" w:color="auto"/>
                                        <w:left w:val="none" w:sz="0" w:space="0" w:color="auto"/>
                                        <w:bottom w:val="none" w:sz="0" w:space="0" w:color="auto"/>
                                        <w:right w:val="none" w:sz="0" w:space="0" w:color="auto"/>
                                      </w:divBdr>
                                      <w:divsChild>
                                        <w:div w:id="1715344654">
                                          <w:marLeft w:val="0"/>
                                          <w:marRight w:val="0"/>
                                          <w:marTop w:val="0"/>
                                          <w:marBottom w:val="300"/>
                                          <w:divBdr>
                                            <w:top w:val="none" w:sz="0" w:space="0" w:color="auto"/>
                                            <w:left w:val="none" w:sz="0" w:space="0" w:color="auto"/>
                                            <w:bottom w:val="none" w:sz="0" w:space="0" w:color="auto"/>
                                            <w:right w:val="none" w:sz="0" w:space="0" w:color="auto"/>
                                          </w:divBdr>
                                          <w:divsChild>
                                            <w:div w:id="13138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3037">
                              <w:marLeft w:val="0"/>
                              <w:marRight w:val="0"/>
                              <w:marTop w:val="0"/>
                              <w:marBottom w:val="0"/>
                              <w:divBdr>
                                <w:top w:val="none" w:sz="0" w:space="0" w:color="auto"/>
                                <w:left w:val="none" w:sz="0" w:space="0" w:color="auto"/>
                                <w:bottom w:val="none" w:sz="0" w:space="0" w:color="auto"/>
                                <w:right w:val="none" w:sz="0" w:space="0" w:color="auto"/>
                              </w:divBdr>
                              <w:divsChild>
                                <w:div w:id="98374703">
                                  <w:marLeft w:val="0"/>
                                  <w:marRight w:val="0"/>
                                  <w:marTop w:val="0"/>
                                  <w:marBottom w:val="0"/>
                                  <w:divBdr>
                                    <w:top w:val="none" w:sz="0" w:space="0" w:color="auto"/>
                                    <w:left w:val="none" w:sz="0" w:space="0" w:color="auto"/>
                                    <w:bottom w:val="none" w:sz="0" w:space="0" w:color="auto"/>
                                    <w:right w:val="none" w:sz="0" w:space="0" w:color="auto"/>
                                  </w:divBdr>
                                  <w:divsChild>
                                    <w:div w:id="1182166557">
                                      <w:marLeft w:val="0"/>
                                      <w:marRight w:val="0"/>
                                      <w:marTop w:val="0"/>
                                      <w:marBottom w:val="0"/>
                                      <w:divBdr>
                                        <w:top w:val="none" w:sz="0" w:space="0" w:color="auto"/>
                                        <w:left w:val="none" w:sz="0" w:space="0" w:color="auto"/>
                                        <w:bottom w:val="none" w:sz="0" w:space="0" w:color="auto"/>
                                        <w:right w:val="none" w:sz="0" w:space="0" w:color="auto"/>
                                      </w:divBdr>
                                      <w:divsChild>
                                        <w:div w:id="818688352">
                                          <w:marLeft w:val="0"/>
                                          <w:marRight w:val="0"/>
                                          <w:marTop w:val="0"/>
                                          <w:marBottom w:val="300"/>
                                          <w:divBdr>
                                            <w:top w:val="none" w:sz="0" w:space="0" w:color="auto"/>
                                            <w:left w:val="none" w:sz="0" w:space="0" w:color="auto"/>
                                            <w:bottom w:val="none" w:sz="0" w:space="0" w:color="auto"/>
                                            <w:right w:val="none" w:sz="0" w:space="0" w:color="auto"/>
                                          </w:divBdr>
                                          <w:divsChild>
                                            <w:div w:id="15654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2483">
                              <w:marLeft w:val="0"/>
                              <w:marRight w:val="0"/>
                              <w:marTop w:val="0"/>
                              <w:marBottom w:val="0"/>
                              <w:divBdr>
                                <w:top w:val="none" w:sz="0" w:space="0" w:color="auto"/>
                                <w:left w:val="none" w:sz="0" w:space="0" w:color="auto"/>
                                <w:bottom w:val="none" w:sz="0" w:space="0" w:color="auto"/>
                                <w:right w:val="none" w:sz="0" w:space="0" w:color="auto"/>
                              </w:divBdr>
                              <w:divsChild>
                                <w:div w:id="1504004914">
                                  <w:marLeft w:val="0"/>
                                  <w:marRight w:val="0"/>
                                  <w:marTop w:val="0"/>
                                  <w:marBottom w:val="0"/>
                                  <w:divBdr>
                                    <w:top w:val="none" w:sz="0" w:space="0" w:color="auto"/>
                                    <w:left w:val="none" w:sz="0" w:space="0" w:color="auto"/>
                                    <w:bottom w:val="none" w:sz="0" w:space="0" w:color="auto"/>
                                    <w:right w:val="none" w:sz="0" w:space="0" w:color="auto"/>
                                  </w:divBdr>
                                  <w:divsChild>
                                    <w:div w:id="875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7856">
                              <w:marLeft w:val="0"/>
                              <w:marRight w:val="0"/>
                              <w:marTop w:val="0"/>
                              <w:marBottom w:val="0"/>
                              <w:divBdr>
                                <w:top w:val="none" w:sz="0" w:space="0" w:color="auto"/>
                                <w:left w:val="none" w:sz="0" w:space="0" w:color="auto"/>
                                <w:bottom w:val="none" w:sz="0" w:space="0" w:color="auto"/>
                                <w:right w:val="none" w:sz="0" w:space="0" w:color="auto"/>
                              </w:divBdr>
                              <w:divsChild>
                                <w:div w:id="1187331272">
                                  <w:marLeft w:val="0"/>
                                  <w:marRight w:val="0"/>
                                  <w:marTop w:val="0"/>
                                  <w:marBottom w:val="0"/>
                                  <w:divBdr>
                                    <w:top w:val="none" w:sz="0" w:space="0" w:color="auto"/>
                                    <w:left w:val="none" w:sz="0" w:space="0" w:color="auto"/>
                                    <w:bottom w:val="none" w:sz="0" w:space="0" w:color="auto"/>
                                    <w:right w:val="none" w:sz="0" w:space="0" w:color="auto"/>
                                  </w:divBdr>
                                  <w:divsChild>
                                    <w:div w:id="59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811">
                              <w:marLeft w:val="0"/>
                              <w:marRight w:val="0"/>
                              <w:marTop w:val="0"/>
                              <w:marBottom w:val="0"/>
                              <w:divBdr>
                                <w:top w:val="none" w:sz="0" w:space="0" w:color="auto"/>
                                <w:left w:val="none" w:sz="0" w:space="0" w:color="auto"/>
                                <w:bottom w:val="none" w:sz="0" w:space="0" w:color="auto"/>
                                <w:right w:val="none" w:sz="0" w:space="0" w:color="auto"/>
                              </w:divBdr>
                              <w:divsChild>
                                <w:div w:id="1011100787">
                                  <w:marLeft w:val="0"/>
                                  <w:marRight w:val="0"/>
                                  <w:marTop w:val="0"/>
                                  <w:marBottom w:val="0"/>
                                  <w:divBdr>
                                    <w:top w:val="none" w:sz="0" w:space="0" w:color="auto"/>
                                    <w:left w:val="none" w:sz="0" w:space="0" w:color="auto"/>
                                    <w:bottom w:val="none" w:sz="0" w:space="0" w:color="auto"/>
                                    <w:right w:val="none" w:sz="0" w:space="0" w:color="auto"/>
                                  </w:divBdr>
                                  <w:divsChild>
                                    <w:div w:id="2094081872">
                                      <w:marLeft w:val="0"/>
                                      <w:marRight w:val="0"/>
                                      <w:marTop w:val="0"/>
                                      <w:marBottom w:val="0"/>
                                      <w:divBdr>
                                        <w:top w:val="none" w:sz="0" w:space="0" w:color="auto"/>
                                        <w:left w:val="none" w:sz="0" w:space="0" w:color="auto"/>
                                        <w:bottom w:val="none" w:sz="0" w:space="0" w:color="auto"/>
                                        <w:right w:val="none" w:sz="0" w:space="0" w:color="auto"/>
                                      </w:divBdr>
                                      <w:divsChild>
                                        <w:div w:id="1370303873">
                                          <w:marLeft w:val="0"/>
                                          <w:marRight w:val="0"/>
                                          <w:marTop w:val="0"/>
                                          <w:marBottom w:val="300"/>
                                          <w:divBdr>
                                            <w:top w:val="none" w:sz="0" w:space="0" w:color="auto"/>
                                            <w:left w:val="none" w:sz="0" w:space="0" w:color="auto"/>
                                            <w:bottom w:val="none" w:sz="0" w:space="0" w:color="auto"/>
                                            <w:right w:val="none" w:sz="0" w:space="0" w:color="auto"/>
                                          </w:divBdr>
                                          <w:divsChild>
                                            <w:div w:id="10305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1762">
                              <w:marLeft w:val="0"/>
                              <w:marRight w:val="0"/>
                              <w:marTop w:val="0"/>
                              <w:marBottom w:val="0"/>
                              <w:divBdr>
                                <w:top w:val="none" w:sz="0" w:space="0" w:color="auto"/>
                                <w:left w:val="none" w:sz="0" w:space="0" w:color="auto"/>
                                <w:bottom w:val="none" w:sz="0" w:space="0" w:color="auto"/>
                                <w:right w:val="none" w:sz="0" w:space="0" w:color="auto"/>
                              </w:divBdr>
                              <w:divsChild>
                                <w:div w:id="1541556378">
                                  <w:marLeft w:val="0"/>
                                  <w:marRight w:val="0"/>
                                  <w:marTop w:val="0"/>
                                  <w:marBottom w:val="0"/>
                                  <w:divBdr>
                                    <w:top w:val="none" w:sz="0" w:space="0" w:color="auto"/>
                                    <w:left w:val="none" w:sz="0" w:space="0" w:color="auto"/>
                                    <w:bottom w:val="none" w:sz="0" w:space="0" w:color="auto"/>
                                    <w:right w:val="none" w:sz="0" w:space="0" w:color="auto"/>
                                  </w:divBdr>
                                  <w:divsChild>
                                    <w:div w:id="13551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601">
                              <w:marLeft w:val="0"/>
                              <w:marRight w:val="0"/>
                              <w:marTop w:val="0"/>
                              <w:marBottom w:val="0"/>
                              <w:divBdr>
                                <w:top w:val="none" w:sz="0" w:space="0" w:color="auto"/>
                                <w:left w:val="none" w:sz="0" w:space="0" w:color="auto"/>
                                <w:bottom w:val="none" w:sz="0" w:space="0" w:color="auto"/>
                                <w:right w:val="none" w:sz="0" w:space="0" w:color="auto"/>
                              </w:divBdr>
                              <w:divsChild>
                                <w:div w:id="1923054686">
                                  <w:marLeft w:val="0"/>
                                  <w:marRight w:val="0"/>
                                  <w:marTop w:val="0"/>
                                  <w:marBottom w:val="0"/>
                                  <w:divBdr>
                                    <w:top w:val="none" w:sz="0" w:space="0" w:color="auto"/>
                                    <w:left w:val="none" w:sz="0" w:space="0" w:color="auto"/>
                                    <w:bottom w:val="none" w:sz="0" w:space="0" w:color="auto"/>
                                    <w:right w:val="none" w:sz="0" w:space="0" w:color="auto"/>
                                  </w:divBdr>
                                  <w:divsChild>
                                    <w:div w:id="1923174552">
                                      <w:marLeft w:val="0"/>
                                      <w:marRight w:val="0"/>
                                      <w:marTop w:val="0"/>
                                      <w:marBottom w:val="0"/>
                                      <w:divBdr>
                                        <w:top w:val="none" w:sz="0" w:space="0" w:color="auto"/>
                                        <w:left w:val="none" w:sz="0" w:space="0" w:color="auto"/>
                                        <w:bottom w:val="none" w:sz="0" w:space="0" w:color="auto"/>
                                        <w:right w:val="none" w:sz="0" w:space="0" w:color="auto"/>
                                      </w:divBdr>
                                      <w:divsChild>
                                        <w:div w:id="2121604922">
                                          <w:marLeft w:val="0"/>
                                          <w:marRight w:val="0"/>
                                          <w:marTop w:val="0"/>
                                          <w:marBottom w:val="300"/>
                                          <w:divBdr>
                                            <w:top w:val="none" w:sz="0" w:space="0" w:color="auto"/>
                                            <w:left w:val="none" w:sz="0" w:space="0" w:color="auto"/>
                                            <w:bottom w:val="none" w:sz="0" w:space="0" w:color="auto"/>
                                            <w:right w:val="none" w:sz="0" w:space="0" w:color="auto"/>
                                          </w:divBdr>
                                          <w:divsChild>
                                            <w:div w:id="1855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10200">
                              <w:marLeft w:val="0"/>
                              <w:marRight w:val="0"/>
                              <w:marTop w:val="0"/>
                              <w:marBottom w:val="0"/>
                              <w:divBdr>
                                <w:top w:val="none" w:sz="0" w:space="0" w:color="auto"/>
                                <w:left w:val="none" w:sz="0" w:space="0" w:color="auto"/>
                                <w:bottom w:val="none" w:sz="0" w:space="0" w:color="auto"/>
                                <w:right w:val="none" w:sz="0" w:space="0" w:color="auto"/>
                              </w:divBdr>
                              <w:divsChild>
                                <w:div w:id="282227255">
                                  <w:marLeft w:val="0"/>
                                  <w:marRight w:val="0"/>
                                  <w:marTop w:val="0"/>
                                  <w:marBottom w:val="0"/>
                                  <w:divBdr>
                                    <w:top w:val="none" w:sz="0" w:space="0" w:color="auto"/>
                                    <w:left w:val="none" w:sz="0" w:space="0" w:color="auto"/>
                                    <w:bottom w:val="none" w:sz="0" w:space="0" w:color="auto"/>
                                    <w:right w:val="none" w:sz="0" w:space="0" w:color="auto"/>
                                  </w:divBdr>
                                  <w:divsChild>
                                    <w:div w:id="1460221526">
                                      <w:marLeft w:val="0"/>
                                      <w:marRight w:val="0"/>
                                      <w:marTop w:val="0"/>
                                      <w:marBottom w:val="0"/>
                                      <w:divBdr>
                                        <w:top w:val="none" w:sz="0" w:space="0" w:color="auto"/>
                                        <w:left w:val="none" w:sz="0" w:space="0" w:color="auto"/>
                                        <w:bottom w:val="none" w:sz="0" w:space="0" w:color="auto"/>
                                        <w:right w:val="none" w:sz="0" w:space="0" w:color="auto"/>
                                      </w:divBdr>
                                      <w:divsChild>
                                        <w:div w:id="20253890">
                                          <w:marLeft w:val="0"/>
                                          <w:marRight w:val="0"/>
                                          <w:marTop w:val="0"/>
                                          <w:marBottom w:val="300"/>
                                          <w:divBdr>
                                            <w:top w:val="none" w:sz="0" w:space="0" w:color="auto"/>
                                            <w:left w:val="none" w:sz="0" w:space="0" w:color="auto"/>
                                            <w:bottom w:val="none" w:sz="0" w:space="0" w:color="auto"/>
                                            <w:right w:val="none" w:sz="0" w:space="0" w:color="auto"/>
                                          </w:divBdr>
                                          <w:divsChild>
                                            <w:div w:id="1797799597">
                                              <w:marLeft w:val="0"/>
                                              <w:marRight w:val="0"/>
                                              <w:marTop w:val="0"/>
                                              <w:marBottom w:val="0"/>
                                              <w:divBdr>
                                                <w:top w:val="none" w:sz="0" w:space="0" w:color="auto"/>
                                                <w:left w:val="none" w:sz="0" w:space="0" w:color="auto"/>
                                                <w:bottom w:val="none" w:sz="0" w:space="0" w:color="auto"/>
                                                <w:right w:val="none" w:sz="0" w:space="0" w:color="auto"/>
                                              </w:divBdr>
                                            </w:div>
                                          </w:divsChild>
                                        </w:div>
                                        <w:div w:id="733554053">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 w:id="1328558881">
                              <w:marLeft w:val="0"/>
                              <w:marRight w:val="0"/>
                              <w:marTop w:val="0"/>
                              <w:marBottom w:val="0"/>
                              <w:divBdr>
                                <w:top w:val="none" w:sz="0" w:space="0" w:color="auto"/>
                                <w:left w:val="none" w:sz="0" w:space="0" w:color="auto"/>
                                <w:bottom w:val="none" w:sz="0" w:space="0" w:color="auto"/>
                                <w:right w:val="none" w:sz="0" w:space="0" w:color="auto"/>
                              </w:divBdr>
                              <w:divsChild>
                                <w:div w:id="1245531327">
                                  <w:marLeft w:val="0"/>
                                  <w:marRight w:val="0"/>
                                  <w:marTop w:val="0"/>
                                  <w:marBottom w:val="0"/>
                                  <w:divBdr>
                                    <w:top w:val="none" w:sz="0" w:space="0" w:color="auto"/>
                                    <w:left w:val="none" w:sz="0" w:space="0" w:color="auto"/>
                                    <w:bottom w:val="none" w:sz="0" w:space="0" w:color="auto"/>
                                    <w:right w:val="none" w:sz="0" w:space="0" w:color="auto"/>
                                  </w:divBdr>
                                  <w:divsChild>
                                    <w:div w:id="83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019">
                              <w:marLeft w:val="0"/>
                              <w:marRight w:val="0"/>
                              <w:marTop w:val="0"/>
                              <w:marBottom w:val="0"/>
                              <w:divBdr>
                                <w:top w:val="none" w:sz="0" w:space="0" w:color="auto"/>
                                <w:left w:val="none" w:sz="0" w:space="0" w:color="auto"/>
                                <w:bottom w:val="none" w:sz="0" w:space="0" w:color="auto"/>
                                <w:right w:val="none" w:sz="0" w:space="0" w:color="auto"/>
                              </w:divBdr>
                              <w:divsChild>
                                <w:div w:id="1296176261">
                                  <w:marLeft w:val="0"/>
                                  <w:marRight w:val="0"/>
                                  <w:marTop w:val="0"/>
                                  <w:marBottom w:val="0"/>
                                  <w:divBdr>
                                    <w:top w:val="none" w:sz="0" w:space="0" w:color="auto"/>
                                    <w:left w:val="none" w:sz="0" w:space="0" w:color="auto"/>
                                    <w:bottom w:val="none" w:sz="0" w:space="0" w:color="auto"/>
                                    <w:right w:val="none" w:sz="0" w:space="0" w:color="auto"/>
                                  </w:divBdr>
                                  <w:divsChild>
                                    <w:div w:id="10079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6466">
                              <w:marLeft w:val="0"/>
                              <w:marRight w:val="0"/>
                              <w:marTop w:val="0"/>
                              <w:marBottom w:val="0"/>
                              <w:divBdr>
                                <w:top w:val="none" w:sz="0" w:space="0" w:color="auto"/>
                                <w:left w:val="none" w:sz="0" w:space="0" w:color="auto"/>
                                <w:bottom w:val="none" w:sz="0" w:space="0" w:color="auto"/>
                                <w:right w:val="none" w:sz="0" w:space="0" w:color="auto"/>
                              </w:divBdr>
                              <w:divsChild>
                                <w:div w:id="2019841395">
                                  <w:marLeft w:val="0"/>
                                  <w:marRight w:val="0"/>
                                  <w:marTop w:val="0"/>
                                  <w:marBottom w:val="0"/>
                                  <w:divBdr>
                                    <w:top w:val="none" w:sz="0" w:space="0" w:color="auto"/>
                                    <w:left w:val="none" w:sz="0" w:space="0" w:color="auto"/>
                                    <w:bottom w:val="none" w:sz="0" w:space="0" w:color="auto"/>
                                    <w:right w:val="none" w:sz="0" w:space="0" w:color="auto"/>
                                  </w:divBdr>
                                  <w:divsChild>
                                    <w:div w:id="757482924">
                                      <w:marLeft w:val="0"/>
                                      <w:marRight w:val="0"/>
                                      <w:marTop w:val="0"/>
                                      <w:marBottom w:val="0"/>
                                      <w:divBdr>
                                        <w:top w:val="none" w:sz="0" w:space="0" w:color="auto"/>
                                        <w:left w:val="none" w:sz="0" w:space="0" w:color="auto"/>
                                        <w:bottom w:val="none" w:sz="0" w:space="0" w:color="auto"/>
                                        <w:right w:val="none" w:sz="0" w:space="0" w:color="auto"/>
                                      </w:divBdr>
                                      <w:divsChild>
                                        <w:div w:id="32505932">
                                          <w:marLeft w:val="0"/>
                                          <w:marRight w:val="0"/>
                                          <w:marTop w:val="0"/>
                                          <w:marBottom w:val="300"/>
                                          <w:divBdr>
                                            <w:top w:val="none" w:sz="0" w:space="0" w:color="auto"/>
                                            <w:left w:val="none" w:sz="0" w:space="0" w:color="auto"/>
                                            <w:bottom w:val="none" w:sz="0" w:space="0" w:color="auto"/>
                                            <w:right w:val="none" w:sz="0" w:space="0" w:color="auto"/>
                                          </w:divBdr>
                                          <w:divsChild>
                                            <w:div w:id="430273881">
                                              <w:marLeft w:val="0"/>
                                              <w:marRight w:val="0"/>
                                              <w:marTop w:val="0"/>
                                              <w:marBottom w:val="0"/>
                                              <w:divBdr>
                                                <w:top w:val="none" w:sz="0" w:space="0" w:color="auto"/>
                                                <w:left w:val="none" w:sz="0" w:space="0" w:color="auto"/>
                                                <w:bottom w:val="none" w:sz="0" w:space="0" w:color="auto"/>
                                                <w:right w:val="none" w:sz="0" w:space="0" w:color="auto"/>
                                              </w:divBdr>
                                            </w:div>
                                          </w:divsChild>
                                        </w:div>
                                        <w:div w:id="1974946282">
                                          <w:marLeft w:val="0"/>
                                          <w:marRight w:val="0"/>
                                          <w:marTop w:val="0"/>
                                          <w:marBottom w:val="300"/>
                                          <w:divBdr>
                                            <w:top w:val="none" w:sz="0" w:space="0" w:color="auto"/>
                                            <w:left w:val="none" w:sz="0" w:space="0" w:color="auto"/>
                                            <w:bottom w:val="none" w:sz="0" w:space="0" w:color="auto"/>
                                            <w:right w:val="none" w:sz="0" w:space="0" w:color="auto"/>
                                          </w:divBdr>
                                          <w:divsChild>
                                            <w:div w:id="18818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13115">
                              <w:marLeft w:val="0"/>
                              <w:marRight w:val="0"/>
                              <w:marTop w:val="0"/>
                              <w:marBottom w:val="0"/>
                              <w:divBdr>
                                <w:top w:val="none" w:sz="0" w:space="0" w:color="auto"/>
                                <w:left w:val="none" w:sz="0" w:space="0" w:color="auto"/>
                                <w:bottom w:val="none" w:sz="0" w:space="0" w:color="auto"/>
                                <w:right w:val="none" w:sz="0" w:space="0" w:color="auto"/>
                              </w:divBdr>
                              <w:divsChild>
                                <w:div w:id="795295223">
                                  <w:marLeft w:val="0"/>
                                  <w:marRight w:val="0"/>
                                  <w:marTop w:val="0"/>
                                  <w:marBottom w:val="0"/>
                                  <w:divBdr>
                                    <w:top w:val="none" w:sz="0" w:space="0" w:color="auto"/>
                                    <w:left w:val="none" w:sz="0" w:space="0" w:color="auto"/>
                                    <w:bottom w:val="none" w:sz="0" w:space="0" w:color="auto"/>
                                    <w:right w:val="none" w:sz="0" w:space="0" w:color="auto"/>
                                  </w:divBdr>
                                  <w:divsChild>
                                    <w:div w:id="548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5346">
                              <w:marLeft w:val="0"/>
                              <w:marRight w:val="0"/>
                              <w:marTop w:val="0"/>
                              <w:marBottom w:val="0"/>
                              <w:divBdr>
                                <w:top w:val="none" w:sz="0" w:space="0" w:color="auto"/>
                                <w:left w:val="none" w:sz="0" w:space="0" w:color="auto"/>
                                <w:bottom w:val="none" w:sz="0" w:space="0" w:color="auto"/>
                                <w:right w:val="none" w:sz="0" w:space="0" w:color="auto"/>
                              </w:divBdr>
                              <w:divsChild>
                                <w:div w:id="1943494825">
                                  <w:marLeft w:val="0"/>
                                  <w:marRight w:val="0"/>
                                  <w:marTop w:val="0"/>
                                  <w:marBottom w:val="0"/>
                                  <w:divBdr>
                                    <w:top w:val="none" w:sz="0" w:space="0" w:color="auto"/>
                                    <w:left w:val="none" w:sz="0" w:space="0" w:color="auto"/>
                                    <w:bottom w:val="none" w:sz="0" w:space="0" w:color="auto"/>
                                    <w:right w:val="none" w:sz="0" w:space="0" w:color="auto"/>
                                  </w:divBdr>
                                  <w:divsChild>
                                    <w:div w:id="1721593320">
                                      <w:marLeft w:val="0"/>
                                      <w:marRight w:val="0"/>
                                      <w:marTop w:val="0"/>
                                      <w:marBottom w:val="0"/>
                                      <w:divBdr>
                                        <w:top w:val="none" w:sz="0" w:space="0" w:color="auto"/>
                                        <w:left w:val="none" w:sz="0" w:space="0" w:color="auto"/>
                                        <w:bottom w:val="none" w:sz="0" w:space="0" w:color="auto"/>
                                        <w:right w:val="none" w:sz="0" w:space="0" w:color="auto"/>
                                      </w:divBdr>
                                      <w:divsChild>
                                        <w:div w:id="376514225">
                                          <w:marLeft w:val="0"/>
                                          <w:marRight w:val="0"/>
                                          <w:marTop w:val="0"/>
                                          <w:marBottom w:val="300"/>
                                          <w:divBdr>
                                            <w:top w:val="none" w:sz="0" w:space="0" w:color="auto"/>
                                            <w:left w:val="none" w:sz="0" w:space="0" w:color="auto"/>
                                            <w:bottom w:val="none" w:sz="0" w:space="0" w:color="auto"/>
                                            <w:right w:val="none" w:sz="0" w:space="0" w:color="auto"/>
                                          </w:divBdr>
                                          <w:divsChild>
                                            <w:div w:id="16034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09423">
                              <w:marLeft w:val="0"/>
                              <w:marRight w:val="0"/>
                              <w:marTop w:val="0"/>
                              <w:marBottom w:val="0"/>
                              <w:divBdr>
                                <w:top w:val="none" w:sz="0" w:space="0" w:color="auto"/>
                                <w:left w:val="none" w:sz="0" w:space="0" w:color="auto"/>
                                <w:bottom w:val="none" w:sz="0" w:space="0" w:color="auto"/>
                                <w:right w:val="none" w:sz="0" w:space="0" w:color="auto"/>
                              </w:divBdr>
                              <w:divsChild>
                                <w:div w:id="1149402246">
                                  <w:marLeft w:val="0"/>
                                  <w:marRight w:val="0"/>
                                  <w:marTop w:val="0"/>
                                  <w:marBottom w:val="0"/>
                                  <w:divBdr>
                                    <w:top w:val="none" w:sz="0" w:space="0" w:color="auto"/>
                                    <w:left w:val="none" w:sz="0" w:space="0" w:color="auto"/>
                                    <w:bottom w:val="none" w:sz="0" w:space="0" w:color="auto"/>
                                    <w:right w:val="none" w:sz="0" w:space="0" w:color="auto"/>
                                  </w:divBdr>
                                  <w:divsChild>
                                    <w:div w:id="425885213">
                                      <w:marLeft w:val="0"/>
                                      <w:marRight w:val="0"/>
                                      <w:marTop w:val="0"/>
                                      <w:marBottom w:val="0"/>
                                      <w:divBdr>
                                        <w:top w:val="none" w:sz="0" w:space="0" w:color="auto"/>
                                        <w:left w:val="none" w:sz="0" w:space="0" w:color="auto"/>
                                        <w:bottom w:val="none" w:sz="0" w:space="0" w:color="auto"/>
                                        <w:right w:val="none" w:sz="0" w:space="0" w:color="auto"/>
                                      </w:divBdr>
                                      <w:divsChild>
                                        <w:div w:id="1531256024">
                                          <w:marLeft w:val="0"/>
                                          <w:marRight w:val="0"/>
                                          <w:marTop w:val="0"/>
                                          <w:marBottom w:val="300"/>
                                          <w:divBdr>
                                            <w:top w:val="none" w:sz="0" w:space="0" w:color="auto"/>
                                            <w:left w:val="none" w:sz="0" w:space="0" w:color="auto"/>
                                            <w:bottom w:val="none" w:sz="0" w:space="0" w:color="auto"/>
                                            <w:right w:val="none" w:sz="0" w:space="0" w:color="auto"/>
                                          </w:divBdr>
                                          <w:divsChild>
                                            <w:div w:id="9078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664">
                              <w:marLeft w:val="0"/>
                              <w:marRight w:val="0"/>
                              <w:marTop w:val="0"/>
                              <w:marBottom w:val="0"/>
                              <w:divBdr>
                                <w:top w:val="none" w:sz="0" w:space="0" w:color="auto"/>
                                <w:left w:val="none" w:sz="0" w:space="0" w:color="auto"/>
                                <w:bottom w:val="none" w:sz="0" w:space="0" w:color="auto"/>
                                <w:right w:val="none" w:sz="0" w:space="0" w:color="auto"/>
                              </w:divBdr>
                              <w:divsChild>
                                <w:div w:id="1071929676">
                                  <w:marLeft w:val="0"/>
                                  <w:marRight w:val="0"/>
                                  <w:marTop w:val="0"/>
                                  <w:marBottom w:val="0"/>
                                  <w:divBdr>
                                    <w:top w:val="none" w:sz="0" w:space="0" w:color="auto"/>
                                    <w:left w:val="none" w:sz="0" w:space="0" w:color="auto"/>
                                    <w:bottom w:val="none" w:sz="0" w:space="0" w:color="auto"/>
                                    <w:right w:val="none" w:sz="0" w:space="0" w:color="auto"/>
                                  </w:divBdr>
                                  <w:divsChild>
                                    <w:div w:id="2096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7498">
                              <w:marLeft w:val="0"/>
                              <w:marRight w:val="0"/>
                              <w:marTop w:val="0"/>
                              <w:marBottom w:val="0"/>
                              <w:divBdr>
                                <w:top w:val="none" w:sz="0" w:space="0" w:color="auto"/>
                                <w:left w:val="none" w:sz="0" w:space="0" w:color="auto"/>
                                <w:bottom w:val="none" w:sz="0" w:space="0" w:color="auto"/>
                                <w:right w:val="none" w:sz="0" w:space="0" w:color="auto"/>
                              </w:divBdr>
                              <w:divsChild>
                                <w:div w:id="1700009684">
                                  <w:marLeft w:val="0"/>
                                  <w:marRight w:val="0"/>
                                  <w:marTop w:val="0"/>
                                  <w:marBottom w:val="0"/>
                                  <w:divBdr>
                                    <w:top w:val="none" w:sz="0" w:space="0" w:color="auto"/>
                                    <w:left w:val="none" w:sz="0" w:space="0" w:color="auto"/>
                                    <w:bottom w:val="none" w:sz="0" w:space="0" w:color="auto"/>
                                    <w:right w:val="none" w:sz="0" w:space="0" w:color="auto"/>
                                  </w:divBdr>
                                  <w:divsChild>
                                    <w:div w:id="1119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0218">
                              <w:marLeft w:val="0"/>
                              <w:marRight w:val="0"/>
                              <w:marTop w:val="0"/>
                              <w:marBottom w:val="0"/>
                              <w:divBdr>
                                <w:top w:val="none" w:sz="0" w:space="0" w:color="auto"/>
                                <w:left w:val="none" w:sz="0" w:space="0" w:color="auto"/>
                                <w:bottom w:val="none" w:sz="0" w:space="0" w:color="auto"/>
                                <w:right w:val="none" w:sz="0" w:space="0" w:color="auto"/>
                              </w:divBdr>
                              <w:divsChild>
                                <w:div w:id="635338676">
                                  <w:marLeft w:val="0"/>
                                  <w:marRight w:val="0"/>
                                  <w:marTop w:val="0"/>
                                  <w:marBottom w:val="0"/>
                                  <w:divBdr>
                                    <w:top w:val="none" w:sz="0" w:space="0" w:color="auto"/>
                                    <w:left w:val="none" w:sz="0" w:space="0" w:color="auto"/>
                                    <w:bottom w:val="none" w:sz="0" w:space="0" w:color="auto"/>
                                    <w:right w:val="none" w:sz="0" w:space="0" w:color="auto"/>
                                  </w:divBdr>
                                  <w:divsChild>
                                    <w:div w:id="4723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5047">
                              <w:marLeft w:val="0"/>
                              <w:marRight w:val="0"/>
                              <w:marTop w:val="0"/>
                              <w:marBottom w:val="0"/>
                              <w:divBdr>
                                <w:top w:val="none" w:sz="0" w:space="0" w:color="auto"/>
                                <w:left w:val="none" w:sz="0" w:space="0" w:color="auto"/>
                                <w:bottom w:val="none" w:sz="0" w:space="0" w:color="auto"/>
                                <w:right w:val="none" w:sz="0" w:space="0" w:color="auto"/>
                              </w:divBdr>
                              <w:divsChild>
                                <w:div w:id="1711759068">
                                  <w:marLeft w:val="0"/>
                                  <w:marRight w:val="0"/>
                                  <w:marTop w:val="0"/>
                                  <w:marBottom w:val="0"/>
                                  <w:divBdr>
                                    <w:top w:val="none" w:sz="0" w:space="0" w:color="auto"/>
                                    <w:left w:val="none" w:sz="0" w:space="0" w:color="auto"/>
                                    <w:bottom w:val="none" w:sz="0" w:space="0" w:color="auto"/>
                                    <w:right w:val="none" w:sz="0" w:space="0" w:color="auto"/>
                                  </w:divBdr>
                                  <w:divsChild>
                                    <w:div w:id="1638366499">
                                      <w:marLeft w:val="0"/>
                                      <w:marRight w:val="0"/>
                                      <w:marTop w:val="0"/>
                                      <w:marBottom w:val="0"/>
                                      <w:divBdr>
                                        <w:top w:val="none" w:sz="0" w:space="0" w:color="auto"/>
                                        <w:left w:val="none" w:sz="0" w:space="0" w:color="auto"/>
                                        <w:bottom w:val="none" w:sz="0" w:space="0" w:color="auto"/>
                                        <w:right w:val="none" w:sz="0" w:space="0" w:color="auto"/>
                                      </w:divBdr>
                                      <w:divsChild>
                                        <w:div w:id="687949873">
                                          <w:marLeft w:val="0"/>
                                          <w:marRight w:val="0"/>
                                          <w:marTop w:val="0"/>
                                          <w:marBottom w:val="300"/>
                                          <w:divBdr>
                                            <w:top w:val="none" w:sz="0" w:space="0" w:color="auto"/>
                                            <w:left w:val="none" w:sz="0" w:space="0" w:color="auto"/>
                                            <w:bottom w:val="none" w:sz="0" w:space="0" w:color="auto"/>
                                            <w:right w:val="none" w:sz="0" w:space="0" w:color="auto"/>
                                          </w:divBdr>
                                          <w:divsChild>
                                            <w:div w:id="12172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0904">
                              <w:marLeft w:val="0"/>
                              <w:marRight w:val="0"/>
                              <w:marTop w:val="0"/>
                              <w:marBottom w:val="0"/>
                              <w:divBdr>
                                <w:top w:val="none" w:sz="0" w:space="0" w:color="auto"/>
                                <w:left w:val="none" w:sz="0" w:space="0" w:color="auto"/>
                                <w:bottom w:val="none" w:sz="0" w:space="0" w:color="auto"/>
                                <w:right w:val="none" w:sz="0" w:space="0" w:color="auto"/>
                              </w:divBdr>
                              <w:divsChild>
                                <w:div w:id="191456305">
                                  <w:marLeft w:val="0"/>
                                  <w:marRight w:val="0"/>
                                  <w:marTop w:val="0"/>
                                  <w:marBottom w:val="0"/>
                                  <w:divBdr>
                                    <w:top w:val="none" w:sz="0" w:space="0" w:color="auto"/>
                                    <w:left w:val="none" w:sz="0" w:space="0" w:color="auto"/>
                                    <w:bottom w:val="none" w:sz="0" w:space="0" w:color="auto"/>
                                    <w:right w:val="none" w:sz="0" w:space="0" w:color="auto"/>
                                  </w:divBdr>
                                  <w:divsChild>
                                    <w:div w:id="311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4912">
                              <w:marLeft w:val="0"/>
                              <w:marRight w:val="0"/>
                              <w:marTop w:val="0"/>
                              <w:marBottom w:val="0"/>
                              <w:divBdr>
                                <w:top w:val="none" w:sz="0" w:space="0" w:color="auto"/>
                                <w:left w:val="none" w:sz="0" w:space="0" w:color="auto"/>
                                <w:bottom w:val="none" w:sz="0" w:space="0" w:color="auto"/>
                                <w:right w:val="none" w:sz="0" w:space="0" w:color="auto"/>
                              </w:divBdr>
                              <w:divsChild>
                                <w:div w:id="1733311264">
                                  <w:marLeft w:val="0"/>
                                  <w:marRight w:val="0"/>
                                  <w:marTop w:val="0"/>
                                  <w:marBottom w:val="450"/>
                                  <w:divBdr>
                                    <w:top w:val="none" w:sz="0" w:space="0" w:color="auto"/>
                                    <w:left w:val="none" w:sz="0" w:space="0" w:color="auto"/>
                                    <w:bottom w:val="none" w:sz="0" w:space="0" w:color="auto"/>
                                    <w:right w:val="none" w:sz="0" w:space="0" w:color="auto"/>
                                  </w:divBdr>
                                  <w:divsChild>
                                    <w:div w:id="931358482">
                                      <w:marLeft w:val="0"/>
                                      <w:marRight w:val="0"/>
                                      <w:marTop w:val="0"/>
                                      <w:marBottom w:val="150"/>
                                      <w:divBdr>
                                        <w:top w:val="none" w:sz="0" w:space="0" w:color="auto"/>
                                        <w:left w:val="none" w:sz="0" w:space="0" w:color="auto"/>
                                        <w:bottom w:val="none" w:sz="0" w:space="0" w:color="auto"/>
                                        <w:right w:val="none" w:sz="0" w:space="0" w:color="auto"/>
                                      </w:divBdr>
                                    </w:div>
                                    <w:div w:id="1872188568">
                                      <w:marLeft w:val="0"/>
                                      <w:marRight w:val="0"/>
                                      <w:marTop w:val="0"/>
                                      <w:marBottom w:val="0"/>
                                      <w:divBdr>
                                        <w:top w:val="none" w:sz="0" w:space="0" w:color="auto"/>
                                        <w:left w:val="none" w:sz="0" w:space="0" w:color="auto"/>
                                        <w:bottom w:val="none" w:sz="0" w:space="0" w:color="auto"/>
                                        <w:right w:val="none" w:sz="0" w:space="0" w:color="auto"/>
                                      </w:divBdr>
                                      <w:divsChild>
                                        <w:div w:id="39911674">
                                          <w:marLeft w:val="0"/>
                                          <w:marRight w:val="0"/>
                                          <w:marTop w:val="0"/>
                                          <w:marBottom w:val="0"/>
                                          <w:divBdr>
                                            <w:top w:val="none" w:sz="0" w:space="0" w:color="auto"/>
                                            <w:left w:val="none" w:sz="0" w:space="0" w:color="auto"/>
                                            <w:bottom w:val="none" w:sz="0" w:space="0" w:color="auto"/>
                                            <w:right w:val="none" w:sz="0" w:space="0" w:color="auto"/>
                                          </w:divBdr>
                                          <w:divsChild>
                                            <w:div w:id="1412199452">
                                              <w:marLeft w:val="0"/>
                                              <w:marRight w:val="0"/>
                                              <w:marTop w:val="0"/>
                                              <w:marBottom w:val="0"/>
                                              <w:divBdr>
                                                <w:top w:val="single" w:sz="6" w:space="0" w:color="E5E5E5"/>
                                                <w:left w:val="none" w:sz="0" w:space="0" w:color="auto"/>
                                                <w:bottom w:val="none" w:sz="0" w:space="0" w:color="auto"/>
                                                <w:right w:val="none" w:sz="0" w:space="0" w:color="auto"/>
                                              </w:divBdr>
                                              <w:divsChild>
                                                <w:div w:id="247428610">
                                                  <w:marLeft w:val="0"/>
                                                  <w:marRight w:val="0"/>
                                                  <w:marTop w:val="0"/>
                                                  <w:marBottom w:val="0"/>
                                                  <w:divBdr>
                                                    <w:top w:val="none" w:sz="0" w:space="0" w:color="auto"/>
                                                    <w:left w:val="none" w:sz="0" w:space="0" w:color="auto"/>
                                                    <w:bottom w:val="none" w:sz="0" w:space="0" w:color="auto"/>
                                                    <w:right w:val="none" w:sz="0" w:space="0" w:color="auto"/>
                                                  </w:divBdr>
                                                  <w:divsChild>
                                                    <w:div w:id="47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3452">
                                          <w:marLeft w:val="0"/>
                                          <w:marRight w:val="0"/>
                                          <w:marTop w:val="0"/>
                                          <w:marBottom w:val="0"/>
                                          <w:divBdr>
                                            <w:top w:val="none" w:sz="0" w:space="0" w:color="auto"/>
                                            <w:left w:val="none" w:sz="0" w:space="0" w:color="auto"/>
                                            <w:bottom w:val="none" w:sz="0" w:space="0" w:color="auto"/>
                                            <w:right w:val="none" w:sz="0" w:space="0" w:color="auto"/>
                                          </w:divBdr>
                                          <w:divsChild>
                                            <w:div w:id="1885751918">
                                              <w:marLeft w:val="0"/>
                                              <w:marRight w:val="0"/>
                                              <w:marTop w:val="0"/>
                                              <w:marBottom w:val="0"/>
                                              <w:divBdr>
                                                <w:top w:val="single" w:sz="6" w:space="0" w:color="E5E5E5"/>
                                                <w:left w:val="none" w:sz="0" w:space="0" w:color="auto"/>
                                                <w:bottom w:val="none" w:sz="0" w:space="0" w:color="auto"/>
                                                <w:right w:val="none" w:sz="0" w:space="0" w:color="auto"/>
                                              </w:divBdr>
                                              <w:divsChild>
                                                <w:div w:id="994337405">
                                                  <w:marLeft w:val="0"/>
                                                  <w:marRight w:val="0"/>
                                                  <w:marTop w:val="0"/>
                                                  <w:marBottom w:val="0"/>
                                                  <w:divBdr>
                                                    <w:top w:val="none" w:sz="0" w:space="0" w:color="auto"/>
                                                    <w:left w:val="none" w:sz="0" w:space="0" w:color="auto"/>
                                                    <w:bottom w:val="none" w:sz="0" w:space="0" w:color="auto"/>
                                                    <w:right w:val="none" w:sz="0" w:space="0" w:color="auto"/>
                                                  </w:divBdr>
                                                  <w:divsChild>
                                                    <w:div w:id="7707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7180">
                                          <w:marLeft w:val="0"/>
                                          <w:marRight w:val="0"/>
                                          <w:marTop w:val="0"/>
                                          <w:marBottom w:val="0"/>
                                          <w:divBdr>
                                            <w:top w:val="none" w:sz="0" w:space="0" w:color="auto"/>
                                            <w:left w:val="none" w:sz="0" w:space="0" w:color="auto"/>
                                            <w:bottom w:val="none" w:sz="0" w:space="0" w:color="auto"/>
                                            <w:right w:val="none" w:sz="0" w:space="0" w:color="auto"/>
                                          </w:divBdr>
                                          <w:divsChild>
                                            <w:div w:id="102961697">
                                              <w:marLeft w:val="0"/>
                                              <w:marRight w:val="0"/>
                                              <w:marTop w:val="0"/>
                                              <w:marBottom w:val="0"/>
                                              <w:divBdr>
                                                <w:top w:val="single" w:sz="6" w:space="0" w:color="E5E5E5"/>
                                                <w:left w:val="none" w:sz="0" w:space="0" w:color="auto"/>
                                                <w:bottom w:val="none" w:sz="0" w:space="0" w:color="auto"/>
                                                <w:right w:val="none" w:sz="0" w:space="0" w:color="auto"/>
                                              </w:divBdr>
                                              <w:divsChild>
                                                <w:div w:id="985430999">
                                                  <w:marLeft w:val="0"/>
                                                  <w:marRight w:val="0"/>
                                                  <w:marTop w:val="0"/>
                                                  <w:marBottom w:val="0"/>
                                                  <w:divBdr>
                                                    <w:top w:val="none" w:sz="0" w:space="0" w:color="auto"/>
                                                    <w:left w:val="none" w:sz="0" w:space="0" w:color="auto"/>
                                                    <w:bottom w:val="none" w:sz="0" w:space="0" w:color="auto"/>
                                                    <w:right w:val="none" w:sz="0" w:space="0" w:color="auto"/>
                                                  </w:divBdr>
                                                  <w:divsChild>
                                                    <w:div w:id="1358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7378">
                                          <w:marLeft w:val="0"/>
                                          <w:marRight w:val="0"/>
                                          <w:marTop w:val="0"/>
                                          <w:marBottom w:val="0"/>
                                          <w:divBdr>
                                            <w:top w:val="none" w:sz="0" w:space="0" w:color="auto"/>
                                            <w:left w:val="none" w:sz="0" w:space="0" w:color="auto"/>
                                            <w:bottom w:val="none" w:sz="0" w:space="0" w:color="auto"/>
                                            <w:right w:val="none" w:sz="0" w:space="0" w:color="auto"/>
                                          </w:divBdr>
                                          <w:divsChild>
                                            <w:div w:id="1309431238">
                                              <w:marLeft w:val="0"/>
                                              <w:marRight w:val="0"/>
                                              <w:marTop w:val="0"/>
                                              <w:marBottom w:val="0"/>
                                              <w:divBdr>
                                                <w:top w:val="single" w:sz="6" w:space="0" w:color="E5E5E5"/>
                                                <w:left w:val="none" w:sz="0" w:space="0" w:color="auto"/>
                                                <w:bottom w:val="none" w:sz="0" w:space="0" w:color="auto"/>
                                                <w:right w:val="none" w:sz="0" w:space="0" w:color="auto"/>
                                              </w:divBdr>
                                              <w:divsChild>
                                                <w:div w:id="35280427">
                                                  <w:marLeft w:val="0"/>
                                                  <w:marRight w:val="0"/>
                                                  <w:marTop w:val="0"/>
                                                  <w:marBottom w:val="0"/>
                                                  <w:divBdr>
                                                    <w:top w:val="none" w:sz="0" w:space="0" w:color="auto"/>
                                                    <w:left w:val="none" w:sz="0" w:space="0" w:color="auto"/>
                                                    <w:bottom w:val="none" w:sz="0" w:space="0" w:color="auto"/>
                                                    <w:right w:val="none" w:sz="0" w:space="0" w:color="auto"/>
                                                  </w:divBdr>
                                                  <w:divsChild>
                                                    <w:div w:id="19106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6398">
                                          <w:marLeft w:val="0"/>
                                          <w:marRight w:val="0"/>
                                          <w:marTop w:val="0"/>
                                          <w:marBottom w:val="0"/>
                                          <w:divBdr>
                                            <w:top w:val="none" w:sz="0" w:space="0" w:color="auto"/>
                                            <w:left w:val="none" w:sz="0" w:space="0" w:color="auto"/>
                                            <w:bottom w:val="none" w:sz="0" w:space="0" w:color="auto"/>
                                            <w:right w:val="none" w:sz="0" w:space="0" w:color="auto"/>
                                          </w:divBdr>
                                          <w:divsChild>
                                            <w:div w:id="746926285">
                                              <w:marLeft w:val="0"/>
                                              <w:marRight w:val="0"/>
                                              <w:marTop w:val="0"/>
                                              <w:marBottom w:val="0"/>
                                              <w:divBdr>
                                                <w:top w:val="single" w:sz="6" w:space="0" w:color="E5E5E5"/>
                                                <w:left w:val="none" w:sz="0" w:space="0" w:color="auto"/>
                                                <w:bottom w:val="none" w:sz="0" w:space="0" w:color="auto"/>
                                                <w:right w:val="none" w:sz="0" w:space="0" w:color="auto"/>
                                              </w:divBdr>
                                              <w:divsChild>
                                                <w:div w:id="1968856805">
                                                  <w:marLeft w:val="0"/>
                                                  <w:marRight w:val="0"/>
                                                  <w:marTop w:val="0"/>
                                                  <w:marBottom w:val="0"/>
                                                  <w:divBdr>
                                                    <w:top w:val="none" w:sz="0" w:space="0" w:color="auto"/>
                                                    <w:left w:val="none" w:sz="0" w:space="0" w:color="auto"/>
                                                    <w:bottom w:val="none" w:sz="0" w:space="0" w:color="auto"/>
                                                    <w:right w:val="none" w:sz="0" w:space="0" w:color="auto"/>
                                                  </w:divBdr>
                                                  <w:divsChild>
                                                    <w:div w:id="16796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4942">
                              <w:marLeft w:val="0"/>
                              <w:marRight w:val="0"/>
                              <w:marTop w:val="0"/>
                              <w:marBottom w:val="0"/>
                              <w:divBdr>
                                <w:top w:val="none" w:sz="0" w:space="0" w:color="auto"/>
                                <w:left w:val="none" w:sz="0" w:space="0" w:color="auto"/>
                                <w:bottom w:val="none" w:sz="0" w:space="0" w:color="auto"/>
                                <w:right w:val="none" w:sz="0" w:space="0" w:color="auto"/>
                              </w:divBdr>
                              <w:divsChild>
                                <w:div w:id="30737220">
                                  <w:marLeft w:val="0"/>
                                  <w:marRight w:val="0"/>
                                  <w:marTop w:val="0"/>
                                  <w:marBottom w:val="0"/>
                                  <w:divBdr>
                                    <w:top w:val="none" w:sz="0" w:space="0" w:color="auto"/>
                                    <w:left w:val="none" w:sz="0" w:space="0" w:color="auto"/>
                                    <w:bottom w:val="none" w:sz="0" w:space="0" w:color="auto"/>
                                    <w:right w:val="none" w:sz="0" w:space="0" w:color="auto"/>
                                  </w:divBdr>
                                  <w:divsChild>
                                    <w:div w:id="616571049">
                                      <w:marLeft w:val="0"/>
                                      <w:marRight w:val="0"/>
                                      <w:marTop w:val="0"/>
                                      <w:marBottom w:val="0"/>
                                      <w:divBdr>
                                        <w:top w:val="none" w:sz="0" w:space="0" w:color="auto"/>
                                        <w:left w:val="none" w:sz="0" w:space="0" w:color="auto"/>
                                        <w:bottom w:val="none" w:sz="0" w:space="0" w:color="auto"/>
                                        <w:right w:val="none" w:sz="0" w:space="0" w:color="auto"/>
                                      </w:divBdr>
                                      <w:divsChild>
                                        <w:div w:id="46072071">
                                          <w:blockQuote w:val="1"/>
                                          <w:marLeft w:val="0"/>
                                          <w:marRight w:val="0"/>
                                          <w:marTop w:val="0"/>
                                          <w:marBottom w:val="300"/>
                                          <w:divBdr>
                                            <w:top w:val="none" w:sz="0" w:space="0" w:color="auto"/>
                                            <w:left w:val="single" w:sz="18" w:space="20" w:color="E5E5E5"/>
                                            <w:bottom w:val="none" w:sz="0" w:space="0" w:color="auto"/>
                                            <w:right w:val="none" w:sz="0" w:space="0" w:color="auto"/>
                                          </w:divBdr>
                                        </w:div>
                                        <w:div w:id="258106802">
                                          <w:blockQuote w:val="1"/>
                                          <w:marLeft w:val="0"/>
                                          <w:marRight w:val="0"/>
                                          <w:marTop w:val="0"/>
                                          <w:marBottom w:val="300"/>
                                          <w:divBdr>
                                            <w:top w:val="none" w:sz="0" w:space="0" w:color="auto"/>
                                            <w:left w:val="single" w:sz="18" w:space="20" w:color="E5E5E5"/>
                                            <w:bottom w:val="none" w:sz="0" w:space="0" w:color="auto"/>
                                            <w:right w:val="none" w:sz="0" w:space="0" w:color="auto"/>
                                          </w:divBdr>
                                        </w:div>
                                        <w:div w:id="1724980407">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 w:id="1468474863">
                              <w:marLeft w:val="0"/>
                              <w:marRight w:val="0"/>
                              <w:marTop w:val="0"/>
                              <w:marBottom w:val="0"/>
                              <w:divBdr>
                                <w:top w:val="none" w:sz="0" w:space="0" w:color="auto"/>
                                <w:left w:val="none" w:sz="0" w:space="0" w:color="auto"/>
                                <w:bottom w:val="none" w:sz="0" w:space="0" w:color="auto"/>
                                <w:right w:val="none" w:sz="0" w:space="0" w:color="auto"/>
                              </w:divBdr>
                              <w:divsChild>
                                <w:div w:id="1315447349">
                                  <w:marLeft w:val="0"/>
                                  <w:marRight w:val="0"/>
                                  <w:marTop w:val="0"/>
                                  <w:marBottom w:val="0"/>
                                  <w:divBdr>
                                    <w:top w:val="none" w:sz="0" w:space="0" w:color="auto"/>
                                    <w:left w:val="none" w:sz="0" w:space="0" w:color="auto"/>
                                    <w:bottom w:val="none" w:sz="0" w:space="0" w:color="auto"/>
                                    <w:right w:val="none" w:sz="0" w:space="0" w:color="auto"/>
                                  </w:divBdr>
                                  <w:divsChild>
                                    <w:div w:id="1490437811">
                                      <w:marLeft w:val="0"/>
                                      <w:marRight w:val="0"/>
                                      <w:marTop w:val="0"/>
                                      <w:marBottom w:val="0"/>
                                      <w:divBdr>
                                        <w:top w:val="none" w:sz="0" w:space="0" w:color="auto"/>
                                        <w:left w:val="none" w:sz="0" w:space="0" w:color="auto"/>
                                        <w:bottom w:val="none" w:sz="0" w:space="0" w:color="auto"/>
                                        <w:right w:val="none" w:sz="0" w:space="0" w:color="auto"/>
                                      </w:divBdr>
                                      <w:divsChild>
                                        <w:div w:id="1345786099">
                                          <w:marLeft w:val="0"/>
                                          <w:marRight w:val="0"/>
                                          <w:marTop w:val="0"/>
                                          <w:marBottom w:val="300"/>
                                          <w:divBdr>
                                            <w:top w:val="none" w:sz="0" w:space="0" w:color="auto"/>
                                            <w:left w:val="none" w:sz="0" w:space="0" w:color="auto"/>
                                            <w:bottom w:val="none" w:sz="0" w:space="0" w:color="auto"/>
                                            <w:right w:val="none" w:sz="0" w:space="0" w:color="auto"/>
                                          </w:divBdr>
                                          <w:divsChild>
                                            <w:div w:id="8450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5087">
                              <w:marLeft w:val="0"/>
                              <w:marRight w:val="0"/>
                              <w:marTop w:val="0"/>
                              <w:marBottom w:val="0"/>
                              <w:divBdr>
                                <w:top w:val="none" w:sz="0" w:space="0" w:color="auto"/>
                                <w:left w:val="none" w:sz="0" w:space="0" w:color="auto"/>
                                <w:bottom w:val="none" w:sz="0" w:space="0" w:color="auto"/>
                                <w:right w:val="none" w:sz="0" w:space="0" w:color="auto"/>
                              </w:divBdr>
                              <w:divsChild>
                                <w:div w:id="2091848811">
                                  <w:marLeft w:val="0"/>
                                  <w:marRight w:val="0"/>
                                  <w:marTop w:val="0"/>
                                  <w:marBottom w:val="0"/>
                                  <w:divBdr>
                                    <w:top w:val="none" w:sz="0" w:space="0" w:color="auto"/>
                                    <w:left w:val="none" w:sz="0" w:space="0" w:color="auto"/>
                                    <w:bottom w:val="none" w:sz="0" w:space="0" w:color="auto"/>
                                    <w:right w:val="none" w:sz="0" w:space="0" w:color="auto"/>
                                  </w:divBdr>
                                  <w:divsChild>
                                    <w:div w:id="12758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403">
                              <w:marLeft w:val="0"/>
                              <w:marRight w:val="0"/>
                              <w:marTop w:val="0"/>
                              <w:marBottom w:val="0"/>
                              <w:divBdr>
                                <w:top w:val="none" w:sz="0" w:space="0" w:color="auto"/>
                                <w:left w:val="none" w:sz="0" w:space="0" w:color="auto"/>
                                <w:bottom w:val="none" w:sz="0" w:space="0" w:color="auto"/>
                                <w:right w:val="none" w:sz="0" w:space="0" w:color="auto"/>
                              </w:divBdr>
                              <w:divsChild>
                                <w:div w:id="1866098270">
                                  <w:marLeft w:val="0"/>
                                  <w:marRight w:val="0"/>
                                  <w:marTop w:val="0"/>
                                  <w:marBottom w:val="0"/>
                                  <w:divBdr>
                                    <w:top w:val="none" w:sz="0" w:space="0" w:color="auto"/>
                                    <w:left w:val="none" w:sz="0" w:space="0" w:color="auto"/>
                                    <w:bottom w:val="none" w:sz="0" w:space="0" w:color="auto"/>
                                    <w:right w:val="none" w:sz="0" w:space="0" w:color="auto"/>
                                  </w:divBdr>
                                  <w:divsChild>
                                    <w:div w:id="14505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759">
                              <w:marLeft w:val="0"/>
                              <w:marRight w:val="0"/>
                              <w:marTop w:val="0"/>
                              <w:marBottom w:val="0"/>
                              <w:divBdr>
                                <w:top w:val="none" w:sz="0" w:space="0" w:color="auto"/>
                                <w:left w:val="none" w:sz="0" w:space="0" w:color="auto"/>
                                <w:bottom w:val="none" w:sz="0" w:space="0" w:color="auto"/>
                                <w:right w:val="none" w:sz="0" w:space="0" w:color="auto"/>
                              </w:divBdr>
                              <w:divsChild>
                                <w:div w:id="2068911545">
                                  <w:marLeft w:val="0"/>
                                  <w:marRight w:val="0"/>
                                  <w:marTop w:val="0"/>
                                  <w:marBottom w:val="0"/>
                                  <w:divBdr>
                                    <w:top w:val="none" w:sz="0" w:space="0" w:color="auto"/>
                                    <w:left w:val="none" w:sz="0" w:space="0" w:color="auto"/>
                                    <w:bottom w:val="none" w:sz="0" w:space="0" w:color="auto"/>
                                    <w:right w:val="none" w:sz="0" w:space="0" w:color="auto"/>
                                  </w:divBdr>
                                  <w:divsChild>
                                    <w:div w:id="3286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7694">
                              <w:marLeft w:val="0"/>
                              <w:marRight w:val="0"/>
                              <w:marTop w:val="0"/>
                              <w:marBottom w:val="0"/>
                              <w:divBdr>
                                <w:top w:val="none" w:sz="0" w:space="0" w:color="auto"/>
                                <w:left w:val="none" w:sz="0" w:space="0" w:color="auto"/>
                                <w:bottom w:val="none" w:sz="0" w:space="0" w:color="auto"/>
                                <w:right w:val="none" w:sz="0" w:space="0" w:color="auto"/>
                              </w:divBdr>
                              <w:divsChild>
                                <w:div w:id="1384254984">
                                  <w:marLeft w:val="0"/>
                                  <w:marRight w:val="0"/>
                                  <w:marTop w:val="0"/>
                                  <w:marBottom w:val="0"/>
                                  <w:divBdr>
                                    <w:top w:val="none" w:sz="0" w:space="0" w:color="auto"/>
                                    <w:left w:val="none" w:sz="0" w:space="0" w:color="auto"/>
                                    <w:bottom w:val="none" w:sz="0" w:space="0" w:color="auto"/>
                                    <w:right w:val="none" w:sz="0" w:space="0" w:color="auto"/>
                                  </w:divBdr>
                                  <w:divsChild>
                                    <w:div w:id="2079550791">
                                      <w:marLeft w:val="0"/>
                                      <w:marRight w:val="0"/>
                                      <w:marTop w:val="0"/>
                                      <w:marBottom w:val="0"/>
                                      <w:divBdr>
                                        <w:top w:val="none" w:sz="0" w:space="0" w:color="auto"/>
                                        <w:left w:val="none" w:sz="0" w:space="0" w:color="auto"/>
                                        <w:bottom w:val="none" w:sz="0" w:space="0" w:color="auto"/>
                                        <w:right w:val="none" w:sz="0" w:space="0" w:color="auto"/>
                                      </w:divBdr>
                                      <w:divsChild>
                                        <w:div w:id="1792674493">
                                          <w:marLeft w:val="0"/>
                                          <w:marRight w:val="0"/>
                                          <w:marTop w:val="0"/>
                                          <w:marBottom w:val="300"/>
                                          <w:divBdr>
                                            <w:top w:val="none" w:sz="0" w:space="0" w:color="auto"/>
                                            <w:left w:val="none" w:sz="0" w:space="0" w:color="auto"/>
                                            <w:bottom w:val="none" w:sz="0" w:space="0" w:color="auto"/>
                                            <w:right w:val="none" w:sz="0" w:space="0" w:color="auto"/>
                                          </w:divBdr>
                                          <w:divsChild>
                                            <w:div w:id="13047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1629">
                              <w:marLeft w:val="0"/>
                              <w:marRight w:val="0"/>
                              <w:marTop w:val="0"/>
                              <w:marBottom w:val="0"/>
                              <w:divBdr>
                                <w:top w:val="none" w:sz="0" w:space="0" w:color="auto"/>
                                <w:left w:val="none" w:sz="0" w:space="0" w:color="auto"/>
                                <w:bottom w:val="none" w:sz="0" w:space="0" w:color="auto"/>
                                <w:right w:val="none" w:sz="0" w:space="0" w:color="auto"/>
                              </w:divBdr>
                              <w:divsChild>
                                <w:div w:id="455376086">
                                  <w:marLeft w:val="0"/>
                                  <w:marRight w:val="0"/>
                                  <w:marTop w:val="0"/>
                                  <w:marBottom w:val="0"/>
                                  <w:divBdr>
                                    <w:top w:val="none" w:sz="0" w:space="0" w:color="auto"/>
                                    <w:left w:val="none" w:sz="0" w:space="0" w:color="auto"/>
                                    <w:bottom w:val="none" w:sz="0" w:space="0" w:color="auto"/>
                                    <w:right w:val="none" w:sz="0" w:space="0" w:color="auto"/>
                                  </w:divBdr>
                                  <w:divsChild>
                                    <w:div w:id="1726218354">
                                      <w:marLeft w:val="0"/>
                                      <w:marRight w:val="0"/>
                                      <w:marTop w:val="0"/>
                                      <w:marBottom w:val="0"/>
                                      <w:divBdr>
                                        <w:top w:val="none" w:sz="0" w:space="0" w:color="auto"/>
                                        <w:left w:val="none" w:sz="0" w:space="0" w:color="auto"/>
                                        <w:bottom w:val="none" w:sz="0" w:space="0" w:color="auto"/>
                                        <w:right w:val="none" w:sz="0" w:space="0" w:color="auto"/>
                                      </w:divBdr>
                                      <w:divsChild>
                                        <w:div w:id="1236816107">
                                          <w:marLeft w:val="0"/>
                                          <w:marRight w:val="0"/>
                                          <w:marTop w:val="0"/>
                                          <w:marBottom w:val="300"/>
                                          <w:divBdr>
                                            <w:top w:val="none" w:sz="0" w:space="0" w:color="auto"/>
                                            <w:left w:val="none" w:sz="0" w:space="0" w:color="auto"/>
                                            <w:bottom w:val="none" w:sz="0" w:space="0" w:color="auto"/>
                                            <w:right w:val="none" w:sz="0" w:space="0" w:color="auto"/>
                                          </w:divBdr>
                                          <w:divsChild>
                                            <w:div w:id="6193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1738">
                              <w:marLeft w:val="0"/>
                              <w:marRight w:val="0"/>
                              <w:marTop w:val="0"/>
                              <w:marBottom w:val="0"/>
                              <w:divBdr>
                                <w:top w:val="none" w:sz="0" w:space="0" w:color="auto"/>
                                <w:left w:val="none" w:sz="0" w:space="0" w:color="auto"/>
                                <w:bottom w:val="none" w:sz="0" w:space="0" w:color="auto"/>
                                <w:right w:val="none" w:sz="0" w:space="0" w:color="auto"/>
                              </w:divBdr>
                              <w:divsChild>
                                <w:div w:id="717123974">
                                  <w:marLeft w:val="0"/>
                                  <w:marRight w:val="0"/>
                                  <w:marTop w:val="0"/>
                                  <w:marBottom w:val="0"/>
                                  <w:divBdr>
                                    <w:top w:val="none" w:sz="0" w:space="0" w:color="auto"/>
                                    <w:left w:val="none" w:sz="0" w:space="0" w:color="auto"/>
                                    <w:bottom w:val="none" w:sz="0" w:space="0" w:color="auto"/>
                                    <w:right w:val="none" w:sz="0" w:space="0" w:color="auto"/>
                                  </w:divBdr>
                                  <w:divsChild>
                                    <w:div w:id="732000815">
                                      <w:marLeft w:val="0"/>
                                      <w:marRight w:val="0"/>
                                      <w:marTop w:val="0"/>
                                      <w:marBottom w:val="0"/>
                                      <w:divBdr>
                                        <w:top w:val="none" w:sz="0" w:space="0" w:color="auto"/>
                                        <w:left w:val="none" w:sz="0" w:space="0" w:color="auto"/>
                                        <w:bottom w:val="none" w:sz="0" w:space="0" w:color="auto"/>
                                        <w:right w:val="none" w:sz="0" w:space="0" w:color="auto"/>
                                      </w:divBdr>
                                      <w:divsChild>
                                        <w:div w:id="885141615">
                                          <w:marLeft w:val="0"/>
                                          <w:marRight w:val="0"/>
                                          <w:marTop w:val="0"/>
                                          <w:marBottom w:val="300"/>
                                          <w:divBdr>
                                            <w:top w:val="none" w:sz="0" w:space="0" w:color="auto"/>
                                            <w:left w:val="none" w:sz="0" w:space="0" w:color="auto"/>
                                            <w:bottom w:val="none" w:sz="0" w:space="0" w:color="auto"/>
                                            <w:right w:val="none" w:sz="0" w:space="0" w:color="auto"/>
                                          </w:divBdr>
                                          <w:divsChild>
                                            <w:div w:id="15700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6337">
                              <w:marLeft w:val="0"/>
                              <w:marRight w:val="0"/>
                              <w:marTop w:val="0"/>
                              <w:marBottom w:val="0"/>
                              <w:divBdr>
                                <w:top w:val="none" w:sz="0" w:space="0" w:color="auto"/>
                                <w:left w:val="none" w:sz="0" w:space="0" w:color="auto"/>
                                <w:bottom w:val="none" w:sz="0" w:space="0" w:color="auto"/>
                                <w:right w:val="none" w:sz="0" w:space="0" w:color="auto"/>
                              </w:divBdr>
                              <w:divsChild>
                                <w:div w:id="625086911">
                                  <w:marLeft w:val="0"/>
                                  <w:marRight w:val="0"/>
                                  <w:marTop w:val="0"/>
                                  <w:marBottom w:val="0"/>
                                  <w:divBdr>
                                    <w:top w:val="none" w:sz="0" w:space="0" w:color="auto"/>
                                    <w:left w:val="none" w:sz="0" w:space="0" w:color="auto"/>
                                    <w:bottom w:val="none" w:sz="0" w:space="0" w:color="auto"/>
                                    <w:right w:val="none" w:sz="0" w:space="0" w:color="auto"/>
                                  </w:divBdr>
                                  <w:divsChild>
                                    <w:div w:id="21044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420">
                              <w:marLeft w:val="0"/>
                              <w:marRight w:val="0"/>
                              <w:marTop w:val="0"/>
                              <w:marBottom w:val="0"/>
                              <w:divBdr>
                                <w:top w:val="none" w:sz="0" w:space="0" w:color="auto"/>
                                <w:left w:val="none" w:sz="0" w:space="0" w:color="auto"/>
                                <w:bottom w:val="none" w:sz="0" w:space="0" w:color="auto"/>
                                <w:right w:val="none" w:sz="0" w:space="0" w:color="auto"/>
                              </w:divBdr>
                              <w:divsChild>
                                <w:div w:id="498809823">
                                  <w:marLeft w:val="0"/>
                                  <w:marRight w:val="0"/>
                                  <w:marTop w:val="0"/>
                                  <w:marBottom w:val="300"/>
                                  <w:divBdr>
                                    <w:top w:val="none" w:sz="0" w:space="0" w:color="auto"/>
                                    <w:left w:val="single" w:sz="18" w:space="20" w:color="0360A6"/>
                                    <w:bottom w:val="none" w:sz="0" w:space="0" w:color="auto"/>
                                    <w:right w:val="none" w:sz="0" w:space="0" w:color="auto"/>
                                  </w:divBdr>
                                  <w:divsChild>
                                    <w:div w:id="499390893">
                                      <w:marLeft w:val="0"/>
                                      <w:marRight w:val="0"/>
                                      <w:marTop w:val="0"/>
                                      <w:marBottom w:val="0"/>
                                      <w:divBdr>
                                        <w:top w:val="none" w:sz="0" w:space="0" w:color="auto"/>
                                        <w:left w:val="none" w:sz="0" w:space="0" w:color="auto"/>
                                        <w:bottom w:val="none" w:sz="0" w:space="0" w:color="auto"/>
                                        <w:right w:val="none" w:sz="0" w:space="0" w:color="auto"/>
                                      </w:divBdr>
                                    </w:div>
                                    <w:div w:id="570431578">
                                      <w:marLeft w:val="0"/>
                                      <w:marRight w:val="0"/>
                                      <w:marTop w:val="0"/>
                                      <w:marBottom w:val="150"/>
                                      <w:divBdr>
                                        <w:top w:val="none" w:sz="0" w:space="0" w:color="auto"/>
                                        <w:left w:val="none" w:sz="0" w:space="0" w:color="auto"/>
                                        <w:bottom w:val="none" w:sz="0" w:space="0" w:color="auto"/>
                                        <w:right w:val="none" w:sz="0" w:space="0" w:color="auto"/>
                                      </w:divBdr>
                                    </w:div>
                                    <w:div w:id="8551151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609876">
                              <w:marLeft w:val="0"/>
                              <w:marRight w:val="0"/>
                              <w:marTop w:val="0"/>
                              <w:marBottom w:val="0"/>
                              <w:divBdr>
                                <w:top w:val="none" w:sz="0" w:space="0" w:color="auto"/>
                                <w:left w:val="none" w:sz="0" w:space="0" w:color="auto"/>
                                <w:bottom w:val="none" w:sz="0" w:space="0" w:color="auto"/>
                                <w:right w:val="none" w:sz="0" w:space="0" w:color="auto"/>
                              </w:divBdr>
                              <w:divsChild>
                                <w:div w:id="661813179">
                                  <w:marLeft w:val="0"/>
                                  <w:marRight w:val="0"/>
                                  <w:marTop w:val="0"/>
                                  <w:marBottom w:val="0"/>
                                  <w:divBdr>
                                    <w:top w:val="none" w:sz="0" w:space="0" w:color="auto"/>
                                    <w:left w:val="none" w:sz="0" w:space="0" w:color="auto"/>
                                    <w:bottom w:val="none" w:sz="0" w:space="0" w:color="auto"/>
                                    <w:right w:val="none" w:sz="0" w:space="0" w:color="auto"/>
                                  </w:divBdr>
                                  <w:divsChild>
                                    <w:div w:id="489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3768">
                              <w:marLeft w:val="0"/>
                              <w:marRight w:val="0"/>
                              <w:marTop w:val="0"/>
                              <w:marBottom w:val="0"/>
                              <w:divBdr>
                                <w:top w:val="none" w:sz="0" w:space="0" w:color="auto"/>
                                <w:left w:val="none" w:sz="0" w:space="0" w:color="auto"/>
                                <w:bottom w:val="none" w:sz="0" w:space="0" w:color="auto"/>
                                <w:right w:val="none" w:sz="0" w:space="0" w:color="auto"/>
                              </w:divBdr>
                              <w:divsChild>
                                <w:div w:id="496114722">
                                  <w:marLeft w:val="0"/>
                                  <w:marRight w:val="0"/>
                                  <w:marTop w:val="0"/>
                                  <w:marBottom w:val="0"/>
                                  <w:divBdr>
                                    <w:top w:val="none" w:sz="0" w:space="0" w:color="auto"/>
                                    <w:left w:val="none" w:sz="0" w:space="0" w:color="auto"/>
                                    <w:bottom w:val="none" w:sz="0" w:space="0" w:color="auto"/>
                                    <w:right w:val="none" w:sz="0" w:space="0" w:color="auto"/>
                                  </w:divBdr>
                                  <w:divsChild>
                                    <w:div w:id="635988470">
                                      <w:marLeft w:val="0"/>
                                      <w:marRight w:val="0"/>
                                      <w:marTop w:val="0"/>
                                      <w:marBottom w:val="0"/>
                                      <w:divBdr>
                                        <w:top w:val="none" w:sz="0" w:space="0" w:color="auto"/>
                                        <w:left w:val="none" w:sz="0" w:space="0" w:color="auto"/>
                                        <w:bottom w:val="none" w:sz="0" w:space="0" w:color="auto"/>
                                        <w:right w:val="none" w:sz="0" w:space="0" w:color="auto"/>
                                      </w:divBdr>
                                      <w:divsChild>
                                        <w:div w:id="66851969">
                                          <w:marLeft w:val="0"/>
                                          <w:marRight w:val="0"/>
                                          <w:marTop w:val="0"/>
                                          <w:marBottom w:val="300"/>
                                          <w:divBdr>
                                            <w:top w:val="none" w:sz="0" w:space="0" w:color="auto"/>
                                            <w:left w:val="none" w:sz="0" w:space="0" w:color="auto"/>
                                            <w:bottom w:val="none" w:sz="0" w:space="0" w:color="auto"/>
                                            <w:right w:val="none" w:sz="0" w:space="0" w:color="auto"/>
                                          </w:divBdr>
                                          <w:divsChild>
                                            <w:div w:id="10627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4992">
                              <w:marLeft w:val="0"/>
                              <w:marRight w:val="0"/>
                              <w:marTop w:val="0"/>
                              <w:marBottom w:val="0"/>
                              <w:divBdr>
                                <w:top w:val="none" w:sz="0" w:space="0" w:color="auto"/>
                                <w:left w:val="none" w:sz="0" w:space="0" w:color="auto"/>
                                <w:bottom w:val="none" w:sz="0" w:space="0" w:color="auto"/>
                                <w:right w:val="none" w:sz="0" w:space="0" w:color="auto"/>
                              </w:divBdr>
                              <w:divsChild>
                                <w:div w:id="1666545495">
                                  <w:marLeft w:val="0"/>
                                  <w:marRight w:val="0"/>
                                  <w:marTop w:val="0"/>
                                  <w:marBottom w:val="0"/>
                                  <w:divBdr>
                                    <w:top w:val="none" w:sz="0" w:space="0" w:color="auto"/>
                                    <w:left w:val="none" w:sz="0" w:space="0" w:color="auto"/>
                                    <w:bottom w:val="none" w:sz="0" w:space="0" w:color="auto"/>
                                    <w:right w:val="none" w:sz="0" w:space="0" w:color="auto"/>
                                  </w:divBdr>
                                  <w:divsChild>
                                    <w:div w:id="1673986858">
                                      <w:marLeft w:val="0"/>
                                      <w:marRight w:val="0"/>
                                      <w:marTop w:val="0"/>
                                      <w:marBottom w:val="0"/>
                                      <w:divBdr>
                                        <w:top w:val="none" w:sz="0" w:space="0" w:color="auto"/>
                                        <w:left w:val="none" w:sz="0" w:space="0" w:color="auto"/>
                                        <w:bottom w:val="none" w:sz="0" w:space="0" w:color="auto"/>
                                        <w:right w:val="none" w:sz="0" w:space="0" w:color="auto"/>
                                      </w:divBdr>
                                      <w:divsChild>
                                        <w:div w:id="902443561">
                                          <w:marLeft w:val="0"/>
                                          <w:marRight w:val="0"/>
                                          <w:marTop w:val="0"/>
                                          <w:marBottom w:val="300"/>
                                          <w:divBdr>
                                            <w:top w:val="none" w:sz="0" w:space="0" w:color="auto"/>
                                            <w:left w:val="none" w:sz="0" w:space="0" w:color="auto"/>
                                            <w:bottom w:val="none" w:sz="0" w:space="0" w:color="auto"/>
                                            <w:right w:val="none" w:sz="0" w:space="0" w:color="auto"/>
                                          </w:divBdr>
                                          <w:divsChild>
                                            <w:div w:id="10119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72226">
                              <w:marLeft w:val="0"/>
                              <w:marRight w:val="0"/>
                              <w:marTop w:val="0"/>
                              <w:marBottom w:val="0"/>
                              <w:divBdr>
                                <w:top w:val="none" w:sz="0" w:space="0" w:color="auto"/>
                                <w:left w:val="none" w:sz="0" w:space="0" w:color="auto"/>
                                <w:bottom w:val="none" w:sz="0" w:space="0" w:color="auto"/>
                                <w:right w:val="none" w:sz="0" w:space="0" w:color="auto"/>
                              </w:divBdr>
                              <w:divsChild>
                                <w:div w:id="389815150">
                                  <w:marLeft w:val="0"/>
                                  <w:marRight w:val="0"/>
                                  <w:marTop w:val="0"/>
                                  <w:marBottom w:val="0"/>
                                  <w:divBdr>
                                    <w:top w:val="none" w:sz="0" w:space="0" w:color="auto"/>
                                    <w:left w:val="none" w:sz="0" w:space="0" w:color="auto"/>
                                    <w:bottom w:val="none" w:sz="0" w:space="0" w:color="auto"/>
                                    <w:right w:val="none" w:sz="0" w:space="0" w:color="auto"/>
                                  </w:divBdr>
                                  <w:divsChild>
                                    <w:div w:id="2003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6666">
                              <w:marLeft w:val="0"/>
                              <w:marRight w:val="0"/>
                              <w:marTop w:val="0"/>
                              <w:marBottom w:val="0"/>
                              <w:divBdr>
                                <w:top w:val="none" w:sz="0" w:space="0" w:color="auto"/>
                                <w:left w:val="none" w:sz="0" w:space="0" w:color="auto"/>
                                <w:bottom w:val="none" w:sz="0" w:space="0" w:color="auto"/>
                                <w:right w:val="none" w:sz="0" w:space="0" w:color="auto"/>
                              </w:divBdr>
                              <w:divsChild>
                                <w:div w:id="1402676096">
                                  <w:marLeft w:val="0"/>
                                  <w:marRight w:val="0"/>
                                  <w:marTop w:val="0"/>
                                  <w:marBottom w:val="0"/>
                                  <w:divBdr>
                                    <w:top w:val="none" w:sz="0" w:space="0" w:color="auto"/>
                                    <w:left w:val="none" w:sz="0" w:space="0" w:color="auto"/>
                                    <w:bottom w:val="none" w:sz="0" w:space="0" w:color="auto"/>
                                    <w:right w:val="none" w:sz="0" w:space="0" w:color="auto"/>
                                  </w:divBdr>
                                  <w:divsChild>
                                    <w:div w:id="1479148406">
                                      <w:marLeft w:val="0"/>
                                      <w:marRight w:val="0"/>
                                      <w:marTop w:val="0"/>
                                      <w:marBottom w:val="0"/>
                                      <w:divBdr>
                                        <w:top w:val="none" w:sz="0" w:space="0" w:color="auto"/>
                                        <w:left w:val="none" w:sz="0" w:space="0" w:color="auto"/>
                                        <w:bottom w:val="none" w:sz="0" w:space="0" w:color="auto"/>
                                        <w:right w:val="none" w:sz="0" w:space="0" w:color="auto"/>
                                      </w:divBdr>
                                      <w:divsChild>
                                        <w:div w:id="981731147">
                                          <w:marLeft w:val="0"/>
                                          <w:marRight w:val="0"/>
                                          <w:marTop w:val="0"/>
                                          <w:marBottom w:val="300"/>
                                          <w:divBdr>
                                            <w:top w:val="none" w:sz="0" w:space="0" w:color="auto"/>
                                            <w:left w:val="none" w:sz="0" w:space="0" w:color="auto"/>
                                            <w:bottom w:val="none" w:sz="0" w:space="0" w:color="auto"/>
                                            <w:right w:val="none" w:sz="0" w:space="0" w:color="auto"/>
                                          </w:divBdr>
                                          <w:divsChild>
                                            <w:div w:id="1402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3900">
                              <w:marLeft w:val="0"/>
                              <w:marRight w:val="0"/>
                              <w:marTop w:val="0"/>
                              <w:marBottom w:val="0"/>
                              <w:divBdr>
                                <w:top w:val="none" w:sz="0" w:space="0" w:color="auto"/>
                                <w:left w:val="none" w:sz="0" w:space="0" w:color="auto"/>
                                <w:bottom w:val="none" w:sz="0" w:space="0" w:color="auto"/>
                                <w:right w:val="none" w:sz="0" w:space="0" w:color="auto"/>
                              </w:divBdr>
                              <w:divsChild>
                                <w:div w:id="1259872788">
                                  <w:marLeft w:val="0"/>
                                  <w:marRight w:val="0"/>
                                  <w:marTop w:val="0"/>
                                  <w:marBottom w:val="0"/>
                                  <w:divBdr>
                                    <w:top w:val="none" w:sz="0" w:space="0" w:color="auto"/>
                                    <w:left w:val="none" w:sz="0" w:space="0" w:color="auto"/>
                                    <w:bottom w:val="none" w:sz="0" w:space="0" w:color="auto"/>
                                    <w:right w:val="none" w:sz="0" w:space="0" w:color="auto"/>
                                  </w:divBdr>
                                  <w:divsChild>
                                    <w:div w:id="4839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962">
                              <w:marLeft w:val="0"/>
                              <w:marRight w:val="0"/>
                              <w:marTop w:val="0"/>
                              <w:marBottom w:val="0"/>
                              <w:divBdr>
                                <w:top w:val="none" w:sz="0" w:space="0" w:color="auto"/>
                                <w:left w:val="none" w:sz="0" w:space="0" w:color="auto"/>
                                <w:bottom w:val="none" w:sz="0" w:space="0" w:color="auto"/>
                                <w:right w:val="none" w:sz="0" w:space="0" w:color="auto"/>
                              </w:divBdr>
                              <w:divsChild>
                                <w:div w:id="1849519832">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auto"/>
                                        <w:left w:val="none" w:sz="0" w:space="0" w:color="auto"/>
                                        <w:bottom w:val="none" w:sz="0" w:space="0" w:color="auto"/>
                                        <w:right w:val="none" w:sz="0" w:space="0" w:color="auto"/>
                                      </w:divBdr>
                                      <w:divsChild>
                                        <w:div w:id="435757032">
                                          <w:marLeft w:val="0"/>
                                          <w:marRight w:val="0"/>
                                          <w:marTop w:val="0"/>
                                          <w:marBottom w:val="300"/>
                                          <w:divBdr>
                                            <w:top w:val="none" w:sz="0" w:space="0" w:color="auto"/>
                                            <w:left w:val="none" w:sz="0" w:space="0" w:color="auto"/>
                                            <w:bottom w:val="none" w:sz="0" w:space="0" w:color="auto"/>
                                            <w:right w:val="none" w:sz="0" w:space="0" w:color="auto"/>
                                          </w:divBdr>
                                          <w:divsChild>
                                            <w:div w:id="833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6540">
                              <w:marLeft w:val="0"/>
                              <w:marRight w:val="0"/>
                              <w:marTop w:val="0"/>
                              <w:marBottom w:val="0"/>
                              <w:divBdr>
                                <w:top w:val="none" w:sz="0" w:space="0" w:color="auto"/>
                                <w:left w:val="none" w:sz="0" w:space="0" w:color="auto"/>
                                <w:bottom w:val="none" w:sz="0" w:space="0" w:color="auto"/>
                                <w:right w:val="none" w:sz="0" w:space="0" w:color="auto"/>
                              </w:divBdr>
                              <w:divsChild>
                                <w:div w:id="109587919">
                                  <w:marLeft w:val="0"/>
                                  <w:marRight w:val="0"/>
                                  <w:marTop w:val="0"/>
                                  <w:marBottom w:val="0"/>
                                  <w:divBdr>
                                    <w:top w:val="none" w:sz="0" w:space="0" w:color="auto"/>
                                    <w:left w:val="none" w:sz="0" w:space="0" w:color="auto"/>
                                    <w:bottom w:val="none" w:sz="0" w:space="0" w:color="auto"/>
                                    <w:right w:val="none" w:sz="0" w:space="0" w:color="auto"/>
                                  </w:divBdr>
                                  <w:divsChild>
                                    <w:div w:id="15251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6537">
                              <w:marLeft w:val="0"/>
                              <w:marRight w:val="0"/>
                              <w:marTop w:val="0"/>
                              <w:marBottom w:val="0"/>
                              <w:divBdr>
                                <w:top w:val="none" w:sz="0" w:space="0" w:color="auto"/>
                                <w:left w:val="none" w:sz="0" w:space="0" w:color="auto"/>
                                <w:bottom w:val="none" w:sz="0" w:space="0" w:color="auto"/>
                                <w:right w:val="none" w:sz="0" w:space="0" w:color="auto"/>
                              </w:divBdr>
                              <w:divsChild>
                                <w:div w:id="1625817321">
                                  <w:marLeft w:val="0"/>
                                  <w:marRight w:val="0"/>
                                  <w:marTop w:val="0"/>
                                  <w:marBottom w:val="0"/>
                                  <w:divBdr>
                                    <w:top w:val="none" w:sz="0" w:space="0" w:color="auto"/>
                                    <w:left w:val="none" w:sz="0" w:space="0" w:color="auto"/>
                                    <w:bottom w:val="none" w:sz="0" w:space="0" w:color="auto"/>
                                    <w:right w:val="none" w:sz="0" w:space="0" w:color="auto"/>
                                  </w:divBdr>
                                  <w:divsChild>
                                    <w:div w:id="1098867188">
                                      <w:marLeft w:val="0"/>
                                      <w:marRight w:val="0"/>
                                      <w:marTop w:val="0"/>
                                      <w:marBottom w:val="0"/>
                                      <w:divBdr>
                                        <w:top w:val="none" w:sz="0" w:space="0" w:color="auto"/>
                                        <w:left w:val="none" w:sz="0" w:space="0" w:color="auto"/>
                                        <w:bottom w:val="none" w:sz="0" w:space="0" w:color="auto"/>
                                        <w:right w:val="none" w:sz="0" w:space="0" w:color="auto"/>
                                      </w:divBdr>
                                      <w:divsChild>
                                        <w:div w:id="824206238">
                                          <w:marLeft w:val="0"/>
                                          <w:marRight w:val="0"/>
                                          <w:marTop w:val="0"/>
                                          <w:marBottom w:val="300"/>
                                          <w:divBdr>
                                            <w:top w:val="none" w:sz="0" w:space="0" w:color="auto"/>
                                            <w:left w:val="none" w:sz="0" w:space="0" w:color="auto"/>
                                            <w:bottom w:val="none" w:sz="0" w:space="0" w:color="auto"/>
                                            <w:right w:val="none" w:sz="0" w:space="0" w:color="auto"/>
                                          </w:divBdr>
                                          <w:divsChild>
                                            <w:div w:id="10890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517">
                              <w:marLeft w:val="0"/>
                              <w:marRight w:val="0"/>
                              <w:marTop w:val="0"/>
                              <w:marBottom w:val="0"/>
                              <w:divBdr>
                                <w:top w:val="none" w:sz="0" w:space="0" w:color="auto"/>
                                <w:left w:val="none" w:sz="0" w:space="0" w:color="auto"/>
                                <w:bottom w:val="none" w:sz="0" w:space="0" w:color="auto"/>
                                <w:right w:val="none" w:sz="0" w:space="0" w:color="auto"/>
                              </w:divBdr>
                              <w:divsChild>
                                <w:div w:id="328869924">
                                  <w:marLeft w:val="0"/>
                                  <w:marRight w:val="0"/>
                                  <w:marTop w:val="0"/>
                                  <w:marBottom w:val="450"/>
                                  <w:divBdr>
                                    <w:top w:val="none" w:sz="0" w:space="0" w:color="auto"/>
                                    <w:left w:val="none" w:sz="0" w:space="0" w:color="auto"/>
                                    <w:bottom w:val="none" w:sz="0" w:space="0" w:color="auto"/>
                                    <w:right w:val="none" w:sz="0" w:space="0" w:color="auto"/>
                                  </w:divBdr>
                                  <w:divsChild>
                                    <w:div w:id="81873163">
                                      <w:marLeft w:val="0"/>
                                      <w:marRight w:val="0"/>
                                      <w:marTop w:val="0"/>
                                      <w:marBottom w:val="150"/>
                                      <w:divBdr>
                                        <w:top w:val="none" w:sz="0" w:space="0" w:color="auto"/>
                                        <w:left w:val="none" w:sz="0" w:space="0" w:color="auto"/>
                                        <w:bottom w:val="none" w:sz="0" w:space="0" w:color="auto"/>
                                        <w:right w:val="none" w:sz="0" w:space="0" w:color="auto"/>
                                      </w:divBdr>
                                    </w:div>
                                    <w:div w:id="2141529678">
                                      <w:marLeft w:val="0"/>
                                      <w:marRight w:val="0"/>
                                      <w:marTop w:val="0"/>
                                      <w:marBottom w:val="0"/>
                                      <w:divBdr>
                                        <w:top w:val="none" w:sz="0" w:space="0" w:color="auto"/>
                                        <w:left w:val="none" w:sz="0" w:space="0" w:color="auto"/>
                                        <w:bottom w:val="none" w:sz="0" w:space="0" w:color="auto"/>
                                        <w:right w:val="none" w:sz="0" w:space="0" w:color="auto"/>
                                      </w:divBdr>
                                      <w:divsChild>
                                        <w:div w:id="273757645">
                                          <w:marLeft w:val="0"/>
                                          <w:marRight w:val="0"/>
                                          <w:marTop w:val="0"/>
                                          <w:marBottom w:val="0"/>
                                          <w:divBdr>
                                            <w:top w:val="none" w:sz="0" w:space="0" w:color="auto"/>
                                            <w:left w:val="none" w:sz="0" w:space="0" w:color="auto"/>
                                            <w:bottom w:val="none" w:sz="0" w:space="0" w:color="auto"/>
                                            <w:right w:val="none" w:sz="0" w:space="0" w:color="auto"/>
                                          </w:divBdr>
                                          <w:divsChild>
                                            <w:div w:id="555358854">
                                              <w:marLeft w:val="0"/>
                                              <w:marRight w:val="0"/>
                                              <w:marTop w:val="0"/>
                                              <w:marBottom w:val="0"/>
                                              <w:divBdr>
                                                <w:top w:val="single" w:sz="6" w:space="0" w:color="E5E5E5"/>
                                                <w:left w:val="none" w:sz="0" w:space="0" w:color="auto"/>
                                                <w:bottom w:val="none" w:sz="0" w:space="0" w:color="auto"/>
                                                <w:right w:val="none" w:sz="0" w:space="0" w:color="auto"/>
                                              </w:divBdr>
                                              <w:divsChild>
                                                <w:div w:id="295183880">
                                                  <w:marLeft w:val="0"/>
                                                  <w:marRight w:val="0"/>
                                                  <w:marTop w:val="0"/>
                                                  <w:marBottom w:val="0"/>
                                                  <w:divBdr>
                                                    <w:top w:val="none" w:sz="0" w:space="0" w:color="auto"/>
                                                    <w:left w:val="none" w:sz="0" w:space="0" w:color="auto"/>
                                                    <w:bottom w:val="none" w:sz="0" w:space="0" w:color="auto"/>
                                                    <w:right w:val="none" w:sz="0" w:space="0" w:color="auto"/>
                                                  </w:divBdr>
                                                  <w:divsChild>
                                                    <w:div w:id="11172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0608">
                                          <w:marLeft w:val="0"/>
                                          <w:marRight w:val="0"/>
                                          <w:marTop w:val="0"/>
                                          <w:marBottom w:val="0"/>
                                          <w:divBdr>
                                            <w:top w:val="none" w:sz="0" w:space="0" w:color="auto"/>
                                            <w:left w:val="none" w:sz="0" w:space="0" w:color="auto"/>
                                            <w:bottom w:val="none" w:sz="0" w:space="0" w:color="auto"/>
                                            <w:right w:val="none" w:sz="0" w:space="0" w:color="auto"/>
                                          </w:divBdr>
                                          <w:divsChild>
                                            <w:div w:id="1942444875">
                                              <w:marLeft w:val="0"/>
                                              <w:marRight w:val="0"/>
                                              <w:marTop w:val="0"/>
                                              <w:marBottom w:val="0"/>
                                              <w:divBdr>
                                                <w:top w:val="single" w:sz="6" w:space="0" w:color="E5E5E5"/>
                                                <w:left w:val="none" w:sz="0" w:space="0" w:color="auto"/>
                                                <w:bottom w:val="none" w:sz="0" w:space="0" w:color="auto"/>
                                                <w:right w:val="none" w:sz="0" w:space="0" w:color="auto"/>
                                              </w:divBdr>
                                              <w:divsChild>
                                                <w:div w:id="1582711635">
                                                  <w:marLeft w:val="0"/>
                                                  <w:marRight w:val="0"/>
                                                  <w:marTop w:val="0"/>
                                                  <w:marBottom w:val="0"/>
                                                  <w:divBdr>
                                                    <w:top w:val="none" w:sz="0" w:space="0" w:color="auto"/>
                                                    <w:left w:val="none" w:sz="0" w:space="0" w:color="auto"/>
                                                    <w:bottom w:val="none" w:sz="0" w:space="0" w:color="auto"/>
                                                    <w:right w:val="none" w:sz="0" w:space="0" w:color="auto"/>
                                                  </w:divBdr>
                                                  <w:divsChild>
                                                    <w:div w:id="1176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959899">
                              <w:marLeft w:val="0"/>
                              <w:marRight w:val="0"/>
                              <w:marTop w:val="0"/>
                              <w:marBottom w:val="0"/>
                              <w:divBdr>
                                <w:top w:val="none" w:sz="0" w:space="0" w:color="auto"/>
                                <w:left w:val="none" w:sz="0" w:space="0" w:color="auto"/>
                                <w:bottom w:val="none" w:sz="0" w:space="0" w:color="auto"/>
                                <w:right w:val="none" w:sz="0" w:space="0" w:color="auto"/>
                              </w:divBdr>
                              <w:divsChild>
                                <w:div w:id="1333141256">
                                  <w:marLeft w:val="0"/>
                                  <w:marRight w:val="0"/>
                                  <w:marTop w:val="0"/>
                                  <w:marBottom w:val="0"/>
                                  <w:divBdr>
                                    <w:top w:val="none" w:sz="0" w:space="0" w:color="auto"/>
                                    <w:left w:val="none" w:sz="0" w:space="0" w:color="auto"/>
                                    <w:bottom w:val="none" w:sz="0" w:space="0" w:color="auto"/>
                                    <w:right w:val="none" w:sz="0" w:space="0" w:color="auto"/>
                                  </w:divBdr>
                                  <w:divsChild>
                                    <w:div w:id="85420668">
                                      <w:marLeft w:val="0"/>
                                      <w:marRight w:val="0"/>
                                      <w:marTop w:val="0"/>
                                      <w:marBottom w:val="0"/>
                                      <w:divBdr>
                                        <w:top w:val="none" w:sz="0" w:space="0" w:color="auto"/>
                                        <w:left w:val="none" w:sz="0" w:space="0" w:color="auto"/>
                                        <w:bottom w:val="none" w:sz="0" w:space="0" w:color="auto"/>
                                        <w:right w:val="none" w:sz="0" w:space="0" w:color="auto"/>
                                      </w:divBdr>
                                      <w:divsChild>
                                        <w:div w:id="700666579">
                                          <w:marLeft w:val="0"/>
                                          <w:marRight w:val="0"/>
                                          <w:marTop w:val="0"/>
                                          <w:marBottom w:val="300"/>
                                          <w:divBdr>
                                            <w:top w:val="none" w:sz="0" w:space="0" w:color="auto"/>
                                            <w:left w:val="none" w:sz="0" w:space="0" w:color="auto"/>
                                            <w:bottom w:val="none" w:sz="0" w:space="0" w:color="auto"/>
                                            <w:right w:val="none" w:sz="0" w:space="0" w:color="auto"/>
                                          </w:divBdr>
                                          <w:divsChild>
                                            <w:div w:id="1049454487">
                                              <w:marLeft w:val="0"/>
                                              <w:marRight w:val="0"/>
                                              <w:marTop w:val="0"/>
                                              <w:marBottom w:val="0"/>
                                              <w:divBdr>
                                                <w:top w:val="none" w:sz="0" w:space="0" w:color="auto"/>
                                                <w:left w:val="none" w:sz="0" w:space="0" w:color="auto"/>
                                                <w:bottom w:val="none" w:sz="0" w:space="0" w:color="auto"/>
                                                <w:right w:val="none" w:sz="0" w:space="0" w:color="auto"/>
                                              </w:divBdr>
                                            </w:div>
                                          </w:divsChild>
                                        </w:div>
                                        <w:div w:id="765544469">
                                          <w:marLeft w:val="0"/>
                                          <w:marRight w:val="0"/>
                                          <w:marTop w:val="0"/>
                                          <w:marBottom w:val="300"/>
                                          <w:divBdr>
                                            <w:top w:val="none" w:sz="0" w:space="0" w:color="auto"/>
                                            <w:left w:val="none" w:sz="0" w:space="0" w:color="auto"/>
                                            <w:bottom w:val="none" w:sz="0" w:space="0" w:color="auto"/>
                                            <w:right w:val="none" w:sz="0" w:space="0" w:color="auto"/>
                                          </w:divBdr>
                                          <w:divsChild>
                                            <w:div w:id="742293090">
                                              <w:marLeft w:val="0"/>
                                              <w:marRight w:val="0"/>
                                              <w:marTop w:val="0"/>
                                              <w:marBottom w:val="0"/>
                                              <w:divBdr>
                                                <w:top w:val="none" w:sz="0" w:space="0" w:color="auto"/>
                                                <w:left w:val="none" w:sz="0" w:space="0" w:color="auto"/>
                                                <w:bottom w:val="none" w:sz="0" w:space="0" w:color="auto"/>
                                                <w:right w:val="none" w:sz="0" w:space="0" w:color="auto"/>
                                              </w:divBdr>
                                            </w:div>
                                          </w:divsChild>
                                        </w:div>
                                        <w:div w:id="2006083615">
                                          <w:marLeft w:val="0"/>
                                          <w:marRight w:val="0"/>
                                          <w:marTop w:val="0"/>
                                          <w:marBottom w:val="300"/>
                                          <w:divBdr>
                                            <w:top w:val="none" w:sz="0" w:space="0" w:color="auto"/>
                                            <w:left w:val="none" w:sz="0" w:space="0" w:color="auto"/>
                                            <w:bottom w:val="none" w:sz="0" w:space="0" w:color="auto"/>
                                            <w:right w:val="none" w:sz="0" w:space="0" w:color="auto"/>
                                          </w:divBdr>
                                          <w:divsChild>
                                            <w:div w:id="16156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4431">
                              <w:marLeft w:val="0"/>
                              <w:marRight w:val="0"/>
                              <w:marTop w:val="0"/>
                              <w:marBottom w:val="0"/>
                              <w:divBdr>
                                <w:top w:val="none" w:sz="0" w:space="0" w:color="auto"/>
                                <w:left w:val="none" w:sz="0" w:space="0" w:color="auto"/>
                                <w:bottom w:val="none" w:sz="0" w:space="0" w:color="auto"/>
                                <w:right w:val="none" w:sz="0" w:space="0" w:color="auto"/>
                              </w:divBdr>
                              <w:divsChild>
                                <w:div w:id="2026975735">
                                  <w:marLeft w:val="0"/>
                                  <w:marRight w:val="0"/>
                                  <w:marTop w:val="0"/>
                                  <w:marBottom w:val="0"/>
                                  <w:divBdr>
                                    <w:top w:val="none" w:sz="0" w:space="0" w:color="auto"/>
                                    <w:left w:val="none" w:sz="0" w:space="0" w:color="auto"/>
                                    <w:bottom w:val="none" w:sz="0" w:space="0" w:color="auto"/>
                                    <w:right w:val="none" w:sz="0" w:space="0" w:color="auto"/>
                                  </w:divBdr>
                                  <w:divsChild>
                                    <w:div w:id="169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5697">
                              <w:marLeft w:val="0"/>
                              <w:marRight w:val="0"/>
                              <w:marTop w:val="0"/>
                              <w:marBottom w:val="0"/>
                              <w:divBdr>
                                <w:top w:val="none" w:sz="0" w:space="0" w:color="auto"/>
                                <w:left w:val="none" w:sz="0" w:space="0" w:color="auto"/>
                                <w:bottom w:val="none" w:sz="0" w:space="0" w:color="auto"/>
                                <w:right w:val="none" w:sz="0" w:space="0" w:color="auto"/>
                              </w:divBdr>
                              <w:divsChild>
                                <w:div w:id="534001878">
                                  <w:marLeft w:val="0"/>
                                  <w:marRight w:val="0"/>
                                  <w:marTop w:val="0"/>
                                  <w:marBottom w:val="0"/>
                                  <w:divBdr>
                                    <w:top w:val="none" w:sz="0" w:space="0" w:color="auto"/>
                                    <w:left w:val="none" w:sz="0" w:space="0" w:color="auto"/>
                                    <w:bottom w:val="none" w:sz="0" w:space="0" w:color="auto"/>
                                    <w:right w:val="none" w:sz="0" w:space="0" w:color="auto"/>
                                  </w:divBdr>
                                  <w:divsChild>
                                    <w:div w:id="1260868458">
                                      <w:marLeft w:val="0"/>
                                      <w:marRight w:val="0"/>
                                      <w:marTop w:val="0"/>
                                      <w:marBottom w:val="0"/>
                                      <w:divBdr>
                                        <w:top w:val="none" w:sz="0" w:space="0" w:color="auto"/>
                                        <w:left w:val="none" w:sz="0" w:space="0" w:color="auto"/>
                                        <w:bottom w:val="none" w:sz="0" w:space="0" w:color="auto"/>
                                        <w:right w:val="none" w:sz="0" w:space="0" w:color="auto"/>
                                      </w:divBdr>
                                      <w:divsChild>
                                        <w:div w:id="331447700">
                                          <w:marLeft w:val="0"/>
                                          <w:marRight w:val="0"/>
                                          <w:marTop w:val="0"/>
                                          <w:marBottom w:val="0"/>
                                          <w:divBdr>
                                            <w:top w:val="none" w:sz="0" w:space="0" w:color="auto"/>
                                            <w:left w:val="none" w:sz="0" w:space="0" w:color="auto"/>
                                            <w:bottom w:val="none" w:sz="0" w:space="0" w:color="auto"/>
                                            <w:right w:val="none" w:sz="0" w:space="0" w:color="auto"/>
                                          </w:divBdr>
                                          <w:divsChild>
                                            <w:div w:id="1336882643">
                                              <w:marLeft w:val="0"/>
                                              <w:marRight w:val="0"/>
                                              <w:marTop w:val="0"/>
                                              <w:marBottom w:val="0"/>
                                              <w:divBdr>
                                                <w:top w:val="none" w:sz="0" w:space="0" w:color="auto"/>
                                                <w:left w:val="none" w:sz="0" w:space="0" w:color="auto"/>
                                                <w:bottom w:val="none" w:sz="0" w:space="0" w:color="auto"/>
                                                <w:right w:val="none" w:sz="0" w:space="0" w:color="auto"/>
                                              </w:divBdr>
                                            </w:div>
                                            <w:div w:id="17226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59394">
                              <w:marLeft w:val="0"/>
                              <w:marRight w:val="0"/>
                              <w:marTop w:val="0"/>
                              <w:marBottom w:val="0"/>
                              <w:divBdr>
                                <w:top w:val="none" w:sz="0" w:space="0" w:color="auto"/>
                                <w:left w:val="none" w:sz="0" w:space="0" w:color="auto"/>
                                <w:bottom w:val="none" w:sz="0" w:space="0" w:color="auto"/>
                                <w:right w:val="none" w:sz="0" w:space="0" w:color="auto"/>
                              </w:divBdr>
                              <w:divsChild>
                                <w:div w:id="217789643">
                                  <w:marLeft w:val="0"/>
                                  <w:marRight w:val="0"/>
                                  <w:marTop w:val="0"/>
                                  <w:marBottom w:val="0"/>
                                  <w:divBdr>
                                    <w:top w:val="none" w:sz="0" w:space="0" w:color="auto"/>
                                    <w:left w:val="none" w:sz="0" w:space="0" w:color="auto"/>
                                    <w:bottom w:val="none" w:sz="0" w:space="0" w:color="auto"/>
                                    <w:right w:val="none" w:sz="0" w:space="0" w:color="auto"/>
                                  </w:divBdr>
                                  <w:divsChild>
                                    <w:div w:id="2110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1997">
                              <w:marLeft w:val="0"/>
                              <w:marRight w:val="0"/>
                              <w:marTop w:val="0"/>
                              <w:marBottom w:val="0"/>
                              <w:divBdr>
                                <w:top w:val="none" w:sz="0" w:space="0" w:color="auto"/>
                                <w:left w:val="none" w:sz="0" w:space="0" w:color="auto"/>
                                <w:bottom w:val="none" w:sz="0" w:space="0" w:color="auto"/>
                                <w:right w:val="none" w:sz="0" w:space="0" w:color="auto"/>
                              </w:divBdr>
                              <w:divsChild>
                                <w:div w:id="1003312637">
                                  <w:marLeft w:val="0"/>
                                  <w:marRight w:val="0"/>
                                  <w:marTop w:val="0"/>
                                  <w:marBottom w:val="0"/>
                                  <w:divBdr>
                                    <w:top w:val="none" w:sz="0" w:space="0" w:color="auto"/>
                                    <w:left w:val="none" w:sz="0" w:space="0" w:color="auto"/>
                                    <w:bottom w:val="none" w:sz="0" w:space="0" w:color="auto"/>
                                    <w:right w:val="none" w:sz="0" w:space="0" w:color="auto"/>
                                  </w:divBdr>
                                  <w:divsChild>
                                    <w:div w:id="27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7638">
                              <w:marLeft w:val="0"/>
                              <w:marRight w:val="0"/>
                              <w:marTop w:val="0"/>
                              <w:marBottom w:val="0"/>
                              <w:divBdr>
                                <w:top w:val="none" w:sz="0" w:space="0" w:color="auto"/>
                                <w:left w:val="none" w:sz="0" w:space="0" w:color="auto"/>
                                <w:bottom w:val="none" w:sz="0" w:space="0" w:color="auto"/>
                                <w:right w:val="none" w:sz="0" w:space="0" w:color="auto"/>
                              </w:divBdr>
                              <w:divsChild>
                                <w:div w:id="1201406269">
                                  <w:marLeft w:val="0"/>
                                  <w:marRight w:val="0"/>
                                  <w:marTop w:val="0"/>
                                  <w:marBottom w:val="0"/>
                                  <w:divBdr>
                                    <w:top w:val="none" w:sz="0" w:space="0" w:color="auto"/>
                                    <w:left w:val="none" w:sz="0" w:space="0" w:color="auto"/>
                                    <w:bottom w:val="none" w:sz="0" w:space="0" w:color="auto"/>
                                    <w:right w:val="none" w:sz="0" w:space="0" w:color="auto"/>
                                  </w:divBdr>
                                  <w:divsChild>
                                    <w:div w:id="820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3628">
                              <w:marLeft w:val="0"/>
                              <w:marRight w:val="0"/>
                              <w:marTop w:val="0"/>
                              <w:marBottom w:val="0"/>
                              <w:divBdr>
                                <w:top w:val="none" w:sz="0" w:space="0" w:color="auto"/>
                                <w:left w:val="none" w:sz="0" w:space="0" w:color="auto"/>
                                <w:bottom w:val="none" w:sz="0" w:space="0" w:color="auto"/>
                                <w:right w:val="none" w:sz="0" w:space="0" w:color="auto"/>
                              </w:divBdr>
                              <w:divsChild>
                                <w:div w:id="15473189">
                                  <w:marLeft w:val="0"/>
                                  <w:marRight w:val="0"/>
                                  <w:marTop w:val="0"/>
                                  <w:marBottom w:val="0"/>
                                  <w:divBdr>
                                    <w:top w:val="none" w:sz="0" w:space="0" w:color="auto"/>
                                    <w:left w:val="none" w:sz="0" w:space="0" w:color="auto"/>
                                    <w:bottom w:val="none" w:sz="0" w:space="0" w:color="auto"/>
                                    <w:right w:val="none" w:sz="0" w:space="0" w:color="auto"/>
                                  </w:divBdr>
                                  <w:divsChild>
                                    <w:div w:id="8195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412">
                              <w:marLeft w:val="0"/>
                              <w:marRight w:val="0"/>
                              <w:marTop w:val="0"/>
                              <w:marBottom w:val="0"/>
                              <w:divBdr>
                                <w:top w:val="none" w:sz="0" w:space="0" w:color="auto"/>
                                <w:left w:val="none" w:sz="0" w:space="0" w:color="auto"/>
                                <w:bottom w:val="none" w:sz="0" w:space="0" w:color="auto"/>
                                <w:right w:val="none" w:sz="0" w:space="0" w:color="auto"/>
                              </w:divBdr>
                              <w:divsChild>
                                <w:div w:id="1813522111">
                                  <w:marLeft w:val="0"/>
                                  <w:marRight w:val="0"/>
                                  <w:marTop w:val="0"/>
                                  <w:marBottom w:val="0"/>
                                  <w:divBdr>
                                    <w:top w:val="none" w:sz="0" w:space="0" w:color="auto"/>
                                    <w:left w:val="none" w:sz="0" w:space="0" w:color="auto"/>
                                    <w:bottom w:val="none" w:sz="0" w:space="0" w:color="auto"/>
                                    <w:right w:val="none" w:sz="0" w:space="0" w:color="auto"/>
                                  </w:divBdr>
                                  <w:divsChild>
                                    <w:div w:id="16503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7967">
                              <w:marLeft w:val="0"/>
                              <w:marRight w:val="0"/>
                              <w:marTop w:val="0"/>
                              <w:marBottom w:val="0"/>
                              <w:divBdr>
                                <w:top w:val="none" w:sz="0" w:space="0" w:color="auto"/>
                                <w:left w:val="none" w:sz="0" w:space="0" w:color="auto"/>
                                <w:bottom w:val="none" w:sz="0" w:space="0" w:color="auto"/>
                                <w:right w:val="none" w:sz="0" w:space="0" w:color="auto"/>
                              </w:divBdr>
                              <w:divsChild>
                                <w:div w:id="375659925">
                                  <w:marLeft w:val="0"/>
                                  <w:marRight w:val="0"/>
                                  <w:marTop w:val="0"/>
                                  <w:marBottom w:val="0"/>
                                  <w:divBdr>
                                    <w:top w:val="none" w:sz="0" w:space="0" w:color="auto"/>
                                    <w:left w:val="none" w:sz="0" w:space="0" w:color="auto"/>
                                    <w:bottom w:val="none" w:sz="0" w:space="0" w:color="auto"/>
                                    <w:right w:val="none" w:sz="0" w:space="0" w:color="auto"/>
                                  </w:divBdr>
                                  <w:divsChild>
                                    <w:div w:id="1380084771">
                                      <w:marLeft w:val="0"/>
                                      <w:marRight w:val="0"/>
                                      <w:marTop w:val="0"/>
                                      <w:marBottom w:val="0"/>
                                      <w:divBdr>
                                        <w:top w:val="none" w:sz="0" w:space="0" w:color="auto"/>
                                        <w:left w:val="none" w:sz="0" w:space="0" w:color="auto"/>
                                        <w:bottom w:val="none" w:sz="0" w:space="0" w:color="auto"/>
                                        <w:right w:val="none" w:sz="0" w:space="0" w:color="auto"/>
                                      </w:divBdr>
                                      <w:divsChild>
                                        <w:div w:id="1743600396">
                                          <w:marLeft w:val="0"/>
                                          <w:marRight w:val="0"/>
                                          <w:marTop w:val="0"/>
                                          <w:marBottom w:val="300"/>
                                          <w:divBdr>
                                            <w:top w:val="none" w:sz="0" w:space="0" w:color="auto"/>
                                            <w:left w:val="none" w:sz="0" w:space="0" w:color="auto"/>
                                            <w:bottom w:val="none" w:sz="0" w:space="0" w:color="auto"/>
                                            <w:right w:val="none" w:sz="0" w:space="0" w:color="auto"/>
                                          </w:divBdr>
                                          <w:divsChild>
                                            <w:div w:id="21194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7428">
                              <w:marLeft w:val="0"/>
                              <w:marRight w:val="0"/>
                              <w:marTop w:val="0"/>
                              <w:marBottom w:val="0"/>
                              <w:divBdr>
                                <w:top w:val="none" w:sz="0" w:space="0" w:color="auto"/>
                                <w:left w:val="none" w:sz="0" w:space="0" w:color="auto"/>
                                <w:bottom w:val="none" w:sz="0" w:space="0" w:color="auto"/>
                                <w:right w:val="none" w:sz="0" w:space="0" w:color="auto"/>
                              </w:divBdr>
                              <w:divsChild>
                                <w:div w:id="1775980506">
                                  <w:marLeft w:val="0"/>
                                  <w:marRight w:val="0"/>
                                  <w:marTop w:val="0"/>
                                  <w:marBottom w:val="0"/>
                                  <w:divBdr>
                                    <w:top w:val="none" w:sz="0" w:space="0" w:color="auto"/>
                                    <w:left w:val="none" w:sz="0" w:space="0" w:color="auto"/>
                                    <w:bottom w:val="none" w:sz="0" w:space="0" w:color="auto"/>
                                    <w:right w:val="none" w:sz="0" w:space="0" w:color="auto"/>
                                  </w:divBdr>
                                  <w:divsChild>
                                    <w:div w:id="1263145888">
                                      <w:marLeft w:val="0"/>
                                      <w:marRight w:val="0"/>
                                      <w:marTop w:val="0"/>
                                      <w:marBottom w:val="0"/>
                                      <w:divBdr>
                                        <w:top w:val="none" w:sz="0" w:space="0" w:color="auto"/>
                                        <w:left w:val="none" w:sz="0" w:space="0" w:color="auto"/>
                                        <w:bottom w:val="none" w:sz="0" w:space="0" w:color="auto"/>
                                        <w:right w:val="none" w:sz="0" w:space="0" w:color="auto"/>
                                      </w:divBdr>
                                      <w:divsChild>
                                        <w:div w:id="813183245">
                                          <w:marLeft w:val="0"/>
                                          <w:marRight w:val="0"/>
                                          <w:marTop w:val="0"/>
                                          <w:marBottom w:val="300"/>
                                          <w:divBdr>
                                            <w:top w:val="none" w:sz="0" w:space="0" w:color="auto"/>
                                            <w:left w:val="none" w:sz="0" w:space="0" w:color="auto"/>
                                            <w:bottom w:val="none" w:sz="0" w:space="0" w:color="auto"/>
                                            <w:right w:val="none" w:sz="0" w:space="0" w:color="auto"/>
                                          </w:divBdr>
                                          <w:divsChild>
                                            <w:div w:id="434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355">
                              <w:marLeft w:val="0"/>
                              <w:marRight w:val="0"/>
                              <w:marTop w:val="0"/>
                              <w:marBottom w:val="0"/>
                              <w:divBdr>
                                <w:top w:val="none" w:sz="0" w:space="0" w:color="auto"/>
                                <w:left w:val="none" w:sz="0" w:space="0" w:color="auto"/>
                                <w:bottom w:val="none" w:sz="0" w:space="0" w:color="auto"/>
                                <w:right w:val="none" w:sz="0" w:space="0" w:color="auto"/>
                              </w:divBdr>
                              <w:divsChild>
                                <w:div w:id="484705450">
                                  <w:marLeft w:val="0"/>
                                  <w:marRight w:val="0"/>
                                  <w:marTop w:val="0"/>
                                  <w:marBottom w:val="0"/>
                                  <w:divBdr>
                                    <w:top w:val="none" w:sz="0" w:space="0" w:color="auto"/>
                                    <w:left w:val="none" w:sz="0" w:space="0" w:color="auto"/>
                                    <w:bottom w:val="none" w:sz="0" w:space="0" w:color="auto"/>
                                    <w:right w:val="none" w:sz="0" w:space="0" w:color="auto"/>
                                  </w:divBdr>
                                  <w:divsChild>
                                    <w:div w:id="1103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417">
                              <w:marLeft w:val="0"/>
                              <w:marRight w:val="0"/>
                              <w:marTop w:val="0"/>
                              <w:marBottom w:val="0"/>
                              <w:divBdr>
                                <w:top w:val="none" w:sz="0" w:space="0" w:color="auto"/>
                                <w:left w:val="none" w:sz="0" w:space="0" w:color="auto"/>
                                <w:bottom w:val="none" w:sz="0" w:space="0" w:color="auto"/>
                                <w:right w:val="none" w:sz="0" w:space="0" w:color="auto"/>
                              </w:divBdr>
                              <w:divsChild>
                                <w:div w:id="49379727">
                                  <w:marLeft w:val="0"/>
                                  <w:marRight w:val="0"/>
                                  <w:marTop w:val="0"/>
                                  <w:marBottom w:val="0"/>
                                  <w:divBdr>
                                    <w:top w:val="none" w:sz="0" w:space="0" w:color="auto"/>
                                    <w:left w:val="none" w:sz="0" w:space="0" w:color="auto"/>
                                    <w:bottom w:val="none" w:sz="0" w:space="0" w:color="auto"/>
                                    <w:right w:val="none" w:sz="0" w:space="0" w:color="auto"/>
                                  </w:divBdr>
                                  <w:divsChild>
                                    <w:div w:id="13746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936837">
      <w:bodyDiv w:val="1"/>
      <w:marLeft w:val="0"/>
      <w:marRight w:val="0"/>
      <w:marTop w:val="0"/>
      <w:marBottom w:val="0"/>
      <w:divBdr>
        <w:top w:val="none" w:sz="0" w:space="0" w:color="auto"/>
        <w:left w:val="none" w:sz="0" w:space="0" w:color="auto"/>
        <w:bottom w:val="none" w:sz="0" w:space="0" w:color="auto"/>
        <w:right w:val="none" w:sz="0" w:space="0" w:color="auto"/>
      </w:divBdr>
    </w:div>
    <w:div w:id="2055690070">
      <w:bodyDiv w:val="1"/>
      <w:marLeft w:val="0"/>
      <w:marRight w:val="0"/>
      <w:marTop w:val="0"/>
      <w:marBottom w:val="0"/>
      <w:divBdr>
        <w:top w:val="none" w:sz="0" w:space="0" w:color="auto"/>
        <w:left w:val="none" w:sz="0" w:space="0" w:color="auto"/>
        <w:bottom w:val="none" w:sz="0" w:space="0" w:color="auto"/>
        <w:right w:val="none" w:sz="0" w:space="0" w:color="auto"/>
      </w:divBdr>
      <w:divsChild>
        <w:div w:id="19211106">
          <w:marLeft w:val="0"/>
          <w:marRight w:val="0"/>
          <w:marTop w:val="0"/>
          <w:marBottom w:val="0"/>
          <w:divBdr>
            <w:top w:val="none" w:sz="0" w:space="0" w:color="auto"/>
            <w:left w:val="none" w:sz="0" w:space="0" w:color="auto"/>
            <w:bottom w:val="none" w:sz="0" w:space="0" w:color="auto"/>
            <w:right w:val="none" w:sz="0" w:space="0" w:color="auto"/>
          </w:divBdr>
          <w:divsChild>
            <w:div w:id="1461453911">
              <w:marLeft w:val="0"/>
              <w:marRight w:val="0"/>
              <w:marTop w:val="0"/>
              <w:marBottom w:val="0"/>
              <w:divBdr>
                <w:top w:val="none" w:sz="0" w:space="0" w:color="auto"/>
                <w:left w:val="none" w:sz="0" w:space="0" w:color="auto"/>
                <w:bottom w:val="none" w:sz="0" w:space="0" w:color="auto"/>
                <w:right w:val="none" w:sz="0" w:space="0" w:color="auto"/>
              </w:divBdr>
              <w:divsChild>
                <w:div w:id="278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181">
          <w:marLeft w:val="0"/>
          <w:marRight w:val="0"/>
          <w:marTop w:val="0"/>
          <w:marBottom w:val="0"/>
          <w:divBdr>
            <w:top w:val="none" w:sz="0" w:space="0" w:color="auto"/>
            <w:left w:val="none" w:sz="0" w:space="0" w:color="auto"/>
            <w:bottom w:val="none" w:sz="0" w:space="0" w:color="auto"/>
            <w:right w:val="none" w:sz="0" w:space="0" w:color="auto"/>
          </w:divBdr>
          <w:divsChild>
            <w:div w:id="138115449">
              <w:marLeft w:val="0"/>
              <w:marRight w:val="0"/>
              <w:marTop w:val="0"/>
              <w:marBottom w:val="0"/>
              <w:divBdr>
                <w:top w:val="none" w:sz="0" w:space="0" w:color="auto"/>
                <w:left w:val="none" w:sz="0" w:space="0" w:color="auto"/>
                <w:bottom w:val="none" w:sz="0" w:space="0" w:color="auto"/>
                <w:right w:val="none" w:sz="0" w:space="0" w:color="auto"/>
              </w:divBdr>
              <w:divsChild>
                <w:div w:id="1898929459">
                  <w:marLeft w:val="0"/>
                  <w:marRight w:val="0"/>
                  <w:marTop w:val="0"/>
                  <w:marBottom w:val="0"/>
                  <w:divBdr>
                    <w:top w:val="none" w:sz="0" w:space="0" w:color="auto"/>
                    <w:left w:val="none" w:sz="0" w:space="0" w:color="auto"/>
                    <w:bottom w:val="none" w:sz="0" w:space="0" w:color="auto"/>
                    <w:right w:val="none" w:sz="0" w:space="0" w:color="auto"/>
                  </w:divBdr>
                  <w:divsChild>
                    <w:div w:id="2134323687">
                      <w:marLeft w:val="0"/>
                      <w:marRight w:val="0"/>
                      <w:marTop w:val="0"/>
                      <w:marBottom w:val="300"/>
                      <w:divBdr>
                        <w:top w:val="none" w:sz="0" w:space="0" w:color="auto"/>
                        <w:left w:val="none" w:sz="0" w:space="0" w:color="auto"/>
                        <w:bottom w:val="none" w:sz="0" w:space="0" w:color="auto"/>
                        <w:right w:val="none" w:sz="0" w:space="0" w:color="auto"/>
                      </w:divBdr>
                      <w:divsChild>
                        <w:div w:id="173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16078">
      <w:bodyDiv w:val="1"/>
      <w:marLeft w:val="0"/>
      <w:marRight w:val="0"/>
      <w:marTop w:val="0"/>
      <w:marBottom w:val="0"/>
      <w:divBdr>
        <w:top w:val="none" w:sz="0" w:space="0" w:color="auto"/>
        <w:left w:val="none" w:sz="0" w:space="0" w:color="auto"/>
        <w:bottom w:val="none" w:sz="0" w:space="0" w:color="auto"/>
        <w:right w:val="none" w:sz="0" w:space="0" w:color="auto"/>
      </w:divBdr>
    </w:div>
    <w:div w:id="2132356069">
      <w:bodyDiv w:val="1"/>
      <w:marLeft w:val="0"/>
      <w:marRight w:val="0"/>
      <w:marTop w:val="0"/>
      <w:marBottom w:val="0"/>
      <w:divBdr>
        <w:top w:val="none" w:sz="0" w:space="0" w:color="auto"/>
        <w:left w:val="none" w:sz="0" w:space="0" w:color="auto"/>
        <w:bottom w:val="none" w:sz="0" w:space="0" w:color="auto"/>
        <w:right w:val="none" w:sz="0" w:space="0" w:color="auto"/>
      </w:divBdr>
      <w:divsChild>
        <w:div w:id="636029737">
          <w:marLeft w:val="0"/>
          <w:marRight w:val="0"/>
          <w:marTop w:val="0"/>
          <w:marBottom w:val="0"/>
          <w:divBdr>
            <w:top w:val="none" w:sz="0" w:space="0" w:color="auto"/>
            <w:left w:val="none" w:sz="0" w:space="0" w:color="auto"/>
            <w:bottom w:val="none" w:sz="0" w:space="0" w:color="auto"/>
            <w:right w:val="none" w:sz="0" w:space="0" w:color="auto"/>
          </w:divBdr>
        </w:div>
        <w:div w:id="746458820">
          <w:marLeft w:val="0"/>
          <w:marRight w:val="0"/>
          <w:marTop w:val="0"/>
          <w:marBottom w:val="0"/>
          <w:divBdr>
            <w:top w:val="none" w:sz="0" w:space="0" w:color="auto"/>
            <w:left w:val="none" w:sz="0" w:space="0" w:color="auto"/>
            <w:bottom w:val="none" w:sz="0" w:space="0" w:color="auto"/>
            <w:right w:val="none" w:sz="0" w:space="0" w:color="auto"/>
          </w:divBdr>
          <w:divsChild>
            <w:div w:id="385686284">
              <w:marLeft w:val="-300"/>
              <w:marRight w:val="-300"/>
              <w:marTop w:val="0"/>
              <w:marBottom w:val="0"/>
              <w:divBdr>
                <w:top w:val="none" w:sz="0" w:space="0" w:color="auto"/>
                <w:left w:val="none" w:sz="0" w:space="0" w:color="auto"/>
                <w:bottom w:val="none" w:sz="0" w:space="0" w:color="auto"/>
                <w:right w:val="none" w:sz="0" w:space="0" w:color="auto"/>
              </w:divBdr>
              <w:divsChild>
                <w:div w:id="37780926">
                  <w:marLeft w:val="0"/>
                  <w:marRight w:val="0"/>
                  <w:marTop w:val="0"/>
                  <w:marBottom w:val="0"/>
                  <w:divBdr>
                    <w:top w:val="none" w:sz="0" w:space="0" w:color="auto"/>
                    <w:left w:val="none" w:sz="0" w:space="0" w:color="auto"/>
                    <w:bottom w:val="none" w:sz="0" w:space="0" w:color="auto"/>
                    <w:right w:val="none" w:sz="0" w:space="0" w:color="auto"/>
                  </w:divBdr>
                  <w:divsChild>
                    <w:div w:id="1886023764">
                      <w:marLeft w:val="0"/>
                      <w:marRight w:val="0"/>
                      <w:marTop w:val="450"/>
                      <w:marBottom w:val="0"/>
                      <w:divBdr>
                        <w:top w:val="none" w:sz="0" w:space="0" w:color="auto"/>
                        <w:left w:val="none" w:sz="0" w:space="0" w:color="auto"/>
                        <w:bottom w:val="none" w:sz="0" w:space="0" w:color="auto"/>
                        <w:right w:val="none" w:sz="0" w:space="0" w:color="auto"/>
                      </w:divBdr>
                      <w:divsChild>
                        <w:div w:id="1549410342">
                          <w:marLeft w:val="0"/>
                          <w:marRight w:val="0"/>
                          <w:marTop w:val="0"/>
                          <w:marBottom w:val="0"/>
                          <w:divBdr>
                            <w:top w:val="none" w:sz="0" w:space="0" w:color="auto"/>
                            <w:left w:val="none" w:sz="0" w:space="0" w:color="auto"/>
                            <w:bottom w:val="none" w:sz="0" w:space="0" w:color="auto"/>
                            <w:right w:val="none" w:sz="0" w:space="0" w:color="auto"/>
                          </w:divBdr>
                          <w:divsChild>
                            <w:div w:id="31343393">
                              <w:marLeft w:val="0"/>
                              <w:marRight w:val="0"/>
                              <w:marTop w:val="0"/>
                              <w:marBottom w:val="0"/>
                              <w:divBdr>
                                <w:top w:val="none" w:sz="0" w:space="0" w:color="auto"/>
                                <w:left w:val="none" w:sz="0" w:space="0" w:color="auto"/>
                                <w:bottom w:val="none" w:sz="0" w:space="0" w:color="auto"/>
                                <w:right w:val="none" w:sz="0" w:space="0" w:color="auto"/>
                              </w:divBdr>
                              <w:divsChild>
                                <w:div w:id="922488890">
                                  <w:marLeft w:val="0"/>
                                  <w:marRight w:val="0"/>
                                  <w:marTop w:val="0"/>
                                  <w:marBottom w:val="0"/>
                                  <w:divBdr>
                                    <w:top w:val="none" w:sz="0" w:space="0" w:color="auto"/>
                                    <w:left w:val="none" w:sz="0" w:space="0" w:color="auto"/>
                                    <w:bottom w:val="none" w:sz="0" w:space="0" w:color="auto"/>
                                    <w:right w:val="none" w:sz="0" w:space="0" w:color="auto"/>
                                  </w:divBdr>
                                  <w:divsChild>
                                    <w:div w:id="19446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936">
                              <w:marLeft w:val="0"/>
                              <w:marRight w:val="0"/>
                              <w:marTop w:val="0"/>
                              <w:marBottom w:val="0"/>
                              <w:divBdr>
                                <w:top w:val="none" w:sz="0" w:space="0" w:color="auto"/>
                                <w:left w:val="none" w:sz="0" w:space="0" w:color="auto"/>
                                <w:bottom w:val="none" w:sz="0" w:space="0" w:color="auto"/>
                                <w:right w:val="none" w:sz="0" w:space="0" w:color="auto"/>
                              </w:divBdr>
                              <w:divsChild>
                                <w:div w:id="608783425">
                                  <w:marLeft w:val="0"/>
                                  <w:marRight w:val="0"/>
                                  <w:marTop w:val="0"/>
                                  <w:marBottom w:val="0"/>
                                  <w:divBdr>
                                    <w:top w:val="none" w:sz="0" w:space="0" w:color="auto"/>
                                    <w:left w:val="none" w:sz="0" w:space="0" w:color="auto"/>
                                    <w:bottom w:val="none" w:sz="0" w:space="0" w:color="auto"/>
                                    <w:right w:val="none" w:sz="0" w:space="0" w:color="auto"/>
                                  </w:divBdr>
                                  <w:divsChild>
                                    <w:div w:id="1712343256">
                                      <w:marLeft w:val="0"/>
                                      <w:marRight w:val="0"/>
                                      <w:marTop w:val="0"/>
                                      <w:marBottom w:val="0"/>
                                      <w:divBdr>
                                        <w:top w:val="none" w:sz="0" w:space="0" w:color="auto"/>
                                        <w:left w:val="none" w:sz="0" w:space="0" w:color="auto"/>
                                        <w:bottom w:val="none" w:sz="0" w:space="0" w:color="auto"/>
                                        <w:right w:val="none" w:sz="0" w:space="0" w:color="auto"/>
                                      </w:divBdr>
                                      <w:divsChild>
                                        <w:div w:id="143355558">
                                          <w:blockQuote w:val="1"/>
                                          <w:marLeft w:val="0"/>
                                          <w:marRight w:val="0"/>
                                          <w:marTop w:val="0"/>
                                          <w:marBottom w:val="300"/>
                                          <w:divBdr>
                                            <w:top w:val="none" w:sz="0" w:space="0" w:color="auto"/>
                                            <w:left w:val="single" w:sz="18" w:space="20" w:color="E5E5E5"/>
                                            <w:bottom w:val="none" w:sz="0" w:space="0" w:color="auto"/>
                                            <w:right w:val="none" w:sz="0" w:space="0" w:color="auto"/>
                                          </w:divBdr>
                                        </w:div>
                                        <w:div w:id="634410512">
                                          <w:blockQuote w:val="1"/>
                                          <w:marLeft w:val="0"/>
                                          <w:marRight w:val="0"/>
                                          <w:marTop w:val="0"/>
                                          <w:marBottom w:val="300"/>
                                          <w:divBdr>
                                            <w:top w:val="none" w:sz="0" w:space="0" w:color="auto"/>
                                            <w:left w:val="single" w:sz="18" w:space="20" w:color="E5E5E5"/>
                                            <w:bottom w:val="none" w:sz="0" w:space="0" w:color="auto"/>
                                            <w:right w:val="none" w:sz="0" w:space="0" w:color="auto"/>
                                          </w:divBdr>
                                        </w:div>
                                        <w:div w:id="1844081023">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 w:id="58095118">
                              <w:marLeft w:val="0"/>
                              <w:marRight w:val="0"/>
                              <w:marTop w:val="0"/>
                              <w:marBottom w:val="0"/>
                              <w:divBdr>
                                <w:top w:val="none" w:sz="0" w:space="0" w:color="auto"/>
                                <w:left w:val="none" w:sz="0" w:space="0" w:color="auto"/>
                                <w:bottom w:val="none" w:sz="0" w:space="0" w:color="auto"/>
                                <w:right w:val="none" w:sz="0" w:space="0" w:color="auto"/>
                              </w:divBdr>
                              <w:divsChild>
                                <w:div w:id="1277101990">
                                  <w:marLeft w:val="0"/>
                                  <w:marRight w:val="0"/>
                                  <w:marTop w:val="0"/>
                                  <w:marBottom w:val="0"/>
                                  <w:divBdr>
                                    <w:top w:val="none" w:sz="0" w:space="0" w:color="auto"/>
                                    <w:left w:val="none" w:sz="0" w:space="0" w:color="auto"/>
                                    <w:bottom w:val="none" w:sz="0" w:space="0" w:color="auto"/>
                                    <w:right w:val="none" w:sz="0" w:space="0" w:color="auto"/>
                                  </w:divBdr>
                                  <w:divsChild>
                                    <w:div w:id="197007574">
                                      <w:marLeft w:val="0"/>
                                      <w:marRight w:val="0"/>
                                      <w:marTop w:val="0"/>
                                      <w:marBottom w:val="0"/>
                                      <w:divBdr>
                                        <w:top w:val="none" w:sz="0" w:space="0" w:color="auto"/>
                                        <w:left w:val="none" w:sz="0" w:space="0" w:color="auto"/>
                                        <w:bottom w:val="none" w:sz="0" w:space="0" w:color="auto"/>
                                        <w:right w:val="none" w:sz="0" w:space="0" w:color="auto"/>
                                      </w:divBdr>
                                      <w:divsChild>
                                        <w:div w:id="1144394480">
                                          <w:marLeft w:val="0"/>
                                          <w:marRight w:val="0"/>
                                          <w:marTop w:val="0"/>
                                          <w:marBottom w:val="300"/>
                                          <w:divBdr>
                                            <w:top w:val="none" w:sz="0" w:space="0" w:color="auto"/>
                                            <w:left w:val="none" w:sz="0" w:space="0" w:color="auto"/>
                                            <w:bottom w:val="none" w:sz="0" w:space="0" w:color="auto"/>
                                            <w:right w:val="none" w:sz="0" w:space="0" w:color="auto"/>
                                          </w:divBdr>
                                          <w:divsChild>
                                            <w:div w:id="8730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2991">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sChild>
                                    <w:div w:id="1342077004">
                                      <w:marLeft w:val="0"/>
                                      <w:marRight w:val="0"/>
                                      <w:marTop w:val="0"/>
                                      <w:marBottom w:val="0"/>
                                      <w:divBdr>
                                        <w:top w:val="none" w:sz="0" w:space="0" w:color="auto"/>
                                        <w:left w:val="none" w:sz="0" w:space="0" w:color="auto"/>
                                        <w:bottom w:val="none" w:sz="0" w:space="0" w:color="auto"/>
                                        <w:right w:val="none" w:sz="0" w:space="0" w:color="auto"/>
                                      </w:divBdr>
                                      <w:divsChild>
                                        <w:div w:id="1972204631">
                                          <w:marLeft w:val="0"/>
                                          <w:marRight w:val="0"/>
                                          <w:marTop w:val="0"/>
                                          <w:marBottom w:val="0"/>
                                          <w:divBdr>
                                            <w:top w:val="none" w:sz="0" w:space="0" w:color="auto"/>
                                            <w:left w:val="none" w:sz="0" w:space="0" w:color="auto"/>
                                            <w:bottom w:val="none" w:sz="0" w:space="0" w:color="auto"/>
                                            <w:right w:val="none" w:sz="0" w:space="0" w:color="auto"/>
                                          </w:divBdr>
                                          <w:divsChild>
                                            <w:div w:id="667636538">
                                              <w:marLeft w:val="0"/>
                                              <w:marRight w:val="0"/>
                                              <w:marTop w:val="0"/>
                                              <w:marBottom w:val="0"/>
                                              <w:divBdr>
                                                <w:top w:val="none" w:sz="0" w:space="0" w:color="auto"/>
                                                <w:left w:val="none" w:sz="0" w:space="0" w:color="auto"/>
                                                <w:bottom w:val="none" w:sz="0" w:space="0" w:color="auto"/>
                                                <w:right w:val="none" w:sz="0" w:space="0" w:color="auto"/>
                                              </w:divBdr>
                                            </w:div>
                                            <w:div w:id="21055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4269">
                              <w:marLeft w:val="0"/>
                              <w:marRight w:val="0"/>
                              <w:marTop w:val="0"/>
                              <w:marBottom w:val="0"/>
                              <w:divBdr>
                                <w:top w:val="none" w:sz="0" w:space="0" w:color="auto"/>
                                <w:left w:val="none" w:sz="0" w:space="0" w:color="auto"/>
                                <w:bottom w:val="none" w:sz="0" w:space="0" w:color="auto"/>
                                <w:right w:val="none" w:sz="0" w:space="0" w:color="auto"/>
                              </w:divBdr>
                              <w:divsChild>
                                <w:div w:id="625818648">
                                  <w:marLeft w:val="0"/>
                                  <w:marRight w:val="0"/>
                                  <w:marTop w:val="0"/>
                                  <w:marBottom w:val="0"/>
                                  <w:divBdr>
                                    <w:top w:val="none" w:sz="0" w:space="0" w:color="auto"/>
                                    <w:left w:val="none" w:sz="0" w:space="0" w:color="auto"/>
                                    <w:bottom w:val="none" w:sz="0" w:space="0" w:color="auto"/>
                                    <w:right w:val="none" w:sz="0" w:space="0" w:color="auto"/>
                                  </w:divBdr>
                                  <w:divsChild>
                                    <w:div w:id="101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6996">
                              <w:marLeft w:val="0"/>
                              <w:marRight w:val="0"/>
                              <w:marTop w:val="0"/>
                              <w:marBottom w:val="0"/>
                              <w:divBdr>
                                <w:top w:val="none" w:sz="0" w:space="0" w:color="auto"/>
                                <w:left w:val="none" w:sz="0" w:space="0" w:color="auto"/>
                                <w:bottom w:val="none" w:sz="0" w:space="0" w:color="auto"/>
                                <w:right w:val="none" w:sz="0" w:space="0" w:color="auto"/>
                              </w:divBdr>
                              <w:divsChild>
                                <w:div w:id="1587568243">
                                  <w:marLeft w:val="0"/>
                                  <w:marRight w:val="0"/>
                                  <w:marTop w:val="0"/>
                                  <w:marBottom w:val="0"/>
                                  <w:divBdr>
                                    <w:top w:val="none" w:sz="0" w:space="0" w:color="auto"/>
                                    <w:left w:val="none" w:sz="0" w:space="0" w:color="auto"/>
                                    <w:bottom w:val="none" w:sz="0" w:space="0" w:color="auto"/>
                                    <w:right w:val="none" w:sz="0" w:space="0" w:color="auto"/>
                                  </w:divBdr>
                                  <w:divsChild>
                                    <w:div w:id="128404131">
                                      <w:marLeft w:val="0"/>
                                      <w:marRight w:val="0"/>
                                      <w:marTop w:val="0"/>
                                      <w:marBottom w:val="0"/>
                                      <w:divBdr>
                                        <w:top w:val="none" w:sz="0" w:space="0" w:color="auto"/>
                                        <w:left w:val="none" w:sz="0" w:space="0" w:color="auto"/>
                                        <w:bottom w:val="none" w:sz="0" w:space="0" w:color="auto"/>
                                        <w:right w:val="none" w:sz="0" w:space="0" w:color="auto"/>
                                      </w:divBdr>
                                      <w:divsChild>
                                        <w:div w:id="34693995">
                                          <w:marLeft w:val="0"/>
                                          <w:marRight w:val="0"/>
                                          <w:marTop w:val="0"/>
                                          <w:marBottom w:val="300"/>
                                          <w:divBdr>
                                            <w:top w:val="none" w:sz="0" w:space="0" w:color="auto"/>
                                            <w:left w:val="none" w:sz="0" w:space="0" w:color="auto"/>
                                            <w:bottom w:val="none" w:sz="0" w:space="0" w:color="auto"/>
                                            <w:right w:val="none" w:sz="0" w:space="0" w:color="auto"/>
                                          </w:divBdr>
                                          <w:divsChild>
                                            <w:div w:id="1886286756">
                                              <w:marLeft w:val="0"/>
                                              <w:marRight w:val="0"/>
                                              <w:marTop w:val="0"/>
                                              <w:marBottom w:val="0"/>
                                              <w:divBdr>
                                                <w:top w:val="none" w:sz="0" w:space="0" w:color="auto"/>
                                                <w:left w:val="none" w:sz="0" w:space="0" w:color="auto"/>
                                                <w:bottom w:val="none" w:sz="0" w:space="0" w:color="auto"/>
                                                <w:right w:val="none" w:sz="0" w:space="0" w:color="auto"/>
                                              </w:divBdr>
                                            </w:div>
                                          </w:divsChild>
                                        </w:div>
                                        <w:div w:id="665976915">
                                          <w:marLeft w:val="0"/>
                                          <w:marRight w:val="0"/>
                                          <w:marTop w:val="0"/>
                                          <w:marBottom w:val="300"/>
                                          <w:divBdr>
                                            <w:top w:val="none" w:sz="0" w:space="0" w:color="auto"/>
                                            <w:left w:val="none" w:sz="0" w:space="0" w:color="auto"/>
                                            <w:bottom w:val="none" w:sz="0" w:space="0" w:color="auto"/>
                                            <w:right w:val="none" w:sz="0" w:space="0" w:color="auto"/>
                                          </w:divBdr>
                                          <w:divsChild>
                                            <w:div w:id="5414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4282">
                              <w:marLeft w:val="0"/>
                              <w:marRight w:val="0"/>
                              <w:marTop w:val="0"/>
                              <w:marBottom w:val="0"/>
                              <w:divBdr>
                                <w:top w:val="none" w:sz="0" w:space="0" w:color="auto"/>
                                <w:left w:val="none" w:sz="0" w:space="0" w:color="auto"/>
                                <w:bottom w:val="none" w:sz="0" w:space="0" w:color="auto"/>
                                <w:right w:val="none" w:sz="0" w:space="0" w:color="auto"/>
                              </w:divBdr>
                              <w:divsChild>
                                <w:div w:id="677777579">
                                  <w:marLeft w:val="0"/>
                                  <w:marRight w:val="0"/>
                                  <w:marTop w:val="0"/>
                                  <w:marBottom w:val="0"/>
                                  <w:divBdr>
                                    <w:top w:val="none" w:sz="0" w:space="0" w:color="auto"/>
                                    <w:left w:val="none" w:sz="0" w:space="0" w:color="auto"/>
                                    <w:bottom w:val="none" w:sz="0" w:space="0" w:color="auto"/>
                                    <w:right w:val="none" w:sz="0" w:space="0" w:color="auto"/>
                                  </w:divBdr>
                                  <w:divsChild>
                                    <w:div w:id="6855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89496">
                              <w:marLeft w:val="0"/>
                              <w:marRight w:val="0"/>
                              <w:marTop w:val="0"/>
                              <w:marBottom w:val="0"/>
                              <w:divBdr>
                                <w:top w:val="none" w:sz="0" w:space="0" w:color="auto"/>
                                <w:left w:val="none" w:sz="0" w:space="0" w:color="auto"/>
                                <w:bottom w:val="none" w:sz="0" w:space="0" w:color="auto"/>
                                <w:right w:val="none" w:sz="0" w:space="0" w:color="auto"/>
                              </w:divBdr>
                              <w:divsChild>
                                <w:div w:id="542592746">
                                  <w:marLeft w:val="0"/>
                                  <w:marRight w:val="0"/>
                                  <w:marTop w:val="0"/>
                                  <w:marBottom w:val="0"/>
                                  <w:divBdr>
                                    <w:top w:val="none" w:sz="0" w:space="0" w:color="auto"/>
                                    <w:left w:val="none" w:sz="0" w:space="0" w:color="auto"/>
                                    <w:bottom w:val="none" w:sz="0" w:space="0" w:color="auto"/>
                                    <w:right w:val="none" w:sz="0" w:space="0" w:color="auto"/>
                                  </w:divBdr>
                                  <w:divsChild>
                                    <w:div w:id="1920670683">
                                      <w:marLeft w:val="0"/>
                                      <w:marRight w:val="0"/>
                                      <w:marTop w:val="0"/>
                                      <w:marBottom w:val="0"/>
                                      <w:divBdr>
                                        <w:top w:val="none" w:sz="0" w:space="0" w:color="auto"/>
                                        <w:left w:val="none" w:sz="0" w:space="0" w:color="auto"/>
                                        <w:bottom w:val="none" w:sz="0" w:space="0" w:color="auto"/>
                                        <w:right w:val="none" w:sz="0" w:space="0" w:color="auto"/>
                                      </w:divBdr>
                                      <w:divsChild>
                                        <w:div w:id="1969242503">
                                          <w:marLeft w:val="0"/>
                                          <w:marRight w:val="0"/>
                                          <w:marTop w:val="0"/>
                                          <w:marBottom w:val="300"/>
                                          <w:divBdr>
                                            <w:top w:val="none" w:sz="0" w:space="0" w:color="auto"/>
                                            <w:left w:val="none" w:sz="0" w:space="0" w:color="auto"/>
                                            <w:bottom w:val="none" w:sz="0" w:space="0" w:color="auto"/>
                                            <w:right w:val="none" w:sz="0" w:space="0" w:color="auto"/>
                                          </w:divBdr>
                                          <w:divsChild>
                                            <w:div w:id="672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61753">
                              <w:marLeft w:val="0"/>
                              <w:marRight w:val="0"/>
                              <w:marTop w:val="0"/>
                              <w:marBottom w:val="0"/>
                              <w:divBdr>
                                <w:top w:val="none" w:sz="0" w:space="0" w:color="auto"/>
                                <w:left w:val="none" w:sz="0" w:space="0" w:color="auto"/>
                                <w:bottom w:val="none" w:sz="0" w:space="0" w:color="auto"/>
                                <w:right w:val="none" w:sz="0" w:space="0" w:color="auto"/>
                              </w:divBdr>
                              <w:divsChild>
                                <w:div w:id="1748965695">
                                  <w:marLeft w:val="0"/>
                                  <w:marRight w:val="0"/>
                                  <w:marTop w:val="0"/>
                                  <w:marBottom w:val="0"/>
                                  <w:divBdr>
                                    <w:top w:val="none" w:sz="0" w:space="0" w:color="auto"/>
                                    <w:left w:val="none" w:sz="0" w:space="0" w:color="auto"/>
                                    <w:bottom w:val="none" w:sz="0" w:space="0" w:color="auto"/>
                                    <w:right w:val="none" w:sz="0" w:space="0" w:color="auto"/>
                                  </w:divBdr>
                                  <w:divsChild>
                                    <w:div w:id="1716470438">
                                      <w:marLeft w:val="0"/>
                                      <w:marRight w:val="0"/>
                                      <w:marTop w:val="0"/>
                                      <w:marBottom w:val="0"/>
                                      <w:divBdr>
                                        <w:top w:val="none" w:sz="0" w:space="0" w:color="auto"/>
                                        <w:left w:val="none" w:sz="0" w:space="0" w:color="auto"/>
                                        <w:bottom w:val="none" w:sz="0" w:space="0" w:color="auto"/>
                                        <w:right w:val="none" w:sz="0" w:space="0" w:color="auto"/>
                                      </w:divBdr>
                                      <w:divsChild>
                                        <w:div w:id="6833540">
                                          <w:marLeft w:val="0"/>
                                          <w:marRight w:val="0"/>
                                          <w:marTop w:val="0"/>
                                          <w:marBottom w:val="300"/>
                                          <w:divBdr>
                                            <w:top w:val="none" w:sz="0" w:space="0" w:color="auto"/>
                                            <w:left w:val="none" w:sz="0" w:space="0" w:color="auto"/>
                                            <w:bottom w:val="none" w:sz="0" w:space="0" w:color="auto"/>
                                            <w:right w:val="none" w:sz="0" w:space="0" w:color="auto"/>
                                          </w:divBdr>
                                          <w:divsChild>
                                            <w:div w:id="881097957">
                                              <w:marLeft w:val="0"/>
                                              <w:marRight w:val="0"/>
                                              <w:marTop w:val="0"/>
                                              <w:marBottom w:val="0"/>
                                              <w:divBdr>
                                                <w:top w:val="none" w:sz="0" w:space="0" w:color="auto"/>
                                                <w:left w:val="none" w:sz="0" w:space="0" w:color="auto"/>
                                                <w:bottom w:val="none" w:sz="0" w:space="0" w:color="auto"/>
                                                <w:right w:val="none" w:sz="0" w:space="0" w:color="auto"/>
                                              </w:divBdr>
                                            </w:div>
                                          </w:divsChild>
                                        </w:div>
                                        <w:div w:id="23291630">
                                          <w:marLeft w:val="0"/>
                                          <w:marRight w:val="0"/>
                                          <w:marTop w:val="0"/>
                                          <w:marBottom w:val="300"/>
                                          <w:divBdr>
                                            <w:top w:val="none" w:sz="0" w:space="0" w:color="auto"/>
                                            <w:left w:val="none" w:sz="0" w:space="0" w:color="auto"/>
                                            <w:bottom w:val="none" w:sz="0" w:space="0" w:color="auto"/>
                                            <w:right w:val="none" w:sz="0" w:space="0" w:color="auto"/>
                                          </w:divBdr>
                                          <w:divsChild>
                                            <w:div w:id="1795560186">
                                              <w:marLeft w:val="0"/>
                                              <w:marRight w:val="0"/>
                                              <w:marTop w:val="0"/>
                                              <w:marBottom w:val="0"/>
                                              <w:divBdr>
                                                <w:top w:val="none" w:sz="0" w:space="0" w:color="auto"/>
                                                <w:left w:val="none" w:sz="0" w:space="0" w:color="auto"/>
                                                <w:bottom w:val="none" w:sz="0" w:space="0" w:color="auto"/>
                                                <w:right w:val="none" w:sz="0" w:space="0" w:color="auto"/>
                                              </w:divBdr>
                                            </w:div>
                                          </w:divsChild>
                                        </w:div>
                                        <w:div w:id="770471900">
                                          <w:marLeft w:val="0"/>
                                          <w:marRight w:val="0"/>
                                          <w:marTop w:val="0"/>
                                          <w:marBottom w:val="300"/>
                                          <w:divBdr>
                                            <w:top w:val="none" w:sz="0" w:space="0" w:color="auto"/>
                                            <w:left w:val="none" w:sz="0" w:space="0" w:color="auto"/>
                                            <w:bottom w:val="none" w:sz="0" w:space="0" w:color="auto"/>
                                            <w:right w:val="none" w:sz="0" w:space="0" w:color="auto"/>
                                          </w:divBdr>
                                          <w:divsChild>
                                            <w:div w:id="17377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5632">
                              <w:marLeft w:val="0"/>
                              <w:marRight w:val="0"/>
                              <w:marTop w:val="0"/>
                              <w:marBottom w:val="0"/>
                              <w:divBdr>
                                <w:top w:val="none" w:sz="0" w:space="0" w:color="auto"/>
                                <w:left w:val="none" w:sz="0" w:space="0" w:color="auto"/>
                                <w:bottom w:val="none" w:sz="0" w:space="0" w:color="auto"/>
                                <w:right w:val="none" w:sz="0" w:space="0" w:color="auto"/>
                              </w:divBdr>
                              <w:divsChild>
                                <w:div w:id="278685520">
                                  <w:marLeft w:val="0"/>
                                  <w:marRight w:val="0"/>
                                  <w:marTop w:val="0"/>
                                  <w:marBottom w:val="0"/>
                                  <w:divBdr>
                                    <w:top w:val="none" w:sz="0" w:space="0" w:color="auto"/>
                                    <w:left w:val="none" w:sz="0" w:space="0" w:color="auto"/>
                                    <w:bottom w:val="none" w:sz="0" w:space="0" w:color="auto"/>
                                    <w:right w:val="none" w:sz="0" w:space="0" w:color="auto"/>
                                  </w:divBdr>
                                  <w:divsChild>
                                    <w:div w:id="6139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3544">
                              <w:marLeft w:val="0"/>
                              <w:marRight w:val="0"/>
                              <w:marTop w:val="0"/>
                              <w:marBottom w:val="0"/>
                              <w:divBdr>
                                <w:top w:val="none" w:sz="0" w:space="0" w:color="auto"/>
                                <w:left w:val="none" w:sz="0" w:space="0" w:color="auto"/>
                                <w:bottom w:val="none" w:sz="0" w:space="0" w:color="auto"/>
                                <w:right w:val="none" w:sz="0" w:space="0" w:color="auto"/>
                              </w:divBdr>
                              <w:divsChild>
                                <w:div w:id="174078443">
                                  <w:marLeft w:val="0"/>
                                  <w:marRight w:val="0"/>
                                  <w:marTop w:val="0"/>
                                  <w:marBottom w:val="0"/>
                                  <w:divBdr>
                                    <w:top w:val="none" w:sz="0" w:space="0" w:color="auto"/>
                                    <w:left w:val="none" w:sz="0" w:space="0" w:color="auto"/>
                                    <w:bottom w:val="none" w:sz="0" w:space="0" w:color="auto"/>
                                    <w:right w:val="none" w:sz="0" w:space="0" w:color="auto"/>
                                  </w:divBdr>
                                  <w:divsChild>
                                    <w:div w:id="1617179678">
                                      <w:marLeft w:val="0"/>
                                      <w:marRight w:val="0"/>
                                      <w:marTop w:val="0"/>
                                      <w:marBottom w:val="0"/>
                                      <w:divBdr>
                                        <w:top w:val="none" w:sz="0" w:space="0" w:color="auto"/>
                                        <w:left w:val="none" w:sz="0" w:space="0" w:color="auto"/>
                                        <w:bottom w:val="none" w:sz="0" w:space="0" w:color="auto"/>
                                        <w:right w:val="none" w:sz="0" w:space="0" w:color="auto"/>
                                      </w:divBdr>
                                      <w:divsChild>
                                        <w:div w:id="578245894">
                                          <w:marLeft w:val="0"/>
                                          <w:marRight w:val="0"/>
                                          <w:marTop w:val="0"/>
                                          <w:marBottom w:val="300"/>
                                          <w:divBdr>
                                            <w:top w:val="none" w:sz="0" w:space="0" w:color="auto"/>
                                            <w:left w:val="none" w:sz="0" w:space="0" w:color="auto"/>
                                            <w:bottom w:val="none" w:sz="0" w:space="0" w:color="auto"/>
                                            <w:right w:val="none" w:sz="0" w:space="0" w:color="auto"/>
                                          </w:divBdr>
                                          <w:divsChild>
                                            <w:div w:id="1721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3669">
                              <w:marLeft w:val="0"/>
                              <w:marRight w:val="0"/>
                              <w:marTop w:val="0"/>
                              <w:marBottom w:val="0"/>
                              <w:divBdr>
                                <w:top w:val="none" w:sz="0" w:space="0" w:color="auto"/>
                                <w:left w:val="none" w:sz="0" w:space="0" w:color="auto"/>
                                <w:bottom w:val="none" w:sz="0" w:space="0" w:color="auto"/>
                                <w:right w:val="none" w:sz="0" w:space="0" w:color="auto"/>
                              </w:divBdr>
                              <w:divsChild>
                                <w:div w:id="1005668551">
                                  <w:marLeft w:val="0"/>
                                  <w:marRight w:val="0"/>
                                  <w:marTop w:val="0"/>
                                  <w:marBottom w:val="0"/>
                                  <w:divBdr>
                                    <w:top w:val="none" w:sz="0" w:space="0" w:color="auto"/>
                                    <w:left w:val="none" w:sz="0" w:space="0" w:color="auto"/>
                                    <w:bottom w:val="none" w:sz="0" w:space="0" w:color="auto"/>
                                    <w:right w:val="none" w:sz="0" w:space="0" w:color="auto"/>
                                  </w:divBdr>
                                  <w:divsChild>
                                    <w:div w:id="2006547766">
                                      <w:marLeft w:val="0"/>
                                      <w:marRight w:val="0"/>
                                      <w:marTop w:val="0"/>
                                      <w:marBottom w:val="0"/>
                                      <w:divBdr>
                                        <w:top w:val="none" w:sz="0" w:space="0" w:color="auto"/>
                                        <w:left w:val="none" w:sz="0" w:space="0" w:color="auto"/>
                                        <w:bottom w:val="none" w:sz="0" w:space="0" w:color="auto"/>
                                        <w:right w:val="none" w:sz="0" w:space="0" w:color="auto"/>
                                      </w:divBdr>
                                      <w:divsChild>
                                        <w:div w:id="1636762924">
                                          <w:marLeft w:val="0"/>
                                          <w:marRight w:val="0"/>
                                          <w:marTop w:val="0"/>
                                          <w:marBottom w:val="300"/>
                                          <w:divBdr>
                                            <w:top w:val="none" w:sz="0" w:space="0" w:color="auto"/>
                                            <w:left w:val="none" w:sz="0" w:space="0" w:color="auto"/>
                                            <w:bottom w:val="none" w:sz="0" w:space="0" w:color="auto"/>
                                            <w:right w:val="none" w:sz="0" w:space="0" w:color="auto"/>
                                          </w:divBdr>
                                          <w:divsChild>
                                            <w:div w:id="3430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7890">
                              <w:marLeft w:val="0"/>
                              <w:marRight w:val="0"/>
                              <w:marTop w:val="0"/>
                              <w:marBottom w:val="0"/>
                              <w:divBdr>
                                <w:top w:val="none" w:sz="0" w:space="0" w:color="auto"/>
                                <w:left w:val="none" w:sz="0" w:space="0" w:color="auto"/>
                                <w:bottom w:val="none" w:sz="0" w:space="0" w:color="auto"/>
                                <w:right w:val="none" w:sz="0" w:space="0" w:color="auto"/>
                              </w:divBdr>
                              <w:divsChild>
                                <w:div w:id="1719744763">
                                  <w:marLeft w:val="0"/>
                                  <w:marRight w:val="0"/>
                                  <w:marTop w:val="0"/>
                                  <w:marBottom w:val="0"/>
                                  <w:divBdr>
                                    <w:top w:val="none" w:sz="0" w:space="0" w:color="auto"/>
                                    <w:left w:val="none" w:sz="0" w:space="0" w:color="auto"/>
                                    <w:bottom w:val="none" w:sz="0" w:space="0" w:color="auto"/>
                                    <w:right w:val="none" w:sz="0" w:space="0" w:color="auto"/>
                                  </w:divBdr>
                                  <w:divsChild>
                                    <w:div w:id="1998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8536">
                              <w:marLeft w:val="0"/>
                              <w:marRight w:val="0"/>
                              <w:marTop w:val="0"/>
                              <w:marBottom w:val="0"/>
                              <w:divBdr>
                                <w:top w:val="none" w:sz="0" w:space="0" w:color="auto"/>
                                <w:left w:val="none" w:sz="0" w:space="0" w:color="auto"/>
                                <w:bottom w:val="none" w:sz="0" w:space="0" w:color="auto"/>
                                <w:right w:val="none" w:sz="0" w:space="0" w:color="auto"/>
                              </w:divBdr>
                              <w:divsChild>
                                <w:div w:id="2141724701">
                                  <w:marLeft w:val="0"/>
                                  <w:marRight w:val="0"/>
                                  <w:marTop w:val="0"/>
                                  <w:marBottom w:val="0"/>
                                  <w:divBdr>
                                    <w:top w:val="none" w:sz="0" w:space="0" w:color="auto"/>
                                    <w:left w:val="none" w:sz="0" w:space="0" w:color="auto"/>
                                    <w:bottom w:val="none" w:sz="0" w:space="0" w:color="auto"/>
                                    <w:right w:val="none" w:sz="0" w:space="0" w:color="auto"/>
                                  </w:divBdr>
                                  <w:divsChild>
                                    <w:div w:id="1161234072">
                                      <w:marLeft w:val="0"/>
                                      <w:marRight w:val="0"/>
                                      <w:marTop w:val="0"/>
                                      <w:marBottom w:val="0"/>
                                      <w:divBdr>
                                        <w:top w:val="none" w:sz="0" w:space="0" w:color="auto"/>
                                        <w:left w:val="none" w:sz="0" w:space="0" w:color="auto"/>
                                        <w:bottom w:val="none" w:sz="0" w:space="0" w:color="auto"/>
                                        <w:right w:val="none" w:sz="0" w:space="0" w:color="auto"/>
                                      </w:divBdr>
                                      <w:divsChild>
                                        <w:div w:id="522281005">
                                          <w:marLeft w:val="0"/>
                                          <w:marRight w:val="0"/>
                                          <w:marTop w:val="0"/>
                                          <w:marBottom w:val="300"/>
                                          <w:divBdr>
                                            <w:top w:val="none" w:sz="0" w:space="0" w:color="auto"/>
                                            <w:left w:val="none" w:sz="0" w:space="0" w:color="auto"/>
                                            <w:bottom w:val="none" w:sz="0" w:space="0" w:color="auto"/>
                                            <w:right w:val="none" w:sz="0" w:space="0" w:color="auto"/>
                                          </w:divBdr>
                                          <w:divsChild>
                                            <w:div w:id="1625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60741">
                              <w:marLeft w:val="0"/>
                              <w:marRight w:val="0"/>
                              <w:marTop w:val="0"/>
                              <w:marBottom w:val="0"/>
                              <w:divBdr>
                                <w:top w:val="none" w:sz="0" w:space="0" w:color="auto"/>
                                <w:left w:val="none" w:sz="0" w:space="0" w:color="auto"/>
                                <w:bottom w:val="none" w:sz="0" w:space="0" w:color="auto"/>
                                <w:right w:val="none" w:sz="0" w:space="0" w:color="auto"/>
                              </w:divBdr>
                              <w:divsChild>
                                <w:div w:id="195705907">
                                  <w:marLeft w:val="0"/>
                                  <w:marRight w:val="0"/>
                                  <w:marTop w:val="0"/>
                                  <w:marBottom w:val="0"/>
                                  <w:divBdr>
                                    <w:top w:val="none" w:sz="0" w:space="0" w:color="auto"/>
                                    <w:left w:val="none" w:sz="0" w:space="0" w:color="auto"/>
                                    <w:bottom w:val="none" w:sz="0" w:space="0" w:color="auto"/>
                                    <w:right w:val="none" w:sz="0" w:space="0" w:color="auto"/>
                                  </w:divBdr>
                                  <w:divsChild>
                                    <w:div w:id="857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5889">
                              <w:marLeft w:val="0"/>
                              <w:marRight w:val="0"/>
                              <w:marTop w:val="0"/>
                              <w:marBottom w:val="0"/>
                              <w:divBdr>
                                <w:top w:val="none" w:sz="0" w:space="0" w:color="auto"/>
                                <w:left w:val="none" w:sz="0" w:space="0" w:color="auto"/>
                                <w:bottom w:val="none" w:sz="0" w:space="0" w:color="auto"/>
                                <w:right w:val="none" w:sz="0" w:space="0" w:color="auto"/>
                              </w:divBdr>
                              <w:divsChild>
                                <w:div w:id="1494030155">
                                  <w:marLeft w:val="0"/>
                                  <w:marRight w:val="0"/>
                                  <w:marTop w:val="0"/>
                                  <w:marBottom w:val="0"/>
                                  <w:divBdr>
                                    <w:top w:val="none" w:sz="0" w:space="0" w:color="auto"/>
                                    <w:left w:val="none" w:sz="0" w:space="0" w:color="auto"/>
                                    <w:bottom w:val="none" w:sz="0" w:space="0" w:color="auto"/>
                                    <w:right w:val="none" w:sz="0" w:space="0" w:color="auto"/>
                                  </w:divBdr>
                                  <w:divsChild>
                                    <w:div w:id="3338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4116">
                              <w:marLeft w:val="0"/>
                              <w:marRight w:val="0"/>
                              <w:marTop w:val="0"/>
                              <w:marBottom w:val="0"/>
                              <w:divBdr>
                                <w:top w:val="none" w:sz="0" w:space="0" w:color="auto"/>
                                <w:left w:val="none" w:sz="0" w:space="0" w:color="auto"/>
                                <w:bottom w:val="none" w:sz="0" w:space="0" w:color="auto"/>
                                <w:right w:val="none" w:sz="0" w:space="0" w:color="auto"/>
                              </w:divBdr>
                              <w:divsChild>
                                <w:div w:id="865413026">
                                  <w:marLeft w:val="0"/>
                                  <w:marRight w:val="0"/>
                                  <w:marTop w:val="0"/>
                                  <w:marBottom w:val="0"/>
                                  <w:divBdr>
                                    <w:top w:val="none" w:sz="0" w:space="0" w:color="auto"/>
                                    <w:left w:val="none" w:sz="0" w:space="0" w:color="auto"/>
                                    <w:bottom w:val="none" w:sz="0" w:space="0" w:color="auto"/>
                                    <w:right w:val="none" w:sz="0" w:space="0" w:color="auto"/>
                                  </w:divBdr>
                                  <w:divsChild>
                                    <w:div w:id="6688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6052">
                              <w:marLeft w:val="0"/>
                              <w:marRight w:val="0"/>
                              <w:marTop w:val="0"/>
                              <w:marBottom w:val="0"/>
                              <w:divBdr>
                                <w:top w:val="none" w:sz="0" w:space="0" w:color="auto"/>
                                <w:left w:val="none" w:sz="0" w:space="0" w:color="auto"/>
                                <w:bottom w:val="none" w:sz="0" w:space="0" w:color="auto"/>
                                <w:right w:val="none" w:sz="0" w:space="0" w:color="auto"/>
                              </w:divBdr>
                              <w:divsChild>
                                <w:div w:id="255209122">
                                  <w:marLeft w:val="0"/>
                                  <w:marRight w:val="0"/>
                                  <w:marTop w:val="0"/>
                                  <w:marBottom w:val="0"/>
                                  <w:divBdr>
                                    <w:top w:val="none" w:sz="0" w:space="0" w:color="auto"/>
                                    <w:left w:val="none" w:sz="0" w:space="0" w:color="auto"/>
                                    <w:bottom w:val="none" w:sz="0" w:space="0" w:color="auto"/>
                                    <w:right w:val="none" w:sz="0" w:space="0" w:color="auto"/>
                                  </w:divBdr>
                                  <w:divsChild>
                                    <w:div w:id="1292054965">
                                      <w:marLeft w:val="0"/>
                                      <w:marRight w:val="0"/>
                                      <w:marTop w:val="0"/>
                                      <w:marBottom w:val="0"/>
                                      <w:divBdr>
                                        <w:top w:val="none" w:sz="0" w:space="0" w:color="auto"/>
                                        <w:left w:val="none" w:sz="0" w:space="0" w:color="auto"/>
                                        <w:bottom w:val="none" w:sz="0" w:space="0" w:color="auto"/>
                                        <w:right w:val="none" w:sz="0" w:space="0" w:color="auto"/>
                                      </w:divBdr>
                                      <w:divsChild>
                                        <w:div w:id="1182282614">
                                          <w:marLeft w:val="0"/>
                                          <w:marRight w:val="0"/>
                                          <w:marTop w:val="0"/>
                                          <w:marBottom w:val="300"/>
                                          <w:divBdr>
                                            <w:top w:val="none" w:sz="0" w:space="0" w:color="auto"/>
                                            <w:left w:val="none" w:sz="0" w:space="0" w:color="auto"/>
                                            <w:bottom w:val="none" w:sz="0" w:space="0" w:color="auto"/>
                                            <w:right w:val="none" w:sz="0" w:space="0" w:color="auto"/>
                                          </w:divBdr>
                                          <w:divsChild>
                                            <w:div w:id="1601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42192">
                              <w:marLeft w:val="0"/>
                              <w:marRight w:val="0"/>
                              <w:marTop w:val="0"/>
                              <w:marBottom w:val="0"/>
                              <w:divBdr>
                                <w:top w:val="none" w:sz="0" w:space="0" w:color="auto"/>
                                <w:left w:val="none" w:sz="0" w:space="0" w:color="auto"/>
                                <w:bottom w:val="none" w:sz="0" w:space="0" w:color="auto"/>
                                <w:right w:val="none" w:sz="0" w:space="0" w:color="auto"/>
                              </w:divBdr>
                              <w:divsChild>
                                <w:div w:id="1520774137">
                                  <w:marLeft w:val="0"/>
                                  <w:marRight w:val="0"/>
                                  <w:marTop w:val="0"/>
                                  <w:marBottom w:val="0"/>
                                  <w:divBdr>
                                    <w:top w:val="none" w:sz="0" w:space="0" w:color="auto"/>
                                    <w:left w:val="none" w:sz="0" w:space="0" w:color="auto"/>
                                    <w:bottom w:val="none" w:sz="0" w:space="0" w:color="auto"/>
                                    <w:right w:val="none" w:sz="0" w:space="0" w:color="auto"/>
                                  </w:divBdr>
                                  <w:divsChild>
                                    <w:div w:id="191043261">
                                      <w:marLeft w:val="0"/>
                                      <w:marRight w:val="0"/>
                                      <w:marTop w:val="0"/>
                                      <w:marBottom w:val="0"/>
                                      <w:divBdr>
                                        <w:top w:val="none" w:sz="0" w:space="0" w:color="auto"/>
                                        <w:left w:val="none" w:sz="0" w:space="0" w:color="auto"/>
                                        <w:bottom w:val="none" w:sz="0" w:space="0" w:color="auto"/>
                                        <w:right w:val="none" w:sz="0" w:space="0" w:color="auto"/>
                                      </w:divBdr>
                                      <w:divsChild>
                                        <w:div w:id="2124615934">
                                          <w:marLeft w:val="0"/>
                                          <w:marRight w:val="0"/>
                                          <w:marTop w:val="0"/>
                                          <w:marBottom w:val="300"/>
                                          <w:divBdr>
                                            <w:top w:val="none" w:sz="0" w:space="0" w:color="auto"/>
                                            <w:left w:val="none" w:sz="0" w:space="0" w:color="auto"/>
                                            <w:bottom w:val="none" w:sz="0" w:space="0" w:color="auto"/>
                                            <w:right w:val="none" w:sz="0" w:space="0" w:color="auto"/>
                                          </w:divBdr>
                                          <w:divsChild>
                                            <w:div w:id="1881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7862">
                              <w:marLeft w:val="0"/>
                              <w:marRight w:val="0"/>
                              <w:marTop w:val="0"/>
                              <w:marBottom w:val="0"/>
                              <w:divBdr>
                                <w:top w:val="none" w:sz="0" w:space="0" w:color="auto"/>
                                <w:left w:val="none" w:sz="0" w:space="0" w:color="auto"/>
                                <w:bottom w:val="none" w:sz="0" w:space="0" w:color="auto"/>
                                <w:right w:val="none" w:sz="0" w:space="0" w:color="auto"/>
                              </w:divBdr>
                              <w:divsChild>
                                <w:div w:id="404497624">
                                  <w:marLeft w:val="0"/>
                                  <w:marRight w:val="0"/>
                                  <w:marTop w:val="0"/>
                                  <w:marBottom w:val="0"/>
                                  <w:divBdr>
                                    <w:top w:val="none" w:sz="0" w:space="0" w:color="auto"/>
                                    <w:left w:val="none" w:sz="0" w:space="0" w:color="auto"/>
                                    <w:bottom w:val="none" w:sz="0" w:space="0" w:color="auto"/>
                                    <w:right w:val="none" w:sz="0" w:space="0" w:color="auto"/>
                                  </w:divBdr>
                                  <w:divsChild>
                                    <w:div w:id="1569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5347">
                              <w:marLeft w:val="0"/>
                              <w:marRight w:val="0"/>
                              <w:marTop w:val="0"/>
                              <w:marBottom w:val="0"/>
                              <w:divBdr>
                                <w:top w:val="none" w:sz="0" w:space="0" w:color="auto"/>
                                <w:left w:val="none" w:sz="0" w:space="0" w:color="auto"/>
                                <w:bottom w:val="none" w:sz="0" w:space="0" w:color="auto"/>
                                <w:right w:val="none" w:sz="0" w:space="0" w:color="auto"/>
                              </w:divBdr>
                              <w:divsChild>
                                <w:div w:id="1428696521">
                                  <w:marLeft w:val="0"/>
                                  <w:marRight w:val="0"/>
                                  <w:marTop w:val="0"/>
                                  <w:marBottom w:val="0"/>
                                  <w:divBdr>
                                    <w:top w:val="none" w:sz="0" w:space="0" w:color="auto"/>
                                    <w:left w:val="none" w:sz="0" w:space="0" w:color="auto"/>
                                    <w:bottom w:val="none" w:sz="0" w:space="0" w:color="auto"/>
                                    <w:right w:val="none" w:sz="0" w:space="0" w:color="auto"/>
                                  </w:divBdr>
                                  <w:divsChild>
                                    <w:div w:id="1452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638">
                              <w:marLeft w:val="0"/>
                              <w:marRight w:val="0"/>
                              <w:marTop w:val="0"/>
                              <w:marBottom w:val="0"/>
                              <w:divBdr>
                                <w:top w:val="none" w:sz="0" w:space="0" w:color="auto"/>
                                <w:left w:val="none" w:sz="0" w:space="0" w:color="auto"/>
                                <w:bottom w:val="none" w:sz="0" w:space="0" w:color="auto"/>
                                <w:right w:val="none" w:sz="0" w:space="0" w:color="auto"/>
                              </w:divBdr>
                              <w:divsChild>
                                <w:div w:id="600184994">
                                  <w:marLeft w:val="0"/>
                                  <w:marRight w:val="0"/>
                                  <w:marTop w:val="0"/>
                                  <w:marBottom w:val="0"/>
                                  <w:divBdr>
                                    <w:top w:val="none" w:sz="0" w:space="0" w:color="auto"/>
                                    <w:left w:val="none" w:sz="0" w:space="0" w:color="auto"/>
                                    <w:bottom w:val="none" w:sz="0" w:space="0" w:color="auto"/>
                                    <w:right w:val="none" w:sz="0" w:space="0" w:color="auto"/>
                                  </w:divBdr>
                                  <w:divsChild>
                                    <w:div w:id="1182358081">
                                      <w:marLeft w:val="0"/>
                                      <w:marRight w:val="0"/>
                                      <w:marTop w:val="0"/>
                                      <w:marBottom w:val="0"/>
                                      <w:divBdr>
                                        <w:top w:val="none" w:sz="0" w:space="0" w:color="auto"/>
                                        <w:left w:val="none" w:sz="0" w:space="0" w:color="auto"/>
                                        <w:bottom w:val="none" w:sz="0" w:space="0" w:color="auto"/>
                                        <w:right w:val="none" w:sz="0" w:space="0" w:color="auto"/>
                                      </w:divBdr>
                                      <w:divsChild>
                                        <w:div w:id="1924996827">
                                          <w:marLeft w:val="0"/>
                                          <w:marRight w:val="0"/>
                                          <w:marTop w:val="0"/>
                                          <w:marBottom w:val="300"/>
                                          <w:divBdr>
                                            <w:top w:val="none" w:sz="0" w:space="0" w:color="auto"/>
                                            <w:left w:val="none" w:sz="0" w:space="0" w:color="auto"/>
                                            <w:bottom w:val="none" w:sz="0" w:space="0" w:color="auto"/>
                                            <w:right w:val="none" w:sz="0" w:space="0" w:color="auto"/>
                                          </w:divBdr>
                                          <w:divsChild>
                                            <w:div w:id="2061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6612">
                              <w:marLeft w:val="0"/>
                              <w:marRight w:val="0"/>
                              <w:marTop w:val="0"/>
                              <w:marBottom w:val="0"/>
                              <w:divBdr>
                                <w:top w:val="none" w:sz="0" w:space="0" w:color="auto"/>
                                <w:left w:val="none" w:sz="0" w:space="0" w:color="auto"/>
                                <w:bottom w:val="none" w:sz="0" w:space="0" w:color="auto"/>
                                <w:right w:val="none" w:sz="0" w:space="0" w:color="auto"/>
                              </w:divBdr>
                              <w:divsChild>
                                <w:div w:id="683290117">
                                  <w:marLeft w:val="0"/>
                                  <w:marRight w:val="0"/>
                                  <w:marTop w:val="0"/>
                                  <w:marBottom w:val="0"/>
                                  <w:divBdr>
                                    <w:top w:val="none" w:sz="0" w:space="0" w:color="auto"/>
                                    <w:left w:val="none" w:sz="0" w:space="0" w:color="auto"/>
                                    <w:bottom w:val="none" w:sz="0" w:space="0" w:color="auto"/>
                                    <w:right w:val="none" w:sz="0" w:space="0" w:color="auto"/>
                                  </w:divBdr>
                                  <w:divsChild>
                                    <w:div w:id="1374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912">
                              <w:marLeft w:val="0"/>
                              <w:marRight w:val="0"/>
                              <w:marTop w:val="0"/>
                              <w:marBottom w:val="0"/>
                              <w:divBdr>
                                <w:top w:val="none" w:sz="0" w:space="0" w:color="auto"/>
                                <w:left w:val="none" w:sz="0" w:space="0" w:color="auto"/>
                                <w:bottom w:val="none" w:sz="0" w:space="0" w:color="auto"/>
                                <w:right w:val="none" w:sz="0" w:space="0" w:color="auto"/>
                              </w:divBdr>
                              <w:divsChild>
                                <w:div w:id="1504317452">
                                  <w:marLeft w:val="0"/>
                                  <w:marRight w:val="0"/>
                                  <w:marTop w:val="0"/>
                                  <w:marBottom w:val="0"/>
                                  <w:divBdr>
                                    <w:top w:val="none" w:sz="0" w:space="0" w:color="auto"/>
                                    <w:left w:val="none" w:sz="0" w:space="0" w:color="auto"/>
                                    <w:bottom w:val="none" w:sz="0" w:space="0" w:color="auto"/>
                                    <w:right w:val="none" w:sz="0" w:space="0" w:color="auto"/>
                                  </w:divBdr>
                                  <w:divsChild>
                                    <w:div w:id="4124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657">
                              <w:marLeft w:val="0"/>
                              <w:marRight w:val="0"/>
                              <w:marTop w:val="0"/>
                              <w:marBottom w:val="0"/>
                              <w:divBdr>
                                <w:top w:val="none" w:sz="0" w:space="0" w:color="auto"/>
                                <w:left w:val="none" w:sz="0" w:space="0" w:color="auto"/>
                                <w:bottom w:val="none" w:sz="0" w:space="0" w:color="auto"/>
                                <w:right w:val="none" w:sz="0" w:space="0" w:color="auto"/>
                              </w:divBdr>
                              <w:divsChild>
                                <w:div w:id="1856919329">
                                  <w:marLeft w:val="0"/>
                                  <w:marRight w:val="0"/>
                                  <w:marTop w:val="0"/>
                                  <w:marBottom w:val="300"/>
                                  <w:divBdr>
                                    <w:top w:val="none" w:sz="0" w:space="0" w:color="auto"/>
                                    <w:left w:val="single" w:sz="18" w:space="20" w:color="0360A6"/>
                                    <w:bottom w:val="none" w:sz="0" w:space="0" w:color="auto"/>
                                    <w:right w:val="none" w:sz="0" w:space="0" w:color="auto"/>
                                  </w:divBdr>
                                  <w:divsChild>
                                    <w:div w:id="592323977">
                                      <w:marLeft w:val="0"/>
                                      <w:marRight w:val="0"/>
                                      <w:marTop w:val="0"/>
                                      <w:marBottom w:val="150"/>
                                      <w:divBdr>
                                        <w:top w:val="none" w:sz="0" w:space="0" w:color="auto"/>
                                        <w:left w:val="none" w:sz="0" w:space="0" w:color="auto"/>
                                        <w:bottom w:val="none" w:sz="0" w:space="0" w:color="auto"/>
                                        <w:right w:val="none" w:sz="0" w:space="0" w:color="auto"/>
                                      </w:divBdr>
                                    </w:div>
                                    <w:div w:id="1274173290">
                                      <w:marLeft w:val="0"/>
                                      <w:marRight w:val="0"/>
                                      <w:marTop w:val="0"/>
                                      <w:marBottom w:val="0"/>
                                      <w:divBdr>
                                        <w:top w:val="none" w:sz="0" w:space="0" w:color="auto"/>
                                        <w:left w:val="none" w:sz="0" w:space="0" w:color="auto"/>
                                        <w:bottom w:val="none" w:sz="0" w:space="0" w:color="auto"/>
                                        <w:right w:val="none" w:sz="0" w:space="0" w:color="auto"/>
                                      </w:divBdr>
                                    </w:div>
                                    <w:div w:id="2121759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119944">
                              <w:marLeft w:val="0"/>
                              <w:marRight w:val="0"/>
                              <w:marTop w:val="0"/>
                              <w:marBottom w:val="0"/>
                              <w:divBdr>
                                <w:top w:val="none" w:sz="0" w:space="0" w:color="auto"/>
                                <w:left w:val="none" w:sz="0" w:space="0" w:color="auto"/>
                                <w:bottom w:val="none" w:sz="0" w:space="0" w:color="auto"/>
                                <w:right w:val="none" w:sz="0" w:space="0" w:color="auto"/>
                              </w:divBdr>
                              <w:divsChild>
                                <w:div w:id="943733068">
                                  <w:marLeft w:val="0"/>
                                  <w:marRight w:val="0"/>
                                  <w:marTop w:val="0"/>
                                  <w:marBottom w:val="0"/>
                                  <w:divBdr>
                                    <w:top w:val="none" w:sz="0" w:space="0" w:color="auto"/>
                                    <w:left w:val="none" w:sz="0" w:space="0" w:color="auto"/>
                                    <w:bottom w:val="none" w:sz="0" w:space="0" w:color="auto"/>
                                    <w:right w:val="none" w:sz="0" w:space="0" w:color="auto"/>
                                  </w:divBdr>
                                  <w:divsChild>
                                    <w:div w:id="10652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578">
                              <w:marLeft w:val="0"/>
                              <w:marRight w:val="0"/>
                              <w:marTop w:val="0"/>
                              <w:marBottom w:val="0"/>
                              <w:divBdr>
                                <w:top w:val="none" w:sz="0" w:space="0" w:color="auto"/>
                                <w:left w:val="none" w:sz="0" w:space="0" w:color="auto"/>
                                <w:bottom w:val="none" w:sz="0" w:space="0" w:color="auto"/>
                                <w:right w:val="none" w:sz="0" w:space="0" w:color="auto"/>
                              </w:divBdr>
                              <w:divsChild>
                                <w:div w:id="298534724">
                                  <w:marLeft w:val="0"/>
                                  <w:marRight w:val="0"/>
                                  <w:marTop w:val="0"/>
                                  <w:marBottom w:val="0"/>
                                  <w:divBdr>
                                    <w:top w:val="none" w:sz="0" w:space="0" w:color="auto"/>
                                    <w:left w:val="none" w:sz="0" w:space="0" w:color="auto"/>
                                    <w:bottom w:val="none" w:sz="0" w:space="0" w:color="auto"/>
                                    <w:right w:val="none" w:sz="0" w:space="0" w:color="auto"/>
                                  </w:divBdr>
                                  <w:divsChild>
                                    <w:div w:id="16525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8908">
                              <w:marLeft w:val="0"/>
                              <w:marRight w:val="0"/>
                              <w:marTop w:val="0"/>
                              <w:marBottom w:val="0"/>
                              <w:divBdr>
                                <w:top w:val="none" w:sz="0" w:space="0" w:color="auto"/>
                                <w:left w:val="none" w:sz="0" w:space="0" w:color="auto"/>
                                <w:bottom w:val="none" w:sz="0" w:space="0" w:color="auto"/>
                                <w:right w:val="none" w:sz="0" w:space="0" w:color="auto"/>
                              </w:divBdr>
                              <w:divsChild>
                                <w:div w:id="1693802493">
                                  <w:marLeft w:val="0"/>
                                  <w:marRight w:val="0"/>
                                  <w:marTop w:val="0"/>
                                  <w:marBottom w:val="0"/>
                                  <w:divBdr>
                                    <w:top w:val="none" w:sz="0" w:space="0" w:color="auto"/>
                                    <w:left w:val="none" w:sz="0" w:space="0" w:color="auto"/>
                                    <w:bottom w:val="none" w:sz="0" w:space="0" w:color="auto"/>
                                    <w:right w:val="none" w:sz="0" w:space="0" w:color="auto"/>
                                  </w:divBdr>
                                  <w:divsChild>
                                    <w:div w:id="1275095964">
                                      <w:marLeft w:val="0"/>
                                      <w:marRight w:val="0"/>
                                      <w:marTop w:val="0"/>
                                      <w:marBottom w:val="0"/>
                                      <w:divBdr>
                                        <w:top w:val="none" w:sz="0" w:space="0" w:color="auto"/>
                                        <w:left w:val="none" w:sz="0" w:space="0" w:color="auto"/>
                                        <w:bottom w:val="none" w:sz="0" w:space="0" w:color="auto"/>
                                        <w:right w:val="none" w:sz="0" w:space="0" w:color="auto"/>
                                      </w:divBdr>
                                      <w:divsChild>
                                        <w:div w:id="2132747431">
                                          <w:marLeft w:val="0"/>
                                          <w:marRight w:val="0"/>
                                          <w:marTop w:val="0"/>
                                          <w:marBottom w:val="300"/>
                                          <w:divBdr>
                                            <w:top w:val="none" w:sz="0" w:space="0" w:color="auto"/>
                                            <w:left w:val="none" w:sz="0" w:space="0" w:color="auto"/>
                                            <w:bottom w:val="none" w:sz="0" w:space="0" w:color="auto"/>
                                            <w:right w:val="none" w:sz="0" w:space="0" w:color="auto"/>
                                          </w:divBdr>
                                          <w:divsChild>
                                            <w:div w:id="2023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9471">
                              <w:marLeft w:val="0"/>
                              <w:marRight w:val="0"/>
                              <w:marTop w:val="0"/>
                              <w:marBottom w:val="0"/>
                              <w:divBdr>
                                <w:top w:val="none" w:sz="0" w:space="0" w:color="auto"/>
                                <w:left w:val="none" w:sz="0" w:space="0" w:color="auto"/>
                                <w:bottom w:val="none" w:sz="0" w:space="0" w:color="auto"/>
                                <w:right w:val="none" w:sz="0" w:space="0" w:color="auto"/>
                              </w:divBdr>
                              <w:divsChild>
                                <w:div w:id="704985650">
                                  <w:marLeft w:val="0"/>
                                  <w:marRight w:val="0"/>
                                  <w:marTop w:val="0"/>
                                  <w:marBottom w:val="450"/>
                                  <w:divBdr>
                                    <w:top w:val="none" w:sz="0" w:space="0" w:color="auto"/>
                                    <w:left w:val="none" w:sz="0" w:space="0" w:color="auto"/>
                                    <w:bottom w:val="none" w:sz="0" w:space="0" w:color="auto"/>
                                    <w:right w:val="none" w:sz="0" w:space="0" w:color="auto"/>
                                  </w:divBdr>
                                  <w:divsChild>
                                    <w:div w:id="302852947">
                                      <w:marLeft w:val="0"/>
                                      <w:marRight w:val="0"/>
                                      <w:marTop w:val="0"/>
                                      <w:marBottom w:val="0"/>
                                      <w:divBdr>
                                        <w:top w:val="none" w:sz="0" w:space="0" w:color="auto"/>
                                        <w:left w:val="none" w:sz="0" w:space="0" w:color="auto"/>
                                        <w:bottom w:val="none" w:sz="0" w:space="0" w:color="auto"/>
                                        <w:right w:val="none" w:sz="0" w:space="0" w:color="auto"/>
                                      </w:divBdr>
                                      <w:divsChild>
                                        <w:div w:id="10226348">
                                          <w:marLeft w:val="0"/>
                                          <w:marRight w:val="0"/>
                                          <w:marTop w:val="0"/>
                                          <w:marBottom w:val="0"/>
                                          <w:divBdr>
                                            <w:top w:val="none" w:sz="0" w:space="0" w:color="auto"/>
                                            <w:left w:val="none" w:sz="0" w:space="0" w:color="auto"/>
                                            <w:bottom w:val="none" w:sz="0" w:space="0" w:color="auto"/>
                                            <w:right w:val="none" w:sz="0" w:space="0" w:color="auto"/>
                                          </w:divBdr>
                                          <w:divsChild>
                                            <w:div w:id="1921477459">
                                              <w:marLeft w:val="0"/>
                                              <w:marRight w:val="0"/>
                                              <w:marTop w:val="0"/>
                                              <w:marBottom w:val="0"/>
                                              <w:divBdr>
                                                <w:top w:val="single" w:sz="6" w:space="0" w:color="E5E5E5"/>
                                                <w:left w:val="none" w:sz="0" w:space="0" w:color="auto"/>
                                                <w:bottom w:val="none" w:sz="0" w:space="0" w:color="auto"/>
                                                <w:right w:val="none" w:sz="0" w:space="0" w:color="auto"/>
                                              </w:divBdr>
                                              <w:divsChild>
                                                <w:div w:id="1372653888">
                                                  <w:marLeft w:val="0"/>
                                                  <w:marRight w:val="0"/>
                                                  <w:marTop w:val="0"/>
                                                  <w:marBottom w:val="0"/>
                                                  <w:divBdr>
                                                    <w:top w:val="none" w:sz="0" w:space="0" w:color="auto"/>
                                                    <w:left w:val="none" w:sz="0" w:space="0" w:color="auto"/>
                                                    <w:bottom w:val="none" w:sz="0" w:space="0" w:color="auto"/>
                                                    <w:right w:val="none" w:sz="0" w:space="0" w:color="auto"/>
                                                  </w:divBdr>
                                                  <w:divsChild>
                                                    <w:div w:id="658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26">
                                          <w:marLeft w:val="0"/>
                                          <w:marRight w:val="0"/>
                                          <w:marTop w:val="0"/>
                                          <w:marBottom w:val="0"/>
                                          <w:divBdr>
                                            <w:top w:val="none" w:sz="0" w:space="0" w:color="auto"/>
                                            <w:left w:val="none" w:sz="0" w:space="0" w:color="auto"/>
                                            <w:bottom w:val="none" w:sz="0" w:space="0" w:color="auto"/>
                                            <w:right w:val="none" w:sz="0" w:space="0" w:color="auto"/>
                                          </w:divBdr>
                                          <w:divsChild>
                                            <w:div w:id="2124687947">
                                              <w:marLeft w:val="0"/>
                                              <w:marRight w:val="0"/>
                                              <w:marTop w:val="0"/>
                                              <w:marBottom w:val="0"/>
                                              <w:divBdr>
                                                <w:top w:val="single" w:sz="6" w:space="0" w:color="E5E5E5"/>
                                                <w:left w:val="none" w:sz="0" w:space="0" w:color="auto"/>
                                                <w:bottom w:val="none" w:sz="0" w:space="0" w:color="auto"/>
                                                <w:right w:val="none" w:sz="0" w:space="0" w:color="auto"/>
                                              </w:divBdr>
                                              <w:divsChild>
                                                <w:div w:id="321128131">
                                                  <w:marLeft w:val="0"/>
                                                  <w:marRight w:val="0"/>
                                                  <w:marTop w:val="0"/>
                                                  <w:marBottom w:val="0"/>
                                                  <w:divBdr>
                                                    <w:top w:val="none" w:sz="0" w:space="0" w:color="auto"/>
                                                    <w:left w:val="none" w:sz="0" w:space="0" w:color="auto"/>
                                                    <w:bottom w:val="none" w:sz="0" w:space="0" w:color="auto"/>
                                                    <w:right w:val="none" w:sz="0" w:space="0" w:color="auto"/>
                                                  </w:divBdr>
                                                  <w:divsChild>
                                                    <w:div w:id="16884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896">
                                          <w:marLeft w:val="0"/>
                                          <w:marRight w:val="0"/>
                                          <w:marTop w:val="0"/>
                                          <w:marBottom w:val="0"/>
                                          <w:divBdr>
                                            <w:top w:val="none" w:sz="0" w:space="0" w:color="auto"/>
                                            <w:left w:val="none" w:sz="0" w:space="0" w:color="auto"/>
                                            <w:bottom w:val="none" w:sz="0" w:space="0" w:color="auto"/>
                                            <w:right w:val="none" w:sz="0" w:space="0" w:color="auto"/>
                                          </w:divBdr>
                                          <w:divsChild>
                                            <w:div w:id="706612359">
                                              <w:marLeft w:val="0"/>
                                              <w:marRight w:val="0"/>
                                              <w:marTop w:val="0"/>
                                              <w:marBottom w:val="0"/>
                                              <w:divBdr>
                                                <w:top w:val="single" w:sz="6" w:space="0" w:color="E5E5E5"/>
                                                <w:left w:val="none" w:sz="0" w:space="0" w:color="auto"/>
                                                <w:bottom w:val="none" w:sz="0" w:space="0" w:color="auto"/>
                                                <w:right w:val="none" w:sz="0" w:space="0" w:color="auto"/>
                                              </w:divBdr>
                                              <w:divsChild>
                                                <w:div w:id="425808846">
                                                  <w:marLeft w:val="0"/>
                                                  <w:marRight w:val="0"/>
                                                  <w:marTop w:val="0"/>
                                                  <w:marBottom w:val="0"/>
                                                  <w:divBdr>
                                                    <w:top w:val="none" w:sz="0" w:space="0" w:color="auto"/>
                                                    <w:left w:val="none" w:sz="0" w:space="0" w:color="auto"/>
                                                    <w:bottom w:val="none" w:sz="0" w:space="0" w:color="auto"/>
                                                    <w:right w:val="none" w:sz="0" w:space="0" w:color="auto"/>
                                                  </w:divBdr>
                                                  <w:divsChild>
                                                    <w:div w:id="14689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4495">
                                          <w:marLeft w:val="0"/>
                                          <w:marRight w:val="0"/>
                                          <w:marTop w:val="0"/>
                                          <w:marBottom w:val="0"/>
                                          <w:divBdr>
                                            <w:top w:val="none" w:sz="0" w:space="0" w:color="auto"/>
                                            <w:left w:val="none" w:sz="0" w:space="0" w:color="auto"/>
                                            <w:bottom w:val="none" w:sz="0" w:space="0" w:color="auto"/>
                                            <w:right w:val="none" w:sz="0" w:space="0" w:color="auto"/>
                                          </w:divBdr>
                                          <w:divsChild>
                                            <w:div w:id="883713542">
                                              <w:marLeft w:val="0"/>
                                              <w:marRight w:val="0"/>
                                              <w:marTop w:val="0"/>
                                              <w:marBottom w:val="0"/>
                                              <w:divBdr>
                                                <w:top w:val="single" w:sz="6" w:space="0" w:color="E5E5E5"/>
                                                <w:left w:val="none" w:sz="0" w:space="0" w:color="auto"/>
                                                <w:bottom w:val="none" w:sz="0" w:space="0" w:color="auto"/>
                                                <w:right w:val="none" w:sz="0" w:space="0" w:color="auto"/>
                                              </w:divBdr>
                                              <w:divsChild>
                                                <w:div w:id="877814138">
                                                  <w:marLeft w:val="0"/>
                                                  <w:marRight w:val="0"/>
                                                  <w:marTop w:val="0"/>
                                                  <w:marBottom w:val="0"/>
                                                  <w:divBdr>
                                                    <w:top w:val="none" w:sz="0" w:space="0" w:color="auto"/>
                                                    <w:left w:val="none" w:sz="0" w:space="0" w:color="auto"/>
                                                    <w:bottom w:val="none" w:sz="0" w:space="0" w:color="auto"/>
                                                    <w:right w:val="none" w:sz="0" w:space="0" w:color="auto"/>
                                                  </w:divBdr>
                                                  <w:divsChild>
                                                    <w:div w:id="16477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485">
                                          <w:marLeft w:val="0"/>
                                          <w:marRight w:val="0"/>
                                          <w:marTop w:val="0"/>
                                          <w:marBottom w:val="0"/>
                                          <w:divBdr>
                                            <w:top w:val="none" w:sz="0" w:space="0" w:color="auto"/>
                                            <w:left w:val="none" w:sz="0" w:space="0" w:color="auto"/>
                                            <w:bottom w:val="none" w:sz="0" w:space="0" w:color="auto"/>
                                            <w:right w:val="none" w:sz="0" w:space="0" w:color="auto"/>
                                          </w:divBdr>
                                          <w:divsChild>
                                            <w:div w:id="165026419">
                                              <w:marLeft w:val="0"/>
                                              <w:marRight w:val="0"/>
                                              <w:marTop w:val="0"/>
                                              <w:marBottom w:val="0"/>
                                              <w:divBdr>
                                                <w:top w:val="single" w:sz="6" w:space="0" w:color="E5E5E5"/>
                                                <w:left w:val="none" w:sz="0" w:space="0" w:color="auto"/>
                                                <w:bottom w:val="none" w:sz="0" w:space="0" w:color="auto"/>
                                                <w:right w:val="none" w:sz="0" w:space="0" w:color="auto"/>
                                              </w:divBdr>
                                              <w:divsChild>
                                                <w:div w:id="1883861010">
                                                  <w:marLeft w:val="0"/>
                                                  <w:marRight w:val="0"/>
                                                  <w:marTop w:val="0"/>
                                                  <w:marBottom w:val="0"/>
                                                  <w:divBdr>
                                                    <w:top w:val="none" w:sz="0" w:space="0" w:color="auto"/>
                                                    <w:left w:val="none" w:sz="0" w:space="0" w:color="auto"/>
                                                    <w:bottom w:val="none" w:sz="0" w:space="0" w:color="auto"/>
                                                    <w:right w:val="none" w:sz="0" w:space="0" w:color="auto"/>
                                                  </w:divBdr>
                                                  <w:divsChild>
                                                    <w:div w:id="19838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90962">
                                          <w:marLeft w:val="0"/>
                                          <w:marRight w:val="0"/>
                                          <w:marTop w:val="0"/>
                                          <w:marBottom w:val="0"/>
                                          <w:divBdr>
                                            <w:top w:val="none" w:sz="0" w:space="0" w:color="auto"/>
                                            <w:left w:val="none" w:sz="0" w:space="0" w:color="auto"/>
                                            <w:bottom w:val="none" w:sz="0" w:space="0" w:color="auto"/>
                                            <w:right w:val="none" w:sz="0" w:space="0" w:color="auto"/>
                                          </w:divBdr>
                                          <w:divsChild>
                                            <w:div w:id="1590193988">
                                              <w:marLeft w:val="0"/>
                                              <w:marRight w:val="0"/>
                                              <w:marTop w:val="0"/>
                                              <w:marBottom w:val="0"/>
                                              <w:divBdr>
                                                <w:top w:val="single" w:sz="6" w:space="0" w:color="E5E5E5"/>
                                                <w:left w:val="none" w:sz="0" w:space="0" w:color="auto"/>
                                                <w:bottom w:val="none" w:sz="0" w:space="0" w:color="auto"/>
                                                <w:right w:val="none" w:sz="0" w:space="0" w:color="auto"/>
                                              </w:divBdr>
                                              <w:divsChild>
                                                <w:div w:id="1377050862">
                                                  <w:marLeft w:val="0"/>
                                                  <w:marRight w:val="0"/>
                                                  <w:marTop w:val="0"/>
                                                  <w:marBottom w:val="0"/>
                                                  <w:divBdr>
                                                    <w:top w:val="none" w:sz="0" w:space="0" w:color="auto"/>
                                                    <w:left w:val="none" w:sz="0" w:space="0" w:color="auto"/>
                                                    <w:bottom w:val="none" w:sz="0" w:space="0" w:color="auto"/>
                                                    <w:right w:val="none" w:sz="0" w:space="0" w:color="auto"/>
                                                  </w:divBdr>
                                                  <w:divsChild>
                                                    <w:div w:id="987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2343">
                                          <w:marLeft w:val="0"/>
                                          <w:marRight w:val="0"/>
                                          <w:marTop w:val="0"/>
                                          <w:marBottom w:val="0"/>
                                          <w:divBdr>
                                            <w:top w:val="none" w:sz="0" w:space="0" w:color="auto"/>
                                            <w:left w:val="none" w:sz="0" w:space="0" w:color="auto"/>
                                            <w:bottom w:val="none" w:sz="0" w:space="0" w:color="auto"/>
                                            <w:right w:val="none" w:sz="0" w:space="0" w:color="auto"/>
                                          </w:divBdr>
                                          <w:divsChild>
                                            <w:div w:id="1419131970">
                                              <w:marLeft w:val="0"/>
                                              <w:marRight w:val="0"/>
                                              <w:marTop w:val="0"/>
                                              <w:marBottom w:val="0"/>
                                              <w:divBdr>
                                                <w:top w:val="single" w:sz="6" w:space="0" w:color="E5E5E5"/>
                                                <w:left w:val="none" w:sz="0" w:space="0" w:color="auto"/>
                                                <w:bottom w:val="none" w:sz="0" w:space="0" w:color="auto"/>
                                                <w:right w:val="none" w:sz="0" w:space="0" w:color="auto"/>
                                              </w:divBdr>
                                              <w:divsChild>
                                                <w:div w:id="1974826294">
                                                  <w:marLeft w:val="0"/>
                                                  <w:marRight w:val="0"/>
                                                  <w:marTop w:val="0"/>
                                                  <w:marBottom w:val="0"/>
                                                  <w:divBdr>
                                                    <w:top w:val="none" w:sz="0" w:space="0" w:color="auto"/>
                                                    <w:left w:val="none" w:sz="0" w:space="0" w:color="auto"/>
                                                    <w:bottom w:val="none" w:sz="0" w:space="0" w:color="auto"/>
                                                    <w:right w:val="none" w:sz="0" w:space="0" w:color="auto"/>
                                                  </w:divBdr>
                                                  <w:divsChild>
                                                    <w:div w:id="14537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7170">
                                          <w:marLeft w:val="0"/>
                                          <w:marRight w:val="0"/>
                                          <w:marTop w:val="0"/>
                                          <w:marBottom w:val="0"/>
                                          <w:divBdr>
                                            <w:top w:val="none" w:sz="0" w:space="0" w:color="auto"/>
                                            <w:left w:val="none" w:sz="0" w:space="0" w:color="auto"/>
                                            <w:bottom w:val="none" w:sz="0" w:space="0" w:color="auto"/>
                                            <w:right w:val="none" w:sz="0" w:space="0" w:color="auto"/>
                                          </w:divBdr>
                                          <w:divsChild>
                                            <w:div w:id="101415306">
                                              <w:marLeft w:val="0"/>
                                              <w:marRight w:val="0"/>
                                              <w:marTop w:val="0"/>
                                              <w:marBottom w:val="0"/>
                                              <w:divBdr>
                                                <w:top w:val="single" w:sz="6" w:space="0" w:color="E5E5E5"/>
                                                <w:left w:val="none" w:sz="0" w:space="0" w:color="auto"/>
                                                <w:bottom w:val="none" w:sz="0" w:space="0" w:color="auto"/>
                                                <w:right w:val="none" w:sz="0" w:space="0" w:color="auto"/>
                                              </w:divBdr>
                                              <w:divsChild>
                                                <w:div w:id="1381249224">
                                                  <w:marLeft w:val="0"/>
                                                  <w:marRight w:val="0"/>
                                                  <w:marTop w:val="0"/>
                                                  <w:marBottom w:val="0"/>
                                                  <w:divBdr>
                                                    <w:top w:val="none" w:sz="0" w:space="0" w:color="auto"/>
                                                    <w:left w:val="none" w:sz="0" w:space="0" w:color="auto"/>
                                                    <w:bottom w:val="none" w:sz="0" w:space="0" w:color="auto"/>
                                                    <w:right w:val="none" w:sz="0" w:space="0" w:color="auto"/>
                                                  </w:divBdr>
                                                  <w:divsChild>
                                                    <w:div w:id="1243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3417">
                                          <w:marLeft w:val="0"/>
                                          <w:marRight w:val="0"/>
                                          <w:marTop w:val="0"/>
                                          <w:marBottom w:val="0"/>
                                          <w:divBdr>
                                            <w:top w:val="none" w:sz="0" w:space="0" w:color="auto"/>
                                            <w:left w:val="none" w:sz="0" w:space="0" w:color="auto"/>
                                            <w:bottom w:val="none" w:sz="0" w:space="0" w:color="auto"/>
                                            <w:right w:val="none" w:sz="0" w:space="0" w:color="auto"/>
                                          </w:divBdr>
                                          <w:divsChild>
                                            <w:div w:id="1091318376">
                                              <w:marLeft w:val="0"/>
                                              <w:marRight w:val="0"/>
                                              <w:marTop w:val="0"/>
                                              <w:marBottom w:val="0"/>
                                              <w:divBdr>
                                                <w:top w:val="single" w:sz="6" w:space="0" w:color="E5E5E5"/>
                                                <w:left w:val="none" w:sz="0" w:space="0" w:color="auto"/>
                                                <w:bottom w:val="none" w:sz="0" w:space="0" w:color="auto"/>
                                                <w:right w:val="none" w:sz="0" w:space="0" w:color="auto"/>
                                              </w:divBdr>
                                              <w:divsChild>
                                                <w:div w:id="853302547">
                                                  <w:marLeft w:val="0"/>
                                                  <w:marRight w:val="0"/>
                                                  <w:marTop w:val="0"/>
                                                  <w:marBottom w:val="0"/>
                                                  <w:divBdr>
                                                    <w:top w:val="none" w:sz="0" w:space="0" w:color="auto"/>
                                                    <w:left w:val="none" w:sz="0" w:space="0" w:color="auto"/>
                                                    <w:bottom w:val="none" w:sz="0" w:space="0" w:color="auto"/>
                                                    <w:right w:val="none" w:sz="0" w:space="0" w:color="auto"/>
                                                  </w:divBdr>
                                                  <w:divsChild>
                                                    <w:div w:id="750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6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6472329">
                              <w:marLeft w:val="0"/>
                              <w:marRight w:val="0"/>
                              <w:marTop w:val="0"/>
                              <w:marBottom w:val="0"/>
                              <w:divBdr>
                                <w:top w:val="none" w:sz="0" w:space="0" w:color="auto"/>
                                <w:left w:val="none" w:sz="0" w:space="0" w:color="auto"/>
                                <w:bottom w:val="none" w:sz="0" w:space="0" w:color="auto"/>
                                <w:right w:val="none" w:sz="0" w:space="0" w:color="auto"/>
                              </w:divBdr>
                              <w:divsChild>
                                <w:div w:id="1996062019">
                                  <w:marLeft w:val="0"/>
                                  <w:marRight w:val="0"/>
                                  <w:marTop w:val="0"/>
                                  <w:marBottom w:val="0"/>
                                  <w:divBdr>
                                    <w:top w:val="none" w:sz="0" w:space="0" w:color="auto"/>
                                    <w:left w:val="none" w:sz="0" w:space="0" w:color="auto"/>
                                    <w:bottom w:val="none" w:sz="0" w:space="0" w:color="auto"/>
                                    <w:right w:val="none" w:sz="0" w:space="0" w:color="auto"/>
                                  </w:divBdr>
                                  <w:divsChild>
                                    <w:div w:id="148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9181">
                              <w:marLeft w:val="0"/>
                              <w:marRight w:val="0"/>
                              <w:marTop w:val="0"/>
                              <w:marBottom w:val="0"/>
                              <w:divBdr>
                                <w:top w:val="none" w:sz="0" w:space="0" w:color="auto"/>
                                <w:left w:val="none" w:sz="0" w:space="0" w:color="auto"/>
                                <w:bottom w:val="none" w:sz="0" w:space="0" w:color="auto"/>
                                <w:right w:val="none" w:sz="0" w:space="0" w:color="auto"/>
                              </w:divBdr>
                              <w:divsChild>
                                <w:div w:id="560405677">
                                  <w:marLeft w:val="0"/>
                                  <w:marRight w:val="0"/>
                                  <w:marTop w:val="0"/>
                                  <w:marBottom w:val="0"/>
                                  <w:divBdr>
                                    <w:top w:val="none" w:sz="0" w:space="0" w:color="auto"/>
                                    <w:left w:val="none" w:sz="0" w:space="0" w:color="auto"/>
                                    <w:bottom w:val="none" w:sz="0" w:space="0" w:color="auto"/>
                                    <w:right w:val="none" w:sz="0" w:space="0" w:color="auto"/>
                                  </w:divBdr>
                                  <w:divsChild>
                                    <w:div w:id="4023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474">
                              <w:marLeft w:val="0"/>
                              <w:marRight w:val="0"/>
                              <w:marTop w:val="0"/>
                              <w:marBottom w:val="0"/>
                              <w:divBdr>
                                <w:top w:val="none" w:sz="0" w:space="0" w:color="auto"/>
                                <w:left w:val="none" w:sz="0" w:space="0" w:color="auto"/>
                                <w:bottom w:val="none" w:sz="0" w:space="0" w:color="auto"/>
                                <w:right w:val="none" w:sz="0" w:space="0" w:color="auto"/>
                              </w:divBdr>
                              <w:divsChild>
                                <w:div w:id="1822382591">
                                  <w:marLeft w:val="0"/>
                                  <w:marRight w:val="0"/>
                                  <w:marTop w:val="0"/>
                                  <w:marBottom w:val="0"/>
                                  <w:divBdr>
                                    <w:top w:val="none" w:sz="0" w:space="0" w:color="auto"/>
                                    <w:left w:val="none" w:sz="0" w:space="0" w:color="auto"/>
                                    <w:bottom w:val="none" w:sz="0" w:space="0" w:color="auto"/>
                                    <w:right w:val="none" w:sz="0" w:space="0" w:color="auto"/>
                                  </w:divBdr>
                                  <w:divsChild>
                                    <w:div w:id="7129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4">
                              <w:marLeft w:val="0"/>
                              <w:marRight w:val="0"/>
                              <w:marTop w:val="0"/>
                              <w:marBottom w:val="0"/>
                              <w:divBdr>
                                <w:top w:val="none" w:sz="0" w:space="0" w:color="auto"/>
                                <w:left w:val="none" w:sz="0" w:space="0" w:color="auto"/>
                                <w:bottom w:val="none" w:sz="0" w:space="0" w:color="auto"/>
                                <w:right w:val="none" w:sz="0" w:space="0" w:color="auto"/>
                              </w:divBdr>
                              <w:divsChild>
                                <w:div w:id="12652116">
                                  <w:marLeft w:val="0"/>
                                  <w:marRight w:val="0"/>
                                  <w:marTop w:val="0"/>
                                  <w:marBottom w:val="0"/>
                                  <w:divBdr>
                                    <w:top w:val="none" w:sz="0" w:space="0" w:color="auto"/>
                                    <w:left w:val="none" w:sz="0" w:space="0" w:color="auto"/>
                                    <w:bottom w:val="none" w:sz="0" w:space="0" w:color="auto"/>
                                    <w:right w:val="none" w:sz="0" w:space="0" w:color="auto"/>
                                  </w:divBdr>
                                  <w:divsChild>
                                    <w:div w:id="1402949594">
                                      <w:marLeft w:val="0"/>
                                      <w:marRight w:val="0"/>
                                      <w:marTop w:val="0"/>
                                      <w:marBottom w:val="0"/>
                                      <w:divBdr>
                                        <w:top w:val="none" w:sz="0" w:space="0" w:color="auto"/>
                                        <w:left w:val="none" w:sz="0" w:space="0" w:color="auto"/>
                                        <w:bottom w:val="none" w:sz="0" w:space="0" w:color="auto"/>
                                        <w:right w:val="none" w:sz="0" w:space="0" w:color="auto"/>
                                      </w:divBdr>
                                      <w:divsChild>
                                        <w:div w:id="1374234902">
                                          <w:marLeft w:val="0"/>
                                          <w:marRight w:val="0"/>
                                          <w:marTop w:val="0"/>
                                          <w:marBottom w:val="300"/>
                                          <w:divBdr>
                                            <w:top w:val="none" w:sz="0" w:space="0" w:color="auto"/>
                                            <w:left w:val="none" w:sz="0" w:space="0" w:color="auto"/>
                                            <w:bottom w:val="none" w:sz="0" w:space="0" w:color="auto"/>
                                            <w:right w:val="none" w:sz="0" w:space="0" w:color="auto"/>
                                          </w:divBdr>
                                          <w:divsChild>
                                            <w:div w:id="680820143">
                                              <w:marLeft w:val="0"/>
                                              <w:marRight w:val="0"/>
                                              <w:marTop w:val="0"/>
                                              <w:marBottom w:val="0"/>
                                              <w:divBdr>
                                                <w:top w:val="none" w:sz="0" w:space="0" w:color="auto"/>
                                                <w:left w:val="none" w:sz="0" w:space="0" w:color="auto"/>
                                                <w:bottom w:val="none" w:sz="0" w:space="0" w:color="auto"/>
                                                <w:right w:val="none" w:sz="0" w:space="0" w:color="auto"/>
                                              </w:divBdr>
                                            </w:div>
                                          </w:divsChild>
                                        </w:div>
                                        <w:div w:id="1855455341">
                                          <w:marLeft w:val="0"/>
                                          <w:marRight w:val="0"/>
                                          <w:marTop w:val="0"/>
                                          <w:marBottom w:val="300"/>
                                          <w:divBdr>
                                            <w:top w:val="none" w:sz="0" w:space="0" w:color="auto"/>
                                            <w:left w:val="none" w:sz="0" w:space="0" w:color="auto"/>
                                            <w:bottom w:val="none" w:sz="0" w:space="0" w:color="auto"/>
                                            <w:right w:val="none" w:sz="0" w:space="0" w:color="auto"/>
                                          </w:divBdr>
                                          <w:divsChild>
                                            <w:div w:id="18901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5580">
                              <w:marLeft w:val="0"/>
                              <w:marRight w:val="0"/>
                              <w:marTop w:val="0"/>
                              <w:marBottom w:val="0"/>
                              <w:divBdr>
                                <w:top w:val="none" w:sz="0" w:space="0" w:color="auto"/>
                                <w:left w:val="none" w:sz="0" w:space="0" w:color="auto"/>
                                <w:bottom w:val="none" w:sz="0" w:space="0" w:color="auto"/>
                                <w:right w:val="none" w:sz="0" w:space="0" w:color="auto"/>
                              </w:divBdr>
                              <w:divsChild>
                                <w:div w:id="238639291">
                                  <w:marLeft w:val="0"/>
                                  <w:marRight w:val="0"/>
                                  <w:marTop w:val="0"/>
                                  <w:marBottom w:val="0"/>
                                  <w:divBdr>
                                    <w:top w:val="none" w:sz="0" w:space="0" w:color="auto"/>
                                    <w:left w:val="none" w:sz="0" w:space="0" w:color="auto"/>
                                    <w:bottom w:val="none" w:sz="0" w:space="0" w:color="auto"/>
                                    <w:right w:val="none" w:sz="0" w:space="0" w:color="auto"/>
                                  </w:divBdr>
                                  <w:divsChild>
                                    <w:div w:id="597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5009">
                              <w:marLeft w:val="0"/>
                              <w:marRight w:val="0"/>
                              <w:marTop w:val="0"/>
                              <w:marBottom w:val="0"/>
                              <w:divBdr>
                                <w:top w:val="none" w:sz="0" w:space="0" w:color="auto"/>
                                <w:left w:val="none" w:sz="0" w:space="0" w:color="auto"/>
                                <w:bottom w:val="none" w:sz="0" w:space="0" w:color="auto"/>
                                <w:right w:val="none" w:sz="0" w:space="0" w:color="auto"/>
                              </w:divBdr>
                              <w:divsChild>
                                <w:div w:id="892689783">
                                  <w:marLeft w:val="0"/>
                                  <w:marRight w:val="0"/>
                                  <w:marTop w:val="0"/>
                                  <w:marBottom w:val="0"/>
                                  <w:divBdr>
                                    <w:top w:val="none" w:sz="0" w:space="0" w:color="auto"/>
                                    <w:left w:val="none" w:sz="0" w:space="0" w:color="auto"/>
                                    <w:bottom w:val="none" w:sz="0" w:space="0" w:color="auto"/>
                                    <w:right w:val="none" w:sz="0" w:space="0" w:color="auto"/>
                                  </w:divBdr>
                                  <w:divsChild>
                                    <w:div w:id="593325932">
                                      <w:marLeft w:val="0"/>
                                      <w:marRight w:val="0"/>
                                      <w:marTop w:val="0"/>
                                      <w:marBottom w:val="0"/>
                                      <w:divBdr>
                                        <w:top w:val="none" w:sz="0" w:space="0" w:color="auto"/>
                                        <w:left w:val="none" w:sz="0" w:space="0" w:color="auto"/>
                                        <w:bottom w:val="none" w:sz="0" w:space="0" w:color="auto"/>
                                        <w:right w:val="none" w:sz="0" w:space="0" w:color="auto"/>
                                      </w:divBdr>
                                      <w:divsChild>
                                        <w:div w:id="1349017277">
                                          <w:marLeft w:val="0"/>
                                          <w:marRight w:val="0"/>
                                          <w:marTop w:val="0"/>
                                          <w:marBottom w:val="300"/>
                                          <w:divBdr>
                                            <w:top w:val="none" w:sz="0" w:space="0" w:color="auto"/>
                                            <w:left w:val="none" w:sz="0" w:space="0" w:color="auto"/>
                                            <w:bottom w:val="none" w:sz="0" w:space="0" w:color="auto"/>
                                            <w:right w:val="none" w:sz="0" w:space="0" w:color="auto"/>
                                          </w:divBdr>
                                          <w:divsChild>
                                            <w:div w:id="1568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3823">
                              <w:marLeft w:val="0"/>
                              <w:marRight w:val="0"/>
                              <w:marTop w:val="0"/>
                              <w:marBottom w:val="0"/>
                              <w:divBdr>
                                <w:top w:val="none" w:sz="0" w:space="0" w:color="auto"/>
                                <w:left w:val="none" w:sz="0" w:space="0" w:color="auto"/>
                                <w:bottom w:val="none" w:sz="0" w:space="0" w:color="auto"/>
                                <w:right w:val="none" w:sz="0" w:space="0" w:color="auto"/>
                              </w:divBdr>
                              <w:divsChild>
                                <w:div w:id="1519078213">
                                  <w:marLeft w:val="0"/>
                                  <w:marRight w:val="0"/>
                                  <w:marTop w:val="0"/>
                                  <w:marBottom w:val="0"/>
                                  <w:divBdr>
                                    <w:top w:val="none" w:sz="0" w:space="0" w:color="auto"/>
                                    <w:left w:val="none" w:sz="0" w:space="0" w:color="auto"/>
                                    <w:bottom w:val="none" w:sz="0" w:space="0" w:color="auto"/>
                                    <w:right w:val="none" w:sz="0" w:space="0" w:color="auto"/>
                                  </w:divBdr>
                                  <w:divsChild>
                                    <w:div w:id="1485508791">
                                      <w:marLeft w:val="0"/>
                                      <w:marRight w:val="0"/>
                                      <w:marTop w:val="0"/>
                                      <w:marBottom w:val="0"/>
                                      <w:divBdr>
                                        <w:top w:val="none" w:sz="0" w:space="0" w:color="auto"/>
                                        <w:left w:val="none" w:sz="0" w:space="0" w:color="auto"/>
                                        <w:bottom w:val="none" w:sz="0" w:space="0" w:color="auto"/>
                                        <w:right w:val="none" w:sz="0" w:space="0" w:color="auto"/>
                                      </w:divBdr>
                                      <w:divsChild>
                                        <w:div w:id="1795753262">
                                          <w:marLeft w:val="0"/>
                                          <w:marRight w:val="0"/>
                                          <w:marTop w:val="0"/>
                                          <w:marBottom w:val="300"/>
                                          <w:divBdr>
                                            <w:top w:val="none" w:sz="0" w:space="0" w:color="auto"/>
                                            <w:left w:val="none" w:sz="0" w:space="0" w:color="auto"/>
                                            <w:bottom w:val="none" w:sz="0" w:space="0" w:color="auto"/>
                                            <w:right w:val="none" w:sz="0" w:space="0" w:color="auto"/>
                                          </w:divBdr>
                                          <w:divsChild>
                                            <w:div w:id="73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7879">
                              <w:marLeft w:val="0"/>
                              <w:marRight w:val="0"/>
                              <w:marTop w:val="0"/>
                              <w:marBottom w:val="0"/>
                              <w:divBdr>
                                <w:top w:val="none" w:sz="0" w:space="0" w:color="auto"/>
                                <w:left w:val="none" w:sz="0" w:space="0" w:color="auto"/>
                                <w:bottom w:val="none" w:sz="0" w:space="0" w:color="auto"/>
                                <w:right w:val="none" w:sz="0" w:space="0" w:color="auto"/>
                              </w:divBdr>
                              <w:divsChild>
                                <w:div w:id="839975257">
                                  <w:marLeft w:val="0"/>
                                  <w:marRight w:val="0"/>
                                  <w:marTop w:val="0"/>
                                  <w:marBottom w:val="450"/>
                                  <w:divBdr>
                                    <w:top w:val="none" w:sz="0" w:space="0" w:color="auto"/>
                                    <w:left w:val="none" w:sz="0" w:space="0" w:color="auto"/>
                                    <w:bottom w:val="none" w:sz="0" w:space="0" w:color="auto"/>
                                    <w:right w:val="none" w:sz="0" w:space="0" w:color="auto"/>
                                  </w:divBdr>
                                  <w:divsChild>
                                    <w:div w:id="1122261078">
                                      <w:marLeft w:val="0"/>
                                      <w:marRight w:val="0"/>
                                      <w:marTop w:val="0"/>
                                      <w:marBottom w:val="150"/>
                                      <w:divBdr>
                                        <w:top w:val="none" w:sz="0" w:space="0" w:color="auto"/>
                                        <w:left w:val="none" w:sz="0" w:space="0" w:color="auto"/>
                                        <w:bottom w:val="none" w:sz="0" w:space="0" w:color="auto"/>
                                        <w:right w:val="none" w:sz="0" w:space="0" w:color="auto"/>
                                      </w:divBdr>
                                    </w:div>
                                    <w:div w:id="1405109521">
                                      <w:marLeft w:val="0"/>
                                      <w:marRight w:val="0"/>
                                      <w:marTop w:val="0"/>
                                      <w:marBottom w:val="0"/>
                                      <w:divBdr>
                                        <w:top w:val="none" w:sz="0" w:space="0" w:color="auto"/>
                                        <w:left w:val="none" w:sz="0" w:space="0" w:color="auto"/>
                                        <w:bottom w:val="none" w:sz="0" w:space="0" w:color="auto"/>
                                        <w:right w:val="none" w:sz="0" w:space="0" w:color="auto"/>
                                      </w:divBdr>
                                      <w:divsChild>
                                        <w:div w:id="373311891">
                                          <w:marLeft w:val="0"/>
                                          <w:marRight w:val="0"/>
                                          <w:marTop w:val="0"/>
                                          <w:marBottom w:val="0"/>
                                          <w:divBdr>
                                            <w:top w:val="none" w:sz="0" w:space="0" w:color="auto"/>
                                            <w:left w:val="none" w:sz="0" w:space="0" w:color="auto"/>
                                            <w:bottom w:val="none" w:sz="0" w:space="0" w:color="auto"/>
                                            <w:right w:val="none" w:sz="0" w:space="0" w:color="auto"/>
                                          </w:divBdr>
                                          <w:divsChild>
                                            <w:div w:id="838470611">
                                              <w:marLeft w:val="0"/>
                                              <w:marRight w:val="0"/>
                                              <w:marTop w:val="0"/>
                                              <w:marBottom w:val="0"/>
                                              <w:divBdr>
                                                <w:top w:val="single" w:sz="6" w:space="0" w:color="E5E5E5"/>
                                                <w:left w:val="none" w:sz="0" w:space="0" w:color="auto"/>
                                                <w:bottom w:val="none" w:sz="0" w:space="0" w:color="auto"/>
                                                <w:right w:val="none" w:sz="0" w:space="0" w:color="auto"/>
                                              </w:divBdr>
                                              <w:divsChild>
                                                <w:div w:id="1495218351">
                                                  <w:marLeft w:val="0"/>
                                                  <w:marRight w:val="0"/>
                                                  <w:marTop w:val="0"/>
                                                  <w:marBottom w:val="0"/>
                                                  <w:divBdr>
                                                    <w:top w:val="none" w:sz="0" w:space="0" w:color="auto"/>
                                                    <w:left w:val="none" w:sz="0" w:space="0" w:color="auto"/>
                                                    <w:bottom w:val="none" w:sz="0" w:space="0" w:color="auto"/>
                                                    <w:right w:val="none" w:sz="0" w:space="0" w:color="auto"/>
                                                  </w:divBdr>
                                                  <w:divsChild>
                                                    <w:div w:id="83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6719">
                                          <w:marLeft w:val="0"/>
                                          <w:marRight w:val="0"/>
                                          <w:marTop w:val="0"/>
                                          <w:marBottom w:val="0"/>
                                          <w:divBdr>
                                            <w:top w:val="none" w:sz="0" w:space="0" w:color="auto"/>
                                            <w:left w:val="none" w:sz="0" w:space="0" w:color="auto"/>
                                            <w:bottom w:val="none" w:sz="0" w:space="0" w:color="auto"/>
                                            <w:right w:val="none" w:sz="0" w:space="0" w:color="auto"/>
                                          </w:divBdr>
                                          <w:divsChild>
                                            <w:div w:id="40370404">
                                              <w:marLeft w:val="0"/>
                                              <w:marRight w:val="0"/>
                                              <w:marTop w:val="0"/>
                                              <w:marBottom w:val="0"/>
                                              <w:divBdr>
                                                <w:top w:val="single" w:sz="6" w:space="0" w:color="E5E5E5"/>
                                                <w:left w:val="none" w:sz="0" w:space="0" w:color="auto"/>
                                                <w:bottom w:val="none" w:sz="0" w:space="0" w:color="auto"/>
                                                <w:right w:val="none" w:sz="0" w:space="0" w:color="auto"/>
                                              </w:divBdr>
                                              <w:divsChild>
                                                <w:div w:id="120660037">
                                                  <w:marLeft w:val="0"/>
                                                  <w:marRight w:val="0"/>
                                                  <w:marTop w:val="0"/>
                                                  <w:marBottom w:val="0"/>
                                                  <w:divBdr>
                                                    <w:top w:val="none" w:sz="0" w:space="0" w:color="auto"/>
                                                    <w:left w:val="none" w:sz="0" w:space="0" w:color="auto"/>
                                                    <w:bottom w:val="none" w:sz="0" w:space="0" w:color="auto"/>
                                                    <w:right w:val="none" w:sz="0" w:space="0" w:color="auto"/>
                                                  </w:divBdr>
                                                  <w:divsChild>
                                                    <w:div w:id="13791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845">
                                          <w:marLeft w:val="0"/>
                                          <w:marRight w:val="0"/>
                                          <w:marTop w:val="0"/>
                                          <w:marBottom w:val="0"/>
                                          <w:divBdr>
                                            <w:top w:val="none" w:sz="0" w:space="0" w:color="auto"/>
                                            <w:left w:val="none" w:sz="0" w:space="0" w:color="auto"/>
                                            <w:bottom w:val="none" w:sz="0" w:space="0" w:color="auto"/>
                                            <w:right w:val="none" w:sz="0" w:space="0" w:color="auto"/>
                                          </w:divBdr>
                                          <w:divsChild>
                                            <w:div w:id="591357803">
                                              <w:marLeft w:val="0"/>
                                              <w:marRight w:val="0"/>
                                              <w:marTop w:val="0"/>
                                              <w:marBottom w:val="0"/>
                                              <w:divBdr>
                                                <w:top w:val="single" w:sz="6" w:space="0" w:color="E5E5E5"/>
                                                <w:left w:val="none" w:sz="0" w:space="0" w:color="auto"/>
                                                <w:bottom w:val="none" w:sz="0" w:space="0" w:color="auto"/>
                                                <w:right w:val="none" w:sz="0" w:space="0" w:color="auto"/>
                                              </w:divBdr>
                                              <w:divsChild>
                                                <w:div w:id="425198493">
                                                  <w:marLeft w:val="0"/>
                                                  <w:marRight w:val="0"/>
                                                  <w:marTop w:val="0"/>
                                                  <w:marBottom w:val="0"/>
                                                  <w:divBdr>
                                                    <w:top w:val="none" w:sz="0" w:space="0" w:color="auto"/>
                                                    <w:left w:val="none" w:sz="0" w:space="0" w:color="auto"/>
                                                    <w:bottom w:val="none" w:sz="0" w:space="0" w:color="auto"/>
                                                    <w:right w:val="none" w:sz="0" w:space="0" w:color="auto"/>
                                                  </w:divBdr>
                                                  <w:divsChild>
                                                    <w:div w:id="2016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8000">
                                          <w:marLeft w:val="0"/>
                                          <w:marRight w:val="0"/>
                                          <w:marTop w:val="0"/>
                                          <w:marBottom w:val="0"/>
                                          <w:divBdr>
                                            <w:top w:val="none" w:sz="0" w:space="0" w:color="auto"/>
                                            <w:left w:val="none" w:sz="0" w:space="0" w:color="auto"/>
                                            <w:bottom w:val="none" w:sz="0" w:space="0" w:color="auto"/>
                                            <w:right w:val="none" w:sz="0" w:space="0" w:color="auto"/>
                                          </w:divBdr>
                                          <w:divsChild>
                                            <w:div w:id="2129733416">
                                              <w:marLeft w:val="0"/>
                                              <w:marRight w:val="0"/>
                                              <w:marTop w:val="0"/>
                                              <w:marBottom w:val="0"/>
                                              <w:divBdr>
                                                <w:top w:val="single" w:sz="6" w:space="0" w:color="E5E5E5"/>
                                                <w:left w:val="none" w:sz="0" w:space="0" w:color="auto"/>
                                                <w:bottom w:val="none" w:sz="0" w:space="0" w:color="auto"/>
                                                <w:right w:val="none" w:sz="0" w:space="0" w:color="auto"/>
                                              </w:divBdr>
                                              <w:divsChild>
                                                <w:div w:id="1047601891">
                                                  <w:marLeft w:val="0"/>
                                                  <w:marRight w:val="0"/>
                                                  <w:marTop w:val="0"/>
                                                  <w:marBottom w:val="0"/>
                                                  <w:divBdr>
                                                    <w:top w:val="none" w:sz="0" w:space="0" w:color="auto"/>
                                                    <w:left w:val="none" w:sz="0" w:space="0" w:color="auto"/>
                                                    <w:bottom w:val="none" w:sz="0" w:space="0" w:color="auto"/>
                                                    <w:right w:val="none" w:sz="0" w:space="0" w:color="auto"/>
                                                  </w:divBdr>
                                                  <w:divsChild>
                                                    <w:div w:id="825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118">
                                          <w:marLeft w:val="0"/>
                                          <w:marRight w:val="0"/>
                                          <w:marTop w:val="0"/>
                                          <w:marBottom w:val="0"/>
                                          <w:divBdr>
                                            <w:top w:val="none" w:sz="0" w:space="0" w:color="auto"/>
                                            <w:left w:val="none" w:sz="0" w:space="0" w:color="auto"/>
                                            <w:bottom w:val="none" w:sz="0" w:space="0" w:color="auto"/>
                                            <w:right w:val="none" w:sz="0" w:space="0" w:color="auto"/>
                                          </w:divBdr>
                                          <w:divsChild>
                                            <w:div w:id="1092625336">
                                              <w:marLeft w:val="0"/>
                                              <w:marRight w:val="0"/>
                                              <w:marTop w:val="0"/>
                                              <w:marBottom w:val="0"/>
                                              <w:divBdr>
                                                <w:top w:val="single" w:sz="6" w:space="0" w:color="E5E5E5"/>
                                                <w:left w:val="none" w:sz="0" w:space="0" w:color="auto"/>
                                                <w:bottom w:val="none" w:sz="0" w:space="0" w:color="auto"/>
                                                <w:right w:val="none" w:sz="0" w:space="0" w:color="auto"/>
                                              </w:divBdr>
                                              <w:divsChild>
                                                <w:div w:id="753164233">
                                                  <w:marLeft w:val="0"/>
                                                  <w:marRight w:val="0"/>
                                                  <w:marTop w:val="0"/>
                                                  <w:marBottom w:val="0"/>
                                                  <w:divBdr>
                                                    <w:top w:val="none" w:sz="0" w:space="0" w:color="auto"/>
                                                    <w:left w:val="none" w:sz="0" w:space="0" w:color="auto"/>
                                                    <w:bottom w:val="none" w:sz="0" w:space="0" w:color="auto"/>
                                                    <w:right w:val="none" w:sz="0" w:space="0" w:color="auto"/>
                                                  </w:divBdr>
                                                  <w:divsChild>
                                                    <w:div w:id="7245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54262">
                              <w:marLeft w:val="0"/>
                              <w:marRight w:val="0"/>
                              <w:marTop w:val="0"/>
                              <w:marBottom w:val="0"/>
                              <w:divBdr>
                                <w:top w:val="none" w:sz="0" w:space="0" w:color="auto"/>
                                <w:left w:val="none" w:sz="0" w:space="0" w:color="auto"/>
                                <w:bottom w:val="none" w:sz="0" w:space="0" w:color="auto"/>
                                <w:right w:val="none" w:sz="0" w:space="0" w:color="auto"/>
                              </w:divBdr>
                              <w:divsChild>
                                <w:div w:id="232860620">
                                  <w:marLeft w:val="0"/>
                                  <w:marRight w:val="0"/>
                                  <w:marTop w:val="0"/>
                                  <w:marBottom w:val="0"/>
                                  <w:divBdr>
                                    <w:top w:val="none" w:sz="0" w:space="0" w:color="auto"/>
                                    <w:left w:val="none" w:sz="0" w:space="0" w:color="auto"/>
                                    <w:bottom w:val="none" w:sz="0" w:space="0" w:color="auto"/>
                                    <w:right w:val="none" w:sz="0" w:space="0" w:color="auto"/>
                                  </w:divBdr>
                                  <w:divsChild>
                                    <w:div w:id="735782892">
                                      <w:marLeft w:val="0"/>
                                      <w:marRight w:val="0"/>
                                      <w:marTop w:val="0"/>
                                      <w:marBottom w:val="0"/>
                                      <w:divBdr>
                                        <w:top w:val="none" w:sz="0" w:space="0" w:color="auto"/>
                                        <w:left w:val="none" w:sz="0" w:space="0" w:color="auto"/>
                                        <w:bottom w:val="none" w:sz="0" w:space="0" w:color="auto"/>
                                        <w:right w:val="none" w:sz="0" w:space="0" w:color="auto"/>
                                      </w:divBdr>
                                      <w:divsChild>
                                        <w:div w:id="577255382">
                                          <w:marLeft w:val="0"/>
                                          <w:marRight w:val="0"/>
                                          <w:marTop w:val="0"/>
                                          <w:marBottom w:val="300"/>
                                          <w:divBdr>
                                            <w:top w:val="none" w:sz="0" w:space="0" w:color="auto"/>
                                            <w:left w:val="none" w:sz="0" w:space="0" w:color="auto"/>
                                            <w:bottom w:val="none" w:sz="0" w:space="0" w:color="auto"/>
                                            <w:right w:val="none" w:sz="0" w:space="0" w:color="auto"/>
                                          </w:divBdr>
                                          <w:divsChild>
                                            <w:div w:id="2978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2220">
                              <w:marLeft w:val="0"/>
                              <w:marRight w:val="0"/>
                              <w:marTop w:val="0"/>
                              <w:marBottom w:val="0"/>
                              <w:divBdr>
                                <w:top w:val="none" w:sz="0" w:space="0" w:color="auto"/>
                                <w:left w:val="none" w:sz="0" w:space="0" w:color="auto"/>
                                <w:bottom w:val="none" w:sz="0" w:space="0" w:color="auto"/>
                                <w:right w:val="none" w:sz="0" w:space="0" w:color="auto"/>
                              </w:divBdr>
                              <w:divsChild>
                                <w:div w:id="835464487">
                                  <w:marLeft w:val="0"/>
                                  <w:marRight w:val="0"/>
                                  <w:marTop w:val="0"/>
                                  <w:marBottom w:val="0"/>
                                  <w:divBdr>
                                    <w:top w:val="none" w:sz="0" w:space="0" w:color="auto"/>
                                    <w:left w:val="none" w:sz="0" w:space="0" w:color="auto"/>
                                    <w:bottom w:val="none" w:sz="0" w:space="0" w:color="auto"/>
                                    <w:right w:val="none" w:sz="0" w:space="0" w:color="auto"/>
                                  </w:divBdr>
                                  <w:divsChild>
                                    <w:div w:id="243300195">
                                      <w:marLeft w:val="0"/>
                                      <w:marRight w:val="0"/>
                                      <w:marTop w:val="0"/>
                                      <w:marBottom w:val="0"/>
                                      <w:divBdr>
                                        <w:top w:val="none" w:sz="0" w:space="0" w:color="auto"/>
                                        <w:left w:val="none" w:sz="0" w:space="0" w:color="auto"/>
                                        <w:bottom w:val="none" w:sz="0" w:space="0" w:color="auto"/>
                                        <w:right w:val="none" w:sz="0" w:space="0" w:color="auto"/>
                                      </w:divBdr>
                                      <w:divsChild>
                                        <w:div w:id="300427430">
                                          <w:marLeft w:val="0"/>
                                          <w:marRight w:val="0"/>
                                          <w:marTop w:val="0"/>
                                          <w:marBottom w:val="300"/>
                                          <w:divBdr>
                                            <w:top w:val="none" w:sz="0" w:space="0" w:color="auto"/>
                                            <w:left w:val="none" w:sz="0" w:space="0" w:color="auto"/>
                                            <w:bottom w:val="none" w:sz="0" w:space="0" w:color="auto"/>
                                            <w:right w:val="none" w:sz="0" w:space="0" w:color="auto"/>
                                          </w:divBdr>
                                          <w:divsChild>
                                            <w:div w:id="11377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79446">
                              <w:marLeft w:val="0"/>
                              <w:marRight w:val="0"/>
                              <w:marTop w:val="0"/>
                              <w:marBottom w:val="0"/>
                              <w:divBdr>
                                <w:top w:val="none" w:sz="0" w:space="0" w:color="auto"/>
                                <w:left w:val="none" w:sz="0" w:space="0" w:color="auto"/>
                                <w:bottom w:val="none" w:sz="0" w:space="0" w:color="auto"/>
                                <w:right w:val="none" w:sz="0" w:space="0" w:color="auto"/>
                              </w:divBdr>
                              <w:divsChild>
                                <w:div w:id="899749978">
                                  <w:marLeft w:val="0"/>
                                  <w:marRight w:val="0"/>
                                  <w:marTop w:val="0"/>
                                  <w:marBottom w:val="0"/>
                                  <w:divBdr>
                                    <w:top w:val="none" w:sz="0" w:space="0" w:color="auto"/>
                                    <w:left w:val="none" w:sz="0" w:space="0" w:color="auto"/>
                                    <w:bottom w:val="none" w:sz="0" w:space="0" w:color="auto"/>
                                    <w:right w:val="none" w:sz="0" w:space="0" w:color="auto"/>
                                  </w:divBdr>
                                  <w:divsChild>
                                    <w:div w:id="1450511185">
                                      <w:marLeft w:val="0"/>
                                      <w:marRight w:val="0"/>
                                      <w:marTop w:val="0"/>
                                      <w:marBottom w:val="0"/>
                                      <w:divBdr>
                                        <w:top w:val="none" w:sz="0" w:space="0" w:color="auto"/>
                                        <w:left w:val="none" w:sz="0" w:space="0" w:color="auto"/>
                                        <w:bottom w:val="none" w:sz="0" w:space="0" w:color="auto"/>
                                        <w:right w:val="none" w:sz="0" w:space="0" w:color="auto"/>
                                      </w:divBdr>
                                      <w:divsChild>
                                        <w:div w:id="832917098">
                                          <w:marLeft w:val="0"/>
                                          <w:marRight w:val="0"/>
                                          <w:marTop w:val="0"/>
                                          <w:marBottom w:val="300"/>
                                          <w:divBdr>
                                            <w:top w:val="none" w:sz="0" w:space="0" w:color="auto"/>
                                            <w:left w:val="none" w:sz="0" w:space="0" w:color="auto"/>
                                            <w:bottom w:val="none" w:sz="0" w:space="0" w:color="auto"/>
                                            <w:right w:val="none" w:sz="0" w:space="0" w:color="auto"/>
                                          </w:divBdr>
                                          <w:divsChild>
                                            <w:div w:id="18100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96407">
                              <w:marLeft w:val="0"/>
                              <w:marRight w:val="0"/>
                              <w:marTop w:val="0"/>
                              <w:marBottom w:val="0"/>
                              <w:divBdr>
                                <w:top w:val="none" w:sz="0" w:space="0" w:color="auto"/>
                                <w:left w:val="none" w:sz="0" w:space="0" w:color="auto"/>
                                <w:bottom w:val="none" w:sz="0" w:space="0" w:color="auto"/>
                                <w:right w:val="none" w:sz="0" w:space="0" w:color="auto"/>
                              </w:divBdr>
                              <w:divsChild>
                                <w:div w:id="349450432">
                                  <w:marLeft w:val="0"/>
                                  <w:marRight w:val="0"/>
                                  <w:marTop w:val="0"/>
                                  <w:marBottom w:val="300"/>
                                  <w:divBdr>
                                    <w:top w:val="none" w:sz="0" w:space="0" w:color="auto"/>
                                    <w:left w:val="single" w:sz="18" w:space="20" w:color="0360A6"/>
                                    <w:bottom w:val="none" w:sz="0" w:space="0" w:color="auto"/>
                                    <w:right w:val="none" w:sz="0" w:space="0" w:color="auto"/>
                                  </w:divBdr>
                                  <w:divsChild>
                                    <w:div w:id="246617073">
                                      <w:marLeft w:val="0"/>
                                      <w:marRight w:val="0"/>
                                      <w:marTop w:val="150"/>
                                      <w:marBottom w:val="0"/>
                                      <w:divBdr>
                                        <w:top w:val="none" w:sz="0" w:space="0" w:color="auto"/>
                                        <w:left w:val="none" w:sz="0" w:space="0" w:color="auto"/>
                                        <w:bottom w:val="none" w:sz="0" w:space="0" w:color="auto"/>
                                        <w:right w:val="none" w:sz="0" w:space="0" w:color="auto"/>
                                      </w:divBdr>
                                    </w:div>
                                    <w:div w:id="1199321820">
                                      <w:marLeft w:val="0"/>
                                      <w:marRight w:val="0"/>
                                      <w:marTop w:val="0"/>
                                      <w:marBottom w:val="0"/>
                                      <w:divBdr>
                                        <w:top w:val="none" w:sz="0" w:space="0" w:color="auto"/>
                                        <w:left w:val="none" w:sz="0" w:space="0" w:color="auto"/>
                                        <w:bottom w:val="none" w:sz="0" w:space="0" w:color="auto"/>
                                        <w:right w:val="none" w:sz="0" w:space="0" w:color="auto"/>
                                      </w:divBdr>
                                    </w:div>
                                    <w:div w:id="1238519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6469011">
                              <w:marLeft w:val="0"/>
                              <w:marRight w:val="0"/>
                              <w:marTop w:val="0"/>
                              <w:marBottom w:val="0"/>
                              <w:divBdr>
                                <w:top w:val="none" w:sz="0" w:space="0" w:color="auto"/>
                                <w:left w:val="none" w:sz="0" w:space="0" w:color="auto"/>
                                <w:bottom w:val="none" w:sz="0" w:space="0" w:color="auto"/>
                                <w:right w:val="none" w:sz="0" w:space="0" w:color="auto"/>
                              </w:divBdr>
                              <w:divsChild>
                                <w:div w:id="152111750">
                                  <w:marLeft w:val="0"/>
                                  <w:marRight w:val="0"/>
                                  <w:marTop w:val="0"/>
                                  <w:marBottom w:val="0"/>
                                  <w:divBdr>
                                    <w:top w:val="none" w:sz="0" w:space="0" w:color="auto"/>
                                    <w:left w:val="none" w:sz="0" w:space="0" w:color="auto"/>
                                    <w:bottom w:val="none" w:sz="0" w:space="0" w:color="auto"/>
                                    <w:right w:val="none" w:sz="0" w:space="0" w:color="auto"/>
                                  </w:divBdr>
                                  <w:divsChild>
                                    <w:div w:id="1819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063">
                              <w:marLeft w:val="0"/>
                              <w:marRight w:val="0"/>
                              <w:marTop w:val="0"/>
                              <w:marBottom w:val="0"/>
                              <w:divBdr>
                                <w:top w:val="none" w:sz="0" w:space="0" w:color="auto"/>
                                <w:left w:val="none" w:sz="0" w:space="0" w:color="auto"/>
                                <w:bottom w:val="none" w:sz="0" w:space="0" w:color="auto"/>
                                <w:right w:val="none" w:sz="0" w:space="0" w:color="auto"/>
                              </w:divBdr>
                              <w:divsChild>
                                <w:div w:id="1451053540">
                                  <w:marLeft w:val="0"/>
                                  <w:marRight w:val="0"/>
                                  <w:marTop w:val="0"/>
                                  <w:marBottom w:val="0"/>
                                  <w:divBdr>
                                    <w:top w:val="none" w:sz="0" w:space="0" w:color="auto"/>
                                    <w:left w:val="none" w:sz="0" w:space="0" w:color="auto"/>
                                    <w:bottom w:val="none" w:sz="0" w:space="0" w:color="auto"/>
                                    <w:right w:val="none" w:sz="0" w:space="0" w:color="auto"/>
                                  </w:divBdr>
                                  <w:divsChild>
                                    <w:div w:id="2328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8724">
                              <w:marLeft w:val="0"/>
                              <w:marRight w:val="0"/>
                              <w:marTop w:val="0"/>
                              <w:marBottom w:val="0"/>
                              <w:divBdr>
                                <w:top w:val="none" w:sz="0" w:space="0" w:color="auto"/>
                                <w:left w:val="none" w:sz="0" w:space="0" w:color="auto"/>
                                <w:bottom w:val="none" w:sz="0" w:space="0" w:color="auto"/>
                                <w:right w:val="none" w:sz="0" w:space="0" w:color="auto"/>
                              </w:divBdr>
                              <w:divsChild>
                                <w:div w:id="1593859013">
                                  <w:marLeft w:val="0"/>
                                  <w:marRight w:val="0"/>
                                  <w:marTop w:val="0"/>
                                  <w:marBottom w:val="0"/>
                                  <w:divBdr>
                                    <w:top w:val="none" w:sz="0" w:space="0" w:color="auto"/>
                                    <w:left w:val="none" w:sz="0" w:space="0" w:color="auto"/>
                                    <w:bottom w:val="none" w:sz="0" w:space="0" w:color="auto"/>
                                    <w:right w:val="none" w:sz="0" w:space="0" w:color="auto"/>
                                  </w:divBdr>
                                  <w:divsChild>
                                    <w:div w:id="20387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7291">
                              <w:marLeft w:val="0"/>
                              <w:marRight w:val="0"/>
                              <w:marTop w:val="0"/>
                              <w:marBottom w:val="0"/>
                              <w:divBdr>
                                <w:top w:val="none" w:sz="0" w:space="0" w:color="auto"/>
                                <w:left w:val="none" w:sz="0" w:space="0" w:color="auto"/>
                                <w:bottom w:val="none" w:sz="0" w:space="0" w:color="auto"/>
                                <w:right w:val="none" w:sz="0" w:space="0" w:color="auto"/>
                              </w:divBdr>
                              <w:divsChild>
                                <w:div w:id="577982835">
                                  <w:marLeft w:val="0"/>
                                  <w:marRight w:val="0"/>
                                  <w:marTop w:val="0"/>
                                  <w:marBottom w:val="0"/>
                                  <w:divBdr>
                                    <w:top w:val="none" w:sz="0" w:space="0" w:color="auto"/>
                                    <w:left w:val="none" w:sz="0" w:space="0" w:color="auto"/>
                                    <w:bottom w:val="none" w:sz="0" w:space="0" w:color="auto"/>
                                    <w:right w:val="none" w:sz="0" w:space="0" w:color="auto"/>
                                  </w:divBdr>
                                  <w:divsChild>
                                    <w:div w:id="1914660815">
                                      <w:marLeft w:val="0"/>
                                      <w:marRight w:val="0"/>
                                      <w:marTop w:val="0"/>
                                      <w:marBottom w:val="0"/>
                                      <w:divBdr>
                                        <w:top w:val="none" w:sz="0" w:space="0" w:color="auto"/>
                                        <w:left w:val="none" w:sz="0" w:space="0" w:color="auto"/>
                                        <w:bottom w:val="none" w:sz="0" w:space="0" w:color="auto"/>
                                        <w:right w:val="none" w:sz="0" w:space="0" w:color="auto"/>
                                      </w:divBdr>
                                      <w:divsChild>
                                        <w:div w:id="416363723">
                                          <w:marLeft w:val="0"/>
                                          <w:marRight w:val="0"/>
                                          <w:marTop w:val="0"/>
                                          <w:marBottom w:val="300"/>
                                          <w:divBdr>
                                            <w:top w:val="none" w:sz="0" w:space="0" w:color="auto"/>
                                            <w:left w:val="none" w:sz="0" w:space="0" w:color="auto"/>
                                            <w:bottom w:val="none" w:sz="0" w:space="0" w:color="auto"/>
                                            <w:right w:val="none" w:sz="0" w:space="0" w:color="auto"/>
                                          </w:divBdr>
                                          <w:divsChild>
                                            <w:div w:id="1565212380">
                                              <w:marLeft w:val="0"/>
                                              <w:marRight w:val="0"/>
                                              <w:marTop w:val="0"/>
                                              <w:marBottom w:val="0"/>
                                              <w:divBdr>
                                                <w:top w:val="none" w:sz="0" w:space="0" w:color="auto"/>
                                                <w:left w:val="none" w:sz="0" w:space="0" w:color="auto"/>
                                                <w:bottom w:val="none" w:sz="0" w:space="0" w:color="auto"/>
                                                <w:right w:val="none" w:sz="0" w:space="0" w:color="auto"/>
                                              </w:divBdr>
                                            </w:div>
                                          </w:divsChild>
                                        </w:div>
                                        <w:div w:id="1133601089">
                                          <w:marLeft w:val="0"/>
                                          <w:marRight w:val="0"/>
                                          <w:marTop w:val="0"/>
                                          <w:marBottom w:val="300"/>
                                          <w:divBdr>
                                            <w:top w:val="none" w:sz="0" w:space="0" w:color="auto"/>
                                            <w:left w:val="none" w:sz="0" w:space="0" w:color="auto"/>
                                            <w:bottom w:val="none" w:sz="0" w:space="0" w:color="auto"/>
                                            <w:right w:val="none" w:sz="0" w:space="0" w:color="auto"/>
                                          </w:divBdr>
                                          <w:divsChild>
                                            <w:div w:id="19538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6651">
                              <w:marLeft w:val="0"/>
                              <w:marRight w:val="0"/>
                              <w:marTop w:val="0"/>
                              <w:marBottom w:val="0"/>
                              <w:divBdr>
                                <w:top w:val="none" w:sz="0" w:space="0" w:color="auto"/>
                                <w:left w:val="none" w:sz="0" w:space="0" w:color="auto"/>
                                <w:bottom w:val="none" w:sz="0" w:space="0" w:color="auto"/>
                                <w:right w:val="none" w:sz="0" w:space="0" w:color="auto"/>
                              </w:divBdr>
                              <w:divsChild>
                                <w:div w:id="1059129893">
                                  <w:marLeft w:val="0"/>
                                  <w:marRight w:val="0"/>
                                  <w:marTop w:val="0"/>
                                  <w:marBottom w:val="0"/>
                                  <w:divBdr>
                                    <w:top w:val="none" w:sz="0" w:space="0" w:color="auto"/>
                                    <w:left w:val="none" w:sz="0" w:space="0" w:color="auto"/>
                                    <w:bottom w:val="none" w:sz="0" w:space="0" w:color="auto"/>
                                    <w:right w:val="none" w:sz="0" w:space="0" w:color="auto"/>
                                  </w:divBdr>
                                  <w:divsChild>
                                    <w:div w:id="5990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799">
                              <w:marLeft w:val="0"/>
                              <w:marRight w:val="0"/>
                              <w:marTop w:val="0"/>
                              <w:marBottom w:val="0"/>
                              <w:divBdr>
                                <w:top w:val="none" w:sz="0" w:space="0" w:color="auto"/>
                                <w:left w:val="none" w:sz="0" w:space="0" w:color="auto"/>
                                <w:bottom w:val="none" w:sz="0" w:space="0" w:color="auto"/>
                                <w:right w:val="none" w:sz="0" w:space="0" w:color="auto"/>
                              </w:divBdr>
                              <w:divsChild>
                                <w:div w:id="815296748">
                                  <w:marLeft w:val="0"/>
                                  <w:marRight w:val="0"/>
                                  <w:marTop w:val="0"/>
                                  <w:marBottom w:val="0"/>
                                  <w:divBdr>
                                    <w:top w:val="none" w:sz="0" w:space="0" w:color="auto"/>
                                    <w:left w:val="none" w:sz="0" w:space="0" w:color="auto"/>
                                    <w:bottom w:val="none" w:sz="0" w:space="0" w:color="auto"/>
                                    <w:right w:val="none" w:sz="0" w:space="0" w:color="auto"/>
                                  </w:divBdr>
                                  <w:divsChild>
                                    <w:div w:id="1363557581">
                                      <w:marLeft w:val="0"/>
                                      <w:marRight w:val="0"/>
                                      <w:marTop w:val="0"/>
                                      <w:marBottom w:val="0"/>
                                      <w:divBdr>
                                        <w:top w:val="none" w:sz="0" w:space="0" w:color="auto"/>
                                        <w:left w:val="none" w:sz="0" w:space="0" w:color="auto"/>
                                        <w:bottom w:val="none" w:sz="0" w:space="0" w:color="auto"/>
                                        <w:right w:val="none" w:sz="0" w:space="0" w:color="auto"/>
                                      </w:divBdr>
                                      <w:divsChild>
                                        <w:div w:id="1759405082">
                                          <w:marLeft w:val="0"/>
                                          <w:marRight w:val="0"/>
                                          <w:marTop w:val="0"/>
                                          <w:marBottom w:val="300"/>
                                          <w:divBdr>
                                            <w:top w:val="none" w:sz="0" w:space="0" w:color="auto"/>
                                            <w:left w:val="none" w:sz="0" w:space="0" w:color="auto"/>
                                            <w:bottom w:val="none" w:sz="0" w:space="0" w:color="auto"/>
                                            <w:right w:val="none" w:sz="0" w:space="0" w:color="auto"/>
                                          </w:divBdr>
                                          <w:divsChild>
                                            <w:div w:id="19433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3927">
                              <w:marLeft w:val="0"/>
                              <w:marRight w:val="0"/>
                              <w:marTop w:val="0"/>
                              <w:marBottom w:val="0"/>
                              <w:divBdr>
                                <w:top w:val="none" w:sz="0" w:space="0" w:color="auto"/>
                                <w:left w:val="none" w:sz="0" w:space="0" w:color="auto"/>
                                <w:bottom w:val="none" w:sz="0" w:space="0" w:color="auto"/>
                                <w:right w:val="none" w:sz="0" w:space="0" w:color="auto"/>
                              </w:divBdr>
                              <w:divsChild>
                                <w:div w:id="725034402">
                                  <w:marLeft w:val="0"/>
                                  <w:marRight w:val="0"/>
                                  <w:marTop w:val="0"/>
                                  <w:marBottom w:val="0"/>
                                  <w:divBdr>
                                    <w:top w:val="none" w:sz="0" w:space="0" w:color="auto"/>
                                    <w:left w:val="none" w:sz="0" w:space="0" w:color="auto"/>
                                    <w:bottom w:val="none" w:sz="0" w:space="0" w:color="auto"/>
                                    <w:right w:val="none" w:sz="0" w:space="0" w:color="auto"/>
                                  </w:divBdr>
                                  <w:divsChild>
                                    <w:div w:id="136849982">
                                      <w:marLeft w:val="0"/>
                                      <w:marRight w:val="0"/>
                                      <w:marTop w:val="0"/>
                                      <w:marBottom w:val="0"/>
                                      <w:divBdr>
                                        <w:top w:val="none" w:sz="0" w:space="0" w:color="auto"/>
                                        <w:left w:val="none" w:sz="0" w:space="0" w:color="auto"/>
                                        <w:bottom w:val="none" w:sz="0" w:space="0" w:color="auto"/>
                                        <w:right w:val="none" w:sz="0" w:space="0" w:color="auto"/>
                                      </w:divBdr>
                                      <w:divsChild>
                                        <w:div w:id="1026713017">
                                          <w:marLeft w:val="0"/>
                                          <w:marRight w:val="0"/>
                                          <w:marTop w:val="0"/>
                                          <w:marBottom w:val="300"/>
                                          <w:divBdr>
                                            <w:top w:val="none" w:sz="0" w:space="0" w:color="auto"/>
                                            <w:left w:val="none" w:sz="0" w:space="0" w:color="auto"/>
                                            <w:bottom w:val="none" w:sz="0" w:space="0" w:color="auto"/>
                                            <w:right w:val="none" w:sz="0" w:space="0" w:color="auto"/>
                                          </w:divBdr>
                                          <w:divsChild>
                                            <w:div w:id="5925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27212">
                              <w:marLeft w:val="0"/>
                              <w:marRight w:val="0"/>
                              <w:marTop w:val="0"/>
                              <w:marBottom w:val="0"/>
                              <w:divBdr>
                                <w:top w:val="none" w:sz="0" w:space="0" w:color="auto"/>
                                <w:left w:val="none" w:sz="0" w:space="0" w:color="auto"/>
                                <w:bottom w:val="none" w:sz="0" w:space="0" w:color="auto"/>
                                <w:right w:val="none" w:sz="0" w:space="0" w:color="auto"/>
                              </w:divBdr>
                              <w:divsChild>
                                <w:div w:id="224225946">
                                  <w:marLeft w:val="0"/>
                                  <w:marRight w:val="0"/>
                                  <w:marTop w:val="0"/>
                                  <w:marBottom w:val="0"/>
                                  <w:divBdr>
                                    <w:top w:val="none" w:sz="0" w:space="0" w:color="auto"/>
                                    <w:left w:val="none" w:sz="0" w:space="0" w:color="auto"/>
                                    <w:bottom w:val="none" w:sz="0" w:space="0" w:color="auto"/>
                                    <w:right w:val="none" w:sz="0" w:space="0" w:color="auto"/>
                                  </w:divBdr>
                                  <w:divsChild>
                                    <w:div w:id="1349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49756">
                              <w:marLeft w:val="0"/>
                              <w:marRight w:val="0"/>
                              <w:marTop w:val="0"/>
                              <w:marBottom w:val="0"/>
                              <w:divBdr>
                                <w:top w:val="none" w:sz="0" w:space="0" w:color="auto"/>
                                <w:left w:val="none" w:sz="0" w:space="0" w:color="auto"/>
                                <w:bottom w:val="none" w:sz="0" w:space="0" w:color="auto"/>
                                <w:right w:val="none" w:sz="0" w:space="0" w:color="auto"/>
                              </w:divBdr>
                              <w:divsChild>
                                <w:div w:id="719397742">
                                  <w:marLeft w:val="0"/>
                                  <w:marRight w:val="0"/>
                                  <w:marTop w:val="0"/>
                                  <w:marBottom w:val="0"/>
                                  <w:divBdr>
                                    <w:top w:val="none" w:sz="0" w:space="0" w:color="auto"/>
                                    <w:left w:val="none" w:sz="0" w:space="0" w:color="auto"/>
                                    <w:bottom w:val="none" w:sz="0" w:space="0" w:color="auto"/>
                                    <w:right w:val="none" w:sz="0" w:space="0" w:color="auto"/>
                                  </w:divBdr>
                                  <w:divsChild>
                                    <w:div w:id="897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079">
                              <w:marLeft w:val="0"/>
                              <w:marRight w:val="0"/>
                              <w:marTop w:val="0"/>
                              <w:marBottom w:val="0"/>
                              <w:divBdr>
                                <w:top w:val="none" w:sz="0" w:space="0" w:color="auto"/>
                                <w:left w:val="none" w:sz="0" w:space="0" w:color="auto"/>
                                <w:bottom w:val="none" w:sz="0" w:space="0" w:color="auto"/>
                                <w:right w:val="none" w:sz="0" w:space="0" w:color="auto"/>
                              </w:divBdr>
                              <w:divsChild>
                                <w:div w:id="1784962450">
                                  <w:marLeft w:val="0"/>
                                  <w:marRight w:val="0"/>
                                  <w:marTop w:val="0"/>
                                  <w:marBottom w:val="0"/>
                                  <w:divBdr>
                                    <w:top w:val="none" w:sz="0" w:space="0" w:color="auto"/>
                                    <w:left w:val="none" w:sz="0" w:space="0" w:color="auto"/>
                                    <w:bottom w:val="none" w:sz="0" w:space="0" w:color="auto"/>
                                    <w:right w:val="none" w:sz="0" w:space="0" w:color="auto"/>
                                  </w:divBdr>
                                  <w:divsChild>
                                    <w:div w:id="1329208118">
                                      <w:marLeft w:val="0"/>
                                      <w:marRight w:val="0"/>
                                      <w:marTop w:val="0"/>
                                      <w:marBottom w:val="0"/>
                                      <w:divBdr>
                                        <w:top w:val="none" w:sz="0" w:space="0" w:color="auto"/>
                                        <w:left w:val="none" w:sz="0" w:space="0" w:color="auto"/>
                                        <w:bottom w:val="none" w:sz="0" w:space="0" w:color="auto"/>
                                        <w:right w:val="none" w:sz="0" w:space="0" w:color="auto"/>
                                      </w:divBdr>
                                      <w:divsChild>
                                        <w:div w:id="177357574">
                                          <w:marLeft w:val="0"/>
                                          <w:marRight w:val="0"/>
                                          <w:marTop w:val="0"/>
                                          <w:marBottom w:val="300"/>
                                          <w:divBdr>
                                            <w:top w:val="none" w:sz="0" w:space="0" w:color="auto"/>
                                            <w:left w:val="none" w:sz="0" w:space="0" w:color="auto"/>
                                            <w:bottom w:val="none" w:sz="0" w:space="0" w:color="auto"/>
                                            <w:right w:val="none" w:sz="0" w:space="0" w:color="auto"/>
                                          </w:divBdr>
                                          <w:divsChild>
                                            <w:div w:id="15167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8362">
                              <w:marLeft w:val="0"/>
                              <w:marRight w:val="0"/>
                              <w:marTop w:val="0"/>
                              <w:marBottom w:val="0"/>
                              <w:divBdr>
                                <w:top w:val="none" w:sz="0" w:space="0" w:color="auto"/>
                                <w:left w:val="none" w:sz="0" w:space="0" w:color="auto"/>
                                <w:bottom w:val="none" w:sz="0" w:space="0" w:color="auto"/>
                                <w:right w:val="none" w:sz="0" w:space="0" w:color="auto"/>
                              </w:divBdr>
                              <w:divsChild>
                                <w:div w:id="458036170">
                                  <w:marLeft w:val="0"/>
                                  <w:marRight w:val="0"/>
                                  <w:marTop w:val="0"/>
                                  <w:marBottom w:val="0"/>
                                  <w:divBdr>
                                    <w:top w:val="none" w:sz="0" w:space="0" w:color="auto"/>
                                    <w:left w:val="none" w:sz="0" w:space="0" w:color="auto"/>
                                    <w:bottom w:val="none" w:sz="0" w:space="0" w:color="auto"/>
                                    <w:right w:val="none" w:sz="0" w:space="0" w:color="auto"/>
                                  </w:divBdr>
                                  <w:divsChild>
                                    <w:div w:id="1311404961">
                                      <w:marLeft w:val="0"/>
                                      <w:marRight w:val="0"/>
                                      <w:marTop w:val="0"/>
                                      <w:marBottom w:val="0"/>
                                      <w:divBdr>
                                        <w:top w:val="none" w:sz="0" w:space="0" w:color="auto"/>
                                        <w:left w:val="none" w:sz="0" w:space="0" w:color="auto"/>
                                        <w:bottom w:val="none" w:sz="0" w:space="0" w:color="auto"/>
                                        <w:right w:val="none" w:sz="0" w:space="0" w:color="auto"/>
                                      </w:divBdr>
                                      <w:divsChild>
                                        <w:div w:id="1661228423">
                                          <w:marLeft w:val="0"/>
                                          <w:marRight w:val="0"/>
                                          <w:marTop w:val="0"/>
                                          <w:marBottom w:val="300"/>
                                          <w:divBdr>
                                            <w:top w:val="none" w:sz="0" w:space="0" w:color="auto"/>
                                            <w:left w:val="none" w:sz="0" w:space="0" w:color="auto"/>
                                            <w:bottom w:val="none" w:sz="0" w:space="0" w:color="auto"/>
                                            <w:right w:val="none" w:sz="0" w:space="0" w:color="auto"/>
                                          </w:divBdr>
                                          <w:divsChild>
                                            <w:div w:id="1807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1773">
                              <w:marLeft w:val="0"/>
                              <w:marRight w:val="0"/>
                              <w:marTop w:val="0"/>
                              <w:marBottom w:val="0"/>
                              <w:divBdr>
                                <w:top w:val="none" w:sz="0" w:space="0" w:color="auto"/>
                                <w:left w:val="none" w:sz="0" w:space="0" w:color="auto"/>
                                <w:bottom w:val="none" w:sz="0" w:space="0" w:color="auto"/>
                                <w:right w:val="none" w:sz="0" w:space="0" w:color="auto"/>
                              </w:divBdr>
                              <w:divsChild>
                                <w:div w:id="1625043897">
                                  <w:marLeft w:val="0"/>
                                  <w:marRight w:val="0"/>
                                  <w:marTop w:val="0"/>
                                  <w:marBottom w:val="0"/>
                                  <w:divBdr>
                                    <w:top w:val="none" w:sz="0" w:space="0" w:color="auto"/>
                                    <w:left w:val="none" w:sz="0" w:space="0" w:color="auto"/>
                                    <w:bottom w:val="none" w:sz="0" w:space="0" w:color="auto"/>
                                    <w:right w:val="none" w:sz="0" w:space="0" w:color="auto"/>
                                  </w:divBdr>
                                  <w:divsChild>
                                    <w:div w:id="16553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894">
                              <w:marLeft w:val="0"/>
                              <w:marRight w:val="0"/>
                              <w:marTop w:val="0"/>
                              <w:marBottom w:val="0"/>
                              <w:divBdr>
                                <w:top w:val="none" w:sz="0" w:space="0" w:color="auto"/>
                                <w:left w:val="none" w:sz="0" w:space="0" w:color="auto"/>
                                <w:bottom w:val="none" w:sz="0" w:space="0" w:color="auto"/>
                                <w:right w:val="none" w:sz="0" w:space="0" w:color="auto"/>
                              </w:divBdr>
                              <w:divsChild>
                                <w:div w:id="2046516139">
                                  <w:marLeft w:val="0"/>
                                  <w:marRight w:val="0"/>
                                  <w:marTop w:val="0"/>
                                  <w:marBottom w:val="0"/>
                                  <w:divBdr>
                                    <w:top w:val="none" w:sz="0" w:space="0" w:color="auto"/>
                                    <w:left w:val="none" w:sz="0" w:space="0" w:color="auto"/>
                                    <w:bottom w:val="none" w:sz="0" w:space="0" w:color="auto"/>
                                    <w:right w:val="none" w:sz="0" w:space="0" w:color="auto"/>
                                  </w:divBdr>
                                  <w:divsChild>
                                    <w:div w:id="36516854">
                                      <w:marLeft w:val="0"/>
                                      <w:marRight w:val="0"/>
                                      <w:marTop w:val="0"/>
                                      <w:marBottom w:val="0"/>
                                      <w:divBdr>
                                        <w:top w:val="none" w:sz="0" w:space="0" w:color="auto"/>
                                        <w:left w:val="none" w:sz="0" w:space="0" w:color="auto"/>
                                        <w:bottom w:val="none" w:sz="0" w:space="0" w:color="auto"/>
                                        <w:right w:val="none" w:sz="0" w:space="0" w:color="auto"/>
                                      </w:divBdr>
                                      <w:divsChild>
                                        <w:div w:id="939874100">
                                          <w:marLeft w:val="0"/>
                                          <w:marRight w:val="0"/>
                                          <w:marTop w:val="0"/>
                                          <w:marBottom w:val="300"/>
                                          <w:divBdr>
                                            <w:top w:val="none" w:sz="0" w:space="0" w:color="auto"/>
                                            <w:left w:val="none" w:sz="0" w:space="0" w:color="auto"/>
                                            <w:bottom w:val="none" w:sz="0" w:space="0" w:color="auto"/>
                                            <w:right w:val="none" w:sz="0" w:space="0" w:color="auto"/>
                                          </w:divBdr>
                                          <w:divsChild>
                                            <w:div w:id="12533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0344">
                              <w:marLeft w:val="0"/>
                              <w:marRight w:val="0"/>
                              <w:marTop w:val="0"/>
                              <w:marBottom w:val="0"/>
                              <w:divBdr>
                                <w:top w:val="none" w:sz="0" w:space="0" w:color="auto"/>
                                <w:left w:val="none" w:sz="0" w:space="0" w:color="auto"/>
                                <w:bottom w:val="none" w:sz="0" w:space="0" w:color="auto"/>
                                <w:right w:val="none" w:sz="0" w:space="0" w:color="auto"/>
                              </w:divBdr>
                              <w:divsChild>
                                <w:div w:id="1855416009">
                                  <w:marLeft w:val="0"/>
                                  <w:marRight w:val="0"/>
                                  <w:marTop w:val="0"/>
                                  <w:marBottom w:val="0"/>
                                  <w:divBdr>
                                    <w:top w:val="none" w:sz="0" w:space="0" w:color="auto"/>
                                    <w:left w:val="none" w:sz="0" w:space="0" w:color="auto"/>
                                    <w:bottom w:val="none" w:sz="0" w:space="0" w:color="auto"/>
                                    <w:right w:val="none" w:sz="0" w:space="0" w:color="auto"/>
                                  </w:divBdr>
                                  <w:divsChild>
                                    <w:div w:id="1716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1429">
                              <w:marLeft w:val="0"/>
                              <w:marRight w:val="0"/>
                              <w:marTop w:val="0"/>
                              <w:marBottom w:val="0"/>
                              <w:divBdr>
                                <w:top w:val="none" w:sz="0" w:space="0" w:color="auto"/>
                                <w:left w:val="none" w:sz="0" w:space="0" w:color="auto"/>
                                <w:bottom w:val="none" w:sz="0" w:space="0" w:color="auto"/>
                                <w:right w:val="none" w:sz="0" w:space="0" w:color="auto"/>
                              </w:divBdr>
                              <w:divsChild>
                                <w:div w:id="535965534">
                                  <w:marLeft w:val="0"/>
                                  <w:marRight w:val="0"/>
                                  <w:marTop w:val="0"/>
                                  <w:marBottom w:val="0"/>
                                  <w:divBdr>
                                    <w:top w:val="none" w:sz="0" w:space="0" w:color="auto"/>
                                    <w:left w:val="none" w:sz="0" w:space="0" w:color="auto"/>
                                    <w:bottom w:val="none" w:sz="0" w:space="0" w:color="auto"/>
                                    <w:right w:val="none" w:sz="0" w:space="0" w:color="auto"/>
                                  </w:divBdr>
                                  <w:divsChild>
                                    <w:div w:id="169637060">
                                      <w:marLeft w:val="0"/>
                                      <w:marRight w:val="0"/>
                                      <w:marTop w:val="0"/>
                                      <w:marBottom w:val="0"/>
                                      <w:divBdr>
                                        <w:top w:val="none" w:sz="0" w:space="0" w:color="auto"/>
                                        <w:left w:val="none" w:sz="0" w:space="0" w:color="auto"/>
                                        <w:bottom w:val="none" w:sz="0" w:space="0" w:color="auto"/>
                                        <w:right w:val="none" w:sz="0" w:space="0" w:color="auto"/>
                                      </w:divBdr>
                                      <w:divsChild>
                                        <w:div w:id="64378236">
                                          <w:marLeft w:val="0"/>
                                          <w:marRight w:val="0"/>
                                          <w:marTop w:val="0"/>
                                          <w:marBottom w:val="300"/>
                                          <w:divBdr>
                                            <w:top w:val="none" w:sz="0" w:space="0" w:color="auto"/>
                                            <w:left w:val="none" w:sz="0" w:space="0" w:color="auto"/>
                                            <w:bottom w:val="none" w:sz="0" w:space="0" w:color="auto"/>
                                            <w:right w:val="none" w:sz="0" w:space="0" w:color="auto"/>
                                          </w:divBdr>
                                          <w:divsChild>
                                            <w:div w:id="12271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3347">
                              <w:marLeft w:val="0"/>
                              <w:marRight w:val="0"/>
                              <w:marTop w:val="0"/>
                              <w:marBottom w:val="0"/>
                              <w:divBdr>
                                <w:top w:val="none" w:sz="0" w:space="0" w:color="auto"/>
                                <w:left w:val="none" w:sz="0" w:space="0" w:color="auto"/>
                                <w:bottom w:val="none" w:sz="0" w:space="0" w:color="auto"/>
                                <w:right w:val="none" w:sz="0" w:space="0" w:color="auto"/>
                              </w:divBdr>
                              <w:divsChild>
                                <w:div w:id="1496260772">
                                  <w:marLeft w:val="0"/>
                                  <w:marRight w:val="0"/>
                                  <w:marTop w:val="0"/>
                                  <w:marBottom w:val="0"/>
                                  <w:divBdr>
                                    <w:top w:val="none" w:sz="0" w:space="0" w:color="auto"/>
                                    <w:left w:val="none" w:sz="0" w:space="0" w:color="auto"/>
                                    <w:bottom w:val="none" w:sz="0" w:space="0" w:color="auto"/>
                                    <w:right w:val="none" w:sz="0" w:space="0" w:color="auto"/>
                                  </w:divBdr>
                                  <w:divsChild>
                                    <w:div w:id="639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37">
                              <w:marLeft w:val="0"/>
                              <w:marRight w:val="0"/>
                              <w:marTop w:val="0"/>
                              <w:marBottom w:val="0"/>
                              <w:divBdr>
                                <w:top w:val="none" w:sz="0" w:space="0" w:color="auto"/>
                                <w:left w:val="none" w:sz="0" w:space="0" w:color="auto"/>
                                <w:bottom w:val="none" w:sz="0" w:space="0" w:color="auto"/>
                                <w:right w:val="none" w:sz="0" w:space="0" w:color="auto"/>
                              </w:divBdr>
                              <w:divsChild>
                                <w:div w:id="2063626573">
                                  <w:marLeft w:val="0"/>
                                  <w:marRight w:val="0"/>
                                  <w:marTop w:val="0"/>
                                  <w:marBottom w:val="0"/>
                                  <w:divBdr>
                                    <w:top w:val="none" w:sz="0" w:space="0" w:color="auto"/>
                                    <w:left w:val="none" w:sz="0" w:space="0" w:color="auto"/>
                                    <w:bottom w:val="none" w:sz="0" w:space="0" w:color="auto"/>
                                    <w:right w:val="none" w:sz="0" w:space="0" w:color="auto"/>
                                  </w:divBdr>
                                  <w:divsChild>
                                    <w:div w:id="14104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6234">
                              <w:marLeft w:val="0"/>
                              <w:marRight w:val="0"/>
                              <w:marTop w:val="0"/>
                              <w:marBottom w:val="0"/>
                              <w:divBdr>
                                <w:top w:val="none" w:sz="0" w:space="0" w:color="auto"/>
                                <w:left w:val="none" w:sz="0" w:space="0" w:color="auto"/>
                                <w:bottom w:val="none" w:sz="0" w:space="0" w:color="auto"/>
                                <w:right w:val="none" w:sz="0" w:space="0" w:color="auto"/>
                              </w:divBdr>
                              <w:divsChild>
                                <w:div w:id="1287396059">
                                  <w:marLeft w:val="0"/>
                                  <w:marRight w:val="0"/>
                                  <w:marTop w:val="0"/>
                                  <w:marBottom w:val="0"/>
                                  <w:divBdr>
                                    <w:top w:val="none" w:sz="0" w:space="0" w:color="auto"/>
                                    <w:left w:val="none" w:sz="0" w:space="0" w:color="auto"/>
                                    <w:bottom w:val="none" w:sz="0" w:space="0" w:color="auto"/>
                                    <w:right w:val="none" w:sz="0" w:space="0" w:color="auto"/>
                                  </w:divBdr>
                                  <w:divsChild>
                                    <w:div w:id="8898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853">
                              <w:marLeft w:val="0"/>
                              <w:marRight w:val="0"/>
                              <w:marTop w:val="0"/>
                              <w:marBottom w:val="0"/>
                              <w:divBdr>
                                <w:top w:val="none" w:sz="0" w:space="0" w:color="auto"/>
                                <w:left w:val="none" w:sz="0" w:space="0" w:color="auto"/>
                                <w:bottom w:val="none" w:sz="0" w:space="0" w:color="auto"/>
                                <w:right w:val="none" w:sz="0" w:space="0" w:color="auto"/>
                              </w:divBdr>
                              <w:divsChild>
                                <w:div w:id="401951124">
                                  <w:marLeft w:val="0"/>
                                  <w:marRight w:val="0"/>
                                  <w:marTop w:val="0"/>
                                  <w:marBottom w:val="0"/>
                                  <w:divBdr>
                                    <w:top w:val="none" w:sz="0" w:space="0" w:color="auto"/>
                                    <w:left w:val="none" w:sz="0" w:space="0" w:color="auto"/>
                                    <w:bottom w:val="none" w:sz="0" w:space="0" w:color="auto"/>
                                    <w:right w:val="none" w:sz="0" w:space="0" w:color="auto"/>
                                  </w:divBdr>
                                  <w:divsChild>
                                    <w:div w:id="14629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0822">
                              <w:marLeft w:val="0"/>
                              <w:marRight w:val="0"/>
                              <w:marTop w:val="0"/>
                              <w:marBottom w:val="0"/>
                              <w:divBdr>
                                <w:top w:val="none" w:sz="0" w:space="0" w:color="auto"/>
                                <w:left w:val="none" w:sz="0" w:space="0" w:color="auto"/>
                                <w:bottom w:val="none" w:sz="0" w:space="0" w:color="auto"/>
                                <w:right w:val="none" w:sz="0" w:space="0" w:color="auto"/>
                              </w:divBdr>
                              <w:divsChild>
                                <w:div w:id="203756244">
                                  <w:marLeft w:val="0"/>
                                  <w:marRight w:val="0"/>
                                  <w:marTop w:val="0"/>
                                  <w:marBottom w:val="0"/>
                                  <w:divBdr>
                                    <w:top w:val="none" w:sz="0" w:space="0" w:color="auto"/>
                                    <w:left w:val="none" w:sz="0" w:space="0" w:color="auto"/>
                                    <w:bottom w:val="none" w:sz="0" w:space="0" w:color="auto"/>
                                    <w:right w:val="none" w:sz="0" w:space="0" w:color="auto"/>
                                  </w:divBdr>
                                  <w:divsChild>
                                    <w:div w:id="1476948960">
                                      <w:marLeft w:val="0"/>
                                      <w:marRight w:val="0"/>
                                      <w:marTop w:val="0"/>
                                      <w:marBottom w:val="0"/>
                                      <w:divBdr>
                                        <w:top w:val="none" w:sz="0" w:space="0" w:color="auto"/>
                                        <w:left w:val="none" w:sz="0" w:space="0" w:color="auto"/>
                                        <w:bottom w:val="none" w:sz="0" w:space="0" w:color="auto"/>
                                        <w:right w:val="none" w:sz="0" w:space="0" w:color="auto"/>
                                      </w:divBdr>
                                      <w:divsChild>
                                        <w:div w:id="1818066598">
                                          <w:marLeft w:val="0"/>
                                          <w:marRight w:val="0"/>
                                          <w:marTop w:val="0"/>
                                          <w:marBottom w:val="300"/>
                                          <w:divBdr>
                                            <w:top w:val="none" w:sz="0" w:space="0" w:color="auto"/>
                                            <w:left w:val="none" w:sz="0" w:space="0" w:color="auto"/>
                                            <w:bottom w:val="none" w:sz="0" w:space="0" w:color="auto"/>
                                            <w:right w:val="none" w:sz="0" w:space="0" w:color="auto"/>
                                          </w:divBdr>
                                          <w:divsChild>
                                            <w:div w:id="897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2126">
                              <w:marLeft w:val="0"/>
                              <w:marRight w:val="0"/>
                              <w:marTop w:val="0"/>
                              <w:marBottom w:val="0"/>
                              <w:divBdr>
                                <w:top w:val="none" w:sz="0" w:space="0" w:color="auto"/>
                                <w:left w:val="none" w:sz="0" w:space="0" w:color="auto"/>
                                <w:bottom w:val="none" w:sz="0" w:space="0" w:color="auto"/>
                                <w:right w:val="none" w:sz="0" w:space="0" w:color="auto"/>
                              </w:divBdr>
                              <w:divsChild>
                                <w:div w:id="1190148739">
                                  <w:marLeft w:val="0"/>
                                  <w:marRight w:val="0"/>
                                  <w:marTop w:val="0"/>
                                  <w:marBottom w:val="0"/>
                                  <w:divBdr>
                                    <w:top w:val="none" w:sz="0" w:space="0" w:color="auto"/>
                                    <w:left w:val="none" w:sz="0" w:space="0" w:color="auto"/>
                                    <w:bottom w:val="none" w:sz="0" w:space="0" w:color="auto"/>
                                    <w:right w:val="none" w:sz="0" w:space="0" w:color="auto"/>
                                  </w:divBdr>
                                  <w:divsChild>
                                    <w:div w:id="7342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615">
                              <w:marLeft w:val="0"/>
                              <w:marRight w:val="0"/>
                              <w:marTop w:val="0"/>
                              <w:marBottom w:val="0"/>
                              <w:divBdr>
                                <w:top w:val="none" w:sz="0" w:space="0" w:color="auto"/>
                                <w:left w:val="none" w:sz="0" w:space="0" w:color="auto"/>
                                <w:bottom w:val="none" w:sz="0" w:space="0" w:color="auto"/>
                                <w:right w:val="none" w:sz="0" w:space="0" w:color="auto"/>
                              </w:divBdr>
                              <w:divsChild>
                                <w:div w:id="902716818">
                                  <w:marLeft w:val="0"/>
                                  <w:marRight w:val="0"/>
                                  <w:marTop w:val="0"/>
                                  <w:marBottom w:val="0"/>
                                  <w:divBdr>
                                    <w:top w:val="none" w:sz="0" w:space="0" w:color="auto"/>
                                    <w:left w:val="none" w:sz="0" w:space="0" w:color="auto"/>
                                    <w:bottom w:val="none" w:sz="0" w:space="0" w:color="auto"/>
                                    <w:right w:val="none" w:sz="0" w:space="0" w:color="auto"/>
                                  </w:divBdr>
                                  <w:divsChild>
                                    <w:div w:id="1472939207">
                                      <w:marLeft w:val="0"/>
                                      <w:marRight w:val="0"/>
                                      <w:marTop w:val="0"/>
                                      <w:marBottom w:val="0"/>
                                      <w:divBdr>
                                        <w:top w:val="none" w:sz="0" w:space="0" w:color="auto"/>
                                        <w:left w:val="none" w:sz="0" w:space="0" w:color="auto"/>
                                        <w:bottom w:val="none" w:sz="0" w:space="0" w:color="auto"/>
                                        <w:right w:val="none" w:sz="0" w:space="0" w:color="auto"/>
                                      </w:divBdr>
                                      <w:divsChild>
                                        <w:div w:id="1135679195">
                                          <w:marLeft w:val="0"/>
                                          <w:marRight w:val="0"/>
                                          <w:marTop w:val="0"/>
                                          <w:marBottom w:val="0"/>
                                          <w:divBdr>
                                            <w:top w:val="none" w:sz="0" w:space="0" w:color="auto"/>
                                            <w:left w:val="none" w:sz="0" w:space="0" w:color="auto"/>
                                            <w:bottom w:val="none" w:sz="0" w:space="0" w:color="auto"/>
                                            <w:right w:val="none" w:sz="0" w:space="0" w:color="auto"/>
                                          </w:divBdr>
                                          <w:divsChild>
                                            <w:div w:id="374934718">
                                              <w:marLeft w:val="0"/>
                                              <w:marRight w:val="0"/>
                                              <w:marTop w:val="0"/>
                                              <w:marBottom w:val="0"/>
                                              <w:divBdr>
                                                <w:top w:val="none" w:sz="0" w:space="0" w:color="auto"/>
                                                <w:left w:val="none" w:sz="0" w:space="0" w:color="auto"/>
                                                <w:bottom w:val="none" w:sz="0" w:space="0" w:color="auto"/>
                                                <w:right w:val="none" w:sz="0" w:space="0" w:color="auto"/>
                                              </w:divBdr>
                                            </w:div>
                                            <w:div w:id="1336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6856">
                              <w:marLeft w:val="0"/>
                              <w:marRight w:val="0"/>
                              <w:marTop w:val="0"/>
                              <w:marBottom w:val="0"/>
                              <w:divBdr>
                                <w:top w:val="none" w:sz="0" w:space="0" w:color="auto"/>
                                <w:left w:val="none" w:sz="0" w:space="0" w:color="auto"/>
                                <w:bottom w:val="none" w:sz="0" w:space="0" w:color="auto"/>
                                <w:right w:val="none" w:sz="0" w:space="0" w:color="auto"/>
                              </w:divBdr>
                              <w:divsChild>
                                <w:div w:id="1528641348">
                                  <w:marLeft w:val="0"/>
                                  <w:marRight w:val="0"/>
                                  <w:marTop w:val="0"/>
                                  <w:marBottom w:val="0"/>
                                  <w:divBdr>
                                    <w:top w:val="none" w:sz="0" w:space="0" w:color="auto"/>
                                    <w:left w:val="none" w:sz="0" w:space="0" w:color="auto"/>
                                    <w:bottom w:val="none" w:sz="0" w:space="0" w:color="auto"/>
                                    <w:right w:val="none" w:sz="0" w:space="0" w:color="auto"/>
                                  </w:divBdr>
                                  <w:divsChild>
                                    <w:div w:id="1524129197">
                                      <w:marLeft w:val="0"/>
                                      <w:marRight w:val="0"/>
                                      <w:marTop w:val="0"/>
                                      <w:marBottom w:val="0"/>
                                      <w:divBdr>
                                        <w:top w:val="none" w:sz="0" w:space="0" w:color="auto"/>
                                        <w:left w:val="none" w:sz="0" w:space="0" w:color="auto"/>
                                        <w:bottom w:val="none" w:sz="0" w:space="0" w:color="auto"/>
                                        <w:right w:val="none" w:sz="0" w:space="0" w:color="auto"/>
                                      </w:divBdr>
                                      <w:divsChild>
                                        <w:div w:id="1304189090">
                                          <w:marLeft w:val="0"/>
                                          <w:marRight w:val="0"/>
                                          <w:marTop w:val="0"/>
                                          <w:marBottom w:val="300"/>
                                          <w:divBdr>
                                            <w:top w:val="none" w:sz="0" w:space="0" w:color="auto"/>
                                            <w:left w:val="none" w:sz="0" w:space="0" w:color="auto"/>
                                            <w:bottom w:val="none" w:sz="0" w:space="0" w:color="auto"/>
                                            <w:right w:val="none" w:sz="0" w:space="0" w:color="auto"/>
                                          </w:divBdr>
                                          <w:divsChild>
                                            <w:div w:id="11919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4747">
                              <w:marLeft w:val="0"/>
                              <w:marRight w:val="0"/>
                              <w:marTop w:val="0"/>
                              <w:marBottom w:val="0"/>
                              <w:divBdr>
                                <w:top w:val="none" w:sz="0" w:space="0" w:color="auto"/>
                                <w:left w:val="none" w:sz="0" w:space="0" w:color="auto"/>
                                <w:bottom w:val="none" w:sz="0" w:space="0" w:color="auto"/>
                                <w:right w:val="none" w:sz="0" w:space="0" w:color="auto"/>
                              </w:divBdr>
                              <w:divsChild>
                                <w:div w:id="885096052">
                                  <w:marLeft w:val="0"/>
                                  <w:marRight w:val="0"/>
                                  <w:marTop w:val="0"/>
                                  <w:marBottom w:val="0"/>
                                  <w:divBdr>
                                    <w:top w:val="none" w:sz="0" w:space="0" w:color="auto"/>
                                    <w:left w:val="none" w:sz="0" w:space="0" w:color="auto"/>
                                    <w:bottom w:val="none" w:sz="0" w:space="0" w:color="auto"/>
                                    <w:right w:val="none" w:sz="0" w:space="0" w:color="auto"/>
                                  </w:divBdr>
                                  <w:divsChild>
                                    <w:div w:id="1725762482">
                                      <w:marLeft w:val="0"/>
                                      <w:marRight w:val="0"/>
                                      <w:marTop w:val="0"/>
                                      <w:marBottom w:val="0"/>
                                      <w:divBdr>
                                        <w:top w:val="none" w:sz="0" w:space="0" w:color="auto"/>
                                        <w:left w:val="none" w:sz="0" w:space="0" w:color="auto"/>
                                        <w:bottom w:val="none" w:sz="0" w:space="0" w:color="auto"/>
                                        <w:right w:val="none" w:sz="0" w:space="0" w:color="auto"/>
                                      </w:divBdr>
                                      <w:divsChild>
                                        <w:div w:id="1645622785">
                                          <w:marLeft w:val="0"/>
                                          <w:marRight w:val="0"/>
                                          <w:marTop w:val="0"/>
                                          <w:marBottom w:val="300"/>
                                          <w:divBdr>
                                            <w:top w:val="none" w:sz="0" w:space="0" w:color="auto"/>
                                            <w:left w:val="none" w:sz="0" w:space="0" w:color="auto"/>
                                            <w:bottom w:val="none" w:sz="0" w:space="0" w:color="auto"/>
                                            <w:right w:val="none" w:sz="0" w:space="0" w:color="auto"/>
                                          </w:divBdr>
                                          <w:divsChild>
                                            <w:div w:id="16504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1540">
                              <w:marLeft w:val="0"/>
                              <w:marRight w:val="0"/>
                              <w:marTop w:val="0"/>
                              <w:marBottom w:val="0"/>
                              <w:divBdr>
                                <w:top w:val="none" w:sz="0" w:space="0" w:color="auto"/>
                                <w:left w:val="none" w:sz="0" w:space="0" w:color="auto"/>
                                <w:bottom w:val="none" w:sz="0" w:space="0" w:color="auto"/>
                                <w:right w:val="none" w:sz="0" w:space="0" w:color="auto"/>
                              </w:divBdr>
                              <w:divsChild>
                                <w:div w:id="1248493065">
                                  <w:marLeft w:val="0"/>
                                  <w:marRight w:val="0"/>
                                  <w:marTop w:val="0"/>
                                  <w:marBottom w:val="0"/>
                                  <w:divBdr>
                                    <w:top w:val="none" w:sz="0" w:space="0" w:color="auto"/>
                                    <w:left w:val="none" w:sz="0" w:space="0" w:color="auto"/>
                                    <w:bottom w:val="none" w:sz="0" w:space="0" w:color="auto"/>
                                    <w:right w:val="none" w:sz="0" w:space="0" w:color="auto"/>
                                  </w:divBdr>
                                  <w:divsChild>
                                    <w:div w:id="5953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1825">
                              <w:marLeft w:val="0"/>
                              <w:marRight w:val="0"/>
                              <w:marTop w:val="0"/>
                              <w:marBottom w:val="0"/>
                              <w:divBdr>
                                <w:top w:val="none" w:sz="0" w:space="0" w:color="auto"/>
                                <w:left w:val="none" w:sz="0" w:space="0" w:color="auto"/>
                                <w:bottom w:val="none" w:sz="0" w:space="0" w:color="auto"/>
                                <w:right w:val="none" w:sz="0" w:space="0" w:color="auto"/>
                              </w:divBdr>
                              <w:divsChild>
                                <w:div w:id="1213689109">
                                  <w:marLeft w:val="0"/>
                                  <w:marRight w:val="0"/>
                                  <w:marTop w:val="0"/>
                                  <w:marBottom w:val="0"/>
                                  <w:divBdr>
                                    <w:top w:val="none" w:sz="0" w:space="0" w:color="auto"/>
                                    <w:left w:val="none" w:sz="0" w:space="0" w:color="auto"/>
                                    <w:bottom w:val="none" w:sz="0" w:space="0" w:color="auto"/>
                                    <w:right w:val="none" w:sz="0" w:space="0" w:color="auto"/>
                                  </w:divBdr>
                                  <w:divsChild>
                                    <w:div w:id="14359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9002">
                              <w:marLeft w:val="0"/>
                              <w:marRight w:val="0"/>
                              <w:marTop w:val="0"/>
                              <w:marBottom w:val="0"/>
                              <w:divBdr>
                                <w:top w:val="none" w:sz="0" w:space="0" w:color="auto"/>
                                <w:left w:val="none" w:sz="0" w:space="0" w:color="auto"/>
                                <w:bottom w:val="none" w:sz="0" w:space="0" w:color="auto"/>
                                <w:right w:val="none" w:sz="0" w:space="0" w:color="auto"/>
                              </w:divBdr>
                              <w:divsChild>
                                <w:div w:id="749423437">
                                  <w:marLeft w:val="0"/>
                                  <w:marRight w:val="0"/>
                                  <w:marTop w:val="0"/>
                                  <w:marBottom w:val="0"/>
                                  <w:divBdr>
                                    <w:top w:val="none" w:sz="0" w:space="0" w:color="auto"/>
                                    <w:left w:val="none" w:sz="0" w:space="0" w:color="auto"/>
                                    <w:bottom w:val="none" w:sz="0" w:space="0" w:color="auto"/>
                                    <w:right w:val="none" w:sz="0" w:space="0" w:color="auto"/>
                                  </w:divBdr>
                                  <w:divsChild>
                                    <w:div w:id="1525438905">
                                      <w:marLeft w:val="0"/>
                                      <w:marRight w:val="0"/>
                                      <w:marTop w:val="0"/>
                                      <w:marBottom w:val="0"/>
                                      <w:divBdr>
                                        <w:top w:val="none" w:sz="0" w:space="0" w:color="auto"/>
                                        <w:left w:val="none" w:sz="0" w:space="0" w:color="auto"/>
                                        <w:bottom w:val="none" w:sz="0" w:space="0" w:color="auto"/>
                                        <w:right w:val="none" w:sz="0" w:space="0" w:color="auto"/>
                                      </w:divBdr>
                                      <w:divsChild>
                                        <w:div w:id="360207104">
                                          <w:marLeft w:val="0"/>
                                          <w:marRight w:val="0"/>
                                          <w:marTop w:val="0"/>
                                          <w:marBottom w:val="300"/>
                                          <w:divBdr>
                                            <w:top w:val="none" w:sz="0" w:space="0" w:color="auto"/>
                                            <w:left w:val="none" w:sz="0" w:space="0" w:color="auto"/>
                                            <w:bottom w:val="none" w:sz="0" w:space="0" w:color="auto"/>
                                            <w:right w:val="none" w:sz="0" w:space="0" w:color="auto"/>
                                          </w:divBdr>
                                          <w:divsChild>
                                            <w:div w:id="19825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5583">
                              <w:marLeft w:val="0"/>
                              <w:marRight w:val="0"/>
                              <w:marTop w:val="0"/>
                              <w:marBottom w:val="0"/>
                              <w:divBdr>
                                <w:top w:val="none" w:sz="0" w:space="0" w:color="auto"/>
                                <w:left w:val="none" w:sz="0" w:space="0" w:color="auto"/>
                                <w:bottom w:val="none" w:sz="0" w:space="0" w:color="auto"/>
                                <w:right w:val="none" w:sz="0" w:space="0" w:color="auto"/>
                              </w:divBdr>
                              <w:divsChild>
                                <w:div w:id="16006330">
                                  <w:marLeft w:val="0"/>
                                  <w:marRight w:val="0"/>
                                  <w:marTop w:val="0"/>
                                  <w:marBottom w:val="0"/>
                                  <w:divBdr>
                                    <w:top w:val="none" w:sz="0" w:space="0" w:color="auto"/>
                                    <w:left w:val="none" w:sz="0" w:space="0" w:color="auto"/>
                                    <w:bottom w:val="none" w:sz="0" w:space="0" w:color="auto"/>
                                    <w:right w:val="none" w:sz="0" w:space="0" w:color="auto"/>
                                  </w:divBdr>
                                  <w:divsChild>
                                    <w:div w:id="14150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20176">
                              <w:marLeft w:val="0"/>
                              <w:marRight w:val="0"/>
                              <w:marTop w:val="0"/>
                              <w:marBottom w:val="0"/>
                              <w:divBdr>
                                <w:top w:val="none" w:sz="0" w:space="0" w:color="auto"/>
                                <w:left w:val="none" w:sz="0" w:space="0" w:color="auto"/>
                                <w:bottom w:val="none" w:sz="0" w:space="0" w:color="auto"/>
                                <w:right w:val="none" w:sz="0" w:space="0" w:color="auto"/>
                              </w:divBdr>
                              <w:divsChild>
                                <w:div w:id="910045740">
                                  <w:marLeft w:val="0"/>
                                  <w:marRight w:val="0"/>
                                  <w:marTop w:val="0"/>
                                  <w:marBottom w:val="0"/>
                                  <w:divBdr>
                                    <w:top w:val="none" w:sz="0" w:space="0" w:color="auto"/>
                                    <w:left w:val="none" w:sz="0" w:space="0" w:color="auto"/>
                                    <w:bottom w:val="none" w:sz="0" w:space="0" w:color="auto"/>
                                    <w:right w:val="none" w:sz="0" w:space="0" w:color="auto"/>
                                  </w:divBdr>
                                  <w:divsChild>
                                    <w:div w:id="729117892">
                                      <w:marLeft w:val="0"/>
                                      <w:marRight w:val="0"/>
                                      <w:marTop w:val="0"/>
                                      <w:marBottom w:val="0"/>
                                      <w:divBdr>
                                        <w:top w:val="none" w:sz="0" w:space="0" w:color="auto"/>
                                        <w:left w:val="none" w:sz="0" w:space="0" w:color="auto"/>
                                        <w:bottom w:val="none" w:sz="0" w:space="0" w:color="auto"/>
                                        <w:right w:val="none" w:sz="0" w:space="0" w:color="auto"/>
                                      </w:divBdr>
                                      <w:divsChild>
                                        <w:div w:id="113984001">
                                          <w:marLeft w:val="0"/>
                                          <w:marRight w:val="0"/>
                                          <w:marTop w:val="0"/>
                                          <w:marBottom w:val="300"/>
                                          <w:divBdr>
                                            <w:top w:val="none" w:sz="0" w:space="0" w:color="auto"/>
                                            <w:left w:val="none" w:sz="0" w:space="0" w:color="auto"/>
                                            <w:bottom w:val="none" w:sz="0" w:space="0" w:color="auto"/>
                                            <w:right w:val="none" w:sz="0" w:space="0" w:color="auto"/>
                                          </w:divBdr>
                                          <w:divsChild>
                                            <w:div w:id="928466999">
                                              <w:marLeft w:val="0"/>
                                              <w:marRight w:val="0"/>
                                              <w:marTop w:val="0"/>
                                              <w:marBottom w:val="0"/>
                                              <w:divBdr>
                                                <w:top w:val="none" w:sz="0" w:space="0" w:color="auto"/>
                                                <w:left w:val="none" w:sz="0" w:space="0" w:color="auto"/>
                                                <w:bottom w:val="none" w:sz="0" w:space="0" w:color="auto"/>
                                                <w:right w:val="none" w:sz="0" w:space="0" w:color="auto"/>
                                              </w:divBdr>
                                            </w:div>
                                          </w:divsChild>
                                        </w:div>
                                        <w:div w:id="622156496">
                                          <w:marLeft w:val="0"/>
                                          <w:marRight w:val="0"/>
                                          <w:marTop w:val="0"/>
                                          <w:marBottom w:val="300"/>
                                          <w:divBdr>
                                            <w:top w:val="none" w:sz="0" w:space="0" w:color="auto"/>
                                            <w:left w:val="none" w:sz="0" w:space="0" w:color="auto"/>
                                            <w:bottom w:val="none" w:sz="0" w:space="0" w:color="auto"/>
                                            <w:right w:val="none" w:sz="0" w:space="0" w:color="auto"/>
                                          </w:divBdr>
                                          <w:divsChild>
                                            <w:div w:id="1036194828">
                                              <w:marLeft w:val="0"/>
                                              <w:marRight w:val="0"/>
                                              <w:marTop w:val="0"/>
                                              <w:marBottom w:val="0"/>
                                              <w:divBdr>
                                                <w:top w:val="none" w:sz="0" w:space="0" w:color="auto"/>
                                                <w:left w:val="none" w:sz="0" w:space="0" w:color="auto"/>
                                                <w:bottom w:val="none" w:sz="0" w:space="0" w:color="auto"/>
                                                <w:right w:val="none" w:sz="0" w:space="0" w:color="auto"/>
                                              </w:divBdr>
                                            </w:div>
                                          </w:divsChild>
                                        </w:div>
                                        <w:div w:id="664166495">
                                          <w:marLeft w:val="0"/>
                                          <w:marRight w:val="0"/>
                                          <w:marTop w:val="0"/>
                                          <w:marBottom w:val="300"/>
                                          <w:divBdr>
                                            <w:top w:val="none" w:sz="0" w:space="0" w:color="auto"/>
                                            <w:left w:val="none" w:sz="0" w:space="0" w:color="auto"/>
                                            <w:bottom w:val="none" w:sz="0" w:space="0" w:color="auto"/>
                                            <w:right w:val="none" w:sz="0" w:space="0" w:color="auto"/>
                                          </w:divBdr>
                                          <w:divsChild>
                                            <w:div w:id="178466340">
                                              <w:marLeft w:val="0"/>
                                              <w:marRight w:val="0"/>
                                              <w:marTop w:val="0"/>
                                              <w:marBottom w:val="0"/>
                                              <w:divBdr>
                                                <w:top w:val="none" w:sz="0" w:space="0" w:color="auto"/>
                                                <w:left w:val="none" w:sz="0" w:space="0" w:color="auto"/>
                                                <w:bottom w:val="none" w:sz="0" w:space="0" w:color="auto"/>
                                                <w:right w:val="none" w:sz="0" w:space="0" w:color="auto"/>
                                              </w:divBdr>
                                            </w:div>
                                          </w:divsChild>
                                        </w:div>
                                        <w:div w:id="1474904970">
                                          <w:marLeft w:val="0"/>
                                          <w:marRight w:val="0"/>
                                          <w:marTop w:val="0"/>
                                          <w:marBottom w:val="300"/>
                                          <w:divBdr>
                                            <w:top w:val="none" w:sz="0" w:space="0" w:color="auto"/>
                                            <w:left w:val="none" w:sz="0" w:space="0" w:color="auto"/>
                                            <w:bottom w:val="none" w:sz="0" w:space="0" w:color="auto"/>
                                            <w:right w:val="none" w:sz="0" w:space="0" w:color="auto"/>
                                          </w:divBdr>
                                          <w:divsChild>
                                            <w:div w:id="474686442">
                                              <w:marLeft w:val="0"/>
                                              <w:marRight w:val="0"/>
                                              <w:marTop w:val="0"/>
                                              <w:marBottom w:val="0"/>
                                              <w:divBdr>
                                                <w:top w:val="none" w:sz="0" w:space="0" w:color="auto"/>
                                                <w:left w:val="none" w:sz="0" w:space="0" w:color="auto"/>
                                                <w:bottom w:val="none" w:sz="0" w:space="0" w:color="auto"/>
                                                <w:right w:val="none" w:sz="0" w:space="0" w:color="auto"/>
                                              </w:divBdr>
                                            </w:div>
                                          </w:divsChild>
                                        </w:div>
                                        <w:div w:id="1910453850">
                                          <w:marLeft w:val="0"/>
                                          <w:marRight w:val="0"/>
                                          <w:marTop w:val="0"/>
                                          <w:marBottom w:val="300"/>
                                          <w:divBdr>
                                            <w:top w:val="none" w:sz="0" w:space="0" w:color="auto"/>
                                            <w:left w:val="none" w:sz="0" w:space="0" w:color="auto"/>
                                            <w:bottom w:val="none" w:sz="0" w:space="0" w:color="auto"/>
                                            <w:right w:val="none" w:sz="0" w:space="0" w:color="auto"/>
                                          </w:divBdr>
                                          <w:divsChild>
                                            <w:div w:id="1487362724">
                                              <w:marLeft w:val="0"/>
                                              <w:marRight w:val="0"/>
                                              <w:marTop w:val="0"/>
                                              <w:marBottom w:val="0"/>
                                              <w:divBdr>
                                                <w:top w:val="none" w:sz="0" w:space="0" w:color="auto"/>
                                                <w:left w:val="none" w:sz="0" w:space="0" w:color="auto"/>
                                                <w:bottom w:val="none" w:sz="0" w:space="0" w:color="auto"/>
                                                <w:right w:val="none" w:sz="0" w:space="0" w:color="auto"/>
                                              </w:divBdr>
                                            </w:div>
                                          </w:divsChild>
                                        </w:div>
                                        <w:div w:id="1971593392">
                                          <w:marLeft w:val="0"/>
                                          <w:marRight w:val="0"/>
                                          <w:marTop w:val="0"/>
                                          <w:marBottom w:val="300"/>
                                          <w:divBdr>
                                            <w:top w:val="none" w:sz="0" w:space="0" w:color="auto"/>
                                            <w:left w:val="none" w:sz="0" w:space="0" w:color="auto"/>
                                            <w:bottom w:val="none" w:sz="0" w:space="0" w:color="auto"/>
                                            <w:right w:val="none" w:sz="0" w:space="0" w:color="auto"/>
                                          </w:divBdr>
                                          <w:divsChild>
                                            <w:div w:id="15920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732441">
                              <w:marLeft w:val="0"/>
                              <w:marRight w:val="0"/>
                              <w:marTop w:val="0"/>
                              <w:marBottom w:val="0"/>
                              <w:divBdr>
                                <w:top w:val="none" w:sz="0" w:space="0" w:color="auto"/>
                                <w:left w:val="none" w:sz="0" w:space="0" w:color="auto"/>
                                <w:bottom w:val="none" w:sz="0" w:space="0" w:color="auto"/>
                                <w:right w:val="none" w:sz="0" w:space="0" w:color="auto"/>
                              </w:divBdr>
                              <w:divsChild>
                                <w:div w:id="494496955">
                                  <w:marLeft w:val="0"/>
                                  <w:marRight w:val="0"/>
                                  <w:marTop w:val="0"/>
                                  <w:marBottom w:val="0"/>
                                  <w:divBdr>
                                    <w:top w:val="none" w:sz="0" w:space="0" w:color="auto"/>
                                    <w:left w:val="none" w:sz="0" w:space="0" w:color="auto"/>
                                    <w:bottom w:val="none" w:sz="0" w:space="0" w:color="auto"/>
                                    <w:right w:val="none" w:sz="0" w:space="0" w:color="auto"/>
                                  </w:divBdr>
                                  <w:divsChild>
                                    <w:div w:id="242036316">
                                      <w:marLeft w:val="0"/>
                                      <w:marRight w:val="0"/>
                                      <w:marTop w:val="0"/>
                                      <w:marBottom w:val="0"/>
                                      <w:divBdr>
                                        <w:top w:val="none" w:sz="0" w:space="0" w:color="auto"/>
                                        <w:left w:val="none" w:sz="0" w:space="0" w:color="auto"/>
                                        <w:bottom w:val="none" w:sz="0" w:space="0" w:color="auto"/>
                                        <w:right w:val="none" w:sz="0" w:space="0" w:color="auto"/>
                                      </w:divBdr>
                                      <w:divsChild>
                                        <w:div w:id="681319571">
                                          <w:marLeft w:val="0"/>
                                          <w:marRight w:val="0"/>
                                          <w:marTop w:val="0"/>
                                          <w:marBottom w:val="300"/>
                                          <w:divBdr>
                                            <w:top w:val="none" w:sz="0" w:space="0" w:color="auto"/>
                                            <w:left w:val="none" w:sz="0" w:space="0" w:color="auto"/>
                                            <w:bottom w:val="none" w:sz="0" w:space="0" w:color="auto"/>
                                            <w:right w:val="none" w:sz="0" w:space="0" w:color="auto"/>
                                          </w:divBdr>
                                          <w:divsChild>
                                            <w:div w:id="6096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58887">
                              <w:marLeft w:val="0"/>
                              <w:marRight w:val="0"/>
                              <w:marTop w:val="0"/>
                              <w:marBottom w:val="0"/>
                              <w:divBdr>
                                <w:top w:val="none" w:sz="0" w:space="0" w:color="auto"/>
                                <w:left w:val="none" w:sz="0" w:space="0" w:color="auto"/>
                                <w:bottom w:val="none" w:sz="0" w:space="0" w:color="auto"/>
                                <w:right w:val="none" w:sz="0" w:space="0" w:color="auto"/>
                              </w:divBdr>
                              <w:divsChild>
                                <w:div w:id="695227974">
                                  <w:marLeft w:val="0"/>
                                  <w:marRight w:val="0"/>
                                  <w:marTop w:val="0"/>
                                  <w:marBottom w:val="0"/>
                                  <w:divBdr>
                                    <w:top w:val="none" w:sz="0" w:space="0" w:color="auto"/>
                                    <w:left w:val="none" w:sz="0" w:space="0" w:color="auto"/>
                                    <w:bottom w:val="none" w:sz="0" w:space="0" w:color="auto"/>
                                    <w:right w:val="none" w:sz="0" w:space="0" w:color="auto"/>
                                  </w:divBdr>
                                  <w:divsChild>
                                    <w:div w:id="19842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630">
                              <w:marLeft w:val="0"/>
                              <w:marRight w:val="0"/>
                              <w:marTop w:val="0"/>
                              <w:marBottom w:val="0"/>
                              <w:divBdr>
                                <w:top w:val="none" w:sz="0" w:space="0" w:color="auto"/>
                                <w:left w:val="none" w:sz="0" w:space="0" w:color="auto"/>
                                <w:bottom w:val="none" w:sz="0" w:space="0" w:color="auto"/>
                                <w:right w:val="none" w:sz="0" w:space="0" w:color="auto"/>
                              </w:divBdr>
                              <w:divsChild>
                                <w:div w:id="74713494">
                                  <w:marLeft w:val="0"/>
                                  <w:marRight w:val="0"/>
                                  <w:marTop w:val="0"/>
                                  <w:marBottom w:val="0"/>
                                  <w:divBdr>
                                    <w:top w:val="none" w:sz="0" w:space="0" w:color="auto"/>
                                    <w:left w:val="none" w:sz="0" w:space="0" w:color="auto"/>
                                    <w:bottom w:val="none" w:sz="0" w:space="0" w:color="auto"/>
                                    <w:right w:val="none" w:sz="0" w:space="0" w:color="auto"/>
                                  </w:divBdr>
                                  <w:divsChild>
                                    <w:div w:id="16005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6497">
                              <w:marLeft w:val="0"/>
                              <w:marRight w:val="0"/>
                              <w:marTop w:val="0"/>
                              <w:marBottom w:val="0"/>
                              <w:divBdr>
                                <w:top w:val="none" w:sz="0" w:space="0" w:color="auto"/>
                                <w:left w:val="none" w:sz="0" w:space="0" w:color="auto"/>
                                <w:bottom w:val="none" w:sz="0" w:space="0" w:color="auto"/>
                                <w:right w:val="none" w:sz="0" w:space="0" w:color="auto"/>
                              </w:divBdr>
                              <w:divsChild>
                                <w:div w:id="365720563">
                                  <w:marLeft w:val="0"/>
                                  <w:marRight w:val="0"/>
                                  <w:marTop w:val="0"/>
                                  <w:marBottom w:val="0"/>
                                  <w:divBdr>
                                    <w:top w:val="none" w:sz="0" w:space="0" w:color="auto"/>
                                    <w:left w:val="none" w:sz="0" w:space="0" w:color="auto"/>
                                    <w:bottom w:val="none" w:sz="0" w:space="0" w:color="auto"/>
                                    <w:right w:val="none" w:sz="0" w:space="0" w:color="auto"/>
                                  </w:divBdr>
                                  <w:divsChild>
                                    <w:div w:id="4250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8464">
                              <w:marLeft w:val="0"/>
                              <w:marRight w:val="0"/>
                              <w:marTop w:val="0"/>
                              <w:marBottom w:val="0"/>
                              <w:divBdr>
                                <w:top w:val="none" w:sz="0" w:space="0" w:color="auto"/>
                                <w:left w:val="none" w:sz="0" w:space="0" w:color="auto"/>
                                <w:bottom w:val="none" w:sz="0" w:space="0" w:color="auto"/>
                                <w:right w:val="none" w:sz="0" w:space="0" w:color="auto"/>
                              </w:divBdr>
                              <w:divsChild>
                                <w:div w:id="817654373">
                                  <w:marLeft w:val="0"/>
                                  <w:marRight w:val="0"/>
                                  <w:marTop w:val="0"/>
                                  <w:marBottom w:val="0"/>
                                  <w:divBdr>
                                    <w:top w:val="none" w:sz="0" w:space="0" w:color="auto"/>
                                    <w:left w:val="none" w:sz="0" w:space="0" w:color="auto"/>
                                    <w:bottom w:val="none" w:sz="0" w:space="0" w:color="auto"/>
                                    <w:right w:val="none" w:sz="0" w:space="0" w:color="auto"/>
                                  </w:divBdr>
                                  <w:divsChild>
                                    <w:div w:id="172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06">
                              <w:marLeft w:val="0"/>
                              <w:marRight w:val="0"/>
                              <w:marTop w:val="0"/>
                              <w:marBottom w:val="0"/>
                              <w:divBdr>
                                <w:top w:val="none" w:sz="0" w:space="0" w:color="auto"/>
                                <w:left w:val="none" w:sz="0" w:space="0" w:color="auto"/>
                                <w:bottom w:val="none" w:sz="0" w:space="0" w:color="auto"/>
                                <w:right w:val="none" w:sz="0" w:space="0" w:color="auto"/>
                              </w:divBdr>
                              <w:divsChild>
                                <w:div w:id="261256930">
                                  <w:marLeft w:val="0"/>
                                  <w:marRight w:val="0"/>
                                  <w:marTop w:val="0"/>
                                  <w:marBottom w:val="0"/>
                                  <w:divBdr>
                                    <w:top w:val="none" w:sz="0" w:space="0" w:color="auto"/>
                                    <w:left w:val="none" w:sz="0" w:space="0" w:color="auto"/>
                                    <w:bottom w:val="none" w:sz="0" w:space="0" w:color="auto"/>
                                    <w:right w:val="none" w:sz="0" w:space="0" w:color="auto"/>
                                  </w:divBdr>
                                  <w:divsChild>
                                    <w:div w:id="12506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716">
                              <w:marLeft w:val="0"/>
                              <w:marRight w:val="0"/>
                              <w:marTop w:val="0"/>
                              <w:marBottom w:val="0"/>
                              <w:divBdr>
                                <w:top w:val="none" w:sz="0" w:space="0" w:color="auto"/>
                                <w:left w:val="none" w:sz="0" w:space="0" w:color="auto"/>
                                <w:bottom w:val="none" w:sz="0" w:space="0" w:color="auto"/>
                                <w:right w:val="none" w:sz="0" w:space="0" w:color="auto"/>
                              </w:divBdr>
                              <w:divsChild>
                                <w:div w:id="328292084">
                                  <w:marLeft w:val="0"/>
                                  <w:marRight w:val="0"/>
                                  <w:marTop w:val="0"/>
                                  <w:marBottom w:val="0"/>
                                  <w:divBdr>
                                    <w:top w:val="none" w:sz="0" w:space="0" w:color="auto"/>
                                    <w:left w:val="none" w:sz="0" w:space="0" w:color="auto"/>
                                    <w:bottom w:val="none" w:sz="0" w:space="0" w:color="auto"/>
                                    <w:right w:val="none" w:sz="0" w:space="0" w:color="auto"/>
                                  </w:divBdr>
                                  <w:divsChild>
                                    <w:div w:id="3491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9920">
                              <w:marLeft w:val="0"/>
                              <w:marRight w:val="0"/>
                              <w:marTop w:val="0"/>
                              <w:marBottom w:val="0"/>
                              <w:divBdr>
                                <w:top w:val="none" w:sz="0" w:space="0" w:color="auto"/>
                                <w:left w:val="none" w:sz="0" w:space="0" w:color="auto"/>
                                <w:bottom w:val="none" w:sz="0" w:space="0" w:color="auto"/>
                                <w:right w:val="none" w:sz="0" w:space="0" w:color="auto"/>
                              </w:divBdr>
                              <w:divsChild>
                                <w:div w:id="1374816239">
                                  <w:marLeft w:val="0"/>
                                  <w:marRight w:val="0"/>
                                  <w:marTop w:val="0"/>
                                  <w:marBottom w:val="0"/>
                                  <w:divBdr>
                                    <w:top w:val="none" w:sz="0" w:space="0" w:color="auto"/>
                                    <w:left w:val="none" w:sz="0" w:space="0" w:color="auto"/>
                                    <w:bottom w:val="none" w:sz="0" w:space="0" w:color="auto"/>
                                    <w:right w:val="none" w:sz="0" w:space="0" w:color="auto"/>
                                  </w:divBdr>
                                  <w:divsChild>
                                    <w:div w:id="995113747">
                                      <w:marLeft w:val="0"/>
                                      <w:marRight w:val="0"/>
                                      <w:marTop w:val="0"/>
                                      <w:marBottom w:val="0"/>
                                      <w:divBdr>
                                        <w:top w:val="none" w:sz="0" w:space="0" w:color="auto"/>
                                        <w:left w:val="none" w:sz="0" w:space="0" w:color="auto"/>
                                        <w:bottom w:val="none" w:sz="0" w:space="0" w:color="auto"/>
                                        <w:right w:val="none" w:sz="0" w:space="0" w:color="auto"/>
                                      </w:divBdr>
                                      <w:divsChild>
                                        <w:div w:id="1452165640">
                                          <w:marLeft w:val="0"/>
                                          <w:marRight w:val="0"/>
                                          <w:marTop w:val="0"/>
                                          <w:marBottom w:val="300"/>
                                          <w:divBdr>
                                            <w:top w:val="none" w:sz="0" w:space="0" w:color="auto"/>
                                            <w:left w:val="none" w:sz="0" w:space="0" w:color="auto"/>
                                            <w:bottom w:val="none" w:sz="0" w:space="0" w:color="auto"/>
                                            <w:right w:val="none" w:sz="0" w:space="0" w:color="auto"/>
                                          </w:divBdr>
                                          <w:divsChild>
                                            <w:div w:id="1936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87255">
                              <w:marLeft w:val="0"/>
                              <w:marRight w:val="0"/>
                              <w:marTop w:val="0"/>
                              <w:marBottom w:val="0"/>
                              <w:divBdr>
                                <w:top w:val="none" w:sz="0" w:space="0" w:color="auto"/>
                                <w:left w:val="none" w:sz="0" w:space="0" w:color="auto"/>
                                <w:bottom w:val="none" w:sz="0" w:space="0" w:color="auto"/>
                                <w:right w:val="none" w:sz="0" w:space="0" w:color="auto"/>
                              </w:divBdr>
                              <w:divsChild>
                                <w:div w:id="843085428">
                                  <w:marLeft w:val="0"/>
                                  <w:marRight w:val="0"/>
                                  <w:marTop w:val="0"/>
                                  <w:marBottom w:val="0"/>
                                  <w:divBdr>
                                    <w:top w:val="none" w:sz="0" w:space="0" w:color="auto"/>
                                    <w:left w:val="none" w:sz="0" w:space="0" w:color="auto"/>
                                    <w:bottom w:val="none" w:sz="0" w:space="0" w:color="auto"/>
                                    <w:right w:val="none" w:sz="0" w:space="0" w:color="auto"/>
                                  </w:divBdr>
                                  <w:divsChild>
                                    <w:div w:id="2060546257">
                                      <w:marLeft w:val="0"/>
                                      <w:marRight w:val="0"/>
                                      <w:marTop w:val="0"/>
                                      <w:marBottom w:val="0"/>
                                      <w:divBdr>
                                        <w:top w:val="none" w:sz="0" w:space="0" w:color="auto"/>
                                        <w:left w:val="none" w:sz="0" w:space="0" w:color="auto"/>
                                        <w:bottom w:val="none" w:sz="0" w:space="0" w:color="auto"/>
                                        <w:right w:val="none" w:sz="0" w:space="0" w:color="auto"/>
                                      </w:divBdr>
                                      <w:divsChild>
                                        <w:div w:id="765854423">
                                          <w:marLeft w:val="0"/>
                                          <w:marRight w:val="0"/>
                                          <w:marTop w:val="0"/>
                                          <w:marBottom w:val="300"/>
                                          <w:divBdr>
                                            <w:top w:val="none" w:sz="0" w:space="0" w:color="auto"/>
                                            <w:left w:val="none" w:sz="0" w:space="0" w:color="auto"/>
                                            <w:bottom w:val="none" w:sz="0" w:space="0" w:color="auto"/>
                                            <w:right w:val="none" w:sz="0" w:space="0" w:color="auto"/>
                                          </w:divBdr>
                                          <w:divsChild>
                                            <w:div w:id="2621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8971">
                              <w:marLeft w:val="0"/>
                              <w:marRight w:val="0"/>
                              <w:marTop w:val="0"/>
                              <w:marBottom w:val="0"/>
                              <w:divBdr>
                                <w:top w:val="none" w:sz="0" w:space="0" w:color="auto"/>
                                <w:left w:val="none" w:sz="0" w:space="0" w:color="auto"/>
                                <w:bottom w:val="none" w:sz="0" w:space="0" w:color="auto"/>
                                <w:right w:val="none" w:sz="0" w:space="0" w:color="auto"/>
                              </w:divBdr>
                              <w:divsChild>
                                <w:div w:id="704018449">
                                  <w:marLeft w:val="0"/>
                                  <w:marRight w:val="0"/>
                                  <w:marTop w:val="0"/>
                                  <w:marBottom w:val="0"/>
                                  <w:divBdr>
                                    <w:top w:val="none" w:sz="0" w:space="0" w:color="auto"/>
                                    <w:left w:val="none" w:sz="0" w:space="0" w:color="auto"/>
                                    <w:bottom w:val="none" w:sz="0" w:space="0" w:color="auto"/>
                                    <w:right w:val="none" w:sz="0" w:space="0" w:color="auto"/>
                                  </w:divBdr>
                                  <w:divsChild>
                                    <w:div w:id="1904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837">
                              <w:marLeft w:val="0"/>
                              <w:marRight w:val="0"/>
                              <w:marTop w:val="0"/>
                              <w:marBottom w:val="0"/>
                              <w:divBdr>
                                <w:top w:val="none" w:sz="0" w:space="0" w:color="auto"/>
                                <w:left w:val="none" w:sz="0" w:space="0" w:color="auto"/>
                                <w:bottom w:val="none" w:sz="0" w:space="0" w:color="auto"/>
                                <w:right w:val="none" w:sz="0" w:space="0" w:color="auto"/>
                              </w:divBdr>
                              <w:divsChild>
                                <w:div w:id="1005092111">
                                  <w:marLeft w:val="0"/>
                                  <w:marRight w:val="0"/>
                                  <w:marTop w:val="0"/>
                                  <w:marBottom w:val="0"/>
                                  <w:divBdr>
                                    <w:top w:val="none" w:sz="0" w:space="0" w:color="auto"/>
                                    <w:left w:val="none" w:sz="0" w:space="0" w:color="auto"/>
                                    <w:bottom w:val="none" w:sz="0" w:space="0" w:color="auto"/>
                                    <w:right w:val="none" w:sz="0" w:space="0" w:color="auto"/>
                                  </w:divBdr>
                                  <w:divsChild>
                                    <w:div w:id="992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8156">
                              <w:marLeft w:val="0"/>
                              <w:marRight w:val="0"/>
                              <w:marTop w:val="0"/>
                              <w:marBottom w:val="0"/>
                              <w:divBdr>
                                <w:top w:val="none" w:sz="0" w:space="0" w:color="auto"/>
                                <w:left w:val="none" w:sz="0" w:space="0" w:color="auto"/>
                                <w:bottom w:val="none" w:sz="0" w:space="0" w:color="auto"/>
                                <w:right w:val="none" w:sz="0" w:space="0" w:color="auto"/>
                              </w:divBdr>
                              <w:divsChild>
                                <w:div w:id="1014459435">
                                  <w:marLeft w:val="0"/>
                                  <w:marRight w:val="0"/>
                                  <w:marTop w:val="0"/>
                                  <w:marBottom w:val="0"/>
                                  <w:divBdr>
                                    <w:top w:val="none" w:sz="0" w:space="0" w:color="auto"/>
                                    <w:left w:val="none" w:sz="0" w:space="0" w:color="auto"/>
                                    <w:bottom w:val="none" w:sz="0" w:space="0" w:color="auto"/>
                                    <w:right w:val="none" w:sz="0" w:space="0" w:color="auto"/>
                                  </w:divBdr>
                                  <w:divsChild>
                                    <w:div w:id="1925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363">
                              <w:marLeft w:val="0"/>
                              <w:marRight w:val="0"/>
                              <w:marTop w:val="0"/>
                              <w:marBottom w:val="0"/>
                              <w:divBdr>
                                <w:top w:val="none" w:sz="0" w:space="0" w:color="auto"/>
                                <w:left w:val="none" w:sz="0" w:space="0" w:color="auto"/>
                                <w:bottom w:val="none" w:sz="0" w:space="0" w:color="auto"/>
                                <w:right w:val="none" w:sz="0" w:space="0" w:color="auto"/>
                              </w:divBdr>
                              <w:divsChild>
                                <w:div w:id="118645296">
                                  <w:marLeft w:val="0"/>
                                  <w:marRight w:val="0"/>
                                  <w:marTop w:val="0"/>
                                  <w:marBottom w:val="0"/>
                                  <w:divBdr>
                                    <w:top w:val="none" w:sz="0" w:space="0" w:color="auto"/>
                                    <w:left w:val="none" w:sz="0" w:space="0" w:color="auto"/>
                                    <w:bottom w:val="none" w:sz="0" w:space="0" w:color="auto"/>
                                    <w:right w:val="none" w:sz="0" w:space="0" w:color="auto"/>
                                  </w:divBdr>
                                  <w:divsChild>
                                    <w:div w:id="137304900">
                                      <w:marLeft w:val="0"/>
                                      <w:marRight w:val="0"/>
                                      <w:marTop w:val="0"/>
                                      <w:marBottom w:val="0"/>
                                      <w:divBdr>
                                        <w:top w:val="none" w:sz="0" w:space="0" w:color="auto"/>
                                        <w:left w:val="none" w:sz="0" w:space="0" w:color="auto"/>
                                        <w:bottom w:val="none" w:sz="0" w:space="0" w:color="auto"/>
                                        <w:right w:val="none" w:sz="0" w:space="0" w:color="auto"/>
                                      </w:divBdr>
                                      <w:divsChild>
                                        <w:div w:id="1804762214">
                                          <w:marLeft w:val="0"/>
                                          <w:marRight w:val="0"/>
                                          <w:marTop w:val="0"/>
                                          <w:marBottom w:val="300"/>
                                          <w:divBdr>
                                            <w:top w:val="none" w:sz="0" w:space="0" w:color="auto"/>
                                            <w:left w:val="none" w:sz="0" w:space="0" w:color="auto"/>
                                            <w:bottom w:val="none" w:sz="0" w:space="0" w:color="auto"/>
                                            <w:right w:val="none" w:sz="0" w:space="0" w:color="auto"/>
                                          </w:divBdr>
                                          <w:divsChild>
                                            <w:div w:id="1422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8402">
                              <w:marLeft w:val="0"/>
                              <w:marRight w:val="0"/>
                              <w:marTop w:val="0"/>
                              <w:marBottom w:val="0"/>
                              <w:divBdr>
                                <w:top w:val="none" w:sz="0" w:space="0" w:color="auto"/>
                                <w:left w:val="none" w:sz="0" w:space="0" w:color="auto"/>
                                <w:bottom w:val="none" w:sz="0" w:space="0" w:color="auto"/>
                                <w:right w:val="none" w:sz="0" w:space="0" w:color="auto"/>
                              </w:divBdr>
                              <w:divsChild>
                                <w:div w:id="923420836">
                                  <w:marLeft w:val="0"/>
                                  <w:marRight w:val="0"/>
                                  <w:marTop w:val="0"/>
                                  <w:marBottom w:val="0"/>
                                  <w:divBdr>
                                    <w:top w:val="none" w:sz="0" w:space="0" w:color="auto"/>
                                    <w:left w:val="none" w:sz="0" w:space="0" w:color="auto"/>
                                    <w:bottom w:val="none" w:sz="0" w:space="0" w:color="auto"/>
                                    <w:right w:val="none" w:sz="0" w:space="0" w:color="auto"/>
                                  </w:divBdr>
                                  <w:divsChild>
                                    <w:div w:id="5780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155">
                              <w:marLeft w:val="0"/>
                              <w:marRight w:val="0"/>
                              <w:marTop w:val="0"/>
                              <w:marBottom w:val="0"/>
                              <w:divBdr>
                                <w:top w:val="none" w:sz="0" w:space="0" w:color="auto"/>
                                <w:left w:val="none" w:sz="0" w:space="0" w:color="auto"/>
                                <w:bottom w:val="none" w:sz="0" w:space="0" w:color="auto"/>
                                <w:right w:val="none" w:sz="0" w:space="0" w:color="auto"/>
                              </w:divBdr>
                              <w:divsChild>
                                <w:div w:id="708994204">
                                  <w:marLeft w:val="0"/>
                                  <w:marRight w:val="0"/>
                                  <w:marTop w:val="0"/>
                                  <w:marBottom w:val="0"/>
                                  <w:divBdr>
                                    <w:top w:val="none" w:sz="0" w:space="0" w:color="auto"/>
                                    <w:left w:val="none" w:sz="0" w:space="0" w:color="auto"/>
                                    <w:bottom w:val="none" w:sz="0" w:space="0" w:color="auto"/>
                                    <w:right w:val="none" w:sz="0" w:space="0" w:color="auto"/>
                                  </w:divBdr>
                                  <w:divsChild>
                                    <w:div w:id="159278568">
                                      <w:marLeft w:val="0"/>
                                      <w:marRight w:val="0"/>
                                      <w:marTop w:val="0"/>
                                      <w:marBottom w:val="0"/>
                                      <w:divBdr>
                                        <w:top w:val="none" w:sz="0" w:space="0" w:color="auto"/>
                                        <w:left w:val="none" w:sz="0" w:space="0" w:color="auto"/>
                                        <w:bottom w:val="none" w:sz="0" w:space="0" w:color="auto"/>
                                        <w:right w:val="none" w:sz="0" w:space="0" w:color="auto"/>
                                      </w:divBdr>
                                      <w:divsChild>
                                        <w:div w:id="248394106">
                                          <w:marLeft w:val="0"/>
                                          <w:marRight w:val="0"/>
                                          <w:marTop w:val="0"/>
                                          <w:marBottom w:val="300"/>
                                          <w:divBdr>
                                            <w:top w:val="none" w:sz="0" w:space="0" w:color="auto"/>
                                            <w:left w:val="none" w:sz="0" w:space="0" w:color="auto"/>
                                            <w:bottom w:val="none" w:sz="0" w:space="0" w:color="auto"/>
                                            <w:right w:val="none" w:sz="0" w:space="0" w:color="auto"/>
                                          </w:divBdr>
                                          <w:divsChild>
                                            <w:div w:id="506285759">
                                              <w:marLeft w:val="0"/>
                                              <w:marRight w:val="0"/>
                                              <w:marTop w:val="0"/>
                                              <w:marBottom w:val="0"/>
                                              <w:divBdr>
                                                <w:top w:val="none" w:sz="0" w:space="0" w:color="auto"/>
                                                <w:left w:val="none" w:sz="0" w:space="0" w:color="auto"/>
                                                <w:bottom w:val="none" w:sz="0" w:space="0" w:color="auto"/>
                                                <w:right w:val="none" w:sz="0" w:space="0" w:color="auto"/>
                                              </w:divBdr>
                                            </w:div>
                                          </w:divsChild>
                                        </w:div>
                                        <w:div w:id="1059598797">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 w:id="1828278581">
                              <w:marLeft w:val="0"/>
                              <w:marRight w:val="0"/>
                              <w:marTop w:val="0"/>
                              <w:marBottom w:val="0"/>
                              <w:divBdr>
                                <w:top w:val="none" w:sz="0" w:space="0" w:color="auto"/>
                                <w:left w:val="none" w:sz="0" w:space="0" w:color="auto"/>
                                <w:bottom w:val="none" w:sz="0" w:space="0" w:color="auto"/>
                                <w:right w:val="none" w:sz="0" w:space="0" w:color="auto"/>
                              </w:divBdr>
                              <w:divsChild>
                                <w:div w:id="1081177489">
                                  <w:marLeft w:val="0"/>
                                  <w:marRight w:val="0"/>
                                  <w:marTop w:val="0"/>
                                  <w:marBottom w:val="0"/>
                                  <w:divBdr>
                                    <w:top w:val="none" w:sz="0" w:space="0" w:color="auto"/>
                                    <w:left w:val="none" w:sz="0" w:space="0" w:color="auto"/>
                                    <w:bottom w:val="none" w:sz="0" w:space="0" w:color="auto"/>
                                    <w:right w:val="none" w:sz="0" w:space="0" w:color="auto"/>
                                  </w:divBdr>
                                  <w:divsChild>
                                    <w:div w:id="1381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8648">
                              <w:marLeft w:val="0"/>
                              <w:marRight w:val="0"/>
                              <w:marTop w:val="0"/>
                              <w:marBottom w:val="0"/>
                              <w:divBdr>
                                <w:top w:val="none" w:sz="0" w:space="0" w:color="auto"/>
                                <w:left w:val="none" w:sz="0" w:space="0" w:color="auto"/>
                                <w:bottom w:val="none" w:sz="0" w:space="0" w:color="auto"/>
                                <w:right w:val="none" w:sz="0" w:space="0" w:color="auto"/>
                              </w:divBdr>
                              <w:divsChild>
                                <w:div w:id="2070105029">
                                  <w:marLeft w:val="0"/>
                                  <w:marRight w:val="0"/>
                                  <w:marTop w:val="0"/>
                                  <w:marBottom w:val="0"/>
                                  <w:divBdr>
                                    <w:top w:val="none" w:sz="0" w:space="0" w:color="auto"/>
                                    <w:left w:val="none" w:sz="0" w:space="0" w:color="auto"/>
                                    <w:bottom w:val="none" w:sz="0" w:space="0" w:color="auto"/>
                                    <w:right w:val="none" w:sz="0" w:space="0" w:color="auto"/>
                                  </w:divBdr>
                                  <w:divsChild>
                                    <w:div w:id="1590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6449">
                              <w:marLeft w:val="0"/>
                              <w:marRight w:val="0"/>
                              <w:marTop w:val="0"/>
                              <w:marBottom w:val="0"/>
                              <w:divBdr>
                                <w:top w:val="none" w:sz="0" w:space="0" w:color="auto"/>
                                <w:left w:val="none" w:sz="0" w:space="0" w:color="auto"/>
                                <w:bottom w:val="none" w:sz="0" w:space="0" w:color="auto"/>
                                <w:right w:val="none" w:sz="0" w:space="0" w:color="auto"/>
                              </w:divBdr>
                              <w:divsChild>
                                <w:div w:id="1207371976">
                                  <w:marLeft w:val="0"/>
                                  <w:marRight w:val="0"/>
                                  <w:marTop w:val="0"/>
                                  <w:marBottom w:val="0"/>
                                  <w:divBdr>
                                    <w:top w:val="none" w:sz="0" w:space="0" w:color="auto"/>
                                    <w:left w:val="none" w:sz="0" w:space="0" w:color="auto"/>
                                    <w:bottom w:val="none" w:sz="0" w:space="0" w:color="auto"/>
                                    <w:right w:val="none" w:sz="0" w:space="0" w:color="auto"/>
                                  </w:divBdr>
                                  <w:divsChild>
                                    <w:div w:id="1985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6374">
                              <w:marLeft w:val="0"/>
                              <w:marRight w:val="0"/>
                              <w:marTop w:val="0"/>
                              <w:marBottom w:val="0"/>
                              <w:divBdr>
                                <w:top w:val="none" w:sz="0" w:space="0" w:color="auto"/>
                                <w:left w:val="none" w:sz="0" w:space="0" w:color="auto"/>
                                <w:bottom w:val="none" w:sz="0" w:space="0" w:color="auto"/>
                                <w:right w:val="none" w:sz="0" w:space="0" w:color="auto"/>
                              </w:divBdr>
                              <w:divsChild>
                                <w:div w:id="1495486406">
                                  <w:marLeft w:val="0"/>
                                  <w:marRight w:val="0"/>
                                  <w:marTop w:val="0"/>
                                  <w:marBottom w:val="0"/>
                                  <w:divBdr>
                                    <w:top w:val="none" w:sz="0" w:space="0" w:color="auto"/>
                                    <w:left w:val="none" w:sz="0" w:space="0" w:color="auto"/>
                                    <w:bottom w:val="none" w:sz="0" w:space="0" w:color="auto"/>
                                    <w:right w:val="none" w:sz="0" w:space="0" w:color="auto"/>
                                  </w:divBdr>
                                  <w:divsChild>
                                    <w:div w:id="3290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290">
                              <w:marLeft w:val="0"/>
                              <w:marRight w:val="0"/>
                              <w:marTop w:val="0"/>
                              <w:marBottom w:val="0"/>
                              <w:divBdr>
                                <w:top w:val="none" w:sz="0" w:space="0" w:color="auto"/>
                                <w:left w:val="none" w:sz="0" w:space="0" w:color="auto"/>
                                <w:bottom w:val="none" w:sz="0" w:space="0" w:color="auto"/>
                                <w:right w:val="none" w:sz="0" w:space="0" w:color="auto"/>
                              </w:divBdr>
                              <w:divsChild>
                                <w:div w:id="311638119">
                                  <w:marLeft w:val="0"/>
                                  <w:marRight w:val="0"/>
                                  <w:marTop w:val="0"/>
                                  <w:marBottom w:val="0"/>
                                  <w:divBdr>
                                    <w:top w:val="none" w:sz="0" w:space="0" w:color="auto"/>
                                    <w:left w:val="none" w:sz="0" w:space="0" w:color="auto"/>
                                    <w:bottom w:val="none" w:sz="0" w:space="0" w:color="auto"/>
                                    <w:right w:val="none" w:sz="0" w:space="0" w:color="auto"/>
                                  </w:divBdr>
                                  <w:divsChild>
                                    <w:div w:id="909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982">
                              <w:marLeft w:val="0"/>
                              <w:marRight w:val="0"/>
                              <w:marTop w:val="0"/>
                              <w:marBottom w:val="0"/>
                              <w:divBdr>
                                <w:top w:val="none" w:sz="0" w:space="0" w:color="auto"/>
                                <w:left w:val="none" w:sz="0" w:space="0" w:color="auto"/>
                                <w:bottom w:val="none" w:sz="0" w:space="0" w:color="auto"/>
                                <w:right w:val="none" w:sz="0" w:space="0" w:color="auto"/>
                              </w:divBdr>
                              <w:divsChild>
                                <w:div w:id="636572851">
                                  <w:marLeft w:val="0"/>
                                  <w:marRight w:val="0"/>
                                  <w:marTop w:val="0"/>
                                  <w:marBottom w:val="450"/>
                                  <w:divBdr>
                                    <w:top w:val="none" w:sz="0" w:space="0" w:color="auto"/>
                                    <w:left w:val="none" w:sz="0" w:space="0" w:color="auto"/>
                                    <w:bottom w:val="none" w:sz="0" w:space="0" w:color="auto"/>
                                    <w:right w:val="none" w:sz="0" w:space="0" w:color="auto"/>
                                  </w:divBdr>
                                  <w:divsChild>
                                    <w:div w:id="576399317">
                                      <w:marLeft w:val="0"/>
                                      <w:marRight w:val="0"/>
                                      <w:marTop w:val="0"/>
                                      <w:marBottom w:val="0"/>
                                      <w:divBdr>
                                        <w:top w:val="none" w:sz="0" w:space="0" w:color="auto"/>
                                        <w:left w:val="none" w:sz="0" w:space="0" w:color="auto"/>
                                        <w:bottom w:val="none" w:sz="0" w:space="0" w:color="auto"/>
                                        <w:right w:val="none" w:sz="0" w:space="0" w:color="auto"/>
                                      </w:divBdr>
                                      <w:divsChild>
                                        <w:div w:id="211429223">
                                          <w:marLeft w:val="0"/>
                                          <w:marRight w:val="0"/>
                                          <w:marTop w:val="0"/>
                                          <w:marBottom w:val="0"/>
                                          <w:divBdr>
                                            <w:top w:val="none" w:sz="0" w:space="0" w:color="auto"/>
                                            <w:left w:val="none" w:sz="0" w:space="0" w:color="auto"/>
                                            <w:bottom w:val="none" w:sz="0" w:space="0" w:color="auto"/>
                                            <w:right w:val="none" w:sz="0" w:space="0" w:color="auto"/>
                                          </w:divBdr>
                                          <w:divsChild>
                                            <w:div w:id="145557855">
                                              <w:marLeft w:val="0"/>
                                              <w:marRight w:val="0"/>
                                              <w:marTop w:val="0"/>
                                              <w:marBottom w:val="0"/>
                                              <w:divBdr>
                                                <w:top w:val="single" w:sz="6" w:space="0" w:color="E5E5E5"/>
                                                <w:left w:val="none" w:sz="0" w:space="0" w:color="auto"/>
                                                <w:bottom w:val="none" w:sz="0" w:space="0" w:color="auto"/>
                                                <w:right w:val="none" w:sz="0" w:space="0" w:color="auto"/>
                                              </w:divBdr>
                                              <w:divsChild>
                                                <w:div w:id="2033455596">
                                                  <w:marLeft w:val="0"/>
                                                  <w:marRight w:val="0"/>
                                                  <w:marTop w:val="0"/>
                                                  <w:marBottom w:val="0"/>
                                                  <w:divBdr>
                                                    <w:top w:val="none" w:sz="0" w:space="0" w:color="auto"/>
                                                    <w:left w:val="none" w:sz="0" w:space="0" w:color="auto"/>
                                                    <w:bottom w:val="none" w:sz="0" w:space="0" w:color="auto"/>
                                                    <w:right w:val="none" w:sz="0" w:space="0" w:color="auto"/>
                                                  </w:divBdr>
                                                  <w:divsChild>
                                                    <w:div w:id="1797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7319">
                                          <w:marLeft w:val="0"/>
                                          <w:marRight w:val="0"/>
                                          <w:marTop w:val="0"/>
                                          <w:marBottom w:val="0"/>
                                          <w:divBdr>
                                            <w:top w:val="none" w:sz="0" w:space="0" w:color="auto"/>
                                            <w:left w:val="none" w:sz="0" w:space="0" w:color="auto"/>
                                            <w:bottom w:val="none" w:sz="0" w:space="0" w:color="auto"/>
                                            <w:right w:val="none" w:sz="0" w:space="0" w:color="auto"/>
                                          </w:divBdr>
                                          <w:divsChild>
                                            <w:div w:id="793450896">
                                              <w:marLeft w:val="0"/>
                                              <w:marRight w:val="0"/>
                                              <w:marTop w:val="0"/>
                                              <w:marBottom w:val="0"/>
                                              <w:divBdr>
                                                <w:top w:val="single" w:sz="6" w:space="0" w:color="E5E5E5"/>
                                                <w:left w:val="none" w:sz="0" w:space="0" w:color="auto"/>
                                                <w:bottom w:val="none" w:sz="0" w:space="0" w:color="auto"/>
                                                <w:right w:val="none" w:sz="0" w:space="0" w:color="auto"/>
                                              </w:divBdr>
                                              <w:divsChild>
                                                <w:div w:id="1500195113">
                                                  <w:marLeft w:val="0"/>
                                                  <w:marRight w:val="0"/>
                                                  <w:marTop w:val="0"/>
                                                  <w:marBottom w:val="0"/>
                                                  <w:divBdr>
                                                    <w:top w:val="none" w:sz="0" w:space="0" w:color="auto"/>
                                                    <w:left w:val="none" w:sz="0" w:space="0" w:color="auto"/>
                                                    <w:bottom w:val="none" w:sz="0" w:space="0" w:color="auto"/>
                                                    <w:right w:val="none" w:sz="0" w:space="0" w:color="auto"/>
                                                  </w:divBdr>
                                                  <w:divsChild>
                                                    <w:div w:id="40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5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2132713">
                              <w:marLeft w:val="0"/>
                              <w:marRight w:val="0"/>
                              <w:marTop w:val="0"/>
                              <w:marBottom w:val="0"/>
                              <w:divBdr>
                                <w:top w:val="none" w:sz="0" w:space="0" w:color="auto"/>
                                <w:left w:val="none" w:sz="0" w:space="0" w:color="auto"/>
                                <w:bottom w:val="none" w:sz="0" w:space="0" w:color="auto"/>
                                <w:right w:val="none" w:sz="0" w:space="0" w:color="auto"/>
                              </w:divBdr>
                              <w:divsChild>
                                <w:div w:id="1369060782">
                                  <w:marLeft w:val="0"/>
                                  <w:marRight w:val="0"/>
                                  <w:marTop w:val="0"/>
                                  <w:marBottom w:val="0"/>
                                  <w:divBdr>
                                    <w:top w:val="none" w:sz="0" w:space="0" w:color="auto"/>
                                    <w:left w:val="none" w:sz="0" w:space="0" w:color="auto"/>
                                    <w:bottom w:val="none" w:sz="0" w:space="0" w:color="auto"/>
                                    <w:right w:val="none" w:sz="0" w:space="0" w:color="auto"/>
                                  </w:divBdr>
                                  <w:divsChild>
                                    <w:div w:id="12182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55">
                              <w:marLeft w:val="0"/>
                              <w:marRight w:val="0"/>
                              <w:marTop w:val="0"/>
                              <w:marBottom w:val="0"/>
                              <w:divBdr>
                                <w:top w:val="none" w:sz="0" w:space="0" w:color="auto"/>
                                <w:left w:val="none" w:sz="0" w:space="0" w:color="auto"/>
                                <w:bottom w:val="none" w:sz="0" w:space="0" w:color="auto"/>
                                <w:right w:val="none" w:sz="0" w:space="0" w:color="auto"/>
                              </w:divBdr>
                              <w:divsChild>
                                <w:div w:id="461000936">
                                  <w:marLeft w:val="0"/>
                                  <w:marRight w:val="0"/>
                                  <w:marTop w:val="0"/>
                                  <w:marBottom w:val="0"/>
                                  <w:divBdr>
                                    <w:top w:val="none" w:sz="0" w:space="0" w:color="auto"/>
                                    <w:left w:val="none" w:sz="0" w:space="0" w:color="auto"/>
                                    <w:bottom w:val="none" w:sz="0" w:space="0" w:color="auto"/>
                                    <w:right w:val="none" w:sz="0" w:space="0" w:color="auto"/>
                                  </w:divBdr>
                                  <w:divsChild>
                                    <w:div w:id="1711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3367">
                              <w:marLeft w:val="0"/>
                              <w:marRight w:val="0"/>
                              <w:marTop w:val="0"/>
                              <w:marBottom w:val="0"/>
                              <w:divBdr>
                                <w:top w:val="none" w:sz="0" w:space="0" w:color="auto"/>
                                <w:left w:val="none" w:sz="0" w:space="0" w:color="auto"/>
                                <w:bottom w:val="none" w:sz="0" w:space="0" w:color="auto"/>
                                <w:right w:val="none" w:sz="0" w:space="0" w:color="auto"/>
                              </w:divBdr>
                              <w:divsChild>
                                <w:div w:id="1499805883">
                                  <w:marLeft w:val="0"/>
                                  <w:marRight w:val="0"/>
                                  <w:marTop w:val="0"/>
                                  <w:marBottom w:val="0"/>
                                  <w:divBdr>
                                    <w:top w:val="none" w:sz="0" w:space="0" w:color="auto"/>
                                    <w:left w:val="none" w:sz="0" w:space="0" w:color="auto"/>
                                    <w:bottom w:val="none" w:sz="0" w:space="0" w:color="auto"/>
                                    <w:right w:val="none" w:sz="0" w:space="0" w:color="auto"/>
                                  </w:divBdr>
                                  <w:divsChild>
                                    <w:div w:id="978342119">
                                      <w:marLeft w:val="0"/>
                                      <w:marRight w:val="0"/>
                                      <w:marTop w:val="0"/>
                                      <w:marBottom w:val="0"/>
                                      <w:divBdr>
                                        <w:top w:val="none" w:sz="0" w:space="0" w:color="auto"/>
                                        <w:left w:val="none" w:sz="0" w:space="0" w:color="auto"/>
                                        <w:bottom w:val="none" w:sz="0" w:space="0" w:color="auto"/>
                                        <w:right w:val="none" w:sz="0" w:space="0" w:color="auto"/>
                                      </w:divBdr>
                                      <w:divsChild>
                                        <w:div w:id="321007881">
                                          <w:marLeft w:val="0"/>
                                          <w:marRight w:val="0"/>
                                          <w:marTop w:val="0"/>
                                          <w:marBottom w:val="300"/>
                                          <w:divBdr>
                                            <w:top w:val="none" w:sz="0" w:space="0" w:color="auto"/>
                                            <w:left w:val="none" w:sz="0" w:space="0" w:color="auto"/>
                                            <w:bottom w:val="none" w:sz="0" w:space="0" w:color="auto"/>
                                            <w:right w:val="none" w:sz="0" w:space="0" w:color="auto"/>
                                          </w:divBdr>
                                          <w:divsChild>
                                            <w:div w:id="5793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7921">
                              <w:marLeft w:val="0"/>
                              <w:marRight w:val="0"/>
                              <w:marTop w:val="0"/>
                              <w:marBottom w:val="0"/>
                              <w:divBdr>
                                <w:top w:val="none" w:sz="0" w:space="0" w:color="auto"/>
                                <w:left w:val="none" w:sz="0" w:space="0" w:color="auto"/>
                                <w:bottom w:val="none" w:sz="0" w:space="0" w:color="auto"/>
                                <w:right w:val="none" w:sz="0" w:space="0" w:color="auto"/>
                              </w:divBdr>
                              <w:divsChild>
                                <w:div w:id="2058162010">
                                  <w:marLeft w:val="0"/>
                                  <w:marRight w:val="0"/>
                                  <w:marTop w:val="0"/>
                                  <w:marBottom w:val="0"/>
                                  <w:divBdr>
                                    <w:top w:val="none" w:sz="0" w:space="0" w:color="auto"/>
                                    <w:left w:val="none" w:sz="0" w:space="0" w:color="auto"/>
                                    <w:bottom w:val="none" w:sz="0" w:space="0" w:color="auto"/>
                                    <w:right w:val="none" w:sz="0" w:space="0" w:color="auto"/>
                                  </w:divBdr>
                                  <w:divsChild>
                                    <w:div w:id="601837196">
                                      <w:marLeft w:val="0"/>
                                      <w:marRight w:val="0"/>
                                      <w:marTop w:val="0"/>
                                      <w:marBottom w:val="0"/>
                                      <w:divBdr>
                                        <w:top w:val="none" w:sz="0" w:space="0" w:color="auto"/>
                                        <w:left w:val="none" w:sz="0" w:space="0" w:color="auto"/>
                                        <w:bottom w:val="none" w:sz="0" w:space="0" w:color="auto"/>
                                        <w:right w:val="none" w:sz="0" w:space="0" w:color="auto"/>
                                      </w:divBdr>
                                      <w:divsChild>
                                        <w:div w:id="153450572">
                                          <w:marLeft w:val="0"/>
                                          <w:marRight w:val="0"/>
                                          <w:marTop w:val="0"/>
                                          <w:marBottom w:val="300"/>
                                          <w:divBdr>
                                            <w:top w:val="none" w:sz="0" w:space="0" w:color="auto"/>
                                            <w:left w:val="none" w:sz="0" w:space="0" w:color="auto"/>
                                            <w:bottom w:val="none" w:sz="0" w:space="0" w:color="auto"/>
                                            <w:right w:val="none" w:sz="0" w:space="0" w:color="auto"/>
                                          </w:divBdr>
                                          <w:divsChild>
                                            <w:div w:id="748423275">
                                              <w:marLeft w:val="0"/>
                                              <w:marRight w:val="0"/>
                                              <w:marTop w:val="0"/>
                                              <w:marBottom w:val="0"/>
                                              <w:divBdr>
                                                <w:top w:val="none" w:sz="0" w:space="0" w:color="auto"/>
                                                <w:left w:val="none" w:sz="0" w:space="0" w:color="auto"/>
                                                <w:bottom w:val="none" w:sz="0" w:space="0" w:color="auto"/>
                                                <w:right w:val="none" w:sz="0" w:space="0" w:color="auto"/>
                                              </w:divBdr>
                                            </w:div>
                                          </w:divsChild>
                                        </w:div>
                                        <w:div w:id="2071802077">
                                          <w:marLeft w:val="0"/>
                                          <w:marRight w:val="0"/>
                                          <w:marTop w:val="0"/>
                                          <w:marBottom w:val="300"/>
                                          <w:divBdr>
                                            <w:top w:val="none" w:sz="0" w:space="0" w:color="auto"/>
                                            <w:left w:val="none" w:sz="0" w:space="0" w:color="auto"/>
                                            <w:bottom w:val="none" w:sz="0" w:space="0" w:color="auto"/>
                                            <w:right w:val="none" w:sz="0" w:space="0" w:color="auto"/>
                                          </w:divBdr>
                                          <w:divsChild>
                                            <w:div w:id="6232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041">
                              <w:marLeft w:val="0"/>
                              <w:marRight w:val="0"/>
                              <w:marTop w:val="0"/>
                              <w:marBottom w:val="0"/>
                              <w:divBdr>
                                <w:top w:val="none" w:sz="0" w:space="0" w:color="auto"/>
                                <w:left w:val="none" w:sz="0" w:space="0" w:color="auto"/>
                                <w:bottom w:val="none" w:sz="0" w:space="0" w:color="auto"/>
                                <w:right w:val="none" w:sz="0" w:space="0" w:color="auto"/>
                              </w:divBdr>
                              <w:divsChild>
                                <w:div w:id="895706249">
                                  <w:marLeft w:val="0"/>
                                  <w:marRight w:val="0"/>
                                  <w:marTop w:val="0"/>
                                  <w:marBottom w:val="0"/>
                                  <w:divBdr>
                                    <w:top w:val="none" w:sz="0" w:space="0" w:color="auto"/>
                                    <w:left w:val="none" w:sz="0" w:space="0" w:color="auto"/>
                                    <w:bottom w:val="none" w:sz="0" w:space="0" w:color="auto"/>
                                    <w:right w:val="none" w:sz="0" w:space="0" w:color="auto"/>
                                  </w:divBdr>
                                  <w:divsChild>
                                    <w:div w:id="3575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493">
                              <w:marLeft w:val="0"/>
                              <w:marRight w:val="0"/>
                              <w:marTop w:val="0"/>
                              <w:marBottom w:val="0"/>
                              <w:divBdr>
                                <w:top w:val="none" w:sz="0" w:space="0" w:color="auto"/>
                                <w:left w:val="none" w:sz="0" w:space="0" w:color="auto"/>
                                <w:bottom w:val="none" w:sz="0" w:space="0" w:color="auto"/>
                                <w:right w:val="none" w:sz="0" w:space="0" w:color="auto"/>
                              </w:divBdr>
                              <w:divsChild>
                                <w:div w:id="1445535799">
                                  <w:marLeft w:val="0"/>
                                  <w:marRight w:val="0"/>
                                  <w:marTop w:val="0"/>
                                  <w:marBottom w:val="0"/>
                                  <w:divBdr>
                                    <w:top w:val="none" w:sz="0" w:space="0" w:color="auto"/>
                                    <w:left w:val="none" w:sz="0" w:space="0" w:color="auto"/>
                                    <w:bottom w:val="none" w:sz="0" w:space="0" w:color="auto"/>
                                    <w:right w:val="none" w:sz="0" w:space="0" w:color="auto"/>
                                  </w:divBdr>
                                  <w:divsChild>
                                    <w:div w:id="3731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9919">
                              <w:marLeft w:val="0"/>
                              <w:marRight w:val="0"/>
                              <w:marTop w:val="0"/>
                              <w:marBottom w:val="0"/>
                              <w:divBdr>
                                <w:top w:val="none" w:sz="0" w:space="0" w:color="auto"/>
                                <w:left w:val="none" w:sz="0" w:space="0" w:color="auto"/>
                                <w:bottom w:val="none" w:sz="0" w:space="0" w:color="auto"/>
                                <w:right w:val="none" w:sz="0" w:space="0" w:color="auto"/>
                              </w:divBdr>
                              <w:divsChild>
                                <w:div w:id="705839208">
                                  <w:marLeft w:val="0"/>
                                  <w:marRight w:val="0"/>
                                  <w:marTop w:val="0"/>
                                  <w:marBottom w:val="0"/>
                                  <w:divBdr>
                                    <w:top w:val="none" w:sz="0" w:space="0" w:color="auto"/>
                                    <w:left w:val="none" w:sz="0" w:space="0" w:color="auto"/>
                                    <w:bottom w:val="none" w:sz="0" w:space="0" w:color="auto"/>
                                    <w:right w:val="none" w:sz="0" w:space="0" w:color="auto"/>
                                  </w:divBdr>
                                  <w:divsChild>
                                    <w:div w:id="16995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304">
                              <w:marLeft w:val="0"/>
                              <w:marRight w:val="0"/>
                              <w:marTop w:val="0"/>
                              <w:marBottom w:val="0"/>
                              <w:divBdr>
                                <w:top w:val="none" w:sz="0" w:space="0" w:color="auto"/>
                                <w:left w:val="none" w:sz="0" w:space="0" w:color="auto"/>
                                <w:bottom w:val="none" w:sz="0" w:space="0" w:color="auto"/>
                                <w:right w:val="none" w:sz="0" w:space="0" w:color="auto"/>
                              </w:divBdr>
                              <w:divsChild>
                                <w:div w:id="1643459270">
                                  <w:marLeft w:val="0"/>
                                  <w:marRight w:val="0"/>
                                  <w:marTop w:val="0"/>
                                  <w:marBottom w:val="0"/>
                                  <w:divBdr>
                                    <w:top w:val="none" w:sz="0" w:space="0" w:color="auto"/>
                                    <w:left w:val="none" w:sz="0" w:space="0" w:color="auto"/>
                                    <w:bottom w:val="none" w:sz="0" w:space="0" w:color="auto"/>
                                    <w:right w:val="none" w:sz="0" w:space="0" w:color="auto"/>
                                  </w:divBdr>
                                  <w:divsChild>
                                    <w:div w:id="10775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102">
                              <w:marLeft w:val="0"/>
                              <w:marRight w:val="0"/>
                              <w:marTop w:val="0"/>
                              <w:marBottom w:val="0"/>
                              <w:divBdr>
                                <w:top w:val="none" w:sz="0" w:space="0" w:color="auto"/>
                                <w:left w:val="none" w:sz="0" w:space="0" w:color="auto"/>
                                <w:bottom w:val="none" w:sz="0" w:space="0" w:color="auto"/>
                                <w:right w:val="none" w:sz="0" w:space="0" w:color="auto"/>
                              </w:divBdr>
                              <w:divsChild>
                                <w:div w:id="79526303">
                                  <w:marLeft w:val="0"/>
                                  <w:marRight w:val="0"/>
                                  <w:marTop w:val="0"/>
                                  <w:marBottom w:val="0"/>
                                  <w:divBdr>
                                    <w:top w:val="none" w:sz="0" w:space="0" w:color="auto"/>
                                    <w:left w:val="none" w:sz="0" w:space="0" w:color="auto"/>
                                    <w:bottom w:val="none" w:sz="0" w:space="0" w:color="auto"/>
                                    <w:right w:val="none" w:sz="0" w:space="0" w:color="auto"/>
                                  </w:divBdr>
                                  <w:divsChild>
                                    <w:div w:id="14963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3572">
                              <w:marLeft w:val="0"/>
                              <w:marRight w:val="0"/>
                              <w:marTop w:val="0"/>
                              <w:marBottom w:val="0"/>
                              <w:divBdr>
                                <w:top w:val="none" w:sz="0" w:space="0" w:color="auto"/>
                                <w:left w:val="none" w:sz="0" w:space="0" w:color="auto"/>
                                <w:bottom w:val="none" w:sz="0" w:space="0" w:color="auto"/>
                                <w:right w:val="none" w:sz="0" w:space="0" w:color="auto"/>
                              </w:divBdr>
                              <w:divsChild>
                                <w:div w:id="262542254">
                                  <w:marLeft w:val="0"/>
                                  <w:marRight w:val="0"/>
                                  <w:marTop w:val="0"/>
                                  <w:marBottom w:val="0"/>
                                  <w:divBdr>
                                    <w:top w:val="none" w:sz="0" w:space="0" w:color="auto"/>
                                    <w:left w:val="none" w:sz="0" w:space="0" w:color="auto"/>
                                    <w:bottom w:val="none" w:sz="0" w:space="0" w:color="auto"/>
                                    <w:right w:val="none" w:sz="0" w:space="0" w:color="auto"/>
                                  </w:divBdr>
                                  <w:divsChild>
                                    <w:div w:id="10815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0857">
                              <w:marLeft w:val="0"/>
                              <w:marRight w:val="0"/>
                              <w:marTop w:val="0"/>
                              <w:marBottom w:val="0"/>
                              <w:divBdr>
                                <w:top w:val="none" w:sz="0" w:space="0" w:color="auto"/>
                                <w:left w:val="none" w:sz="0" w:space="0" w:color="auto"/>
                                <w:bottom w:val="none" w:sz="0" w:space="0" w:color="auto"/>
                                <w:right w:val="none" w:sz="0" w:space="0" w:color="auto"/>
                              </w:divBdr>
                              <w:divsChild>
                                <w:div w:id="392703970">
                                  <w:marLeft w:val="0"/>
                                  <w:marRight w:val="0"/>
                                  <w:marTop w:val="0"/>
                                  <w:marBottom w:val="0"/>
                                  <w:divBdr>
                                    <w:top w:val="none" w:sz="0" w:space="0" w:color="auto"/>
                                    <w:left w:val="none" w:sz="0" w:space="0" w:color="auto"/>
                                    <w:bottom w:val="none" w:sz="0" w:space="0" w:color="auto"/>
                                    <w:right w:val="none" w:sz="0" w:space="0" w:color="auto"/>
                                  </w:divBdr>
                                  <w:divsChild>
                                    <w:div w:id="2995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380">
                              <w:marLeft w:val="0"/>
                              <w:marRight w:val="0"/>
                              <w:marTop w:val="0"/>
                              <w:marBottom w:val="0"/>
                              <w:divBdr>
                                <w:top w:val="none" w:sz="0" w:space="0" w:color="auto"/>
                                <w:left w:val="none" w:sz="0" w:space="0" w:color="auto"/>
                                <w:bottom w:val="none" w:sz="0" w:space="0" w:color="auto"/>
                                <w:right w:val="none" w:sz="0" w:space="0" w:color="auto"/>
                              </w:divBdr>
                              <w:divsChild>
                                <w:div w:id="1924952319">
                                  <w:marLeft w:val="0"/>
                                  <w:marRight w:val="0"/>
                                  <w:marTop w:val="0"/>
                                  <w:marBottom w:val="0"/>
                                  <w:divBdr>
                                    <w:top w:val="none" w:sz="0" w:space="0" w:color="auto"/>
                                    <w:left w:val="none" w:sz="0" w:space="0" w:color="auto"/>
                                    <w:bottom w:val="none" w:sz="0" w:space="0" w:color="auto"/>
                                    <w:right w:val="none" w:sz="0" w:space="0" w:color="auto"/>
                                  </w:divBdr>
                                  <w:divsChild>
                                    <w:div w:id="684861506">
                                      <w:marLeft w:val="0"/>
                                      <w:marRight w:val="0"/>
                                      <w:marTop w:val="0"/>
                                      <w:marBottom w:val="0"/>
                                      <w:divBdr>
                                        <w:top w:val="none" w:sz="0" w:space="0" w:color="auto"/>
                                        <w:left w:val="none" w:sz="0" w:space="0" w:color="auto"/>
                                        <w:bottom w:val="none" w:sz="0" w:space="0" w:color="auto"/>
                                        <w:right w:val="none" w:sz="0" w:space="0" w:color="auto"/>
                                      </w:divBdr>
                                      <w:divsChild>
                                        <w:div w:id="1270159353">
                                          <w:marLeft w:val="0"/>
                                          <w:marRight w:val="0"/>
                                          <w:marTop w:val="0"/>
                                          <w:marBottom w:val="300"/>
                                          <w:divBdr>
                                            <w:top w:val="none" w:sz="0" w:space="0" w:color="auto"/>
                                            <w:left w:val="none" w:sz="0" w:space="0" w:color="auto"/>
                                            <w:bottom w:val="none" w:sz="0" w:space="0" w:color="auto"/>
                                            <w:right w:val="none" w:sz="0" w:space="0" w:color="auto"/>
                                          </w:divBdr>
                                          <w:divsChild>
                                            <w:div w:id="11019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1993">
                              <w:marLeft w:val="0"/>
                              <w:marRight w:val="0"/>
                              <w:marTop w:val="0"/>
                              <w:marBottom w:val="0"/>
                              <w:divBdr>
                                <w:top w:val="none" w:sz="0" w:space="0" w:color="auto"/>
                                <w:left w:val="none" w:sz="0" w:space="0" w:color="auto"/>
                                <w:bottom w:val="none" w:sz="0" w:space="0" w:color="auto"/>
                                <w:right w:val="none" w:sz="0" w:space="0" w:color="auto"/>
                              </w:divBdr>
                              <w:divsChild>
                                <w:div w:id="588468680">
                                  <w:marLeft w:val="0"/>
                                  <w:marRight w:val="0"/>
                                  <w:marTop w:val="0"/>
                                  <w:marBottom w:val="0"/>
                                  <w:divBdr>
                                    <w:top w:val="none" w:sz="0" w:space="0" w:color="auto"/>
                                    <w:left w:val="none" w:sz="0" w:space="0" w:color="auto"/>
                                    <w:bottom w:val="none" w:sz="0" w:space="0" w:color="auto"/>
                                    <w:right w:val="none" w:sz="0" w:space="0" w:color="auto"/>
                                  </w:divBdr>
                                  <w:divsChild>
                                    <w:div w:id="949431153">
                                      <w:marLeft w:val="0"/>
                                      <w:marRight w:val="0"/>
                                      <w:marTop w:val="0"/>
                                      <w:marBottom w:val="0"/>
                                      <w:divBdr>
                                        <w:top w:val="none" w:sz="0" w:space="0" w:color="auto"/>
                                        <w:left w:val="none" w:sz="0" w:space="0" w:color="auto"/>
                                        <w:bottom w:val="none" w:sz="0" w:space="0" w:color="auto"/>
                                        <w:right w:val="none" w:sz="0" w:space="0" w:color="auto"/>
                                      </w:divBdr>
                                      <w:divsChild>
                                        <w:div w:id="1084112014">
                                          <w:marLeft w:val="0"/>
                                          <w:marRight w:val="0"/>
                                          <w:marTop w:val="0"/>
                                          <w:marBottom w:val="300"/>
                                          <w:divBdr>
                                            <w:top w:val="none" w:sz="0" w:space="0" w:color="auto"/>
                                            <w:left w:val="none" w:sz="0" w:space="0" w:color="auto"/>
                                            <w:bottom w:val="none" w:sz="0" w:space="0" w:color="auto"/>
                                            <w:right w:val="none" w:sz="0" w:space="0" w:color="auto"/>
                                          </w:divBdr>
                                          <w:divsChild>
                                            <w:div w:id="14369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440">
                              <w:marLeft w:val="0"/>
                              <w:marRight w:val="0"/>
                              <w:marTop w:val="0"/>
                              <w:marBottom w:val="0"/>
                              <w:divBdr>
                                <w:top w:val="none" w:sz="0" w:space="0" w:color="auto"/>
                                <w:left w:val="none" w:sz="0" w:space="0" w:color="auto"/>
                                <w:bottom w:val="none" w:sz="0" w:space="0" w:color="auto"/>
                                <w:right w:val="none" w:sz="0" w:space="0" w:color="auto"/>
                              </w:divBdr>
                              <w:divsChild>
                                <w:div w:id="1235624592">
                                  <w:marLeft w:val="0"/>
                                  <w:marRight w:val="0"/>
                                  <w:marTop w:val="0"/>
                                  <w:marBottom w:val="0"/>
                                  <w:divBdr>
                                    <w:top w:val="none" w:sz="0" w:space="0" w:color="auto"/>
                                    <w:left w:val="none" w:sz="0" w:space="0" w:color="auto"/>
                                    <w:bottom w:val="none" w:sz="0" w:space="0" w:color="auto"/>
                                    <w:right w:val="none" w:sz="0" w:space="0" w:color="auto"/>
                                  </w:divBdr>
                                  <w:divsChild>
                                    <w:div w:id="1925187823">
                                      <w:marLeft w:val="0"/>
                                      <w:marRight w:val="0"/>
                                      <w:marTop w:val="0"/>
                                      <w:marBottom w:val="0"/>
                                      <w:divBdr>
                                        <w:top w:val="none" w:sz="0" w:space="0" w:color="auto"/>
                                        <w:left w:val="none" w:sz="0" w:space="0" w:color="auto"/>
                                        <w:bottom w:val="none" w:sz="0" w:space="0" w:color="auto"/>
                                        <w:right w:val="none" w:sz="0" w:space="0" w:color="auto"/>
                                      </w:divBdr>
                                      <w:divsChild>
                                        <w:div w:id="458376833">
                                          <w:marLeft w:val="0"/>
                                          <w:marRight w:val="0"/>
                                          <w:marTop w:val="0"/>
                                          <w:marBottom w:val="0"/>
                                          <w:divBdr>
                                            <w:top w:val="none" w:sz="0" w:space="0" w:color="auto"/>
                                            <w:left w:val="none" w:sz="0" w:space="0" w:color="auto"/>
                                            <w:bottom w:val="none" w:sz="0" w:space="0" w:color="auto"/>
                                            <w:right w:val="none" w:sz="0" w:space="0" w:color="auto"/>
                                          </w:divBdr>
                                          <w:divsChild>
                                            <w:div w:id="269513248">
                                              <w:marLeft w:val="0"/>
                                              <w:marRight w:val="0"/>
                                              <w:marTop w:val="0"/>
                                              <w:marBottom w:val="0"/>
                                              <w:divBdr>
                                                <w:top w:val="none" w:sz="0" w:space="0" w:color="auto"/>
                                                <w:left w:val="none" w:sz="0" w:space="0" w:color="auto"/>
                                                <w:bottom w:val="none" w:sz="0" w:space="0" w:color="auto"/>
                                                <w:right w:val="none" w:sz="0" w:space="0" w:color="auto"/>
                                              </w:divBdr>
                                            </w:div>
                                            <w:div w:id="17032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3686">
                              <w:marLeft w:val="0"/>
                              <w:marRight w:val="0"/>
                              <w:marTop w:val="0"/>
                              <w:marBottom w:val="0"/>
                              <w:divBdr>
                                <w:top w:val="none" w:sz="0" w:space="0" w:color="auto"/>
                                <w:left w:val="none" w:sz="0" w:space="0" w:color="auto"/>
                                <w:bottom w:val="none" w:sz="0" w:space="0" w:color="auto"/>
                                <w:right w:val="none" w:sz="0" w:space="0" w:color="auto"/>
                              </w:divBdr>
                              <w:divsChild>
                                <w:div w:id="1217159922">
                                  <w:marLeft w:val="0"/>
                                  <w:marRight w:val="0"/>
                                  <w:marTop w:val="0"/>
                                  <w:marBottom w:val="0"/>
                                  <w:divBdr>
                                    <w:top w:val="none" w:sz="0" w:space="0" w:color="auto"/>
                                    <w:left w:val="none" w:sz="0" w:space="0" w:color="auto"/>
                                    <w:bottom w:val="none" w:sz="0" w:space="0" w:color="auto"/>
                                    <w:right w:val="none" w:sz="0" w:space="0" w:color="auto"/>
                                  </w:divBdr>
                                  <w:divsChild>
                                    <w:div w:id="20891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3855">
                  <w:marLeft w:val="0"/>
                  <w:marRight w:val="0"/>
                  <w:marTop w:val="0"/>
                  <w:marBottom w:val="0"/>
                  <w:divBdr>
                    <w:top w:val="none" w:sz="0" w:space="0" w:color="auto"/>
                    <w:left w:val="none" w:sz="0" w:space="0" w:color="auto"/>
                    <w:bottom w:val="none" w:sz="0" w:space="0" w:color="auto"/>
                    <w:right w:val="none" w:sz="0" w:space="0" w:color="auto"/>
                  </w:divBdr>
                  <w:divsChild>
                    <w:div w:id="14988843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66744669">
          <w:marLeft w:val="0"/>
          <w:marRight w:val="0"/>
          <w:marTop w:val="0"/>
          <w:marBottom w:val="0"/>
          <w:divBdr>
            <w:top w:val="none" w:sz="0" w:space="0" w:color="auto"/>
            <w:left w:val="none" w:sz="0" w:space="0" w:color="auto"/>
            <w:bottom w:val="none" w:sz="0" w:space="0" w:color="auto"/>
            <w:right w:val="none" w:sz="0" w:space="0" w:color="auto"/>
          </w:divBdr>
          <w:divsChild>
            <w:div w:id="579676121">
              <w:marLeft w:val="0"/>
              <w:marRight w:val="0"/>
              <w:marTop w:val="0"/>
              <w:marBottom w:val="0"/>
              <w:divBdr>
                <w:top w:val="none" w:sz="0" w:space="0" w:color="auto"/>
                <w:left w:val="none" w:sz="0" w:space="0" w:color="auto"/>
                <w:bottom w:val="none" w:sz="0" w:space="0" w:color="auto"/>
                <w:right w:val="none" w:sz="0" w:space="0" w:color="auto"/>
              </w:divBdr>
            </w:div>
          </w:divsChild>
        </w:div>
        <w:div w:id="1881355324">
          <w:marLeft w:val="0"/>
          <w:marRight w:val="0"/>
          <w:marTop w:val="0"/>
          <w:marBottom w:val="300"/>
          <w:divBdr>
            <w:top w:val="none" w:sz="0" w:space="0" w:color="auto"/>
            <w:left w:val="none" w:sz="0" w:space="0" w:color="auto"/>
            <w:bottom w:val="none" w:sz="0" w:space="0" w:color="auto"/>
            <w:right w:val="none" w:sz="0" w:space="0" w:color="auto"/>
          </w:divBdr>
          <w:divsChild>
            <w:div w:id="572735248">
              <w:marLeft w:val="0"/>
              <w:marRight w:val="0"/>
              <w:marTop w:val="0"/>
              <w:marBottom w:val="0"/>
              <w:divBdr>
                <w:top w:val="none" w:sz="0" w:space="0" w:color="auto"/>
                <w:left w:val="none" w:sz="0" w:space="0" w:color="auto"/>
                <w:bottom w:val="none" w:sz="0" w:space="0" w:color="auto"/>
                <w:right w:val="none" w:sz="0" w:space="0" w:color="auto"/>
              </w:divBdr>
            </w:div>
          </w:divsChild>
        </w:div>
        <w:div w:id="2088719537">
          <w:marLeft w:val="0"/>
          <w:marRight w:val="0"/>
          <w:marTop w:val="0"/>
          <w:marBottom w:val="0"/>
          <w:divBdr>
            <w:top w:val="none" w:sz="0" w:space="0" w:color="auto"/>
            <w:left w:val="none" w:sz="0" w:space="0" w:color="auto"/>
            <w:bottom w:val="none" w:sz="0" w:space="0" w:color="auto"/>
            <w:right w:val="none" w:sz="0" w:space="0" w:color="auto"/>
          </w:divBdr>
          <w:divsChild>
            <w:div w:id="312636467">
              <w:marLeft w:val="0"/>
              <w:marRight w:val="0"/>
              <w:marTop w:val="0"/>
              <w:marBottom w:val="150"/>
              <w:divBdr>
                <w:top w:val="none" w:sz="0" w:space="0" w:color="auto"/>
                <w:left w:val="none" w:sz="0" w:space="0" w:color="auto"/>
                <w:bottom w:val="none" w:sz="0" w:space="0" w:color="auto"/>
                <w:right w:val="none" w:sz="0" w:space="0" w:color="auto"/>
              </w:divBdr>
              <w:divsChild>
                <w:div w:id="1490973811">
                  <w:marLeft w:val="0"/>
                  <w:marRight w:val="0"/>
                  <w:marTop w:val="0"/>
                  <w:marBottom w:val="0"/>
                  <w:divBdr>
                    <w:top w:val="none" w:sz="0" w:space="0" w:color="auto"/>
                    <w:left w:val="none" w:sz="0" w:space="0" w:color="auto"/>
                    <w:bottom w:val="none" w:sz="0" w:space="0" w:color="auto"/>
                    <w:right w:val="none" w:sz="0" w:space="0" w:color="auto"/>
                  </w:divBdr>
                </w:div>
                <w:div w:id="2062777478">
                  <w:marLeft w:val="0"/>
                  <w:marRight w:val="0"/>
                  <w:marTop w:val="0"/>
                  <w:marBottom w:val="0"/>
                  <w:divBdr>
                    <w:top w:val="none" w:sz="0" w:space="0" w:color="auto"/>
                    <w:left w:val="none" w:sz="0" w:space="0" w:color="auto"/>
                    <w:bottom w:val="none" w:sz="0" w:space="0" w:color="auto"/>
                    <w:right w:val="none" w:sz="0" w:space="0" w:color="auto"/>
                  </w:divBdr>
                </w:div>
              </w:divsChild>
            </w:div>
            <w:div w:id="1072851011">
              <w:marLeft w:val="0"/>
              <w:marRight w:val="0"/>
              <w:marTop w:val="0"/>
              <w:marBottom w:val="150"/>
              <w:divBdr>
                <w:top w:val="none" w:sz="0" w:space="0" w:color="auto"/>
                <w:left w:val="none" w:sz="0" w:space="0" w:color="auto"/>
                <w:bottom w:val="none" w:sz="0" w:space="0" w:color="auto"/>
                <w:right w:val="none" w:sz="0" w:space="0" w:color="auto"/>
              </w:divBdr>
              <w:divsChild>
                <w:div w:id="188372836">
                  <w:marLeft w:val="0"/>
                  <w:marRight w:val="0"/>
                  <w:marTop w:val="0"/>
                  <w:marBottom w:val="0"/>
                  <w:divBdr>
                    <w:top w:val="none" w:sz="0" w:space="0" w:color="auto"/>
                    <w:left w:val="none" w:sz="0" w:space="0" w:color="auto"/>
                    <w:bottom w:val="none" w:sz="0" w:space="0" w:color="auto"/>
                    <w:right w:val="none" w:sz="0" w:space="0" w:color="auto"/>
                  </w:divBdr>
                </w:div>
                <w:div w:id="955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rstname.surname@wra.gov.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the-general-data-protection-regulation-gdpr/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00f639af3724dd6ae8adc764cc9cb93 xmlns="68365276-bbc5-4b7a-ace7-30e07bc4a789">
      <Terms xmlns="http://schemas.microsoft.com/office/infopath/2007/PartnerControls"/>
    </c00f639af3724dd6ae8adc764cc9cb93>
    <af6131dd58564a58881e2524b7c92461 xmlns="68365276-bbc5-4b7a-ace7-30e07bc4a789">
      <Terms xmlns="http://schemas.microsoft.com/office/infopath/2007/PartnerControls"/>
    </af6131dd58564a58881e2524b7c92461>
    <RecordPointID xmlns="68365276-bbc5-4b7a-ace7-30e07bc4a789" xsi:nil="true"/>
    <Sensitivity xmlns="68365276-bbc5-4b7a-ace7-30e07bc4a789">Official</Sensitivity>
    <TaxCatchAll xmlns="68365276-bbc5-4b7a-ace7-30e07bc4a789" xsi:nil="true"/>
  </documentManagement>
</p:properties>
</file>

<file path=customXml/item3.xml><?xml version="1.0" encoding="utf-8"?>
<?mso-contentType ?>
<SharedContentType xmlns="Microsoft.SharePoint.Taxonomy.ContentTypeSync" SourceId="4a9de987-f8ec-4c47-9f5c-46669a97838b" ContentTypeId="0x010100D1AAFA09466D7844802D717E5ACA81D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RA Standard Document" ma:contentTypeID="0x010100D1AAFA09466D7844802D717E5ACA81DB008A5815EDE2EB8547AD4FE07C81B03E65" ma:contentTypeVersion="7" ma:contentTypeDescription="Standard content type for documents" ma:contentTypeScope="" ma:versionID="0f21080d37d22f66280339096afb1ddd">
  <xsd:schema xmlns:xsd="http://www.w3.org/2001/XMLSchema" xmlns:xs="http://www.w3.org/2001/XMLSchema" xmlns:p="http://schemas.microsoft.com/office/2006/metadata/properties" xmlns:ns2="68365276-bbc5-4b7a-ace7-30e07bc4a789" targetNamespace="http://schemas.microsoft.com/office/2006/metadata/properties" ma:root="true" ma:fieldsID="8c8f793c2bb3767c0b22044375ac7902" ns2:_="">
    <xsd:import namespace="68365276-bbc5-4b7a-ace7-30e07bc4a789"/>
    <xsd:element name="properties">
      <xsd:complexType>
        <xsd:sequence>
          <xsd:element name="documentManagement">
            <xsd:complexType>
              <xsd:all>
                <xsd:element ref="ns2:af6131dd58564a58881e2524b7c92461" minOccurs="0"/>
                <xsd:element ref="ns2:TaxCatchAll" minOccurs="0"/>
                <xsd:element ref="ns2:TaxCatchAllLabel" minOccurs="0"/>
                <xsd:element ref="ns2:c00f639af3724dd6ae8adc764cc9cb93" minOccurs="0"/>
                <xsd:element ref="ns2:Sensitivity"/>
                <xsd:element ref="ns2:RecordPoi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5276-bbc5-4b7a-ace7-30e07bc4a789" elementFormDefault="qualified">
    <xsd:import namespace="http://schemas.microsoft.com/office/2006/documentManagement/types"/>
    <xsd:import namespace="http://schemas.microsoft.com/office/infopath/2007/PartnerControls"/>
    <xsd:element name="af6131dd58564a58881e2524b7c92461" ma:index="8" nillable="true" ma:taxonomy="true" ma:internalName="af6131dd58564a58881e2524b7c92461" ma:taxonomyFieldName="corpclass" ma:displayName="Corporate Classification" ma:readOnly="false" ma:default="" ma:fieldId="{af6131dd-5856-4a58-881e-2524b7c92461}" ma:sspId="4a9de987-f8ec-4c47-9f5c-46669a97838b" ma:termSetId="d7094f01-a75a-40c7-98dd-210e715f37b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f7c5b0-2c1a-42c4-981a-1354bf8001ec}" ma:internalName="TaxCatchAll" ma:showField="CatchAllData" ma:web="1e7b20a5-8d77-41ed-b0cb-47b1b9161e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f7c5b0-2c1a-42c4-981a-1354bf8001ec}" ma:internalName="TaxCatchAllLabel" ma:readOnly="true" ma:showField="CatchAllDataLabel" ma:web="1e7b20a5-8d77-41ed-b0cb-47b1b9161e04">
      <xsd:complexType>
        <xsd:complexContent>
          <xsd:extension base="dms:MultiChoiceLookup">
            <xsd:sequence>
              <xsd:element name="Value" type="dms:Lookup" maxOccurs="unbounded" minOccurs="0" nillable="true"/>
            </xsd:sequence>
          </xsd:extension>
        </xsd:complexContent>
      </xsd:complexType>
    </xsd:element>
    <xsd:element name="c00f639af3724dd6ae8adc764cc9cb93" ma:index="12" nillable="true" ma:taxonomy="true" ma:internalName="c00f639af3724dd6ae8adc764cc9cb93" ma:taxonomyFieldName="myclass" ma:displayName="My Classification" ma:readOnly="false" ma:default="" ma:fieldId="{c00f639a-f372-4dd6-ae8a-dc764cc9cb93}" ma:sspId="4a9de987-f8ec-4c47-9f5c-46669a97838b" ma:termSetId="446a24ee-9b15-4374-8174-4c1f1026efb2" ma:anchorId="00000000-0000-0000-0000-000000000000" ma:open="true" ma:isKeyword="false">
      <xsd:complexType>
        <xsd:sequence>
          <xsd:element ref="pc:Terms" minOccurs="0" maxOccurs="1"/>
        </xsd:sequence>
      </xsd:complexType>
    </xsd:element>
    <xsd:element name="Sensitivity" ma:index="14" ma:displayName="Sensitivity" ma:default="Official" ma:format="Dropdown" ma:internalName="Sensitivity">
      <xsd:simpleType>
        <xsd:restriction base="dms:Choice">
          <xsd:enumeration value="Official - Sensitive"/>
          <xsd:enumeration value="Official"/>
        </xsd:restriction>
      </xsd:simpleType>
    </xsd:element>
    <xsd:element name="RecordPointID" ma:index="15" nillable="true" ma:displayName="RecordPoint ID" ma:hidden="true" ma:internalName="RecordPoint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E6333-F729-4EBD-A158-43A6E39F7660}">
  <ds:schemaRefs>
    <ds:schemaRef ds:uri="http://schemas.openxmlformats.org/officeDocument/2006/bibliography"/>
  </ds:schemaRefs>
</ds:datastoreItem>
</file>

<file path=customXml/itemProps2.xml><?xml version="1.0" encoding="utf-8"?>
<ds:datastoreItem xmlns:ds="http://schemas.openxmlformats.org/officeDocument/2006/customXml" ds:itemID="{796C4DBE-5E99-4F18-8A7E-3BE8EC859DE4}">
  <ds:schemaRefs>
    <ds:schemaRef ds:uri="http://purl.org/dc/dcmitype/"/>
    <ds:schemaRef ds:uri="http://schemas.microsoft.com/office/2006/metadata/properties"/>
    <ds:schemaRef ds:uri="http://schemas.microsoft.com/office/2006/documentManagement/types"/>
    <ds:schemaRef ds:uri="http://purl.org/dc/terms/"/>
    <ds:schemaRef ds:uri="68365276-bbc5-4b7a-ace7-30e07bc4a789"/>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AF40265-B2B6-4785-AFE9-12FA850426CA}">
  <ds:schemaRefs>
    <ds:schemaRef ds:uri="Microsoft.SharePoint.Taxonomy.ContentTypeSync"/>
  </ds:schemaRefs>
</ds:datastoreItem>
</file>

<file path=customXml/itemProps4.xml><?xml version="1.0" encoding="utf-8"?>
<ds:datastoreItem xmlns:ds="http://schemas.openxmlformats.org/officeDocument/2006/customXml" ds:itemID="{3AF346FC-E68E-49DA-B779-FE28C835391A}">
  <ds:schemaRefs>
    <ds:schemaRef ds:uri="http://schemas.microsoft.com/sharepoint/v3/contenttype/forms"/>
  </ds:schemaRefs>
</ds:datastoreItem>
</file>

<file path=customXml/itemProps5.xml><?xml version="1.0" encoding="utf-8"?>
<ds:datastoreItem xmlns:ds="http://schemas.openxmlformats.org/officeDocument/2006/customXml" ds:itemID="{6D86007A-F8DD-4DC0-93BF-8D5077D2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5276-bbc5-4b7a-ace7-30e07bc4a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8761</Words>
  <Characters>49939</Characters>
  <Application>Microsoft Office Word</Application>
  <DocSecurity>2</DocSecurity>
  <Lines>416</Lines>
  <Paragraphs>117</Paragraphs>
  <ScaleCrop>false</ScaleCrop>
  <HeadingPairs>
    <vt:vector size="2" baseType="variant">
      <vt:variant>
        <vt:lpstr>Title</vt:lpstr>
      </vt:variant>
      <vt:variant>
        <vt:i4>1</vt:i4>
      </vt:variant>
    </vt:vector>
  </HeadingPairs>
  <TitlesOfParts>
    <vt:vector size="1" baseType="lpstr">
      <vt:lpstr>Welsh Revenue Authority retention and disposal schedule</vt:lpstr>
    </vt:vector>
  </TitlesOfParts>
  <Company/>
  <LinksUpToDate>false</LinksUpToDate>
  <CharactersWithSpaces>58583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Revenue Authority retention and disposal schedule</dc:title>
  <dc:subject/>
  <dc:creator>Welsh Revenue Authority</dc:creator>
  <cp:keywords/>
  <dc:description/>
  <cp:lastModifiedBy>Zarrion Walker</cp:lastModifiedBy>
  <cp:revision>3</cp:revision>
  <cp:lastPrinted>2020-10-19T15:50:00Z</cp:lastPrinted>
  <dcterms:created xsi:type="dcterms:W3CDTF">2023-04-06T14:58:00Z</dcterms:created>
  <dcterms:modified xsi:type="dcterms:W3CDTF">2023-04-06T14:58:00Z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0x010100D1AAFA09466D7844802D717E5ACA81DB008A5815EDE2EB8547AD4FE07C81B03E65</vt:lpwstr>
  </property>
  <property fmtid="{D5CDD505-2E9C-101B-9397-08002B2CF9AE}" pid="3" name="corpclass">
    <vt:lpwstr/>
  </property>
  <property fmtid="{D5CDD505-2E9C-101B-9397-08002B2CF9AE}" pid="4" name="myclass">
    <vt:lpwstr/>
  </property>
  <property fmtid="{D5CDD505-2E9C-101B-9397-08002B2CF9AE}" pid="5" name="MediaServiceImageTags">
    <vt:lpwstr/>
  </property>
  <property fmtid="{D5CDD505-2E9C-101B-9397-08002B2CF9AE}" pid="6" name="lcf76f155ced4ddcb4097134ff3c332f">
    <vt:lpwstr/>
  </property>
</Properties>
</file>