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18c7cf302ab7458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B8B6" w14:textId="2F48554E" w:rsidR="00613BC7" w:rsidRPr="00C80807" w:rsidRDefault="00613BC7" w:rsidP="00613BC7">
      <w:pPr>
        <w:jc w:val="center"/>
        <w:rPr>
          <w:b/>
          <w:bCs/>
          <w:color w:val="000000"/>
        </w:rPr>
      </w:pPr>
      <w:bookmarkStart w:id="0" w:name="_GoBack"/>
      <w:bookmarkEnd w:id="0"/>
      <w:r w:rsidRPr="00C80807">
        <w:rPr>
          <w:b/>
          <w:bCs/>
          <w:color w:val="000000"/>
        </w:rPr>
        <w:t xml:space="preserve">Health Visitor SLC training </w:t>
      </w:r>
      <w:r>
        <w:rPr>
          <w:b/>
          <w:bCs/>
          <w:color w:val="000000"/>
        </w:rPr>
        <w:t>evaluation</w:t>
      </w:r>
      <w:r>
        <w:rPr>
          <w:b/>
          <w:bCs/>
          <w:color w:val="000000"/>
        </w:rPr>
        <w:t xml:space="preserve"> (version 2)</w:t>
      </w:r>
    </w:p>
    <w:p w14:paraId="66F7F75B" w14:textId="77777777" w:rsidR="00613BC7" w:rsidRDefault="00613BC7" w:rsidP="00613BC7">
      <w:pPr>
        <w:rPr>
          <w:color w:val="000000"/>
        </w:rPr>
      </w:pPr>
    </w:p>
    <w:p w14:paraId="51D944B6" w14:textId="77777777" w:rsidR="00613BC7" w:rsidRPr="001D7D0F" w:rsidRDefault="00613BC7" w:rsidP="00613BC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Which local authority (s) do you work in? (Select all that apply) </w:t>
      </w:r>
    </w:p>
    <w:p w14:paraId="5A50DB59" w14:textId="77777777" w:rsidR="001D7D0F" w:rsidRPr="00B04119" w:rsidRDefault="001D7D0F" w:rsidP="001D7D0F">
      <w:pPr>
        <w:pStyle w:val="ListParagraph"/>
        <w:ind w:left="360"/>
        <w:rPr>
          <w:sz w:val="18"/>
          <w:szCs w:val="18"/>
        </w:rPr>
      </w:pPr>
    </w:p>
    <w:p w14:paraId="172DCE1D" w14:textId="77777777" w:rsidR="00613BC7" w:rsidRPr="00B04119" w:rsidRDefault="00613BC7" w:rsidP="00613BC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What is your role?</w:t>
      </w:r>
    </w:p>
    <w:p w14:paraId="5348F9C3" w14:textId="77777777" w:rsidR="00613BC7" w:rsidRPr="00113664" w:rsidRDefault="00613BC7" w:rsidP="00613BC7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 w:rsidRPr="00113664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Pre-training</w:t>
      </w:r>
    </w:p>
    <w:p w14:paraId="1B92C547" w14:textId="3F4CD394" w:rsidR="00613BC7" w:rsidRPr="00613BC7" w:rsidRDefault="00613BC7" w:rsidP="00613BC7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Before you attended this training, how confident were you in: (scale 0-10)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823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613BC7" w14:paraId="71E72070" w14:textId="77777777" w:rsidTr="00613BC7">
        <w:tc>
          <w:tcPr>
            <w:tcW w:w="3823" w:type="dxa"/>
          </w:tcPr>
          <w:p w14:paraId="4702B9D3" w14:textId="7AD56F5E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E9FA459" w14:textId="35D5F334" w:rsidR="00613BC7" w:rsidRDefault="00613BC7" w:rsidP="0061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5D70DC39" w14:textId="6BDFDA32" w:rsidR="00613BC7" w:rsidRDefault="00613BC7" w:rsidP="0061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</w:tcPr>
          <w:p w14:paraId="4DBD5424" w14:textId="05C294DF" w:rsidR="00613BC7" w:rsidRDefault="00613BC7" w:rsidP="0061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4D6128EC" w14:textId="17D72306" w:rsidR="00613BC7" w:rsidRDefault="00613BC7" w:rsidP="0061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1" w:type="dxa"/>
          </w:tcPr>
          <w:p w14:paraId="7351D652" w14:textId="33675D18" w:rsidR="00613BC7" w:rsidRDefault="00613BC7" w:rsidP="0061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14:paraId="2598018D" w14:textId="1F6B393D" w:rsidR="00613BC7" w:rsidRDefault="00613BC7" w:rsidP="0061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14:paraId="53803824" w14:textId="6F7F92A1" w:rsidR="00613BC7" w:rsidRDefault="00613BC7" w:rsidP="0061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1" w:type="dxa"/>
          </w:tcPr>
          <w:p w14:paraId="78F6A693" w14:textId="0C29108B" w:rsidR="00613BC7" w:rsidRDefault="00613BC7" w:rsidP="0061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14:paraId="29614C04" w14:textId="1E6C6742" w:rsidR="00613BC7" w:rsidRDefault="00613BC7" w:rsidP="0061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1" w:type="dxa"/>
          </w:tcPr>
          <w:p w14:paraId="14ADFD9D" w14:textId="15BBD613" w:rsidR="00613BC7" w:rsidRDefault="00613BC7" w:rsidP="00613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13BC7" w14:paraId="59AD82B7" w14:textId="77777777" w:rsidTr="00613BC7">
        <w:tc>
          <w:tcPr>
            <w:tcW w:w="3823" w:type="dxa"/>
          </w:tcPr>
          <w:p w14:paraId="549E6322" w14:textId="3F8D12B2" w:rsidR="00613BC7" w:rsidRPr="00613BC7" w:rsidRDefault="00613BC7" w:rsidP="00613BC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613BC7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Understanding typical SLC development </w:t>
            </w:r>
          </w:p>
          <w:p w14:paraId="1A3974BE" w14:textId="691E7423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94057FE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47C833E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57C39E70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A9819EE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06A22261" w14:textId="236BD35B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50DA81A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7F69E26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5B1DF431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72DD438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243328B6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</w:tr>
      <w:tr w:rsidR="00613BC7" w14:paraId="638F8AA3" w14:textId="77777777" w:rsidTr="00613BC7">
        <w:tc>
          <w:tcPr>
            <w:tcW w:w="3823" w:type="dxa"/>
          </w:tcPr>
          <w:p w14:paraId="4AD44F90" w14:textId="543E2DC7" w:rsidR="00613BC7" w:rsidRPr="00613BC7" w:rsidRDefault="00613BC7" w:rsidP="00613BC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BC7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Identifying risk factors for SLC needs through your observations and discussions </w:t>
            </w:r>
          </w:p>
        </w:tc>
        <w:tc>
          <w:tcPr>
            <w:tcW w:w="680" w:type="dxa"/>
          </w:tcPr>
          <w:p w14:paraId="4DFD3049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5324CB8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75B5ED68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5CE8713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5F61A252" w14:textId="3827B16D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F9D013A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544D4F5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3CAA6809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066017A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145387DB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</w:tr>
      <w:tr w:rsidR="00613BC7" w14:paraId="2FE1A08D" w14:textId="77777777" w:rsidTr="00613BC7">
        <w:tc>
          <w:tcPr>
            <w:tcW w:w="3823" w:type="dxa"/>
          </w:tcPr>
          <w:p w14:paraId="7F1FB26D" w14:textId="459EA6E1" w:rsidR="00613BC7" w:rsidRPr="00613BC7" w:rsidRDefault="00613BC7" w:rsidP="00613BC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613BC7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Identifying protective factors for SLC development</w:t>
            </w:r>
          </w:p>
          <w:p w14:paraId="14C68441" w14:textId="302B68BB" w:rsidR="00613BC7" w:rsidRP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80" w:type="dxa"/>
          </w:tcPr>
          <w:p w14:paraId="1ECC80D1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676852E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2BDFF27B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971AD49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49661813" w14:textId="3F20D3FF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CB65E00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B4122AF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7CDC50A3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B0E7ED8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6624E13C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</w:tr>
      <w:tr w:rsidR="00613BC7" w14:paraId="65562D14" w14:textId="77777777" w:rsidTr="00613BC7">
        <w:tc>
          <w:tcPr>
            <w:tcW w:w="3823" w:type="dxa"/>
          </w:tcPr>
          <w:p w14:paraId="14A6CA7A" w14:textId="102F266D" w:rsidR="00613BC7" w:rsidRPr="00613BC7" w:rsidRDefault="00613BC7" w:rsidP="00613BC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613BC7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Considering the impact of SLCN on the child </w:t>
            </w:r>
          </w:p>
          <w:p w14:paraId="7DD90E52" w14:textId="544402DF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B075C79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4734B06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46120071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5306C88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3BA7D208" w14:textId="4911A695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03154B9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F8C128C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6BB080CA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D49B001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3EF2027C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</w:tr>
      <w:tr w:rsidR="00613BC7" w14:paraId="45FD98D1" w14:textId="77777777" w:rsidTr="00613BC7">
        <w:tc>
          <w:tcPr>
            <w:tcW w:w="3823" w:type="dxa"/>
          </w:tcPr>
          <w:p w14:paraId="360C56E5" w14:textId="082BFAE5" w:rsidR="00613BC7" w:rsidRPr="00613BC7" w:rsidRDefault="00613BC7" w:rsidP="00613BC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BC7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Promoting evidenced-based strategies to support families to support their children to learn to talk</w:t>
            </w:r>
          </w:p>
        </w:tc>
        <w:tc>
          <w:tcPr>
            <w:tcW w:w="680" w:type="dxa"/>
          </w:tcPr>
          <w:p w14:paraId="126E67FC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097EB64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4F2E21AF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DCAC51F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37CF25EB" w14:textId="6DC0856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0EE7F11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88D68B8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63F747DD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08CCE37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54CFE128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</w:tr>
      <w:tr w:rsidR="00613BC7" w14:paraId="7A20B41B" w14:textId="77777777" w:rsidTr="00613BC7">
        <w:tc>
          <w:tcPr>
            <w:tcW w:w="3823" w:type="dxa"/>
          </w:tcPr>
          <w:p w14:paraId="2CDC693C" w14:textId="398120FE" w:rsidR="00613BC7" w:rsidRPr="00613BC7" w:rsidRDefault="00613BC7" w:rsidP="00613BC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BC7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Knowing when to seek extra support/signpost appropriately to universal, population, targeted and specialist services as required </w:t>
            </w:r>
          </w:p>
        </w:tc>
        <w:tc>
          <w:tcPr>
            <w:tcW w:w="680" w:type="dxa"/>
          </w:tcPr>
          <w:p w14:paraId="1EBDFE70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9D6C7C8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3FBB2D3B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45FDE07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0AC307BB" w14:textId="36F8DDC0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70C357F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A6D3B8E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3B927826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D18212B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21BD66E2" w14:textId="77777777" w:rsidR="00613BC7" w:rsidRDefault="00613BC7" w:rsidP="00613BC7">
            <w:pPr>
              <w:rPr>
                <w:sz w:val="18"/>
                <w:szCs w:val="18"/>
              </w:rPr>
            </w:pPr>
          </w:p>
        </w:tc>
      </w:tr>
    </w:tbl>
    <w:p w14:paraId="04B35B11" w14:textId="77777777" w:rsidR="00613BC7" w:rsidRPr="00613BC7" w:rsidRDefault="00613BC7" w:rsidP="00613BC7">
      <w:pPr>
        <w:rPr>
          <w:sz w:val="18"/>
          <w:szCs w:val="18"/>
        </w:rPr>
      </w:pPr>
    </w:p>
    <w:p w14:paraId="68A6FE38" w14:textId="77777777" w:rsidR="00613BC7" w:rsidRPr="00113664" w:rsidRDefault="00613BC7" w:rsidP="00613BC7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 w:rsidRPr="00113664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Post training</w:t>
      </w:r>
    </w:p>
    <w:p w14:paraId="6973AAD8" w14:textId="6AFBD739" w:rsidR="00613BC7" w:rsidRDefault="00613BC7" w:rsidP="00613BC7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B0411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Having completed the training, how confident do you feel in: 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(scale 0-10)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823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613BC7" w14:paraId="4256A5B3" w14:textId="77777777" w:rsidTr="00F64855">
        <w:tc>
          <w:tcPr>
            <w:tcW w:w="3823" w:type="dxa"/>
          </w:tcPr>
          <w:p w14:paraId="323EE0E1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145DB1A" w14:textId="77777777" w:rsidR="00613BC7" w:rsidRDefault="00613BC7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5FF3333C" w14:textId="77777777" w:rsidR="00613BC7" w:rsidRDefault="00613BC7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</w:tcPr>
          <w:p w14:paraId="100166E2" w14:textId="77777777" w:rsidR="00613BC7" w:rsidRDefault="00613BC7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20D496AA" w14:textId="77777777" w:rsidR="00613BC7" w:rsidRDefault="00613BC7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1" w:type="dxa"/>
          </w:tcPr>
          <w:p w14:paraId="16A4B1D5" w14:textId="77777777" w:rsidR="00613BC7" w:rsidRDefault="00613BC7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14:paraId="4746E317" w14:textId="77777777" w:rsidR="00613BC7" w:rsidRDefault="00613BC7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14:paraId="0582B15E" w14:textId="77777777" w:rsidR="00613BC7" w:rsidRDefault="00613BC7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1" w:type="dxa"/>
          </w:tcPr>
          <w:p w14:paraId="01DB059F" w14:textId="77777777" w:rsidR="00613BC7" w:rsidRDefault="00613BC7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14:paraId="4A734727" w14:textId="77777777" w:rsidR="00613BC7" w:rsidRDefault="00613BC7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1" w:type="dxa"/>
          </w:tcPr>
          <w:p w14:paraId="437D8B52" w14:textId="77777777" w:rsidR="00613BC7" w:rsidRDefault="00613BC7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13BC7" w14:paraId="2ADF77F5" w14:textId="77777777" w:rsidTr="00F64855">
        <w:tc>
          <w:tcPr>
            <w:tcW w:w="3823" w:type="dxa"/>
          </w:tcPr>
          <w:p w14:paraId="111FA6DC" w14:textId="77777777" w:rsidR="00613BC7" w:rsidRPr="00613BC7" w:rsidRDefault="00613BC7" w:rsidP="00F6485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613BC7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Understanding typical SLC development </w:t>
            </w:r>
          </w:p>
          <w:p w14:paraId="06510FCE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ED8090E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0E05944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69CD7738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A638061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2640C555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DDF1B48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32664FD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42FCEA7E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BBCC088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13331CAB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</w:tr>
      <w:tr w:rsidR="00613BC7" w14:paraId="3590AB03" w14:textId="77777777" w:rsidTr="00F64855">
        <w:tc>
          <w:tcPr>
            <w:tcW w:w="3823" w:type="dxa"/>
          </w:tcPr>
          <w:p w14:paraId="5A09AF72" w14:textId="77777777" w:rsidR="00613BC7" w:rsidRPr="00613BC7" w:rsidRDefault="00613BC7" w:rsidP="00F6485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BC7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Identifying risk factors for SLC needs through your observations and discussions </w:t>
            </w:r>
          </w:p>
        </w:tc>
        <w:tc>
          <w:tcPr>
            <w:tcW w:w="680" w:type="dxa"/>
          </w:tcPr>
          <w:p w14:paraId="409C8028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EED4CE8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00AC39F9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A38C931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1F8B3E70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BE70144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828587C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2ED74B2A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46B53FE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7481E08E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</w:tr>
      <w:tr w:rsidR="00613BC7" w14:paraId="1F9644E3" w14:textId="77777777" w:rsidTr="00F64855">
        <w:tc>
          <w:tcPr>
            <w:tcW w:w="3823" w:type="dxa"/>
          </w:tcPr>
          <w:p w14:paraId="09FD5CA6" w14:textId="77777777" w:rsidR="00613BC7" w:rsidRPr="00613BC7" w:rsidRDefault="00613BC7" w:rsidP="00F6485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613BC7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Identifying protective factors for SLC development</w:t>
            </w:r>
          </w:p>
          <w:p w14:paraId="57D7F584" w14:textId="77777777" w:rsidR="00613BC7" w:rsidRPr="00613BC7" w:rsidRDefault="00613BC7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80" w:type="dxa"/>
          </w:tcPr>
          <w:p w14:paraId="12F29F0C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0CC5DE3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3B3A8EBA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082576D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3360DE72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64279D5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F489F9E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002055EE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38D43A8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0D6966B7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</w:tr>
      <w:tr w:rsidR="00613BC7" w14:paraId="67AD8338" w14:textId="77777777" w:rsidTr="00F64855">
        <w:tc>
          <w:tcPr>
            <w:tcW w:w="3823" w:type="dxa"/>
          </w:tcPr>
          <w:p w14:paraId="62DD7A1A" w14:textId="77777777" w:rsidR="00613BC7" w:rsidRPr="00613BC7" w:rsidRDefault="00613BC7" w:rsidP="00F6485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613BC7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Considering the impact of SLCN on the child </w:t>
            </w:r>
          </w:p>
          <w:p w14:paraId="65A215C7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62A676F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3CED5A1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60E66631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1EB4470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39AD3FF9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67C11A5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0BDBDC9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2A268F81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45C0648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7969B764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</w:tr>
      <w:tr w:rsidR="00613BC7" w14:paraId="54775BD1" w14:textId="77777777" w:rsidTr="00F64855">
        <w:tc>
          <w:tcPr>
            <w:tcW w:w="3823" w:type="dxa"/>
          </w:tcPr>
          <w:p w14:paraId="068FD9FB" w14:textId="77777777" w:rsidR="00613BC7" w:rsidRPr="00613BC7" w:rsidRDefault="00613BC7" w:rsidP="00F6485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BC7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Promoting evidenced-based strategies to support families to support their children to learn to talk</w:t>
            </w:r>
          </w:p>
        </w:tc>
        <w:tc>
          <w:tcPr>
            <w:tcW w:w="680" w:type="dxa"/>
          </w:tcPr>
          <w:p w14:paraId="57AA3578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7D21AC8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125A2A80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81D1AB0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7F958F86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7B013B9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8F1666B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4FF2D1EA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16BDCF1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1207E8B6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</w:tr>
      <w:tr w:rsidR="00613BC7" w14:paraId="3178F50D" w14:textId="77777777" w:rsidTr="00F64855">
        <w:tc>
          <w:tcPr>
            <w:tcW w:w="3823" w:type="dxa"/>
          </w:tcPr>
          <w:p w14:paraId="020A48A1" w14:textId="77777777" w:rsidR="00613BC7" w:rsidRPr="00613BC7" w:rsidRDefault="00613BC7" w:rsidP="00F6485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13BC7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Knowing when to seek extra support/signpost appropriately to </w:t>
            </w:r>
            <w:r w:rsidRPr="00613BC7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lastRenderedPageBreak/>
              <w:t>universal, population, targeted and specialist services as required </w:t>
            </w:r>
          </w:p>
        </w:tc>
        <w:tc>
          <w:tcPr>
            <w:tcW w:w="680" w:type="dxa"/>
          </w:tcPr>
          <w:p w14:paraId="5F910AF3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A5DEA8A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5FFB8DF1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0814046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098BA296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CE91036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41FB88B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6FF76690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12699C1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40E522E8" w14:textId="77777777" w:rsidR="00613BC7" w:rsidRDefault="00613BC7" w:rsidP="00F64855">
            <w:pPr>
              <w:rPr>
                <w:sz w:val="18"/>
                <w:szCs w:val="18"/>
              </w:rPr>
            </w:pPr>
          </w:p>
        </w:tc>
      </w:tr>
    </w:tbl>
    <w:p w14:paraId="3A1C785C" w14:textId="77777777" w:rsidR="00613BC7" w:rsidRDefault="00613BC7" w:rsidP="00613BC7">
      <w:pPr>
        <w:rPr>
          <w:rFonts w:ascii="Segoe UI" w:hAnsi="Segoe UI" w:cs="Segoe UI"/>
          <w:sz w:val="21"/>
          <w:szCs w:val="21"/>
        </w:rPr>
      </w:pPr>
    </w:p>
    <w:p w14:paraId="71423125" w14:textId="77777777" w:rsidR="00613BC7" w:rsidRPr="00113664" w:rsidRDefault="00613BC7" w:rsidP="00613BC7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 w:rsidRPr="00113664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Key learning points </w:t>
      </w:r>
    </w:p>
    <w:p w14:paraId="13643C79" w14:textId="25CBBD2A" w:rsidR="00613BC7" w:rsidRPr="00613BC7" w:rsidRDefault="00613BC7" w:rsidP="00613BC7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613BC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Which elements of the training were most useful to you?</w:t>
      </w:r>
    </w:p>
    <w:p w14:paraId="0F9016EA" w14:textId="77777777" w:rsidR="00613BC7" w:rsidRPr="00613BC7" w:rsidRDefault="00613BC7" w:rsidP="00613BC7">
      <w:pPr>
        <w:pStyle w:val="ListParagraph"/>
        <w:ind w:left="36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0770B452" w14:textId="77777777" w:rsidR="00613BC7" w:rsidRDefault="00613BC7" w:rsidP="00613BC7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16. Please state one thing that you are taking away from the training to use in your own practice </w:t>
      </w:r>
    </w:p>
    <w:p w14:paraId="09C25069" w14:textId="77777777" w:rsidR="00613BC7" w:rsidRDefault="00613BC7" w:rsidP="00613BC7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7E937C78" w14:textId="77777777" w:rsidR="00613BC7" w:rsidRPr="00113664" w:rsidRDefault="00613BC7" w:rsidP="00613BC7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 w:rsidRPr="00113664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Content and format of the training </w:t>
      </w:r>
    </w:p>
    <w:p w14:paraId="7B1B0DDD" w14:textId="77777777" w:rsidR="00613BC7" w:rsidRDefault="00613BC7" w:rsidP="00613BC7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 state how strongly you agree or disagree with the following statements about the training? </w:t>
      </w:r>
    </w:p>
    <w:p w14:paraId="1A11A0EC" w14:textId="77777777" w:rsidR="001D7D0F" w:rsidRDefault="001D7D0F" w:rsidP="00613BC7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1378"/>
        <w:gridCol w:w="1378"/>
        <w:gridCol w:w="1379"/>
        <w:gridCol w:w="1378"/>
        <w:gridCol w:w="1379"/>
      </w:tblGrid>
      <w:tr w:rsidR="00613BC7" w14:paraId="40E7CEA3" w14:textId="77777777" w:rsidTr="001D7D0F">
        <w:tc>
          <w:tcPr>
            <w:tcW w:w="3564" w:type="dxa"/>
          </w:tcPr>
          <w:p w14:paraId="5D9787DE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8" w:type="dxa"/>
          </w:tcPr>
          <w:p w14:paraId="19444331" w14:textId="73CF5EB6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Strongly agree   </w:t>
            </w:r>
          </w:p>
        </w:tc>
        <w:tc>
          <w:tcPr>
            <w:tcW w:w="1378" w:type="dxa"/>
          </w:tcPr>
          <w:p w14:paraId="6AD265B9" w14:textId="7F937F0D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agree   </w:t>
            </w:r>
          </w:p>
        </w:tc>
        <w:tc>
          <w:tcPr>
            <w:tcW w:w="1379" w:type="dxa"/>
          </w:tcPr>
          <w:p w14:paraId="24954985" w14:textId="70587F53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neutral   </w:t>
            </w:r>
          </w:p>
        </w:tc>
        <w:tc>
          <w:tcPr>
            <w:tcW w:w="1378" w:type="dxa"/>
          </w:tcPr>
          <w:p w14:paraId="0E322898" w14:textId="2C77C15E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disagree   </w:t>
            </w:r>
          </w:p>
        </w:tc>
        <w:tc>
          <w:tcPr>
            <w:tcW w:w="1379" w:type="dxa"/>
          </w:tcPr>
          <w:p w14:paraId="6306B722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strongly </w:t>
            </w:r>
            <w:proofErr w:type="gram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disagree</w:t>
            </w:r>
            <w:proofErr w:type="gramEnd"/>
          </w:p>
          <w:p w14:paraId="354C0851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13BC7" w14:paraId="3637F948" w14:textId="77777777" w:rsidTr="001D7D0F">
        <w:tc>
          <w:tcPr>
            <w:tcW w:w="3564" w:type="dxa"/>
          </w:tcPr>
          <w:p w14:paraId="206D6534" w14:textId="6C84DBDE" w:rsidR="00613BC7" w:rsidRPr="00613BC7" w:rsidRDefault="00613BC7" w:rsidP="00613BC7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613BC7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It was the right </w:t>
            </w:r>
            <w:proofErr w:type="gramStart"/>
            <w:r w:rsidRPr="00613BC7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length</w:t>
            </w:r>
            <w:proofErr w:type="gramEnd"/>
            <w:r w:rsidRPr="00613BC7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17EF1A6F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8" w:type="dxa"/>
          </w:tcPr>
          <w:p w14:paraId="4AD5D849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8" w:type="dxa"/>
          </w:tcPr>
          <w:p w14:paraId="08D738B2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9" w:type="dxa"/>
          </w:tcPr>
          <w:p w14:paraId="43A6C5C7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8" w:type="dxa"/>
          </w:tcPr>
          <w:p w14:paraId="6FFE3736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9" w:type="dxa"/>
          </w:tcPr>
          <w:p w14:paraId="0698FD3E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13BC7" w14:paraId="17BFF1A5" w14:textId="77777777" w:rsidTr="001D7D0F">
        <w:tc>
          <w:tcPr>
            <w:tcW w:w="3564" w:type="dxa"/>
          </w:tcPr>
          <w:p w14:paraId="1353BCB1" w14:textId="5B27F5E2" w:rsidR="00613BC7" w:rsidRPr="001D7D0F" w:rsidRDefault="00613BC7" w:rsidP="001D7D0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1D7D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It was pitched at the right </w:t>
            </w:r>
            <w:proofErr w:type="gramStart"/>
            <w:r w:rsidRPr="001D7D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level</w:t>
            </w:r>
            <w:proofErr w:type="gramEnd"/>
          </w:p>
          <w:p w14:paraId="1C631D1E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8" w:type="dxa"/>
          </w:tcPr>
          <w:p w14:paraId="2160D933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8" w:type="dxa"/>
          </w:tcPr>
          <w:p w14:paraId="1B793014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9" w:type="dxa"/>
          </w:tcPr>
          <w:p w14:paraId="13362BBC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8" w:type="dxa"/>
          </w:tcPr>
          <w:p w14:paraId="2038952E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9" w:type="dxa"/>
          </w:tcPr>
          <w:p w14:paraId="35BFBCEF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13BC7" w14:paraId="73B39D80" w14:textId="77777777" w:rsidTr="001D7D0F">
        <w:tc>
          <w:tcPr>
            <w:tcW w:w="3564" w:type="dxa"/>
          </w:tcPr>
          <w:p w14:paraId="0D2E97AF" w14:textId="38F43AA4" w:rsidR="00613BC7" w:rsidRPr="001D7D0F" w:rsidRDefault="00613BC7" w:rsidP="001D7D0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1D7D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It was </w:t>
            </w:r>
            <w:proofErr w:type="gramStart"/>
            <w:r w:rsidRPr="001D7D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interesting</w:t>
            </w:r>
            <w:proofErr w:type="gramEnd"/>
            <w:r w:rsidRPr="001D7D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39A61218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8" w:type="dxa"/>
          </w:tcPr>
          <w:p w14:paraId="331103AD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8" w:type="dxa"/>
          </w:tcPr>
          <w:p w14:paraId="2EC6DF56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9" w:type="dxa"/>
          </w:tcPr>
          <w:p w14:paraId="1E72B7C4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8" w:type="dxa"/>
          </w:tcPr>
          <w:p w14:paraId="3200A5A8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9" w:type="dxa"/>
          </w:tcPr>
          <w:p w14:paraId="5DDFF47F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613BC7" w14:paraId="563C6AC4" w14:textId="77777777" w:rsidTr="001D7D0F">
        <w:tc>
          <w:tcPr>
            <w:tcW w:w="3564" w:type="dxa"/>
          </w:tcPr>
          <w:p w14:paraId="7C6BCF3B" w14:textId="77777777" w:rsidR="001D7D0F" w:rsidRDefault="00613BC7" w:rsidP="001D7D0F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1D7D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It was relevant to my </w:t>
            </w:r>
            <w:proofErr w:type="gramStart"/>
            <w:r w:rsidRPr="001D7D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practice</w:t>
            </w:r>
            <w:proofErr w:type="gramEnd"/>
          </w:p>
          <w:p w14:paraId="4CAE30E2" w14:textId="315747D7" w:rsidR="00613BC7" w:rsidRPr="001D7D0F" w:rsidRDefault="00613BC7" w:rsidP="001D7D0F">
            <w:pPr>
              <w:pStyle w:val="ListParagraph"/>
              <w:ind w:left="360"/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1D7D0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78" w:type="dxa"/>
          </w:tcPr>
          <w:p w14:paraId="519631D5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8" w:type="dxa"/>
          </w:tcPr>
          <w:p w14:paraId="0A028928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9" w:type="dxa"/>
          </w:tcPr>
          <w:p w14:paraId="1E546FAB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8" w:type="dxa"/>
          </w:tcPr>
          <w:p w14:paraId="284CA613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79" w:type="dxa"/>
          </w:tcPr>
          <w:p w14:paraId="1F8BEE29" w14:textId="77777777" w:rsidR="00613BC7" w:rsidRDefault="00613BC7" w:rsidP="00613BC7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3CFA2F0C" w14:textId="77777777" w:rsidR="00613BC7" w:rsidRDefault="00613BC7" w:rsidP="00613BC7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64EBBED1" w14:textId="606E3221" w:rsidR="00613BC7" w:rsidRPr="001D7D0F" w:rsidRDefault="00613BC7" w:rsidP="001D7D0F">
      <w:pPr>
        <w:pStyle w:val="ListParagraph"/>
        <w:numPr>
          <w:ilvl w:val="0"/>
          <w:numId w:val="5"/>
        </w:numPr>
        <w:rPr>
          <w:rFonts w:ascii="Segoe UI" w:hAnsi="Segoe UI" w:cs="Segoe UI"/>
          <w:sz w:val="21"/>
          <w:szCs w:val="21"/>
        </w:rPr>
      </w:pPr>
      <w:r w:rsidRPr="001D7D0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Please tell us what we can do to make the training better and more relevant for </w:t>
      </w:r>
      <w:proofErr w:type="gramStart"/>
      <w:r w:rsidRPr="001D7D0F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you</w:t>
      </w:r>
      <w:proofErr w:type="gramEnd"/>
    </w:p>
    <w:p w14:paraId="43044180" w14:textId="77777777" w:rsidR="00613BC7" w:rsidRPr="00B04119" w:rsidRDefault="00613BC7" w:rsidP="00613BC7">
      <w:pPr>
        <w:rPr>
          <w:rFonts w:ascii="Segoe UI Historic" w:hAnsi="Segoe UI Historic" w:cs="Segoe UI Historic"/>
          <w:sz w:val="21"/>
          <w:szCs w:val="21"/>
        </w:rPr>
      </w:pPr>
    </w:p>
    <w:p w14:paraId="3770E5C7" w14:textId="77777777" w:rsidR="00A41435" w:rsidRPr="00404DAC" w:rsidRDefault="00A41435">
      <w:pPr>
        <w:rPr>
          <w:rFonts w:ascii="Arial" w:hAnsi="Arial" w:cs="Arial"/>
          <w:sz w:val="24"/>
          <w:szCs w:val="24"/>
        </w:rPr>
      </w:pPr>
    </w:p>
    <w:sectPr w:rsidR="00A41435" w:rsidRPr="00404DAC" w:rsidSect="00613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6205"/>
    <w:multiLevelType w:val="hybridMultilevel"/>
    <w:tmpl w:val="8D7C39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09F7"/>
    <w:multiLevelType w:val="hybridMultilevel"/>
    <w:tmpl w:val="8D7C39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7510"/>
    <w:multiLevelType w:val="hybridMultilevel"/>
    <w:tmpl w:val="BD201E20"/>
    <w:lvl w:ilvl="0" w:tplc="08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FD0914"/>
    <w:multiLevelType w:val="hybridMultilevel"/>
    <w:tmpl w:val="8D7C39D2"/>
    <w:lvl w:ilvl="0" w:tplc="2EE8CC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D5C46"/>
    <w:multiLevelType w:val="hybridMultilevel"/>
    <w:tmpl w:val="8D7C39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762679">
    <w:abstractNumId w:val="3"/>
  </w:num>
  <w:num w:numId="2" w16cid:durableId="684095967">
    <w:abstractNumId w:val="0"/>
  </w:num>
  <w:num w:numId="3" w16cid:durableId="844898084">
    <w:abstractNumId w:val="4"/>
  </w:num>
  <w:num w:numId="4" w16cid:durableId="1741096244">
    <w:abstractNumId w:val="1"/>
  </w:num>
  <w:num w:numId="5" w16cid:durableId="1201094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C7"/>
    <w:rsid w:val="001D7D0F"/>
    <w:rsid w:val="001E6A4A"/>
    <w:rsid w:val="00404DAC"/>
    <w:rsid w:val="00613BC7"/>
    <w:rsid w:val="009C56C7"/>
    <w:rsid w:val="00A41435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EAAD"/>
  <w15:chartTrackingRefBased/>
  <w15:docId w15:val="{D84805C6-901C-449E-8CC6-4B0C7EAE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C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BC7"/>
    <w:pPr>
      <w:ind w:left="720"/>
      <w:contextualSpacing/>
    </w:pPr>
  </w:style>
  <w:style w:type="table" w:styleId="TableGrid">
    <w:name w:val="Table Grid"/>
    <w:basedOn w:val="TableNormal"/>
    <w:uiPriority w:val="39"/>
    <w:rsid w:val="0061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a59fc47d2b2341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A49589091</value>
    </field>
    <field name="Objective-Title">
      <value order="0">20240130 - HV SLC evaluation version 2 - English</value>
    </field>
    <field name="Objective-Description">
      <value order="0"/>
    </field>
    <field name="Objective-CreationStamp">
      <value order="0">2024-01-30T14:50:30Z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2024-02-06T13:44:42Z</value>
    </field>
    <field name="Objective-Owner">
      <value order="0">Butler, Claire (PSWL - Communities &amp; Tackling Poverty - Early Years)</value>
    </field>
    <field name="Objective-Path">
      <value order="0">Objective Global Folder:#Business File Plan:WG Organisational Groups:NEW - Post December 2022 - Public Services &amp; Welsh Language (PSWL):Communities &amp; Tackling Poverty:Public Services &amp; Welsh Language (PSWL) - Communities &amp; Tackling Poverty - Early Years, Childcare and Play Division:1 - Save:Early Years, Childcare and Play Division:04 Early Years Branch:Finance, Communications &amp; Programmes Branch:Flying Start:Flying Start - Speech, Language and Communication - 2018:SLC - Health Visitor training</value>
    </field>
    <field name="Objective-Parent">
      <value order="0">SLC - Health Visitor training</value>
    </field>
    <field name="Objective-State">
      <value order="0">Being Drafted</value>
    </field>
    <field name="Objective-VersionId">
      <value order="0">vA92653115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qA1358893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Claire (ESJWL - Communities &amp; Tackling Poverty - Early Years)</dc:creator>
  <cp:keywords/>
  <dc:description/>
  <cp:lastModifiedBy>Butler, Claire (ESJWL - Communities &amp; Tackling Poverty - Early Years)</cp:lastModifiedBy>
  <cp:revision>1</cp:revision>
  <dcterms:created xsi:type="dcterms:W3CDTF">2024-01-30T13:50:00Z</dcterms:created>
  <dcterms:modified xsi:type="dcterms:W3CDTF">2024-01-30T14:50:00Z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A49589091</vt:lpwstr>
  </property>
  <property fmtid="{D5CDD505-2E9C-101B-9397-08002B2CF9AE}" pid="4" name="Objective-Title">
    <vt:lpwstr>20240130 - HV SLC evaluation version 2 -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2024-01-30T14:50:30Z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2024-02-06T13:44:42Z</vt:filetime>
  </property>
  <property fmtid="{D5CDD505-2E9C-101B-9397-08002B2CF9AE}" pid="11" name="Objective-Owner">
    <vt:lpwstr>Butler, Claire (PSWL - Communities &amp; Tackling Poverty - Early Years)</vt:lpwstr>
  </property>
  <property fmtid="{D5CDD505-2E9C-101B-9397-08002B2CF9AE}" pid="12" name="Objective-Path">
    <vt:lpwstr>Objective Global Folder:#Business File Plan:WG Organisational Groups:NEW - Post December 2022 - Public Services &amp; Welsh Language (PSWL):Communities &amp; Tackling Poverty:Public Services &amp; Welsh Language (PSWL) - Communities &amp; Tackling Poverty - Early Years, Childcare and Play Division:1 - Save:Early Years, Childcare and Play Division:04 Early Years Branch:Finance, Communications &amp; Programmes Branch:Flying Start:Flying Start - Speech, Language and Communication - 2018:SLC - Health Visitor training:</vt:lpwstr>
  </property>
  <property fmtid="{D5CDD505-2E9C-101B-9397-08002B2CF9AE}" pid="13" name="Objective-Parent">
    <vt:lpwstr>SLC - Health Visitor training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vA92653115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