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FCEBB5" w14:textId="7FBE3B5A" w:rsidR="00FD3CBD" w:rsidRDefault="00232078">
      <w:pPr>
        <w:widowControl w:val="0"/>
        <w:spacing w:line="264" w:lineRule="auto"/>
        <w:jc w:val="right"/>
      </w:pPr>
      <w:r>
        <w:rPr>
          <w:noProof/>
        </w:rPr>
        <w:drawing>
          <wp:anchor distT="0" distB="0" distL="114300" distR="114300" simplePos="0" relativeHeight="251659264" behindDoc="0" locked="0" layoutInCell="1" allowOverlap="0" wp14:anchorId="3E0498C4" wp14:editId="4864B1B4">
            <wp:simplePos x="0" y="0"/>
            <wp:positionH relativeFrom="page">
              <wp:posOffset>5463540</wp:posOffset>
            </wp:positionH>
            <wp:positionV relativeFrom="page">
              <wp:posOffset>13970</wp:posOffset>
            </wp:positionV>
            <wp:extent cx="1441450" cy="1691640"/>
            <wp:effectExtent l="0" t="0" r="0" b="0"/>
            <wp:wrapTopAndBottom/>
            <wp:docPr id="12137" name="Picture 12137" descr="A black and white logo with a dragon&#10;&#10;AI-generated content may be incorrect."/>
            <wp:cNvGraphicFramePr/>
            <a:graphic xmlns:a="http://schemas.openxmlformats.org/drawingml/2006/main">
              <a:graphicData uri="http://schemas.openxmlformats.org/drawingml/2006/picture">
                <pic:pic xmlns:pic="http://schemas.openxmlformats.org/drawingml/2006/picture">
                  <pic:nvPicPr>
                    <pic:cNvPr id="12137" name="Picture 12137" descr="A black and white logo with a dragon&#10;&#10;AI-generated content may be incorrect."/>
                    <pic:cNvPicPr/>
                  </pic:nvPicPr>
                  <pic:blipFill>
                    <a:blip r:embed="rId9"/>
                    <a:stretch>
                      <a:fillRect/>
                    </a:stretch>
                  </pic:blipFill>
                  <pic:spPr>
                    <a:xfrm>
                      <a:off x="0" y="0"/>
                      <a:ext cx="1441450" cy="1691640"/>
                    </a:xfrm>
                    <a:prstGeom prst="rect">
                      <a:avLst/>
                    </a:prstGeom>
                  </pic:spPr>
                </pic:pic>
              </a:graphicData>
            </a:graphic>
          </wp:anchor>
        </w:drawing>
      </w:r>
    </w:p>
    <w:p w14:paraId="04FCEBB6" w14:textId="77777777" w:rsidR="00FD3CBD" w:rsidRDefault="00FD3CBD">
      <w:pPr>
        <w:widowControl w:val="0"/>
        <w:spacing w:line="264" w:lineRule="auto"/>
        <w:jc w:val="center"/>
        <w:rPr>
          <w:szCs w:val="24"/>
        </w:rPr>
      </w:pPr>
    </w:p>
    <w:p w14:paraId="04FCEBB7" w14:textId="77777777" w:rsidR="00FD3CBD" w:rsidRDefault="00FD3CBD">
      <w:pPr>
        <w:widowControl w:val="0"/>
        <w:spacing w:line="264" w:lineRule="auto"/>
        <w:jc w:val="center"/>
        <w:rPr>
          <w:szCs w:val="24"/>
        </w:rPr>
      </w:pPr>
    </w:p>
    <w:p w14:paraId="04FCEBB8" w14:textId="77777777" w:rsidR="00FD3CBD" w:rsidRDefault="00FD3CBD">
      <w:pPr>
        <w:widowControl w:val="0"/>
        <w:spacing w:line="264" w:lineRule="auto"/>
        <w:jc w:val="center"/>
        <w:rPr>
          <w:sz w:val="40"/>
          <w:szCs w:val="40"/>
        </w:rPr>
      </w:pPr>
    </w:p>
    <w:p w14:paraId="04FCEBB9" w14:textId="77777777" w:rsidR="00FD3CBD" w:rsidRDefault="00FD3CBD">
      <w:pPr>
        <w:widowControl w:val="0"/>
        <w:spacing w:line="264" w:lineRule="auto"/>
        <w:jc w:val="center"/>
        <w:rPr>
          <w:sz w:val="40"/>
          <w:szCs w:val="40"/>
        </w:rPr>
      </w:pPr>
    </w:p>
    <w:p w14:paraId="04FCEBBA" w14:textId="44FCEE8E" w:rsidR="00FD3CBD" w:rsidRPr="00E27BDF" w:rsidRDefault="00612862" w:rsidP="00E27BDF">
      <w:pPr>
        <w:pStyle w:val="Title"/>
        <w:jc w:val="left"/>
        <w:rPr>
          <w:rFonts w:ascii="Arial" w:hAnsi="Arial" w:cs="Arial"/>
          <w:sz w:val="72"/>
          <w:szCs w:val="72"/>
        </w:rPr>
      </w:pPr>
      <w:r w:rsidRPr="00E27BDF">
        <w:rPr>
          <w:rFonts w:ascii="Arial" w:hAnsi="Arial" w:cs="Arial"/>
          <w:sz w:val="72"/>
          <w:szCs w:val="72"/>
        </w:rPr>
        <w:t xml:space="preserve">Priorities for Culture </w:t>
      </w:r>
      <w:r w:rsidR="00E6637C">
        <w:rPr>
          <w:rFonts w:ascii="Arial" w:hAnsi="Arial" w:cs="Arial"/>
          <w:sz w:val="72"/>
          <w:szCs w:val="72"/>
        </w:rPr>
        <w:t>-</w:t>
      </w:r>
    </w:p>
    <w:p w14:paraId="77B5B075" w14:textId="5B375EA8" w:rsidR="00E27BDF" w:rsidRPr="00E27BDF" w:rsidRDefault="00E27BDF" w:rsidP="00E27BDF">
      <w:pPr>
        <w:pStyle w:val="Title"/>
        <w:jc w:val="left"/>
        <w:rPr>
          <w:rFonts w:ascii="Arial" w:hAnsi="Arial" w:cs="Arial"/>
          <w:sz w:val="72"/>
          <w:szCs w:val="72"/>
        </w:rPr>
      </w:pPr>
      <w:r w:rsidRPr="00E27BDF">
        <w:rPr>
          <w:rFonts w:ascii="Arial" w:hAnsi="Arial" w:cs="Arial"/>
          <w:sz w:val="72"/>
          <w:szCs w:val="72"/>
        </w:rPr>
        <w:t xml:space="preserve">Enhanced Local Sector Support for Museums, Archives &amp; Libraries </w:t>
      </w:r>
    </w:p>
    <w:p w14:paraId="2E829575" w14:textId="77777777" w:rsidR="00E27BDF" w:rsidRPr="00E27BDF" w:rsidRDefault="00E27BDF" w:rsidP="00E27BDF">
      <w:pPr>
        <w:pStyle w:val="Title"/>
        <w:jc w:val="left"/>
        <w:rPr>
          <w:rFonts w:ascii="Arial" w:hAnsi="Arial" w:cs="Arial"/>
          <w:sz w:val="72"/>
          <w:szCs w:val="72"/>
        </w:rPr>
      </w:pPr>
    </w:p>
    <w:p w14:paraId="04FCEBBE" w14:textId="10410F0A" w:rsidR="00FD3CBD" w:rsidRPr="00E27BDF" w:rsidRDefault="00612862" w:rsidP="00E27BDF">
      <w:pPr>
        <w:pStyle w:val="Title"/>
        <w:jc w:val="left"/>
        <w:rPr>
          <w:rFonts w:ascii="Arial" w:hAnsi="Arial" w:cs="Arial"/>
          <w:sz w:val="72"/>
          <w:szCs w:val="72"/>
        </w:rPr>
      </w:pPr>
      <w:r w:rsidRPr="00E27BDF">
        <w:rPr>
          <w:rFonts w:ascii="Arial" w:hAnsi="Arial" w:cs="Arial"/>
          <w:sz w:val="72"/>
          <w:szCs w:val="72"/>
        </w:rPr>
        <w:t xml:space="preserve">Revenue Grant </w:t>
      </w:r>
    </w:p>
    <w:p w14:paraId="1DD92E9C" w14:textId="77777777" w:rsidR="005E1F96" w:rsidRDefault="00612862" w:rsidP="00E27BDF">
      <w:pPr>
        <w:widowControl w:val="0"/>
        <w:spacing w:line="264" w:lineRule="auto"/>
        <w:rPr>
          <w:b/>
          <w:bCs/>
          <w:sz w:val="72"/>
          <w:szCs w:val="72"/>
        </w:rPr>
      </w:pPr>
      <w:r w:rsidRPr="00E27BDF">
        <w:rPr>
          <w:b/>
          <w:bCs/>
          <w:sz w:val="72"/>
          <w:szCs w:val="72"/>
        </w:rPr>
        <w:t>Application Form</w:t>
      </w:r>
      <w:r w:rsidR="005E1F96">
        <w:rPr>
          <w:b/>
          <w:bCs/>
          <w:sz w:val="72"/>
          <w:szCs w:val="72"/>
        </w:rPr>
        <w:t xml:space="preserve"> </w:t>
      </w:r>
    </w:p>
    <w:p w14:paraId="6959B754" w14:textId="77777777" w:rsidR="00F02283" w:rsidRDefault="00F02283">
      <w:pPr>
        <w:widowControl w:val="0"/>
        <w:spacing w:line="264" w:lineRule="auto"/>
        <w:jc w:val="center"/>
        <w:rPr>
          <w:b/>
          <w:bCs/>
          <w:sz w:val="40"/>
          <w:szCs w:val="40"/>
        </w:rPr>
      </w:pPr>
    </w:p>
    <w:p w14:paraId="38ABBAE7" w14:textId="77777777" w:rsidR="00F02283" w:rsidRDefault="00F02283">
      <w:pPr>
        <w:widowControl w:val="0"/>
        <w:spacing w:line="264" w:lineRule="auto"/>
        <w:jc w:val="center"/>
        <w:rPr>
          <w:b/>
          <w:bCs/>
          <w:sz w:val="40"/>
          <w:szCs w:val="40"/>
        </w:rPr>
      </w:pPr>
    </w:p>
    <w:p w14:paraId="04FCEBC0" w14:textId="034B7862" w:rsidR="00F02283" w:rsidRPr="008A02D2" w:rsidRDefault="00F02283" w:rsidP="008A02D2">
      <w:pPr>
        <w:widowControl w:val="0"/>
        <w:jc w:val="center"/>
        <w:rPr>
          <w:bCs/>
          <w:sz w:val="36"/>
          <w:szCs w:val="36"/>
        </w:rPr>
        <w:sectPr w:rsidR="00F02283" w:rsidRPr="008A02D2">
          <w:footerReference w:type="default" r:id="rId10"/>
          <w:pgSz w:w="11906" w:h="16838"/>
          <w:pgMar w:top="1134" w:right="1134" w:bottom="1134" w:left="1134" w:header="709" w:footer="969" w:gutter="0"/>
          <w:pgNumType w:start="0"/>
          <w:cols w:space="720"/>
        </w:sectPr>
      </w:pPr>
    </w:p>
    <w:p w14:paraId="04FCEBC1" w14:textId="77777777" w:rsidR="00FD3CBD" w:rsidRDefault="00612862">
      <w:pPr>
        <w:widowControl w:val="0"/>
        <w:rPr>
          <w:b/>
          <w:szCs w:val="24"/>
        </w:rPr>
      </w:pPr>
      <w:r>
        <w:rPr>
          <w:b/>
          <w:szCs w:val="24"/>
        </w:rPr>
        <w:lastRenderedPageBreak/>
        <w:t>SECTION 1 – APPLICANT DETAILS</w:t>
      </w:r>
    </w:p>
    <w:p w14:paraId="04FCEBC2" w14:textId="77777777" w:rsidR="00FD3CBD" w:rsidRDefault="00FD3CBD">
      <w:pPr>
        <w:widowControl w:val="0"/>
        <w:rPr>
          <w:b/>
          <w:szCs w:val="24"/>
        </w:rPr>
      </w:pPr>
    </w:p>
    <w:p w14:paraId="5221843D" w14:textId="0E441D37" w:rsidR="003717C3" w:rsidRDefault="00F02283">
      <w:pPr>
        <w:rPr>
          <w:bCs/>
          <w:szCs w:val="24"/>
        </w:rPr>
      </w:pPr>
      <w:r>
        <w:rPr>
          <w:bCs/>
          <w:szCs w:val="24"/>
        </w:rPr>
        <w:t>To ensure the funding achieves the maximum impact across Wales w</w:t>
      </w:r>
      <w:r w:rsidR="003717C3">
        <w:rPr>
          <w:bCs/>
          <w:szCs w:val="24"/>
        </w:rPr>
        <w:t xml:space="preserve">e are encouraging organisations to bid </w:t>
      </w:r>
      <w:r>
        <w:rPr>
          <w:bCs/>
          <w:szCs w:val="24"/>
        </w:rPr>
        <w:t xml:space="preserve">collaboratively </w:t>
      </w:r>
      <w:r w:rsidR="003717C3">
        <w:rPr>
          <w:bCs/>
          <w:szCs w:val="24"/>
        </w:rPr>
        <w:t>via existing public sector structures</w:t>
      </w:r>
      <w:r w:rsidR="00FF1701">
        <w:rPr>
          <w:bCs/>
          <w:szCs w:val="24"/>
        </w:rPr>
        <w:t xml:space="preserve"> </w:t>
      </w:r>
      <w:r>
        <w:rPr>
          <w:bCs/>
          <w:szCs w:val="24"/>
        </w:rPr>
        <w:t xml:space="preserve">such as </w:t>
      </w:r>
      <w:r w:rsidR="00C62403">
        <w:rPr>
          <w:bCs/>
          <w:szCs w:val="24"/>
        </w:rPr>
        <w:t xml:space="preserve">local authority culture partnerships, </w:t>
      </w:r>
      <w:r w:rsidR="00FF1701">
        <w:rPr>
          <w:bCs/>
          <w:szCs w:val="24"/>
        </w:rPr>
        <w:t xml:space="preserve">regional </w:t>
      </w:r>
      <w:r>
        <w:rPr>
          <w:bCs/>
          <w:szCs w:val="24"/>
        </w:rPr>
        <w:t xml:space="preserve">partnership </w:t>
      </w:r>
      <w:r w:rsidR="00FF1701">
        <w:rPr>
          <w:bCs/>
          <w:szCs w:val="24"/>
        </w:rPr>
        <w:t>board</w:t>
      </w:r>
      <w:r w:rsidR="00C62403">
        <w:rPr>
          <w:bCs/>
          <w:szCs w:val="24"/>
        </w:rPr>
        <w:t xml:space="preserve"> or</w:t>
      </w:r>
      <w:r w:rsidR="00FF1701">
        <w:rPr>
          <w:bCs/>
          <w:szCs w:val="24"/>
        </w:rPr>
        <w:t xml:space="preserve"> public service board</w:t>
      </w:r>
      <w:r w:rsidR="00C62403">
        <w:rPr>
          <w:bCs/>
          <w:szCs w:val="24"/>
        </w:rPr>
        <w:t xml:space="preserve"> areas</w:t>
      </w:r>
      <w:r w:rsidR="00FF1701">
        <w:rPr>
          <w:bCs/>
          <w:szCs w:val="24"/>
        </w:rPr>
        <w:t xml:space="preserve">, thematic </w:t>
      </w:r>
      <w:r w:rsidR="00997112">
        <w:rPr>
          <w:bCs/>
          <w:szCs w:val="24"/>
        </w:rPr>
        <w:t>or</w:t>
      </w:r>
      <w:r w:rsidR="00FF1701">
        <w:rPr>
          <w:bCs/>
          <w:szCs w:val="24"/>
        </w:rPr>
        <w:t xml:space="preserve"> sector groups</w:t>
      </w:r>
      <w:r w:rsidR="006B0EB5">
        <w:rPr>
          <w:bCs/>
          <w:szCs w:val="24"/>
        </w:rPr>
        <w:t xml:space="preserve">, including details </w:t>
      </w:r>
      <w:r w:rsidR="000B4696">
        <w:rPr>
          <w:bCs/>
          <w:szCs w:val="24"/>
        </w:rPr>
        <w:t xml:space="preserve">of </w:t>
      </w:r>
      <w:r w:rsidR="006B0EB5">
        <w:rPr>
          <w:bCs/>
          <w:szCs w:val="24"/>
        </w:rPr>
        <w:t>any partnerships with local museums, archives</w:t>
      </w:r>
      <w:r w:rsidR="00413487">
        <w:rPr>
          <w:bCs/>
          <w:szCs w:val="24"/>
        </w:rPr>
        <w:t>,</w:t>
      </w:r>
      <w:r w:rsidR="006B0EB5">
        <w:rPr>
          <w:bCs/>
          <w:szCs w:val="24"/>
        </w:rPr>
        <w:t xml:space="preserve"> libraries</w:t>
      </w:r>
      <w:r w:rsidR="00413487">
        <w:rPr>
          <w:bCs/>
          <w:szCs w:val="24"/>
        </w:rPr>
        <w:t>,</w:t>
      </w:r>
      <w:r w:rsidR="006B0EB5">
        <w:rPr>
          <w:bCs/>
          <w:szCs w:val="24"/>
        </w:rPr>
        <w:t xml:space="preserve"> independents</w:t>
      </w:r>
      <w:r w:rsidR="00413487">
        <w:rPr>
          <w:bCs/>
          <w:szCs w:val="24"/>
        </w:rPr>
        <w:t xml:space="preserve"> or other organisations</w:t>
      </w:r>
      <w:r w:rsidR="003717C3">
        <w:rPr>
          <w:bCs/>
          <w:szCs w:val="24"/>
        </w:rPr>
        <w:t xml:space="preserve">. Please see page </w:t>
      </w:r>
      <w:r w:rsidR="000B4696">
        <w:rPr>
          <w:bCs/>
          <w:szCs w:val="24"/>
        </w:rPr>
        <w:t>6</w:t>
      </w:r>
      <w:r w:rsidR="003717C3">
        <w:rPr>
          <w:bCs/>
          <w:szCs w:val="24"/>
        </w:rPr>
        <w:t xml:space="preserve"> of the </w:t>
      </w:r>
      <w:r w:rsidR="00997112">
        <w:rPr>
          <w:bCs/>
          <w:szCs w:val="24"/>
        </w:rPr>
        <w:t xml:space="preserve">Grant </w:t>
      </w:r>
      <w:r w:rsidR="003717C3">
        <w:rPr>
          <w:bCs/>
          <w:szCs w:val="24"/>
        </w:rPr>
        <w:t xml:space="preserve">guidance for information on eligible applicants and collaborative </w:t>
      </w:r>
      <w:r>
        <w:rPr>
          <w:bCs/>
          <w:szCs w:val="24"/>
        </w:rPr>
        <w:t>groupings</w:t>
      </w:r>
      <w:r w:rsidR="003717C3">
        <w:rPr>
          <w:bCs/>
          <w:szCs w:val="24"/>
        </w:rPr>
        <w:t xml:space="preserve">. </w:t>
      </w:r>
    </w:p>
    <w:p w14:paraId="7045B058" w14:textId="77777777" w:rsidR="003717C3" w:rsidRDefault="003717C3">
      <w:pPr>
        <w:rPr>
          <w:bCs/>
          <w:szCs w:val="24"/>
        </w:rPr>
      </w:pPr>
    </w:p>
    <w:p w14:paraId="04FCEBC6" w14:textId="0AD35C73" w:rsidR="00FD3CBD" w:rsidRDefault="00612862" w:rsidP="00FF1701">
      <w:pPr>
        <w:rPr>
          <w:szCs w:val="24"/>
        </w:rPr>
      </w:pPr>
      <w:r>
        <w:rPr>
          <w:bCs/>
          <w:szCs w:val="24"/>
        </w:rPr>
        <w:t>The application must be completed by a</w:t>
      </w:r>
      <w:r w:rsidR="003717C3">
        <w:rPr>
          <w:bCs/>
          <w:szCs w:val="24"/>
        </w:rPr>
        <w:t xml:space="preserve"> Lead </w:t>
      </w:r>
      <w:r>
        <w:rPr>
          <w:bCs/>
          <w:szCs w:val="24"/>
        </w:rPr>
        <w:t>Authorised Signatory</w:t>
      </w:r>
      <w:r w:rsidR="00FF1701">
        <w:rPr>
          <w:bCs/>
          <w:szCs w:val="24"/>
        </w:rPr>
        <w:t xml:space="preserve"> who must be </w:t>
      </w:r>
      <w:r w:rsidR="00FF1701">
        <w:rPr>
          <w:szCs w:val="24"/>
        </w:rPr>
        <w:t xml:space="preserve">an employee </w:t>
      </w:r>
      <w:r>
        <w:rPr>
          <w:szCs w:val="24"/>
        </w:rPr>
        <w:t xml:space="preserve">appropriately authorised to act on behalf of an eligible </w:t>
      </w:r>
      <w:r w:rsidR="00FF1701">
        <w:rPr>
          <w:szCs w:val="24"/>
        </w:rPr>
        <w:t xml:space="preserve">lead </w:t>
      </w:r>
      <w:r>
        <w:rPr>
          <w:szCs w:val="24"/>
        </w:rPr>
        <w:t xml:space="preserve">organisation; or appropriately authorised to act on behalf of a regional board or group of organisations. </w:t>
      </w:r>
    </w:p>
    <w:p w14:paraId="04FCEBC7" w14:textId="77777777" w:rsidR="00FD3CBD" w:rsidRDefault="00FD3CBD">
      <w:pPr>
        <w:rPr>
          <w:bCs/>
          <w:szCs w:val="24"/>
        </w:rPr>
      </w:pPr>
    </w:p>
    <w:p w14:paraId="04FCEBC8" w14:textId="586EBAE4" w:rsidR="00FD3CBD" w:rsidRDefault="00FF1701">
      <w:pPr>
        <w:rPr>
          <w:b/>
          <w:szCs w:val="24"/>
        </w:rPr>
      </w:pPr>
      <w:r>
        <w:rPr>
          <w:b/>
          <w:szCs w:val="24"/>
        </w:rPr>
        <w:t xml:space="preserve">1.1 </w:t>
      </w:r>
      <w:r w:rsidR="00612862">
        <w:rPr>
          <w:b/>
          <w:szCs w:val="24"/>
        </w:rPr>
        <w:t>Your details</w:t>
      </w:r>
    </w:p>
    <w:p w14:paraId="04FCEBC9" w14:textId="77777777" w:rsidR="00FD3CBD" w:rsidRDefault="00FD3CBD">
      <w:pPr>
        <w:rPr>
          <w:szCs w:val="24"/>
        </w:rPr>
      </w:pPr>
    </w:p>
    <w:tbl>
      <w:tblPr>
        <w:tblW w:w="9493" w:type="dxa"/>
        <w:tblCellMar>
          <w:left w:w="10" w:type="dxa"/>
          <w:right w:w="10" w:type="dxa"/>
        </w:tblCellMar>
        <w:tblLook w:val="04A0" w:firstRow="1" w:lastRow="0" w:firstColumn="1" w:lastColumn="0" w:noHBand="0" w:noVBand="1"/>
      </w:tblPr>
      <w:tblGrid>
        <w:gridCol w:w="3397"/>
        <w:gridCol w:w="6096"/>
      </w:tblGrid>
      <w:tr w:rsidR="00FD3CBD" w14:paraId="04FCEBCC" w14:textId="77777777">
        <w:tc>
          <w:tcPr>
            <w:tcW w:w="3397"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04FCEBCA" w14:textId="77777777" w:rsidR="00FD3CBD" w:rsidRDefault="00612862">
            <w:pPr>
              <w:spacing w:line="240" w:lineRule="auto"/>
              <w:rPr>
                <w:b/>
                <w:szCs w:val="24"/>
              </w:rPr>
            </w:pPr>
            <w:r>
              <w:rPr>
                <w:b/>
                <w:szCs w:val="24"/>
              </w:rPr>
              <w:t>Name of lead person(s)</w:t>
            </w:r>
          </w:p>
        </w:tc>
        <w:tc>
          <w:tcPr>
            <w:tcW w:w="6096"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04FCEBCB" w14:textId="77777777" w:rsidR="00A95855" w:rsidRDefault="00A95855">
            <w:pPr>
              <w:spacing w:line="240" w:lineRule="auto"/>
              <w:rPr>
                <w:b/>
                <w:szCs w:val="24"/>
              </w:rPr>
            </w:pPr>
          </w:p>
        </w:tc>
      </w:tr>
      <w:tr w:rsidR="00FD3CBD" w14:paraId="04FCEBCF" w14:textId="77777777">
        <w:tc>
          <w:tcPr>
            <w:tcW w:w="3397"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04FCEBCD" w14:textId="77777777" w:rsidR="00FD3CBD" w:rsidRDefault="00612862">
            <w:pPr>
              <w:spacing w:line="240" w:lineRule="auto"/>
              <w:rPr>
                <w:b/>
                <w:szCs w:val="24"/>
              </w:rPr>
            </w:pPr>
            <w:r>
              <w:rPr>
                <w:b/>
                <w:szCs w:val="24"/>
              </w:rPr>
              <w:t>Telephone number</w:t>
            </w:r>
          </w:p>
        </w:tc>
        <w:tc>
          <w:tcPr>
            <w:tcW w:w="6096"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04FCEBCE" w14:textId="77777777" w:rsidR="00FD3CBD" w:rsidRDefault="00FD3CBD">
            <w:pPr>
              <w:spacing w:line="240" w:lineRule="auto"/>
              <w:rPr>
                <w:b/>
                <w:szCs w:val="24"/>
              </w:rPr>
            </w:pPr>
          </w:p>
        </w:tc>
      </w:tr>
      <w:tr w:rsidR="00FD3CBD" w14:paraId="04FCEBD2" w14:textId="77777777">
        <w:tc>
          <w:tcPr>
            <w:tcW w:w="3397"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04FCEBD0" w14:textId="77777777" w:rsidR="00FD3CBD" w:rsidRDefault="00612862">
            <w:pPr>
              <w:spacing w:line="240" w:lineRule="auto"/>
              <w:rPr>
                <w:b/>
                <w:szCs w:val="24"/>
              </w:rPr>
            </w:pPr>
            <w:r>
              <w:rPr>
                <w:b/>
                <w:szCs w:val="24"/>
              </w:rPr>
              <w:t xml:space="preserve">Email </w:t>
            </w:r>
          </w:p>
        </w:tc>
        <w:tc>
          <w:tcPr>
            <w:tcW w:w="6096"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04FCEBD1" w14:textId="77777777" w:rsidR="00FD3CBD" w:rsidRDefault="00FD3CBD">
            <w:pPr>
              <w:spacing w:line="240" w:lineRule="auto"/>
              <w:rPr>
                <w:b/>
                <w:szCs w:val="24"/>
              </w:rPr>
            </w:pPr>
          </w:p>
        </w:tc>
      </w:tr>
      <w:tr w:rsidR="00FD3CBD" w14:paraId="04FCEBD5" w14:textId="77777777">
        <w:tc>
          <w:tcPr>
            <w:tcW w:w="3397"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04FCEBD3" w14:textId="77777777" w:rsidR="00FD3CBD" w:rsidRDefault="00612862">
            <w:pPr>
              <w:spacing w:line="240" w:lineRule="auto"/>
              <w:rPr>
                <w:b/>
                <w:szCs w:val="24"/>
              </w:rPr>
            </w:pPr>
            <w:r>
              <w:rPr>
                <w:b/>
                <w:szCs w:val="24"/>
              </w:rPr>
              <w:t>Job title/position</w:t>
            </w:r>
          </w:p>
        </w:tc>
        <w:tc>
          <w:tcPr>
            <w:tcW w:w="6096"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04FCEBD4" w14:textId="77777777" w:rsidR="00FD3CBD" w:rsidRDefault="00FD3CBD">
            <w:pPr>
              <w:spacing w:line="240" w:lineRule="auto"/>
              <w:rPr>
                <w:b/>
                <w:szCs w:val="24"/>
              </w:rPr>
            </w:pPr>
          </w:p>
        </w:tc>
      </w:tr>
      <w:tr w:rsidR="00FD3CBD" w14:paraId="04FCEBD8" w14:textId="77777777">
        <w:tc>
          <w:tcPr>
            <w:tcW w:w="3397"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04FCEBD6" w14:textId="7E3CCABB" w:rsidR="00FD3CBD" w:rsidRDefault="00612862">
            <w:pPr>
              <w:spacing w:line="240" w:lineRule="auto"/>
              <w:rPr>
                <w:b/>
                <w:szCs w:val="24"/>
              </w:rPr>
            </w:pPr>
            <w:r>
              <w:rPr>
                <w:b/>
                <w:szCs w:val="24"/>
              </w:rPr>
              <w:t>Organisation</w:t>
            </w:r>
            <w:r w:rsidR="00A95855">
              <w:rPr>
                <w:b/>
                <w:szCs w:val="24"/>
              </w:rPr>
              <w:t>(s)</w:t>
            </w:r>
          </w:p>
        </w:tc>
        <w:tc>
          <w:tcPr>
            <w:tcW w:w="6096"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04FCEBD7" w14:textId="77777777" w:rsidR="00A95855" w:rsidRDefault="00A95855">
            <w:pPr>
              <w:spacing w:line="240" w:lineRule="auto"/>
              <w:rPr>
                <w:b/>
                <w:szCs w:val="24"/>
              </w:rPr>
            </w:pPr>
          </w:p>
        </w:tc>
      </w:tr>
    </w:tbl>
    <w:p w14:paraId="04FCEBD9" w14:textId="77777777" w:rsidR="00FD3CBD" w:rsidRDefault="00FD3CBD">
      <w:pPr>
        <w:rPr>
          <w:b/>
          <w:szCs w:val="24"/>
        </w:rPr>
      </w:pPr>
    </w:p>
    <w:p w14:paraId="04FCEBDA" w14:textId="0E5CE614" w:rsidR="00FD3CBD" w:rsidRDefault="007E077E">
      <w:sdt>
        <w:sdtPr>
          <w:rPr>
            <w:szCs w:val="24"/>
          </w:rPr>
          <w:id w:val="51434385"/>
          <w14:checkbox>
            <w14:checked w14:val="0"/>
            <w14:checkedState w14:val="2612" w14:font="MS Gothic"/>
            <w14:uncheckedState w14:val="2610" w14:font="MS Gothic"/>
          </w14:checkbox>
        </w:sdtPr>
        <w:sdtEndPr/>
        <w:sdtContent>
          <w:r w:rsidR="00001981">
            <w:rPr>
              <w:rFonts w:ascii="MS Gothic" w:eastAsia="MS Gothic" w:hAnsi="MS Gothic" w:hint="eastAsia"/>
              <w:szCs w:val="24"/>
            </w:rPr>
            <w:t>☐</w:t>
          </w:r>
        </w:sdtContent>
      </w:sdt>
      <w:r w:rsidR="00001981">
        <w:rPr>
          <w:szCs w:val="24"/>
        </w:rPr>
        <w:tab/>
      </w:r>
      <w:r w:rsidR="00997112">
        <w:rPr>
          <w:szCs w:val="24"/>
        </w:rPr>
        <w:t>I confirm that I am an authorised signatory to submit this grant application</w:t>
      </w:r>
    </w:p>
    <w:p w14:paraId="04FCEBDB" w14:textId="77777777" w:rsidR="00FD3CBD" w:rsidRDefault="00FD3CBD">
      <w:pPr>
        <w:rPr>
          <w:b/>
          <w:szCs w:val="24"/>
        </w:rPr>
      </w:pPr>
    </w:p>
    <w:p w14:paraId="04FCEBDC" w14:textId="5F4483EE" w:rsidR="00FD3CBD" w:rsidRDefault="00FF1701">
      <w:pPr>
        <w:rPr>
          <w:b/>
          <w:szCs w:val="24"/>
        </w:rPr>
      </w:pPr>
      <w:r>
        <w:rPr>
          <w:b/>
          <w:szCs w:val="24"/>
        </w:rPr>
        <w:t xml:space="preserve">1.2 </w:t>
      </w:r>
      <w:r w:rsidR="00612862">
        <w:rPr>
          <w:b/>
          <w:szCs w:val="24"/>
        </w:rPr>
        <w:t>About the applicant organisation(s)</w:t>
      </w:r>
    </w:p>
    <w:p w14:paraId="04FCEBDD" w14:textId="77777777" w:rsidR="00FD3CBD" w:rsidRDefault="00FD3CBD">
      <w:pPr>
        <w:rPr>
          <w:b/>
          <w:szCs w:val="24"/>
        </w:rPr>
      </w:pPr>
    </w:p>
    <w:tbl>
      <w:tblPr>
        <w:tblW w:w="9634" w:type="dxa"/>
        <w:tblCellMar>
          <w:left w:w="10" w:type="dxa"/>
          <w:right w:w="10" w:type="dxa"/>
        </w:tblCellMar>
        <w:tblLook w:val="04A0" w:firstRow="1" w:lastRow="0" w:firstColumn="1" w:lastColumn="0" w:noHBand="0" w:noVBand="1"/>
      </w:tblPr>
      <w:tblGrid>
        <w:gridCol w:w="3256"/>
        <w:gridCol w:w="6378"/>
      </w:tblGrid>
      <w:tr w:rsidR="00FD3CBD" w14:paraId="04FCEBE1" w14:textId="77777777" w:rsidTr="00413487">
        <w:tc>
          <w:tcPr>
            <w:tcW w:w="3256"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04FCEBDE" w14:textId="4C35CD6C" w:rsidR="00FD3CBD" w:rsidRDefault="00612862">
            <w:pPr>
              <w:spacing w:line="240" w:lineRule="auto"/>
              <w:rPr>
                <w:b/>
                <w:szCs w:val="24"/>
              </w:rPr>
            </w:pPr>
            <w:r>
              <w:rPr>
                <w:b/>
                <w:szCs w:val="24"/>
              </w:rPr>
              <w:t xml:space="preserve">Lead </w:t>
            </w:r>
            <w:r w:rsidR="00821B86">
              <w:rPr>
                <w:b/>
                <w:szCs w:val="24"/>
              </w:rPr>
              <w:t xml:space="preserve">Local Authority </w:t>
            </w:r>
            <w:r>
              <w:rPr>
                <w:b/>
                <w:szCs w:val="24"/>
              </w:rPr>
              <w:t>Organisation</w:t>
            </w:r>
            <w:r w:rsidR="00EC48ED">
              <w:rPr>
                <w:b/>
                <w:szCs w:val="24"/>
              </w:rPr>
              <w:t>(s)</w:t>
            </w:r>
          </w:p>
        </w:tc>
        <w:tc>
          <w:tcPr>
            <w:tcW w:w="6378"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04FCEBE0" w14:textId="77777777" w:rsidR="00FD3CBD" w:rsidRDefault="00FD3CBD">
            <w:pPr>
              <w:spacing w:line="240" w:lineRule="auto"/>
              <w:rPr>
                <w:b/>
                <w:szCs w:val="24"/>
              </w:rPr>
            </w:pPr>
          </w:p>
        </w:tc>
      </w:tr>
      <w:tr w:rsidR="00FD3CBD" w14:paraId="04FCEBE6" w14:textId="77777777" w:rsidTr="00413487">
        <w:tc>
          <w:tcPr>
            <w:tcW w:w="3256"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04FCEBE2" w14:textId="2D453C2A" w:rsidR="00FD3CBD" w:rsidRDefault="00612862">
            <w:pPr>
              <w:spacing w:line="240" w:lineRule="auto"/>
              <w:rPr>
                <w:b/>
                <w:szCs w:val="24"/>
              </w:rPr>
            </w:pPr>
            <w:r>
              <w:rPr>
                <w:b/>
                <w:szCs w:val="24"/>
              </w:rPr>
              <w:t>Reg</w:t>
            </w:r>
            <w:r w:rsidR="00DC0AF0">
              <w:rPr>
                <w:b/>
                <w:szCs w:val="24"/>
              </w:rPr>
              <w:t>i</w:t>
            </w:r>
            <w:r>
              <w:rPr>
                <w:b/>
                <w:szCs w:val="24"/>
              </w:rPr>
              <w:t>stered Address</w:t>
            </w:r>
            <w:r w:rsidR="00A95855">
              <w:rPr>
                <w:b/>
                <w:szCs w:val="24"/>
              </w:rPr>
              <w:t>(es)</w:t>
            </w:r>
          </w:p>
        </w:tc>
        <w:tc>
          <w:tcPr>
            <w:tcW w:w="6378"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04FCEBE5" w14:textId="77777777" w:rsidR="00A95855" w:rsidRDefault="00A95855">
            <w:pPr>
              <w:spacing w:line="240" w:lineRule="auto"/>
              <w:rPr>
                <w:b/>
                <w:szCs w:val="24"/>
              </w:rPr>
            </w:pPr>
          </w:p>
        </w:tc>
      </w:tr>
      <w:tr w:rsidR="00FD3CBD" w14:paraId="04FCEBE9" w14:textId="77777777" w:rsidTr="00413487">
        <w:tc>
          <w:tcPr>
            <w:tcW w:w="3256"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04FCEBE7" w14:textId="77777777" w:rsidR="00FD3CBD" w:rsidRDefault="00612862">
            <w:pPr>
              <w:spacing w:line="240" w:lineRule="auto"/>
              <w:rPr>
                <w:b/>
                <w:szCs w:val="24"/>
              </w:rPr>
            </w:pPr>
            <w:r>
              <w:rPr>
                <w:b/>
                <w:szCs w:val="24"/>
              </w:rPr>
              <w:t>Does this application involve requests for funding for other organisations?</w:t>
            </w:r>
          </w:p>
        </w:tc>
        <w:tc>
          <w:tcPr>
            <w:tcW w:w="6378"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04FCEBE8" w14:textId="7F77EB8D" w:rsidR="00FD3CBD" w:rsidRDefault="00612862">
            <w:pPr>
              <w:spacing w:line="240" w:lineRule="auto"/>
              <w:rPr>
                <w:bCs/>
                <w:i/>
                <w:iCs/>
                <w:szCs w:val="24"/>
              </w:rPr>
            </w:pPr>
            <w:r>
              <w:rPr>
                <w:bCs/>
                <w:i/>
                <w:iCs/>
                <w:szCs w:val="24"/>
              </w:rPr>
              <w:t xml:space="preserve">Provide details of </w:t>
            </w:r>
            <w:r w:rsidR="003717C3">
              <w:rPr>
                <w:bCs/>
                <w:i/>
                <w:iCs/>
                <w:szCs w:val="24"/>
              </w:rPr>
              <w:t>all</w:t>
            </w:r>
            <w:r>
              <w:rPr>
                <w:bCs/>
                <w:i/>
                <w:iCs/>
                <w:szCs w:val="24"/>
              </w:rPr>
              <w:t xml:space="preserve"> organisations involved in the application</w:t>
            </w:r>
            <w:r w:rsidR="003717C3">
              <w:rPr>
                <w:bCs/>
                <w:i/>
                <w:iCs/>
                <w:szCs w:val="24"/>
              </w:rPr>
              <w:t>.</w:t>
            </w:r>
          </w:p>
        </w:tc>
      </w:tr>
      <w:tr w:rsidR="00FD3CBD" w14:paraId="04FCEBF1" w14:textId="77777777" w:rsidTr="00413487">
        <w:tc>
          <w:tcPr>
            <w:tcW w:w="3256"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04FCEBEA" w14:textId="5A9605ED" w:rsidR="00FD3CBD" w:rsidRPr="003717C3" w:rsidRDefault="00612862">
            <w:pPr>
              <w:spacing w:line="240" w:lineRule="auto"/>
              <w:rPr>
                <w:b/>
                <w:szCs w:val="24"/>
              </w:rPr>
            </w:pPr>
            <w:r w:rsidRPr="003717C3">
              <w:rPr>
                <w:b/>
                <w:szCs w:val="24"/>
              </w:rPr>
              <w:t xml:space="preserve">Structure of the </w:t>
            </w:r>
            <w:r w:rsidR="00C62403">
              <w:rPr>
                <w:b/>
                <w:szCs w:val="24"/>
              </w:rPr>
              <w:t xml:space="preserve">Collaborative </w:t>
            </w:r>
            <w:r w:rsidRPr="003717C3">
              <w:rPr>
                <w:b/>
                <w:szCs w:val="24"/>
              </w:rPr>
              <w:t>Applica</w:t>
            </w:r>
            <w:r w:rsidR="00092002">
              <w:rPr>
                <w:b/>
                <w:szCs w:val="24"/>
              </w:rPr>
              <w:t>tion</w:t>
            </w:r>
            <w:r w:rsidR="003717C3" w:rsidRPr="003717C3">
              <w:rPr>
                <w:b/>
                <w:szCs w:val="24"/>
              </w:rPr>
              <w:t xml:space="preserve"> – </w:t>
            </w:r>
            <w:r w:rsidR="003717C3" w:rsidRPr="003717C3">
              <w:rPr>
                <w:bCs/>
                <w:szCs w:val="24"/>
              </w:rPr>
              <w:t>please see page xx of the guidance for eligible applicants</w:t>
            </w:r>
            <w:r w:rsidR="00C62403">
              <w:rPr>
                <w:bCs/>
                <w:szCs w:val="24"/>
              </w:rPr>
              <w:t xml:space="preserve"> and existing public sector partnerships areas to consider.</w:t>
            </w:r>
            <w:r w:rsidR="003717C3" w:rsidRPr="003717C3">
              <w:rPr>
                <w:b/>
                <w:szCs w:val="24"/>
              </w:rPr>
              <w:t xml:space="preserve"> </w:t>
            </w:r>
          </w:p>
        </w:tc>
        <w:tc>
          <w:tcPr>
            <w:tcW w:w="6378"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2EFE0E75" w14:textId="09EF6598" w:rsidR="00E6637C" w:rsidRPr="00A13BCA" w:rsidRDefault="00E6637C">
            <w:pPr>
              <w:spacing w:line="240" w:lineRule="auto"/>
              <w:rPr>
                <w:i/>
                <w:iCs/>
                <w:szCs w:val="24"/>
              </w:rPr>
            </w:pPr>
            <w:r w:rsidRPr="00A13BCA">
              <w:rPr>
                <w:i/>
                <w:iCs/>
                <w:szCs w:val="24"/>
              </w:rPr>
              <w:t>Aligned with:</w:t>
            </w:r>
          </w:p>
          <w:p w14:paraId="04FCEBEC" w14:textId="4921C136" w:rsidR="00FD3CBD" w:rsidRPr="00F02283" w:rsidRDefault="007E077E">
            <w:pPr>
              <w:spacing w:line="240" w:lineRule="auto"/>
              <w:rPr>
                <w:bCs/>
                <w:szCs w:val="24"/>
              </w:rPr>
            </w:pPr>
            <w:sdt>
              <w:sdtPr>
                <w:rPr>
                  <w:szCs w:val="24"/>
                </w:rPr>
                <w:id w:val="357173741"/>
                <w14:checkbox>
                  <w14:checked w14:val="0"/>
                  <w14:checkedState w14:val="2612" w14:font="MS Gothic"/>
                  <w14:uncheckedState w14:val="2610" w14:font="MS Gothic"/>
                </w14:checkbox>
              </w:sdtPr>
              <w:sdtEndPr/>
              <w:sdtContent>
                <w:r w:rsidR="00001981">
                  <w:rPr>
                    <w:rFonts w:ascii="MS Gothic" w:eastAsia="MS Gothic" w:hAnsi="MS Gothic" w:hint="eastAsia"/>
                    <w:szCs w:val="24"/>
                  </w:rPr>
                  <w:t>☐</w:t>
                </w:r>
              </w:sdtContent>
            </w:sdt>
            <w:r w:rsidR="00001981">
              <w:t xml:space="preserve"> </w:t>
            </w:r>
            <w:hyperlink r:id="rId11" w:history="1">
              <w:r w:rsidR="00612862" w:rsidRPr="00C62403">
                <w:rPr>
                  <w:rStyle w:val="Hyperlink"/>
                  <w:bCs/>
                  <w:szCs w:val="24"/>
                </w:rPr>
                <w:t>Regional Partnership Board</w:t>
              </w:r>
              <w:r w:rsidR="00C62403" w:rsidRPr="00C62403">
                <w:rPr>
                  <w:rStyle w:val="Hyperlink"/>
                  <w:bCs/>
                  <w:szCs w:val="24"/>
                </w:rPr>
                <w:t xml:space="preserve"> Area</w:t>
              </w:r>
            </w:hyperlink>
          </w:p>
          <w:p w14:paraId="75E01DCB" w14:textId="77777777" w:rsidR="00001981" w:rsidRDefault="007E077E">
            <w:pPr>
              <w:spacing w:line="240" w:lineRule="auto"/>
            </w:pPr>
            <w:sdt>
              <w:sdtPr>
                <w:id w:val="699517597"/>
                <w14:checkbox>
                  <w14:checked w14:val="0"/>
                  <w14:checkedState w14:val="2612" w14:font="MS Gothic"/>
                  <w14:uncheckedState w14:val="2610" w14:font="MS Gothic"/>
                </w14:checkbox>
              </w:sdtPr>
              <w:sdtEndPr/>
              <w:sdtContent>
                <w:r w:rsidR="00001981">
                  <w:rPr>
                    <w:rFonts w:ascii="MS Gothic" w:eastAsia="MS Gothic" w:hAnsi="MS Gothic" w:hint="eastAsia"/>
                  </w:rPr>
                  <w:t>☐</w:t>
                </w:r>
              </w:sdtContent>
            </w:sdt>
            <w:r w:rsidR="00001981">
              <w:t xml:space="preserve"> </w:t>
            </w:r>
            <w:hyperlink r:id="rId12" w:history="1">
              <w:r w:rsidR="00612862" w:rsidRPr="00C62403">
                <w:rPr>
                  <w:rStyle w:val="Hyperlink"/>
                  <w:bCs/>
                  <w:szCs w:val="24"/>
                </w:rPr>
                <w:t xml:space="preserve">Public </w:t>
              </w:r>
              <w:r w:rsidR="00C62403" w:rsidRPr="00C62403">
                <w:rPr>
                  <w:rStyle w:val="Hyperlink"/>
                  <w:bCs/>
                  <w:szCs w:val="24"/>
                </w:rPr>
                <w:t xml:space="preserve">Service </w:t>
              </w:r>
              <w:r w:rsidR="00612862" w:rsidRPr="00C62403">
                <w:rPr>
                  <w:rStyle w:val="Hyperlink"/>
                  <w:bCs/>
                  <w:szCs w:val="24"/>
                </w:rPr>
                <w:t xml:space="preserve">Board </w:t>
              </w:r>
              <w:r w:rsidR="00C62403" w:rsidRPr="00C62403">
                <w:rPr>
                  <w:rStyle w:val="Hyperlink"/>
                  <w:bCs/>
                  <w:szCs w:val="24"/>
                </w:rPr>
                <w:t>Area</w:t>
              </w:r>
            </w:hyperlink>
          </w:p>
          <w:p w14:paraId="7457B038" w14:textId="2033C434" w:rsidR="00F02283" w:rsidRPr="00001981" w:rsidRDefault="007E077E">
            <w:pPr>
              <w:spacing w:line="240" w:lineRule="auto"/>
              <w:rPr>
                <w:bCs/>
                <w:szCs w:val="24"/>
              </w:rPr>
            </w:pPr>
            <w:sdt>
              <w:sdtPr>
                <w:id w:val="652034646"/>
                <w14:checkbox>
                  <w14:checked w14:val="0"/>
                  <w14:checkedState w14:val="2612" w14:font="MS Gothic"/>
                  <w14:uncheckedState w14:val="2610" w14:font="MS Gothic"/>
                </w14:checkbox>
              </w:sdtPr>
              <w:sdtEndPr/>
              <w:sdtContent>
                <w:r w:rsidR="00001981">
                  <w:rPr>
                    <w:rFonts w:ascii="MS Gothic" w:eastAsia="MS Gothic" w:hAnsi="MS Gothic" w:hint="eastAsia"/>
                  </w:rPr>
                  <w:t>☐</w:t>
                </w:r>
              </w:sdtContent>
            </w:sdt>
            <w:r w:rsidR="00001981">
              <w:t xml:space="preserve"> </w:t>
            </w:r>
            <w:hyperlink r:id="rId13" w:history="1">
              <w:r w:rsidR="00C62403" w:rsidRPr="00C62403">
                <w:rPr>
                  <w:rStyle w:val="Hyperlink"/>
                  <w:rFonts w:eastAsia="MS Gothic"/>
                  <w:szCs w:val="24"/>
                </w:rPr>
                <w:t xml:space="preserve">Regional </w:t>
              </w:r>
              <w:r w:rsidR="00F02283" w:rsidRPr="00C62403">
                <w:rPr>
                  <w:rStyle w:val="Hyperlink"/>
                  <w:rFonts w:eastAsia="MS Gothic"/>
                  <w:szCs w:val="24"/>
                </w:rPr>
                <w:t>Sports Partnership</w:t>
              </w:r>
              <w:r w:rsidR="00C62403" w:rsidRPr="00C62403">
                <w:rPr>
                  <w:rStyle w:val="Hyperlink"/>
                  <w:rFonts w:eastAsia="MS Gothic"/>
                  <w:szCs w:val="24"/>
                </w:rPr>
                <w:t xml:space="preserve"> Area</w:t>
              </w:r>
            </w:hyperlink>
          </w:p>
          <w:p w14:paraId="195CF8DF" w14:textId="157C10C6" w:rsidR="00F02283" w:rsidRPr="00F02283" w:rsidRDefault="007E077E">
            <w:pPr>
              <w:spacing w:line="240" w:lineRule="auto"/>
              <w:rPr>
                <w:bCs/>
                <w:szCs w:val="24"/>
              </w:rPr>
            </w:pPr>
            <w:sdt>
              <w:sdtPr>
                <w:rPr>
                  <w:bCs/>
                  <w:szCs w:val="24"/>
                </w:rPr>
                <w:id w:val="1715619010"/>
                <w14:checkbox>
                  <w14:checked w14:val="0"/>
                  <w14:checkedState w14:val="2612" w14:font="MS Gothic"/>
                  <w14:uncheckedState w14:val="2610" w14:font="MS Gothic"/>
                </w14:checkbox>
              </w:sdtPr>
              <w:sdtEndPr/>
              <w:sdtContent>
                <w:r w:rsidR="00E25A5A">
                  <w:rPr>
                    <w:rFonts w:ascii="MS Gothic" w:eastAsia="MS Gothic" w:hAnsi="MS Gothic" w:hint="eastAsia"/>
                    <w:bCs/>
                    <w:szCs w:val="24"/>
                  </w:rPr>
                  <w:t>☐</w:t>
                </w:r>
              </w:sdtContent>
            </w:sdt>
            <w:r w:rsidR="00001981">
              <w:rPr>
                <w:bCs/>
                <w:szCs w:val="24"/>
              </w:rPr>
              <w:t xml:space="preserve"> </w:t>
            </w:r>
            <w:r w:rsidR="00F02283" w:rsidRPr="00F02283">
              <w:rPr>
                <w:bCs/>
                <w:szCs w:val="24"/>
              </w:rPr>
              <w:t>Locality Grouping</w:t>
            </w:r>
          </w:p>
          <w:p w14:paraId="04FCEBEE" w14:textId="7C33359C" w:rsidR="00FD3CBD" w:rsidRPr="00F02283" w:rsidRDefault="007E077E">
            <w:pPr>
              <w:spacing w:line="240" w:lineRule="auto"/>
              <w:rPr>
                <w:bCs/>
                <w:szCs w:val="24"/>
              </w:rPr>
            </w:pPr>
            <w:sdt>
              <w:sdtPr>
                <w:rPr>
                  <w:bCs/>
                  <w:szCs w:val="24"/>
                </w:rPr>
                <w:id w:val="-226684210"/>
                <w14:checkbox>
                  <w14:checked w14:val="0"/>
                  <w14:checkedState w14:val="2612" w14:font="MS Gothic"/>
                  <w14:uncheckedState w14:val="2610" w14:font="MS Gothic"/>
                </w14:checkbox>
              </w:sdtPr>
              <w:sdtEndPr/>
              <w:sdtContent>
                <w:r w:rsidR="00C61725">
                  <w:rPr>
                    <w:rFonts w:ascii="MS Gothic" w:eastAsia="MS Gothic" w:hAnsi="MS Gothic" w:hint="eastAsia"/>
                    <w:bCs/>
                    <w:szCs w:val="24"/>
                  </w:rPr>
                  <w:t>☐</w:t>
                </w:r>
              </w:sdtContent>
            </w:sdt>
            <w:r w:rsidR="00001981">
              <w:rPr>
                <w:bCs/>
                <w:szCs w:val="24"/>
              </w:rPr>
              <w:t xml:space="preserve"> </w:t>
            </w:r>
            <w:r w:rsidR="00612862" w:rsidRPr="00F02283">
              <w:rPr>
                <w:bCs/>
                <w:szCs w:val="24"/>
              </w:rPr>
              <w:t>Thematic Grouping</w:t>
            </w:r>
          </w:p>
          <w:p w14:paraId="0CAE1375" w14:textId="3B9EB8AD" w:rsidR="003863C9" w:rsidRPr="00F02283" w:rsidRDefault="007E077E">
            <w:pPr>
              <w:spacing w:line="240" w:lineRule="auto"/>
              <w:rPr>
                <w:bCs/>
                <w:szCs w:val="24"/>
              </w:rPr>
            </w:pPr>
            <w:sdt>
              <w:sdtPr>
                <w:rPr>
                  <w:bCs/>
                  <w:szCs w:val="24"/>
                </w:rPr>
                <w:id w:val="-384647886"/>
                <w14:checkbox>
                  <w14:checked w14:val="0"/>
                  <w14:checkedState w14:val="2612" w14:font="MS Gothic"/>
                  <w14:uncheckedState w14:val="2610" w14:font="MS Gothic"/>
                </w14:checkbox>
              </w:sdtPr>
              <w:sdtEndPr/>
              <w:sdtContent>
                <w:r w:rsidR="00C61725">
                  <w:rPr>
                    <w:rFonts w:ascii="MS Gothic" w:eastAsia="MS Gothic" w:hAnsi="MS Gothic" w:hint="eastAsia"/>
                    <w:bCs/>
                    <w:szCs w:val="24"/>
                  </w:rPr>
                  <w:t>☐</w:t>
                </w:r>
              </w:sdtContent>
            </w:sdt>
            <w:r w:rsidR="00001981">
              <w:rPr>
                <w:bCs/>
                <w:szCs w:val="24"/>
              </w:rPr>
              <w:t xml:space="preserve"> </w:t>
            </w:r>
            <w:r w:rsidR="00612862" w:rsidRPr="00F02283">
              <w:rPr>
                <w:bCs/>
                <w:szCs w:val="24"/>
              </w:rPr>
              <w:t xml:space="preserve">Sector Grouping </w:t>
            </w:r>
          </w:p>
          <w:p w14:paraId="61D68F16" w14:textId="05DD1A4C" w:rsidR="003717C3" w:rsidRPr="00F02283" w:rsidRDefault="007E077E">
            <w:pPr>
              <w:spacing w:line="240" w:lineRule="auto"/>
              <w:rPr>
                <w:bCs/>
                <w:szCs w:val="24"/>
              </w:rPr>
            </w:pPr>
            <w:sdt>
              <w:sdtPr>
                <w:rPr>
                  <w:rFonts w:eastAsia="MS Gothic"/>
                  <w:szCs w:val="24"/>
                </w:rPr>
                <w:id w:val="-216282222"/>
                <w14:checkbox>
                  <w14:checked w14:val="0"/>
                  <w14:checkedState w14:val="2612" w14:font="MS Gothic"/>
                  <w14:uncheckedState w14:val="2610" w14:font="MS Gothic"/>
                </w14:checkbox>
              </w:sdtPr>
              <w:sdtEndPr/>
              <w:sdtContent>
                <w:r w:rsidR="00E25A5A">
                  <w:rPr>
                    <w:rFonts w:ascii="MS Gothic" w:eastAsia="MS Gothic" w:hAnsi="MS Gothic" w:hint="eastAsia"/>
                    <w:szCs w:val="24"/>
                  </w:rPr>
                  <w:t>☐</w:t>
                </w:r>
              </w:sdtContent>
            </w:sdt>
            <w:r w:rsidR="00001981">
              <w:rPr>
                <w:rFonts w:eastAsia="MS Gothic"/>
                <w:szCs w:val="24"/>
              </w:rPr>
              <w:t xml:space="preserve"> </w:t>
            </w:r>
            <w:r w:rsidR="003717C3" w:rsidRPr="00F02283">
              <w:rPr>
                <w:rFonts w:eastAsia="MS Gothic"/>
                <w:szCs w:val="24"/>
              </w:rPr>
              <w:t xml:space="preserve">Local Authority </w:t>
            </w:r>
          </w:p>
          <w:p w14:paraId="04FCEBF0" w14:textId="0AD088E6" w:rsidR="003717C3" w:rsidRPr="00A95855" w:rsidRDefault="007E077E">
            <w:pPr>
              <w:spacing w:line="240" w:lineRule="auto"/>
              <w:rPr>
                <w:rFonts w:eastAsia="MS Gothic"/>
                <w:szCs w:val="24"/>
              </w:rPr>
            </w:pPr>
            <w:sdt>
              <w:sdtPr>
                <w:rPr>
                  <w:rFonts w:eastAsia="MS Gothic"/>
                  <w:szCs w:val="24"/>
                </w:rPr>
                <w:id w:val="-831603728"/>
                <w14:checkbox>
                  <w14:checked w14:val="0"/>
                  <w14:checkedState w14:val="2612" w14:font="MS Gothic"/>
                  <w14:uncheckedState w14:val="2610" w14:font="MS Gothic"/>
                </w14:checkbox>
              </w:sdtPr>
              <w:sdtEndPr/>
              <w:sdtContent>
                <w:r w:rsidR="00E25A5A">
                  <w:rPr>
                    <w:rFonts w:ascii="MS Gothic" w:eastAsia="MS Gothic" w:hAnsi="MS Gothic" w:hint="eastAsia"/>
                    <w:szCs w:val="24"/>
                  </w:rPr>
                  <w:t>☐</w:t>
                </w:r>
              </w:sdtContent>
            </w:sdt>
            <w:r w:rsidR="00001981">
              <w:rPr>
                <w:rFonts w:eastAsia="MS Gothic"/>
                <w:szCs w:val="24"/>
              </w:rPr>
              <w:t xml:space="preserve"> </w:t>
            </w:r>
            <w:r w:rsidR="003717C3" w:rsidRPr="00F02283">
              <w:rPr>
                <w:rFonts w:eastAsia="MS Gothic"/>
                <w:szCs w:val="24"/>
              </w:rPr>
              <w:t xml:space="preserve">Other – </w:t>
            </w:r>
            <w:r w:rsidR="003717C3" w:rsidRPr="00F02283">
              <w:rPr>
                <w:rFonts w:eastAsia="MS Gothic"/>
                <w:i/>
                <w:iCs/>
                <w:szCs w:val="24"/>
              </w:rPr>
              <w:t>describe here</w:t>
            </w:r>
          </w:p>
        </w:tc>
      </w:tr>
      <w:tr w:rsidR="003863C9" w14:paraId="4EB724A8" w14:textId="77777777" w:rsidTr="00413487">
        <w:tc>
          <w:tcPr>
            <w:tcW w:w="3256"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07F28263" w14:textId="2296A8F2" w:rsidR="003863C9" w:rsidRPr="003717C3" w:rsidRDefault="003863C9">
            <w:pPr>
              <w:spacing w:line="240" w:lineRule="auto"/>
              <w:rPr>
                <w:b/>
                <w:szCs w:val="24"/>
              </w:rPr>
            </w:pPr>
            <w:r>
              <w:rPr>
                <w:b/>
                <w:szCs w:val="24"/>
              </w:rPr>
              <w:t xml:space="preserve">If you are applying as a sole </w:t>
            </w:r>
            <w:r w:rsidR="00A95855">
              <w:rPr>
                <w:b/>
                <w:szCs w:val="24"/>
              </w:rPr>
              <w:t>organisation,</w:t>
            </w:r>
            <w:r>
              <w:rPr>
                <w:b/>
                <w:szCs w:val="24"/>
              </w:rPr>
              <w:t xml:space="preserve"> explain why collaboration was not </w:t>
            </w:r>
            <w:r w:rsidR="00413487">
              <w:rPr>
                <w:b/>
                <w:szCs w:val="24"/>
              </w:rPr>
              <w:t>achievable.</w:t>
            </w:r>
            <w:r>
              <w:rPr>
                <w:b/>
                <w:szCs w:val="24"/>
              </w:rPr>
              <w:t xml:space="preserve"> </w:t>
            </w:r>
          </w:p>
        </w:tc>
        <w:tc>
          <w:tcPr>
            <w:tcW w:w="6378"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7D80BBF2" w14:textId="77777777" w:rsidR="003863C9" w:rsidRDefault="003863C9">
            <w:pPr>
              <w:spacing w:line="240" w:lineRule="auto"/>
              <w:rPr>
                <w:szCs w:val="24"/>
              </w:rPr>
            </w:pPr>
          </w:p>
        </w:tc>
      </w:tr>
    </w:tbl>
    <w:p w14:paraId="6D706891" w14:textId="77777777" w:rsidR="00860203" w:rsidRDefault="00860203">
      <w:pPr>
        <w:widowControl w:val="0"/>
        <w:spacing w:before="60" w:after="60" w:line="264" w:lineRule="auto"/>
        <w:rPr>
          <w:b/>
          <w:szCs w:val="24"/>
        </w:rPr>
      </w:pPr>
    </w:p>
    <w:p w14:paraId="04FCEC01" w14:textId="37B67341" w:rsidR="00FD3CBD" w:rsidRDefault="00612862">
      <w:pPr>
        <w:widowControl w:val="0"/>
        <w:spacing w:before="60" w:after="60" w:line="264" w:lineRule="auto"/>
        <w:rPr>
          <w:b/>
          <w:szCs w:val="24"/>
        </w:rPr>
      </w:pPr>
      <w:r>
        <w:rPr>
          <w:b/>
          <w:szCs w:val="24"/>
        </w:rPr>
        <w:t xml:space="preserve">SECTION 2 - </w:t>
      </w:r>
      <w:r w:rsidR="00C62403">
        <w:rPr>
          <w:b/>
          <w:szCs w:val="24"/>
        </w:rPr>
        <w:t xml:space="preserve">FUNDING </w:t>
      </w:r>
      <w:r>
        <w:rPr>
          <w:b/>
          <w:szCs w:val="24"/>
        </w:rPr>
        <w:t xml:space="preserve">OVERVIEW </w:t>
      </w:r>
    </w:p>
    <w:p w14:paraId="04FCEC02" w14:textId="77777777" w:rsidR="00FD3CBD" w:rsidRDefault="00FD3CBD">
      <w:pPr>
        <w:widowControl w:val="0"/>
        <w:spacing w:before="60" w:after="60" w:line="264" w:lineRule="auto"/>
        <w:rPr>
          <w:b/>
          <w:szCs w:val="24"/>
        </w:rPr>
      </w:pPr>
    </w:p>
    <w:p w14:paraId="04FCEC03" w14:textId="54561467" w:rsidR="00FD3CBD" w:rsidRDefault="00612862">
      <w:pPr>
        <w:widowControl w:val="0"/>
        <w:spacing w:before="60" w:after="60" w:line="264" w:lineRule="auto"/>
        <w:rPr>
          <w:b/>
          <w:szCs w:val="24"/>
        </w:rPr>
      </w:pPr>
      <w:r>
        <w:rPr>
          <w:b/>
          <w:szCs w:val="24"/>
        </w:rPr>
        <w:t xml:space="preserve">NOTE: Before submitting your </w:t>
      </w:r>
      <w:r w:rsidR="00092002">
        <w:rPr>
          <w:b/>
          <w:szCs w:val="24"/>
        </w:rPr>
        <w:t>information</w:t>
      </w:r>
      <w:r>
        <w:rPr>
          <w:b/>
          <w:szCs w:val="24"/>
        </w:rPr>
        <w:t>, please refer to the guidance to ensure your business case meets the remit of the grant</w:t>
      </w:r>
      <w:r w:rsidR="00496E1C">
        <w:rPr>
          <w:b/>
          <w:szCs w:val="24"/>
        </w:rPr>
        <w:t xml:space="preserve"> and the revenue funding is eligible</w:t>
      </w:r>
      <w:r>
        <w:rPr>
          <w:b/>
          <w:szCs w:val="24"/>
        </w:rPr>
        <w:t xml:space="preserve">. </w:t>
      </w:r>
    </w:p>
    <w:p w14:paraId="04FCEC04" w14:textId="77777777" w:rsidR="00FD3CBD" w:rsidRDefault="00FD3CBD">
      <w:pPr>
        <w:widowControl w:val="0"/>
        <w:spacing w:line="264" w:lineRule="auto"/>
        <w:rPr>
          <w:b/>
          <w:szCs w:val="24"/>
          <w:u w:val="single"/>
        </w:rPr>
      </w:pPr>
    </w:p>
    <w:p w14:paraId="11E3C68A" w14:textId="77777777" w:rsidR="005A40F5" w:rsidRDefault="00612862">
      <w:pPr>
        <w:widowControl w:val="0"/>
        <w:spacing w:before="60" w:after="60" w:line="264" w:lineRule="auto"/>
        <w:rPr>
          <w:i/>
          <w:iCs/>
          <w:szCs w:val="24"/>
        </w:rPr>
      </w:pPr>
      <w:r>
        <w:rPr>
          <w:b/>
          <w:szCs w:val="24"/>
        </w:rPr>
        <w:t xml:space="preserve">2.1   </w:t>
      </w:r>
      <w:r w:rsidR="00C62403">
        <w:rPr>
          <w:b/>
          <w:szCs w:val="24"/>
        </w:rPr>
        <w:t xml:space="preserve">Business case </w:t>
      </w:r>
      <w:r>
        <w:rPr>
          <w:b/>
          <w:szCs w:val="24"/>
        </w:rPr>
        <w:t xml:space="preserve">title </w:t>
      </w:r>
    </w:p>
    <w:p w14:paraId="1AE4503B" w14:textId="5654169A" w:rsidR="005A40F5" w:rsidRDefault="00612862">
      <w:pPr>
        <w:widowControl w:val="0"/>
        <w:spacing w:before="60" w:after="60" w:line="264" w:lineRule="auto"/>
      </w:pPr>
      <w:r>
        <w:rPr>
          <w:i/>
          <w:iCs/>
          <w:szCs w:val="24"/>
        </w:rPr>
        <w:t xml:space="preserve">Please provide a short descriptive working title for </w:t>
      </w:r>
      <w:r w:rsidR="00C62403">
        <w:rPr>
          <w:i/>
          <w:iCs/>
          <w:szCs w:val="24"/>
        </w:rPr>
        <w:t>the revenue funding you requir</w:t>
      </w:r>
      <w:r w:rsidR="005A40F5">
        <w:rPr>
          <w:i/>
          <w:iCs/>
          <w:szCs w:val="24"/>
        </w:rPr>
        <w:t>e.</w:t>
      </w:r>
    </w:p>
    <w:tbl>
      <w:tblPr>
        <w:tblW w:w="9628" w:type="dxa"/>
        <w:tblCellMar>
          <w:left w:w="10" w:type="dxa"/>
          <w:right w:w="10" w:type="dxa"/>
        </w:tblCellMar>
        <w:tblLook w:val="04A0" w:firstRow="1" w:lastRow="0" w:firstColumn="1" w:lastColumn="0" w:noHBand="0" w:noVBand="1"/>
      </w:tblPr>
      <w:tblGrid>
        <w:gridCol w:w="9628"/>
      </w:tblGrid>
      <w:tr w:rsidR="00FD3CBD" w14:paraId="04FCEC07" w14:textId="77777777" w:rsidTr="008B4210">
        <w:tc>
          <w:tcPr>
            <w:tcW w:w="9628"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04FCEC06" w14:textId="77777777" w:rsidR="00FD3CBD" w:rsidRDefault="00FD3CBD">
            <w:pPr>
              <w:widowControl w:val="0"/>
              <w:spacing w:before="60" w:after="60" w:line="264" w:lineRule="auto"/>
              <w:rPr>
                <w:szCs w:val="24"/>
              </w:rPr>
            </w:pPr>
          </w:p>
        </w:tc>
      </w:tr>
    </w:tbl>
    <w:p w14:paraId="04FCEC08" w14:textId="77777777" w:rsidR="00FD3CBD" w:rsidRDefault="00FD3CBD">
      <w:pPr>
        <w:widowControl w:val="0"/>
        <w:spacing w:before="60" w:after="60" w:line="264" w:lineRule="auto"/>
        <w:rPr>
          <w:szCs w:val="24"/>
        </w:rPr>
      </w:pPr>
    </w:p>
    <w:p w14:paraId="04FCEC09" w14:textId="6BADC877" w:rsidR="00FD3CBD" w:rsidRDefault="00612862">
      <w:pPr>
        <w:widowControl w:val="0"/>
        <w:spacing w:before="120" w:line="264" w:lineRule="auto"/>
        <w:rPr>
          <w:b/>
          <w:szCs w:val="24"/>
        </w:rPr>
      </w:pPr>
      <w:r>
        <w:rPr>
          <w:b/>
          <w:szCs w:val="24"/>
        </w:rPr>
        <w:t xml:space="preserve">2.2   </w:t>
      </w:r>
      <w:r w:rsidR="00244EEA">
        <w:rPr>
          <w:b/>
          <w:szCs w:val="24"/>
        </w:rPr>
        <w:t xml:space="preserve">Funding </w:t>
      </w:r>
      <w:r>
        <w:rPr>
          <w:b/>
          <w:szCs w:val="24"/>
        </w:rPr>
        <w:t xml:space="preserve">description </w:t>
      </w:r>
    </w:p>
    <w:p w14:paraId="2C69BA0B" w14:textId="77777777" w:rsidR="00997112" w:rsidRDefault="00997112" w:rsidP="00997112">
      <w:pPr>
        <w:widowControl w:val="0"/>
        <w:spacing w:line="264" w:lineRule="auto"/>
        <w:rPr>
          <w:szCs w:val="24"/>
        </w:rPr>
      </w:pPr>
    </w:p>
    <w:p w14:paraId="04FCEC0A" w14:textId="5270AC2F" w:rsidR="00FD3CBD" w:rsidRPr="005A40F5" w:rsidRDefault="00997112">
      <w:pPr>
        <w:widowControl w:val="0"/>
        <w:spacing w:before="60" w:line="264" w:lineRule="auto"/>
        <w:rPr>
          <w:i/>
          <w:iCs/>
          <w:szCs w:val="24"/>
        </w:rPr>
      </w:pPr>
      <w:r w:rsidRPr="005A40F5">
        <w:rPr>
          <w:i/>
          <w:iCs/>
          <w:szCs w:val="24"/>
        </w:rPr>
        <w:t>B</w:t>
      </w:r>
      <w:r w:rsidR="00612862" w:rsidRPr="005A40F5">
        <w:rPr>
          <w:i/>
          <w:iCs/>
          <w:szCs w:val="24"/>
        </w:rPr>
        <w:t xml:space="preserve">riefly but clearly describe </w:t>
      </w:r>
      <w:r w:rsidR="00244EEA" w:rsidRPr="005A40F5">
        <w:rPr>
          <w:i/>
          <w:iCs/>
          <w:szCs w:val="24"/>
        </w:rPr>
        <w:t>what revenue funding is required</w:t>
      </w:r>
      <w:r w:rsidR="003717C3" w:rsidRPr="005A40F5">
        <w:rPr>
          <w:i/>
          <w:iCs/>
          <w:szCs w:val="24"/>
        </w:rPr>
        <w:t>, the resource</w:t>
      </w:r>
      <w:r w:rsidR="005A40F5" w:rsidRPr="005A40F5">
        <w:rPr>
          <w:i/>
          <w:iCs/>
          <w:szCs w:val="24"/>
        </w:rPr>
        <w:t>s</w:t>
      </w:r>
      <w:r w:rsidR="003717C3" w:rsidRPr="005A40F5">
        <w:rPr>
          <w:i/>
          <w:iCs/>
          <w:szCs w:val="24"/>
        </w:rPr>
        <w:t xml:space="preserve"> </w:t>
      </w:r>
      <w:r w:rsidR="00244EEA" w:rsidRPr="005A40F5">
        <w:rPr>
          <w:i/>
          <w:iCs/>
          <w:szCs w:val="24"/>
        </w:rPr>
        <w:t xml:space="preserve">and services you will fund </w:t>
      </w:r>
      <w:r w:rsidR="00612862" w:rsidRPr="005A40F5">
        <w:rPr>
          <w:i/>
          <w:iCs/>
          <w:szCs w:val="24"/>
        </w:rPr>
        <w:t xml:space="preserve">and how </w:t>
      </w:r>
      <w:r w:rsidR="00F767B3" w:rsidRPr="005A40F5">
        <w:rPr>
          <w:i/>
          <w:iCs/>
          <w:szCs w:val="24"/>
        </w:rPr>
        <w:t>the funding will</w:t>
      </w:r>
      <w:r w:rsidR="00244EEA" w:rsidRPr="005A40F5">
        <w:rPr>
          <w:i/>
          <w:iCs/>
          <w:szCs w:val="24"/>
        </w:rPr>
        <w:t xml:space="preserve"> </w:t>
      </w:r>
      <w:r w:rsidR="00612862" w:rsidRPr="005A40F5">
        <w:rPr>
          <w:i/>
          <w:iCs/>
          <w:szCs w:val="24"/>
        </w:rPr>
        <w:t xml:space="preserve">support </w:t>
      </w:r>
      <w:r w:rsidR="00092002" w:rsidRPr="005A40F5">
        <w:rPr>
          <w:i/>
          <w:iCs/>
          <w:szCs w:val="24"/>
        </w:rPr>
        <w:t>l</w:t>
      </w:r>
      <w:r w:rsidR="00612862" w:rsidRPr="005A40F5">
        <w:rPr>
          <w:i/>
          <w:iCs/>
          <w:szCs w:val="24"/>
        </w:rPr>
        <w:t xml:space="preserve">ocal </w:t>
      </w:r>
      <w:r w:rsidR="003625BC">
        <w:rPr>
          <w:i/>
          <w:iCs/>
          <w:szCs w:val="24"/>
        </w:rPr>
        <w:t>m</w:t>
      </w:r>
      <w:r w:rsidR="00612862" w:rsidRPr="005A40F5">
        <w:rPr>
          <w:i/>
          <w:iCs/>
          <w:szCs w:val="24"/>
        </w:rPr>
        <w:t xml:space="preserve">useums, </w:t>
      </w:r>
      <w:r w:rsidR="003625BC">
        <w:rPr>
          <w:i/>
          <w:iCs/>
          <w:szCs w:val="24"/>
        </w:rPr>
        <w:t>a</w:t>
      </w:r>
      <w:r w:rsidR="00612862" w:rsidRPr="005A40F5">
        <w:rPr>
          <w:i/>
          <w:iCs/>
          <w:szCs w:val="24"/>
        </w:rPr>
        <w:t xml:space="preserve">rchives and </w:t>
      </w:r>
      <w:r w:rsidR="003625BC">
        <w:rPr>
          <w:i/>
          <w:iCs/>
          <w:szCs w:val="24"/>
        </w:rPr>
        <w:t>l</w:t>
      </w:r>
      <w:r w:rsidR="00612862" w:rsidRPr="005A40F5">
        <w:rPr>
          <w:i/>
          <w:iCs/>
          <w:szCs w:val="24"/>
        </w:rPr>
        <w:t>ibraries</w:t>
      </w:r>
      <w:r w:rsidR="003625BC">
        <w:rPr>
          <w:i/>
          <w:iCs/>
          <w:szCs w:val="24"/>
        </w:rPr>
        <w:t xml:space="preserve"> in the area covered by your organisation(s)</w:t>
      </w:r>
      <w:r w:rsidR="00612862" w:rsidRPr="005A40F5">
        <w:rPr>
          <w:i/>
          <w:iCs/>
          <w:szCs w:val="24"/>
        </w:rPr>
        <w:t xml:space="preserve">. </w:t>
      </w:r>
      <w:r w:rsidR="00413487">
        <w:rPr>
          <w:i/>
          <w:iCs/>
          <w:szCs w:val="24"/>
        </w:rPr>
        <w:t xml:space="preserve">Please keep this brief as you will be required to provide full explanations when responding to the Criteria in section 3. </w:t>
      </w:r>
      <w:r w:rsidR="00F767B3" w:rsidRPr="005A40F5">
        <w:rPr>
          <w:i/>
          <w:iCs/>
          <w:szCs w:val="24"/>
        </w:rPr>
        <w:t xml:space="preserve">Please refer to page </w:t>
      </w:r>
      <w:r w:rsidR="00413487">
        <w:rPr>
          <w:i/>
          <w:iCs/>
          <w:szCs w:val="24"/>
        </w:rPr>
        <w:t>6 to 11</w:t>
      </w:r>
      <w:r w:rsidR="00F767B3" w:rsidRPr="005A40F5">
        <w:rPr>
          <w:i/>
          <w:iCs/>
          <w:szCs w:val="24"/>
        </w:rPr>
        <w:t xml:space="preserve"> of the guidance </w:t>
      </w:r>
      <w:r w:rsidR="00092002" w:rsidRPr="005A40F5">
        <w:rPr>
          <w:i/>
          <w:iCs/>
          <w:szCs w:val="24"/>
        </w:rPr>
        <w:t xml:space="preserve">above </w:t>
      </w:r>
      <w:r w:rsidR="00F767B3" w:rsidRPr="005A40F5">
        <w:rPr>
          <w:i/>
          <w:iCs/>
          <w:szCs w:val="24"/>
        </w:rPr>
        <w:t>to understand what services</w:t>
      </w:r>
      <w:r w:rsidR="00A74FAF" w:rsidRPr="005A40F5">
        <w:rPr>
          <w:i/>
          <w:iCs/>
          <w:szCs w:val="24"/>
        </w:rPr>
        <w:t xml:space="preserve"> and </w:t>
      </w:r>
      <w:r w:rsidR="00F767B3" w:rsidRPr="005A40F5">
        <w:rPr>
          <w:i/>
          <w:iCs/>
          <w:szCs w:val="24"/>
        </w:rPr>
        <w:t>resources</w:t>
      </w:r>
      <w:r w:rsidR="00A74FAF" w:rsidRPr="005A40F5">
        <w:rPr>
          <w:i/>
          <w:iCs/>
          <w:szCs w:val="24"/>
        </w:rPr>
        <w:t xml:space="preserve"> are </w:t>
      </w:r>
      <w:r w:rsidR="00F13A7C" w:rsidRPr="005A40F5">
        <w:rPr>
          <w:i/>
          <w:iCs/>
          <w:szCs w:val="24"/>
        </w:rPr>
        <w:t>eligible.</w:t>
      </w:r>
      <w:r w:rsidR="00A74FAF" w:rsidRPr="005A40F5">
        <w:rPr>
          <w:i/>
          <w:iCs/>
          <w:szCs w:val="24"/>
        </w:rPr>
        <w:t xml:space="preserve"> </w:t>
      </w:r>
    </w:p>
    <w:p w14:paraId="04FCEC0B" w14:textId="77777777" w:rsidR="00FD3CBD" w:rsidRDefault="00FD3CBD">
      <w:pPr>
        <w:widowControl w:val="0"/>
        <w:spacing w:line="264" w:lineRule="auto"/>
        <w:rPr>
          <w:szCs w:val="24"/>
        </w:rPr>
      </w:pPr>
    </w:p>
    <w:tbl>
      <w:tblPr>
        <w:tblW w:w="9628" w:type="dxa"/>
        <w:tblCellMar>
          <w:left w:w="10" w:type="dxa"/>
          <w:right w:w="10" w:type="dxa"/>
        </w:tblCellMar>
        <w:tblLook w:val="04A0" w:firstRow="1" w:lastRow="0" w:firstColumn="1" w:lastColumn="0" w:noHBand="0" w:noVBand="1"/>
      </w:tblPr>
      <w:tblGrid>
        <w:gridCol w:w="9628"/>
      </w:tblGrid>
      <w:tr w:rsidR="00FD3CBD" w14:paraId="04FCEC10" w14:textId="77777777" w:rsidTr="00F767B3">
        <w:tc>
          <w:tcPr>
            <w:tcW w:w="9628"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260AB628" w14:textId="54FC5029" w:rsidR="005A40F5" w:rsidRPr="005430AF" w:rsidRDefault="005A40F5" w:rsidP="005A40F5">
            <w:pPr>
              <w:widowControl w:val="0"/>
              <w:spacing w:line="264" w:lineRule="auto"/>
              <w:rPr>
                <w:i/>
                <w:iCs/>
                <w:color w:val="FF0000"/>
                <w:szCs w:val="24"/>
              </w:rPr>
            </w:pPr>
            <w:r w:rsidRPr="005430AF">
              <w:rPr>
                <w:i/>
                <w:iCs/>
                <w:color w:val="FF0000"/>
                <w:szCs w:val="24"/>
              </w:rPr>
              <w:t xml:space="preserve">Provide a response here in no more than </w:t>
            </w:r>
            <w:r>
              <w:rPr>
                <w:i/>
                <w:iCs/>
                <w:color w:val="FF0000"/>
                <w:szCs w:val="24"/>
              </w:rPr>
              <w:t>25</w:t>
            </w:r>
            <w:r w:rsidRPr="005430AF">
              <w:rPr>
                <w:i/>
                <w:iCs/>
                <w:color w:val="FF0000"/>
                <w:szCs w:val="24"/>
              </w:rPr>
              <w:t>0 words.</w:t>
            </w:r>
          </w:p>
          <w:p w14:paraId="04FCEC0C" w14:textId="77777777" w:rsidR="00FD3CBD" w:rsidRDefault="00FD3CBD">
            <w:pPr>
              <w:widowControl w:val="0"/>
              <w:spacing w:line="264" w:lineRule="auto"/>
              <w:rPr>
                <w:szCs w:val="24"/>
              </w:rPr>
            </w:pPr>
          </w:p>
          <w:p w14:paraId="04FCEC0F" w14:textId="77777777" w:rsidR="00496E1C" w:rsidRDefault="00496E1C">
            <w:pPr>
              <w:widowControl w:val="0"/>
              <w:spacing w:line="264" w:lineRule="auto"/>
              <w:rPr>
                <w:szCs w:val="24"/>
              </w:rPr>
            </w:pPr>
          </w:p>
        </w:tc>
      </w:tr>
    </w:tbl>
    <w:p w14:paraId="04FCEC11" w14:textId="77777777" w:rsidR="00FD3CBD" w:rsidRDefault="00FD3CBD">
      <w:pPr>
        <w:widowControl w:val="0"/>
        <w:spacing w:line="264" w:lineRule="auto"/>
        <w:rPr>
          <w:szCs w:val="24"/>
        </w:rPr>
      </w:pPr>
    </w:p>
    <w:p w14:paraId="04FCEC12" w14:textId="06C840FC" w:rsidR="00FD3CBD" w:rsidRDefault="00612862">
      <w:pPr>
        <w:widowControl w:val="0"/>
        <w:spacing w:line="264" w:lineRule="auto"/>
      </w:pPr>
      <w:r>
        <w:rPr>
          <w:b/>
          <w:szCs w:val="24"/>
        </w:rPr>
        <w:t xml:space="preserve">2.3   </w:t>
      </w:r>
      <w:r w:rsidR="005A40F5">
        <w:rPr>
          <w:b/>
          <w:szCs w:val="24"/>
        </w:rPr>
        <w:t>T</w:t>
      </w:r>
      <w:r>
        <w:rPr>
          <w:b/>
          <w:szCs w:val="24"/>
        </w:rPr>
        <w:t xml:space="preserve">imescale </w:t>
      </w:r>
      <w:r w:rsidR="00821B86">
        <w:rPr>
          <w:b/>
          <w:szCs w:val="24"/>
        </w:rPr>
        <w:t>(Start date should be before 31 December 2025 and end date b</w:t>
      </w:r>
      <w:r w:rsidR="009524C5">
        <w:rPr>
          <w:b/>
          <w:szCs w:val="24"/>
        </w:rPr>
        <w:t>y</w:t>
      </w:r>
      <w:r w:rsidR="00821B86">
        <w:rPr>
          <w:b/>
          <w:szCs w:val="24"/>
        </w:rPr>
        <w:t xml:space="preserve"> 31 October 202</w:t>
      </w:r>
      <w:r w:rsidR="009524C5">
        <w:rPr>
          <w:b/>
          <w:szCs w:val="24"/>
        </w:rPr>
        <w:t>6</w:t>
      </w:r>
      <w:r w:rsidR="00821B86">
        <w:rPr>
          <w:b/>
          <w:szCs w:val="24"/>
        </w:rPr>
        <w:t>)</w:t>
      </w:r>
    </w:p>
    <w:p w14:paraId="04FCEC13" w14:textId="77777777" w:rsidR="00FD3CBD" w:rsidRDefault="00FD3CBD">
      <w:pPr>
        <w:widowControl w:val="0"/>
        <w:spacing w:line="264" w:lineRule="auto"/>
        <w:rPr>
          <w:szCs w:val="24"/>
        </w:rPr>
      </w:pPr>
    </w:p>
    <w:p w14:paraId="04FCEC14" w14:textId="77777777" w:rsidR="00FD3CBD" w:rsidRDefault="00612862">
      <w:pPr>
        <w:widowControl w:val="0"/>
        <w:spacing w:line="264" w:lineRule="auto"/>
        <w:rPr>
          <w:szCs w:val="24"/>
        </w:rPr>
      </w:pPr>
      <w:r>
        <w:rPr>
          <w:szCs w:val="24"/>
        </w:rPr>
        <w:t xml:space="preserve">Start Date:      </w:t>
      </w:r>
      <w:r>
        <w:rPr>
          <w:szCs w:val="24"/>
        </w:rPr>
        <w:tab/>
      </w:r>
      <w:r>
        <w:rPr>
          <w:szCs w:val="24"/>
        </w:rPr>
        <w:tab/>
      </w:r>
      <w:r>
        <w:rPr>
          <w:szCs w:val="24"/>
        </w:rPr>
        <w:tab/>
      </w:r>
    </w:p>
    <w:p w14:paraId="04FCEC15" w14:textId="77777777" w:rsidR="00FD3CBD" w:rsidRDefault="00612862">
      <w:pPr>
        <w:widowControl w:val="0"/>
        <w:spacing w:line="264" w:lineRule="auto"/>
        <w:rPr>
          <w:szCs w:val="24"/>
        </w:rPr>
      </w:pPr>
      <w:r>
        <w:rPr>
          <w:szCs w:val="24"/>
        </w:rPr>
        <w:t xml:space="preserve">End Date: </w:t>
      </w:r>
    </w:p>
    <w:p w14:paraId="04FCEC16" w14:textId="77777777" w:rsidR="00FD3CBD" w:rsidRDefault="00FD3CBD">
      <w:pPr>
        <w:widowControl w:val="0"/>
        <w:spacing w:line="264" w:lineRule="auto"/>
        <w:rPr>
          <w:szCs w:val="24"/>
        </w:rPr>
      </w:pPr>
    </w:p>
    <w:p w14:paraId="04FCEC18" w14:textId="5B51CE3A" w:rsidR="00FD3CBD" w:rsidRDefault="00612862">
      <w:pPr>
        <w:widowControl w:val="0"/>
        <w:spacing w:line="264" w:lineRule="auto"/>
        <w:rPr>
          <w:b/>
          <w:szCs w:val="24"/>
        </w:rPr>
      </w:pPr>
      <w:r>
        <w:rPr>
          <w:b/>
          <w:szCs w:val="24"/>
        </w:rPr>
        <w:t xml:space="preserve">2.4   </w:t>
      </w:r>
      <w:r w:rsidR="000D47C3">
        <w:rPr>
          <w:b/>
          <w:szCs w:val="24"/>
        </w:rPr>
        <w:t>Delivery L</w:t>
      </w:r>
      <w:r>
        <w:rPr>
          <w:b/>
          <w:szCs w:val="24"/>
        </w:rPr>
        <w:t>ocation</w:t>
      </w:r>
      <w:r w:rsidR="00F767B3">
        <w:rPr>
          <w:b/>
          <w:szCs w:val="24"/>
        </w:rPr>
        <w:t>(s)</w:t>
      </w:r>
      <w:r>
        <w:rPr>
          <w:b/>
          <w:szCs w:val="24"/>
        </w:rPr>
        <w:t xml:space="preserve"> </w:t>
      </w:r>
    </w:p>
    <w:p w14:paraId="7AE3360A" w14:textId="77777777" w:rsidR="00E61AD6" w:rsidRPr="00DC0AF0" w:rsidRDefault="00E61AD6">
      <w:pPr>
        <w:widowControl w:val="0"/>
        <w:rPr>
          <w:szCs w:val="24"/>
        </w:rPr>
      </w:pPr>
    </w:p>
    <w:p w14:paraId="2CB6C0E5" w14:textId="19AF440E" w:rsidR="00E61AD6" w:rsidRDefault="00E61AD6">
      <w:pPr>
        <w:widowControl w:val="0"/>
        <w:rPr>
          <w:szCs w:val="24"/>
        </w:rPr>
      </w:pPr>
      <w:r>
        <w:rPr>
          <w:szCs w:val="24"/>
        </w:rPr>
        <w:t>Address(es):</w:t>
      </w:r>
    </w:p>
    <w:p w14:paraId="31F7A9CD" w14:textId="77777777" w:rsidR="00E61AD6" w:rsidRDefault="00E61AD6">
      <w:pPr>
        <w:widowControl w:val="0"/>
        <w:rPr>
          <w:szCs w:val="24"/>
        </w:rPr>
      </w:pPr>
    </w:p>
    <w:tbl>
      <w:tblPr>
        <w:tblStyle w:val="TableGrid"/>
        <w:tblW w:w="0" w:type="auto"/>
        <w:tblLook w:val="04A0" w:firstRow="1" w:lastRow="0" w:firstColumn="1" w:lastColumn="0" w:noHBand="0" w:noVBand="1"/>
      </w:tblPr>
      <w:tblGrid>
        <w:gridCol w:w="9628"/>
      </w:tblGrid>
      <w:tr w:rsidR="00E61AD6" w14:paraId="6DADA387" w14:textId="77777777" w:rsidTr="00E61AD6">
        <w:tc>
          <w:tcPr>
            <w:tcW w:w="9628" w:type="dxa"/>
          </w:tcPr>
          <w:p w14:paraId="1A619A4A" w14:textId="77777777" w:rsidR="00E61AD6" w:rsidRDefault="00E61AD6">
            <w:pPr>
              <w:widowControl w:val="0"/>
              <w:rPr>
                <w:szCs w:val="24"/>
              </w:rPr>
            </w:pPr>
          </w:p>
          <w:p w14:paraId="33E5736C" w14:textId="77777777" w:rsidR="00E61AD6" w:rsidRDefault="00E61AD6">
            <w:pPr>
              <w:widowControl w:val="0"/>
              <w:rPr>
                <w:szCs w:val="24"/>
              </w:rPr>
            </w:pPr>
          </w:p>
          <w:p w14:paraId="4085F24F" w14:textId="77777777" w:rsidR="00413487" w:rsidRDefault="00413487">
            <w:pPr>
              <w:widowControl w:val="0"/>
              <w:rPr>
                <w:szCs w:val="24"/>
              </w:rPr>
            </w:pPr>
          </w:p>
        </w:tc>
      </w:tr>
    </w:tbl>
    <w:p w14:paraId="717B2E4E" w14:textId="77777777" w:rsidR="005A40F5" w:rsidRDefault="005A40F5">
      <w:pPr>
        <w:widowControl w:val="0"/>
        <w:spacing w:line="264" w:lineRule="auto"/>
        <w:rPr>
          <w:szCs w:val="24"/>
        </w:rPr>
      </w:pPr>
    </w:p>
    <w:p w14:paraId="04FCEC24" w14:textId="07018510" w:rsidR="00FD3CBD" w:rsidRDefault="00612862">
      <w:pPr>
        <w:pStyle w:val="ListParagraph"/>
        <w:widowControl w:val="0"/>
        <w:numPr>
          <w:ilvl w:val="1"/>
          <w:numId w:val="2"/>
        </w:numPr>
        <w:spacing w:line="264" w:lineRule="auto"/>
        <w:rPr>
          <w:b/>
          <w:szCs w:val="24"/>
        </w:rPr>
      </w:pPr>
      <w:r>
        <w:rPr>
          <w:b/>
          <w:szCs w:val="24"/>
        </w:rPr>
        <w:t xml:space="preserve">     Grant Request</w:t>
      </w:r>
    </w:p>
    <w:p w14:paraId="02C4F456" w14:textId="77777777" w:rsidR="00A17AC8" w:rsidRDefault="00A17AC8" w:rsidP="00A17AC8">
      <w:pPr>
        <w:widowControl w:val="0"/>
        <w:spacing w:line="264" w:lineRule="auto"/>
        <w:rPr>
          <w:b/>
          <w:szCs w:val="24"/>
        </w:rPr>
      </w:pPr>
    </w:p>
    <w:p w14:paraId="43083233" w14:textId="1ECE7C37" w:rsidR="00A17AC8" w:rsidRPr="00A17AC8" w:rsidRDefault="00A17AC8" w:rsidP="00A17AC8">
      <w:pPr>
        <w:widowControl w:val="0"/>
        <w:spacing w:line="264" w:lineRule="auto"/>
        <w:rPr>
          <w:bCs/>
          <w:szCs w:val="24"/>
        </w:rPr>
      </w:pPr>
      <w:r>
        <w:rPr>
          <w:bCs/>
          <w:szCs w:val="24"/>
        </w:rPr>
        <w:t xml:space="preserve">Please provide </w:t>
      </w:r>
      <w:r w:rsidR="007A2730">
        <w:rPr>
          <w:bCs/>
          <w:szCs w:val="24"/>
        </w:rPr>
        <w:t xml:space="preserve">the </w:t>
      </w:r>
      <w:r>
        <w:rPr>
          <w:bCs/>
          <w:szCs w:val="24"/>
        </w:rPr>
        <w:t xml:space="preserve">total </w:t>
      </w:r>
      <w:r w:rsidR="0087062E">
        <w:rPr>
          <w:bCs/>
          <w:szCs w:val="24"/>
        </w:rPr>
        <w:t xml:space="preserve">value </w:t>
      </w:r>
      <w:r w:rsidR="00413487">
        <w:rPr>
          <w:bCs/>
          <w:szCs w:val="24"/>
        </w:rPr>
        <w:t>of your application</w:t>
      </w:r>
    </w:p>
    <w:p w14:paraId="04FCEC25" w14:textId="77777777" w:rsidR="00FD3CBD" w:rsidRDefault="00FD3CBD">
      <w:pPr>
        <w:widowControl w:val="0"/>
        <w:spacing w:line="264" w:lineRule="auto"/>
        <w:rPr>
          <w:b/>
          <w:szCs w:val="24"/>
        </w:rPr>
      </w:pPr>
    </w:p>
    <w:tbl>
      <w:tblPr>
        <w:tblW w:w="9628" w:type="dxa"/>
        <w:tblCellMar>
          <w:left w:w="10" w:type="dxa"/>
          <w:right w:w="10" w:type="dxa"/>
        </w:tblCellMar>
        <w:tblLook w:val="04A0" w:firstRow="1" w:lastRow="0" w:firstColumn="1" w:lastColumn="0" w:noHBand="0" w:noVBand="1"/>
      </w:tblPr>
      <w:tblGrid>
        <w:gridCol w:w="9628"/>
      </w:tblGrid>
      <w:tr w:rsidR="00FD3CBD" w14:paraId="04FCEC27" w14:textId="77777777">
        <w:tc>
          <w:tcPr>
            <w:tcW w:w="96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FCEC26" w14:textId="14C1D1C4" w:rsidR="00FD3CBD" w:rsidRDefault="00413487">
            <w:pPr>
              <w:widowControl w:val="0"/>
              <w:spacing w:line="264" w:lineRule="auto"/>
              <w:rPr>
                <w:b/>
                <w:szCs w:val="24"/>
              </w:rPr>
            </w:pPr>
            <w:r>
              <w:rPr>
                <w:b/>
                <w:szCs w:val="24"/>
              </w:rPr>
              <w:t xml:space="preserve">FY 2025/2026 - </w:t>
            </w:r>
            <w:r w:rsidR="00612862">
              <w:rPr>
                <w:b/>
                <w:szCs w:val="24"/>
              </w:rPr>
              <w:t>£</w:t>
            </w:r>
          </w:p>
        </w:tc>
      </w:tr>
      <w:tr w:rsidR="00413487" w14:paraId="7037F271" w14:textId="77777777">
        <w:tc>
          <w:tcPr>
            <w:tcW w:w="96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38C705" w14:textId="6017DFFE" w:rsidR="00413487" w:rsidRDefault="00413487">
            <w:pPr>
              <w:widowControl w:val="0"/>
              <w:spacing w:line="264" w:lineRule="auto"/>
              <w:rPr>
                <w:b/>
                <w:szCs w:val="24"/>
              </w:rPr>
            </w:pPr>
            <w:r>
              <w:rPr>
                <w:b/>
                <w:szCs w:val="24"/>
              </w:rPr>
              <w:t>FY 2026/2027 - £</w:t>
            </w:r>
          </w:p>
        </w:tc>
      </w:tr>
      <w:tr w:rsidR="00413487" w14:paraId="1948D4F9" w14:textId="77777777">
        <w:tc>
          <w:tcPr>
            <w:tcW w:w="96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A3EE0F4" w14:textId="2C315975" w:rsidR="00413487" w:rsidRDefault="00413487">
            <w:pPr>
              <w:widowControl w:val="0"/>
              <w:spacing w:line="264" w:lineRule="auto"/>
              <w:rPr>
                <w:b/>
                <w:szCs w:val="24"/>
              </w:rPr>
            </w:pPr>
            <w:r>
              <w:rPr>
                <w:b/>
                <w:szCs w:val="24"/>
              </w:rPr>
              <w:t>Total Grant Request - £</w:t>
            </w:r>
          </w:p>
        </w:tc>
      </w:tr>
    </w:tbl>
    <w:p w14:paraId="04FCEC29" w14:textId="1943E5D3" w:rsidR="00FD3CBD" w:rsidRDefault="00FD3CBD">
      <w:pPr>
        <w:widowControl w:val="0"/>
        <w:spacing w:line="264" w:lineRule="auto"/>
        <w:rPr>
          <w:b/>
          <w:szCs w:val="24"/>
        </w:rPr>
      </w:pPr>
    </w:p>
    <w:p w14:paraId="04FCEC2A" w14:textId="2D173E97" w:rsidR="00FD3CBD" w:rsidRDefault="00612862">
      <w:pPr>
        <w:pStyle w:val="ListParagraph"/>
        <w:widowControl w:val="0"/>
        <w:numPr>
          <w:ilvl w:val="1"/>
          <w:numId w:val="2"/>
        </w:numPr>
        <w:spacing w:line="264" w:lineRule="auto"/>
        <w:rPr>
          <w:b/>
          <w:szCs w:val="24"/>
        </w:rPr>
      </w:pPr>
      <w:r>
        <w:rPr>
          <w:b/>
          <w:szCs w:val="24"/>
        </w:rPr>
        <w:lastRenderedPageBreak/>
        <w:t xml:space="preserve">      Payment</w:t>
      </w:r>
      <w:r w:rsidR="00F767B3">
        <w:rPr>
          <w:b/>
          <w:szCs w:val="24"/>
        </w:rPr>
        <w:t xml:space="preserve"> Schedule</w:t>
      </w:r>
    </w:p>
    <w:p w14:paraId="04FCEC2B" w14:textId="602CCE4D" w:rsidR="00FD3CBD" w:rsidRDefault="00612862">
      <w:pPr>
        <w:widowControl w:val="0"/>
        <w:spacing w:before="120"/>
        <w:rPr>
          <w:szCs w:val="24"/>
        </w:rPr>
      </w:pPr>
      <w:r>
        <w:rPr>
          <w:szCs w:val="24"/>
        </w:rPr>
        <w:t xml:space="preserve">The Welsh Government policy is to make payments in arrears. However, it recognises that some organisations do not hold large reserves and do not have the resources to undertake work and receive payment </w:t>
      </w:r>
      <w:r w:rsidR="00557999">
        <w:rPr>
          <w:szCs w:val="24"/>
        </w:rPr>
        <w:t>in arrears</w:t>
      </w:r>
      <w:r>
        <w:rPr>
          <w:szCs w:val="24"/>
        </w:rPr>
        <w:t>. Provision of funding for committed expenditure may be considered in advance of payment but only where evidence of need is clearly established</w:t>
      </w:r>
      <w:r w:rsidR="00557999">
        <w:rPr>
          <w:szCs w:val="24"/>
        </w:rPr>
        <w:t xml:space="preserve"> and when this has been agreed beforehand</w:t>
      </w:r>
      <w:r>
        <w:rPr>
          <w:szCs w:val="24"/>
        </w:rPr>
        <w:t>.</w:t>
      </w:r>
    </w:p>
    <w:p w14:paraId="04FCEC2C" w14:textId="77777777" w:rsidR="00FD3CBD" w:rsidRDefault="00FD3CBD">
      <w:pPr>
        <w:widowControl w:val="0"/>
        <w:rPr>
          <w:szCs w:val="24"/>
        </w:rPr>
      </w:pPr>
    </w:p>
    <w:p w14:paraId="04FCEC2D" w14:textId="77777777" w:rsidR="00FD3CBD" w:rsidRDefault="00612862">
      <w:pPr>
        <w:widowControl w:val="0"/>
        <w:rPr>
          <w:szCs w:val="24"/>
        </w:rPr>
      </w:pPr>
      <w:r>
        <w:rPr>
          <w:szCs w:val="24"/>
        </w:rPr>
        <w:t xml:space="preserve">In light of the above statement, does your organisation wish to apply for payment in advance?  </w:t>
      </w:r>
    </w:p>
    <w:p w14:paraId="04FCEC2E" w14:textId="7D5D1560" w:rsidR="00FD3CBD" w:rsidRDefault="007E077E">
      <w:pPr>
        <w:widowControl w:val="0"/>
        <w:spacing w:before="120"/>
        <w:rPr>
          <w:b/>
          <w:szCs w:val="24"/>
        </w:rPr>
      </w:pPr>
      <w:sdt>
        <w:sdtPr>
          <w:rPr>
            <w:szCs w:val="24"/>
          </w:rPr>
          <w:id w:val="908732957"/>
          <w14:checkbox>
            <w14:checked w14:val="0"/>
            <w14:checkedState w14:val="2612" w14:font="MS Gothic"/>
            <w14:uncheckedState w14:val="2610" w14:font="MS Gothic"/>
          </w14:checkbox>
        </w:sdtPr>
        <w:sdtEndPr/>
        <w:sdtContent>
          <w:r w:rsidR="00E25A5A">
            <w:rPr>
              <w:rFonts w:ascii="MS Gothic" w:eastAsia="MS Gothic" w:hAnsi="MS Gothic" w:hint="eastAsia"/>
              <w:szCs w:val="24"/>
            </w:rPr>
            <w:t>☐</w:t>
          </w:r>
        </w:sdtContent>
      </w:sdt>
      <w:r w:rsidR="00A17AC8">
        <w:rPr>
          <w:szCs w:val="24"/>
        </w:rPr>
        <w:t xml:space="preserve"> </w:t>
      </w:r>
      <w:r w:rsidR="00612862">
        <w:rPr>
          <w:b/>
          <w:szCs w:val="24"/>
        </w:rPr>
        <w:t xml:space="preserve">Yes </w:t>
      </w:r>
      <w:r w:rsidR="00A17AC8">
        <w:rPr>
          <w:b/>
          <w:szCs w:val="24"/>
        </w:rPr>
        <w:tab/>
      </w:r>
      <w:sdt>
        <w:sdtPr>
          <w:rPr>
            <w:bCs/>
            <w:szCs w:val="24"/>
          </w:rPr>
          <w:id w:val="687256149"/>
          <w14:checkbox>
            <w14:checked w14:val="0"/>
            <w14:checkedState w14:val="2612" w14:font="MS Gothic"/>
            <w14:uncheckedState w14:val="2610" w14:font="MS Gothic"/>
          </w14:checkbox>
        </w:sdtPr>
        <w:sdtEndPr/>
        <w:sdtContent>
          <w:r w:rsidR="00E25A5A" w:rsidRPr="00E25A5A">
            <w:rPr>
              <w:rFonts w:ascii="MS Gothic" w:eastAsia="MS Gothic" w:hAnsi="MS Gothic" w:hint="eastAsia"/>
              <w:bCs/>
              <w:szCs w:val="24"/>
            </w:rPr>
            <w:t>☐</w:t>
          </w:r>
        </w:sdtContent>
      </w:sdt>
      <w:r w:rsidR="00A17AC8">
        <w:rPr>
          <w:szCs w:val="24"/>
        </w:rPr>
        <w:t xml:space="preserve"> </w:t>
      </w:r>
      <w:r w:rsidR="00612862">
        <w:rPr>
          <w:b/>
          <w:szCs w:val="24"/>
        </w:rPr>
        <w:t>No</w:t>
      </w:r>
    </w:p>
    <w:p w14:paraId="04FCEC2F" w14:textId="77777777" w:rsidR="00FD3CBD" w:rsidRDefault="00FD3CBD">
      <w:pPr>
        <w:rPr>
          <w:szCs w:val="24"/>
        </w:rPr>
      </w:pPr>
    </w:p>
    <w:p w14:paraId="04FCEC30" w14:textId="53F6D5A1" w:rsidR="00FD3CBD" w:rsidRDefault="00612862">
      <w:pPr>
        <w:widowControl w:val="0"/>
        <w:rPr>
          <w:szCs w:val="24"/>
        </w:rPr>
      </w:pPr>
      <w:r>
        <w:rPr>
          <w:szCs w:val="24"/>
        </w:rPr>
        <w:t>If you have answered ‘</w:t>
      </w:r>
      <w:r w:rsidR="00A17AC8" w:rsidRPr="00A17AC8">
        <w:rPr>
          <w:b/>
          <w:bCs/>
          <w:szCs w:val="24"/>
        </w:rPr>
        <w:t>Y</w:t>
      </w:r>
      <w:r w:rsidRPr="00A17AC8">
        <w:rPr>
          <w:b/>
          <w:bCs/>
          <w:szCs w:val="24"/>
        </w:rPr>
        <w:t>es</w:t>
      </w:r>
      <w:r>
        <w:rPr>
          <w:szCs w:val="24"/>
        </w:rPr>
        <w:t>’ and your application is successful, a ‘payment in advance’ form will be issued to you. This should be completed and returned with the required evidence. The information and evidence that you provide will be assessed to determine whether we can make payments of grant awarded to you in advance.</w:t>
      </w:r>
    </w:p>
    <w:p w14:paraId="360A481E" w14:textId="77777777" w:rsidR="00F767B3" w:rsidRDefault="00F767B3">
      <w:pPr>
        <w:widowControl w:val="0"/>
        <w:rPr>
          <w:szCs w:val="24"/>
        </w:rPr>
      </w:pPr>
    </w:p>
    <w:p w14:paraId="418706DF" w14:textId="10B0C023" w:rsidR="00F767B3" w:rsidRDefault="00F767B3">
      <w:pPr>
        <w:widowControl w:val="0"/>
        <w:rPr>
          <w:szCs w:val="24"/>
        </w:rPr>
      </w:pPr>
      <w:r>
        <w:rPr>
          <w:szCs w:val="24"/>
        </w:rPr>
        <w:t>For all other organisations, we will pay the grant in arrears on a quarterly basis</w:t>
      </w:r>
      <w:r w:rsidR="00413487">
        <w:rPr>
          <w:szCs w:val="24"/>
        </w:rPr>
        <w:t xml:space="preserve">, or as agreed in your final project plan. </w:t>
      </w:r>
    </w:p>
    <w:p w14:paraId="01A8EA94" w14:textId="77777777" w:rsidR="00A74FAF" w:rsidRDefault="00A74FAF">
      <w:pPr>
        <w:widowControl w:val="0"/>
        <w:spacing w:line="264" w:lineRule="auto"/>
        <w:rPr>
          <w:szCs w:val="24"/>
        </w:rPr>
      </w:pPr>
    </w:p>
    <w:p w14:paraId="04FCEC32" w14:textId="77777777" w:rsidR="00FD3CBD" w:rsidRDefault="00612862">
      <w:pPr>
        <w:pStyle w:val="ListParagraph"/>
        <w:widowControl w:val="0"/>
        <w:numPr>
          <w:ilvl w:val="1"/>
          <w:numId w:val="2"/>
        </w:numPr>
        <w:spacing w:line="264" w:lineRule="auto"/>
        <w:rPr>
          <w:b/>
          <w:szCs w:val="24"/>
        </w:rPr>
      </w:pPr>
      <w:r>
        <w:rPr>
          <w:b/>
          <w:szCs w:val="24"/>
        </w:rPr>
        <w:t xml:space="preserve">      VAT</w:t>
      </w:r>
    </w:p>
    <w:p w14:paraId="04FCEC33" w14:textId="77777777" w:rsidR="00FD3CBD" w:rsidRDefault="00FD3CBD">
      <w:pPr>
        <w:widowControl w:val="0"/>
        <w:spacing w:line="264" w:lineRule="auto"/>
        <w:rPr>
          <w:szCs w:val="24"/>
        </w:rPr>
      </w:pPr>
    </w:p>
    <w:p w14:paraId="04FCEC34" w14:textId="77777777" w:rsidR="00FD3CBD" w:rsidRDefault="00612862">
      <w:pPr>
        <w:widowControl w:val="0"/>
        <w:spacing w:line="264" w:lineRule="auto"/>
        <w:rPr>
          <w:szCs w:val="24"/>
        </w:rPr>
      </w:pPr>
      <w:r>
        <w:rPr>
          <w:szCs w:val="24"/>
        </w:rPr>
        <w:t>Please tick one:</w:t>
      </w:r>
    </w:p>
    <w:p w14:paraId="04FCEC35" w14:textId="1ECB775F" w:rsidR="00FD3CBD" w:rsidRDefault="007E077E">
      <w:sdt>
        <w:sdtPr>
          <w:rPr>
            <w:szCs w:val="24"/>
          </w:rPr>
          <w:id w:val="-691455135"/>
          <w14:checkbox>
            <w14:checked w14:val="0"/>
            <w14:checkedState w14:val="2612" w14:font="MS Gothic"/>
            <w14:uncheckedState w14:val="2610" w14:font="MS Gothic"/>
          </w14:checkbox>
        </w:sdtPr>
        <w:sdtEndPr/>
        <w:sdtContent>
          <w:r w:rsidR="00E25A5A">
            <w:rPr>
              <w:rFonts w:ascii="MS Gothic" w:eastAsia="MS Gothic" w:hAnsi="MS Gothic" w:hint="eastAsia"/>
              <w:szCs w:val="24"/>
            </w:rPr>
            <w:t>☐</w:t>
          </w:r>
        </w:sdtContent>
      </w:sdt>
      <w:r w:rsidR="00612862">
        <w:rPr>
          <w:szCs w:val="24"/>
        </w:rPr>
        <w:t xml:space="preserve"> VAT is 100% recoverable by the organisation</w:t>
      </w:r>
    </w:p>
    <w:p w14:paraId="04FCEC36" w14:textId="2F04537D" w:rsidR="00FD3CBD" w:rsidRDefault="007E077E">
      <w:sdt>
        <w:sdtPr>
          <w:rPr>
            <w:szCs w:val="24"/>
          </w:rPr>
          <w:id w:val="-1640718902"/>
          <w14:checkbox>
            <w14:checked w14:val="0"/>
            <w14:checkedState w14:val="2612" w14:font="MS Gothic"/>
            <w14:uncheckedState w14:val="2610" w14:font="MS Gothic"/>
          </w14:checkbox>
        </w:sdtPr>
        <w:sdtEndPr/>
        <w:sdtContent>
          <w:r w:rsidR="0087062E">
            <w:rPr>
              <w:rFonts w:ascii="MS Gothic" w:eastAsia="MS Gothic" w:hAnsi="MS Gothic" w:hint="eastAsia"/>
              <w:szCs w:val="24"/>
            </w:rPr>
            <w:t>☐</w:t>
          </w:r>
        </w:sdtContent>
      </w:sdt>
      <w:r w:rsidR="00612862">
        <w:rPr>
          <w:szCs w:val="24"/>
        </w:rPr>
        <w:t xml:space="preserve"> VAT is partially recoverable by the organisation. _____% is recoverable. </w:t>
      </w:r>
    </w:p>
    <w:p w14:paraId="04FCEC37" w14:textId="745DCE00" w:rsidR="00FD3CBD" w:rsidRDefault="007E077E">
      <w:sdt>
        <w:sdtPr>
          <w:rPr>
            <w:szCs w:val="24"/>
          </w:rPr>
          <w:id w:val="555129081"/>
          <w14:checkbox>
            <w14:checked w14:val="0"/>
            <w14:checkedState w14:val="2612" w14:font="MS Gothic"/>
            <w14:uncheckedState w14:val="2610" w14:font="MS Gothic"/>
          </w14:checkbox>
        </w:sdtPr>
        <w:sdtEndPr/>
        <w:sdtContent>
          <w:r w:rsidR="00E25A5A">
            <w:rPr>
              <w:rFonts w:ascii="MS Gothic" w:eastAsia="MS Gothic" w:hAnsi="MS Gothic" w:hint="eastAsia"/>
              <w:szCs w:val="24"/>
            </w:rPr>
            <w:t>☐</w:t>
          </w:r>
        </w:sdtContent>
      </w:sdt>
      <w:r w:rsidR="00612862">
        <w:rPr>
          <w:szCs w:val="24"/>
        </w:rPr>
        <w:t xml:space="preserve"> VAT is not recoverable</w:t>
      </w:r>
    </w:p>
    <w:p w14:paraId="03E65B3C" w14:textId="77777777" w:rsidR="0015043D" w:rsidRDefault="0015043D">
      <w:pPr>
        <w:widowControl w:val="0"/>
        <w:spacing w:line="264" w:lineRule="auto"/>
        <w:rPr>
          <w:b/>
          <w:szCs w:val="24"/>
        </w:rPr>
      </w:pPr>
    </w:p>
    <w:p w14:paraId="55570207" w14:textId="77777777" w:rsidR="00496E1C" w:rsidRDefault="00496E1C">
      <w:pPr>
        <w:widowControl w:val="0"/>
        <w:spacing w:line="264" w:lineRule="auto"/>
        <w:rPr>
          <w:b/>
          <w:szCs w:val="24"/>
        </w:rPr>
      </w:pPr>
    </w:p>
    <w:p w14:paraId="04FCEC3B" w14:textId="407B4D73" w:rsidR="00FD3CBD" w:rsidRDefault="00612862">
      <w:pPr>
        <w:widowControl w:val="0"/>
        <w:spacing w:line="264" w:lineRule="auto"/>
        <w:rPr>
          <w:b/>
          <w:szCs w:val="24"/>
        </w:rPr>
      </w:pPr>
      <w:r>
        <w:rPr>
          <w:b/>
          <w:szCs w:val="24"/>
        </w:rPr>
        <w:t>SECTION 3 - BUSINESS CASE APPLICATION FOR FUNDING</w:t>
      </w:r>
    </w:p>
    <w:p w14:paraId="04FCEC3C" w14:textId="77777777" w:rsidR="00FD3CBD" w:rsidRDefault="00FD3CBD">
      <w:pPr>
        <w:widowControl w:val="0"/>
        <w:spacing w:line="264" w:lineRule="auto"/>
        <w:rPr>
          <w:b/>
          <w:szCs w:val="24"/>
        </w:rPr>
      </w:pPr>
    </w:p>
    <w:p w14:paraId="04FCEC3D" w14:textId="42775464" w:rsidR="00FD3CBD" w:rsidRDefault="00557999">
      <w:pPr>
        <w:widowControl w:val="0"/>
        <w:spacing w:line="264" w:lineRule="auto"/>
        <w:rPr>
          <w:b/>
          <w:szCs w:val="24"/>
        </w:rPr>
      </w:pPr>
      <w:r>
        <w:rPr>
          <w:b/>
          <w:szCs w:val="24"/>
        </w:rPr>
        <w:t>You</w:t>
      </w:r>
      <w:r w:rsidR="00413487">
        <w:rPr>
          <w:b/>
          <w:szCs w:val="24"/>
        </w:rPr>
        <w:t xml:space="preserve"> </w:t>
      </w:r>
      <w:r w:rsidR="00612862">
        <w:rPr>
          <w:b/>
          <w:szCs w:val="24"/>
        </w:rPr>
        <w:t xml:space="preserve">must submit a business case outlining </w:t>
      </w:r>
      <w:r>
        <w:rPr>
          <w:b/>
          <w:szCs w:val="24"/>
        </w:rPr>
        <w:t>your</w:t>
      </w:r>
      <w:r w:rsidR="00612862">
        <w:rPr>
          <w:b/>
          <w:szCs w:val="24"/>
        </w:rPr>
        <w:t xml:space="preserve"> request for </w:t>
      </w:r>
      <w:r w:rsidR="00282719">
        <w:rPr>
          <w:b/>
          <w:szCs w:val="24"/>
        </w:rPr>
        <w:t xml:space="preserve">revenue </w:t>
      </w:r>
      <w:r w:rsidR="00612862">
        <w:rPr>
          <w:b/>
          <w:szCs w:val="24"/>
        </w:rPr>
        <w:t xml:space="preserve">funding. The application must provide an overview of </w:t>
      </w:r>
      <w:r w:rsidR="00D3063E">
        <w:rPr>
          <w:b/>
          <w:szCs w:val="24"/>
        </w:rPr>
        <w:t>the</w:t>
      </w:r>
      <w:r w:rsidR="00612862">
        <w:rPr>
          <w:b/>
          <w:szCs w:val="24"/>
        </w:rPr>
        <w:t xml:space="preserve"> eligible services and resources required</w:t>
      </w:r>
      <w:r w:rsidR="00D3063E">
        <w:rPr>
          <w:b/>
          <w:szCs w:val="24"/>
        </w:rPr>
        <w:t xml:space="preserve">, how </w:t>
      </w:r>
      <w:r w:rsidR="00282719">
        <w:rPr>
          <w:b/>
          <w:szCs w:val="24"/>
        </w:rPr>
        <w:t xml:space="preserve">delivery of </w:t>
      </w:r>
      <w:r w:rsidR="00D3063E">
        <w:rPr>
          <w:b/>
          <w:szCs w:val="24"/>
        </w:rPr>
        <w:t xml:space="preserve">the </w:t>
      </w:r>
      <w:r w:rsidR="00282719">
        <w:rPr>
          <w:b/>
          <w:szCs w:val="24"/>
        </w:rPr>
        <w:t xml:space="preserve">funding </w:t>
      </w:r>
      <w:r w:rsidR="00D3063E">
        <w:rPr>
          <w:b/>
          <w:szCs w:val="24"/>
        </w:rPr>
        <w:t xml:space="preserve">will be </w:t>
      </w:r>
      <w:r w:rsidR="00282719">
        <w:rPr>
          <w:b/>
          <w:szCs w:val="24"/>
        </w:rPr>
        <w:t xml:space="preserve">managed </w:t>
      </w:r>
      <w:r w:rsidR="00612862">
        <w:rPr>
          <w:b/>
          <w:szCs w:val="24"/>
        </w:rPr>
        <w:t xml:space="preserve">and how the funding will support local </w:t>
      </w:r>
      <w:r w:rsidR="00386AC4">
        <w:rPr>
          <w:b/>
          <w:szCs w:val="24"/>
        </w:rPr>
        <w:t>m</w:t>
      </w:r>
      <w:r w:rsidR="00612862">
        <w:rPr>
          <w:b/>
          <w:szCs w:val="24"/>
        </w:rPr>
        <w:t xml:space="preserve">useums, </w:t>
      </w:r>
      <w:r w:rsidR="00386AC4">
        <w:rPr>
          <w:b/>
          <w:szCs w:val="24"/>
        </w:rPr>
        <w:t>a</w:t>
      </w:r>
      <w:r w:rsidR="00612862">
        <w:rPr>
          <w:b/>
          <w:szCs w:val="24"/>
        </w:rPr>
        <w:t xml:space="preserve">rchives and </w:t>
      </w:r>
      <w:r w:rsidR="00386AC4">
        <w:rPr>
          <w:b/>
          <w:szCs w:val="24"/>
        </w:rPr>
        <w:t>l</w:t>
      </w:r>
      <w:r w:rsidR="00612862">
        <w:rPr>
          <w:b/>
          <w:szCs w:val="24"/>
        </w:rPr>
        <w:t>ibrar</w:t>
      </w:r>
      <w:r w:rsidR="00386AC4">
        <w:rPr>
          <w:b/>
          <w:szCs w:val="24"/>
        </w:rPr>
        <w:t>ies in the area covered by your organisation(s)</w:t>
      </w:r>
      <w:r w:rsidR="00612862">
        <w:rPr>
          <w:b/>
          <w:szCs w:val="24"/>
        </w:rPr>
        <w:t>.</w:t>
      </w:r>
      <w:r w:rsidRPr="00557999">
        <w:rPr>
          <w:b/>
          <w:szCs w:val="24"/>
        </w:rPr>
        <w:t xml:space="preserve"> </w:t>
      </w:r>
    </w:p>
    <w:p w14:paraId="04FCEC3E" w14:textId="77777777" w:rsidR="00FD3CBD" w:rsidRDefault="00FD3CBD">
      <w:pPr>
        <w:widowControl w:val="0"/>
        <w:spacing w:line="264" w:lineRule="auto"/>
        <w:rPr>
          <w:b/>
          <w:szCs w:val="24"/>
        </w:rPr>
      </w:pPr>
    </w:p>
    <w:p w14:paraId="079278DC" w14:textId="26EEEA3C" w:rsidR="00AD599A" w:rsidRDefault="0078238B">
      <w:pPr>
        <w:widowControl w:val="0"/>
        <w:spacing w:line="264" w:lineRule="auto"/>
        <w:rPr>
          <w:b/>
          <w:szCs w:val="24"/>
        </w:rPr>
      </w:pPr>
      <w:r>
        <w:rPr>
          <w:b/>
          <w:szCs w:val="24"/>
        </w:rPr>
        <w:t>Please complete all sections</w:t>
      </w:r>
      <w:r w:rsidR="00AD599A">
        <w:rPr>
          <w:b/>
          <w:szCs w:val="24"/>
        </w:rPr>
        <w:t xml:space="preserve"> of the form</w:t>
      </w:r>
      <w:r>
        <w:rPr>
          <w:b/>
          <w:szCs w:val="24"/>
        </w:rPr>
        <w:t>,</w:t>
      </w:r>
      <w:r w:rsidR="00AD599A">
        <w:rPr>
          <w:b/>
          <w:szCs w:val="24"/>
        </w:rPr>
        <w:t xml:space="preserve"> respond to all 5 criteria sufficiently,</w:t>
      </w:r>
      <w:r>
        <w:rPr>
          <w:b/>
          <w:szCs w:val="24"/>
        </w:rPr>
        <w:t xml:space="preserve"> adhere to word limits and where requested provide additional evidence as attachments. </w:t>
      </w:r>
      <w:r w:rsidR="00AD599A">
        <w:rPr>
          <w:b/>
          <w:szCs w:val="24"/>
        </w:rPr>
        <w:t xml:space="preserve">If you are claiming any set-up expenses or project management costs (see page 11 of the guidance) you should provide a detailed breakdown of costs against Criteria 3.  </w:t>
      </w:r>
    </w:p>
    <w:p w14:paraId="61BB4E8C" w14:textId="77777777" w:rsidR="00AD599A" w:rsidRDefault="00AD599A">
      <w:pPr>
        <w:widowControl w:val="0"/>
        <w:spacing w:line="264" w:lineRule="auto"/>
        <w:rPr>
          <w:b/>
          <w:szCs w:val="24"/>
        </w:rPr>
      </w:pPr>
    </w:p>
    <w:p w14:paraId="04FCEC41" w14:textId="37C1C3BE" w:rsidR="00FD3CBD" w:rsidRDefault="00DC0AF0">
      <w:pPr>
        <w:widowControl w:val="0"/>
        <w:spacing w:line="264" w:lineRule="auto"/>
        <w:rPr>
          <w:b/>
          <w:szCs w:val="24"/>
        </w:rPr>
      </w:pPr>
      <w:r>
        <w:rPr>
          <w:b/>
          <w:szCs w:val="24"/>
        </w:rPr>
        <w:t>Responses will be appraised by a panel of Welsh Government officials on a PASS / FAIL basis.</w:t>
      </w:r>
      <w:r w:rsidR="00AD599A">
        <w:rPr>
          <w:b/>
          <w:szCs w:val="24"/>
        </w:rPr>
        <w:t xml:space="preserve"> </w:t>
      </w:r>
      <w:r w:rsidR="00612862">
        <w:rPr>
          <w:b/>
          <w:szCs w:val="24"/>
        </w:rPr>
        <w:t xml:space="preserve">Applications </w:t>
      </w:r>
      <w:r w:rsidR="00F767B3">
        <w:rPr>
          <w:b/>
          <w:szCs w:val="24"/>
        </w:rPr>
        <w:t xml:space="preserve">must </w:t>
      </w:r>
      <w:r w:rsidR="00F13A7C">
        <w:rPr>
          <w:b/>
          <w:szCs w:val="24"/>
        </w:rPr>
        <w:t>achieve a PASS for</w:t>
      </w:r>
      <w:r w:rsidR="00F767B3">
        <w:rPr>
          <w:b/>
          <w:szCs w:val="24"/>
        </w:rPr>
        <w:t xml:space="preserve"> all </w:t>
      </w:r>
      <w:r w:rsidR="007A2730">
        <w:rPr>
          <w:b/>
          <w:szCs w:val="24"/>
        </w:rPr>
        <w:t>5</w:t>
      </w:r>
      <w:r w:rsidR="00F767B3">
        <w:rPr>
          <w:b/>
          <w:szCs w:val="24"/>
        </w:rPr>
        <w:t xml:space="preserve"> criteria</w:t>
      </w:r>
      <w:r w:rsidR="007A2730">
        <w:rPr>
          <w:b/>
          <w:szCs w:val="24"/>
        </w:rPr>
        <w:t xml:space="preserve"> to be successful</w:t>
      </w:r>
      <w:r w:rsidR="00AD599A">
        <w:rPr>
          <w:b/>
          <w:szCs w:val="24"/>
        </w:rPr>
        <w:t xml:space="preserve">. </w:t>
      </w:r>
      <w:r w:rsidR="00386AC4" w:rsidRPr="00413487">
        <w:rPr>
          <w:b/>
        </w:rPr>
        <w:lastRenderedPageBreak/>
        <w:t>Subject to affordability within the funding available,</w:t>
      </w:r>
      <w:r w:rsidR="00386AC4" w:rsidRPr="00413487">
        <w:rPr>
          <w:b/>
          <w:szCs w:val="24"/>
        </w:rPr>
        <w:t xml:space="preserve"> a</w:t>
      </w:r>
      <w:r w:rsidR="00F767B3" w:rsidRPr="00413487">
        <w:rPr>
          <w:b/>
          <w:szCs w:val="24"/>
        </w:rPr>
        <w:t>pplications</w:t>
      </w:r>
      <w:r w:rsidR="00F767B3">
        <w:rPr>
          <w:b/>
          <w:szCs w:val="24"/>
        </w:rPr>
        <w:t xml:space="preserve"> </w:t>
      </w:r>
      <w:r w:rsidR="00612862">
        <w:rPr>
          <w:b/>
          <w:szCs w:val="24"/>
        </w:rPr>
        <w:t>which PASS</w:t>
      </w:r>
      <w:r w:rsidR="00386AC4">
        <w:rPr>
          <w:rStyle w:val="FootnoteReference"/>
          <w:b/>
          <w:szCs w:val="24"/>
        </w:rPr>
        <w:footnoteReference w:id="1"/>
      </w:r>
      <w:r w:rsidR="00612862">
        <w:rPr>
          <w:b/>
          <w:szCs w:val="24"/>
        </w:rPr>
        <w:t xml:space="preserve"> will be awarded </w:t>
      </w:r>
      <w:r w:rsidR="00BA4357">
        <w:rPr>
          <w:b/>
          <w:szCs w:val="24"/>
        </w:rPr>
        <w:t xml:space="preserve">their </w:t>
      </w:r>
      <w:r w:rsidR="00F13A7C">
        <w:rPr>
          <w:b/>
          <w:szCs w:val="24"/>
        </w:rPr>
        <w:t xml:space="preserve">funding </w:t>
      </w:r>
      <w:r w:rsidR="00F767B3">
        <w:rPr>
          <w:b/>
          <w:szCs w:val="24"/>
        </w:rPr>
        <w:t>via a W</w:t>
      </w:r>
      <w:r w:rsidR="00386AC4">
        <w:rPr>
          <w:b/>
          <w:szCs w:val="24"/>
        </w:rPr>
        <w:t xml:space="preserve">elsh </w:t>
      </w:r>
      <w:r w:rsidR="00F767B3">
        <w:rPr>
          <w:b/>
          <w:szCs w:val="24"/>
        </w:rPr>
        <w:t>G</w:t>
      </w:r>
      <w:r w:rsidR="00386AC4">
        <w:rPr>
          <w:b/>
          <w:szCs w:val="24"/>
        </w:rPr>
        <w:t>overnment</w:t>
      </w:r>
      <w:r w:rsidR="00F767B3">
        <w:rPr>
          <w:b/>
          <w:szCs w:val="24"/>
        </w:rPr>
        <w:t xml:space="preserve"> Grant</w:t>
      </w:r>
      <w:r w:rsidR="00612862">
        <w:rPr>
          <w:b/>
          <w:szCs w:val="24"/>
        </w:rPr>
        <w:t xml:space="preserve"> </w:t>
      </w:r>
      <w:r w:rsidR="00F767B3">
        <w:rPr>
          <w:b/>
          <w:szCs w:val="24"/>
        </w:rPr>
        <w:t>A</w:t>
      </w:r>
      <w:r w:rsidR="00612862">
        <w:rPr>
          <w:b/>
          <w:szCs w:val="24"/>
        </w:rPr>
        <w:t xml:space="preserve">ward </w:t>
      </w:r>
      <w:r w:rsidR="00F767B3">
        <w:rPr>
          <w:b/>
          <w:szCs w:val="24"/>
        </w:rPr>
        <w:t>L</w:t>
      </w:r>
      <w:r w:rsidR="00612862">
        <w:rPr>
          <w:b/>
          <w:szCs w:val="24"/>
        </w:rPr>
        <w:t>etter</w:t>
      </w:r>
      <w:r w:rsidR="00F767B3">
        <w:rPr>
          <w:b/>
          <w:szCs w:val="24"/>
        </w:rPr>
        <w:t>, which</w:t>
      </w:r>
      <w:r w:rsidR="00612862">
        <w:rPr>
          <w:b/>
          <w:szCs w:val="24"/>
        </w:rPr>
        <w:t xml:space="preserve"> may contain additional grant requirements</w:t>
      </w:r>
      <w:r w:rsidR="0078238B">
        <w:rPr>
          <w:b/>
          <w:szCs w:val="24"/>
        </w:rPr>
        <w:t xml:space="preserve"> for you to consider</w:t>
      </w:r>
      <w:r w:rsidR="00612862">
        <w:rPr>
          <w:b/>
          <w:szCs w:val="24"/>
        </w:rPr>
        <w:t>.</w:t>
      </w:r>
    </w:p>
    <w:p w14:paraId="04FCEC42" w14:textId="77777777" w:rsidR="00FD3CBD" w:rsidRDefault="00FD3CBD">
      <w:pPr>
        <w:widowControl w:val="0"/>
        <w:spacing w:line="264" w:lineRule="auto"/>
        <w:rPr>
          <w:b/>
          <w:szCs w:val="24"/>
        </w:rPr>
      </w:pPr>
    </w:p>
    <w:p w14:paraId="512F2438" w14:textId="77777777" w:rsidR="00413487" w:rsidRPr="00496E1C" w:rsidRDefault="00413487" w:rsidP="00413487">
      <w:pPr>
        <w:widowControl w:val="0"/>
        <w:spacing w:line="264" w:lineRule="auto"/>
        <w:rPr>
          <w:b/>
        </w:rPr>
      </w:pPr>
      <w:r w:rsidRPr="00496E1C">
        <w:rPr>
          <w:b/>
        </w:rPr>
        <w:t>Applications which FAIL any criteria will be returned with feedback explaining why the response was not sufficient and, where appropriate, will include clear recommendations to help applicants improve their submission.</w:t>
      </w:r>
    </w:p>
    <w:p w14:paraId="188D55B5" w14:textId="77777777" w:rsidR="00413487" w:rsidRPr="00496E1C" w:rsidRDefault="00413487" w:rsidP="00413487">
      <w:pPr>
        <w:widowControl w:val="0"/>
        <w:spacing w:line="264" w:lineRule="auto"/>
        <w:rPr>
          <w:b/>
        </w:rPr>
      </w:pPr>
    </w:p>
    <w:p w14:paraId="011DC0AC" w14:textId="77777777" w:rsidR="00413487" w:rsidRPr="00496E1C" w:rsidRDefault="00413487" w:rsidP="00413487">
      <w:pPr>
        <w:widowControl w:val="0"/>
        <w:spacing w:line="264" w:lineRule="auto"/>
        <w:rPr>
          <w:b/>
        </w:rPr>
      </w:pPr>
      <w:r w:rsidRPr="00496E1C">
        <w:rPr>
          <w:b/>
        </w:rPr>
        <w:t xml:space="preserve">Unsuccessful applications will have one further opportunity to resubmit their application in this grant window.  Second attempt applications must be submitted for reappraisal within one week of receiving their unsuccessful notification. </w:t>
      </w:r>
    </w:p>
    <w:p w14:paraId="6D7537A3" w14:textId="77777777" w:rsidR="00413487" w:rsidRPr="00496E1C" w:rsidRDefault="00413487" w:rsidP="00413487">
      <w:pPr>
        <w:widowControl w:val="0"/>
        <w:spacing w:line="264" w:lineRule="auto"/>
        <w:rPr>
          <w:b/>
        </w:rPr>
      </w:pPr>
    </w:p>
    <w:p w14:paraId="44E4480D" w14:textId="6674F863" w:rsidR="00413487" w:rsidRPr="00496E1C" w:rsidRDefault="00413487" w:rsidP="00413487">
      <w:pPr>
        <w:widowControl w:val="0"/>
        <w:spacing w:line="264" w:lineRule="auto"/>
        <w:rPr>
          <w:b/>
        </w:rPr>
      </w:pPr>
      <w:r w:rsidRPr="00496E1C">
        <w:rPr>
          <w:b/>
        </w:rPr>
        <w:t>If applicants are not successful at a second attempt they will not be awarded funding but can re-apply again when future grant windows are announced. Future grant application windows are yet TBC</w:t>
      </w:r>
      <w:r w:rsidR="0016194B">
        <w:rPr>
          <w:b/>
        </w:rPr>
        <w:t>.</w:t>
      </w:r>
    </w:p>
    <w:p w14:paraId="04ACE608" w14:textId="77777777" w:rsidR="00413487" w:rsidRPr="00496E1C" w:rsidRDefault="00413487" w:rsidP="00413487">
      <w:pPr>
        <w:widowControl w:val="0"/>
        <w:spacing w:line="264" w:lineRule="auto"/>
        <w:rPr>
          <w:b/>
        </w:rPr>
      </w:pPr>
    </w:p>
    <w:p w14:paraId="78016312" w14:textId="0EABBA48" w:rsidR="00413487" w:rsidRDefault="00413487" w:rsidP="00413487">
      <w:pPr>
        <w:widowControl w:val="0"/>
        <w:spacing w:line="264" w:lineRule="auto"/>
        <w:rPr>
          <w:b/>
        </w:rPr>
      </w:pPr>
      <w:r w:rsidRPr="00496E1C">
        <w:rPr>
          <w:b/>
        </w:rPr>
        <w:t xml:space="preserve">We anticipate all appraisals for 2025/2026 will be completed by the 6 October 2025. </w:t>
      </w:r>
      <w:r w:rsidR="00D7547A">
        <w:rPr>
          <w:b/>
        </w:rPr>
        <w:t xml:space="preserve"> </w:t>
      </w:r>
      <w:r w:rsidRPr="00496E1C">
        <w:rPr>
          <w:b/>
        </w:rPr>
        <w:t xml:space="preserve">No funding will be awarded unless all five criteria achieve a PASS.  </w:t>
      </w:r>
    </w:p>
    <w:p w14:paraId="4EDB7429" w14:textId="77777777" w:rsidR="00496E1C" w:rsidRPr="00496E1C" w:rsidRDefault="00496E1C" w:rsidP="00413487">
      <w:pPr>
        <w:widowControl w:val="0"/>
        <w:spacing w:line="264" w:lineRule="auto"/>
        <w:rPr>
          <w:b/>
        </w:rPr>
      </w:pPr>
    </w:p>
    <w:p w14:paraId="04FCEC46" w14:textId="2E0AD9C3" w:rsidR="00FD3CBD" w:rsidRPr="00A74FAF" w:rsidRDefault="00A74FAF" w:rsidP="00A74FAF">
      <w:pPr>
        <w:widowControl w:val="0"/>
        <w:tabs>
          <w:tab w:val="left" w:pos="2007"/>
        </w:tabs>
        <w:spacing w:line="264" w:lineRule="auto"/>
        <w:rPr>
          <w:b/>
          <w:bCs/>
          <w:szCs w:val="24"/>
        </w:rPr>
      </w:pPr>
      <w:bookmarkStart w:id="0" w:name="_Hlk204171666"/>
      <w:r>
        <w:rPr>
          <w:b/>
          <w:bCs/>
          <w:szCs w:val="24"/>
        </w:rPr>
        <w:t xml:space="preserve">CRITERIA 1 - </w:t>
      </w:r>
      <w:r w:rsidR="00612862" w:rsidRPr="00A74FAF">
        <w:rPr>
          <w:b/>
          <w:bCs/>
          <w:szCs w:val="24"/>
        </w:rPr>
        <w:t xml:space="preserve">Aim, Objectives and Strategic Fit </w:t>
      </w:r>
      <w:r w:rsidR="00821B86">
        <w:rPr>
          <w:b/>
          <w:bCs/>
          <w:szCs w:val="24"/>
        </w:rPr>
        <w:t>(750 words)</w:t>
      </w:r>
    </w:p>
    <w:p w14:paraId="02D74B26" w14:textId="77777777" w:rsidR="00C67C8D" w:rsidRDefault="00C67C8D">
      <w:pPr>
        <w:widowControl w:val="0"/>
        <w:spacing w:line="264" w:lineRule="auto"/>
        <w:rPr>
          <w:bCs/>
          <w:i/>
          <w:iCs/>
          <w:szCs w:val="24"/>
        </w:rPr>
      </w:pPr>
    </w:p>
    <w:p w14:paraId="75E76E2D" w14:textId="0D60428E" w:rsidR="00496E1C" w:rsidRPr="00D7547A" w:rsidRDefault="00496E1C" w:rsidP="00D7547A">
      <w:pPr>
        <w:pStyle w:val="ListParagraph"/>
        <w:widowControl w:val="0"/>
        <w:numPr>
          <w:ilvl w:val="0"/>
          <w:numId w:val="4"/>
        </w:numPr>
        <w:spacing w:line="264" w:lineRule="auto"/>
        <w:rPr>
          <w:bCs/>
          <w:i/>
          <w:iCs/>
          <w:szCs w:val="24"/>
        </w:rPr>
      </w:pPr>
      <w:r w:rsidRPr="00D7547A">
        <w:rPr>
          <w:bCs/>
          <w:i/>
          <w:iCs/>
          <w:szCs w:val="24"/>
        </w:rPr>
        <w:t>Aims and Objectives: Outline the purpose of the revenue funding and why the proposed activities are needed. Include clear objectives and show how they align with sector professional standards for museums, archives, and libraries and the priorities.</w:t>
      </w:r>
    </w:p>
    <w:p w14:paraId="4A7AADB2" w14:textId="77777777" w:rsidR="00496E1C" w:rsidRPr="00496E1C" w:rsidRDefault="00496E1C" w:rsidP="00496E1C">
      <w:pPr>
        <w:widowControl w:val="0"/>
        <w:spacing w:line="264" w:lineRule="auto"/>
        <w:rPr>
          <w:bCs/>
          <w:i/>
          <w:iCs/>
          <w:szCs w:val="24"/>
        </w:rPr>
      </w:pPr>
    </w:p>
    <w:p w14:paraId="5F6652C4" w14:textId="2CA285F1" w:rsidR="00496E1C" w:rsidRPr="009524C5" w:rsidRDefault="00496E1C" w:rsidP="00821B86">
      <w:pPr>
        <w:pStyle w:val="ListParagraph"/>
        <w:widowControl w:val="0"/>
        <w:numPr>
          <w:ilvl w:val="0"/>
          <w:numId w:val="14"/>
        </w:numPr>
        <w:suppressAutoHyphens w:val="0"/>
        <w:autoSpaceDN/>
        <w:spacing w:after="15" w:line="264" w:lineRule="auto"/>
        <w:rPr>
          <w:b/>
          <w:i/>
          <w:iCs/>
        </w:rPr>
      </w:pPr>
      <w:r w:rsidRPr="00D7547A">
        <w:rPr>
          <w:bCs/>
          <w:i/>
          <w:iCs/>
          <w:szCs w:val="24"/>
        </w:rPr>
        <w:t xml:space="preserve">Strategic Fit: Explain how the funding will support </w:t>
      </w:r>
      <w:r w:rsidRPr="009524C5">
        <w:rPr>
          <w:bCs/>
          <w:i/>
          <w:iCs/>
          <w:szCs w:val="24"/>
        </w:rPr>
        <w:t xml:space="preserve">local museums, archives and libraries services, which may include independents, </w:t>
      </w:r>
      <w:r w:rsidR="00821B86" w:rsidRPr="009524C5">
        <w:rPr>
          <w:bCs/>
          <w:i/>
          <w:iCs/>
        </w:rPr>
        <w:t>deliver specific Ambitions in the Priorities for Culture and statutory requirements, including the Future Generations Act commitments and goals.</w:t>
      </w:r>
    </w:p>
    <w:p w14:paraId="62511739" w14:textId="77777777" w:rsidR="00496E1C" w:rsidRPr="00496E1C" w:rsidRDefault="00496E1C" w:rsidP="00496E1C">
      <w:pPr>
        <w:widowControl w:val="0"/>
        <w:spacing w:line="264" w:lineRule="auto"/>
        <w:rPr>
          <w:bCs/>
          <w:i/>
          <w:iCs/>
          <w:szCs w:val="24"/>
        </w:rPr>
      </w:pPr>
    </w:p>
    <w:p w14:paraId="5BF4E1C9" w14:textId="1D8A33AF" w:rsidR="00496E1C" w:rsidRDefault="00496E1C" w:rsidP="00D7547A">
      <w:pPr>
        <w:pStyle w:val="ListParagraph"/>
        <w:widowControl w:val="0"/>
        <w:numPr>
          <w:ilvl w:val="0"/>
          <w:numId w:val="4"/>
        </w:numPr>
        <w:spacing w:line="264" w:lineRule="auto"/>
        <w:rPr>
          <w:bCs/>
          <w:i/>
          <w:iCs/>
          <w:szCs w:val="24"/>
        </w:rPr>
      </w:pPr>
      <w:r w:rsidRPr="00D7547A">
        <w:rPr>
          <w:bCs/>
          <w:i/>
          <w:iCs/>
          <w:szCs w:val="24"/>
        </w:rPr>
        <w:t xml:space="preserve">Organisational Commitment: Provide evidence of your organisation’s existing commitment for museums, archives, or libraries, at a local, regional or national level including any engagement with teams in your organisation(s). </w:t>
      </w:r>
    </w:p>
    <w:bookmarkEnd w:id="0"/>
    <w:p w14:paraId="04FCEC48" w14:textId="77777777" w:rsidR="00FD3CBD" w:rsidRDefault="00FD3CBD">
      <w:pPr>
        <w:widowControl w:val="0"/>
        <w:spacing w:line="264" w:lineRule="auto"/>
        <w:rPr>
          <w:bCs/>
          <w:i/>
          <w:iCs/>
          <w:szCs w:val="24"/>
        </w:rPr>
      </w:pPr>
    </w:p>
    <w:tbl>
      <w:tblPr>
        <w:tblW w:w="9628" w:type="dxa"/>
        <w:tblCellMar>
          <w:left w:w="10" w:type="dxa"/>
          <w:right w:w="10" w:type="dxa"/>
        </w:tblCellMar>
        <w:tblLook w:val="04A0" w:firstRow="1" w:lastRow="0" w:firstColumn="1" w:lastColumn="0" w:noHBand="0" w:noVBand="1"/>
      </w:tblPr>
      <w:tblGrid>
        <w:gridCol w:w="9628"/>
      </w:tblGrid>
      <w:tr w:rsidR="00FD3CBD" w14:paraId="04FCEC4F" w14:textId="77777777">
        <w:tc>
          <w:tcPr>
            <w:tcW w:w="96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E7FB0D6" w14:textId="4F1049C6" w:rsidR="00C67C8D" w:rsidRPr="005430AF" w:rsidRDefault="00C67C8D" w:rsidP="00C67C8D">
            <w:pPr>
              <w:widowControl w:val="0"/>
              <w:spacing w:line="264" w:lineRule="auto"/>
              <w:rPr>
                <w:i/>
                <w:iCs/>
                <w:color w:val="FF0000"/>
                <w:szCs w:val="24"/>
              </w:rPr>
            </w:pPr>
            <w:r w:rsidRPr="005430AF">
              <w:rPr>
                <w:i/>
                <w:iCs/>
                <w:color w:val="FF0000"/>
                <w:szCs w:val="24"/>
              </w:rPr>
              <w:t xml:space="preserve">Provide a response here in no more than </w:t>
            </w:r>
            <w:r w:rsidR="00821B86">
              <w:rPr>
                <w:i/>
                <w:iCs/>
                <w:color w:val="FF0000"/>
                <w:szCs w:val="24"/>
              </w:rPr>
              <w:t>75</w:t>
            </w:r>
            <w:r w:rsidRPr="005430AF">
              <w:rPr>
                <w:i/>
                <w:iCs/>
                <w:color w:val="FF0000"/>
                <w:szCs w:val="24"/>
              </w:rPr>
              <w:t>0 words.</w:t>
            </w:r>
          </w:p>
          <w:p w14:paraId="5EB02ED0" w14:textId="77777777" w:rsidR="000D47C3" w:rsidRDefault="000D47C3">
            <w:pPr>
              <w:widowControl w:val="0"/>
              <w:spacing w:line="264" w:lineRule="auto"/>
              <w:rPr>
                <w:szCs w:val="24"/>
              </w:rPr>
            </w:pPr>
          </w:p>
          <w:p w14:paraId="04FCEC4E" w14:textId="77777777" w:rsidR="000D47C3" w:rsidRDefault="000D47C3">
            <w:pPr>
              <w:widowControl w:val="0"/>
              <w:spacing w:line="264" w:lineRule="auto"/>
              <w:rPr>
                <w:szCs w:val="24"/>
              </w:rPr>
            </w:pPr>
          </w:p>
        </w:tc>
      </w:tr>
    </w:tbl>
    <w:p w14:paraId="0A57B004" w14:textId="77777777" w:rsidR="00496E1C" w:rsidRDefault="00496E1C" w:rsidP="00496E1C">
      <w:pPr>
        <w:widowControl w:val="0"/>
        <w:spacing w:line="264" w:lineRule="auto"/>
        <w:rPr>
          <w:b/>
          <w:szCs w:val="24"/>
          <w:u w:val="single"/>
        </w:rPr>
      </w:pPr>
      <w:bookmarkStart w:id="1" w:name="_Hlk204171812"/>
    </w:p>
    <w:p w14:paraId="4A58D591" w14:textId="0413598E" w:rsidR="00496E1C" w:rsidRPr="00D7547A" w:rsidRDefault="00496E1C" w:rsidP="00496E1C">
      <w:pPr>
        <w:widowControl w:val="0"/>
        <w:spacing w:line="264" w:lineRule="auto"/>
        <w:rPr>
          <w:b/>
          <w:szCs w:val="24"/>
        </w:rPr>
      </w:pPr>
      <w:r w:rsidRPr="00D7547A">
        <w:rPr>
          <w:b/>
          <w:szCs w:val="24"/>
        </w:rPr>
        <w:t xml:space="preserve">CRITERIA 2 – Deliverability, Project Management &amp; Resourcing </w:t>
      </w:r>
      <w:r w:rsidR="00821B86">
        <w:rPr>
          <w:b/>
          <w:szCs w:val="24"/>
        </w:rPr>
        <w:t>(750 words, plus high level project plan and risk assessment)</w:t>
      </w:r>
    </w:p>
    <w:p w14:paraId="4D05F5F7" w14:textId="77777777" w:rsidR="00496E1C" w:rsidRPr="00496E1C" w:rsidRDefault="00496E1C" w:rsidP="00496E1C">
      <w:pPr>
        <w:widowControl w:val="0"/>
        <w:spacing w:line="264" w:lineRule="auto"/>
        <w:rPr>
          <w:bCs/>
          <w:i/>
          <w:iCs/>
          <w:szCs w:val="24"/>
        </w:rPr>
      </w:pPr>
    </w:p>
    <w:p w14:paraId="78B9D9D9" w14:textId="47813858" w:rsidR="00496E1C" w:rsidRPr="00D7547A" w:rsidRDefault="00496E1C" w:rsidP="00D7547A">
      <w:pPr>
        <w:pStyle w:val="ListParagraph"/>
        <w:widowControl w:val="0"/>
        <w:numPr>
          <w:ilvl w:val="0"/>
          <w:numId w:val="6"/>
        </w:numPr>
        <w:spacing w:line="264" w:lineRule="auto"/>
        <w:rPr>
          <w:bCs/>
          <w:i/>
          <w:iCs/>
          <w:szCs w:val="24"/>
        </w:rPr>
      </w:pPr>
      <w:r w:rsidRPr="00D7547A">
        <w:rPr>
          <w:bCs/>
          <w:i/>
          <w:iCs/>
          <w:szCs w:val="24"/>
        </w:rPr>
        <w:t>Project Delivery: Outline how the funded activities will be managed, including key tasks, tools, roles, and responsibilities.</w:t>
      </w:r>
    </w:p>
    <w:p w14:paraId="0CE740DD" w14:textId="77777777" w:rsidR="00496E1C" w:rsidRPr="00496E1C" w:rsidRDefault="00496E1C" w:rsidP="00496E1C">
      <w:pPr>
        <w:widowControl w:val="0"/>
        <w:spacing w:line="264" w:lineRule="auto"/>
        <w:rPr>
          <w:bCs/>
          <w:i/>
          <w:iCs/>
          <w:szCs w:val="24"/>
        </w:rPr>
      </w:pPr>
    </w:p>
    <w:p w14:paraId="1EB00879" w14:textId="59030E8D" w:rsidR="00496E1C" w:rsidRDefault="00496E1C" w:rsidP="00D7547A">
      <w:pPr>
        <w:pStyle w:val="ListParagraph"/>
        <w:widowControl w:val="0"/>
        <w:numPr>
          <w:ilvl w:val="0"/>
          <w:numId w:val="6"/>
        </w:numPr>
        <w:spacing w:line="264" w:lineRule="auto"/>
        <w:rPr>
          <w:bCs/>
          <w:i/>
          <w:iCs/>
          <w:szCs w:val="24"/>
        </w:rPr>
      </w:pPr>
      <w:r w:rsidRPr="00D7547A">
        <w:rPr>
          <w:bCs/>
          <w:i/>
          <w:iCs/>
          <w:szCs w:val="24"/>
        </w:rPr>
        <w:t>Planning: Provide an indicative project plan or Gantt chart with key milestones and resource allocation. If not yet available, list expected milestones and delivery dates. A full plan will be required within one month of funding being awarded.</w:t>
      </w:r>
    </w:p>
    <w:p w14:paraId="0F88DA1A" w14:textId="77777777" w:rsidR="00821B86" w:rsidRPr="00821B86" w:rsidRDefault="00821B86" w:rsidP="00821B86">
      <w:pPr>
        <w:pStyle w:val="ListParagraph"/>
        <w:rPr>
          <w:bCs/>
          <w:i/>
          <w:iCs/>
          <w:szCs w:val="24"/>
        </w:rPr>
      </w:pPr>
    </w:p>
    <w:p w14:paraId="5AB2919B" w14:textId="789D9F97" w:rsidR="00821B86" w:rsidRPr="009524C5" w:rsidRDefault="00821B86" w:rsidP="00821B86">
      <w:pPr>
        <w:pStyle w:val="ListParagraph"/>
        <w:widowControl w:val="0"/>
        <w:numPr>
          <w:ilvl w:val="0"/>
          <w:numId w:val="14"/>
        </w:numPr>
        <w:suppressAutoHyphens w:val="0"/>
        <w:autoSpaceDN/>
        <w:spacing w:after="15" w:line="264" w:lineRule="auto"/>
        <w:rPr>
          <w:b/>
          <w:i/>
          <w:iCs/>
        </w:rPr>
      </w:pPr>
      <w:r w:rsidRPr="009524C5">
        <w:rPr>
          <w:bCs/>
          <w:i/>
          <w:iCs/>
          <w:szCs w:val="24"/>
        </w:rPr>
        <w:t xml:space="preserve">Collaboration: Demonstrate your commitment to partnership working and how collaboration will be embedded in the proposal, </w:t>
      </w:r>
      <w:r w:rsidRPr="009524C5">
        <w:rPr>
          <w:bCs/>
          <w:i/>
          <w:iCs/>
        </w:rPr>
        <w:t>including where applicable with grassroots organisations.</w:t>
      </w:r>
      <w:r w:rsidR="009524C5">
        <w:rPr>
          <w:bCs/>
          <w:i/>
          <w:iCs/>
        </w:rPr>
        <w:t xml:space="preserve"> </w:t>
      </w:r>
    </w:p>
    <w:p w14:paraId="6241C78C" w14:textId="77777777" w:rsidR="00496E1C" w:rsidRPr="00496E1C" w:rsidRDefault="00496E1C" w:rsidP="00496E1C">
      <w:pPr>
        <w:widowControl w:val="0"/>
        <w:spacing w:line="264" w:lineRule="auto"/>
        <w:rPr>
          <w:bCs/>
          <w:i/>
          <w:iCs/>
          <w:szCs w:val="24"/>
        </w:rPr>
      </w:pPr>
    </w:p>
    <w:p w14:paraId="10912B8A" w14:textId="3D2420A6" w:rsidR="00496E1C" w:rsidRPr="00D7547A" w:rsidRDefault="00496E1C" w:rsidP="00D7547A">
      <w:pPr>
        <w:pStyle w:val="ListParagraph"/>
        <w:widowControl w:val="0"/>
        <w:numPr>
          <w:ilvl w:val="0"/>
          <w:numId w:val="6"/>
        </w:numPr>
        <w:spacing w:line="264" w:lineRule="auto"/>
        <w:rPr>
          <w:bCs/>
          <w:i/>
          <w:iCs/>
          <w:szCs w:val="24"/>
        </w:rPr>
      </w:pPr>
      <w:r w:rsidRPr="00D7547A">
        <w:rPr>
          <w:bCs/>
          <w:i/>
          <w:iCs/>
          <w:szCs w:val="24"/>
        </w:rPr>
        <w:t>Governance: Describe existing governance arrangements, especially for collaborative partnerships, and detail any due diligence checks for non-public sector partners.</w:t>
      </w:r>
    </w:p>
    <w:p w14:paraId="2C401344" w14:textId="77777777" w:rsidR="00496E1C" w:rsidRPr="00496E1C" w:rsidRDefault="00496E1C" w:rsidP="00496E1C">
      <w:pPr>
        <w:widowControl w:val="0"/>
        <w:spacing w:line="264" w:lineRule="auto"/>
        <w:rPr>
          <w:bCs/>
          <w:i/>
          <w:iCs/>
          <w:szCs w:val="24"/>
        </w:rPr>
      </w:pPr>
    </w:p>
    <w:p w14:paraId="312FF225" w14:textId="33A6AB7A" w:rsidR="00496E1C" w:rsidRPr="00D7547A" w:rsidRDefault="00496E1C" w:rsidP="00D7547A">
      <w:pPr>
        <w:pStyle w:val="ListParagraph"/>
        <w:widowControl w:val="0"/>
        <w:numPr>
          <w:ilvl w:val="0"/>
          <w:numId w:val="6"/>
        </w:numPr>
        <w:spacing w:line="264" w:lineRule="auto"/>
        <w:rPr>
          <w:bCs/>
          <w:i/>
          <w:iCs/>
          <w:szCs w:val="24"/>
        </w:rPr>
      </w:pPr>
      <w:r w:rsidRPr="00D7547A">
        <w:rPr>
          <w:bCs/>
          <w:i/>
          <w:iCs/>
          <w:szCs w:val="24"/>
        </w:rPr>
        <w:t>Resourcing: Explain how funding will be distributed and used effectively, including plans for staffing (e.g. recruitment, secondments, consultancy support) within the grant period.</w:t>
      </w:r>
      <w:r w:rsidR="00821B86">
        <w:rPr>
          <w:bCs/>
          <w:i/>
          <w:iCs/>
          <w:szCs w:val="24"/>
        </w:rPr>
        <w:t xml:space="preserve"> How does your proposal diversify the workforce.</w:t>
      </w:r>
    </w:p>
    <w:p w14:paraId="17693223" w14:textId="77777777" w:rsidR="00496E1C" w:rsidRPr="00496E1C" w:rsidRDefault="00496E1C" w:rsidP="00496E1C">
      <w:pPr>
        <w:widowControl w:val="0"/>
        <w:spacing w:line="264" w:lineRule="auto"/>
        <w:rPr>
          <w:bCs/>
          <w:i/>
          <w:iCs/>
          <w:szCs w:val="24"/>
        </w:rPr>
      </w:pPr>
    </w:p>
    <w:p w14:paraId="39B52123" w14:textId="31BA806B" w:rsidR="00496E1C" w:rsidRPr="00D7547A" w:rsidRDefault="00496E1C" w:rsidP="00D7547A">
      <w:pPr>
        <w:pStyle w:val="ListParagraph"/>
        <w:widowControl w:val="0"/>
        <w:numPr>
          <w:ilvl w:val="0"/>
          <w:numId w:val="6"/>
        </w:numPr>
        <w:spacing w:line="264" w:lineRule="auto"/>
        <w:rPr>
          <w:bCs/>
          <w:i/>
          <w:iCs/>
          <w:szCs w:val="24"/>
        </w:rPr>
      </w:pPr>
      <w:r w:rsidRPr="00D7547A">
        <w:rPr>
          <w:bCs/>
          <w:i/>
          <w:iCs/>
          <w:szCs w:val="24"/>
        </w:rPr>
        <w:t>Risk Management: Identify the top three project risks and proposed mitigations using the provided template. A full risk assessment will be required within one month of funding being awarded.</w:t>
      </w:r>
    </w:p>
    <w:bookmarkEnd w:id="1"/>
    <w:p w14:paraId="74049C2B" w14:textId="77777777" w:rsidR="00B5640B" w:rsidRDefault="00B5640B" w:rsidP="00B5640B">
      <w:pPr>
        <w:widowControl w:val="0"/>
        <w:spacing w:line="264" w:lineRule="auto"/>
        <w:rPr>
          <w:bCs/>
          <w:i/>
          <w:iCs/>
          <w:szCs w:val="24"/>
        </w:rPr>
      </w:pPr>
    </w:p>
    <w:tbl>
      <w:tblPr>
        <w:tblW w:w="9628" w:type="dxa"/>
        <w:tblCellMar>
          <w:left w:w="10" w:type="dxa"/>
          <w:right w:w="10" w:type="dxa"/>
        </w:tblCellMar>
        <w:tblLook w:val="04A0" w:firstRow="1" w:lastRow="0" w:firstColumn="1" w:lastColumn="0" w:noHBand="0" w:noVBand="1"/>
      </w:tblPr>
      <w:tblGrid>
        <w:gridCol w:w="9628"/>
      </w:tblGrid>
      <w:tr w:rsidR="00B5640B" w14:paraId="3CE10996" w14:textId="77777777">
        <w:tc>
          <w:tcPr>
            <w:tcW w:w="96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954DEA" w14:textId="763C7D60" w:rsidR="00C67C8D" w:rsidRPr="005430AF" w:rsidRDefault="00C67C8D" w:rsidP="00C67C8D">
            <w:pPr>
              <w:widowControl w:val="0"/>
              <w:spacing w:line="264" w:lineRule="auto"/>
              <w:rPr>
                <w:i/>
                <w:iCs/>
                <w:color w:val="FF0000"/>
                <w:szCs w:val="24"/>
              </w:rPr>
            </w:pPr>
            <w:r w:rsidRPr="005430AF">
              <w:rPr>
                <w:i/>
                <w:iCs/>
                <w:color w:val="FF0000"/>
                <w:szCs w:val="24"/>
              </w:rPr>
              <w:t xml:space="preserve">Provide a response here in no more than </w:t>
            </w:r>
            <w:r w:rsidR="00821B86">
              <w:rPr>
                <w:i/>
                <w:iCs/>
                <w:color w:val="FF0000"/>
                <w:szCs w:val="24"/>
              </w:rPr>
              <w:t>75</w:t>
            </w:r>
            <w:r w:rsidR="00496E1C" w:rsidRPr="00496E1C">
              <w:rPr>
                <w:i/>
                <w:iCs/>
                <w:color w:val="FF0000"/>
                <w:szCs w:val="24"/>
              </w:rPr>
              <w:t>0 words plus a</w:t>
            </w:r>
            <w:r w:rsidR="00D7547A">
              <w:rPr>
                <w:i/>
                <w:iCs/>
                <w:color w:val="FF0000"/>
                <w:szCs w:val="24"/>
              </w:rPr>
              <w:t>dditional</w:t>
            </w:r>
            <w:r w:rsidR="00496E1C" w:rsidRPr="00496E1C">
              <w:rPr>
                <w:i/>
                <w:iCs/>
                <w:color w:val="FF0000"/>
                <w:szCs w:val="24"/>
              </w:rPr>
              <w:t xml:space="preserve"> Project Plan</w:t>
            </w:r>
            <w:r w:rsidR="00D7547A">
              <w:rPr>
                <w:i/>
                <w:iCs/>
                <w:color w:val="FF0000"/>
                <w:szCs w:val="24"/>
              </w:rPr>
              <w:t xml:space="preserve"> / Milestone</w:t>
            </w:r>
            <w:r w:rsidR="00496E1C" w:rsidRPr="00496E1C">
              <w:rPr>
                <w:i/>
                <w:iCs/>
                <w:color w:val="FF0000"/>
                <w:szCs w:val="24"/>
              </w:rPr>
              <w:t xml:space="preserve"> and high-level Risk Assessment</w:t>
            </w:r>
          </w:p>
          <w:p w14:paraId="713BFBDC" w14:textId="77777777" w:rsidR="00B5640B" w:rsidRDefault="00B5640B">
            <w:pPr>
              <w:widowControl w:val="0"/>
              <w:spacing w:line="264" w:lineRule="auto"/>
              <w:rPr>
                <w:szCs w:val="24"/>
              </w:rPr>
            </w:pPr>
          </w:p>
          <w:p w14:paraId="720AA484" w14:textId="77777777" w:rsidR="00E61AD6" w:rsidRDefault="00E61AD6">
            <w:pPr>
              <w:widowControl w:val="0"/>
              <w:spacing w:line="264" w:lineRule="auto"/>
              <w:rPr>
                <w:szCs w:val="24"/>
              </w:rPr>
            </w:pPr>
          </w:p>
          <w:p w14:paraId="5D8B1CE9" w14:textId="77777777" w:rsidR="00B5640B" w:rsidRDefault="00B5640B">
            <w:pPr>
              <w:widowControl w:val="0"/>
              <w:spacing w:line="264" w:lineRule="auto"/>
              <w:rPr>
                <w:szCs w:val="24"/>
              </w:rPr>
            </w:pPr>
          </w:p>
        </w:tc>
      </w:tr>
    </w:tbl>
    <w:p w14:paraId="663172C0" w14:textId="77777777" w:rsidR="00C45486" w:rsidRDefault="00C45486" w:rsidP="00C45486">
      <w:pPr>
        <w:widowControl w:val="0"/>
        <w:spacing w:line="264" w:lineRule="auto"/>
        <w:rPr>
          <w:szCs w:val="24"/>
        </w:rPr>
      </w:pPr>
      <w:bookmarkStart w:id="2" w:name="_Hlk204171821"/>
    </w:p>
    <w:p w14:paraId="04FCEC69" w14:textId="5E2AD7A2" w:rsidR="00FD3CBD" w:rsidRDefault="000D47C3">
      <w:pPr>
        <w:widowControl w:val="0"/>
        <w:spacing w:after="120" w:line="264" w:lineRule="auto"/>
        <w:rPr>
          <w:szCs w:val="24"/>
        </w:rPr>
      </w:pPr>
      <w:r>
        <w:rPr>
          <w:szCs w:val="24"/>
        </w:rPr>
        <w:t>If you are not providing a project plan/G</w:t>
      </w:r>
      <w:r w:rsidR="00D43727">
        <w:rPr>
          <w:szCs w:val="24"/>
        </w:rPr>
        <w:t>antt</w:t>
      </w:r>
      <w:r>
        <w:rPr>
          <w:szCs w:val="24"/>
        </w:rPr>
        <w:t xml:space="preserve"> chart </w:t>
      </w:r>
      <w:r w:rsidR="00612862">
        <w:rPr>
          <w:szCs w:val="24"/>
        </w:rPr>
        <w:t xml:space="preserve">detail the </w:t>
      </w:r>
      <w:r w:rsidR="00C45486">
        <w:rPr>
          <w:szCs w:val="24"/>
        </w:rPr>
        <w:t xml:space="preserve">key tasks / </w:t>
      </w:r>
      <w:r w:rsidR="00612862">
        <w:rPr>
          <w:szCs w:val="24"/>
        </w:rPr>
        <w:t xml:space="preserve">milestones for </w:t>
      </w:r>
      <w:r w:rsidR="00CC5697">
        <w:rPr>
          <w:szCs w:val="24"/>
        </w:rPr>
        <w:t>delivery</w:t>
      </w:r>
      <w:r w:rsidR="00612862">
        <w:rPr>
          <w:szCs w:val="24"/>
        </w:rPr>
        <w:t xml:space="preserve"> and the dates you expect to achieve them</w:t>
      </w:r>
      <w:r w:rsidR="00D3063E">
        <w:rPr>
          <w:szCs w:val="24"/>
        </w:rPr>
        <w:t xml:space="preserve"> here</w:t>
      </w:r>
      <w:r w:rsidR="00612862">
        <w:rPr>
          <w:szCs w:val="24"/>
        </w:rPr>
        <w:t>:</w:t>
      </w:r>
    </w:p>
    <w:tbl>
      <w:tblPr>
        <w:tblW w:w="10060" w:type="dxa"/>
        <w:tblCellMar>
          <w:left w:w="10" w:type="dxa"/>
          <w:right w:w="10" w:type="dxa"/>
        </w:tblCellMar>
        <w:tblLook w:val="04A0" w:firstRow="1" w:lastRow="0" w:firstColumn="1" w:lastColumn="0" w:noHBand="0" w:noVBand="1"/>
      </w:tblPr>
      <w:tblGrid>
        <w:gridCol w:w="5923"/>
        <w:gridCol w:w="2570"/>
        <w:gridCol w:w="1567"/>
      </w:tblGrid>
      <w:tr w:rsidR="00C45486" w14:paraId="04FCEC6C" w14:textId="48E501F6" w:rsidTr="00C45486">
        <w:tc>
          <w:tcPr>
            <w:tcW w:w="59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bookmarkEnd w:id="2"/>
          <w:p w14:paraId="04FCEC6A" w14:textId="1EAE7328" w:rsidR="00C45486" w:rsidRDefault="00C45486">
            <w:pPr>
              <w:widowControl w:val="0"/>
              <w:spacing w:line="264" w:lineRule="auto"/>
              <w:rPr>
                <w:b/>
                <w:szCs w:val="24"/>
              </w:rPr>
            </w:pPr>
            <w:r>
              <w:rPr>
                <w:b/>
                <w:szCs w:val="24"/>
              </w:rPr>
              <w:t>TASK / MILESTONE</w:t>
            </w:r>
          </w:p>
        </w:tc>
        <w:tc>
          <w:tcPr>
            <w:tcW w:w="25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FCEC6B" w14:textId="1060CDF6" w:rsidR="00C45486" w:rsidRDefault="00C45486">
            <w:pPr>
              <w:widowControl w:val="0"/>
              <w:spacing w:line="264" w:lineRule="auto"/>
              <w:rPr>
                <w:b/>
                <w:szCs w:val="24"/>
              </w:rPr>
            </w:pPr>
            <w:r>
              <w:rPr>
                <w:b/>
                <w:szCs w:val="24"/>
              </w:rPr>
              <w:t>OWNER</w:t>
            </w:r>
          </w:p>
        </w:tc>
        <w:tc>
          <w:tcPr>
            <w:tcW w:w="1567" w:type="dxa"/>
            <w:tcBorders>
              <w:top w:val="single" w:sz="4" w:space="0" w:color="000000"/>
              <w:left w:val="single" w:sz="4" w:space="0" w:color="000000"/>
              <w:bottom w:val="single" w:sz="4" w:space="0" w:color="000000"/>
              <w:right w:val="single" w:sz="4" w:space="0" w:color="000000"/>
            </w:tcBorders>
          </w:tcPr>
          <w:p w14:paraId="14892897" w14:textId="1C5E880F" w:rsidR="00C45486" w:rsidRDefault="00C45486" w:rsidP="00C45486">
            <w:pPr>
              <w:widowControl w:val="0"/>
              <w:spacing w:line="264" w:lineRule="auto"/>
              <w:ind w:left="1" w:hanging="1"/>
              <w:jc w:val="center"/>
              <w:rPr>
                <w:b/>
                <w:szCs w:val="24"/>
              </w:rPr>
            </w:pPr>
            <w:r>
              <w:rPr>
                <w:b/>
                <w:szCs w:val="24"/>
              </w:rPr>
              <w:t>TARGET DATE</w:t>
            </w:r>
          </w:p>
        </w:tc>
      </w:tr>
      <w:tr w:rsidR="00C45486" w14:paraId="04FCEC6F" w14:textId="6CE6E3BF" w:rsidTr="00C45486">
        <w:tc>
          <w:tcPr>
            <w:tcW w:w="59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685187" w14:textId="77777777" w:rsidR="00C45486" w:rsidRDefault="00C45486">
            <w:pPr>
              <w:widowControl w:val="0"/>
              <w:spacing w:line="264" w:lineRule="auto"/>
              <w:rPr>
                <w:szCs w:val="24"/>
              </w:rPr>
            </w:pPr>
          </w:p>
          <w:p w14:paraId="04FCEC6D" w14:textId="77777777" w:rsidR="00C45486" w:rsidRDefault="00C45486">
            <w:pPr>
              <w:widowControl w:val="0"/>
              <w:spacing w:line="264" w:lineRule="auto"/>
              <w:rPr>
                <w:szCs w:val="24"/>
              </w:rPr>
            </w:pPr>
          </w:p>
        </w:tc>
        <w:tc>
          <w:tcPr>
            <w:tcW w:w="25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FCEC6E" w14:textId="77777777" w:rsidR="00C45486" w:rsidRDefault="00C45486">
            <w:pPr>
              <w:widowControl w:val="0"/>
              <w:spacing w:line="264" w:lineRule="auto"/>
              <w:rPr>
                <w:szCs w:val="24"/>
              </w:rPr>
            </w:pPr>
          </w:p>
        </w:tc>
        <w:tc>
          <w:tcPr>
            <w:tcW w:w="1567" w:type="dxa"/>
            <w:tcBorders>
              <w:top w:val="single" w:sz="4" w:space="0" w:color="000000"/>
              <w:left w:val="single" w:sz="4" w:space="0" w:color="000000"/>
              <w:bottom w:val="single" w:sz="4" w:space="0" w:color="000000"/>
              <w:right w:val="single" w:sz="4" w:space="0" w:color="000000"/>
            </w:tcBorders>
          </w:tcPr>
          <w:p w14:paraId="70BC0DBF" w14:textId="77777777" w:rsidR="00C45486" w:rsidRDefault="00C45486">
            <w:pPr>
              <w:widowControl w:val="0"/>
              <w:spacing w:line="264" w:lineRule="auto"/>
              <w:rPr>
                <w:szCs w:val="24"/>
              </w:rPr>
            </w:pPr>
          </w:p>
        </w:tc>
      </w:tr>
      <w:tr w:rsidR="00C45486" w14:paraId="04FCEC72" w14:textId="79683FDC" w:rsidTr="00C45486">
        <w:tc>
          <w:tcPr>
            <w:tcW w:w="59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6C7335" w14:textId="77777777" w:rsidR="00C45486" w:rsidRDefault="00C45486">
            <w:pPr>
              <w:widowControl w:val="0"/>
              <w:spacing w:line="264" w:lineRule="auto"/>
              <w:rPr>
                <w:szCs w:val="24"/>
              </w:rPr>
            </w:pPr>
          </w:p>
          <w:p w14:paraId="04FCEC70" w14:textId="77777777" w:rsidR="00C45486" w:rsidRDefault="00C45486">
            <w:pPr>
              <w:widowControl w:val="0"/>
              <w:spacing w:line="264" w:lineRule="auto"/>
              <w:rPr>
                <w:szCs w:val="24"/>
              </w:rPr>
            </w:pPr>
          </w:p>
        </w:tc>
        <w:tc>
          <w:tcPr>
            <w:tcW w:w="25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FCEC71" w14:textId="77777777" w:rsidR="00C45486" w:rsidRDefault="00C45486">
            <w:pPr>
              <w:widowControl w:val="0"/>
              <w:spacing w:line="264" w:lineRule="auto"/>
              <w:rPr>
                <w:szCs w:val="24"/>
              </w:rPr>
            </w:pPr>
          </w:p>
        </w:tc>
        <w:tc>
          <w:tcPr>
            <w:tcW w:w="1567" w:type="dxa"/>
            <w:tcBorders>
              <w:top w:val="single" w:sz="4" w:space="0" w:color="000000"/>
              <w:left w:val="single" w:sz="4" w:space="0" w:color="000000"/>
              <w:bottom w:val="single" w:sz="4" w:space="0" w:color="000000"/>
              <w:right w:val="single" w:sz="4" w:space="0" w:color="000000"/>
            </w:tcBorders>
          </w:tcPr>
          <w:p w14:paraId="2F66D548" w14:textId="77777777" w:rsidR="00C45486" w:rsidRDefault="00C45486">
            <w:pPr>
              <w:widowControl w:val="0"/>
              <w:spacing w:line="264" w:lineRule="auto"/>
              <w:rPr>
                <w:szCs w:val="24"/>
              </w:rPr>
            </w:pPr>
          </w:p>
        </w:tc>
      </w:tr>
      <w:tr w:rsidR="00C45486" w14:paraId="04FCEC75" w14:textId="1710F676" w:rsidTr="00C45486">
        <w:tc>
          <w:tcPr>
            <w:tcW w:w="59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BFAC447" w14:textId="77777777" w:rsidR="00C45486" w:rsidRDefault="00C45486">
            <w:pPr>
              <w:widowControl w:val="0"/>
              <w:spacing w:line="264" w:lineRule="auto"/>
              <w:rPr>
                <w:szCs w:val="24"/>
              </w:rPr>
            </w:pPr>
          </w:p>
          <w:p w14:paraId="04FCEC73" w14:textId="77777777" w:rsidR="00C45486" w:rsidRDefault="00C45486">
            <w:pPr>
              <w:widowControl w:val="0"/>
              <w:spacing w:line="264" w:lineRule="auto"/>
              <w:rPr>
                <w:szCs w:val="24"/>
              </w:rPr>
            </w:pPr>
          </w:p>
        </w:tc>
        <w:tc>
          <w:tcPr>
            <w:tcW w:w="25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FCEC74" w14:textId="77777777" w:rsidR="00C45486" w:rsidRDefault="00C45486">
            <w:pPr>
              <w:widowControl w:val="0"/>
              <w:spacing w:line="264" w:lineRule="auto"/>
              <w:rPr>
                <w:szCs w:val="24"/>
              </w:rPr>
            </w:pPr>
          </w:p>
        </w:tc>
        <w:tc>
          <w:tcPr>
            <w:tcW w:w="1567" w:type="dxa"/>
            <w:tcBorders>
              <w:top w:val="single" w:sz="4" w:space="0" w:color="000000"/>
              <w:left w:val="single" w:sz="4" w:space="0" w:color="000000"/>
              <w:bottom w:val="single" w:sz="4" w:space="0" w:color="000000"/>
              <w:right w:val="single" w:sz="4" w:space="0" w:color="000000"/>
            </w:tcBorders>
          </w:tcPr>
          <w:p w14:paraId="00CBD567" w14:textId="77777777" w:rsidR="00C45486" w:rsidRDefault="00C45486">
            <w:pPr>
              <w:widowControl w:val="0"/>
              <w:spacing w:line="264" w:lineRule="auto"/>
              <w:rPr>
                <w:szCs w:val="24"/>
              </w:rPr>
            </w:pPr>
          </w:p>
        </w:tc>
      </w:tr>
      <w:tr w:rsidR="00C45486" w14:paraId="04FCEC78" w14:textId="26C67D4D" w:rsidTr="00C45486">
        <w:tc>
          <w:tcPr>
            <w:tcW w:w="59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BBB6193" w14:textId="77777777" w:rsidR="00C45486" w:rsidRDefault="00C45486">
            <w:pPr>
              <w:widowControl w:val="0"/>
              <w:spacing w:line="264" w:lineRule="auto"/>
              <w:rPr>
                <w:szCs w:val="24"/>
              </w:rPr>
            </w:pPr>
          </w:p>
          <w:p w14:paraId="04FCEC76" w14:textId="77777777" w:rsidR="00C45486" w:rsidRDefault="00C45486">
            <w:pPr>
              <w:widowControl w:val="0"/>
              <w:spacing w:line="264" w:lineRule="auto"/>
              <w:rPr>
                <w:szCs w:val="24"/>
              </w:rPr>
            </w:pPr>
          </w:p>
        </w:tc>
        <w:tc>
          <w:tcPr>
            <w:tcW w:w="25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FCEC77" w14:textId="77777777" w:rsidR="00C45486" w:rsidRDefault="00C45486">
            <w:pPr>
              <w:widowControl w:val="0"/>
              <w:spacing w:line="264" w:lineRule="auto"/>
              <w:rPr>
                <w:szCs w:val="24"/>
              </w:rPr>
            </w:pPr>
          </w:p>
        </w:tc>
        <w:tc>
          <w:tcPr>
            <w:tcW w:w="1567" w:type="dxa"/>
            <w:tcBorders>
              <w:top w:val="single" w:sz="4" w:space="0" w:color="000000"/>
              <w:left w:val="single" w:sz="4" w:space="0" w:color="000000"/>
              <w:bottom w:val="single" w:sz="4" w:space="0" w:color="000000"/>
              <w:right w:val="single" w:sz="4" w:space="0" w:color="000000"/>
            </w:tcBorders>
          </w:tcPr>
          <w:p w14:paraId="27C1C53F" w14:textId="77777777" w:rsidR="00C45486" w:rsidRDefault="00C45486">
            <w:pPr>
              <w:widowControl w:val="0"/>
              <w:spacing w:line="264" w:lineRule="auto"/>
              <w:rPr>
                <w:szCs w:val="24"/>
              </w:rPr>
            </w:pPr>
          </w:p>
        </w:tc>
      </w:tr>
      <w:tr w:rsidR="00C45486" w14:paraId="04FCEC7B" w14:textId="4FB8D1CC" w:rsidTr="00C45486">
        <w:tc>
          <w:tcPr>
            <w:tcW w:w="59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C224994" w14:textId="77777777" w:rsidR="00C45486" w:rsidRDefault="00C45486">
            <w:pPr>
              <w:widowControl w:val="0"/>
              <w:spacing w:line="264" w:lineRule="auto"/>
              <w:rPr>
                <w:szCs w:val="24"/>
              </w:rPr>
            </w:pPr>
          </w:p>
          <w:p w14:paraId="04FCEC79" w14:textId="77777777" w:rsidR="00C45486" w:rsidRDefault="00C45486">
            <w:pPr>
              <w:widowControl w:val="0"/>
              <w:spacing w:line="264" w:lineRule="auto"/>
              <w:rPr>
                <w:szCs w:val="24"/>
              </w:rPr>
            </w:pPr>
          </w:p>
        </w:tc>
        <w:tc>
          <w:tcPr>
            <w:tcW w:w="25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FCEC7A" w14:textId="77777777" w:rsidR="00C45486" w:rsidRDefault="00C45486">
            <w:pPr>
              <w:widowControl w:val="0"/>
              <w:spacing w:line="264" w:lineRule="auto"/>
              <w:rPr>
                <w:szCs w:val="24"/>
              </w:rPr>
            </w:pPr>
          </w:p>
        </w:tc>
        <w:tc>
          <w:tcPr>
            <w:tcW w:w="1567" w:type="dxa"/>
            <w:tcBorders>
              <w:top w:val="single" w:sz="4" w:space="0" w:color="000000"/>
              <w:left w:val="single" w:sz="4" w:space="0" w:color="000000"/>
              <w:bottom w:val="single" w:sz="4" w:space="0" w:color="000000"/>
              <w:right w:val="single" w:sz="4" w:space="0" w:color="000000"/>
            </w:tcBorders>
          </w:tcPr>
          <w:p w14:paraId="00556162" w14:textId="77777777" w:rsidR="00C45486" w:rsidRDefault="00C45486">
            <w:pPr>
              <w:widowControl w:val="0"/>
              <w:spacing w:line="264" w:lineRule="auto"/>
              <w:rPr>
                <w:szCs w:val="24"/>
              </w:rPr>
            </w:pPr>
          </w:p>
        </w:tc>
      </w:tr>
    </w:tbl>
    <w:p w14:paraId="04FCEC82" w14:textId="77777777" w:rsidR="00612862" w:rsidRDefault="00612862">
      <w:pPr>
        <w:sectPr w:rsidR="00612862">
          <w:footerReference w:type="default" r:id="rId14"/>
          <w:pgSz w:w="11906" w:h="16838"/>
          <w:pgMar w:top="1134" w:right="1134" w:bottom="1134" w:left="1134" w:header="709" w:footer="690" w:gutter="0"/>
          <w:pgNumType w:start="1"/>
          <w:cols w:space="720"/>
        </w:sectPr>
      </w:pPr>
    </w:p>
    <w:p w14:paraId="04FCEC83" w14:textId="0369D80A" w:rsidR="00FD3CBD" w:rsidRDefault="00612862">
      <w:pPr>
        <w:widowControl w:val="0"/>
        <w:spacing w:after="120" w:line="264" w:lineRule="auto"/>
        <w:rPr>
          <w:szCs w:val="24"/>
        </w:rPr>
      </w:pPr>
      <w:bookmarkStart w:id="3" w:name="_Hlk204171838"/>
      <w:r>
        <w:rPr>
          <w:szCs w:val="24"/>
        </w:rPr>
        <w:lastRenderedPageBreak/>
        <w:t xml:space="preserve">Please </w:t>
      </w:r>
      <w:r w:rsidR="0087062E">
        <w:rPr>
          <w:szCs w:val="24"/>
        </w:rPr>
        <w:t xml:space="preserve">add your top 3 risks </w:t>
      </w:r>
      <w:r w:rsidR="00B5640B">
        <w:rPr>
          <w:szCs w:val="24"/>
        </w:rPr>
        <w:t xml:space="preserve">including dependencies and clear mitigation plans. </w:t>
      </w:r>
    </w:p>
    <w:tbl>
      <w:tblPr>
        <w:tblW w:w="15310" w:type="dxa"/>
        <w:tblInd w:w="-431" w:type="dxa"/>
        <w:tblCellMar>
          <w:left w:w="10" w:type="dxa"/>
          <w:right w:w="10" w:type="dxa"/>
        </w:tblCellMar>
        <w:tblLook w:val="04A0" w:firstRow="1" w:lastRow="0" w:firstColumn="1" w:lastColumn="0" w:noHBand="0" w:noVBand="1"/>
      </w:tblPr>
      <w:tblGrid>
        <w:gridCol w:w="3226"/>
        <w:gridCol w:w="1650"/>
        <w:gridCol w:w="1504"/>
        <w:gridCol w:w="4003"/>
        <w:gridCol w:w="4927"/>
      </w:tblGrid>
      <w:tr w:rsidR="00E61AD6" w14:paraId="04FCEC89" w14:textId="77777777" w:rsidTr="00E9224C">
        <w:tc>
          <w:tcPr>
            <w:tcW w:w="3226"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bookmarkEnd w:id="3"/>
          <w:p w14:paraId="17F1224E" w14:textId="01193A32" w:rsidR="00E61AD6" w:rsidRDefault="00E61AD6" w:rsidP="00E61AD6">
            <w:pPr>
              <w:spacing w:before="60" w:after="60"/>
              <w:rPr>
                <w:b/>
                <w:szCs w:val="24"/>
              </w:rPr>
            </w:pPr>
            <w:r>
              <w:rPr>
                <w:b/>
                <w:szCs w:val="24"/>
              </w:rPr>
              <w:t>RISKS</w:t>
            </w:r>
          </w:p>
          <w:p w14:paraId="04FCEC84" w14:textId="1F6F04D6" w:rsidR="00E61AD6" w:rsidRDefault="00E61AD6" w:rsidP="00E61AD6">
            <w:pPr>
              <w:spacing w:before="60" w:after="60"/>
              <w:rPr>
                <w:b/>
                <w:szCs w:val="24"/>
              </w:rPr>
            </w:pPr>
            <w:r>
              <w:rPr>
                <w:b/>
                <w:szCs w:val="24"/>
              </w:rPr>
              <w:t>Add your risks and any dependencies.</w:t>
            </w:r>
          </w:p>
        </w:tc>
        <w:tc>
          <w:tcPr>
            <w:tcW w:w="1650"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0520A4BA" w14:textId="4275BA27" w:rsidR="00E61AD6" w:rsidRDefault="00E61AD6" w:rsidP="00E61AD6">
            <w:pPr>
              <w:spacing w:before="60" w:after="60"/>
              <w:rPr>
                <w:b/>
                <w:szCs w:val="24"/>
              </w:rPr>
            </w:pPr>
            <w:r>
              <w:rPr>
                <w:b/>
                <w:szCs w:val="24"/>
              </w:rPr>
              <w:t>LIKELIHOOD</w:t>
            </w:r>
          </w:p>
          <w:p w14:paraId="04FCEC86" w14:textId="5DEE0FA3" w:rsidR="00E61AD6" w:rsidRDefault="00E61AD6" w:rsidP="00E61AD6">
            <w:pPr>
              <w:spacing w:before="60" w:after="60"/>
              <w:rPr>
                <w:szCs w:val="24"/>
              </w:rPr>
            </w:pPr>
            <w:r>
              <w:rPr>
                <w:b/>
                <w:szCs w:val="24"/>
              </w:rPr>
              <w:t>Rate the likelihood of the risk happening.</w:t>
            </w:r>
            <w:r>
              <w:rPr>
                <w:szCs w:val="24"/>
              </w:rPr>
              <w:t xml:space="preserve"> </w:t>
            </w:r>
          </w:p>
        </w:tc>
        <w:tc>
          <w:tcPr>
            <w:tcW w:w="1504" w:type="dxa"/>
            <w:tcBorders>
              <w:top w:val="single" w:sz="4" w:space="0" w:color="000000"/>
              <w:left w:val="single" w:sz="4" w:space="0" w:color="000000"/>
              <w:bottom w:val="single" w:sz="4" w:space="0" w:color="000000"/>
              <w:right w:val="single" w:sz="4" w:space="0" w:color="000000"/>
            </w:tcBorders>
          </w:tcPr>
          <w:p w14:paraId="2E5A2CB6" w14:textId="2916F76A" w:rsidR="00E61AD6" w:rsidRDefault="00E61AD6" w:rsidP="00E61AD6">
            <w:pPr>
              <w:spacing w:before="60" w:after="60"/>
              <w:ind w:left="120"/>
              <w:rPr>
                <w:b/>
                <w:szCs w:val="24"/>
              </w:rPr>
            </w:pPr>
            <w:r>
              <w:rPr>
                <w:b/>
                <w:szCs w:val="24"/>
              </w:rPr>
              <w:t>IMPACT</w:t>
            </w:r>
          </w:p>
          <w:p w14:paraId="0AB17796" w14:textId="6E3378DF" w:rsidR="00E61AD6" w:rsidRDefault="00E61AD6" w:rsidP="00E61AD6">
            <w:pPr>
              <w:spacing w:before="60" w:after="60"/>
              <w:ind w:left="120"/>
              <w:rPr>
                <w:b/>
                <w:szCs w:val="24"/>
              </w:rPr>
            </w:pPr>
            <w:r>
              <w:rPr>
                <w:b/>
                <w:szCs w:val="24"/>
              </w:rPr>
              <w:t xml:space="preserve">Rate the impact of the risk happening. </w:t>
            </w:r>
          </w:p>
        </w:tc>
        <w:tc>
          <w:tcPr>
            <w:tcW w:w="4003"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30FE622D" w14:textId="41F6F288" w:rsidR="00E61AD6" w:rsidRDefault="00E61AD6" w:rsidP="00E61AD6">
            <w:pPr>
              <w:spacing w:before="60" w:after="60"/>
              <w:rPr>
                <w:b/>
                <w:szCs w:val="24"/>
              </w:rPr>
            </w:pPr>
            <w:r>
              <w:rPr>
                <w:b/>
                <w:szCs w:val="24"/>
              </w:rPr>
              <w:t>CONSEQUENCES</w:t>
            </w:r>
          </w:p>
          <w:p w14:paraId="04FCEC87" w14:textId="097A3367" w:rsidR="00E61AD6" w:rsidRDefault="00E61AD6" w:rsidP="00E61AD6">
            <w:pPr>
              <w:spacing w:before="60" w:after="60"/>
              <w:rPr>
                <w:b/>
                <w:szCs w:val="24"/>
              </w:rPr>
            </w:pPr>
            <w:r>
              <w:rPr>
                <w:b/>
                <w:szCs w:val="24"/>
              </w:rPr>
              <w:t>What are the consequences if the risk happened?</w:t>
            </w:r>
          </w:p>
        </w:tc>
        <w:tc>
          <w:tcPr>
            <w:tcW w:w="4927"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3DA36F70" w14:textId="0BB8733F" w:rsidR="00E61AD6" w:rsidRDefault="00E61AD6" w:rsidP="00E61AD6">
            <w:pPr>
              <w:spacing w:before="60" w:after="60"/>
              <w:rPr>
                <w:b/>
                <w:szCs w:val="24"/>
              </w:rPr>
            </w:pPr>
            <w:r>
              <w:rPr>
                <w:b/>
                <w:szCs w:val="24"/>
              </w:rPr>
              <w:t>MITIGATION PLANS</w:t>
            </w:r>
          </w:p>
          <w:p w14:paraId="04FCEC88" w14:textId="2A0930D7" w:rsidR="00E61AD6" w:rsidRDefault="00E61AD6" w:rsidP="00E61AD6">
            <w:pPr>
              <w:spacing w:before="60" w:after="60"/>
              <w:rPr>
                <w:b/>
                <w:szCs w:val="24"/>
              </w:rPr>
            </w:pPr>
            <w:r>
              <w:rPr>
                <w:b/>
                <w:szCs w:val="24"/>
              </w:rPr>
              <w:t>What might avoid it happening or, how might the effect be reduced?</w:t>
            </w:r>
          </w:p>
        </w:tc>
      </w:tr>
      <w:tr w:rsidR="005430AF" w14:paraId="04FCEC8E" w14:textId="77777777" w:rsidTr="00E9224C">
        <w:tc>
          <w:tcPr>
            <w:tcW w:w="3226"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04FCEC8A" w14:textId="77777777" w:rsidR="005430AF" w:rsidRDefault="005430AF" w:rsidP="005430AF">
            <w:pPr>
              <w:spacing w:before="60" w:after="60"/>
              <w:rPr>
                <w:szCs w:val="24"/>
              </w:rPr>
            </w:pPr>
          </w:p>
        </w:tc>
        <w:tc>
          <w:tcPr>
            <w:tcW w:w="1650"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04FCEC8B" w14:textId="66CF51A5" w:rsidR="005430AF" w:rsidRDefault="005430AF" w:rsidP="005430AF">
            <w:pPr>
              <w:spacing w:before="60" w:after="60"/>
              <w:rPr>
                <w:szCs w:val="24"/>
              </w:rPr>
            </w:pPr>
            <w:r>
              <w:rPr>
                <w:szCs w:val="24"/>
              </w:rPr>
              <w:t>[High / Medium / Low]</w:t>
            </w:r>
          </w:p>
        </w:tc>
        <w:tc>
          <w:tcPr>
            <w:tcW w:w="1504" w:type="dxa"/>
            <w:tcBorders>
              <w:top w:val="single" w:sz="4" w:space="0" w:color="000000"/>
              <w:left w:val="single" w:sz="4" w:space="0" w:color="000000"/>
              <w:bottom w:val="single" w:sz="4" w:space="0" w:color="000000"/>
              <w:right w:val="single" w:sz="4" w:space="0" w:color="000000"/>
            </w:tcBorders>
          </w:tcPr>
          <w:p w14:paraId="630101F4" w14:textId="3A7C1B28" w:rsidR="005430AF" w:rsidRDefault="005430AF" w:rsidP="005430AF">
            <w:pPr>
              <w:spacing w:before="60" w:after="60"/>
              <w:rPr>
                <w:szCs w:val="24"/>
              </w:rPr>
            </w:pPr>
            <w:r>
              <w:rPr>
                <w:szCs w:val="24"/>
              </w:rPr>
              <w:t>[High / Medium / Low]</w:t>
            </w:r>
          </w:p>
        </w:tc>
        <w:tc>
          <w:tcPr>
            <w:tcW w:w="4003"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04FCEC8C" w14:textId="55456A04" w:rsidR="005430AF" w:rsidRDefault="005430AF" w:rsidP="005430AF">
            <w:pPr>
              <w:spacing w:before="60" w:after="60"/>
              <w:rPr>
                <w:szCs w:val="24"/>
              </w:rPr>
            </w:pPr>
          </w:p>
        </w:tc>
        <w:tc>
          <w:tcPr>
            <w:tcW w:w="4927"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04FCEC8D" w14:textId="77777777" w:rsidR="005430AF" w:rsidRDefault="005430AF" w:rsidP="005430AF">
            <w:pPr>
              <w:spacing w:before="60" w:after="60"/>
              <w:rPr>
                <w:szCs w:val="24"/>
              </w:rPr>
            </w:pPr>
          </w:p>
        </w:tc>
      </w:tr>
      <w:tr w:rsidR="005430AF" w14:paraId="04FCEC93" w14:textId="77777777" w:rsidTr="00E9224C">
        <w:tc>
          <w:tcPr>
            <w:tcW w:w="3226"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27E8787C" w14:textId="77777777" w:rsidR="005430AF" w:rsidRDefault="005430AF" w:rsidP="005430AF">
            <w:pPr>
              <w:spacing w:before="60" w:after="60"/>
              <w:rPr>
                <w:szCs w:val="24"/>
              </w:rPr>
            </w:pPr>
          </w:p>
          <w:p w14:paraId="04FCEC8F" w14:textId="77777777" w:rsidR="005430AF" w:rsidRDefault="005430AF" w:rsidP="005430AF">
            <w:pPr>
              <w:spacing w:before="60" w:after="60"/>
              <w:rPr>
                <w:szCs w:val="24"/>
              </w:rPr>
            </w:pPr>
          </w:p>
        </w:tc>
        <w:tc>
          <w:tcPr>
            <w:tcW w:w="1650"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04FCEC90" w14:textId="2701D226" w:rsidR="005430AF" w:rsidRDefault="005430AF" w:rsidP="005430AF">
            <w:pPr>
              <w:spacing w:before="60" w:after="60"/>
              <w:rPr>
                <w:szCs w:val="24"/>
              </w:rPr>
            </w:pPr>
            <w:r>
              <w:rPr>
                <w:szCs w:val="24"/>
              </w:rPr>
              <w:t>[High / Medium / Low]</w:t>
            </w:r>
          </w:p>
        </w:tc>
        <w:tc>
          <w:tcPr>
            <w:tcW w:w="1504" w:type="dxa"/>
            <w:tcBorders>
              <w:top w:val="single" w:sz="4" w:space="0" w:color="000000"/>
              <w:left w:val="single" w:sz="4" w:space="0" w:color="000000"/>
              <w:bottom w:val="single" w:sz="4" w:space="0" w:color="000000"/>
              <w:right w:val="single" w:sz="4" w:space="0" w:color="000000"/>
            </w:tcBorders>
          </w:tcPr>
          <w:p w14:paraId="0D1E6B49" w14:textId="0BE7BAD3" w:rsidR="005430AF" w:rsidRDefault="005430AF" w:rsidP="005430AF">
            <w:pPr>
              <w:spacing w:before="60" w:after="60"/>
              <w:rPr>
                <w:szCs w:val="24"/>
              </w:rPr>
            </w:pPr>
            <w:r>
              <w:rPr>
                <w:szCs w:val="24"/>
              </w:rPr>
              <w:t>[High / Medium / Low]</w:t>
            </w:r>
          </w:p>
        </w:tc>
        <w:tc>
          <w:tcPr>
            <w:tcW w:w="4003"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04FCEC91" w14:textId="38B4DA10" w:rsidR="005430AF" w:rsidRDefault="005430AF" w:rsidP="005430AF">
            <w:pPr>
              <w:spacing w:before="60" w:after="60"/>
              <w:rPr>
                <w:szCs w:val="24"/>
              </w:rPr>
            </w:pPr>
          </w:p>
        </w:tc>
        <w:tc>
          <w:tcPr>
            <w:tcW w:w="4927"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04FCEC92" w14:textId="77777777" w:rsidR="005430AF" w:rsidRDefault="005430AF" w:rsidP="005430AF">
            <w:pPr>
              <w:spacing w:before="60" w:after="60"/>
              <w:rPr>
                <w:szCs w:val="24"/>
              </w:rPr>
            </w:pPr>
          </w:p>
        </w:tc>
      </w:tr>
      <w:tr w:rsidR="005430AF" w14:paraId="04FCEC98" w14:textId="77777777" w:rsidTr="00E9224C">
        <w:tc>
          <w:tcPr>
            <w:tcW w:w="3226"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04FCEC94" w14:textId="77777777" w:rsidR="005430AF" w:rsidRDefault="005430AF" w:rsidP="005430AF">
            <w:pPr>
              <w:spacing w:before="60" w:after="60"/>
              <w:rPr>
                <w:szCs w:val="24"/>
              </w:rPr>
            </w:pPr>
          </w:p>
        </w:tc>
        <w:tc>
          <w:tcPr>
            <w:tcW w:w="1650"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04FCEC95" w14:textId="0EC13E11" w:rsidR="005430AF" w:rsidRDefault="005430AF" w:rsidP="005430AF">
            <w:pPr>
              <w:spacing w:before="60" w:after="60"/>
              <w:rPr>
                <w:szCs w:val="24"/>
              </w:rPr>
            </w:pPr>
            <w:r>
              <w:rPr>
                <w:szCs w:val="24"/>
              </w:rPr>
              <w:t>[High / Medium / Low]</w:t>
            </w:r>
          </w:p>
        </w:tc>
        <w:tc>
          <w:tcPr>
            <w:tcW w:w="1504" w:type="dxa"/>
            <w:tcBorders>
              <w:top w:val="single" w:sz="4" w:space="0" w:color="000000"/>
              <w:left w:val="single" w:sz="4" w:space="0" w:color="000000"/>
              <w:bottom w:val="single" w:sz="4" w:space="0" w:color="000000"/>
              <w:right w:val="single" w:sz="4" w:space="0" w:color="000000"/>
            </w:tcBorders>
          </w:tcPr>
          <w:p w14:paraId="0DDBEB4B" w14:textId="2676CC79" w:rsidR="005430AF" w:rsidRDefault="005430AF" w:rsidP="005430AF">
            <w:pPr>
              <w:spacing w:before="60" w:after="60"/>
              <w:rPr>
                <w:szCs w:val="24"/>
              </w:rPr>
            </w:pPr>
            <w:r>
              <w:rPr>
                <w:szCs w:val="24"/>
              </w:rPr>
              <w:t>[High / Medium / Low]</w:t>
            </w:r>
          </w:p>
        </w:tc>
        <w:tc>
          <w:tcPr>
            <w:tcW w:w="4003"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04FCEC96" w14:textId="63069055" w:rsidR="005430AF" w:rsidRDefault="005430AF" w:rsidP="005430AF">
            <w:pPr>
              <w:spacing w:before="60" w:after="60"/>
              <w:rPr>
                <w:szCs w:val="24"/>
              </w:rPr>
            </w:pPr>
          </w:p>
        </w:tc>
        <w:tc>
          <w:tcPr>
            <w:tcW w:w="4927" w:type="dxa"/>
            <w:tcBorders>
              <w:top w:val="single" w:sz="4" w:space="0" w:color="000000"/>
              <w:left w:val="single" w:sz="4" w:space="0" w:color="000000"/>
              <w:bottom w:val="single" w:sz="4" w:space="0" w:color="000000"/>
              <w:right w:val="single" w:sz="4" w:space="0" w:color="000000"/>
            </w:tcBorders>
            <w:shd w:val="clear" w:color="auto" w:fill="auto"/>
            <w:tcMar>
              <w:top w:w="28" w:type="dxa"/>
              <w:left w:w="85" w:type="dxa"/>
              <w:bottom w:w="28" w:type="dxa"/>
              <w:right w:w="85" w:type="dxa"/>
            </w:tcMar>
          </w:tcPr>
          <w:p w14:paraId="04FCEC97" w14:textId="77777777" w:rsidR="005430AF" w:rsidRDefault="005430AF" w:rsidP="005430AF">
            <w:pPr>
              <w:spacing w:before="60" w:after="60"/>
              <w:rPr>
                <w:szCs w:val="24"/>
              </w:rPr>
            </w:pPr>
          </w:p>
        </w:tc>
      </w:tr>
    </w:tbl>
    <w:p w14:paraId="04FCECA3" w14:textId="77777777" w:rsidR="00612862" w:rsidRDefault="00612862">
      <w:pPr>
        <w:sectPr w:rsidR="00612862">
          <w:footerReference w:type="default" r:id="rId15"/>
          <w:pgSz w:w="16838" w:h="11906" w:orient="landscape"/>
          <w:pgMar w:top="1134" w:right="1134" w:bottom="1134" w:left="1134" w:header="720" w:footer="720" w:gutter="0"/>
          <w:cols w:space="720"/>
        </w:sectPr>
      </w:pPr>
    </w:p>
    <w:p w14:paraId="10F749B3" w14:textId="0D939D2F" w:rsidR="00496E1C" w:rsidRPr="00D7547A" w:rsidRDefault="00496E1C" w:rsidP="00496E1C">
      <w:pPr>
        <w:widowControl w:val="0"/>
        <w:spacing w:line="264" w:lineRule="auto"/>
        <w:rPr>
          <w:b/>
          <w:szCs w:val="24"/>
        </w:rPr>
      </w:pPr>
      <w:bookmarkStart w:id="4" w:name="_Hlk204171881"/>
      <w:r w:rsidRPr="00D7547A">
        <w:rPr>
          <w:b/>
          <w:szCs w:val="24"/>
        </w:rPr>
        <w:lastRenderedPageBreak/>
        <w:t xml:space="preserve">CRITERIA 3 – Affordability &amp; Value for Money </w:t>
      </w:r>
    </w:p>
    <w:p w14:paraId="79D30CA0" w14:textId="77777777" w:rsidR="00496E1C" w:rsidRPr="00496E1C" w:rsidRDefault="00496E1C" w:rsidP="00496E1C">
      <w:pPr>
        <w:widowControl w:val="0"/>
        <w:spacing w:line="264" w:lineRule="auto"/>
        <w:rPr>
          <w:bCs/>
          <w:i/>
          <w:iCs/>
          <w:szCs w:val="24"/>
        </w:rPr>
      </w:pPr>
    </w:p>
    <w:p w14:paraId="30984399" w14:textId="079BDE82" w:rsidR="00496E1C" w:rsidRDefault="00496E1C" w:rsidP="00D7547A">
      <w:pPr>
        <w:pStyle w:val="ListParagraph"/>
        <w:widowControl w:val="0"/>
        <w:numPr>
          <w:ilvl w:val="0"/>
          <w:numId w:val="8"/>
        </w:numPr>
        <w:spacing w:line="264" w:lineRule="auto"/>
        <w:rPr>
          <w:bCs/>
          <w:i/>
          <w:iCs/>
          <w:szCs w:val="24"/>
        </w:rPr>
      </w:pPr>
      <w:r w:rsidRPr="00D7547A">
        <w:rPr>
          <w:bCs/>
          <w:i/>
          <w:iCs/>
          <w:szCs w:val="24"/>
        </w:rPr>
        <w:t>Cost Breakdown: Provide estimated costs for all revenue-funded activities, in</w:t>
      </w:r>
      <w:r w:rsidR="00D7547A">
        <w:rPr>
          <w:bCs/>
          <w:i/>
          <w:iCs/>
          <w:szCs w:val="24"/>
        </w:rPr>
        <w:t xml:space="preserve"> the budget table provided </w:t>
      </w:r>
      <w:r w:rsidRPr="00D7547A">
        <w:rPr>
          <w:bCs/>
          <w:i/>
          <w:iCs/>
          <w:szCs w:val="24"/>
        </w:rPr>
        <w:t>including staffing, services, and purchases</w:t>
      </w:r>
      <w:r w:rsidR="00D7547A">
        <w:rPr>
          <w:bCs/>
          <w:i/>
          <w:iCs/>
          <w:szCs w:val="24"/>
        </w:rPr>
        <w:t>, and scalable requirements for future years</w:t>
      </w:r>
      <w:r w:rsidRPr="00D7547A">
        <w:rPr>
          <w:bCs/>
          <w:i/>
          <w:iCs/>
          <w:szCs w:val="24"/>
        </w:rPr>
        <w:t xml:space="preserve">. Identify any set-up expenses </w:t>
      </w:r>
      <w:r w:rsidR="00D7547A">
        <w:rPr>
          <w:bCs/>
          <w:i/>
          <w:iCs/>
          <w:szCs w:val="24"/>
        </w:rPr>
        <w:t xml:space="preserve">or project management costs </w:t>
      </w:r>
      <w:r w:rsidRPr="00D7547A">
        <w:rPr>
          <w:bCs/>
          <w:i/>
          <w:iCs/>
          <w:szCs w:val="24"/>
        </w:rPr>
        <w:t>required to support delivery.</w:t>
      </w:r>
    </w:p>
    <w:p w14:paraId="59059C06" w14:textId="022C2597" w:rsidR="00A65753" w:rsidRPr="00D7547A" w:rsidRDefault="00A65753" w:rsidP="00D7547A">
      <w:pPr>
        <w:pStyle w:val="ListParagraph"/>
        <w:widowControl w:val="0"/>
        <w:numPr>
          <w:ilvl w:val="0"/>
          <w:numId w:val="8"/>
        </w:numPr>
        <w:spacing w:line="264" w:lineRule="auto"/>
        <w:rPr>
          <w:bCs/>
          <w:i/>
          <w:iCs/>
          <w:szCs w:val="24"/>
        </w:rPr>
      </w:pPr>
      <w:bookmarkStart w:id="5" w:name="_Hlk205995388"/>
      <w:r>
        <w:rPr>
          <w:bCs/>
          <w:i/>
          <w:iCs/>
          <w:szCs w:val="24"/>
        </w:rPr>
        <w:t>Match funding – clearly describe any plans for match funding in the table below including the source of the funding.</w:t>
      </w:r>
    </w:p>
    <w:bookmarkEnd w:id="4"/>
    <w:bookmarkEnd w:id="5"/>
    <w:p w14:paraId="69C6F21F" w14:textId="77777777" w:rsidR="00E9224C" w:rsidRDefault="00E9224C">
      <w:pPr>
        <w:widowControl w:val="0"/>
        <w:spacing w:before="60" w:line="264" w:lineRule="auto"/>
        <w:rPr>
          <w:szCs w:val="24"/>
        </w:rPr>
      </w:pPr>
    </w:p>
    <w:tbl>
      <w:tblPr>
        <w:tblStyle w:val="TableGrid"/>
        <w:tblW w:w="10487" w:type="dxa"/>
        <w:tblInd w:w="-286" w:type="dxa"/>
        <w:tblLook w:val="04A0" w:firstRow="1" w:lastRow="0" w:firstColumn="1" w:lastColumn="0" w:noHBand="0" w:noVBand="1"/>
      </w:tblPr>
      <w:tblGrid>
        <w:gridCol w:w="2410"/>
        <w:gridCol w:w="3827"/>
        <w:gridCol w:w="1985"/>
        <w:gridCol w:w="2265"/>
      </w:tblGrid>
      <w:tr w:rsidR="00D7547A" w:rsidRPr="00D7547A" w14:paraId="1A3258DD" w14:textId="77777777" w:rsidTr="00D7547A">
        <w:tc>
          <w:tcPr>
            <w:tcW w:w="10487" w:type="dxa"/>
            <w:gridSpan w:val="4"/>
            <w:shd w:val="clear" w:color="auto" w:fill="D9D9D9" w:themeFill="background1" w:themeFillShade="D9"/>
          </w:tcPr>
          <w:p w14:paraId="68E0FC0C" w14:textId="421FC8BC" w:rsidR="00D7547A" w:rsidRPr="00D7547A" w:rsidRDefault="00D7547A" w:rsidP="00106FBC">
            <w:pPr>
              <w:widowControl w:val="0"/>
              <w:spacing w:before="60" w:line="264" w:lineRule="auto"/>
              <w:rPr>
                <w:b/>
                <w:bCs/>
                <w:sz w:val="22"/>
              </w:rPr>
            </w:pPr>
            <w:r w:rsidRPr="00D7547A">
              <w:rPr>
                <w:b/>
                <w:bCs/>
                <w:sz w:val="22"/>
              </w:rPr>
              <w:t>FY25/26</w:t>
            </w:r>
          </w:p>
        </w:tc>
      </w:tr>
      <w:tr w:rsidR="00D7547A" w:rsidRPr="00D7547A" w14:paraId="39701FDD" w14:textId="77777777" w:rsidTr="00D7547A">
        <w:tc>
          <w:tcPr>
            <w:tcW w:w="2410" w:type="dxa"/>
          </w:tcPr>
          <w:p w14:paraId="308FD0CD" w14:textId="5843C769" w:rsidR="00D7547A" w:rsidRPr="00D7547A" w:rsidRDefault="00D7547A" w:rsidP="00D7547A">
            <w:pPr>
              <w:widowControl w:val="0"/>
              <w:spacing w:before="60" w:line="264" w:lineRule="auto"/>
              <w:rPr>
                <w:b/>
                <w:bCs/>
                <w:sz w:val="22"/>
              </w:rPr>
            </w:pPr>
            <w:r w:rsidRPr="00D7547A">
              <w:rPr>
                <w:b/>
                <w:bCs/>
                <w:sz w:val="22"/>
              </w:rPr>
              <w:t xml:space="preserve">Service / Resource </w:t>
            </w:r>
          </w:p>
        </w:tc>
        <w:tc>
          <w:tcPr>
            <w:tcW w:w="3827" w:type="dxa"/>
          </w:tcPr>
          <w:p w14:paraId="184A07F1" w14:textId="3B45DFEF" w:rsidR="00D7547A" w:rsidRPr="00D7547A" w:rsidRDefault="00D7547A" w:rsidP="00D7547A">
            <w:pPr>
              <w:widowControl w:val="0"/>
              <w:spacing w:before="60" w:line="264" w:lineRule="auto"/>
              <w:rPr>
                <w:b/>
                <w:bCs/>
                <w:sz w:val="22"/>
              </w:rPr>
            </w:pPr>
            <w:r w:rsidRPr="00D7547A">
              <w:rPr>
                <w:b/>
                <w:bCs/>
                <w:sz w:val="22"/>
              </w:rPr>
              <w:t>Brief Description / Quantity</w:t>
            </w:r>
          </w:p>
        </w:tc>
        <w:tc>
          <w:tcPr>
            <w:tcW w:w="1985" w:type="dxa"/>
          </w:tcPr>
          <w:p w14:paraId="6B1F5641" w14:textId="02ACB709" w:rsidR="00D7547A" w:rsidRPr="00D7547A" w:rsidRDefault="00D7547A" w:rsidP="00D7547A">
            <w:pPr>
              <w:widowControl w:val="0"/>
              <w:spacing w:before="60" w:line="264" w:lineRule="auto"/>
              <w:rPr>
                <w:b/>
                <w:bCs/>
                <w:sz w:val="22"/>
              </w:rPr>
            </w:pPr>
            <w:r w:rsidRPr="00D7547A">
              <w:rPr>
                <w:b/>
                <w:bCs/>
                <w:sz w:val="22"/>
              </w:rPr>
              <w:t>How</w:t>
            </w:r>
          </w:p>
        </w:tc>
        <w:tc>
          <w:tcPr>
            <w:tcW w:w="2265" w:type="dxa"/>
          </w:tcPr>
          <w:p w14:paraId="2C3CF42D" w14:textId="36F67444" w:rsidR="00D7547A" w:rsidRPr="00D7547A" w:rsidRDefault="00D7547A" w:rsidP="00D7547A">
            <w:pPr>
              <w:widowControl w:val="0"/>
              <w:spacing w:before="60" w:line="264" w:lineRule="auto"/>
              <w:rPr>
                <w:b/>
                <w:bCs/>
                <w:sz w:val="22"/>
              </w:rPr>
            </w:pPr>
            <w:r w:rsidRPr="00D7547A">
              <w:rPr>
                <w:b/>
                <w:bCs/>
                <w:sz w:val="22"/>
              </w:rPr>
              <w:t>Cost Over Period (exc. VAT)</w:t>
            </w:r>
          </w:p>
        </w:tc>
      </w:tr>
      <w:tr w:rsidR="00D7547A" w:rsidRPr="00D7547A" w14:paraId="3993E9BD" w14:textId="77777777" w:rsidTr="00D7547A">
        <w:tc>
          <w:tcPr>
            <w:tcW w:w="2410" w:type="dxa"/>
          </w:tcPr>
          <w:p w14:paraId="1887DD78" w14:textId="4DEAA7FF" w:rsidR="00D7547A" w:rsidRPr="00D7547A" w:rsidRDefault="00D7547A" w:rsidP="00D7547A">
            <w:pPr>
              <w:widowControl w:val="0"/>
              <w:spacing w:before="60" w:line="264" w:lineRule="auto"/>
              <w:rPr>
                <w:i/>
                <w:iCs/>
                <w:color w:val="FF0000"/>
                <w:sz w:val="22"/>
              </w:rPr>
            </w:pPr>
            <w:r w:rsidRPr="00D7547A">
              <w:rPr>
                <w:i/>
                <w:iCs/>
                <w:color w:val="FF0000"/>
                <w:sz w:val="22"/>
              </w:rPr>
              <w:t>Examples – Recruit Project Manager for RCT Libraries</w:t>
            </w:r>
          </w:p>
        </w:tc>
        <w:tc>
          <w:tcPr>
            <w:tcW w:w="3827" w:type="dxa"/>
          </w:tcPr>
          <w:p w14:paraId="2F480D80" w14:textId="6D8DB2F8" w:rsidR="00D7547A" w:rsidRPr="00D7547A" w:rsidRDefault="00D7547A" w:rsidP="00D7547A">
            <w:pPr>
              <w:widowControl w:val="0"/>
              <w:spacing w:before="60" w:line="264" w:lineRule="auto"/>
              <w:rPr>
                <w:i/>
                <w:iCs/>
                <w:color w:val="FF0000"/>
                <w:sz w:val="22"/>
              </w:rPr>
            </w:pPr>
            <w:r w:rsidRPr="00D7547A">
              <w:rPr>
                <w:i/>
                <w:iCs/>
                <w:color w:val="FF0000"/>
                <w:sz w:val="22"/>
              </w:rPr>
              <w:t>PM post to undertake x, y, z for 6 months</w:t>
            </w:r>
          </w:p>
        </w:tc>
        <w:tc>
          <w:tcPr>
            <w:tcW w:w="1985" w:type="dxa"/>
          </w:tcPr>
          <w:p w14:paraId="702F8582" w14:textId="3FCE6FC9" w:rsidR="00D7547A" w:rsidRPr="00D7547A" w:rsidRDefault="00D7547A" w:rsidP="00D7547A">
            <w:pPr>
              <w:widowControl w:val="0"/>
              <w:spacing w:before="60" w:line="264" w:lineRule="auto"/>
              <w:rPr>
                <w:i/>
                <w:iCs/>
                <w:color w:val="FF0000"/>
                <w:sz w:val="22"/>
              </w:rPr>
            </w:pPr>
            <w:r w:rsidRPr="00D7547A">
              <w:rPr>
                <w:i/>
                <w:iCs/>
                <w:color w:val="FF0000"/>
                <w:sz w:val="22"/>
              </w:rPr>
              <w:t>Recruitment Campaign</w:t>
            </w:r>
          </w:p>
        </w:tc>
        <w:tc>
          <w:tcPr>
            <w:tcW w:w="2265" w:type="dxa"/>
          </w:tcPr>
          <w:p w14:paraId="7A3AB738" w14:textId="7584514A" w:rsidR="00D7547A" w:rsidRPr="00D7547A" w:rsidRDefault="00D7547A" w:rsidP="00D7547A">
            <w:pPr>
              <w:widowControl w:val="0"/>
              <w:spacing w:before="60" w:line="264" w:lineRule="auto"/>
              <w:rPr>
                <w:i/>
                <w:iCs/>
                <w:color w:val="FF0000"/>
                <w:sz w:val="22"/>
              </w:rPr>
            </w:pPr>
            <w:r w:rsidRPr="00D7547A">
              <w:rPr>
                <w:i/>
                <w:iCs/>
                <w:color w:val="FF0000"/>
                <w:sz w:val="22"/>
              </w:rPr>
              <w:t>£20,000</w:t>
            </w:r>
          </w:p>
        </w:tc>
      </w:tr>
      <w:tr w:rsidR="00D7547A" w:rsidRPr="00D7547A" w14:paraId="0D4965DD" w14:textId="77777777" w:rsidTr="00D7547A">
        <w:tc>
          <w:tcPr>
            <w:tcW w:w="2410" w:type="dxa"/>
          </w:tcPr>
          <w:p w14:paraId="03FA1E47" w14:textId="643EFA07" w:rsidR="00D7547A" w:rsidRPr="00D7547A" w:rsidRDefault="00D7547A" w:rsidP="00D7547A">
            <w:pPr>
              <w:widowControl w:val="0"/>
              <w:spacing w:before="60" w:line="264" w:lineRule="auto"/>
              <w:rPr>
                <w:i/>
                <w:iCs/>
                <w:color w:val="FF0000"/>
                <w:sz w:val="22"/>
              </w:rPr>
            </w:pPr>
            <w:r w:rsidRPr="00D7547A">
              <w:rPr>
                <w:i/>
                <w:iCs/>
                <w:color w:val="FF0000"/>
                <w:sz w:val="22"/>
              </w:rPr>
              <w:t xml:space="preserve">External recruitment campaign support </w:t>
            </w:r>
          </w:p>
        </w:tc>
        <w:tc>
          <w:tcPr>
            <w:tcW w:w="3827" w:type="dxa"/>
          </w:tcPr>
          <w:p w14:paraId="2D6839F9" w14:textId="64C253F0" w:rsidR="00D7547A" w:rsidRPr="00D7547A" w:rsidRDefault="00D7547A" w:rsidP="00D7547A">
            <w:pPr>
              <w:widowControl w:val="0"/>
              <w:spacing w:before="60" w:line="264" w:lineRule="auto"/>
              <w:rPr>
                <w:i/>
                <w:iCs/>
                <w:color w:val="FF0000"/>
                <w:sz w:val="22"/>
              </w:rPr>
            </w:pPr>
            <w:r w:rsidRPr="00D7547A">
              <w:rPr>
                <w:i/>
                <w:iCs/>
                <w:color w:val="FF0000"/>
                <w:sz w:val="22"/>
              </w:rPr>
              <w:t>Use of company to recruit 3 roles</w:t>
            </w:r>
          </w:p>
        </w:tc>
        <w:tc>
          <w:tcPr>
            <w:tcW w:w="1985" w:type="dxa"/>
          </w:tcPr>
          <w:p w14:paraId="29511BE3" w14:textId="5255575F" w:rsidR="00D7547A" w:rsidRPr="00D7547A" w:rsidRDefault="00D7547A" w:rsidP="00D7547A">
            <w:pPr>
              <w:widowControl w:val="0"/>
              <w:spacing w:before="60" w:line="264" w:lineRule="auto"/>
              <w:rPr>
                <w:i/>
                <w:iCs/>
                <w:color w:val="FF0000"/>
                <w:sz w:val="22"/>
              </w:rPr>
            </w:pPr>
            <w:r w:rsidRPr="00D7547A">
              <w:rPr>
                <w:i/>
                <w:iCs/>
                <w:color w:val="FF0000"/>
                <w:sz w:val="22"/>
              </w:rPr>
              <w:t>Procure Supplier</w:t>
            </w:r>
          </w:p>
        </w:tc>
        <w:tc>
          <w:tcPr>
            <w:tcW w:w="2265" w:type="dxa"/>
          </w:tcPr>
          <w:p w14:paraId="1284D76F" w14:textId="6A21AF5B" w:rsidR="00D7547A" w:rsidRPr="00D7547A" w:rsidRDefault="00D7547A" w:rsidP="00D7547A">
            <w:pPr>
              <w:widowControl w:val="0"/>
              <w:spacing w:before="60" w:line="264" w:lineRule="auto"/>
              <w:rPr>
                <w:i/>
                <w:iCs/>
                <w:color w:val="FF0000"/>
                <w:sz w:val="22"/>
              </w:rPr>
            </w:pPr>
            <w:r w:rsidRPr="00D7547A">
              <w:rPr>
                <w:i/>
                <w:iCs/>
                <w:color w:val="FF0000"/>
                <w:sz w:val="22"/>
              </w:rPr>
              <w:t>£5000</w:t>
            </w:r>
          </w:p>
        </w:tc>
      </w:tr>
      <w:tr w:rsidR="00D7547A" w:rsidRPr="00D7547A" w14:paraId="01439E20" w14:textId="77777777" w:rsidTr="00D7547A">
        <w:tc>
          <w:tcPr>
            <w:tcW w:w="2410" w:type="dxa"/>
          </w:tcPr>
          <w:p w14:paraId="7A7ABE04" w14:textId="499CD134" w:rsidR="00D7547A" w:rsidRPr="00D7547A" w:rsidRDefault="00D7547A" w:rsidP="00D7547A">
            <w:pPr>
              <w:widowControl w:val="0"/>
              <w:spacing w:before="60" w:line="264" w:lineRule="auto"/>
              <w:rPr>
                <w:i/>
                <w:iCs/>
                <w:color w:val="FF0000"/>
                <w:sz w:val="22"/>
              </w:rPr>
            </w:pPr>
            <w:r w:rsidRPr="00D7547A">
              <w:rPr>
                <w:i/>
                <w:iCs/>
                <w:color w:val="FF0000"/>
                <w:sz w:val="22"/>
              </w:rPr>
              <w:t>Equipment for PM</w:t>
            </w:r>
          </w:p>
        </w:tc>
        <w:tc>
          <w:tcPr>
            <w:tcW w:w="3827" w:type="dxa"/>
          </w:tcPr>
          <w:p w14:paraId="51D88ECC" w14:textId="696AF668" w:rsidR="00D7547A" w:rsidRPr="00D7547A" w:rsidRDefault="00D7547A" w:rsidP="00D7547A">
            <w:pPr>
              <w:widowControl w:val="0"/>
              <w:spacing w:before="60" w:line="264" w:lineRule="auto"/>
              <w:rPr>
                <w:i/>
                <w:iCs/>
                <w:color w:val="FF0000"/>
                <w:sz w:val="22"/>
              </w:rPr>
            </w:pPr>
            <w:r w:rsidRPr="00D7547A">
              <w:rPr>
                <w:i/>
                <w:iCs/>
                <w:color w:val="FF0000"/>
                <w:sz w:val="22"/>
              </w:rPr>
              <w:t>1 x Laptop, 1 x Desk, 1 x Chair</w:t>
            </w:r>
          </w:p>
        </w:tc>
        <w:tc>
          <w:tcPr>
            <w:tcW w:w="1985" w:type="dxa"/>
          </w:tcPr>
          <w:p w14:paraId="65D304F7" w14:textId="567384A7" w:rsidR="00D7547A" w:rsidRPr="00D7547A" w:rsidRDefault="00D7547A" w:rsidP="00D7547A">
            <w:pPr>
              <w:widowControl w:val="0"/>
              <w:spacing w:before="60" w:line="264" w:lineRule="auto"/>
              <w:rPr>
                <w:i/>
                <w:iCs/>
                <w:color w:val="FF0000"/>
                <w:sz w:val="22"/>
              </w:rPr>
            </w:pPr>
            <w:r w:rsidRPr="00D7547A">
              <w:rPr>
                <w:i/>
                <w:iCs/>
                <w:color w:val="FF0000"/>
                <w:sz w:val="22"/>
              </w:rPr>
              <w:t>Existing contracts</w:t>
            </w:r>
          </w:p>
        </w:tc>
        <w:tc>
          <w:tcPr>
            <w:tcW w:w="2265" w:type="dxa"/>
          </w:tcPr>
          <w:p w14:paraId="7BEAFEF3" w14:textId="27A7A789" w:rsidR="00D7547A" w:rsidRPr="00D7547A" w:rsidRDefault="00D7547A" w:rsidP="00D7547A">
            <w:pPr>
              <w:widowControl w:val="0"/>
              <w:spacing w:before="60" w:line="264" w:lineRule="auto"/>
              <w:rPr>
                <w:i/>
                <w:iCs/>
                <w:color w:val="FF0000"/>
                <w:sz w:val="22"/>
              </w:rPr>
            </w:pPr>
            <w:r w:rsidRPr="00D7547A">
              <w:rPr>
                <w:i/>
                <w:iCs/>
                <w:color w:val="FF0000"/>
                <w:sz w:val="22"/>
              </w:rPr>
              <w:t>£1500</w:t>
            </w:r>
          </w:p>
        </w:tc>
      </w:tr>
      <w:tr w:rsidR="00D7547A" w:rsidRPr="00D7547A" w14:paraId="69DC9F4D" w14:textId="77777777" w:rsidTr="00D7547A">
        <w:tc>
          <w:tcPr>
            <w:tcW w:w="2410" w:type="dxa"/>
          </w:tcPr>
          <w:p w14:paraId="1A15F031" w14:textId="77777777" w:rsidR="00D7547A" w:rsidRPr="00D7547A" w:rsidRDefault="00D7547A" w:rsidP="00D7547A">
            <w:pPr>
              <w:widowControl w:val="0"/>
              <w:spacing w:before="60" w:line="264" w:lineRule="auto"/>
              <w:rPr>
                <w:sz w:val="22"/>
              </w:rPr>
            </w:pPr>
          </w:p>
        </w:tc>
        <w:tc>
          <w:tcPr>
            <w:tcW w:w="3827" w:type="dxa"/>
          </w:tcPr>
          <w:p w14:paraId="56AC54FA" w14:textId="77777777" w:rsidR="00D7547A" w:rsidRPr="00D7547A" w:rsidRDefault="00D7547A" w:rsidP="00D7547A">
            <w:pPr>
              <w:widowControl w:val="0"/>
              <w:spacing w:before="60" w:line="264" w:lineRule="auto"/>
              <w:rPr>
                <w:sz w:val="22"/>
              </w:rPr>
            </w:pPr>
          </w:p>
        </w:tc>
        <w:tc>
          <w:tcPr>
            <w:tcW w:w="1985" w:type="dxa"/>
          </w:tcPr>
          <w:p w14:paraId="1D2E6E83" w14:textId="77777777" w:rsidR="00D7547A" w:rsidRPr="00D7547A" w:rsidRDefault="00D7547A" w:rsidP="00D7547A">
            <w:pPr>
              <w:widowControl w:val="0"/>
              <w:spacing w:before="60" w:line="264" w:lineRule="auto"/>
              <w:rPr>
                <w:sz w:val="22"/>
              </w:rPr>
            </w:pPr>
          </w:p>
        </w:tc>
        <w:tc>
          <w:tcPr>
            <w:tcW w:w="2265" w:type="dxa"/>
          </w:tcPr>
          <w:p w14:paraId="2C44E39C" w14:textId="6B725B88" w:rsidR="00D7547A" w:rsidRPr="00D7547A" w:rsidRDefault="00D7547A" w:rsidP="00D7547A">
            <w:pPr>
              <w:widowControl w:val="0"/>
              <w:spacing w:before="60" w:line="264" w:lineRule="auto"/>
              <w:rPr>
                <w:sz w:val="22"/>
              </w:rPr>
            </w:pPr>
            <w:r w:rsidRPr="00D7547A">
              <w:rPr>
                <w:sz w:val="22"/>
              </w:rPr>
              <w:t>£</w:t>
            </w:r>
          </w:p>
        </w:tc>
      </w:tr>
      <w:tr w:rsidR="00D7547A" w:rsidRPr="00D7547A" w14:paraId="122E92B0" w14:textId="77777777" w:rsidTr="00D7547A">
        <w:tc>
          <w:tcPr>
            <w:tcW w:w="2410" w:type="dxa"/>
          </w:tcPr>
          <w:p w14:paraId="0B665D00" w14:textId="77777777" w:rsidR="00D7547A" w:rsidRPr="00D7547A" w:rsidRDefault="00D7547A" w:rsidP="00D7547A">
            <w:pPr>
              <w:widowControl w:val="0"/>
              <w:spacing w:before="60" w:line="264" w:lineRule="auto"/>
              <w:rPr>
                <w:sz w:val="22"/>
              </w:rPr>
            </w:pPr>
          </w:p>
        </w:tc>
        <w:tc>
          <w:tcPr>
            <w:tcW w:w="3827" w:type="dxa"/>
          </w:tcPr>
          <w:p w14:paraId="710A7714" w14:textId="77777777" w:rsidR="00D7547A" w:rsidRPr="00D7547A" w:rsidRDefault="00D7547A" w:rsidP="00D7547A">
            <w:pPr>
              <w:widowControl w:val="0"/>
              <w:spacing w:before="60" w:line="264" w:lineRule="auto"/>
              <w:rPr>
                <w:sz w:val="22"/>
              </w:rPr>
            </w:pPr>
          </w:p>
        </w:tc>
        <w:tc>
          <w:tcPr>
            <w:tcW w:w="1985" w:type="dxa"/>
          </w:tcPr>
          <w:p w14:paraId="09216E4B" w14:textId="77777777" w:rsidR="00D7547A" w:rsidRPr="00D7547A" w:rsidRDefault="00D7547A" w:rsidP="00D7547A">
            <w:pPr>
              <w:widowControl w:val="0"/>
              <w:spacing w:before="60" w:line="264" w:lineRule="auto"/>
              <w:rPr>
                <w:sz w:val="22"/>
              </w:rPr>
            </w:pPr>
          </w:p>
        </w:tc>
        <w:tc>
          <w:tcPr>
            <w:tcW w:w="2265" w:type="dxa"/>
          </w:tcPr>
          <w:p w14:paraId="39872F4E" w14:textId="1952660B" w:rsidR="00D7547A" w:rsidRPr="00D7547A" w:rsidRDefault="00D7547A" w:rsidP="00D7547A">
            <w:pPr>
              <w:widowControl w:val="0"/>
              <w:spacing w:before="60" w:line="264" w:lineRule="auto"/>
              <w:rPr>
                <w:sz w:val="22"/>
              </w:rPr>
            </w:pPr>
            <w:r w:rsidRPr="00D7547A">
              <w:rPr>
                <w:sz w:val="22"/>
              </w:rPr>
              <w:t>£</w:t>
            </w:r>
          </w:p>
        </w:tc>
      </w:tr>
      <w:tr w:rsidR="00D7547A" w:rsidRPr="00D7547A" w14:paraId="1445E4D6" w14:textId="77777777" w:rsidTr="00D7547A">
        <w:tc>
          <w:tcPr>
            <w:tcW w:w="2410" w:type="dxa"/>
          </w:tcPr>
          <w:p w14:paraId="4C3128EB" w14:textId="77777777" w:rsidR="00D7547A" w:rsidRPr="00D7547A" w:rsidRDefault="00D7547A" w:rsidP="00D7547A">
            <w:pPr>
              <w:widowControl w:val="0"/>
              <w:spacing w:before="60" w:line="264" w:lineRule="auto"/>
              <w:rPr>
                <w:sz w:val="22"/>
              </w:rPr>
            </w:pPr>
          </w:p>
        </w:tc>
        <w:tc>
          <w:tcPr>
            <w:tcW w:w="3827" w:type="dxa"/>
          </w:tcPr>
          <w:p w14:paraId="14FB94B8" w14:textId="77777777" w:rsidR="00D7547A" w:rsidRPr="00D7547A" w:rsidRDefault="00D7547A" w:rsidP="00D7547A">
            <w:pPr>
              <w:widowControl w:val="0"/>
              <w:spacing w:before="60" w:line="264" w:lineRule="auto"/>
              <w:rPr>
                <w:sz w:val="22"/>
              </w:rPr>
            </w:pPr>
          </w:p>
        </w:tc>
        <w:tc>
          <w:tcPr>
            <w:tcW w:w="1985" w:type="dxa"/>
          </w:tcPr>
          <w:p w14:paraId="6DC1C3ED" w14:textId="77777777" w:rsidR="00D7547A" w:rsidRPr="00D7547A" w:rsidRDefault="00D7547A" w:rsidP="00D7547A">
            <w:pPr>
              <w:widowControl w:val="0"/>
              <w:spacing w:before="60" w:line="264" w:lineRule="auto"/>
              <w:rPr>
                <w:sz w:val="22"/>
              </w:rPr>
            </w:pPr>
          </w:p>
        </w:tc>
        <w:tc>
          <w:tcPr>
            <w:tcW w:w="2265" w:type="dxa"/>
          </w:tcPr>
          <w:p w14:paraId="1285060D" w14:textId="6290F2DC" w:rsidR="00D7547A" w:rsidRPr="00D7547A" w:rsidRDefault="00D7547A" w:rsidP="00D7547A">
            <w:pPr>
              <w:widowControl w:val="0"/>
              <w:spacing w:before="60" w:line="264" w:lineRule="auto"/>
              <w:rPr>
                <w:sz w:val="22"/>
              </w:rPr>
            </w:pPr>
            <w:r w:rsidRPr="00D7547A">
              <w:rPr>
                <w:sz w:val="22"/>
              </w:rPr>
              <w:t>£</w:t>
            </w:r>
          </w:p>
        </w:tc>
      </w:tr>
      <w:tr w:rsidR="00D7547A" w:rsidRPr="00D7547A" w14:paraId="6777CDC0" w14:textId="77777777" w:rsidTr="00D7547A">
        <w:tc>
          <w:tcPr>
            <w:tcW w:w="2410" w:type="dxa"/>
          </w:tcPr>
          <w:p w14:paraId="0DC9F3C8" w14:textId="77777777" w:rsidR="00D7547A" w:rsidRPr="00D7547A" w:rsidRDefault="00D7547A" w:rsidP="00D7547A">
            <w:pPr>
              <w:widowControl w:val="0"/>
              <w:spacing w:before="60" w:line="264" w:lineRule="auto"/>
              <w:rPr>
                <w:sz w:val="22"/>
              </w:rPr>
            </w:pPr>
          </w:p>
        </w:tc>
        <w:tc>
          <w:tcPr>
            <w:tcW w:w="3827" w:type="dxa"/>
          </w:tcPr>
          <w:p w14:paraId="1799ECD7" w14:textId="77777777" w:rsidR="00D7547A" w:rsidRPr="00D7547A" w:rsidRDefault="00D7547A" w:rsidP="00D7547A">
            <w:pPr>
              <w:widowControl w:val="0"/>
              <w:spacing w:before="60" w:line="264" w:lineRule="auto"/>
              <w:rPr>
                <w:sz w:val="22"/>
              </w:rPr>
            </w:pPr>
          </w:p>
        </w:tc>
        <w:tc>
          <w:tcPr>
            <w:tcW w:w="1985" w:type="dxa"/>
          </w:tcPr>
          <w:p w14:paraId="64080622" w14:textId="77777777" w:rsidR="00D7547A" w:rsidRPr="00D7547A" w:rsidRDefault="00D7547A" w:rsidP="00D7547A">
            <w:pPr>
              <w:widowControl w:val="0"/>
              <w:spacing w:before="60" w:line="264" w:lineRule="auto"/>
              <w:rPr>
                <w:sz w:val="22"/>
              </w:rPr>
            </w:pPr>
          </w:p>
        </w:tc>
        <w:tc>
          <w:tcPr>
            <w:tcW w:w="2265" w:type="dxa"/>
          </w:tcPr>
          <w:p w14:paraId="071FBBE4" w14:textId="3D864B6A" w:rsidR="00D7547A" w:rsidRPr="00D7547A" w:rsidRDefault="00D7547A" w:rsidP="00D7547A">
            <w:pPr>
              <w:widowControl w:val="0"/>
              <w:spacing w:before="60" w:line="264" w:lineRule="auto"/>
              <w:rPr>
                <w:sz w:val="22"/>
              </w:rPr>
            </w:pPr>
            <w:r w:rsidRPr="00D7547A">
              <w:rPr>
                <w:sz w:val="22"/>
              </w:rPr>
              <w:t>£</w:t>
            </w:r>
          </w:p>
        </w:tc>
      </w:tr>
      <w:tr w:rsidR="00A65753" w:rsidRPr="00D7547A" w14:paraId="47EF769C" w14:textId="77777777" w:rsidTr="00D7547A">
        <w:tc>
          <w:tcPr>
            <w:tcW w:w="2410" w:type="dxa"/>
          </w:tcPr>
          <w:p w14:paraId="0D900532" w14:textId="4C810B10" w:rsidR="00A65753" w:rsidRPr="00A65753" w:rsidRDefault="00A65753" w:rsidP="00A65753">
            <w:pPr>
              <w:widowControl w:val="0"/>
              <w:spacing w:before="60" w:line="264" w:lineRule="auto"/>
              <w:rPr>
                <w:i/>
                <w:iCs/>
                <w:color w:val="FF0000"/>
                <w:sz w:val="22"/>
              </w:rPr>
            </w:pPr>
            <w:r w:rsidRPr="00A65753">
              <w:rPr>
                <w:i/>
                <w:iCs/>
                <w:color w:val="FF0000"/>
                <w:sz w:val="22"/>
              </w:rPr>
              <w:t xml:space="preserve">Match Funding </w:t>
            </w:r>
          </w:p>
        </w:tc>
        <w:tc>
          <w:tcPr>
            <w:tcW w:w="3827" w:type="dxa"/>
          </w:tcPr>
          <w:p w14:paraId="69240DA7" w14:textId="0D9234D7" w:rsidR="00A65753" w:rsidRPr="00A65753" w:rsidRDefault="00A65753" w:rsidP="00A65753">
            <w:pPr>
              <w:widowControl w:val="0"/>
              <w:spacing w:before="60" w:line="264" w:lineRule="auto"/>
              <w:rPr>
                <w:i/>
                <w:iCs/>
                <w:color w:val="FF0000"/>
                <w:sz w:val="22"/>
              </w:rPr>
            </w:pPr>
            <w:r w:rsidRPr="00A65753">
              <w:rPr>
                <w:i/>
                <w:iCs/>
                <w:color w:val="FF0000"/>
                <w:sz w:val="22"/>
              </w:rPr>
              <w:t xml:space="preserve">Add details of any match funding </w:t>
            </w:r>
          </w:p>
        </w:tc>
        <w:tc>
          <w:tcPr>
            <w:tcW w:w="1985" w:type="dxa"/>
          </w:tcPr>
          <w:p w14:paraId="272CAC3E" w14:textId="77777777" w:rsidR="00A65753" w:rsidRPr="00D7547A" w:rsidRDefault="00A65753" w:rsidP="00A65753">
            <w:pPr>
              <w:widowControl w:val="0"/>
              <w:spacing w:before="60" w:line="264" w:lineRule="auto"/>
              <w:rPr>
                <w:sz w:val="22"/>
              </w:rPr>
            </w:pPr>
          </w:p>
        </w:tc>
        <w:tc>
          <w:tcPr>
            <w:tcW w:w="2265" w:type="dxa"/>
          </w:tcPr>
          <w:p w14:paraId="77D88190" w14:textId="0B4BFAF2" w:rsidR="00A65753" w:rsidRPr="00D7547A" w:rsidRDefault="00A65753" w:rsidP="00A65753">
            <w:pPr>
              <w:widowControl w:val="0"/>
              <w:spacing w:before="60" w:line="264" w:lineRule="auto"/>
              <w:rPr>
                <w:sz w:val="22"/>
              </w:rPr>
            </w:pPr>
            <w:r>
              <w:rPr>
                <w:sz w:val="22"/>
              </w:rPr>
              <w:t>£</w:t>
            </w:r>
          </w:p>
        </w:tc>
      </w:tr>
      <w:tr w:rsidR="00A65753" w:rsidRPr="00D7547A" w14:paraId="52866EB3" w14:textId="77777777" w:rsidTr="00D7547A">
        <w:tc>
          <w:tcPr>
            <w:tcW w:w="8222" w:type="dxa"/>
            <w:gridSpan w:val="3"/>
          </w:tcPr>
          <w:p w14:paraId="10AC2B03" w14:textId="53FCABC6" w:rsidR="00A65753" w:rsidRPr="00D7547A" w:rsidRDefault="00A65753" w:rsidP="00A65753">
            <w:pPr>
              <w:widowControl w:val="0"/>
              <w:spacing w:before="60" w:line="264" w:lineRule="auto"/>
              <w:rPr>
                <w:b/>
                <w:bCs/>
                <w:sz w:val="22"/>
              </w:rPr>
            </w:pPr>
            <w:r w:rsidRPr="00D7547A">
              <w:rPr>
                <w:b/>
                <w:bCs/>
                <w:sz w:val="22"/>
              </w:rPr>
              <w:t xml:space="preserve">Total </w:t>
            </w:r>
            <w:r>
              <w:rPr>
                <w:b/>
                <w:bCs/>
                <w:sz w:val="22"/>
              </w:rPr>
              <w:t>FY25/36</w:t>
            </w:r>
          </w:p>
        </w:tc>
        <w:tc>
          <w:tcPr>
            <w:tcW w:w="2265" w:type="dxa"/>
          </w:tcPr>
          <w:p w14:paraId="50E3E9A0" w14:textId="22E04462" w:rsidR="00A65753" w:rsidRPr="00D7547A" w:rsidRDefault="00A65753" w:rsidP="00A65753">
            <w:pPr>
              <w:widowControl w:val="0"/>
              <w:spacing w:before="60" w:line="264" w:lineRule="auto"/>
              <w:rPr>
                <w:b/>
                <w:bCs/>
                <w:sz w:val="22"/>
              </w:rPr>
            </w:pPr>
            <w:r w:rsidRPr="00D7547A">
              <w:rPr>
                <w:b/>
                <w:bCs/>
                <w:sz w:val="22"/>
              </w:rPr>
              <w:t>£</w:t>
            </w:r>
          </w:p>
        </w:tc>
      </w:tr>
      <w:tr w:rsidR="00A65753" w:rsidRPr="00D7547A" w14:paraId="54C81D3C" w14:textId="77777777" w:rsidTr="00D7547A">
        <w:tc>
          <w:tcPr>
            <w:tcW w:w="10487" w:type="dxa"/>
            <w:gridSpan w:val="4"/>
            <w:shd w:val="clear" w:color="auto" w:fill="D9D9D9" w:themeFill="background1" w:themeFillShade="D9"/>
          </w:tcPr>
          <w:p w14:paraId="4EEC2805" w14:textId="72052FEB" w:rsidR="00A65753" w:rsidRPr="00D7547A" w:rsidRDefault="00A65753" w:rsidP="00A65753">
            <w:pPr>
              <w:widowControl w:val="0"/>
              <w:spacing w:before="60" w:line="264" w:lineRule="auto"/>
              <w:rPr>
                <w:b/>
                <w:bCs/>
                <w:sz w:val="22"/>
              </w:rPr>
            </w:pPr>
            <w:r w:rsidRPr="00D7547A">
              <w:rPr>
                <w:b/>
                <w:bCs/>
                <w:sz w:val="22"/>
              </w:rPr>
              <w:t>FY26/27</w:t>
            </w:r>
          </w:p>
        </w:tc>
      </w:tr>
      <w:tr w:rsidR="00A65753" w:rsidRPr="00D7547A" w14:paraId="2BF9120F" w14:textId="77777777" w:rsidTr="00D7547A">
        <w:tc>
          <w:tcPr>
            <w:tcW w:w="2410" w:type="dxa"/>
          </w:tcPr>
          <w:p w14:paraId="1C166356" w14:textId="77777777" w:rsidR="00A65753" w:rsidRPr="00D7547A" w:rsidRDefault="00A65753" w:rsidP="00A65753">
            <w:pPr>
              <w:widowControl w:val="0"/>
              <w:spacing w:before="60" w:line="264" w:lineRule="auto"/>
              <w:rPr>
                <w:b/>
                <w:bCs/>
                <w:sz w:val="22"/>
              </w:rPr>
            </w:pPr>
            <w:r w:rsidRPr="00D7547A">
              <w:rPr>
                <w:b/>
                <w:bCs/>
                <w:sz w:val="22"/>
              </w:rPr>
              <w:t xml:space="preserve">Service / Resource </w:t>
            </w:r>
          </w:p>
        </w:tc>
        <w:tc>
          <w:tcPr>
            <w:tcW w:w="3827" w:type="dxa"/>
          </w:tcPr>
          <w:p w14:paraId="21ED9A3C" w14:textId="77777777" w:rsidR="00A65753" w:rsidRPr="00D7547A" w:rsidRDefault="00A65753" w:rsidP="00A65753">
            <w:pPr>
              <w:widowControl w:val="0"/>
              <w:spacing w:before="60" w:line="264" w:lineRule="auto"/>
              <w:rPr>
                <w:b/>
                <w:bCs/>
                <w:sz w:val="22"/>
              </w:rPr>
            </w:pPr>
            <w:r w:rsidRPr="00D7547A">
              <w:rPr>
                <w:b/>
                <w:bCs/>
                <w:sz w:val="22"/>
              </w:rPr>
              <w:t>Brief Description / Quantity</w:t>
            </w:r>
          </w:p>
        </w:tc>
        <w:tc>
          <w:tcPr>
            <w:tcW w:w="1985" w:type="dxa"/>
          </w:tcPr>
          <w:p w14:paraId="3342A7EB" w14:textId="77777777" w:rsidR="00A65753" w:rsidRPr="00D7547A" w:rsidRDefault="00A65753" w:rsidP="00A65753">
            <w:pPr>
              <w:widowControl w:val="0"/>
              <w:spacing w:before="60" w:line="264" w:lineRule="auto"/>
              <w:rPr>
                <w:b/>
                <w:bCs/>
                <w:sz w:val="22"/>
              </w:rPr>
            </w:pPr>
            <w:r w:rsidRPr="00D7547A">
              <w:rPr>
                <w:b/>
                <w:bCs/>
                <w:sz w:val="22"/>
              </w:rPr>
              <w:t>How</w:t>
            </w:r>
          </w:p>
        </w:tc>
        <w:tc>
          <w:tcPr>
            <w:tcW w:w="2265" w:type="dxa"/>
          </w:tcPr>
          <w:p w14:paraId="1F30BE16" w14:textId="77777777" w:rsidR="00A65753" w:rsidRPr="00D7547A" w:rsidRDefault="00A65753" w:rsidP="00A65753">
            <w:pPr>
              <w:widowControl w:val="0"/>
              <w:spacing w:before="60" w:line="264" w:lineRule="auto"/>
              <w:rPr>
                <w:b/>
                <w:bCs/>
                <w:sz w:val="22"/>
              </w:rPr>
            </w:pPr>
            <w:r w:rsidRPr="00D7547A">
              <w:rPr>
                <w:b/>
                <w:bCs/>
                <w:sz w:val="22"/>
              </w:rPr>
              <w:t>Cost Over Period (exc. VAT)</w:t>
            </w:r>
          </w:p>
        </w:tc>
      </w:tr>
      <w:tr w:rsidR="00A65753" w:rsidRPr="00D7547A" w14:paraId="78996C34" w14:textId="77777777" w:rsidTr="00D7547A">
        <w:tc>
          <w:tcPr>
            <w:tcW w:w="2410" w:type="dxa"/>
          </w:tcPr>
          <w:p w14:paraId="4CFBBD41" w14:textId="77777777" w:rsidR="00A65753" w:rsidRPr="00D7547A" w:rsidRDefault="00A65753" w:rsidP="00A65753">
            <w:pPr>
              <w:widowControl w:val="0"/>
              <w:spacing w:before="60" w:line="264" w:lineRule="auto"/>
              <w:rPr>
                <w:sz w:val="22"/>
              </w:rPr>
            </w:pPr>
          </w:p>
        </w:tc>
        <w:tc>
          <w:tcPr>
            <w:tcW w:w="3827" w:type="dxa"/>
          </w:tcPr>
          <w:p w14:paraId="709845D8" w14:textId="77777777" w:rsidR="00A65753" w:rsidRPr="00D7547A" w:rsidRDefault="00A65753" w:rsidP="00A65753">
            <w:pPr>
              <w:widowControl w:val="0"/>
              <w:spacing w:before="60" w:line="264" w:lineRule="auto"/>
              <w:rPr>
                <w:sz w:val="22"/>
              </w:rPr>
            </w:pPr>
          </w:p>
        </w:tc>
        <w:tc>
          <w:tcPr>
            <w:tcW w:w="1985" w:type="dxa"/>
          </w:tcPr>
          <w:p w14:paraId="1CBC6A81" w14:textId="77777777" w:rsidR="00A65753" w:rsidRPr="00D7547A" w:rsidRDefault="00A65753" w:rsidP="00A65753">
            <w:pPr>
              <w:widowControl w:val="0"/>
              <w:spacing w:before="60" w:line="264" w:lineRule="auto"/>
              <w:rPr>
                <w:sz w:val="22"/>
              </w:rPr>
            </w:pPr>
          </w:p>
        </w:tc>
        <w:tc>
          <w:tcPr>
            <w:tcW w:w="2265" w:type="dxa"/>
          </w:tcPr>
          <w:p w14:paraId="034E943C" w14:textId="77777777" w:rsidR="00A65753" w:rsidRPr="00D7547A" w:rsidRDefault="00A65753" w:rsidP="00A65753">
            <w:pPr>
              <w:widowControl w:val="0"/>
              <w:spacing w:before="60" w:line="264" w:lineRule="auto"/>
              <w:rPr>
                <w:sz w:val="22"/>
              </w:rPr>
            </w:pPr>
            <w:r w:rsidRPr="00D7547A">
              <w:rPr>
                <w:sz w:val="22"/>
              </w:rPr>
              <w:t>£</w:t>
            </w:r>
          </w:p>
        </w:tc>
      </w:tr>
      <w:tr w:rsidR="00A65753" w:rsidRPr="00D7547A" w14:paraId="1D8CAF8C" w14:textId="77777777" w:rsidTr="00D7547A">
        <w:tc>
          <w:tcPr>
            <w:tcW w:w="2410" w:type="dxa"/>
          </w:tcPr>
          <w:p w14:paraId="0FD85912" w14:textId="77777777" w:rsidR="00A65753" w:rsidRPr="00D7547A" w:rsidRDefault="00A65753" w:rsidP="00A65753">
            <w:pPr>
              <w:widowControl w:val="0"/>
              <w:spacing w:before="60" w:line="264" w:lineRule="auto"/>
              <w:rPr>
                <w:sz w:val="22"/>
              </w:rPr>
            </w:pPr>
          </w:p>
        </w:tc>
        <w:tc>
          <w:tcPr>
            <w:tcW w:w="3827" w:type="dxa"/>
          </w:tcPr>
          <w:p w14:paraId="79DDC5BA" w14:textId="77777777" w:rsidR="00A65753" w:rsidRPr="00D7547A" w:rsidRDefault="00A65753" w:rsidP="00A65753">
            <w:pPr>
              <w:widowControl w:val="0"/>
              <w:spacing w:before="60" w:line="264" w:lineRule="auto"/>
              <w:rPr>
                <w:sz w:val="22"/>
              </w:rPr>
            </w:pPr>
          </w:p>
        </w:tc>
        <w:tc>
          <w:tcPr>
            <w:tcW w:w="1985" w:type="dxa"/>
          </w:tcPr>
          <w:p w14:paraId="4BF767A2" w14:textId="77777777" w:rsidR="00A65753" w:rsidRPr="00D7547A" w:rsidRDefault="00A65753" w:rsidP="00A65753">
            <w:pPr>
              <w:widowControl w:val="0"/>
              <w:spacing w:before="60" w:line="264" w:lineRule="auto"/>
              <w:rPr>
                <w:sz w:val="22"/>
              </w:rPr>
            </w:pPr>
          </w:p>
        </w:tc>
        <w:tc>
          <w:tcPr>
            <w:tcW w:w="2265" w:type="dxa"/>
          </w:tcPr>
          <w:p w14:paraId="6D4F7D74" w14:textId="77777777" w:rsidR="00A65753" w:rsidRPr="00D7547A" w:rsidRDefault="00A65753" w:rsidP="00A65753">
            <w:pPr>
              <w:widowControl w:val="0"/>
              <w:spacing w:before="60" w:line="264" w:lineRule="auto"/>
              <w:rPr>
                <w:sz w:val="22"/>
              </w:rPr>
            </w:pPr>
            <w:r w:rsidRPr="00D7547A">
              <w:rPr>
                <w:sz w:val="22"/>
              </w:rPr>
              <w:t>£</w:t>
            </w:r>
          </w:p>
        </w:tc>
      </w:tr>
      <w:tr w:rsidR="00A65753" w:rsidRPr="00D7547A" w14:paraId="596FEA89" w14:textId="77777777" w:rsidTr="00D7547A">
        <w:tc>
          <w:tcPr>
            <w:tcW w:w="2410" w:type="dxa"/>
          </w:tcPr>
          <w:p w14:paraId="1A1CB789" w14:textId="77777777" w:rsidR="00A65753" w:rsidRPr="00D7547A" w:rsidRDefault="00A65753" w:rsidP="00A65753">
            <w:pPr>
              <w:widowControl w:val="0"/>
              <w:spacing w:before="60" w:line="264" w:lineRule="auto"/>
              <w:rPr>
                <w:sz w:val="22"/>
              </w:rPr>
            </w:pPr>
          </w:p>
        </w:tc>
        <w:tc>
          <w:tcPr>
            <w:tcW w:w="3827" w:type="dxa"/>
          </w:tcPr>
          <w:p w14:paraId="5AB9B917" w14:textId="77777777" w:rsidR="00A65753" w:rsidRPr="00D7547A" w:rsidRDefault="00A65753" w:rsidP="00A65753">
            <w:pPr>
              <w:widowControl w:val="0"/>
              <w:spacing w:before="60" w:line="264" w:lineRule="auto"/>
              <w:rPr>
                <w:sz w:val="22"/>
              </w:rPr>
            </w:pPr>
          </w:p>
        </w:tc>
        <w:tc>
          <w:tcPr>
            <w:tcW w:w="1985" w:type="dxa"/>
          </w:tcPr>
          <w:p w14:paraId="21FE9BA5" w14:textId="77777777" w:rsidR="00A65753" w:rsidRPr="00D7547A" w:rsidRDefault="00A65753" w:rsidP="00A65753">
            <w:pPr>
              <w:widowControl w:val="0"/>
              <w:spacing w:before="60" w:line="264" w:lineRule="auto"/>
              <w:rPr>
                <w:sz w:val="22"/>
              </w:rPr>
            </w:pPr>
          </w:p>
        </w:tc>
        <w:tc>
          <w:tcPr>
            <w:tcW w:w="2265" w:type="dxa"/>
          </w:tcPr>
          <w:p w14:paraId="3FA5DF2F" w14:textId="77777777" w:rsidR="00A65753" w:rsidRPr="00D7547A" w:rsidRDefault="00A65753" w:rsidP="00A65753">
            <w:pPr>
              <w:widowControl w:val="0"/>
              <w:spacing w:before="60" w:line="264" w:lineRule="auto"/>
              <w:rPr>
                <w:sz w:val="22"/>
              </w:rPr>
            </w:pPr>
            <w:r w:rsidRPr="00D7547A">
              <w:rPr>
                <w:sz w:val="22"/>
              </w:rPr>
              <w:t>£</w:t>
            </w:r>
          </w:p>
        </w:tc>
      </w:tr>
      <w:tr w:rsidR="00A65753" w:rsidRPr="00D7547A" w14:paraId="48E85AF9" w14:textId="77777777" w:rsidTr="00D7547A">
        <w:tc>
          <w:tcPr>
            <w:tcW w:w="2410" w:type="dxa"/>
          </w:tcPr>
          <w:p w14:paraId="4BF173B5" w14:textId="77777777" w:rsidR="00A65753" w:rsidRPr="00D7547A" w:rsidRDefault="00A65753" w:rsidP="00A65753">
            <w:pPr>
              <w:widowControl w:val="0"/>
              <w:spacing w:before="60" w:line="264" w:lineRule="auto"/>
              <w:rPr>
                <w:sz w:val="22"/>
              </w:rPr>
            </w:pPr>
          </w:p>
        </w:tc>
        <w:tc>
          <w:tcPr>
            <w:tcW w:w="3827" w:type="dxa"/>
          </w:tcPr>
          <w:p w14:paraId="08F0D102" w14:textId="77777777" w:rsidR="00A65753" w:rsidRPr="00D7547A" w:rsidRDefault="00A65753" w:rsidP="00A65753">
            <w:pPr>
              <w:widowControl w:val="0"/>
              <w:spacing w:before="60" w:line="264" w:lineRule="auto"/>
              <w:rPr>
                <w:sz w:val="22"/>
              </w:rPr>
            </w:pPr>
          </w:p>
        </w:tc>
        <w:tc>
          <w:tcPr>
            <w:tcW w:w="1985" w:type="dxa"/>
          </w:tcPr>
          <w:p w14:paraId="198EDC92" w14:textId="77777777" w:rsidR="00A65753" w:rsidRPr="00D7547A" w:rsidRDefault="00A65753" w:rsidP="00A65753">
            <w:pPr>
              <w:widowControl w:val="0"/>
              <w:spacing w:before="60" w:line="264" w:lineRule="auto"/>
              <w:rPr>
                <w:sz w:val="22"/>
              </w:rPr>
            </w:pPr>
          </w:p>
        </w:tc>
        <w:tc>
          <w:tcPr>
            <w:tcW w:w="2265" w:type="dxa"/>
          </w:tcPr>
          <w:p w14:paraId="18B09247" w14:textId="4CB98213" w:rsidR="00A65753" w:rsidRPr="00D7547A" w:rsidRDefault="00A65753" w:rsidP="00A65753">
            <w:pPr>
              <w:widowControl w:val="0"/>
              <w:spacing w:before="60" w:line="264" w:lineRule="auto"/>
              <w:rPr>
                <w:sz w:val="22"/>
              </w:rPr>
            </w:pPr>
            <w:r>
              <w:rPr>
                <w:sz w:val="22"/>
              </w:rPr>
              <w:t>£</w:t>
            </w:r>
          </w:p>
        </w:tc>
      </w:tr>
      <w:tr w:rsidR="00A65753" w:rsidRPr="00D7547A" w14:paraId="7BEEB36E" w14:textId="77777777" w:rsidTr="00D7547A">
        <w:tc>
          <w:tcPr>
            <w:tcW w:w="2410" w:type="dxa"/>
          </w:tcPr>
          <w:p w14:paraId="6444B9BE" w14:textId="77777777" w:rsidR="00A65753" w:rsidRPr="00D7547A" w:rsidRDefault="00A65753" w:rsidP="00A65753">
            <w:pPr>
              <w:widowControl w:val="0"/>
              <w:spacing w:before="60" w:line="264" w:lineRule="auto"/>
              <w:rPr>
                <w:sz w:val="22"/>
              </w:rPr>
            </w:pPr>
          </w:p>
        </w:tc>
        <w:tc>
          <w:tcPr>
            <w:tcW w:w="3827" w:type="dxa"/>
          </w:tcPr>
          <w:p w14:paraId="3B968B03" w14:textId="77777777" w:rsidR="00A65753" w:rsidRPr="00D7547A" w:rsidRDefault="00A65753" w:rsidP="00A65753">
            <w:pPr>
              <w:widowControl w:val="0"/>
              <w:spacing w:before="60" w:line="264" w:lineRule="auto"/>
              <w:rPr>
                <w:sz w:val="22"/>
              </w:rPr>
            </w:pPr>
          </w:p>
        </w:tc>
        <w:tc>
          <w:tcPr>
            <w:tcW w:w="1985" w:type="dxa"/>
          </w:tcPr>
          <w:p w14:paraId="195FB587" w14:textId="77777777" w:rsidR="00A65753" w:rsidRPr="00D7547A" w:rsidRDefault="00A65753" w:rsidP="00A65753">
            <w:pPr>
              <w:widowControl w:val="0"/>
              <w:spacing w:before="60" w:line="264" w:lineRule="auto"/>
              <w:rPr>
                <w:sz w:val="22"/>
              </w:rPr>
            </w:pPr>
          </w:p>
        </w:tc>
        <w:tc>
          <w:tcPr>
            <w:tcW w:w="2265" w:type="dxa"/>
          </w:tcPr>
          <w:p w14:paraId="07C3C1CE" w14:textId="03BFEDCB" w:rsidR="00A65753" w:rsidRPr="00D7547A" w:rsidRDefault="00A65753" w:rsidP="00A65753">
            <w:pPr>
              <w:widowControl w:val="0"/>
              <w:spacing w:before="60" w:line="264" w:lineRule="auto"/>
              <w:rPr>
                <w:sz w:val="22"/>
              </w:rPr>
            </w:pPr>
            <w:r>
              <w:rPr>
                <w:sz w:val="22"/>
              </w:rPr>
              <w:t>£</w:t>
            </w:r>
          </w:p>
        </w:tc>
      </w:tr>
      <w:tr w:rsidR="00A65753" w:rsidRPr="00D7547A" w14:paraId="1C971395" w14:textId="77777777" w:rsidTr="00D7547A">
        <w:tc>
          <w:tcPr>
            <w:tcW w:w="2410" w:type="dxa"/>
          </w:tcPr>
          <w:p w14:paraId="5A1FDFC6" w14:textId="77777777" w:rsidR="00A65753" w:rsidRPr="00D7547A" w:rsidRDefault="00A65753" w:rsidP="00A65753">
            <w:pPr>
              <w:widowControl w:val="0"/>
              <w:spacing w:before="60" w:line="264" w:lineRule="auto"/>
              <w:rPr>
                <w:sz w:val="22"/>
              </w:rPr>
            </w:pPr>
          </w:p>
        </w:tc>
        <w:tc>
          <w:tcPr>
            <w:tcW w:w="3827" w:type="dxa"/>
          </w:tcPr>
          <w:p w14:paraId="13D88A45" w14:textId="77777777" w:rsidR="00A65753" w:rsidRPr="00D7547A" w:rsidRDefault="00A65753" w:rsidP="00A65753">
            <w:pPr>
              <w:widowControl w:val="0"/>
              <w:spacing w:before="60" w:line="264" w:lineRule="auto"/>
              <w:rPr>
                <w:sz w:val="22"/>
              </w:rPr>
            </w:pPr>
          </w:p>
        </w:tc>
        <w:tc>
          <w:tcPr>
            <w:tcW w:w="1985" w:type="dxa"/>
          </w:tcPr>
          <w:p w14:paraId="753D3CA6" w14:textId="77777777" w:rsidR="00A65753" w:rsidRPr="00D7547A" w:rsidRDefault="00A65753" w:rsidP="00A65753">
            <w:pPr>
              <w:widowControl w:val="0"/>
              <w:spacing w:before="60" w:line="264" w:lineRule="auto"/>
              <w:rPr>
                <w:sz w:val="22"/>
              </w:rPr>
            </w:pPr>
          </w:p>
        </w:tc>
        <w:tc>
          <w:tcPr>
            <w:tcW w:w="2265" w:type="dxa"/>
          </w:tcPr>
          <w:p w14:paraId="494CA65D" w14:textId="77777777" w:rsidR="00A65753" w:rsidRPr="00D7547A" w:rsidRDefault="00A65753" w:rsidP="00A65753">
            <w:pPr>
              <w:widowControl w:val="0"/>
              <w:spacing w:before="60" w:line="264" w:lineRule="auto"/>
              <w:rPr>
                <w:sz w:val="22"/>
              </w:rPr>
            </w:pPr>
            <w:r w:rsidRPr="00D7547A">
              <w:rPr>
                <w:sz w:val="22"/>
              </w:rPr>
              <w:t>£</w:t>
            </w:r>
          </w:p>
        </w:tc>
      </w:tr>
      <w:tr w:rsidR="00A65753" w:rsidRPr="00D7547A" w14:paraId="2B4BE351" w14:textId="77777777" w:rsidTr="00D7547A">
        <w:tc>
          <w:tcPr>
            <w:tcW w:w="2410" w:type="dxa"/>
          </w:tcPr>
          <w:p w14:paraId="3A7E0D04" w14:textId="69674DB5" w:rsidR="00A65753" w:rsidRPr="00D7547A" w:rsidRDefault="00A65753" w:rsidP="00A65753">
            <w:pPr>
              <w:widowControl w:val="0"/>
              <w:spacing w:before="60" w:line="264" w:lineRule="auto"/>
              <w:rPr>
                <w:sz w:val="22"/>
              </w:rPr>
            </w:pPr>
            <w:r w:rsidRPr="00A65753">
              <w:rPr>
                <w:i/>
                <w:iCs/>
                <w:color w:val="FF0000"/>
                <w:sz w:val="22"/>
              </w:rPr>
              <w:t xml:space="preserve">Match Funding </w:t>
            </w:r>
          </w:p>
        </w:tc>
        <w:tc>
          <w:tcPr>
            <w:tcW w:w="3827" w:type="dxa"/>
          </w:tcPr>
          <w:p w14:paraId="10C6330A" w14:textId="4FC78A4C" w:rsidR="00A65753" w:rsidRPr="00D7547A" w:rsidRDefault="00A65753" w:rsidP="00A65753">
            <w:pPr>
              <w:widowControl w:val="0"/>
              <w:spacing w:before="60" w:line="264" w:lineRule="auto"/>
              <w:rPr>
                <w:sz w:val="22"/>
              </w:rPr>
            </w:pPr>
            <w:r w:rsidRPr="00A65753">
              <w:rPr>
                <w:i/>
                <w:iCs/>
                <w:color w:val="FF0000"/>
                <w:sz w:val="22"/>
              </w:rPr>
              <w:t xml:space="preserve">Add details of any match funding </w:t>
            </w:r>
          </w:p>
        </w:tc>
        <w:tc>
          <w:tcPr>
            <w:tcW w:w="1985" w:type="dxa"/>
          </w:tcPr>
          <w:p w14:paraId="1EA0BF48" w14:textId="77777777" w:rsidR="00A65753" w:rsidRPr="00D7547A" w:rsidRDefault="00A65753" w:rsidP="00A65753">
            <w:pPr>
              <w:widowControl w:val="0"/>
              <w:spacing w:before="60" w:line="264" w:lineRule="auto"/>
              <w:rPr>
                <w:sz w:val="22"/>
              </w:rPr>
            </w:pPr>
          </w:p>
        </w:tc>
        <w:tc>
          <w:tcPr>
            <w:tcW w:w="2265" w:type="dxa"/>
          </w:tcPr>
          <w:p w14:paraId="17D6ECEC" w14:textId="77777777" w:rsidR="00A65753" w:rsidRPr="00D7547A" w:rsidRDefault="00A65753" w:rsidP="00A65753">
            <w:pPr>
              <w:widowControl w:val="0"/>
              <w:spacing w:before="60" w:line="264" w:lineRule="auto"/>
              <w:rPr>
                <w:sz w:val="22"/>
              </w:rPr>
            </w:pPr>
          </w:p>
        </w:tc>
      </w:tr>
      <w:tr w:rsidR="00A65753" w:rsidRPr="00D7547A" w14:paraId="365CC6DA" w14:textId="77777777" w:rsidTr="00D7547A">
        <w:tc>
          <w:tcPr>
            <w:tcW w:w="8222" w:type="dxa"/>
            <w:gridSpan w:val="3"/>
          </w:tcPr>
          <w:p w14:paraId="6AD6EDC7" w14:textId="7532C9F1" w:rsidR="00A65753" w:rsidRPr="00D7547A" w:rsidRDefault="00A65753" w:rsidP="00A65753">
            <w:pPr>
              <w:widowControl w:val="0"/>
              <w:spacing w:before="60" w:line="264" w:lineRule="auto"/>
              <w:rPr>
                <w:b/>
                <w:bCs/>
                <w:sz w:val="22"/>
              </w:rPr>
            </w:pPr>
            <w:r w:rsidRPr="00D7547A">
              <w:rPr>
                <w:b/>
                <w:bCs/>
                <w:sz w:val="22"/>
              </w:rPr>
              <w:t xml:space="preserve">Total </w:t>
            </w:r>
            <w:r>
              <w:rPr>
                <w:b/>
                <w:bCs/>
                <w:sz w:val="22"/>
              </w:rPr>
              <w:t>FY26/27</w:t>
            </w:r>
          </w:p>
        </w:tc>
        <w:tc>
          <w:tcPr>
            <w:tcW w:w="2265" w:type="dxa"/>
          </w:tcPr>
          <w:p w14:paraId="526CE367" w14:textId="77777777" w:rsidR="00A65753" w:rsidRPr="00D7547A" w:rsidRDefault="00A65753" w:rsidP="00A65753">
            <w:pPr>
              <w:widowControl w:val="0"/>
              <w:spacing w:before="60" w:line="264" w:lineRule="auto"/>
              <w:rPr>
                <w:b/>
                <w:bCs/>
                <w:sz w:val="22"/>
              </w:rPr>
            </w:pPr>
            <w:r w:rsidRPr="00D7547A">
              <w:rPr>
                <w:b/>
                <w:bCs/>
                <w:sz w:val="22"/>
              </w:rPr>
              <w:t>£</w:t>
            </w:r>
          </w:p>
        </w:tc>
      </w:tr>
      <w:tr w:rsidR="00A65753" w:rsidRPr="00D7547A" w14:paraId="0C175E59" w14:textId="77777777" w:rsidTr="00D7547A">
        <w:tc>
          <w:tcPr>
            <w:tcW w:w="8222" w:type="dxa"/>
            <w:gridSpan w:val="3"/>
            <w:shd w:val="clear" w:color="auto" w:fill="D9D9D9" w:themeFill="background1" w:themeFillShade="D9"/>
          </w:tcPr>
          <w:p w14:paraId="2EC30CF7" w14:textId="3126A03C" w:rsidR="00A65753" w:rsidRPr="00D7547A" w:rsidRDefault="00A65753" w:rsidP="00A65753">
            <w:pPr>
              <w:widowControl w:val="0"/>
              <w:spacing w:before="60" w:line="264" w:lineRule="auto"/>
              <w:rPr>
                <w:b/>
                <w:bCs/>
                <w:sz w:val="22"/>
              </w:rPr>
            </w:pPr>
            <w:r w:rsidRPr="00D7547A">
              <w:rPr>
                <w:b/>
                <w:bCs/>
                <w:sz w:val="22"/>
              </w:rPr>
              <w:t xml:space="preserve">Total Grant Request </w:t>
            </w:r>
          </w:p>
        </w:tc>
        <w:tc>
          <w:tcPr>
            <w:tcW w:w="2265" w:type="dxa"/>
          </w:tcPr>
          <w:p w14:paraId="0BD52C76" w14:textId="3FCCFF3D" w:rsidR="00A65753" w:rsidRPr="00D7547A" w:rsidRDefault="00A65753" w:rsidP="00A65753">
            <w:pPr>
              <w:widowControl w:val="0"/>
              <w:spacing w:before="60" w:line="264" w:lineRule="auto"/>
              <w:rPr>
                <w:b/>
                <w:bCs/>
                <w:sz w:val="22"/>
              </w:rPr>
            </w:pPr>
            <w:r w:rsidRPr="00D7547A">
              <w:rPr>
                <w:b/>
                <w:bCs/>
                <w:sz w:val="22"/>
              </w:rPr>
              <w:t>£</w:t>
            </w:r>
          </w:p>
        </w:tc>
      </w:tr>
    </w:tbl>
    <w:p w14:paraId="0596D6F3" w14:textId="77777777" w:rsidR="00E9224C" w:rsidRDefault="00E9224C">
      <w:pPr>
        <w:widowControl w:val="0"/>
        <w:spacing w:before="60" w:line="264" w:lineRule="auto"/>
        <w:rPr>
          <w:szCs w:val="24"/>
        </w:rPr>
      </w:pPr>
    </w:p>
    <w:p w14:paraId="4B5DD845" w14:textId="77777777" w:rsidR="00D7547A" w:rsidRPr="00D7547A" w:rsidRDefault="00D7547A" w:rsidP="00D7547A">
      <w:pPr>
        <w:pStyle w:val="ListParagraph"/>
        <w:widowControl w:val="0"/>
        <w:numPr>
          <w:ilvl w:val="0"/>
          <w:numId w:val="8"/>
        </w:numPr>
        <w:spacing w:line="264" w:lineRule="auto"/>
        <w:rPr>
          <w:bCs/>
          <w:i/>
          <w:iCs/>
          <w:szCs w:val="24"/>
        </w:rPr>
      </w:pPr>
      <w:r w:rsidRPr="00D7547A">
        <w:rPr>
          <w:bCs/>
          <w:i/>
          <w:iCs/>
          <w:szCs w:val="24"/>
        </w:rPr>
        <w:t xml:space="preserve">Affordability: Demonstrate that the proposed activities are financially viable within the requested grant amount. Show how costs have been assessed, justified where possible. </w:t>
      </w:r>
    </w:p>
    <w:p w14:paraId="6A3EB770" w14:textId="77777777" w:rsidR="00D7547A" w:rsidRPr="00496E1C" w:rsidRDefault="00D7547A" w:rsidP="00D7547A">
      <w:pPr>
        <w:widowControl w:val="0"/>
        <w:spacing w:line="264" w:lineRule="auto"/>
        <w:rPr>
          <w:bCs/>
          <w:i/>
          <w:iCs/>
          <w:szCs w:val="24"/>
        </w:rPr>
      </w:pPr>
    </w:p>
    <w:p w14:paraId="031044DE" w14:textId="77777777" w:rsidR="00D7547A" w:rsidRPr="00D7547A" w:rsidRDefault="00D7547A" w:rsidP="00D7547A">
      <w:pPr>
        <w:pStyle w:val="ListParagraph"/>
        <w:widowControl w:val="0"/>
        <w:numPr>
          <w:ilvl w:val="0"/>
          <w:numId w:val="8"/>
        </w:numPr>
        <w:spacing w:line="264" w:lineRule="auto"/>
        <w:rPr>
          <w:bCs/>
          <w:i/>
          <w:iCs/>
          <w:szCs w:val="24"/>
        </w:rPr>
      </w:pPr>
      <w:r w:rsidRPr="00D7547A">
        <w:rPr>
          <w:bCs/>
          <w:i/>
          <w:iCs/>
          <w:szCs w:val="24"/>
        </w:rPr>
        <w:t>Value for Money: Explain how the grant represents good value, including efficiencies across your organisation(s), sector, or region.</w:t>
      </w:r>
    </w:p>
    <w:p w14:paraId="222EB1D2" w14:textId="77777777" w:rsidR="00D7547A" w:rsidRPr="00496E1C" w:rsidRDefault="00D7547A" w:rsidP="00D7547A">
      <w:pPr>
        <w:widowControl w:val="0"/>
        <w:spacing w:line="264" w:lineRule="auto"/>
        <w:rPr>
          <w:bCs/>
          <w:i/>
          <w:iCs/>
          <w:szCs w:val="24"/>
        </w:rPr>
      </w:pPr>
    </w:p>
    <w:p w14:paraId="1AD5F98B" w14:textId="1FD076F3" w:rsidR="00E9224C" w:rsidRDefault="00D7547A" w:rsidP="00821B86">
      <w:pPr>
        <w:pStyle w:val="ListParagraph"/>
        <w:widowControl w:val="0"/>
        <w:numPr>
          <w:ilvl w:val="0"/>
          <w:numId w:val="8"/>
        </w:numPr>
        <w:spacing w:line="264" w:lineRule="auto"/>
        <w:rPr>
          <w:bCs/>
          <w:i/>
          <w:iCs/>
          <w:szCs w:val="24"/>
        </w:rPr>
      </w:pPr>
      <w:r w:rsidRPr="00D7547A">
        <w:rPr>
          <w:bCs/>
          <w:i/>
          <w:iCs/>
          <w:szCs w:val="24"/>
        </w:rPr>
        <w:lastRenderedPageBreak/>
        <w:t>Procurement: Outline your approach to purchasing goods and services e.g. through tenders, frameworks, or existing contracts, to ensure cost-effectiveness and compliance.</w:t>
      </w:r>
      <w:r w:rsidR="00A65753" w:rsidRPr="00A65753">
        <w:rPr>
          <w:i/>
          <w:iCs/>
        </w:rPr>
        <w:t xml:space="preserve"> </w:t>
      </w:r>
      <w:r w:rsidR="00A65753">
        <w:rPr>
          <w:i/>
          <w:iCs/>
        </w:rPr>
        <w:t>Include information on achieving VFM throughout the supply chain.</w:t>
      </w:r>
    </w:p>
    <w:p w14:paraId="0D0501CB" w14:textId="77777777" w:rsidR="00821B86" w:rsidRPr="00821B86" w:rsidRDefault="00821B86" w:rsidP="00821B86">
      <w:pPr>
        <w:widowControl w:val="0"/>
        <w:spacing w:line="264" w:lineRule="auto"/>
        <w:rPr>
          <w:bCs/>
          <w:i/>
          <w:iCs/>
          <w:szCs w:val="24"/>
        </w:rPr>
      </w:pPr>
    </w:p>
    <w:tbl>
      <w:tblPr>
        <w:tblW w:w="9913" w:type="dxa"/>
        <w:tblCellMar>
          <w:left w:w="10" w:type="dxa"/>
          <w:right w:w="10" w:type="dxa"/>
        </w:tblCellMar>
        <w:tblLook w:val="04A0" w:firstRow="1" w:lastRow="0" w:firstColumn="1" w:lastColumn="0" w:noHBand="0" w:noVBand="1"/>
      </w:tblPr>
      <w:tblGrid>
        <w:gridCol w:w="9913"/>
      </w:tblGrid>
      <w:tr w:rsidR="00FD3CBD" w14:paraId="04FCECAE" w14:textId="77777777">
        <w:tc>
          <w:tcPr>
            <w:tcW w:w="991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A495C9F" w14:textId="3608DA4D" w:rsidR="0078238B" w:rsidRPr="005430AF" w:rsidRDefault="0078238B" w:rsidP="0078238B">
            <w:pPr>
              <w:widowControl w:val="0"/>
              <w:spacing w:line="264" w:lineRule="auto"/>
              <w:rPr>
                <w:i/>
                <w:iCs/>
                <w:color w:val="FF0000"/>
                <w:szCs w:val="24"/>
              </w:rPr>
            </w:pPr>
            <w:r w:rsidRPr="005430AF">
              <w:rPr>
                <w:i/>
                <w:iCs/>
                <w:color w:val="FF0000"/>
                <w:szCs w:val="24"/>
              </w:rPr>
              <w:t xml:space="preserve">Provide a response here in no more than </w:t>
            </w:r>
            <w:r>
              <w:rPr>
                <w:i/>
                <w:iCs/>
                <w:color w:val="FF0000"/>
                <w:szCs w:val="24"/>
              </w:rPr>
              <w:t>5</w:t>
            </w:r>
            <w:r w:rsidRPr="005430AF">
              <w:rPr>
                <w:i/>
                <w:iCs/>
                <w:color w:val="FF0000"/>
                <w:szCs w:val="24"/>
              </w:rPr>
              <w:t>00 words.</w:t>
            </w:r>
          </w:p>
          <w:p w14:paraId="4CFCD6CB" w14:textId="77777777" w:rsidR="00A26FF8" w:rsidRDefault="00A26FF8">
            <w:pPr>
              <w:widowControl w:val="0"/>
              <w:spacing w:before="60" w:line="264" w:lineRule="auto"/>
              <w:rPr>
                <w:szCs w:val="24"/>
              </w:rPr>
            </w:pPr>
          </w:p>
          <w:p w14:paraId="04FCECAD" w14:textId="77777777" w:rsidR="00FF080F" w:rsidRDefault="00FF080F">
            <w:pPr>
              <w:widowControl w:val="0"/>
              <w:spacing w:before="60" w:line="264" w:lineRule="auto"/>
              <w:rPr>
                <w:szCs w:val="24"/>
              </w:rPr>
            </w:pPr>
          </w:p>
        </w:tc>
      </w:tr>
    </w:tbl>
    <w:p w14:paraId="757A7496" w14:textId="77777777" w:rsidR="005430AF" w:rsidRDefault="005430AF" w:rsidP="005430AF">
      <w:pPr>
        <w:widowControl w:val="0"/>
        <w:spacing w:line="264" w:lineRule="auto"/>
        <w:rPr>
          <w:bCs/>
          <w:i/>
          <w:iCs/>
          <w:szCs w:val="24"/>
        </w:rPr>
      </w:pPr>
      <w:bookmarkStart w:id="6" w:name="_Hlk204171921"/>
    </w:p>
    <w:p w14:paraId="35D2D8A2" w14:textId="51F77BE6" w:rsidR="00496E1C" w:rsidRPr="00496E1C" w:rsidRDefault="00496E1C" w:rsidP="00496E1C">
      <w:pPr>
        <w:widowControl w:val="0"/>
        <w:spacing w:line="264" w:lineRule="auto"/>
        <w:rPr>
          <w:b/>
          <w:szCs w:val="24"/>
        </w:rPr>
      </w:pPr>
      <w:r w:rsidRPr="00496E1C">
        <w:rPr>
          <w:b/>
          <w:szCs w:val="24"/>
        </w:rPr>
        <w:t xml:space="preserve">CRITERIA 4 – Measuring Success  </w:t>
      </w:r>
    </w:p>
    <w:p w14:paraId="74CD9757" w14:textId="77777777" w:rsidR="00496E1C" w:rsidRPr="00496E1C" w:rsidRDefault="00496E1C" w:rsidP="00496E1C">
      <w:pPr>
        <w:widowControl w:val="0"/>
        <w:spacing w:line="264" w:lineRule="auto"/>
        <w:rPr>
          <w:bCs/>
          <w:i/>
          <w:iCs/>
          <w:szCs w:val="24"/>
        </w:rPr>
      </w:pPr>
    </w:p>
    <w:p w14:paraId="0E33D24E" w14:textId="454B88AD" w:rsidR="00496E1C" w:rsidRPr="009524C5" w:rsidRDefault="00496E1C" w:rsidP="00D7547A">
      <w:pPr>
        <w:pStyle w:val="ListParagraph"/>
        <w:widowControl w:val="0"/>
        <w:numPr>
          <w:ilvl w:val="0"/>
          <w:numId w:val="10"/>
        </w:numPr>
        <w:spacing w:line="264" w:lineRule="auto"/>
        <w:rPr>
          <w:bCs/>
          <w:i/>
          <w:iCs/>
          <w:szCs w:val="24"/>
        </w:rPr>
      </w:pPr>
      <w:r w:rsidRPr="009524C5">
        <w:rPr>
          <w:bCs/>
          <w:i/>
          <w:iCs/>
          <w:szCs w:val="24"/>
        </w:rPr>
        <w:t xml:space="preserve">Impact: Outline your approach to monitoring and evaluating your funding. Explain how you will measure the success of the funding and the expected outcomes and impacts achieved by </w:t>
      </w:r>
      <w:r w:rsidR="0016194B" w:rsidRPr="009524C5">
        <w:rPr>
          <w:bCs/>
          <w:i/>
          <w:iCs/>
          <w:szCs w:val="24"/>
        </w:rPr>
        <w:t>3</w:t>
      </w:r>
      <w:r w:rsidR="00821B86" w:rsidRPr="009524C5">
        <w:rPr>
          <w:bCs/>
          <w:i/>
          <w:iCs/>
          <w:szCs w:val="24"/>
        </w:rPr>
        <w:t>1</w:t>
      </w:r>
      <w:r w:rsidR="0016194B" w:rsidRPr="009524C5">
        <w:rPr>
          <w:bCs/>
          <w:i/>
          <w:iCs/>
          <w:szCs w:val="24"/>
        </w:rPr>
        <w:t xml:space="preserve"> </w:t>
      </w:r>
      <w:r w:rsidR="00821B86" w:rsidRPr="009524C5">
        <w:rPr>
          <w:bCs/>
          <w:i/>
          <w:iCs/>
          <w:szCs w:val="24"/>
        </w:rPr>
        <w:t>October</w:t>
      </w:r>
      <w:r w:rsidR="0016194B" w:rsidRPr="009524C5">
        <w:rPr>
          <w:bCs/>
          <w:i/>
          <w:iCs/>
          <w:szCs w:val="24"/>
        </w:rPr>
        <w:t xml:space="preserve"> 2026</w:t>
      </w:r>
      <w:r w:rsidRPr="009524C5">
        <w:rPr>
          <w:bCs/>
          <w:i/>
          <w:iCs/>
          <w:szCs w:val="24"/>
        </w:rPr>
        <w:t xml:space="preserve">. </w:t>
      </w:r>
      <w:bookmarkStart w:id="7" w:name="_Hlk205995064"/>
      <w:r w:rsidR="00BA4357">
        <w:rPr>
          <w:bCs/>
          <w:i/>
          <w:iCs/>
          <w:szCs w:val="24"/>
        </w:rPr>
        <w:t>Consider any baseline evidence, data or research will be used to evidence success and progress.</w:t>
      </w:r>
      <w:bookmarkEnd w:id="7"/>
    </w:p>
    <w:p w14:paraId="7517AAD0" w14:textId="77777777" w:rsidR="00496E1C" w:rsidRPr="00496E1C" w:rsidRDefault="00496E1C" w:rsidP="00496E1C">
      <w:pPr>
        <w:widowControl w:val="0"/>
        <w:spacing w:line="264" w:lineRule="auto"/>
        <w:rPr>
          <w:bCs/>
          <w:i/>
          <w:iCs/>
          <w:szCs w:val="24"/>
        </w:rPr>
      </w:pPr>
    </w:p>
    <w:p w14:paraId="2800DB69" w14:textId="34904764" w:rsidR="00496E1C" w:rsidRPr="00D7547A" w:rsidRDefault="00496E1C" w:rsidP="00D7547A">
      <w:pPr>
        <w:pStyle w:val="ListParagraph"/>
        <w:widowControl w:val="0"/>
        <w:numPr>
          <w:ilvl w:val="0"/>
          <w:numId w:val="10"/>
        </w:numPr>
        <w:spacing w:line="264" w:lineRule="auto"/>
        <w:rPr>
          <w:bCs/>
          <w:i/>
          <w:iCs/>
          <w:szCs w:val="24"/>
        </w:rPr>
      </w:pPr>
      <w:r w:rsidRPr="00D7547A">
        <w:rPr>
          <w:bCs/>
          <w:i/>
          <w:iCs/>
          <w:szCs w:val="24"/>
        </w:rPr>
        <w:t>KPIs: Provide three indicative SMART KPIs, each linked to at least one identified Ambition. These will be agreed within one month of funding being awarded. Any significant changes must be approved by Welsh Government.</w:t>
      </w:r>
    </w:p>
    <w:bookmarkEnd w:id="6"/>
    <w:p w14:paraId="0FB2F7D8" w14:textId="77777777" w:rsidR="005430AF" w:rsidRDefault="005430AF" w:rsidP="005430AF">
      <w:pPr>
        <w:widowControl w:val="0"/>
        <w:spacing w:line="264" w:lineRule="auto"/>
        <w:rPr>
          <w:bCs/>
          <w:i/>
          <w:iCs/>
          <w:szCs w:val="24"/>
        </w:rPr>
      </w:pPr>
    </w:p>
    <w:tbl>
      <w:tblPr>
        <w:tblW w:w="9628" w:type="dxa"/>
        <w:tblCellMar>
          <w:left w:w="10" w:type="dxa"/>
          <w:right w:w="10" w:type="dxa"/>
        </w:tblCellMar>
        <w:tblLook w:val="04A0" w:firstRow="1" w:lastRow="0" w:firstColumn="1" w:lastColumn="0" w:noHBand="0" w:noVBand="1"/>
      </w:tblPr>
      <w:tblGrid>
        <w:gridCol w:w="9628"/>
      </w:tblGrid>
      <w:tr w:rsidR="005430AF" w14:paraId="15B9F46C" w14:textId="77777777">
        <w:tc>
          <w:tcPr>
            <w:tcW w:w="96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CEA82C3" w14:textId="2B7FD6AE" w:rsidR="0078238B" w:rsidRPr="005430AF" w:rsidRDefault="0078238B" w:rsidP="0078238B">
            <w:pPr>
              <w:widowControl w:val="0"/>
              <w:spacing w:line="264" w:lineRule="auto"/>
              <w:rPr>
                <w:i/>
                <w:iCs/>
                <w:color w:val="FF0000"/>
                <w:szCs w:val="24"/>
              </w:rPr>
            </w:pPr>
            <w:bookmarkStart w:id="8" w:name="_Hlk205469650"/>
            <w:r w:rsidRPr="005430AF">
              <w:rPr>
                <w:i/>
                <w:iCs/>
                <w:color w:val="FF0000"/>
                <w:szCs w:val="24"/>
              </w:rPr>
              <w:t xml:space="preserve">Provide a response here in no more than </w:t>
            </w:r>
            <w:r>
              <w:rPr>
                <w:i/>
                <w:iCs/>
                <w:color w:val="FF0000"/>
                <w:szCs w:val="24"/>
              </w:rPr>
              <w:t>5</w:t>
            </w:r>
            <w:r w:rsidRPr="005430AF">
              <w:rPr>
                <w:i/>
                <w:iCs/>
                <w:color w:val="FF0000"/>
                <w:szCs w:val="24"/>
              </w:rPr>
              <w:t>00 words.</w:t>
            </w:r>
          </w:p>
          <w:p w14:paraId="67FAF153" w14:textId="77777777" w:rsidR="005430AF" w:rsidRDefault="005430AF">
            <w:pPr>
              <w:widowControl w:val="0"/>
              <w:spacing w:line="264" w:lineRule="auto"/>
              <w:rPr>
                <w:szCs w:val="24"/>
              </w:rPr>
            </w:pPr>
          </w:p>
          <w:p w14:paraId="4346D8BF" w14:textId="77777777" w:rsidR="00A26FF8" w:rsidRDefault="00A26FF8">
            <w:pPr>
              <w:widowControl w:val="0"/>
              <w:spacing w:line="264" w:lineRule="auto"/>
              <w:rPr>
                <w:szCs w:val="24"/>
              </w:rPr>
            </w:pPr>
          </w:p>
          <w:p w14:paraId="7B876EFE" w14:textId="77777777" w:rsidR="005430AF" w:rsidRDefault="005430AF">
            <w:pPr>
              <w:widowControl w:val="0"/>
              <w:spacing w:line="264" w:lineRule="auto"/>
              <w:rPr>
                <w:szCs w:val="24"/>
              </w:rPr>
            </w:pPr>
          </w:p>
        </w:tc>
      </w:tr>
      <w:bookmarkEnd w:id="8"/>
    </w:tbl>
    <w:p w14:paraId="6268F17E" w14:textId="77777777" w:rsidR="005430AF" w:rsidRPr="00496E1C" w:rsidRDefault="005430AF">
      <w:pPr>
        <w:widowControl w:val="0"/>
        <w:spacing w:after="120" w:line="264" w:lineRule="auto"/>
        <w:rPr>
          <w:b/>
          <w:szCs w:val="24"/>
        </w:rPr>
      </w:pPr>
    </w:p>
    <w:p w14:paraId="5CDEFD21" w14:textId="134F1CCF" w:rsidR="00496E1C" w:rsidRPr="00496E1C" w:rsidRDefault="00496E1C" w:rsidP="00496E1C">
      <w:pPr>
        <w:widowControl w:val="0"/>
        <w:spacing w:line="264" w:lineRule="auto"/>
        <w:rPr>
          <w:b/>
          <w:szCs w:val="24"/>
        </w:rPr>
      </w:pPr>
      <w:r w:rsidRPr="00496E1C">
        <w:rPr>
          <w:b/>
          <w:szCs w:val="24"/>
        </w:rPr>
        <w:t xml:space="preserve">CRITERIA 5 - Scalability &amp; Sustainability Planning </w:t>
      </w:r>
    </w:p>
    <w:p w14:paraId="71A1C768" w14:textId="77777777" w:rsidR="00496E1C" w:rsidRPr="00496E1C" w:rsidRDefault="00496E1C" w:rsidP="00496E1C">
      <w:pPr>
        <w:widowControl w:val="0"/>
        <w:spacing w:line="264" w:lineRule="auto"/>
        <w:rPr>
          <w:bCs/>
          <w:i/>
          <w:iCs/>
          <w:szCs w:val="24"/>
        </w:rPr>
      </w:pPr>
    </w:p>
    <w:p w14:paraId="666BDA9D" w14:textId="03556DFB" w:rsidR="00496E1C" w:rsidRPr="00C45486" w:rsidRDefault="00496E1C" w:rsidP="00C45486">
      <w:pPr>
        <w:pStyle w:val="ListParagraph"/>
        <w:widowControl w:val="0"/>
        <w:numPr>
          <w:ilvl w:val="0"/>
          <w:numId w:val="12"/>
        </w:numPr>
        <w:spacing w:line="264" w:lineRule="auto"/>
        <w:rPr>
          <w:bCs/>
          <w:i/>
          <w:iCs/>
          <w:szCs w:val="24"/>
        </w:rPr>
      </w:pPr>
      <w:r w:rsidRPr="00C45486">
        <w:rPr>
          <w:bCs/>
          <w:i/>
          <w:iCs/>
          <w:szCs w:val="24"/>
        </w:rPr>
        <w:t>Scalability: Outline how your plans could adapt if more or less funding is available, or if funding is extended for a longer period.</w:t>
      </w:r>
    </w:p>
    <w:p w14:paraId="52AEA05C" w14:textId="77777777" w:rsidR="00496E1C" w:rsidRPr="00496E1C" w:rsidRDefault="00496E1C" w:rsidP="00496E1C">
      <w:pPr>
        <w:widowControl w:val="0"/>
        <w:spacing w:line="264" w:lineRule="auto"/>
        <w:rPr>
          <w:bCs/>
          <w:i/>
          <w:iCs/>
          <w:szCs w:val="24"/>
        </w:rPr>
      </w:pPr>
    </w:p>
    <w:p w14:paraId="104AD5C5" w14:textId="281C1F2E" w:rsidR="00496E1C" w:rsidRPr="00C45486" w:rsidRDefault="00496E1C" w:rsidP="00C45486">
      <w:pPr>
        <w:pStyle w:val="ListParagraph"/>
        <w:widowControl w:val="0"/>
        <w:numPr>
          <w:ilvl w:val="0"/>
          <w:numId w:val="12"/>
        </w:numPr>
        <w:spacing w:line="264" w:lineRule="auto"/>
        <w:rPr>
          <w:bCs/>
          <w:i/>
          <w:iCs/>
          <w:szCs w:val="24"/>
        </w:rPr>
      </w:pPr>
      <w:r w:rsidRPr="00C45486">
        <w:rPr>
          <w:bCs/>
          <w:i/>
          <w:iCs/>
          <w:szCs w:val="24"/>
        </w:rPr>
        <w:t>Exit Strategy: Describe how you will manage the end of the funding period, including plans for winding down, transitioning, or continuing activities if funding ends or is no longer required.</w:t>
      </w:r>
    </w:p>
    <w:p w14:paraId="21F7B312" w14:textId="77777777" w:rsidR="00496E1C" w:rsidRPr="00496E1C" w:rsidRDefault="00496E1C" w:rsidP="00496E1C">
      <w:pPr>
        <w:widowControl w:val="0"/>
        <w:spacing w:line="264" w:lineRule="auto"/>
        <w:rPr>
          <w:bCs/>
          <w:i/>
          <w:iCs/>
          <w:szCs w:val="24"/>
        </w:rPr>
      </w:pPr>
    </w:p>
    <w:p w14:paraId="369D7E79" w14:textId="5DA522D4" w:rsidR="00496E1C" w:rsidRPr="00C45486" w:rsidRDefault="00496E1C" w:rsidP="00C45486">
      <w:pPr>
        <w:pStyle w:val="ListParagraph"/>
        <w:widowControl w:val="0"/>
        <w:numPr>
          <w:ilvl w:val="0"/>
          <w:numId w:val="12"/>
        </w:numPr>
        <w:spacing w:line="264" w:lineRule="auto"/>
        <w:rPr>
          <w:bCs/>
          <w:i/>
          <w:iCs/>
          <w:szCs w:val="24"/>
        </w:rPr>
      </w:pPr>
      <w:r w:rsidRPr="00C45486">
        <w:rPr>
          <w:bCs/>
          <w:i/>
          <w:iCs/>
          <w:szCs w:val="24"/>
        </w:rPr>
        <w:t>Sustainability and Legacy: Explain how outcomes and learning will be embedded to ensure long-term benefits. Highlight how the project’s impact will be sustained beyond the funding period.</w:t>
      </w:r>
    </w:p>
    <w:p w14:paraId="17584641" w14:textId="77777777" w:rsidR="00496E1C" w:rsidRDefault="00496E1C" w:rsidP="00496E1C">
      <w:pPr>
        <w:widowControl w:val="0"/>
        <w:spacing w:line="264" w:lineRule="auto"/>
        <w:rPr>
          <w:bCs/>
          <w:i/>
          <w:iCs/>
          <w:szCs w:val="24"/>
        </w:rPr>
      </w:pPr>
    </w:p>
    <w:tbl>
      <w:tblPr>
        <w:tblW w:w="9628" w:type="dxa"/>
        <w:tblCellMar>
          <w:left w:w="10" w:type="dxa"/>
          <w:right w:w="10" w:type="dxa"/>
        </w:tblCellMar>
        <w:tblLook w:val="04A0" w:firstRow="1" w:lastRow="0" w:firstColumn="1" w:lastColumn="0" w:noHBand="0" w:noVBand="1"/>
      </w:tblPr>
      <w:tblGrid>
        <w:gridCol w:w="9628"/>
      </w:tblGrid>
      <w:tr w:rsidR="00496E1C" w14:paraId="3D657D2C" w14:textId="77777777" w:rsidTr="007F7876">
        <w:tc>
          <w:tcPr>
            <w:tcW w:w="96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40D64EC" w14:textId="77777777" w:rsidR="00496E1C" w:rsidRPr="005430AF" w:rsidRDefault="00496E1C" w:rsidP="007F7876">
            <w:pPr>
              <w:widowControl w:val="0"/>
              <w:spacing w:line="264" w:lineRule="auto"/>
              <w:rPr>
                <w:i/>
                <w:iCs/>
                <w:color w:val="FF0000"/>
                <w:szCs w:val="24"/>
              </w:rPr>
            </w:pPr>
            <w:r w:rsidRPr="005430AF">
              <w:rPr>
                <w:i/>
                <w:iCs/>
                <w:color w:val="FF0000"/>
                <w:szCs w:val="24"/>
              </w:rPr>
              <w:t xml:space="preserve">Provide a response here in no more than </w:t>
            </w:r>
            <w:r>
              <w:rPr>
                <w:i/>
                <w:iCs/>
                <w:color w:val="FF0000"/>
                <w:szCs w:val="24"/>
              </w:rPr>
              <w:t>5</w:t>
            </w:r>
            <w:r w:rsidRPr="005430AF">
              <w:rPr>
                <w:i/>
                <w:iCs/>
                <w:color w:val="FF0000"/>
                <w:szCs w:val="24"/>
              </w:rPr>
              <w:t>00 words.</w:t>
            </w:r>
          </w:p>
          <w:p w14:paraId="40E5A14E" w14:textId="77777777" w:rsidR="00496E1C" w:rsidRDefault="00496E1C" w:rsidP="007F7876">
            <w:pPr>
              <w:widowControl w:val="0"/>
              <w:spacing w:line="264" w:lineRule="auto"/>
              <w:rPr>
                <w:szCs w:val="24"/>
              </w:rPr>
            </w:pPr>
          </w:p>
          <w:p w14:paraId="31B665A0" w14:textId="77777777" w:rsidR="00A26FF8" w:rsidRDefault="00A26FF8" w:rsidP="007F7876">
            <w:pPr>
              <w:widowControl w:val="0"/>
              <w:spacing w:line="264" w:lineRule="auto"/>
              <w:rPr>
                <w:szCs w:val="24"/>
              </w:rPr>
            </w:pPr>
          </w:p>
        </w:tc>
      </w:tr>
    </w:tbl>
    <w:p w14:paraId="5555E0F8" w14:textId="77777777" w:rsidR="00496E1C" w:rsidRDefault="00496E1C" w:rsidP="00496E1C">
      <w:pPr>
        <w:widowControl w:val="0"/>
        <w:spacing w:line="264" w:lineRule="auto"/>
        <w:rPr>
          <w:szCs w:val="24"/>
        </w:rPr>
      </w:pPr>
    </w:p>
    <w:p w14:paraId="3CC1B28A" w14:textId="2CAE1226" w:rsidR="005430AF" w:rsidRDefault="005430AF">
      <w:pPr>
        <w:widowControl w:val="0"/>
        <w:spacing w:after="120" w:line="264" w:lineRule="auto"/>
        <w:rPr>
          <w:b/>
          <w:szCs w:val="24"/>
        </w:rPr>
      </w:pPr>
      <w:r>
        <w:rPr>
          <w:b/>
          <w:szCs w:val="24"/>
        </w:rPr>
        <w:t xml:space="preserve">OTHER </w:t>
      </w:r>
      <w:r w:rsidR="00237741">
        <w:rPr>
          <w:b/>
          <w:szCs w:val="24"/>
        </w:rPr>
        <w:t xml:space="preserve">SUPPORTING </w:t>
      </w:r>
      <w:r>
        <w:rPr>
          <w:b/>
          <w:szCs w:val="24"/>
        </w:rPr>
        <w:t>EVIDENCE</w:t>
      </w:r>
    </w:p>
    <w:p w14:paraId="04FCECCC" w14:textId="14DA5427" w:rsidR="00FD3CBD" w:rsidRPr="005430AF" w:rsidRDefault="00C45486">
      <w:pPr>
        <w:widowControl w:val="0"/>
        <w:spacing w:after="120" w:line="264" w:lineRule="auto"/>
        <w:rPr>
          <w:bCs/>
          <w:i/>
          <w:iCs/>
          <w:szCs w:val="24"/>
        </w:rPr>
      </w:pPr>
      <w:r>
        <w:rPr>
          <w:bCs/>
          <w:i/>
          <w:iCs/>
          <w:szCs w:val="24"/>
        </w:rPr>
        <w:t>Detail</w:t>
      </w:r>
      <w:r w:rsidR="005430AF" w:rsidRPr="005430AF">
        <w:rPr>
          <w:bCs/>
          <w:i/>
          <w:iCs/>
          <w:szCs w:val="24"/>
        </w:rPr>
        <w:t xml:space="preserve"> any other </w:t>
      </w:r>
      <w:r w:rsidR="00D3063E">
        <w:rPr>
          <w:bCs/>
          <w:i/>
          <w:iCs/>
          <w:szCs w:val="24"/>
        </w:rPr>
        <w:t xml:space="preserve">important evidence </w:t>
      </w:r>
      <w:r w:rsidR="00237741">
        <w:rPr>
          <w:bCs/>
          <w:i/>
          <w:iCs/>
          <w:szCs w:val="24"/>
        </w:rPr>
        <w:t>here</w:t>
      </w:r>
      <w:r>
        <w:rPr>
          <w:bCs/>
          <w:i/>
          <w:iCs/>
          <w:szCs w:val="24"/>
        </w:rPr>
        <w:t xml:space="preserve"> or as attachments</w:t>
      </w:r>
      <w:r w:rsidR="00237741">
        <w:rPr>
          <w:bCs/>
          <w:i/>
          <w:iCs/>
          <w:szCs w:val="24"/>
        </w:rPr>
        <w:t xml:space="preserve">. Additional evidence not requested </w:t>
      </w:r>
      <w:r w:rsidR="002319C1">
        <w:rPr>
          <w:bCs/>
          <w:i/>
          <w:iCs/>
          <w:szCs w:val="24"/>
        </w:rPr>
        <w:t xml:space="preserve">above </w:t>
      </w:r>
      <w:r w:rsidR="00237741">
        <w:rPr>
          <w:bCs/>
          <w:i/>
          <w:iCs/>
          <w:szCs w:val="24"/>
        </w:rPr>
        <w:t>should</w:t>
      </w:r>
      <w:r w:rsidR="00D3063E">
        <w:rPr>
          <w:bCs/>
          <w:i/>
          <w:iCs/>
          <w:szCs w:val="24"/>
        </w:rPr>
        <w:t xml:space="preserve"> clearly support your responses to the </w:t>
      </w:r>
      <w:r w:rsidR="00D43727">
        <w:rPr>
          <w:bCs/>
          <w:i/>
          <w:iCs/>
          <w:szCs w:val="24"/>
        </w:rPr>
        <w:t>five</w:t>
      </w:r>
      <w:r w:rsidR="00D3063E">
        <w:rPr>
          <w:bCs/>
          <w:i/>
          <w:iCs/>
          <w:szCs w:val="24"/>
        </w:rPr>
        <w:t xml:space="preserve"> criteri</w:t>
      </w:r>
      <w:r w:rsidR="00237741">
        <w:rPr>
          <w:bCs/>
          <w:i/>
          <w:iCs/>
          <w:szCs w:val="24"/>
        </w:rPr>
        <w:t xml:space="preserve">a. It </w:t>
      </w:r>
      <w:r w:rsidR="00D3063E">
        <w:rPr>
          <w:bCs/>
          <w:i/>
          <w:iCs/>
          <w:szCs w:val="24"/>
        </w:rPr>
        <w:t xml:space="preserve">should not be extensive </w:t>
      </w:r>
      <w:r w:rsidR="002319C1">
        <w:rPr>
          <w:bCs/>
          <w:i/>
          <w:iCs/>
          <w:szCs w:val="24"/>
        </w:rPr>
        <w:t xml:space="preserve">and </w:t>
      </w:r>
      <w:r w:rsidR="00D3063E">
        <w:rPr>
          <w:bCs/>
          <w:i/>
          <w:iCs/>
          <w:szCs w:val="24"/>
        </w:rPr>
        <w:t>will not be appraise</w:t>
      </w:r>
      <w:r w:rsidR="00237741">
        <w:rPr>
          <w:bCs/>
          <w:i/>
          <w:iCs/>
          <w:szCs w:val="24"/>
        </w:rPr>
        <w:t xml:space="preserve">d as part of the application.  </w:t>
      </w:r>
      <w:r w:rsidR="00E559E7">
        <w:rPr>
          <w:bCs/>
          <w:i/>
          <w:iCs/>
          <w:szCs w:val="24"/>
        </w:rPr>
        <w:t xml:space="preserve">It is not </w:t>
      </w:r>
      <w:r w:rsidR="00237741">
        <w:rPr>
          <w:bCs/>
          <w:i/>
          <w:iCs/>
          <w:szCs w:val="24"/>
        </w:rPr>
        <w:t xml:space="preserve">mandatory </w:t>
      </w:r>
      <w:r w:rsidR="00E559E7">
        <w:rPr>
          <w:bCs/>
          <w:i/>
          <w:iCs/>
          <w:szCs w:val="24"/>
        </w:rPr>
        <w:t xml:space="preserve">to </w:t>
      </w:r>
      <w:r w:rsidR="00237741">
        <w:rPr>
          <w:bCs/>
          <w:i/>
          <w:iCs/>
          <w:szCs w:val="24"/>
        </w:rPr>
        <w:t>respon</w:t>
      </w:r>
      <w:r w:rsidR="00E559E7">
        <w:rPr>
          <w:bCs/>
          <w:i/>
          <w:iCs/>
          <w:szCs w:val="24"/>
        </w:rPr>
        <w:t xml:space="preserve">d </w:t>
      </w:r>
      <w:r w:rsidR="00E559E7">
        <w:rPr>
          <w:bCs/>
          <w:i/>
          <w:iCs/>
          <w:szCs w:val="24"/>
        </w:rPr>
        <w:lastRenderedPageBreak/>
        <w:t xml:space="preserve">to this </w:t>
      </w:r>
      <w:r w:rsidR="0087062E">
        <w:rPr>
          <w:bCs/>
          <w:i/>
          <w:iCs/>
          <w:szCs w:val="24"/>
        </w:rPr>
        <w:t>section but you will be required to evidence</w:t>
      </w:r>
      <w:r w:rsidR="005D0378">
        <w:rPr>
          <w:bCs/>
          <w:i/>
          <w:iCs/>
          <w:szCs w:val="24"/>
        </w:rPr>
        <w:t xml:space="preserve"> certain documentation such as a project plan</w:t>
      </w:r>
      <w:r>
        <w:rPr>
          <w:bCs/>
          <w:i/>
          <w:iCs/>
          <w:szCs w:val="24"/>
        </w:rPr>
        <w:t>s</w:t>
      </w:r>
      <w:r w:rsidR="005D0378">
        <w:rPr>
          <w:bCs/>
          <w:i/>
          <w:iCs/>
          <w:szCs w:val="24"/>
        </w:rPr>
        <w:t xml:space="preserve">, risk register, KPIs, job descriptions </w:t>
      </w:r>
      <w:r>
        <w:rPr>
          <w:bCs/>
          <w:i/>
          <w:iCs/>
          <w:szCs w:val="24"/>
        </w:rPr>
        <w:t xml:space="preserve">etc. </w:t>
      </w:r>
      <w:r w:rsidR="005D0378">
        <w:rPr>
          <w:bCs/>
          <w:i/>
          <w:iCs/>
          <w:szCs w:val="24"/>
        </w:rPr>
        <w:t xml:space="preserve">within one month of being awarded </w:t>
      </w:r>
      <w:r>
        <w:rPr>
          <w:bCs/>
          <w:i/>
          <w:iCs/>
          <w:szCs w:val="24"/>
        </w:rPr>
        <w:t>your</w:t>
      </w:r>
      <w:r w:rsidR="005D0378">
        <w:rPr>
          <w:bCs/>
          <w:i/>
          <w:iCs/>
          <w:szCs w:val="24"/>
        </w:rPr>
        <w:t xml:space="preserve"> grant</w:t>
      </w:r>
      <w:r>
        <w:rPr>
          <w:bCs/>
          <w:i/>
          <w:iCs/>
          <w:szCs w:val="24"/>
        </w:rPr>
        <w:t>.</w:t>
      </w:r>
    </w:p>
    <w:tbl>
      <w:tblPr>
        <w:tblW w:w="9634" w:type="dxa"/>
        <w:tblCellMar>
          <w:left w:w="10" w:type="dxa"/>
          <w:right w:w="10" w:type="dxa"/>
        </w:tblCellMar>
        <w:tblLook w:val="04A0" w:firstRow="1" w:lastRow="0" w:firstColumn="1" w:lastColumn="0" w:noHBand="0" w:noVBand="1"/>
      </w:tblPr>
      <w:tblGrid>
        <w:gridCol w:w="9634"/>
      </w:tblGrid>
      <w:tr w:rsidR="00FD3CBD" w14:paraId="04FCECCF" w14:textId="77777777" w:rsidTr="00C45486">
        <w:tc>
          <w:tcPr>
            <w:tcW w:w="96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FCECCD" w14:textId="77777777" w:rsidR="00FD3CBD" w:rsidRDefault="00FD3CBD">
            <w:pPr>
              <w:widowControl w:val="0"/>
              <w:spacing w:line="264" w:lineRule="auto"/>
              <w:rPr>
                <w:b/>
                <w:szCs w:val="24"/>
              </w:rPr>
            </w:pPr>
          </w:p>
          <w:p w14:paraId="6D1A8612" w14:textId="77777777" w:rsidR="00FD3CBD" w:rsidRDefault="00FD3CBD">
            <w:pPr>
              <w:widowControl w:val="0"/>
              <w:spacing w:line="264" w:lineRule="auto"/>
              <w:rPr>
                <w:b/>
                <w:szCs w:val="24"/>
              </w:rPr>
            </w:pPr>
          </w:p>
          <w:p w14:paraId="04FCECCE" w14:textId="77777777" w:rsidR="00A26FF8" w:rsidRDefault="00A26FF8">
            <w:pPr>
              <w:widowControl w:val="0"/>
              <w:spacing w:line="264" w:lineRule="auto"/>
              <w:rPr>
                <w:b/>
                <w:szCs w:val="24"/>
              </w:rPr>
            </w:pPr>
          </w:p>
        </w:tc>
      </w:tr>
    </w:tbl>
    <w:p w14:paraId="1FEF1CA7" w14:textId="77777777" w:rsidR="00F93F4C" w:rsidRDefault="00F93F4C">
      <w:pPr>
        <w:widowControl w:val="0"/>
        <w:spacing w:line="264" w:lineRule="auto"/>
        <w:ind w:left="426" w:hanging="426"/>
        <w:rPr>
          <w:b/>
          <w:szCs w:val="24"/>
        </w:rPr>
      </w:pPr>
    </w:p>
    <w:p w14:paraId="04FCECD2" w14:textId="294D9237" w:rsidR="00FD3CBD" w:rsidRDefault="005430AF">
      <w:pPr>
        <w:widowControl w:val="0"/>
        <w:spacing w:line="264" w:lineRule="auto"/>
        <w:ind w:left="426" w:hanging="426"/>
        <w:rPr>
          <w:b/>
          <w:szCs w:val="24"/>
        </w:rPr>
      </w:pPr>
      <w:r>
        <w:rPr>
          <w:b/>
          <w:szCs w:val="24"/>
        </w:rPr>
        <w:t xml:space="preserve">SECTION </w:t>
      </w:r>
      <w:r w:rsidR="00612862">
        <w:rPr>
          <w:b/>
          <w:szCs w:val="24"/>
        </w:rPr>
        <w:t xml:space="preserve">4.   </w:t>
      </w:r>
      <w:bookmarkStart w:id="9" w:name="_Hlk204171961"/>
      <w:r>
        <w:rPr>
          <w:b/>
          <w:szCs w:val="24"/>
        </w:rPr>
        <w:t xml:space="preserve">DECLARATIONS AND UNDERSTANDING </w:t>
      </w:r>
      <w:bookmarkEnd w:id="9"/>
    </w:p>
    <w:p w14:paraId="04FCECD3" w14:textId="77777777" w:rsidR="00FD3CBD" w:rsidRDefault="00FD3CBD">
      <w:pPr>
        <w:widowControl w:val="0"/>
        <w:spacing w:line="264" w:lineRule="auto"/>
        <w:ind w:left="426" w:hanging="426"/>
        <w:rPr>
          <w:b/>
          <w:szCs w:val="24"/>
        </w:rPr>
      </w:pPr>
    </w:p>
    <w:p w14:paraId="2E6D9B22" w14:textId="77777777" w:rsidR="00C319E9" w:rsidRDefault="00244EEA" w:rsidP="00244EEA">
      <w:pPr>
        <w:widowControl w:val="0"/>
        <w:spacing w:line="264" w:lineRule="auto"/>
        <w:rPr>
          <w:szCs w:val="24"/>
        </w:rPr>
      </w:pPr>
      <w:r>
        <w:rPr>
          <w:szCs w:val="24"/>
        </w:rPr>
        <w:t xml:space="preserve">Have you obtained all relevant permissions and approvals to submit this application. </w:t>
      </w:r>
    </w:p>
    <w:p w14:paraId="57E90433" w14:textId="0F20613F" w:rsidR="00244EEA" w:rsidRPr="00C319E9" w:rsidRDefault="00C319E9" w:rsidP="00244EEA">
      <w:pPr>
        <w:widowControl w:val="0"/>
        <w:spacing w:line="264" w:lineRule="auto"/>
        <w:rPr>
          <w:b/>
          <w:bCs/>
          <w:szCs w:val="24"/>
        </w:rPr>
      </w:pPr>
      <w:r w:rsidRPr="00C319E9">
        <w:rPr>
          <w:b/>
          <w:bCs/>
          <w:szCs w:val="24"/>
        </w:rPr>
        <w:t xml:space="preserve">Note - </w:t>
      </w:r>
      <w:r w:rsidR="00244EEA" w:rsidRPr="00C319E9">
        <w:rPr>
          <w:b/>
          <w:bCs/>
          <w:szCs w:val="24"/>
        </w:rPr>
        <w:t xml:space="preserve">Failure to secure </w:t>
      </w:r>
      <w:r w:rsidRPr="00C319E9">
        <w:rPr>
          <w:b/>
          <w:bCs/>
          <w:szCs w:val="24"/>
        </w:rPr>
        <w:t>all</w:t>
      </w:r>
      <w:r w:rsidR="00244EEA" w:rsidRPr="00C319E9">
        <w:rPr>
          <w:b/>
          <w:bCs/>
          <w:szCs w:val="24"/>
        </w:rPr>
        <w:t xml:space="preserve"> necessary permissions before your</w:t>
      </w:r>
      <w:r w:rsidR="00CC5697">
        <w:rPr>
          <w:b/>
          <w:bCs/>
          <w:szCs w:val="24"/>
        </w:rPr>
        <w:t xml:space="preserve"> application is submitted</w:t>
      </w:r>
      <w:r w:rsidR="00244EEA" w:rsidRPr="00C319E9">
        <w:rPr>
          <w:b/>
          <w:bCs/>
          <w:szCs w:val="24"/>
        </w:rPr>
        <w:t xml:space="preserve"> may result in your </w:t>
      </w:r>
      <w:r w:rsidR="00CC5697">
        <w:rPr>
          <w:b/>
          <w:bCs/>
          <w:szCs w:val="24"/>
        </w:rPr>
        <w:t>grant</w:t>
      </w:r>
      <w:r w:rsidR="00244EEA" w:rsidRPr="00C319E9">
        <w:rPr>
          <w:b/>
          <w:bCs/>
          <w:szCs w:val="24"/>
        </w:rPr>
        <w:t xml:space="preserve"> award being </w:t>
      </w:r>
      <w:r>
        <w:rPr>
          <w:b/>
          <w:bCs/>
          <w:szCs w:val="24"/>
        </w:rPr>
        <w:t xml:space="preserve">delayed or </w:t>
      </w:r>
      <w:r w:rsidR="00244EEA" w:rsidRPr="00C319E9">
        <w:rPr>
          <w:b/>
          <w:bCs/>
          <w:szCs w:val="24"/>
        </w:rPr>
        <w:t>withdrawn</w:t>
      </w:r>
      <w:r w:rsidR="00CC5697">
        <w:rPr>
          <w:b/>
          <w:bCs/>
          <w:szCs w:val="24"/>
        </w:rPr>
        <w:t>.</w:t>
      </w:r>
    </w:p>
    <w:p w14:paraId="089F7429" w14:textId="77777777" w:rsidR="00244EEA" w:rsidRDefault="00244EEA" w:rsidP="00244EEA">
      <w:pPr>
        <w:widowControl w:val="0"/>
        <w:spacing w:line="264" w:lineRule="auto"/>
        <w:rPr>
          <w:szCs w:val="24"/>
        </w:rPr>
      </w:pPr>
    </w:p>
    <w:p w14:paraId="52C49EED" w14:textId="5A6F48C8" w:rsidR="00244EEA" w:rsidRPr="00244EEA" w:rsidRDefault="007E077E" w:rsidP="005A40F5">
      <w:pPr>
        <w:spacing w:line="264" w:lineRule="auto"/>
      </w:pPr>
      <w:sdt>
        <w:sdtPr>
          <w:rPr>
            <w:szCs w:val="24"/>
          </w:rPr>
          <w:id w:val="-305477037"/>
          <w14:checkbox>
            <w14:checked w14:val="0"/>
            <w14:checkedState w14:val="2612" w14:font="MS Gothic"/>
            <w14:uncheckedState w14:val="2610" w14:font="MS Gothic"/>
          </w14:checkbox>
        </w:sdtPr>
        <w:sdtEndPr/>
        <w:sdtContent>
          <w:r w:rsidR="00E25A5A">
            <w:rPr>
              <w:rFonts w:ascii="MS Gothic" w:eastAsia="MS Gothic" w:hAnsi="MS Gothic" w:hint="eastAsia"/>
              <w:szCs w:val="24"/>
            </w:rPr>
            <w:t>☐</w:t>
          </w:r>
        </w:sdtContent>
      </w:sdt>
      <w:r w:rsidR="00244EEA">
        <w:rPr>
          <w:szCs w:val="24"/>
        </w:rPr>
        <w:t xml:space="preserve"> YES</w:t>
      </w:r>
      <w:r w:rsidR="00244EEA">
        <w:rPr>
          <w:szCs w:val="24"/>
        </w:rPr>
        <w:tab/>
      </w:r>
      <w:sdt>
        <w:sdtPr>
          <w:rPr>
            <w:szCs w:val="24"/>
          </w:rPr>
          <w:id w:val="-994490280"/>
          <w14:checkbox>
            <w14:checked w14:val="0"/>
            <w14:checkedState w14:val="2612" w14:font="MS Gothic"/>
            <w14:uncheckedState w14:val="2610" w14:font="MS Gothic"/>
          </w14:checkbox>
        </w:sdtPr>
        <w:sdtEndPr/>
        <w:sdtContent>
          <w:r w:rsidR="00E25A5A">
            <w:rPr>
              <w:rFonts w:ascii="MS Gothic" w:eastAsia="MS Gothic" w:hAnsi="MS Gothic" w:hint="eastAsia"/>
              <w:szCs w:val="24"/>
            </w:rPr>
            <w:t>☐</w:t>
          </w:r>
        </w:sdtContent>
      </w:sdt>
      <w:r w:rsidR="00244EEA">
        <w:rPr>
          <w:szCs w:val="24"/>
        </w:rPr>
        <w:t xml:space="preserve"> NO </w:t>
      </w:r>
    </w:p>
    <w:p w14:paraId="12D62900" w14:textId="77777777" w:rsidR="00244EEA" w:rsidRDefault="00244EEA" w:rsidP="00244EEA">
      <w:pPr>
        <w:widowControl w:val="0"/>
        <w:spacing w:line="264" w:lineRule="auto"/>
        <w:rPr>
          <w:szCs w:val="24"/>
        </w:rPr>
      </w:pPr>
    </w:p>
    <w:p w14:paraId="04FCECD6" w14:textId="77777777" w:rsidR="00FD3CBD" w:rsidRDefault="00612862">
      <w:pPr>
        <w:spacing w:line="264" w:lineRule="auto"/>
        <w:rPr>
          <w:szCs w:val="24"/>
        </w:rPr>
      </w:pPr>
      <w:r>
        <w:rPr>
          <w:szCs w:val="24"/>
        </w:rPr>
        <w:t>Have you, or any other senior officer or trustee of the organisation, ever been disqualified from being a company director under the Company Directors Disqualification Act (1986) or been the proprietor, partner or director of a business subject to an investigation (completed, current or pending) undertaken under the Companies, Financial Services or Banking Acts?</w:t>
      </w:r>
    </w:p>
    <w:p w14:paraId="04FCECD7" w14:textId="77777777" w:rsidR="00FD3CBD" w:rsidRDefault="00FD3CBD">
      <w:pPr>
        <w:spacing w:line="264" w:lineRule="auto"/>
        <w:rPr>
          <w:szCs w:val="24"/>
        </w:rPr>
      </w:pPr>
    </w:p>
    <w:p w14:paraId="32814F16" w14:textId="77777777" w:rsidR="00E25A5A" w:rsidRPr="00244EEA" w:rsidRDefault="007E077E" w:rsidP="00E25A5A">
      <w:pPr>
        <w:spacing w:line="264" w:lineRule="auto"/>
      </w:pPr>
      <w:sdt>
        <w:sdtPr>
          <w:rPr>
            <w:szCs w:val="24"/>
          </w:rPr>
          <w:id w:val="-237329505"/>
          <w14:checkbox>
            <w14:checked w14:val="0"/>
            <w14:checkedState w14:val="2612" w14:font="MS Gothic"/>
            <w14:uncheckedState w14:val="2610" w14:font="MS Gothic"/>
          </w14:checkbox>
        </w:sdtPr>
        <w:sdtEndPr/>
        <w:sdtContent>
          <w:r w:rsidR="00E25A5A">
            <w:rPr>
              <w:rFonts w:ascii="MS Gothic" w:eastAsia="MS Gothic" w:hAnsi="MS Gothic" w:hint="eastAsia"/>
              <w:szCs w:val="24"/>
            </w:rPr>
            <w:t>☐</w:t>
          </w:r>
        </w:sdtContent>
      </w:sdt>
      <w:r w:rsidR="00E25A5A">
        <w:rPr>
          <w:szCs w:val="24"/>
        </w:rPr>
        <w:t xml:space="preserve"> YES</w:t>
      </w:r>
      <w:r w:rsidR="00E25A5A">
        <w:rPr>
          <w:szCs w:val="24"/>
        </w:rPr>
        <w:tab/>
      </w:r>
      <w:sdt>
        <w:sdtPr>
          <w:rPr>
            <w:szCs w:val="24"/>
          </w:rPr>
          <w:id w:val="2123499728"/>
          <w14:checkbox>
            <w14:checked w14:val="0"/>
            <w14:checkedState w14:val="2612" w14:font="MS Gothic"/>
            <w14:uncheckedState w14:val="2610" w14:font="MS Gothic"/>
          </w14:checkbox>
        </w:sdtPr>
        <w:sdtEndPr/>
        <w:sdtContent>
          <w:r w:rsidR="00E25A5A">
            <w:rPr>
              <w:rFonts w:ascii="MS Gothic" w:eastAsia="MS Gothic" w:hAnsi="MS Gothic" w:hint="eastAsia"/>
              <w:szCs w:val="24"/>
            </w:rPr>
            <w:t>☐</w:t>
          </w:r>
        </w:sdtContent>
      </w:sdt>
      <w:r w:rsidR="00E25A5A">
        <w:rPr>
          <w:szCs w:val="24"/>
        </w:rPr>
        <w:t xml:space="preserve"> NO </w:t>
      </w:r>
    </w:p>
    <w:p w14:paraId="04FCECD9" w14:textId="77777777" w:rsidR="00FD3CBD" w:rsidRDefault="00FD3CBD">
      <w:pPr>
        <w:spacing w:line="264" w:lineRule="auto"/>
        <w:rPr>
          <w:szCs w:val="24"/>
        </w:rPr>
      </w:pPr>
    </w:p>
    <w:p w14:paraId="04FCECDA" w14:textId="77777777" w:rsidR="00FD3CBD" w:rsidRDefault="00612862">
      <w:pPr>
        <w:spacing w:line="264" w:lineRule="auto"/>
        <w:rPr>
          <w:szCs w:val="24"/>
        </w:rPr>
      </w:pPr>
      <w:r>
        <w:rPr>
          <w:szCs w:val="24"/>
        </w:rPr>
        <w:t>Have you, or any other senior officer or trustee of the organisation, ever been bankrupt or subject to an arrangement with creditors?</w:t>
      </w:r>
    </w:p>
    <w:p w14:paraId="04FCECDB" w14:textId="77777777" w:rsidR="00FD3CBD" w:rsidRDefault="00FD3CBD">
      <w:pPr>
        <w:spacing w:line="264" w:lineRule="auto"/>
        <w:rPr>
          <w:szCs w:val="24"/>
        </w:rPr>
      </w:pPr>
    </w:p>
    <w:p w14:paraId="2AB3817D" w14:textId="77777777" w:rsidR="00E25A5A" w:rsidRPr="00244EEA" w:rsidRDefault="007E077E" w:rsidP="00E25A5A">
      <w:pPr>
        <w:spacing w:line="264" w:lineRule="auto"/>
      </w:pPr>
      <w:sdt>
        <w:sdtPr>
          <w:rPr>
            <w:szCs w:val="24"/>
          </w:rPr>
          <w:id w:val="1267190450"/>
          <w14:checkbox>
            <w14:checked w14:val="0"/>
            <w14:checkedState w14:val="2612" w14:font="MS Gothic"/>
            <w14:uncheckedState w14:val="2610" w14:font="MS Gothic"/>
          </w14:checkbox>
        </w:sdtPr>
        <w:sdtEndPr/>
        <w:sdtContent>
          <w:r w:rsidR="00E25A5A">
            <w:rPr>
              <w:rFonts w:ascii="MS Gothic" w:eastAsia="MS Gothic" w:hAnsi="MS Gothic" w:hint="eastAsia"/>
              <w:szCs w:val="24"/>
            </w:rPr>
            <w:t>☐</w:t>
          </w:r>
        </w:sdtContent>
      </w:sdt>
      <w:r w:rsidR="00E25A5A">
        <w:rPr>
          <w:szCs w:val="24"/>
        </w:rPr>
        <w:t xml:space="preserve"> YES</w:t>
      </w:r>
      <w:r w:rsidR="00E25A5A">
        <w:rPr>
          <w:szCs w:val="24"/>
        </w:rPr>
        <w:tab/>
      </w:r>
      <w:sdt>
        <w:sdtPr>
          <w:rPr>
            <w:szCs w:val="24"/>
          </w:rPr>
          <w:id w:val="1905097761"/>
          <w14:checkbox>
            <w14:checked w14:val="0"/>
            <w14:checkedState w14:val="2612" w14:font="MS Gothic"/>
            <w14:uncheckedState w14:val="2610" w14:font="MS Gothic"/>
          </w14:checkbox>
        </w:sdtPr>
        <w:sdtEndPr/>
        <w:sdtContent>
          <w:r w:rsidR="00E25A5A">
            <w:rPr>
              <w:rFonts w:ascii="MS Gothic" w:eastAsia="MS Gothic" w:hAnsi="MS Gothic" w:hint="eastAsia"/>
              <w:szCs w:val="24"/>
            </w:rPr>
            <w:t>☐</w:t>
          </w:r>
        </w:sdtContent>
      </w:sdt>
      <w:r w:rsidR="00E25A5A">
        <w:rPr>
          <w:szCs w:val="24"/>
        </w:rPr>
        <w:t xml:space="preserve"> NO </w:t>
      </w:r>
    </w:p>
    <w:p w14:paraId="1CEA8C18" w14:textId="77777777" w:rsidR="00A26FF8" w:rsidRDefault="00A26FF8">
      <w:pPr>
        <w:spacing w:line="264" w:lineRule="auto"/>
        <w:rPr>
          <w:szCs w:val="24"/>
        </w:rPr>
      </w:pPr>
    </w:p>
    <w:p w14:paraId="04FCECDE" w14:textId="3BE6B640" w:rsidR="00FD3CBD" w:rsidRDefault="00612862">
      <w:pPr>
        <w:spacing w:line="264" w:lineRule="auto"/>
        <w:rPr>
          <w:szCs w:val="24"/>
        </w:rPr>
      </w:pPr>
      <w:r>
        <w:rPr>
          <w:szCs w:val="24"/>
        </w:rPr>
        <w:t>Have you, or any other senior officer or trustee of the organisation, ever been a proprietor, partner or director of a business subject to any formal insolvency procedure such as Receivership, Liquidation, Administration or was subject to an arrangement with its creditors?</w:t>
      </w:r>
    </w:p>
    <w:p w14:paraId="04FCECDF" w14:textId="77777777" w:rsidR="00FD3CBD" w:rsidRDefault="00FD3CBD">
      <w:pPr>
        <w:spacing w:line="264" w:lineRule="auto"/>
        <w:rPr>
          <w:szCs w:val="24"/>
        </w:rPr>
      </w:pPr>
    </w:p>
    <w:p w14:paraId="59D4271F" w14:textId="77777777" w:rsidR="00E25A5A" w:rsidRPr="00244EEA" w:rsidRDefault="007E077E" w:rsidP="00E25A5A">
      <w:pPr>
        <w:spacing w:line="264" w:lineRule="auto"/>
      </w:pPr>
      <w:sdt>
        <w:sdtPr>
          <w:rPr>
            <w:szCs w:val="24"/>
          </w:rPr>
          <w:id w:val="-2030642411"/>
          <w14:checkbox>
            <w14:checked w14:val="0"/>
            <w14:checkedState w14:val="2612" w14:font="MS Gothic"/>
            <w14:uncheckedState w14:val="2610" w14:font="MS Gothic"/>
          </w14:checkbox>
        </w:sdtPr>
        <w:sdtEndPr/>
        <w:sdtContent>
          <w:r w:rsidR="00E25A5A">
            <w:rPr>
              <w:rFonts w:ascii="MS Gothic" w:eastAsia="MS Gothic" w:hAnsi="MS Gothic" w:hint="eastAsia"/>
              <w:szCs w:val="24"/>
            </w:rPr>
            <w:t>☐</w:t>
          </w:r>
        </w:sdtContent>
      </w:sdt>
      <w:r w:rsidR="00E25A5A">
        <w:rPr>
          <w:szCs w:val="24"/>
        </w:rPr>
        <w:t xml:space="preserve"> YES</w:t>
      </w:r>
      <w:r w:rsidR="00E25A5A">
        <w:rPr>
          <w:szCs w:val="24"/>
        </w:rPr>
        <w:tab/>
      </w:r>
      <w:sdt>
        <w:sdtPr>
          <w:rPr>
            <w:szCs w:val="24"/>
          </w:rPr>
          <w:id w:val="309830207"/>
          <w14:checkbox>
            <w14:checked w14:val="0"/>
            <w14:checkedState w14:val="2612" w14:font="MS Gothic"/>
            <w14:uncheckedState w14:val="2610" w14:font="MS Gothic"/>
          </w14:checkbox>
        </w:sdtPr>
        <w:sdtEndPr/>
        <w:sdtContent>
          <w:r w:rsidR="00E25A5A">
            <w:rPr>
              <w:rFonts w:ascii="MS Gothic" w:eastAsia="MS Gothic" w:hAnsi="MS Gothic" w:hint="eastAsia"/>
              <w:szCs w:val="24"/>
            </w:rPr>
            <w:t>☐</w:t>
          </w:r>
        </w:sdtContent>
      </w:sdt>
      <w:r w:rsidR="00E25A5A">
        <w:rPr>
          <w:szCs w:val="24"/>
        </w:rPr>
        <w:t xml:space="preserve"> NO </w:t>
      </w:r>
    </w:p>
    <w:p w14:paraId="04FCECE1" w14:textId="77777777" w:rsidR="00FD3CBD" w:rsidRDefault="00FD3CBD">
      <w:pPr>
        <w:spacing w:line="264" w:lineRule="auto"/>
        <w:rPr>
          <w:szCs w:val="24"/>
        </w:rPr>
      </w:pPr>
    </w:p>
    <w:p w14:paraId="04FCECE2" w14:textId="77777777" w:rsidR="00FD3CBD" w:rsidRDefault="00612862">
      <w:pPr>
        <w:spacing w:line="264" w:lineRule="auto"/>
        <w:rPr>
          <w:szCs w:val="24"/>
        </w:rPr>
      </w:pPr>
      <w:r>
        <w:rPr>
          <w:szCs w:val="24"/>
        </w:rPr>
        <w:t>Have you, or any other senior officer or trustee of the organisation, ever been a proprietor, partner or director of a business requested to repay a grant under any Government scheme? This includes any company requested to repay grant while subject to any insolvency procedure where the director/company secretary knew or ought reasonably to have expected that any request to pay grant could be made?</w:t>
      </w:r>
    </w:p>
    <w:p w14:paraId="04FCECE3" w14:textId="77777777" w:rsidR="00FD3CBD" w:rsidRDefault="00FD3CBD">
      <w:pPr>
        <w:spacing w:line="264" w:lineRule="auto"/>
        <w:rPr>
          <w:szCs w:val="24"/>
        </w:rPr>
      </w:pPr>
    </w:p>
    <w:p w14:paraId="775D2785" w14:textId="77777777" w:rsidR="00E25A5A" w:rsidRPr="00244EEA" w:rsidRDefault="007E077E" w:rsidP="00E25A5A">
      <w:pPr>
        <w:spacing w:line="264" w:lineRule="auto"/>
      </w:pPr>
      <w:sdt>
        <w:sdtPr>
          <w:rPr>
            <w:szCs w:val="24"/>
          </w:rPr>
          <w:id w:val="1977327169"/>
          <w14:checkbox>
            <w14:checked w14:val="0"/>
            <w14:checkedState w14:val="2612" w14:font="MS Gothic"/>
            <w14:uncheckedState w14:val="2610" w14:font="MS Gothic"/>
          </w14:checkbox>
        </w:sdtPr>
        <w:sdtEndPr/>
        <w:sdtContent>
          <w:r w:rsidR="00E25A5A">
            <w:rPr>
              <w:rFonts w:ascii="MS Gothic" w:eastAsia="MS Gothic" w:hAnsi="MS Gothic" w:hint="eastAsia"/>
              <w:szCs w:val="24"/>
            </w:rPr>
            <w:t>☐</w:t>
          </w:r>
        </w:sdtContent>
      </w:sdt>
      <w:r w:rsidR="00E25A5A">
        <w:rPr>
          <w:szCs w:val="24"/>
        </w:rPr>
        <w:t xml:space="preserve"> YES</w:t>
      </w:r>
      <w:r w:rsidR="00E25A5A">
        <w:rPr>
          <w:szCs w:val="24"/>
        </w:rPr>
        <w:tab/>
      </w:r>
      <w:sdt>
        <w:sdtPr>
          <w:rPr>
            <w:szCs w:val="24"/>
          </w:rPr>
          <w:id w:val="-1797359423"/>
          <w14:checkbox>
            <w14:checked w14:val="0"/>
            <w14:checkedState w14:val="2612" w14:font="MS Gothic"/>
            <w14:uncheckedState w14:val="2610" w14:font="MS Gothic"/>
          </w14:checkbox>
        </w:sdtPr>
        <w:sdtEndPr/>
        <w:sdtContent>
          <w:r w:rsidR="00E25A5A">
            <w:rPr>
              <w:rFonts w:ascii="MS Gothic" w:eastAsia="MS Gothic" w:hAnsi="MS Gothic" w:hint="eastAsia"/>
              <w:szCs w:val="24"/>
            </w:rPr>
            <w:t>☐</w:t>
          </w:r>
        </w:sdtContent>
      </w:sdt>
      <w:r w:rsidR="00E25A5A">
        <w:rPr>
          <w:szCs w:val="24"/>
        </w:rPr>
        <w:t xml:space="preserve"> NO </w:t>
      </w:r>
    </w:p>
    <w:p w14:paraId="04FCECE5" w14:textId="77777777" w:rsidR="00FD3CBD" w:rsidRDefault="00FD3CBD">
      <w:pPr>
        <w:spacing w:line="264" w:lineRule="auto"/>
        <w:rPr>
          <w:szCs w:val="24"/>
        </w:rPr>
      </w:pPr>
    </w:p>
    <w:p w14:paraId="04FCECE6" w14:textId="77777777" w:rsidR="00FD3CBD" w:rsidRDefault="00612862">
      <w:pPr>
        <w:spacing w:line="264" w:lineRule="auto"/>
        <w:rPr>
          <w:szCs w:val="24"/>
        </w:rPr>
      </w:pPr>
      <w:r>
        <w:rPr>
          <w:szCs w:val="24"/>
        </w:rPr>
        <w:t>Have you or any other senior officer or trustee ever been disqualified from acting as a charity trustee or have an unspent conviction relating to any offence involving deception or dishonesty?</w:t>
      </w:r>
    </w:p>
    <w:p w14:paraId="04FCECE7" w14:textId="77777777" w:rsidR="00FD3CBD" w:rsidRDefault="00FD3CBD">
      <w:pPr>
        <w:spacing w:line="264" w:lineRule="auto"/>
        <w:rPr>
          <w:szCs w:val="24"/>
        </w:rPr>
      </w:pPr>
    </w:p>
    <w:p w14:paraId="4BD5B1AF" w14:textId="77777777" w:rsidR="00E25A5A" w:rsidRPr="00244EEA" w:rsidRDefault="007E077E" w:rsidP="00E25A5A">
      <w:pPr>
        <w:spacing w:line="264" w:lineRule="auto"/>
      </w:pPr>
      <w:sdt>
        <w:sdtPr>
          <w:rPr>
            <w:szCs w:val="24"/>
          </w:rPr>
          <w:id w:val="-1752965545"/>
          <w14:checkbox>
            <w14:checked w14:val="0"/>
            <w14:checkedState w14:val="2612" w14:font="MS Gothic"/>
            <w14:uncheckedState w14:val="2610" w14:font="MS Gothic"/>
          </w14:checkbox>
        </w:sdtPr>
        <w:sdtEndPr/>
        <w:sdtContent>
          <w:r w:rsidR="00E25A5A">
            <w:rPr>
              <w:rFonts w:ascii="MS Gothic" w:eastAsia="MS Gothic" w:hAnsi="MS Gothic" w:hint="eastAsia"/>
              <w:szCs w:val="24"/>
            </w:rPr>
            <w:t>☐</w:t>
          </w:r>
        </w:sdtContent>
      </w:sdt>
      <w:r w:rsidR="00E25A5A">
        <w:rPr>
          <w:szCs w:val="24"/>
        </w:rPr>
        <w:t xml:space="preserve"> YES</w:t>
      </w:r>
      <w:r w:rsidR="00E25A5A">
        <w:rPr>
          <w:szCs w:val="24"/>
        </w:rPr>
        <w:tab/>
      </w:r>
      <w:sdt>
        <w:sdtPr>
          <w:rPr>
            <w:szCs w:val="24"/>
          </w:rPr>
          <w:id w:val="216168332"/>
          <w14:checkbox>
            <w14:checked w14:val="0"/>
            <w14:checkedState w14:val="2612" w14:font="MS Gothic"/>
            <w14:uncheckedState w14:val="2610" w14:font="MS Gothic"/>
          </w14:checkbox>
        </w:sdtPr>
        <w:sdtEndPr/>
        <w:sdtContent>
          <w:r w:rsidR="00E25A5A">
            <w:rPr>
              <w:rFonts w:ascii="MS Gothic" w:eastAsia="MS Gothic" w:hAnsi="MS Gothic" w:hint="eastAsia"/>
              <w:szCs w:val="24"/>
            </w:rPr>
            <w:t>☐</w:t>
          </w:r>
        </w:sdtContent>
      </w:sdt>
      <w:r w:rsidR="00E25A5A">
        <w:rPr>
          <w:szCs w:val="24"/>
        </w:rPr>
        <w:t xml:space="preserve"> NO </w:t>
      </w:r>
    </w:p>
    <w:p w14:paraId="04FCECE9" w14:textId="77777777" w:rsidR="00FD3CBD" w:rsidRDefault="00FD3CBD">
      <w:pPr>
        <w:spacing w:line="264" w:lineRule="auto"/>
        <w:rPr>
          <w:szCs w:val="24"/>
        </w:rPr>
      </w:pPr>
    </w:p>
    <w:p w14:paraId="04FCECEA" w14:textId="2CEBA262" w:rsidR="00FD3CBD" w:rsidRDefault="00612862">
      <w:pPr>
        <w:spacing w:line="264" w:lineRule="auto"/>
        <w:rPr>
          <w:szCs w:val="24"/>
        </w:rPr>
      </w:pPr>
      <w:bookmarkStart w:id="10" w:name="_Hlk204172029"/>
      <w:r>
        <w:rPr>
          <w:szCs w:val="24"/>
        </w:rPr>
        <w:lastRenderedPageBreak/>
        <w:t xml:space="preserve">If you have answered </w:t>
      </w:r>
      <w:r>
        <w:rPr>
          <w:b/>
          <w:szCs w:val="24"/>
        </w:rPr>
        <w:t xml:space="preserve">YES </w:t>
      </w:r>
      <w:r>
        <w:rPr>
          <w:szCs w:val="24"/>
        </w:rPr>
        <w:t xml:space="preserve">to any of the above, please give details </w:t>
      </w:r>
      <w:r w:rsidR="0078238B">
        <w:rPr>
          <w:szCs w:val="24"/>
        </w:rPr>
        <w:t xml:space="preserve">here. </w:t>
      </w:r>
      <w:r>
        <w:rPr>
          <w:szCs w:val="24"/>
        </w:rPr>
        <w:t>This does not necessarily affect your chances of obtaining grant funding.</w:t>
      </w:r>
    </w:p>
    <w:bookmarkEnd w:id="10"/>
    <w:p w14:paraId="1F3F8F35" w14:textId="77777777" w:rsidR="0078238B" w:rsidRDefault="0078238B">
      <w:pPr>
        <w:spacing w:line="264" w:lineRule="auto"/>
        <w:rPr>
          <w:szCs w:val="24"/>
        </w:rPr>
      </w:pPr>
    </w:p>
    <w:tbl>
      <w:tblPr>
        <w:tblStyle w:val="TableGrid"/>
        <w:tblW w:w="0" w:type="auto"/>
        <w:tblLook w:val="04A0" w:firstRow="1" w:lastRow="0" w:firstColumn="1" w:lastColumn="0" w:noHBand="0" w:noVBand="1"/>
      </w:tblPr>
      <w:tblGrid>
        <w:gridCol w:w="9913"/>
      </w:tblGrid>
      <w:tr w:rsidR="0078238B" w14:paraId="4FD118C1" w14:textId="77777777" w:rsidTr="0078238B">
        <w:tc>
          <w:tcPr>
            <w:tcW w:w="9913" w:type="dxa"/>
          </w:tcPr>
          <w:p w14:paraId="3049A8BC" w14:textId="77777777" w:rsidR="0078238B" w:rsidRDefault="0078238B">
            <w:pPr>
              <w:spacing w:line="264" w:lineRule="auto"/>
              <w:rPr>
                <w:szCs w:val="24"/>
              </w:rPr>
            </w:pPr>
          </w:p>
          <w:p w14:paraId="31B49228" w14:textId="77777777" w:rsidR="00FF080F" w:rsidRDefault="00FF080F">
            <w:pPr>
              <w:spacing w:line="264" w:lineRule="auto"/>
              <w:rPr>
                <w:szCs w:val="24"/>
              </w:rPr>
            </w:pPr>
          </w:p>
          <w:p w14:paraId="086618C6" w14:textId="77777777" w:rsidR="00FF080F" w:rsidRDefault="00FF080F">
            <w:pPr>
              <w:spacing w:line="264" w:lineRule="auto"/>
              <w:rPr>
                <w:szCs w:val="24"/>
              </w:rPr>
            </w:pPr>
          </w:p>
        </w:tc>
      </w:tr>
    </w:tbl>
    <w:p w14:paraId="2B334E9F" w14:textId="77777777" w:rsidR="00045012" w:rsidRDefault="00045012">
      <w:pPr>
        <w:spacing w:line="264" w:lineRule="auto"/>
        <w:rPr>
          <w:b/>
          <w:szCs w:val="24"/>
        </w:rPr>
      </w:pPr>
    </w:p>
    <w:p w14:paraId="04FCECEC" w14:textId="67044E0E" w:rsidR="00FD3CBD" w:rsidRDefault="00612862">
      <w:pPr>
        <w:spacing w:line="264" w:lineRule="auto"/>
        <w:rPr>
          <w:b/>
          <w:szCs w:val="24"/>
        </w:rPr>
      </w:pPr>
      <w:r>
        <w:rPr>
          <w:b/>
          <w:szCs w:val="24"/>
        </w:rPr>
        <w:t>Please read this carefully before signing</w:t>
      </w:r>
    </w:p>
    <w:p w14:paraId="04FCECED" w14:textId="77777777" w:rsidR="00FD3CBD" w:rsidRDefault="00FD3CBD">
      <w:pPr>
        <w:spacing w:line="264" w:lineRule="auto"/>
        <w:rPr>
          <w:szCs w:val="24"/>
        </w:rPr>
      </w:pPr>
    </w:p>
    <w:p w14:paraId="04FCECEE" w14:textId="733EBD9C" w:rsidR="00FD3CBD" w:rsidRDefault="00612862">
      <w:pPr>
        <w:spacing w:line="264" w:lineRule="auto"/>
        <w:rPr>
          <w:szCs w:val="24"/>
        </w:rPr>
      </w:pPr>
      <w:r>
        <w:rPr>
          <w:szCs w:val="24"/>
        </w:rPr>
        <w:t>I am content for information supplied in this application, including the declaration and understanding to be shared in confidence with any individuals who may be involved in considering the case for application or who are involved in any part of the administration or evaluation of the scheme. This may include accountants, external evaluators and other organisations or groups involved in delivering the</w:t>
      </w:r>
      <w:r w:rsidR="00CC5697">
        <w:rPr>
          <w:szCs w:val="24"/>
        </w:rPr>
        <w:t xml:space="preserve"> funding</w:t>
      </w:r>
      <w:r>
        <w:rPr>
          <w:szCs w:val="24"/>
        </w:rPr>
        <w:t>.</w:t>
      </w:r>
    </w:p>
    <w:p w14:paraId="04FCECEF" w14:textId="77777777" w:rsidR="00FD3CBD" w:rsidRDefault="00FD3CBD">
      <w:pPr>
        <w:spacing w:line="264" w:lineRule="auto"/>
        <w:rPr>
          <w:szCs w:val="24"/>
        </w:rPr>
      </w:pPr>
    </w:p>
    <w:p w14:paraId="04FCECF0" w14:textId="683F6ACD" w:rsidR="00FD3CBD" w:rsidRDefault="00612862">
      <w:pPr>
        <w:spacing w:line="264" w:lineRule="auto"/>
        <w:rPr>
          <w:szCs w:val="24"/>
        </w:rPr>
      </w:pPr>
      <w:r>
        <w:rPr>
          <w:szCs w:val="24"/>
        </w:rPr>
        <w:t xml:space="preserve">I understand that if I give any information that is incorrect or incomplete, grant may be withheld or reclaimed and action taken against me. I declare that the information that I have given on this application form is correct and complete. I also declare that, except as otherwise stated on this form, I have not started the </w:t>
      </w:r>
      <w:r w:rsidR="00CC5697">
        <w:rPr>
          <w:szCs w:val="24"/>
        </w:rPr>
        <w:t xml:space="preserve">activities contained in this business case </w:t>
      </w:r>
      <w:r>
        <w:rPr>
          <w:szCs w:val="24"/>
        </w:rPr>
        <w:t xml:space="preserve">which forms the basis of this </w:t>
      </w:r>
      <w:r w:rsidR="00EC48ED">
        <w:rPr>
          <w:szCs w:val="24"/>
        </w:rPr>
        <w:t>application,</w:t>
      </w:r>
      <w:r>
        <w:rPr>
          <w:szCs w:val="24"/>
        </w:rPr>
        <w:t xml:space="preserve"> and no expenditure has been committed or defrayed on it.</w:t>
      </w:r>
    </w:p>
    <w:p w14:paraId="04FCECF1" w14:textId="77777777" w:rsidR="00FD3CBD" w:rsidRDefault="00FD3CBD">
      <w:pPr>
        <w:spacing w:line="264" w:lineRule="auto"/>
        <w:rPr>
          <w:szCs w:val="24"/>
        </w:rPr>
      </w:pPr>
    </w:p>
    <w:p w14:paraId="04FCECF2" w14:textId="63F12E29" w:rsidR="00FD3CBD" w:rsidRDefault="00612862">
      <w:pPr>
        <w:spacing w:line="264" w:lineRule="auto"/>
        <w:rPr>
          <w:szCs w:val="24"/>
        </w:rPr>
      </w:pPr>
      <w:r>
        <w:rPr>
          <w:szCs w:val="24"/>
        </w:rPr>
        <w:t>I understand that any offer may be publicised by means of a press release giving brief details of the</w:t>
      </w:r>
      <w:r w:rsidR="00CC5697">
        <w:rPr>
          <w:szCs w:val="24"/>
        </w:rPr>
        <w:t xml:space="preserve"> funding </w:t>
      </w:r>
      <w:r>
        <w:rPr>
          <w:szCs w:val="24"/>
        </w:rPr>
        <w:t>and amount of grant award.</w:t>
      </w:r>
    </w:p>
    <w:p w14:paraId="04FCECF3" w14:textId="77777777" w:rsidR="00FD3CBD" w:rsidRDefault="00FD3CBD">
      <w:pPr>
        <w:autoSpaceDE w:val="0"/>
        <w:spacing w:line="264" w:lineRule="auto"/>
        <w:rPr>
          <w:bCs/>
          <w:szCs w:val="24"/>
        </w:rPr>
      </w:pPr>
    </w:p>
    <w:p w14:paraId="211498A8" w14:textId="4F006E22" w:rsidR="005C19EA" w:rsidRPr="005C19EA" w:rsidRDefault="00612862" w:rsidP="005C19EA">
      <w:pPr>
        <w:autoSpaceDE w:val="0"/>
        <w:spacing w:line="264" w:lineRule="auto"/>
        <w:rPr>
          <w:bCs/>
          <w:szCs w:val="24"/>
        </w:rPr>
      </w:pPr>
      <w:r>
        <w:rPr>
          <w:bCs/>
          <w:szCs w:val="24"/>
        </w:rPr>
        <w:t xml:space="preserve">I understand </w:t>
      </w:r>
      <w:r w:rsidR="005C19EA">
        <w:rPr>
          <w:bCs/>
          <w:szCs w:val="24"/>
        </w:rPr>
        <w:t>t</w:t>
      </w:r>
      <w:r w:rsidR="005C19EA" w:rsidRPr="005C19EA">
        <w:rPr>
          <w:bCs/>
          <w:szCs w:val="24"/>
        </w:rPr>
        <w:t xml:space="preserve">he </w:t>
      </w:r>
      <w:r w:rsidR="005C19EA">
        <w:rPr>
          <w:bCs/>
          <w:szCs w:val="24"/>
        </w:rPr>
        <w:t>p</w:t>
      </w:r>
      <w:r w:rsidR="005C19EA" w:rsidRPr="005C19EA">
        <w:rPr>
          <w:bCs/>
          <w:szCs w:val="24"/>
        </w:rPr>
        <w:t>urposes of this Grant Award will not require the processing of any personal data on behalf of Welsh Government</w:t>
      </w:r>
      <w:r w:rsidR="005C19EA">
        <w:rPr>
          <w:bCs/>
          <w:szCs w:val="24"/>
        </w:rPr>
        <w:t xml:space="preserve"> apart from the details provided in this application form. The</w:t>
      </w:r>
      <w:r w:rsidR="005C19EA">
        <w:rPr>
          <w:b/>
          <w:bCs/>
          <w:szCs w:val="24"/>
        </w:rPr>
        <w:t xml:space="preserve"> </w:t>
      </w:r>
      <w:r w:rsidR="005C19EA">
        <w:rPr>
          <w:rFonts w:eastAsia="Times New Roman"/>
          <w:color w:val="000000"/>
          <w:szCs w:val="24"/>
          <w:lang w:eastAsia="en-GB"/>
        </w:rPr>
        <w:t>Department may use the personal data collected in the form to investigate cases of alleged fraudulent use.</w:t>
      </w:r>
    </w:p>
    <w:p w14:paraId="598B3B29" w14:textId="77777777" w:rsidR="005C19EA" w:rsidRDefault="005C19EA" w:rsidP="005C19EA">
      <w:pPr>
        <w:autoSpaceDE w:val="0"/>
        <w:spacing w:line="264" w:lineRule="auto"/>
        <w:rPr>
          <w:rFonts w:eastAsia="Times New Roman"/>
          <w:color w:val="000000"/>
          <w:szCs w:val="24"/>
          <w:lang w:eastAsia="en-GB"/>
        </w:rPr>
      </w:pPr>
    </w:p>
    <w:p w14:paraId="373A9466" w14:textId="22570C5B" w:rsidR="005C19EA" w:rsidRDefault="005C19EA">
      <w:pPr>
        <w:autoSpaceDE w:val="0"/>
        <w:spacing w:line="264" w:lineRule="auto"/>
        <w:rPr>
          <w:bCs/>
          <w:szCs w:val="24"/>
        </w:rPr>
      </w:pPr>
      <w:r w:rsidRPr="005C19EA">
        <w:rPr>
          <w:bCs/>
          <w:szCs w:val="24"/>
        </w:rPr>
        <w:t xml:space="preserve">If </w:t>
      </w:r>
      <w:r>
        <w:rPr>
          <w:bCs/>
          <w:szCs w:val="24"/>
        </w:rPr>
        <w:t xml:space="preserve">during delivery </w:t>
      </w:r>
      <w:r w:rsidRPr="005C19EA">
        <w:rPr>
          <w:bCs/>
          <w:szCs w:val="24"/>
        </w:rPr>
        <w:t xml:space="preserve">you consider that processing of personal data on Welsh Government’s behalf will be required, you will notify, and provide details to, the Welsh Government Official so that provision for compliance with the UK General Data Protection Regulations can be made. You must comply with any further written instructions from us in respect of processing on our behalf. The link to the Welsh Government Privacy Notice is below, this explains how we handle any personal data in respect of your grant application or your request for grant funding: </w:t>
      </w:r>
      <w:hyperlink r:id="rId16" w:history="1">
        <w:r w:rsidRPr="005C19EA">
          <w:rPr>
            <w:rStyle w:val="Hyperlink"/>
            <w:bCs/>
            <w:szCs w:val="24"/>
          </w:rPr>
          <w:t>Privacy notice: Welsh Government grants | GOV.WALES</w:t>
        </w:r>
      </w:hyperlink>
    </w:p>
    <w:p w14:paraId="286DFF9C" w14:textId="77777777" w:rsidR="005C19EA" w:rsidRDefault="005C19EA">
      <w:pPr>
        <w:autoSpaceDE w:val="0"/>
        <w:spacing w:line="264" w:lineRule="auto"/>
        <w:rPr>
          <w:bCs/>
          <w:szCs w:val="24"/>
        </w:rPr>
      </w:pPr>
    </w:p>
    <w:p w14:paraId="241A6173" w14:textId="77777777" w:rsidR="00FF080F" w:rsidRDefault="00FF080F" w:rsidP="00ED6490">
      <w:pPr>
        <w:autoSpaceDE w:val="0"/>
        <w:spacing w:line="264" w:lineRule="auto"/>
        <w:rPr>
          <w:b/>
          <w:bCs/>
          <w:color w:val="000000"/>
          <w:szCs w:val="24"/>
        </w:rPr>
      </w:pPr>
    </w:p>
    <w:p w14:paraId="519658A1" w14:textId="75143AA2" w:rsidR="002319C1" w:rsidRDefault="002319C1" w:rsidP="00ED6490">
      <w:pPr>
        <w:autoSpaceDE w:val="0"/>
        <w:spacing w:line="264" w:lineRule="auto"/>
        <w:rPr>
          <w:b/>
          <w:bCs/>
          <w:color w:val="000000"/>
          <w:szCs w:val="24"/>
        </w:rPr>
      </w:pPr>
      <w:r>
        <w:rPr>
          <w:b/>
          <w:bCs/>
          <w:color w:val="000000"/>
          <w:szCs w:val="24"/>
        </w:rPr>
        <w:t>SIGNATORIES SHEET</w:t>
      </w:r>
      <w:r w:rsidR="00ED6490">
        <w:rPr>
          <w:b/>
          <w:bCs/>
          <w:color w:val="000000"/>
          <w:szCs w:val="24"/>
        </w:rPr>
        <w:t xml:space="preserve"> </w:t>
      </w:r>
    </w:p>
    <w:p w14:paraId="2A905339" w14:textId="77777777" w:rsidR="002319C1" w:rsidRDefault="002319C1">
      <w:pPr>
        <w:autoSpaceDE w:val="0"/>
        <w:spacing w:line="264" w:lineRule="auto"/>
        <w:rPr>
          <w:b/>
          <w:bCs/>
          <w:color w:val="000000"/>
          <w:szCs w:val="24"/>
        </w:rPr>
      </w:pPr>
    </w:p>
    <w:p w14:paraId="04FCECFA" w14:textId="7661C8F3" w:rsidR="00FD3CBD" w:rsidRPr="002319C1" w:rsidRDefault="002319C1">
      <w:pPr>
        <w:spacing w:line="264" w:lineRule="auto"/>
        <w:rPr>
          <w:rFonts w:eastAsia="Times New Roman"/>
          <w:szCs w:val="24"/>
          <w:lang w:eastAsia="en-GB"/>
        </w:rPr>
      </w:pPr>
      <w:bookmarkStart w:id="11" w:name="_Hlk204172082"/>
      <w:r w:rsidRPr="002319C1">
        <w:rPr>
          <w:rFonts w:eastAsia="Times New Roman"/>
          <w:szCs w:val="24"/>
          <w:lang w:eastAsia="en-GB"/>
        </w:rPr>
        <w:t>The a</w:t>
      </w:r>
      <w:r w:rsidR="00612862" w:rsidRPr="002319C1">
        <w:rPr>
          <w:rFonts w:eastAsia="Times New Roman"/>
          <w:szCs w:val="24"/>
          <w:lang w:eastAsia="en-GB"/>
        </w:rPr>
        <w:t>pplication must be signed by at least two authorised signatories from</w:t>
      </w:r>
      <w:r w:rsidR="005430AF" w:rsidRPr="002319C1">
        <w:rPr>
          <w:rFonts w:eastAsia="Times New Roman"/>
          <w:szCs w:val="24"/>
          <w:lang w:eastAsia="en-GB"/>
        </w:rPr>
        <w:t xml:space="preserve"> the</w:t>
      </w:r>
      <w:r w:rsidR="00612862" w:rsidRPr="002319C1">
        <w:rPr>
          <w:rFonts w:eastAsia="Times New Roman"/>
          <w:szCs w:val="24"/>
          <w:lang w:eastAsia="en-GB"/>
        </w:rPr>
        <w:t xml:space="preserve"> lead organisation. If applying as a group of organisation</w:t>
      </w:r>
      <w:r w:rsidR="005430AF" w:rsidRPr="002319C1">
        <w:rPr>
          <w:rFonts w:eastAsia="Times New Roman"/>
          <w:szCs w:val="24"/>
          <w:lang w:eastAsia="en-GB"/>
        </w:rPr>
        <w:t>s</w:t>
      </w:r>
      <w:r w:rsidR="00612862" w:rsidRPr="002319C1">
        <w:rPr>
          <w:rFonts w:eastAsia="Times New Roman"/>
          <w:szCs w:val="24"/>
          <w:lang w:eastAsia="en-GB"/>
        </w:rPr>
        <w:t xml:space="preserve"> there must be at least one signatory from each organisation who will </w:t>
      </w:r>
      <w:r>
        <w:rPr>
          <w:rFonts w:eastAsia="Times New Roman"/>
          <w:szCs w:val="24"/>
          <w:lang w:eastAsia="en-GB"/>
        </w:rPr>
        <w:t xml:space="preserve">receive </w:t>
      </w:r>
      <w:r w:rsidR="00612862" w:rsidRPr="002319C1">
        <w:rPr>
          <w:rFonts w:eastAsia="Times New Roman"/>
          <w:szCs w:val="24"/>
          <w:lang w:eastAsia="en-GB"/>
        </w:rPr>
        <w:t xml:space="preserve">funding. </w:t>
      </w:r>
    </w:p>
    <w:bookmarkEnd w:id="11"/>
    <w:p w14:paraId="12616463" w14:textId="77777777" w:rsidR="002319C1" w:rsidRDefault="002319C1">
      <w:pPr>
        <w:spacing w:line="264" w:lineRule="auto"/>
        <w:rPr>
          <w:rFonts w:eastAsia="Times New Roman"/>
          <w:b/>
          <w:bCs/>
          <w:szCs w:val="24"/>
          <w:lang w:eastAsia="en-GB"/>
        </w:rPr>
      </w:pPr>
    </w:p>
    <w:p w14:paraId="7C2E053E" w14:textId="0C8C0361" w:rsidR="005C19EA" w:rsidRPr="005C19EA" w:rsidRDefault="002319C1" w:rsidP="002319C1">
      <w:pPr>
        <w:autoSpaceDE w:val="0"/>
        <w:spacing w:line="264" w:lineRule="auto"/>
        <w:rPr>
          <w:b/>
          <w:bCs/>
          <w:color w:val="000000"/>
          <w:szCs w:val="24"/>
        </w:rPr>
      </w:pPr>
      <w:r w:rsidRPr="0078238B">
        <w:rPr>
          <w:b/>
          <w:bCs/>
          <w:color w:val="000000"/>
          <w:szCs w:val="24"/>
        </w:rPr>
        <w:t>I confirm that, under the governing document</w:t>
      </w:r>
      <w:r>
        <w:rPr>
          <w:b/>
          <w:bCs/>
          <w:color w:val="000000"/>
          <w:szCs w:val="24"/>
        </w:rPr>
        <w:t>s</w:t>
      </w:r>
      <w:r w:rsidRPr="0078238B">
        <w:rPr>
          <w:b/>
          <w:bCs/>
          <w:color w:val="000000"/>
          <w:szCs w:val="24"/>
        </w:rPr>
        <w:t>, the organisation</w:t>
      </w:r>
      <w:r>
        <w:rPr>
          <w:b/>
          <w:bCs/>
          <w:color w:val="000000"/>
          <w:szCs w:val="24"/>
        </w:rPr>
        <w:t>(s) detailed below have</w:t>
      </w:r>
      <w:r w:rsidRPr="0078238B">
        <w:rPr>
          <w:b/>
          <w:bCs/>
          <w:color w:val="000000"/>
          <w:szCs w:val="24"/>
        </w:rPr>
        <w:t xml:space="preserve"> the legal power to</w:t>
      </w:r>
      <w:r w:rsidR="00CC5697">
        <w:rPr>
          <w:b/>
          <w:bCs/>
          <w:color w:val="000000"/>
          <w:szCs w:val="24"/>
        </w:rPr>
        <w:t xml:space="preserve"> apply for the funding and deliver the activities funded via the </w:t>
      </w:r>
      <w:r w:rsidR="00ED6490" w:rsidRPr="00ED6490">
        <w:rPr>
          <w:b/>
          <w:bCs/>
          <w:color w:val="000000"/>
          <w:szCs w:val="24"/>
        </w:rPr>
        <w:lastRenderedPageBreak/>
        <w:t xml:space="preserve">Enhanced Local Culture Sector Support for Museums, Archives &amp; Libraries </w:t>
      </w:r>
      <w:r w:rsidR="00ED6490">
        <w:rPr>
          <w:b/>
          <w:bCs/>
          <w:color w:val="000000"/>
          <w:szCs w:val="24"/>
        </w:rPr>
        <w:t xml:space="preserve">- </w:t>
      </w:r>
      <w:r w:rsidR="00ED6490" w:rsidRPr="00ED6490">
        <w:rPr>
          <w:b/>
          <w:bCs/>
          <w:color w:val="000000"/>
          <w:szCs w:val="24"/>
        </w:rPr>
        <w:t>Revenue Grant 2025/2026</w:t>
      </w:r>
    </w:p>
    <w:p w14:paraId="04FCECFB" w14:textId="77777777" w:rsidR="00FD3CBD" w:rsidRDefault="00FD3CBD">
      <w:pPr>
        <w:spacing w:line="264" w:lineRule="auto"/>
        <w:rPr>
          <w:rFonts w:eastAsia="Times New Roman"/>
          <w:szCs w:val="24"/>
          <w:lang w:eastAsia="en-GB"/>
        </w:rPr>
      </w:pPr>
    </w:p>
    <w:tbl>
      <w:tblPr>
        <w:tblW w:w="9894" w:type="dxa"/>
        <w:tblInd w:w="-5" w:type="dxa"/>
        <w:tblCellMar>
          <w:left w:w="10" w:type="dxa"/>
          <w:right w:w="10" w:type="dxa"/>
        </w:tblCellMar>
        <w:tblLook w:val="04A0" w:firstRow="1" w:lastRow="0" w:firstColumn="1" w:lastColumn="0" w:noHBand="0" w:noVBand="1"/>
      </w:tblPr>
      <w:tblGrid>
        <w:gridCol w:w="2948"/>
        <w:gridCol w:w="6946"/>
      </w:tblGrid>
      <w:tr w:rsidR="00FD3CBD" w14:paraId="04FCED00" w14:textId="77777777">
        <w:tc>
          <w:tcPr>
            <w:tcW w:w="29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FCECFC" w14:textId="77777777" w:rsidR="00FD3CBD" w:rsidRDefault="00612862">
            <w:pPr>
              <w:spacing w:before="60" w:after="60" w:line="240" w:lineRule="auto"/>
              <w:rPr>
                <w:rFonts w:eastAsia="Times New Roman"/>
                <w:b/>
                <w:bCs/>
                <w:szCs w:val="24"/>
                <w:lang w:eastAsia="en-GB"/>
              </w:rPr>
            </w:pPr>
            <w:r>
              <w:rPr>
                <w:rFonts w:eastAsia="Times New Roman"/>
                <w:b/>
                <w:bCs/>
                <w:szCs w:val="24"/>
                <w:lang w:eastAsia="en-GB"/>
              </w:rPr>
              <w:t>Signed</w:t>
            </w:r>
          </w:p>
          <w:p w14:paraId="2CA686A3" w14:textId="77777777" w:rsidR="00FD3CBD" w:rsidRDefault="00FD3CBD">
            <w:pPr>
              <w:spacing w:before="60" w:after="60" w:line="240" w:lineRule="auto"/>
              <w:rPr>
                <w:rFonts w:eastAsia="Times New Roman"/>
                <w:b/>
                <w:bCs/>
                <w:szCs w:val="24"/>
                <w:lang w:eastAsia="en-GB"/>
              </w:rPr>
            </w:pPr>
          </w:p>
          <w:p w14:paraId="04FCECFE" w14:textId="77777777" w:rsidR="00FF080F" w:rsidRDefault="00FF080F">
            <w:pPr>
              <w:spacing w:before="60" w:after="60" w:line="240" w:lineRule="auto"/>
              <w:rPr>
                <w:rFonts w:eastAsia="Times New Roman"/>
                <w:b/>
                <w:bCs/>
                <w:szCs w:val="24"/>
                <w:lang w:eastAsia="en-GB"/>
              </w:rPr>
            </w:pPr>
          </w:p>
        </w:tc>
        <w:tc>
          <w:tcPr>
            <w:tcW w:w="69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FCECFF" w14:textId="77777777" w:rsidR="00FD3CBD" w:rsidRDefault="00FD3CBD">
            <w:pPr>
              <w:spacing w:before="60" w:after="60" w:line="240" w:lineRule="auto"/>
              <w:rPr>
                <w:rFonts w:eastAsia="Times New Roman"/>
                <w:szCs w:val="24"/>
                <w:lang w:eastAsia="en-GB"/>
              </w:rPr>
            </w:pPr>
          </w:p>
        </w:tc>
      </w:tr>
      <w:tr w:rsidR="00FD3CBD" w14:paraId="04FCED03" w14:textId="77777777">
        <w:tc>
          <w:tcPr>
            <w:tcW w:w="29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FCED01" w14:textId="77777777" w:rsidR="00FD3CBD" w:rsidRDefault="00612862">
            <w:pPr>
              <w:spacing w:before="60" w:after="60" w:line="240" w:lineRule="auto"/>
              <w:rPr>
                <w:rFonts w:eastAsia="Times New Roman"/>
                <w:b/>
                <w:bCs/>
                <w:szCs w:val="24"/>
                <w:lang w:eastAsia="en-GB"/>
              </w:rPr>
            </w:pPr>
            <w:r>
              <w:rPr>
                <w:rFonts w:eastAsia="Times New Roman"/>
                <w:b/>
                <w:bCs/>
                <w:szCs w:val="24"/>
                <w:lang w:eastAsia="en-GB"/>
              </w:rPr>
              <w:t>Date</w:t>
            </w:r>
          </w:p>
        </w:tc>
        <w:tc>
          <w:tcPr>
            <w:tcW w:w="69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FCED02" w14:textId="77777777" w:rsidR="00FD3CBD" w:rsidRDefault="00612862">
            <w:pPr>
              <w:spacing w:before="60" w:after="60" w:line="240" w:lineRule="auto"/>
            </w:pPr>
            <w:r>
              <w:rPr>
                <w:rFonts w:eastAsia="Times New Roman"/>
                <w:szCs w:val="24"/>
                <w:lang w:eastAsia="en-GB"/>
              </w:rPr>
              <w:t> </w:t>
            </w:r>
            <w:r>
              <w:rPr>
                <w:rFonts w:eastAsia="Times New Roman"/>
                <w:szCs w:val="24"/>
                <w:lang w:eastAsia="en-GB"/>
              </w:rPr>
              <w:t> </w:t>
            </w:r>
            <w:r>
              <w:rPr>
                <w:rFonts w:eastAsia="Times New Roman"/>
                <w:szCs w:val="24"/>
                <w:lang w:eastAsia="en-GB"/>
              </w:rPr>
              <w:t> </w:t>
            </w:r>
            <w:r>
              <w:rPr>
                <w:rFonts w:eastAsia="Times New Roman"/>
                <w:szCs w:val="24"/>
                <w:lang w:eastAsia="en-GB"/>
              </w:rPr>
              <w:t> </w:t>
            </w:r>
            <w:r>
              <w:rPr>
                <w:rFonts w:eastAsia="Times New Roman"/>
                <w:szCs w:val="24"/>
                <w:lang w:eastAsia="en-GB"/>
              </w:rPr>
              <w:t> </w:t>
            </w:r>
          </w:p>
        </w:tc>
      </w:tr>
      <w:tr w:rsidR="00FD3CBD" w14:paraId="04FCED06" w14:textId="77777777">
        <w:tc>
          <w:tcPr>
            <w:tcW w:w="29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FCED04" w14:textId="77777777" w:rsidR="00FD3CBD" w:rsidRDefault="00612862">
            <w:pPr>
              <w:spacing w:before="60" w:after="60" w:line="240" w:lineRule="auto"/>
            </w:pPr>
            <w:r>
              <w:rPr>
                <w:rFonts w:eastAsia="Times New Roman"/>
                <w:b/>
                <w:bCs/>
                <w:szCs w:val="24"/>
                <w:lang w:eastAsia="en-GB"/>
              </w:rPr>
              <w:t>Name (</w:t>
            </w:r>
            <w:r>
              <w:rPr>
                <w:rFonts w:eastAsia="Times New Roman"/>
                <w:b/>
                <w:bCs/>
                <w:i/>
                <w:szCs w:val="24"/>
                <w:lang w:eastAsia="en-GB"/>
              </w:rPr>
              <w:t>block capitals)</w:t>
            </w:r>
          </w:p>
        </w:tc>
        <w:tc>
          <w:tcPr>
            <w:tcW w:w="69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FCED05" w14:textId="77777777" w:rsidR="00FD3CBD" w:rsidRDefault="00612862">
            <w:pPr>
              <w:spacing w:before="60" w:after="60" w:line="240" w:lineRule="auto"/>
            </w:pPr>
            <w:r>
              <w:rPr>
                <w:rFonts w:eastAsia="Times New Roman"/>
                <w:szCs w:val="24"/>
                <w:lang w:eastAsia="en-GB"/>
              </w:rPr>
              <w:t> </w:t>
            </w:r>
            <w:r>
              <w:rPr>
                <w:rFonts w:eastAsia="Times New Roman"/>
                <w:szCs w:val="24"/>
                <w:lang w:eastAsia="en-GB"/>
              </w:rPr>
              <w:t> </w:t>
            </w:r>
            <w:r>
              <w:rPr>
                <w:rFonts w:eastAsia="Times New Roman"/>
                <w:szCs w:val="24"/>
                <w:lang w:eastAsia="en-GB"/>
              </w:rPr>
              <w:t> </w:t>
            </w:r>
            <w:r>
              <w:rPr>
                <w:rFonts w:eastAsia="Times New Roman"/>
                <w:szCs w:val="24"/>
                <w:lang w:eastAsia="en-GB"/>
              </w:rPr>
              <w:t> </w:t>
            </w:r>
            <w:r>
              <w:rPr>
                <w:rFonts w:eastAsia="Times New Roman"/>
                <w:szCs w:val="24"/>
                <w:lang w:eastAsia="en-GB"/>
              </w:rPr>
              <w:t> </w:t>
            </w:r>
          </w:p>
        </w:tc>
      </w:tr>
      <w:tr w:rsidR="005430AF" w14:paraId="2AEF6076" w14:textId="77777777">
        <w:tc>
          <w:tcPr>
            <w:tcW w:w="29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2EB2CA1" w14:textId="408B4E51" w:rsidR="005430AF" w:rsidRDefault="005430AF">
            <w:pPr>
              <w:spacing w:before="60" w:after="60" w:line="240" w:lineRule="auto"/>
              <w:rPr>
                <w:rFonts w:eastAsia="Times New Roman"/>
                <w:b/>
                <w:bCs/>
                <w:szCs w:val="24"/>
                <w:lang w:eastAsia="en-GB"/>
              </w:rPr>
            </w:pPr>
            <w:r>
              <w:rPr>
                <w:rFonts w:eastAsia="Times New Roman"/>
                <w:b/>
                <w:bCs/>
                <w:szCs w:val="24"/>
                <w:lang w:eastAsia="en-GB"/>
              </w:rPr>
              <w:t>Organisation</w:t>
            </w:r>
          </w:p>
        </w:tc>
        <w:tc>
          <w:tcPr>
            <w:tcW w:w="69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31BC208" w14:textId="77777777" w:rsidR="005430AF" w:rsidRDefault="005430AF">
            <w:pPr>
              <w:spacing w:before="60" w:after="60" w:line="240" w:lineRule="auto"/>
              <w:rPr>
                <w:rFonts w:eastAsia="Times New Roman"/>
                <w:szCs w:val="24"/>
                <w:lang w:eastAsia="en-GB"/>
              </w:rPr>
            </w:pPr>
          </w:p>
        </w:tc>
      </w:tr>
      <w:tr w:rsidR="00FD3CBD" w14:paraId="04FCED09" w14:textId="77777777">
        <w:tc>
          <w:tcPr>
            <w:tcW w:w="29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FCED07" w14:textId="77777777" w:rsidR="00FD3CBD" w:rsidRDefault="00612862">
            <w:pPr>
              <w:spacing w:before="60" w:after="60" w:line="240" w:lineRule="auto"/>
              <w:rPr>
                <w:rFonts w:eastAsia="Times New Roman"/>
                <w:b/>
                <w:bCs/>
                <w:szCs w:val="24"/>
                <w:lang w:eastAsia="en-GB"/>
              </w:rPr>
            </w:pPr>
            <w:r>
              <w:rPr>
                <w:rFonts w:eastAsia="Times New Roman"/>
                <w:b/>
                <w:bCs/>
                <w:szCs w:val="24"/>
                <w:lang w:eastAsia="en-GB"/>
              </w:rPr>
              <w:t>Position in organisation</w:t>
            </w:r>
          </w:p>
        </w:tc>
        <w:tc>
          <w:tcPr>
            <w:tcW w:w="69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FCED08" w14:textId="77777777" w:rsidR="00FD3CBD" w:rsidRDefault="00612862">
            <w:pPr>
              <w:spacing w:before="60" w:after="60" w:line="240" w:lineRule="auto"/>
            </w:pPr>
            <w:r>
              <w:rPr>
                <w:rFonts w:eastAsia="Times New Roman"/>
                <w:szCs w:val="24"/>
                <w:lang w:eastAsia="en-GB"/>
              </w:rPr>
              <w:t> </w:t>
            </w:r>
            <w:r>
              <w:rPr>
                <w:rFonts w:eastAsia="Times New Roman"/>
                <w:szCs w:val="24"/>
                <w:lang w:eastAsia="en-GB"/>
              </w:rPr>
              <w:t> </w:t>
            </w:r>
            <w:r>
              <w:rPr>
                <w:rFonts w:eastAsia="Times New Roman"/>
                <w:szCs w:val="24"/>
                <w:lang w:eastAsia="en-GB"/>
              </w:rPr>
              <w:t> </w:t>
            </w:r>
            <w:r>
              <w:rPr>
                <w:rFonts w:eastAsia="Times New Roman"/>
                <w:szCs w:val="24"/>
                <w:lang w:eastAsia="en-GB"/>
              </w:rPr>
              <w:t> </w:t>
            </w:r>
            <w:r>
              <w:rPr>
                <w:rFonts w:eastAsia="Times New Roman"/>
                <w:szCs w:val="24"/>
                <w:lang w:eastAsia="en-GB"/>
              </w:rPr>
              <w:t> </w:t>
            </w:r>
          </w:p>
        </w:tc>
      </w:tr>
    </w:tbl>
    <w:p w14:paraId="04FCED0A" w14:textId="77777777" w:rsidR="00FD3CBD" w:rsidRDefault="00FD3CBD">
      <w:pPr>
        <w:tabs>
          <w:tab w:val="left" w:pos="426"/>
          <w:tab w:val="left" w:pos="6816"/>
          <w:tab w:val="left" w:pos="7952"/>
        </w:tabs>
        <w:spacing w:line="240" w:lineRule="auto"/>
        <w:rPr>
          <w:rFonts w:eastAsia="Times New Roman"/>
          <w:b/>
          <w:bCs/>
          <w:szCs w:val="24"/>
          <w:lang w:eastAsia="en-GB"/>
        </w:rPr>
      </w:pPr>
    </w:p>
    <w:p w14:paraId="4F940D15" w14:textId="77777777" w:rsidR="002319C1" w:rsidRDefault="002319C1">
      <w:pPr>
        <w:tabs>
          <w:tab w:val="left" w:pos="426"/>
          <w:tab w:val="left" w:pos="6816"/>
          <w:tab w:val="left" w:pos="7952"/>
        </w:tabs>
        <w:spacing w:line="240" w:lineRule="auto"/>
        <w:rPr>
          <w:rFonts w:eastAsia="Times New Roman"/>
          <w:b/>
          <w:bCs/>
          <w:szCs w:val="24"/>
          <w:lang w:eastAsia="en-GB"/>
        </w:rPr>
      </w:pPr>
    </w:p>
    <w:tbl>
      <w:tblPr>
        <w:tblW w:w="9894" w:type="dxa"/>
        <w:tblInd w:w="-5" w:type="dxa"/>
        <w:tblCellMar>
          <w:left w:w="10" w:type="dxa"/>
          <w:right w:w="10" w:type="dxa"/>
        </w:tblCellMar>
        <w:tblLook w:val="04A0" w:firstRow="1" w:lastRow="0" w:firstColumn="1" w:lastColumn="0" w:noHBand="0" w:noVBand="1"/>
      </w:tblPr>
      <w:tblGrid>
        <w:gridCol w:w="2948"/>
        <w:gridCol w:w="6946"/>
      </w:tblGrid>
      <w:tr w:rsidR="00FD3CBD" w14:paraId="04FCED0F" w14:textId="77777777">
        <w:tc>
          <w:tcPr>
            <w:tcW w:w="29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FCED0B" w14:textId="77777777" w:rsidR="00FD3CBD" w:rsidRDefault="00612862">
            <w:pPr>
              <w:spacing w:before="60" w:after="60" w:line="240" w:lineRule="auto"/>
              <w:rPr>
                <w:rFonts w:eastAsia="Times New Roman"/>
                <w:b/>
                <w:bCs/>
                <w:szCs w:val="24"/>
                <w:lang w:eastAsia="en-GB"/>
              </w:rPr>
            </w:pPr>
            <w:r>
              <w:rPr>
                <w:rFonts w:eastAsia="Times New Roman"/>
                <w:b/>
                <w:bCs/>
                <w:szCs w:val="24"/>
                <w:lang w:eastAsia="en-GB"/>
              </w:rPr>
              <w:t>Signed</w:t>
            </w:r>
          </w:p>
          <w:p w14:paraId="04FCED0C" w14:textId="77777777" w:rsidR="00FD3CBD" w:rsidRDefault="00FD3CBD">
            <w:pPr>
              <w:spacing w:before="60" w:after="60" w:line="240" w:lineRule="auto"/>
              <w:rPr>
                <w:rFonts w:eastAsia="Times New Roman"/>
                <w:b/>
                <w:bCs/>
                <w:szCs w:val="24"/>
                <w:lang w:eastAsia="en-GB"/>
              </w:rPr>
            </w:pPr>
          </w:p>
          <w:p w14:paraId="04FCED0D" w14:textId="77777777" w:rsidR="00FD3CBD" w:rsidRDefault="00FD3CBD">
            <w:pPr>
              <w:spacing w:before="60" w:after="60" w:line="240" w:lineRule="auto"/>
              <w:rPr>
                <w:rFonts w:eastAsia="Times New Roman"/>
                <w:b/>
                <w:bCs/>
                <w:szCs w:val="24"/>
                <w:lang w:eastAsia="en-GB"/>
              </w:rPr>
            </w:pPr>
          </w:p>
        </w:tc>
        <w:tc>
          <w:tcPr>
            <w:tcW w:w="69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FCED0E" w14:textId="77777777" w:rsidR="00FD3CBD" w:rsidRDefault="00FD3CBD">
            <w:pPr>
              <w:spacing w:before="60" w:after="60" w:line="240" w:lineRule="auto"/>
              <w:rPr>
                <w:rFonts w:eastAsia="Times New Roman"/>
                <w:szCs w:val="24"/>
                <w:lang w:eastAsia="en-GB"/>
              </w:rPr>
            </w:pPr>
          </w:p>
        </w:tc>
      </w:tr>
      <w:tr w:rsidR="00FD3CBD" w14:paraId="04FCED12" w14:textId="77777777">
        <w:tc>
          <w:tcPr>
            <w:tcW w:w="29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FCED10" w14:textId="77777777" w:rsidR="00FD3CBD" w:rsidRDefault="00612862">
            <w:pPr>
              <w:spacing w:before="60" w:after="60" w:line="240" w:lineRule="auto"/>
              <w:rPr>
                <w:rFonts w:eastAsia="Times New Roman"/>
                <w:b/>
                <w:bCs/>
                <w:szCs w:val="24"/>
                <w:lang w:eastAsia="en-GB"/>
              </w:rPr>
            </w:pPr>
            <w:r>
              <w:rPr>
                <w:rFonts w:eastAsia="Times New Roman"/>
                <w:b/>
                <w:bCs/>
                <w:szCs w:val="24"/>
                <w:lang w:eastAsia="en-GB"/>
              </w:rPr>
              <w:t>Date</w:t>
            </w:r>
          </w:p>
        </w:tc>
        <w:tc>
          <w:tcPr>
            <w:tcW w:w="69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FCED11" w14:textId="77777777" w:rsidR="00FD3CBD" w:rsidRDefault="00612862">
            <w:pPr>
              <w:spacing w:before="60" w:after="60" w:line="240" w:lineRule="auto"/>
            </w:pPr>
            <w:r>
              <w:rPr>
                <w:rFonts w:eastAsia="Times New Roman"/>
                <w:szCs w:val="24"/>
                <w:lang w:eastAsia="en-GB"/>
              </w:rPr>
              <w:t> </w:t>
            </w:r>
            <w:r>
              <w:rPr>
                <w:rFonts w:eastAsia="Times New Roman"/>
                <w:szCs w:val="24"/>
                <w:lang w:eastAsia="en-GB"/>
              </w:rPr>
              <w:t> </w:t>
            </w:r>
            <w:r>
              <w:rPr>
                <w:rFonts w:eastAsia="Times New Roman"/>
                <w:szCs w:val="24"/>
                <w:lang w:eastAsia="en-GB"/>
              </w:rPr>
              <w:t> </w:t>
            </w:r>
            <w:r>
              <w:rPr>
                <w:rFonts w:eastAsia="Times New Roman"/>
                <w:szCs w:val="24"/>
                <w:lang w:eastAsia="en-GB"/>
              </w:rPr>
              <w:t> </w:t>
            </w:r>
            <w:r>
              <w:rPr>
                <w:rFonts w:eastAsia="Times New Roman"/>
                <w:szCs w:val="24"/>
                <w:lang w:eastAsia="en-GB"/>
              </w:rPr>
              <w:t> </w:t>
            </w:r>
          </w:p>
        </w:tc>
      </w:tr>
      <w:tr w:rsidR="00FD3CBD" w14:paraId="04FCED15" w14:textId="77777777">
        <w:tc>
          <w:tcPr>
            <w:tcW w:w="29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FCED13" w14:textId="77777777" w:rsidR="00FD3CBD" w:rsidRDefault="00612862">
            <w:pPr>
              <w:spacing w:before="60" w:after="60" w:line="240" w:lineRule="auto"/>
            </w:pPr>
            <w:r>
              <w:rPr>
                <w:rFonts w:eastAsia="Times New Roman"/>
                <w:b/>
                <w:bCs/>
                <w:szCs w:val="24"/>
                <w:lang w:eastAsia="en-GB"/>
              </w:rPr>
              <w:t>Name (</w:t>
            </w:r>
            <w:r>
              <w:rPr>
                <w:rFonts w:eastAsia="Times New Roman"/>
                <w:b/>
                <w:bCs/>
                <w:i/>
                <w:szCs w:val="24"/>
                <w:lang w:eastAsia="en-GB"/>
              </w:rPr>
              <w:t>block capitals)</w:t>
            </w:r>
          </w:p>
        </w:tc>
        <w:tc>
          <w:tcPr>
            <w:tcW w:w="69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FCED14" w14:textId="77777777" w:rsidR="00FD3CBD" w:rsidRDefault="00612862">
            <w:pPr>
              <w:spacing w:before="60" w:after="60" w:line="240" w:lineRule="auto"/>
            </w:pPr>
            <w:r>
              <w:rPr>
                <w:rFonts w:eastAsia="Times New Roman"/>
                <w:szCs w:val="24"/>
                <w:lang w:eastAsia="en-GB"/>
              </w:rPr>
              <w:t> </w:t>
            </w:r>
            <w:r>
              <w:rPr>
                <w:rFonts w:eastAsia="Times New Roman"/>
                <w:szCs w:val="24"/>
                <w:lang w:eastAsia="en-GB"/>
              </w:rPr>
              <w:t> </w:t>
            </w:r>
            <w:r>
              <w:rPr>
                <w:rFonts w:eastAsia="Times New Roman"/>
                <w:szCs w:val="24"/>
                <w:lang w:eastAsia="en-GB"/>
              </w:rPr>
              <w:t> </w:t>
            </w:r>
            <w:r>
              <w:rPr>
                <w:rFonts w:eastAsia="Times New Roman"/>
                <w:szCs w:val="24"/>
                <w:lang w:eastAsia="en-GB"/>
              </w:rPr>
              <w:t> </w:t>
            </w:r>
            <w:r>
              <w:rPr>
                <w:rFonts w:eastAsia="Times New Roman"/>
                <w:szCs w:val="24"/>
                <w:lang w:eastAsia="en-GB"/>
              </w:rPr>
              <w:t> </w:t>
            </w:r>
          </w:p>
        </w:tc>
      </w:tr>
      <w:tr w:rsidR="005430AF" w14:paraId="2EE74041" w14:textId="77777777">
        <w:tc>
          <w:tcPr>
            <w:tcW w:w="29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6D54FC6" w14:textId="6230460C" w:rsidR="005430AF" w:rsidRDefault="005430AF">
            <w:pPr>
              <w:spacing w:before="60" w:after="60" w:line="240" w:lineRule="auto"/>
              <w:rPr>
                <w:rFonts w:eastAsia="Times New Roman"/>
                <w:b/>
                <w:bCs/>
                <w:szCs w:val="24"/>
                <w:lang w:eastAsia="en-GB"/>
              </w:rPr>
            </w:pPr>
            <w:r>
              <w:rPr>
                <w:rFonts w:eastAsia="Times New Roman"/>
                <w:b/>
                <w:bCs/>
                <w:szCs w:val="24"/>
                <w:lang w:eastAsia="en-GB"/>
              </w:rPr>
              <w:t>Organisation</w:t>
            </w:r>
          </w:p>
        </w:tc>
        <w:tc>
          <w:tcPr>
            <w:tcW w:w="69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0621C5F" w14:textId="77777777" w:rsidR="005430AF" w:rsidRDefault="005430AF">
            <w:pPr>
              <w:spacing w:before="60" w:after="60" w:line="240" w:lineRule="auto"/>
              <w:rPr>
                <w:rFonts w:eastAsia="Times New Roman"/>
                <w:szCs w:val="24"/>
                <w:lang w:eastAsia="en-GB"/>
              </w:rPr>
            </w:pPr>
          </w:p>
        </w:tc>
      </w:tr>
      <w:tr w:rsidR="00FD3CBD" w14:paraId="04FCED18" w14:textId="77777777">
        <w:tc>
          <w:tcPr>
            <w:tcW w:w="29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FCED16" w14:textId="77777777" w:rsidR="00FD3CBD" w:rsidRDefault="00612862">
            <w:pPr>
              <w:spacing w:before="60" w:after="60" w:line="240" w:lineRule="auto"/>
              <w:rPr>
                <w:rFonts w:eastAsia="Times New Roman"/>
                <w:b/>
                <w:bCs/>
                <w:szCs w:val="24"/>
                <w:lang w:eastAsia="en-GB"/>
              </w:rPr>
            </w:pPr>
            <w:r>
              <w:rPr>
                <w:rFonts w:eastAsia="Times New Roman"/>
                <w:b/>
                <w:bCs/>
                <w:szCs w:val="24"/>
                <w:lang w:eastAsia="en-GB"/>
              </w:rPr>
              <w:t>Position in organisation</w:t>
            </w:r>
          </w:p>
        </w:tc>
        <w:tc>
          <w:tcPr>
            <w:tcW w:w="69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FCED17" w14:textId="77777777" w:rsidR="00FD3CBD" w:rsidRDefault="00612862">
            <w:pPr>
              <w:spacing w:before="60" w:after="60" w:line="240" w:lineRule="auto"/>
            </w:pPr>
            <w:r>
              <w:rPr>
                <w:rFonts w:eastAsia="Times New Roman"/>
                <w:szCs w:val="24"/>
                <w:lang w:eastAsia="en-GB"/>
              </w:rPr>
              <w:t> </w:t>
            </w:r>
            <w:r>
              <w:rPr>
                <w:rFonts w:eastAsia="Times New Roman"/>
                <w:szCs w:val="24"/>
                <w:lang w:eastAsia="en-GB"/>
              </w:rPr>
              <w:t> </w:t>
            </w:r>
            <w:r>
              <w:rPr>
                <w:rFonts w:eastAsia="Times New Roman"/>
                <w:szCs w:val="24"/>
                <w:lang w:eastAsia="en-GB"/>
              </w:rPr>
              <w:t> </w:t>
            </w:r>
            <w:r>
              <w:rPr>
                <w:rFonts w:eastAsia="Times New Roman"/>
                <w:szCs w:val="24"/>
                <w:lang w:eastAsia="en-GB"/>
              </w:rPr>
              <w:t> </w:t>
            </w:r>
            <w:r>
              <w:rPr>
                <w:rFonts w:eastAsia="Times New Roman"/>
                <w:szCs w:val="24"/>
                <w:lang w:eastAsia="en-GB"/>
              </w:rPr>
              <w:t> </w:t>
            </w:r>
          </w:p>
        </w:tc>
      </w:tr>
    </w:tbl>
    <w:p w14:paraId="04FCED19" w14:textId="77777777" w:rsidR="00FD3CBD" w:rsidRDefault="00FD3CBD">
      <w:pPr>
        <w:widowControl w:val="0"/>
        <w:spacing w:line="264" w:lineRule="auto"/>
        <w:jc w:val="center"/>
        <w:rPr>
          <w:b/>
          <w:szCs w:val="24"/>
        </w:rPr>
      </w:pPr>
    </w:p>
    <w:p w14:paraId="04FCED1A" w14:textId="2844588B" w:rsidR="00FD3CBD" w:rsidRPr="00FF080F" w:rsidRDefault="00FF080F">
      <w:pPr>
        <w:rPr>
          <w:bCs/>
          <w:i/>
          <w:iCs/>
          <w:szCs w:val="24"/>
        </w:rPr>
      </w:pPr>
      <w:r w:rsidRPr="00FF080F">
        <w:rPr>
          <w:bCs/>
          <w:i/>
          <w:iCs/>
          <w:szCs w:val="24"/>
        </w:rPr>
        <w:t xml:space="preserve">Add additional signatories as required by copying and pasting the table provided above. </w:t>
      </w:r>
    </w:p>
    <w:sectPr w:rsidR="00FD3CBD" w:rsidRPr="00FF080F">
      <w:footerReference w:type="default" r:id="rId17"/>
      <w:pgSz w:w="11906" w:h="16838"/>
      <w:pgMar w:top="1134" w:right="849"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449B0B" w14:textId="77777777" w:rsidR="00C52559" w:rsidRDefault="00C52559">
      <w:pPr>
        <w:spacing w:line="240" w:lineRule="auto"/>
      </w:pPr>
      <w:r>
        <w:separator/>
      </w:r>
    </w:p>
  </w:endnote>
  <w:endnote w:type="continuationSeparator" w:id="0">
    <w:p w14:paraId="47A02D84" w14:textId="77777777" w:rsidR="00C52559" w:rsidRDefault="00C5255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FCEBBF" w14:textId="77777777" w:rsidR="00612862" w:rsidRDefault="00612862">
    <w:pPr>
      <w:pStyle w:val="Footer"/>
      <w:jc w:val="right"/>
    </w:pPr>
  </w:p>
  <w:p w14:paraId="04FCEBC0" w14:textId="77777777" w:rsidR="00612862" w:rsidRDefault="0061286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FCEBC2" w14:textId="77777777" w:rsidR="00612862" w:rsidRDefault="00612862">
    <w:pPr>
      <w:pStyle w:val="Footer"/>
      <w:jc w:val="right"/>
    </w:pPr>
  </w:p>
  <w:p w14:paraId="04FCEBC3" w14:textId="77777777" w:rsidR="00612862" w:rsidRDefault="00612862">
    <w:pPr>
      <w:pStyle w:val="Footer"/>
      <w:jc w:val="right"/>
    </w:pPr>
    <w:r>
      <w:fldChar w:fldCharType="begin"/>
    </w:r>
    <w:r>
      <w:instrText xml:space="preserve"> PAGE </w:instrText>
    </w:r>
    <w:r>
      <w:fldChar w:fldCharType="separate"/>
    </w:r>
    <w:r>
      <w:t>9</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FCEBC5" w14:textId="77777777" w:rsidR="00612862" w:rsidRDefault="00612862">
    <w:pPr>
      <w:pStyle w:val="Footer"/>
      <w:jc w:val="right"/>
    </w:pPr>
  </w:p>
  <w:p w14:paraId="04FCEBC6" w14:textId="77777777" w:rsidR="00612862" w:rsidRDefault="00612862">
    <w:pPr>
      <w:pStyle w:val="Footer"/>
      <w:jc w:val="right"/>
    </w:pPr>
    <w:r>
      <w:fldChar w:fldCharType="begin"/>
    </w:r>
    <w:r>
      <w:instrText xml:space="preserve"> PAGE </w:instrText>
    </w:r>
    <w:r>
      <w:fldChar w:fldCharType="separate"/>
    </w:r>
    <w:r>
      <w:t>9</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FCEBC8" w14:textId="77777777" w:rsidR="00612862" w:rsidRDefault="00612862">
    <w:pPr>
      <w:pStyle w:val="Footer"/>
      <w:jc w:val="right"/>
    </w:pPr>
  </w:p>
  <w:p w14:paraId="04FCEBC9" w14:textId="77777777" w:rsidR="00612862" w:rsidRDefault="00612862">
    <w:pPr>
      <w:pStyle w:val="Footer"/>
      <w:jc w:val="right"/>
    </w:pPr>
    <w:r>
      <w:fldChar w:fldCharType="begin"/>
    </w:r>
    <w:r>
      <w:instrText xml:space="preserve"> PAGE </w:instrText>
    </w:r>
    <w:r>
      <w:fldChar w:fldCharType="separate"/>
    </w:r>
    <w:r>
      <w:t>9</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3AC046" w14:textId="77777777" w:rsidR="00C52559" w:rsidRDefault="00C52559">
      <w:pPr>
        <w:spacing w:line="240" w:lineRule="auto"/>
      </w:pPr>
      <w:r>
        <w:rPr>
          <w:color w:val="000000"/>
        </w:rPr>
        <w:separator/>
      </w:r>
    </w:p>
  </w:footnote>
  <w:footnote w:type="continuationSeparator" w:id="0">
    <w:p w14:paraId="4071D367" w14:textId="77777777" w:rsidR="00C52559" w:rsidRDefault="00C52559">
      <w:pPr>
        <w:spacing w:line="240" w:lineRule="auto"/>
      </w:pPr>
      <w:r>
        <w:continuationSeparator/>
      </w:r>
    </w:p>
  </w:footnote>
  <w:footnote w:id="1">
    <w:p w14:paraId="007AC751" w14:textId="11B8B4A3" w:rsidR="00386AC4" w:rsidRDefault="00386AC4">
      <w:pPr>
        <w:pStyle w:val="FootnoteText"/>
      </w:pPr>
      <w:r>
        <w:rPr>
          <w:rStyle w:val="FootnoteReference"/>
        </w:rPr>
        <w:footnoteRef/>
      </w:r>
      <w:r>
        <w:t xml:space="preserve"> Scalable proposals are especially welcomed. For these, where a PASS is awarded, we will clearly indicate which</w:t>
      </w:r>
      <w:r>
        <w:rPr>
          <w:bCs/>
        </w:rPr>
        <w:t xml:space="preserve"> level of activity / funding we are proposing to support from the options set out in your application.</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5438C6"/>
    <w:multiLevelType w:val="hybridMultilevel"/>
    <w:tmpl w:val="8786AD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0244306"/>
    <w:multiLevelType w:val="hybridMultilevel"/>
    <w:tmpl w:val="216816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A606599"/>
    <w:multiLevelType w:val="hybridMultilevel"/>
    <w:tmpl w:val="2536D518"/>
    <w:lvl w:ilvl="0" w:tplc="CD282D82">
      <w:numFmt w:val="bullet"/>
      <w:lvlText w:val="•"/>
      <w:lvlJc w:val="left"/>
      <w:pPr>
        <w:ind w:left="1080" w:hanging="72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3533DBC"/>
    <w:multiLevelType w:val="hybridMultilevel"/>
    <w:tmpl w:val="359C04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55666B2"/>
    <w:multiLevelType w:val="multilevel"/>
    <w:tmpl w:val="EAAEB0F8"/>
    <w:lvl w:ilvl="0">
      <w:start w:val="3"/>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5" w15:restartNumberingAfterBreak="0">
    <w:nsid w:val="3C5376C9"/>
    <w:multiLevelType w:val="hybridMultilevel"/>
    <w:tmpl w:val="E7D2F0C6"/>
    <w:lvl w:ilvl="0" w:tplc="EA788E34">
      <w:numFmt w:val="bullet"/>
      <w:lvlText w:val="•"/>
      <w:lvlJc w:val="left"/>
      <w:pPr>
        <w:ind w:left="1080" w:hanging="72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F4870E9"/>
    <w:multiLevelType w:val="hybridMultilevel"/>
    <w:tmpl w:val="E7C615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1DC519F"/>
    <w:multiLevelType w:val="hybridMultilevel"/>
    <w:tmpl w:val="072C7094"/>
    <w:lvl w:ilvl="0" w:tplc="1938C604">
      <w:numFmt w:val="bullet"/>
      <w:lvlText w:val="•"/>
      <w:lvlJc w:val="left"/>
      <w:pPr>
        <w:ind w:left="1080" w:hanging="72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7252D2D"/>
    <w:multiLevelType w:val="hybridMultilevel"/>
    <w:tmpl w:val="B6C05A0E"/>
    <w:lvl w:ilvl="0" w:tplc="D4E26BDE">
      <w:numFmt w:val="bullet"/>
      <w:lvlText w:val="•"/>
      <w:lvlJc w:val="left"/>
      <w:pPr>
        <w:ind w:left="1080" w:hanging="72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8442542"/>
    <w:multiLevelType w:val="hybridMultilevel"/>
    <w:tmpl w:val="2B7237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96272BB"/>
    <w:multiLevelType w:val="hybridMultilevel"/>
    <w:tmpl w:val="94B8E8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30D70C2"/>
    <w:multiLevelType w:val="multilevel"/>
    <w:tmpl w:val="4B208C80"/>
    <w:lvl w:ilvl="0">
      <w:start w:val="2"/>
      <w:numFmt w:val="decimal"/>
      <w:lvlText w:val="%1"/>
      <w:lvlJc w:val="left"/>
      <w:pPr>
        <w:ind w:left="360" w:hanging="360"/>
      </w:pPr>
    </w:lvl>
    <w:lvl w:ilvl="1">
      <w:start w:val="5"/>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2" w15:restartNumberingAfterBreak="0">
    <w:nsid w:val="58725906"/>
    <w:multiLevelType w:val="multilevel"/>
    <w:tmpl w:val="08B44C6C"/>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3" w15:restartNumberingAfterBreak="0">
    <w:nsid w:val="759E6F21"/>
    <w:multiLevelType w:val="hybridMultilevel"/>
    <w:tmpl w:val="FAD2EB4A"/>
    <w:lvl w:ilvl="0" w:tplc="90C20C08">
      <w:numFmt w:val="bullet"/>
      <w:lvlText w:val="•"/>
      <w:lvlJc w:val="left"/>
      <w:pPr>
        <w:ind w:left="1080" w:hanging="72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96603705">
    <w:abstractNumId w:val="12"/>
  </w:num>
  <w:num w:numId="2" w16cid:durableId="1477721952">
    <w:abstractNumId w:val="11"/>
  </w:num>
  <w:num w:numId="3" w16cid:durableId="1665623984">
    <w:abstractNumId w:val="4"/>
  </w:num>
  <w:num w:numId="4" w16cid:durableId="1575356887">
    <w:abstractNumId w:val="3"/>
  </w:num>
  <w:num w:numId="5" w16cid:durableId="1183399888">
    <w:abstractNumId w:val="13"/>
  </w:num>
  <w:num w:numId="6" w16cid:durableId="102388195">
    <w:abstractNumId w:val="6"/>
  </w:num>
  <w:num w:numId="7" w16cid:durableId="1540556809">
    <w:abstractNumId w:val="5"/>
  </w:num>
  <w:num w:numId="8" w16cid:durableId="776872523">
    <w:abstractNumId w:val="10"/>
  </w:num>
  <w:num w:numId="9" w16cid:durableId="1560554864">
    <w:abstractNumId w:val="2"/>
  </w:num>
  <w:num w:numId="10" w16cid:durableId="1093165207">
    <w:abstractNumId w:val="9"/>
  </w:num>
  <w:num w:numId="11" w16cid:durableId="751704485">
    <w:abstractNumId w:val="7"/>
  </w:num>
  <w:num w:numId="12" w16cid:durableId="1858233180">
    <w:abstractNumId w:val="0"/>
  </w:num>
  <w:num w:numId="13" w16cid:durableId="1354068415">
    <w:abstractNumId w:val="8"/>
  </w:num>
  <w:num w:numId="14" w16cid:durableId="1768465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D156688A-6FE9-429E-8383-93BC209DB178}"/>
    <w:docVar w:name="dgnword-eventsink" w:val="2430247947664"/>
  </w:docVars>
  <w:rsids>
    <w:rsidRoot w:val="00FD3CBD"/>
    <w:rsid w:val="00001981"/>
    <w:rsid w:val="000066AE"/>
    <w:rsid w:val="0002746E"/>
    <w:rsid w:val="00030BBE"/>
    <w:rsid w:val="00045012"/>
    <w:rsid w:val="00047EA0"/>
    <w:rsid w:val="00077ACA"/>
    <w:rsid w:val="00092002"/>
    <w:rsid w:val="000B4696"/>
    <w:rsid w:val="000D3A72"/>
    <w:rsid w:val="000D47C3"/>
    <w:rsid w:val="00106FBC"/>
    <w:rsid w:val="00113BE4"/>
    <w:rsid w:val="0014045A"/>
    <w:rsid w:val="0015043D"/>
    <w:rsid w:val="00157EB6"/>
    <w:rsid w:val="0016194B"/>
    <w:rsid w:val="001A05CB"/>
    <w:rsid w:val="001B0E64"/>
    <w:rsid w:val="001C3B3B"/>
    <w:rsid w:val="001C4291"/>
    <w:rsid w:val="001F0D1D"/>
    <w:rsid w:val="002319C1"/>
    <w:rsid w:val="00232078"/>
    <w:rsid w:val="002353D5"/>
    <w:rsid w:val="00237741"/>
    <w:rsid w:val="00244EEA"/>
    <w:rsid w:val="0026380F"/>
    <w:rsid w:val="00273669"/>
    <w:rsid w:val="00282719"/>
    <w:rsid w:val="002B0E9D"/>
    <w:rsid w:val="002E6122"/>
    <w:rsid w:val="002F2929"/>
    <w:rsid w:val="0034261D"/>
    <w:rsid w:val="00355BBC"/>
    <w:rsid w:val="0036068D"/>
    <w:rsid w:val="003625BC"/>
    <w:rsid w:val="003717C3"/>
    <w:rsid w:val="00383A55"/>
    <w:rsid w:val="003863C9"/>
    <w:rsid w:val="00386AC4"/>
    <w:rsid w:val="00390199"/>
    <w:rsid w:val="003A37D1"/>
    <w:rsid w:val="003E0E98"/>
    <w:rsid w:val="003F7BEA"/>
    <w:rsid w:val="00413487"/>
    <w:rsid w:val="00422DE5"/>
    <w:rsid w:val="00434064"/>
    <w:rsid w:val="004424E3"/>
    <w:rsid w:val="00474042"/>
    <w:rsid w:val="004829D4"/>
    <w:rsid w:val="004831C5"/>
    <w:rsid w:val="004835EA"/>
    <w:rsid w:val="00496E1C"/>
    <w:rsid w:val="004C690A"/>
    <w:rsid w:val="004C694C"/>
    <w:rsid w:val="004D0C6D"/>
    <w:rsid w:val="004D38AF"/>
    <w:rsid w:val="00505784"/>
    <w:rsid w:val="005430AF"/>
    <w:rsid w:val="00547DC5"/>
    <w:rsid w:val="005537E9"/>
    <w:rsid w:val="00557999"/>
    <w:rsid w:val="0056633B"/>
    <w:rsid w:val="00585D69"/>
    <w:rsid w:val="005A40F5"/>
    <w:rsid w:val="005B0206"/>
    <w:rsid w:val="005C19EA"/>
    <w:rsid w:val="005D0378"/>
    <w:rsid w:val="005E1F96"/>
    <w:rsid w:val="00607599"/>
    <w:rsid w:val="00612862"/>
    <w:rsid w:val="006224E5"/>
    <w:rsid w:val="006B0EB5"/>
    <w:rsid w:val="006B75B9"/>
    <w:rsid w:val="006C0128"/>
    <w:rsid w:val="006C3629"/>
    <w:rsid w:val="006C4EEC"/>
    <w:rsid w:val="006E3F9B"/>
    <w:rsid w:val="00704168"/>
    <w:rsid w:val="0078238B"/>
    <w:rsid w:val="007A2730"/>
    <w:rsid w:val="007B7830"/>
    <w:rsid w:val="007D2523"/>
    <w:rsid w:val="007D5BCE"/>
    <w:rsid w:val="007E077E"/>
    <w:rsid w:val="007E7E19"/>
    <w:rsid w:val="00803AE5"/>
    <w:rsid w:val="00821269"/>
    <w:rsid w:val="00821B86"/>
    <w:rsid w:val="008317DE"/>
    <w:rsid w:val="00850088"/>
    <w:rsid w:val="00860203"/>
    <w:rsid w:val="0087062E"/>
    <w:rsid w:val="0089058D"/>
    <w:rsid w:val="008A02D2"/>
    <w:rsid w:val="008B4210"/>
    <w:rsid w:val="008B5C80"/>
    <w:rsid w:val="008D12E7"/>
    <w:rsid w:val="008D77EA"/>
    <w:rsid w:val="00910822"/>
    <w:rsid w:val="00935E8A"/>
    <w:rsid w:val="009524C5"/>
    <w:rsid w:val="0097378D"/>
    <w:rsid w:val="0099207C"/>
    <w:rsid w:val="00997112"/>
    <w:rsid w:val="009A2418"/>
    <w:rsid w:val="009A2C79"/>
    <w:rsid w:val="009C379E"/>
    <w:rsid w:val="009E1414"/>
    <w:rsid w:val="009F10BB"/>
    <w:rsid w:val="00A070CF"/>
    <w:rsid w:val="00A13BCA"/>
    <w:rsid w:val="00A1653E"/>
    <w:rsid w:val="00A17AC8"/>
    <w:rsid w:val="00A235D4"/>
    <w:rsid w:val="00A26FF8"/>
    <w:rsid w:val="00A47A6D"/>
    <w:rsid w:val="00A65753"/>
    <w:rsid w:val="00A74FAF"/>
    <w:rsid w:val="00A76B8A"/>
    <w:rsid w:val="00A95855"/>
    <w:rsid w:val="00AD599A"/>
    <w:rsid w:val="00B3649C"/>
    <w:rsid w:val="00B53977"/>
    <w:rsid w:val="00B5640B"/>
    <w:rsid w:val="00B95AD6"/>
    <w:rsid w:val="00BA0A5D"/>
    <w:rsid w:val="00BA4357"/>
    <w:rsid w:val="00BA69C9"/>
    <w:rsid w:val="00C13DA6"/>
    <w:rsid w:val="00C319E9"/>
    <w:rsid w:val="00C45486"/>
    <w:rsid w:val="00C52559"/>
    <w:rsid w:val="00C61725"/>
    <w:rsid w:val="00C62403"/>
    <w:rsid w:val="00C67C8D"/>
    <w:rsid w:val="00C7339A"/>
    <w:rsid w:val="00CC5697"/>
    <w:rsid w:val="00D3063E"/>
    <w:rsid w:val="00D4313F"/>
    <w:rsid w:val="00D43727"/>
    <w:rsid w:val="00D56319"/>
    <w:rsid w:val="00D602CC"/>
    <w:rsid w:val="00D7547A"/>
    <w:rsid w:val="00D940BC"/>
    <w:rsid w:val="00DC0AF0"/>
    <w:rsid w:val="00DC61CA"/>
    <w:rsid w:val="00DC707E"/>
    <w:rsid w:val="00E00F1A"/>
    <w:rsid w:val="00E04232"/>
    <w:rsid w:val="00E25A5A"/>
    <w:rsid w:val="00E27BDF"/>
    <w:rsid w:val="00E40D9A"/>
    <w:rsid w:val="00E559E7"/>
    <w:rsid w:val="00E6125C"/>
    <w:rsid w:val="00E61AD6"/>
    <w:rsid w:val="00E6637C"/>
    <w:rsid w:val="00E9224C"/>
    <w:rsid w:val="00E96A91"/>
    <w:rsid w:val="00EC48ED"/>
    <w:rsid w:val="00ED6490"/>
    <w:rsid w:val="00F01D17"/>
    <w:rsid w:val="00F02283"/>
    <w:rsid w:val="00F13A7C"/>
    <w:rsid w:val="00F17A75"/>
    <w:rsid w:val="00F2105E"/>
    <w:rsid w:val="00F4021A"/>
    <w:rsid w:val="00F42687"/>
    <w:rsid w:val="00F767B3"/>
    <w:rsid w:val="00F84A38"/>
    <w:rsid w:val="00F914C3"/>
    <w:rsid w:val="00F93081"/>
    <w:rsid w:val="00F93F4C"/>
    <w:rsid w:val="00FA3EC8"/>
    <w:rsid w:val="00FD3CBD"/>
    <w:rsid w:val="00FE57F5"/>
    <w:rsid w:val="00FF080F"/>
    <w:rsid w:val="00FF17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04FCEBB5"/>
  <w15:docId w15:val="{9AEEB868-6689-412A-8966-6E8B6DA951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sz w:val="24"/>
        <w:szCs w:val="22"/>
        <w:lang w:val="en-GB" w:eastAsia="en-US" w:bidi="ar-SA"/>
      </w:rPr>
    </w:rPrDefault>
    <w:pPrDefault>
      <w:pPr>
        <w:autoSpaceDN w:val="0"/>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Heading2">
    <w:name w:val="heading 2"/>
    <w:basedOn w:val="Normal"/>
    <w:next w:val="Normal"/>
    <w:uiPriority w:val="9"/>
    <w:semiHidden/>
    <w:unhideWhenUsed/>
    <w:qFormat/>
    <w:pPr>
      <w:keepNext/>
      <w:autoSpaceDE w:val="0"/>
      <w:spacing w:before="120" w:after="240" w:line="264" w:lineRule="auto"/>
      <w:outlineLvl w:val="1"/>
    </w:pPr>
    <w:rPr>
      <w:rFonts w:eastAsia="Times New Roman"/>
      <w:b/>
      <w:bCs/>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pPr>
      <w:spacing w:line="240" w:lineRule="auto"/>
    </w:pPr>
    <w:rPr>
      <w:rFonts w:ascii="Tahoma" w:hAnsi="Tahoma" w:cs="Tahoma"/>
      <w:sz w:val="16"/>
      <w:szCs w:val="16"/>
    </w:rPr>
  </w:style>
  <w:style w:type="character" w:customStyle="1" w:styleId="BalloonTextChar">
    <w:name w:val="Balloon Text Char"/>
    <w:basedOn w:val="DefaultParagraphFont"/>
    <w:rPr>
      <w:rFonts w:ascii="Tahoma" w:hAnsi="Tahoma" w:cs="Tahoma"/>
      <w:sz w:val="16"/>
      <w:szCs w:val="16"/>
    </w:rPr>
  </w:style>
  <w:style w:type="character" w:styleId="Hyperlink">
    <w:name w:val="Hyperlink"/>
    <w:basedOn w:val="DefaultParagraphFont"/>
    <w:rPr>
      <w:color w:val="0000FF"/>
      <w:u w:val="single"/>
    </w:rPr>
  </w:style>
  <w:style w:type="character" w:styleId="CommentReference">
    <w:name w:val="annotation reference"/>
    <w:basedOn w:val="DefaultParagraphFont"/>
    <w:rPr>
      <w:sz w:val="16"/>
      <w:szCs w:val="16"/>
    </w:rPr>
  </w:style>
  <w:style w:type="paragraph" w:styleId="CommentText">
    <w:name w:val="annotation text"/>
    <w:basedOn w:val="Normal"/>
    <w:pPr>
      <w:spacing w:line="240" w:lineRule="auto"/>
    </w:pPr>
    <w:rPr>
      <w:sz w:val="20"/>
      <w:szCs w:val="20"/>
    </w:rPr>
  </w:style>
  <w:style w:type="character" w:customStyle="1" w:styleId="CommentTextChar">
    <w:name w:val="Comment Text Char"/>
    <w:basedOn w:val="DefaultParagraphFont"/>
    <w:rPr>
      <w:sz w:val="20"/>
      <w:szCs w:val="20"/>
    </w:rPr>
  </w:style>
  <w:style w:type="paragraph" w:styleId="CommentSubject">
    <w:name w:val="annotation subject"/>
    <w:basedOn w:val="CommentText"/>
    <w:next w:val="CommentText"/>
    <w:rPr>
      <w:b/>
      <w:bCs/>
    </w:rPr>
  </w:style>
  <w:style w:type="character" w:customStyle="1" w:styleId="CommentSubjectChar">
    <w:name w:val="Comment Subject Char"/>
    <w:basedOn w:val="CommentTextChar"/>
    <w:rPr>
      <w:b/>
      <w:bCs/>
      <w:sz w:val="20"/>
      <w:szCs w:val="20"/>
    </w:rPr>
  </w:style>
  <w:style w:type="character" w:customStyle="1" w:styleId="Heading2Char">
    <w:name w:val="Heading 2 Char"/>
    <w:basedOn w:val="DefaultParagraphFont"/>
    <w:rPr>
      <w:rFonts w:eastAsia="Times New Roman"/>
      <w:b/>
      <w:bCs/>
      <w:szCs w:val="24"/>
      <w:lang w:eastAsia="en-GB"/>
    </w:rPr>
  </w:style>
  <w:style w:type="paragraph" w:styleId="BodyText3">
    <w:name w:val="Body Text 3"/>
    <w:basedOn w:val="Normal"/>
    <w:pPr>
      <w:autoSpaceDE w:val="0"/>
      <w:spacing w:after="240" w:line="264" w:lineRule="auto"/>
    </w:pPr>
    <w:rPr>
      <w:rFonts w:eastAsia="Times New Roman"/>
      <w:b/>
      <w:bCs/>
      <w:szCs w:val="24"/>
      <w:lang w:eastAsia="en-GB"/>
    </w:rPr>
  </w:style>
  <w:style w:type="character" w:customStyle="1" w:styleId="BodyText3Char">
    <w:name w:val="Body Text 3 Char"/>
    <w:basedOn w:val="DefaultParagraphFont"/>
    <w:rPr>
      <w:rFonts w:eastAsia="Times New Roman"/>
      <w:b/>
      <w:bCs/>
      <w:szCs w:val="24"/>
      <w:lang w:eastAsia="en-GB"/>
    </w:rPr>
  </w:style>
  <w:style w:type="paragraph" w:styleId="Header">
    <w:name w:val="header"/>
    <w:basedOn w:val="Normal"/>
    <w:pPr>
      <w:tabs>
        <w:tab w:val="center" w:pos="4513"/>
        <w:tab w:val="right" w:pos="9026"/>
      </w:tabs>
      <w:spacing w:line="240" w:lineRule="auto"/>
    </w:pPr>
  </w:style>
  <w:style w:type="character" w:customStyle="1" w:styleId="HeaderChar">
    <w:name w:val="Header Char"/>
    <w:basedOn w:val="DefaultParagraphFont"/>
  </w:style>
  <w:style w:type="paragraph" w:styleId="Footer">
    <w:name w:val="footer"/>
    <w:basedOn w:val="Normal"/>
    <w:pPr>
      <w:tabs>
        <w:tab w:val="center" w:pos="4513"/>
        <w:tab w:val="right" w:pos="9026"/>
      </w:tabs>
      <w:spacing w:line="240" w:lineRule="auto"/>
    </w:pPr>
  </w:style>
  <w:style w:type="character" w:customStyle="1" w:styleId="FooterChar">
    <w:name w:val="Footer Char"/>
    <w:basedOn w:val="DefaultParagraphFont"/>
  </w:style>
  <w:style w:type="character" w:styleId="FollowedHyperlink">
    <w:name w:val="FollowedHyperlink"/>
    <w:basedOn w:val="DefaultParagraphFont"/>
    <w:rPr>
      <w:color w:val="800080"/>
      <w:u w:val="single"/>
    </w:rPr>
  </w:style>
  <w:style w:type="paragraph" w:styleId="ListParagraph">
    <w:name w:val="List Paragraph"/>
    <w:basedOn w:val="Normal"/>
    <w:uiPriority w:val="34"/>
    <w:qFormat/>
    <w:pPr>
      <w:ind w:left="720"/>
      <w:contextualSpacing/>
    </w:pPr>
  </w:style>
  <w:style w:type="paragraph" w:styleId="Revision">
    <w:name w:val="Revision"/>
    <w:pPr>
      <w:suppressAutoHyphens/>
      <w:spacing w:line="240" w:lineRule="auto"/>
    </w:pPr>
  </w:style>
  <w:style w:type="character" w:styleId="UnresolvedMention">
    <w:name w:val="Unresolved Mention"/>
    <w:basedOn w:val="DefaultParagraphFont"/>
    <w:rPr>
      <w:color w:val="605E5C"/>
      <w:shd w:val="clear" w:color="auto" w:fill="E1DFDD"/>
    </w:rPr>
  </w:style>
  <w:style w:type="paragraph" w:styleId="Title">
    <w:name w:val="Title"/>
    <w:basedOn w:val="Normal"/>
    <w:next w:val="Normal"/>
    <w:uiPriority w:val="10"/>
    <w:qFormat/>
    <w:pPr>
      <w:spacing w:line="240" w:lineRule="auto"/>
      <w:contextualSpacing/>
      <w:jc w:val="center"/>
    </w:pPr>
    <w:rPr>
      <w:rFonts w:ascii="Cambria" w:eastAsia="Times New Roman" w:hAnsi="Cambria" w:cs="Times New Roman"/>
      <w:b/>
      <w:bCs/>
      <w:spacing w:val="-7"/>
      <w:sz w:val="48"/>
      <w:szCs w:val="48"/>
    </w:rPr>
  </w:style>
  <w:style w:type="character" w:customStyle="1" w:styleId="TitleChar">
    <w:name w:val="Title Char"/>
    <w:basedOn w:val="DefaultParagraphFont"/>
    <w:rPr>
      <w:rFonts w:ascii="Cambria" w:eastAsia="Times New Roman" w:hAnsi="Cambria" w:cs="Times New Roman"/>
      <w:b/>
      <w:bCs/>
      <w:spacing w:val="-7"/>
      <w:sz w:val="48"/>
      <w:szCs w:val="48"/>
    </w:rPr>
  </w:style>
  <w:style w:type="character" w:customStyle="1" w:styleId="ListParagraphChar">
    <w:name w:val="List Paragraph Char"/>
    <w:basedOn w:val="DefaultParagraphFont"/>
  </w:style>
  <w:style w:type="table" w:styleId="TableGrid">
    <w:name w:val="Table Grid"/>
    <w:basedOn w:val="TableNormal"/>
    <w:uiPriority w:val="39"/>
    <w:rsid w:val="00A74FAF"/>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386AC4"/>
    <w:pPr>
      <w:spacing w:line="240" w:lineRule="auto"/>
    </w:pPr>
    <w:rPr>
      <w:sz w:val="20"/>
      <w:szCs w:val="20"/>
    </w:rPr>
  </w:style>
  <w:style w:type="character" w:customStyle="1" w:styleId="FootnoteTextChar">
    <w:name w:val="Footnote Text Char"/>
    <w:basedOn w:val="DefaultParagraphFont"/>
    <w:link w:val="FootnoteText"/>
    <w:uiPriority w:val="99"/>
    <w:semiHidden/>
    <w:rsid w:val="00386AC4"/>
    <w:rPr>
      <w:sz w:val="20"/>
      <w:szCs w:val="20"/>
    </w:rPr>
  </w:style>
  <w:style w:type="character" w:styleId="FootnoteReference">
    <w:name w:val="footnote reference"/>
    <w:basedOn w:val="DefaultParagraphFont"/>
    <w:uiPriority w:val="99"/>
    <w:semiHidden/>
    <w:unhideWhenUsed/>
    <w:rsid w:val="00386AC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sport.wales/partners/sport-partnerships/" TargetMode="Externa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www.gov.wales/public-services-boards" TargetMode="Externa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yperlink" Target="https://www.gov.wales/privacy-notice-welsh-government-grants"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file:///C:\Users\ONeillG\Objective\Objects\Regional%20Partnership%20Boards%20(RPBs)%20|%20GOV.WALES" TargetMode="Externa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etadata xmlns="http://www.objective.com/ecm/document/metadata/FF3C5B18883D4E21973B57C2EEED7FD1" version="1.0.0">
  <systemFields>
    <field name="Objective-Id">
      <value order="0">A59215561</value>
    </field>
    <field name="Objective-Title">
      <value order="0">Enhanced Local Culture Sector Funding - Business Case Application Form - (English)</value>
    </field>
    <field name="Objective-Description">
      <value order="0"/>
    </field>
    <field name="Objective-CreationStamp">
      <value order="0">2025-08-07T14:05:54Z</value>
    </field>
    <field name="Objective-IsApproved">
      <value order="0">false</value>
    </field>
    <field name="Objective-IsPublished">
      <value order="0">true</value>
    </field>
    <field name="Objective-DatePublished">
      <value order="0">2025-08-21T15:39:16Z</value>
    </field>
    <field name="Objective-ModificationStamp">
      <value order="0">2025-08-21T15:39:16Z</value>
    </field>
    <field name="Objective-Owner">
      <value order="0">ONeill, Gerrard (ECWL - Culture)</value>
    </field>
    <field name="Objective-Path">
      <value order="0">Objective Global Folder:#Business File Plan:WG Organisational Groups:Post April 2024 - Education, Culture &amp; Welsh Language:Education, Culture &amp; Welsh Language (ECWL) - (OLD ETC) - Culture, Sport &amp; Tourism - Culture &amp; Sports:1 - Save:CD - Development:CD - Development - Enhanced Local Culture Sector Support:CD - Development - Projects &amp; Programmes - Enhanced Local Culture Sector Support - Grant Documentation - 2025-2029:Clean Versions for Publication on Website</value>
    </field>
    <field name="Objective-Parent">
      <value order="0">Clean Versions for Publication on Website</value>
    </field>
    <field name="Objective-State">
      <value order="0">Published</value>
    </field>
    <field name="Objective-VersionId">
      <value order="0">vA107369907</value>
    </field>
    <field name="Objective-Version">
      <value order="0">19.0</value>
    </field>
    <field name="Objective-VersionNumber">
      <value order="0">20</value>
    </field>
    <field name="Objective-VersionComment">
      <value order="0"/>
    </field>
    <field name="Objective-FileNumber">
      <value order="0">qA2338891</value>
    </field>
    <field name="Objective-Classification">
      <value order="0">Official</value>
    </field>
    <field name="Objective-Caveats">
      <value order="0"/>
    </field>
  </systemFields>
  <catalogues>
    <catalogue name="Document Type Catalogue" type="type" ori="id:cA14">
      <field name="Objective-Date Acquired">
        <value order="0">2025-07-16T23:00:00Z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2D76BDD7-0732-4C7E-A63F-952FB5F7B669}">
  <ds:schemaRefs>
    <ds:schemaRef ds:uri="http://schemas.openxmlformats.org/officeDocument/2006/bibliography"/>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12</Pages>
  <Words>2622</Words>
  <Characters>14951</Characters>
  <Application>Microsoft Office Word</Application>
  <DocSecurity>4</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17538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Priorities for Culture enhanced local sector support for museums, archives and libraries: application form</dc:title>
  <dc:subject/>
  <dc:creator>Welsh Government</dc:creator>
  <cp:keywords/>
  <dc:description/>
  <cp:lastModifiedBy>Shayler, Zachary (EET - EET Operations)</cp:lastModifiedBy>
  <cp:revision>2</cp:revision>
  <dcterms:created xsi:type="dcterms:W3CDTF">2025-08-22T09:15:00Z</dcterms:created>
  <dcterms:modified xsi:type="dcterms:W3CDTF">2025-08-22T09:15:00Z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bjective-Comment">
    <vt:lpwstr/>
  </property>
  <property fmtid="{D5CDD505-2E9C-101B-9397-08002B2CF9AE}" pid="3" name="Customer-Id">
    <vt:lpwstr>FF3C5B18883D4E21973B57C2EEED7FD1</vt:lpwstr>
  </property>
  <property fmtid="{D5CDD505-2E9C-101B-9397-08002B2CF9AE}" pid="4" name="Objective-Id">
    <vt:lpwstr>A59215561</vt:lpwstr>
  </property>
  <property fmtid="{D5CDD505-2E9C-101B-9397-08002B2CF9AE}" pid="5" name="Objective-Title">
    <vt:lpwstr>Enhanced Local Culture Sector Funding - Business Case Application Form - (English)</vt:lpwstr>
  </property>
  <property fmtid="{D5CDD505-2E9C-101B-9397-08002B2CF9AE}" pid="6" name="Objective-Description">
    <vt:lpwstr/>
  </property>
  <property fmtid="{D5CDD505-2E9C-101B-9397-08002B2CF9AE}" pid="7" name="Objective-CreationStamp">
    <vt:filetime>2025-08-07T14:05:54Z</vt:filetime>
  </property>
  <property fmtid="{D5CDD505-2E9C-101B-9397-08002B2CF9AE}" pid="8" name="Objective-IsApproved">
    <vt:bool>false</vt:bool>
  </property>
  <property fmtid="{D5CDD505-2E9C-101B-9397-08002B2CF9AE}" pid="9" name="Objective-IsPublished">
    <vt:bool>true</vt:bool>
  </property>
  <property fmtid="{D5CDD505-2E9C-101B-9397-08002B2CF9AE}" pid="10" name="Objective-DatePublished">
    <vt:filetime>2025-08-21T15:39:16Z</vt:filetime>
  </property>
  <property fmtid="{D5CDD505-2E9C-101B-9397-08002B2CF9AE}" pid="11" name="Objective-ModificationStamp">
    <vt:filetime>2025-08-21T15:39:16Z</vt:filetime>
  </property>
  <property fmtid="{D5CDD505-2E9C-101B-9397-08002B2CF9AE}" pid="12" name="Objective-Owner">
    <vt:lpwstr>ONeill, Gerrard (ECWL - Culture)</vt:lpwstr>
  </property>
  <property fmtid="{D5CDD505-2E9C-101B-9397-08002B2CF9AE}" pid="13" name="Objective-Path">
    <vt:lpwstr>Objective Global Folder:#Business File Plan:WG Organisational Groups:Post April 2024 - Education, Culture &amp; Welsh Language:Education, Culture &amp; Welsh Language (ECWL) - (OLD ETC) - Culture, Sport &amp; Tourism - Culture &amp; Sports:1 - Save:CD - Development:CD - Development - Enhanced Local Culture Sector Support:CD - Development - Projects &amp; Programmes - Enhanced Local Culture Sector Support - Grant Documentation - 2025-2029:Clean Versions for Publication on Website:</vt:lpwstr>
  </property>
  <property fmtid="{D5CDD505-2E9C-101B-9397-08002B2CF9AE}" pid="14" name="Objective-Parent">
    <vt:lpwstr>Clean Versions for Publication on Website</vt:lpwstr>
  </property>
  <property fmtid="{D5CDD505-2E9C-101B-9397-08002B2CF9AE}" pid="15" name="Objective-State">
    <vt:lpwstr>Published</vt:lpwstr>
  </property>
  <property fmtid="{D5CDD505-2E9C-101B-9397-08002B2CF9AE}" pid="16" name="Objective-VersionId">
    <vt:lpwstr>vA107369907</vt:lpwstr>
  </property>
  <property fmtid="{D5CDD505-2E9C-101B-9397-08002B2CF9AE}" pid="17" name="Objective-Version">
    <vt:lpwstr>19.0</vt:lpwstr>
  </property>
  <property fmtid="{D5CDD505-2E9C-101B-9397-08002B2CF9AE}" pid="18" name="Objective-VersionNumber">
    <vt:r8>20</vt:r8>
  </property>
  <property fmtid="{D5CDD505-2E9C-101B-9397-08002B2CF9AE}" pid="19" name="Objective-VersionComment">
    <vt:lpwstr/>
  </property>
  <property fmtid="{D5CDD505-2E9C-101B-9397-08002B2CF9AE}" pid="20" name="Objective-FileNumber">
    <vt:lpwstr>qA2338891</vt:lpwstr>
  </property>
  <property fmtid="{D5CDD505-2E9C-101B-9397-08002B2CF9AE}" pid="21" name="Objective-Classification">
    <vt:lpwstr>[Inherited - Official]</vt:lpwstr>
  </property>
  <property fmtid="{D5CDD505-2E9C-101B-9397-08002B2CF9AE}" pid="22" name="Objective-Caveats">
    <vt:lpwstr/>
  </property>
  <property fmtid="{D5CDD505-2E9C-101B-9397-08002B2CF9AE}" pid="23" name="Objective-Date Acquired">
    <vt:filetime>2025-07-16T23:00:00Z</vt:filetime>
  </property>
  <property fmtid="{D5CDD505-2E9C-101B-9397-08002B2CF9AE}" pid="24" name="Objective-Official Translation">
    <vt:lpwstr/>
  </property>
  <property fmtid="{D5CDD505-2E9C-101B-9397-08002B2CF9AE}" pid="25" name="Objective-Connect Creator">
    <vt:lpwstr/>
  </property>
</Properties>
</file>