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58493A" w14:textId="5033D524" w:rsidR="0065152A" w:rsidRPr="00214ACE" w:rsidRDefault="0065152A" w:rsidP="0065152A">
      <w:pPr>
        <w:pStyle w:val="Heading3"/>
        <w:rPr>
          <w:rFonts w:ascii="Arial" w:hAnsi="Arial" w:cs="Arial"/>
          <w:b/>
          <w:bCs/>
          <w:color w:val="auto"/>
          <w:sz w:val="36"/>
          <w:szCs w:val="36"/>
        </w:rPr>
      </w:pPr>
      <w:r>
        <w:fldChar w:fldCharType="begin"/>
      </w:r>
      <w:r>
        <w:instrText>HYPERLINK \l "SupportingIW"</w:instrText>
      </w:r>
      <w:r>
        <w:fldChar w:fldCharType="separate"/>
      </w:r>
      <w:r w:rsidRPr="0097085E">
        <w:rPr>
          <w:rStyle w:val="Hyperlink"/>
          <w:rFonts w:ascii="Arial" w:hAnsi="Arial" w:cs="Arial"/>
          <w:b/>
          <w:bCs/>
          <w:sz w:val="36"/>
          <w:szCs w:val="36"/>
        </w:rPr>
        <w:t>Information for International Workers in Social Care</w:t>
      </w:r>
      <w:r>
        <w:fldChar w:fldCharType="end"/>
      </w:r>
      <w:r w:rsidRPr="00214ACE">
        <w:rPr>
          <w:rFonts w:ascii="Arial" w:hAnsi="Arial" w:cs="Arial"/>
          <w:b/>
          <w:bCs/>
          <w:color w:val="auto"/>
          <w:sz w:val="36"/>
          <w:szCs w:val="36"/>
        </w:rPr>
        <w:t xml:space="preserve"> </w:t>
      </w:r>
    </w:p>
    <w:p w14:paraId="32D6DC99" w14:textId="604BDB45" w:rsidR="009E7D9E" w:rsidRPr="00214ACE" w:rsidRDefault="009E7D9E" w:rsidP="0047157B">
      <w:pPr>
        <w:pStyle w:val="Heading1"/>
        <w:rPr>
          <w:rFonts w:ascii="Arial" w:hAnsi="Arial" w:cs="Arial"/>
          <w:b/>
          <w:bCs/>
          <w:sz w:val="28"/>
          <w:szCs w:val="28"/>
        </w:rPr>
      </w:pPr>
      <w:hyperlink w:anchor="Aboutyourcommunity" w:history="1">
        <w:r w:rsidRPr="001519B1">
          <w:rPr>
            <w:rStyle w:val="Hyperlink"/>
            <w:rFonts w:ascii="Arial" w:hAnsi="Arial" w:cs="Arial"/>
            <w:b/>
            <w:bCs/>
            <w:sz w:val="28"/>
            <w:szCs w:val="28"/>
          </w:rPr>
          <w:t xml:space="preserve">About your </w:t>
        </w:r>
        <w:proofErr w:type="gramStart"/>
        <w:r w:rsidRPr="001519B1">
          <w:rPr>
            <w:rStyle w:val="Hyperlink"/>
            <w:rFonts w:ascii="Arial" w:hAnsi="Arial" w:cs="Arial"/>
            <w:b/>
            <w:bCs/>
            <w:sz w:val="28"/>
            <w:szCs w:val="28"/>
          </w:rPr>
          <w:t>Community</w:t>
        </w:r>
        <w:proofErr w:type="gramEnd"/>
      </w:hyperlink>
    </w:p>
    <w:p w14:paraId="77D9A88E" w14:textId="49A3999D" w:rsidR="009E7D9E" w:rsidRPr="00214ACE" w:rsidRDefault="009E7D9E" w:rsidP="004704E1">
      <w:pPr>
        <w:pStyle w:val="Heading2"/>
        <w:rPr>
          <w:rFonts w:ascii="Arial" w:eastAsia="Times New Roman" w:hAnsi="Arial" w:cs="Arial"/>
          <w:sz w:val="24"/>
          <w:szCs w:val="24"/>
          <w:lang w:eastAsia="en-GB"/>
        </w:rPr>
      </w:pPr>
      <w:hyperlink w:anchor="equality" w:history="1">
        <w:r w:rsidRPr="004358D2">
          <w:rPr>
            <w:rStyle w:val="Hyperlink"/>
            <w:rFonts w:ascii="Arial" w:eastAsia="Times New Roman" w:hAnsi="Arial" w:cs="Arial"/>
            <w:sz w:val="24"/>
            <w:szCs w:val="24"/>
            <w:lang w:eastAsia="en-GB"/>
          </w:rPr>
          <w:t>Equality and Human Rights</w:t>
        </w:r>
      </w:hyperlink>
      <w:r w:rsidRPr="00214ACE">
        <w:rPr>
          <w:rFonts w:ascii="Arial" w:eastAsia="Times New Roman" w:hAnsi="Arial" w:cs="Arial"/>
          <w:sz w:val="24"/>
          <w:szCs w:val="24"/>
          <w:lang w:eastAsia="en-GB"/>
        </w:rPr>
        <w:t xml:space="preserve"> </w:t>
      </w:r>
    </w:p>
    <w:p w14:paraId="74243AA8" w14:textId="3E3F026C" w:rsidR="009E7D9E" w:rsidRPr="00214ACE" w:rsidRDefault="009E7D9E" w:rsidP="004704E1">
      <w:pPr>
        <w:pStyle w:val="Heading2"/>
        <w:rPr>
          <w:rFonts w:ascii="Arial" w:eastAsia="Times New Roman" w:hAnsi="Arial" w:cs="Arial"/>
          <w:sz w:val="24"/>
          <w:szCs w:val="24"/>
          <w:lang w:eastAsia="en-GB"/>
        </w:rPr>
      </w:pPr>
      <w:hyperlink w:anchor="Welshculture" w:history="1">
        <w:r w:rsidRPr="00950BE3">
          <w:rPr>
            <w:rStyle w:val="Hyperlink"/>
            <w:rFonts w:ascii="Arial" w:eastAsia="Times New Roman" w:hAnsi="Arial" w:cs="Arial"/>
            <w:sz w:val="24"/>
            <w:szCs w:val="24"/>
            <w:lang w:eastAsia="en-GB"/>
          </w:rPr>
          <w:t>Understanding Welsh culture and society</w:t>
        </w:r>
      </w:hyperlink>
    </w:p>
    <w:p w14:paraId="2CEB2E9A" w14:textId="5155F1CB" w:rsidR="009E7D9E" w:rsidRPr="00214ACE" w:rsidRDefault="009E7D9E" w:rsidP="004704E1">
      <w:pPr>
        <w:pStyle w:val="Heading2"/>
        <w:rPr>
          <w:rFonts w:ascii="Arial" w:hAnsi="Arial" w:cs="Arial"/>
          <w:sz w:val="24"/>
          <w:szCs w:val="24"/>
        </w:rPr>
      </w:pPr>
      <w:hyperlink w:anchor="language" w:history="1">
        <w:r w:rsidRPr="00950BE3">
          <w:rPr>
            <w:rStyle w:val="Hyperlink"/>
            <w:rFonts w:ascii="Arial" w:hAnsi="Arial" w:cs="Arial"/>
            <w:sz w:val="24"/>
            <w:szCs w:val="24"/>
          </w:rPr>
          <w:t>Language</w:t>
        </w:r>
      </w:hyperlink>
    </w:p>
    <w:p w14:paraId="55678F41" w14:textId="368D1289" w:rsidR="009E7D9E" w:rsidRPr="00214ACE" w:rsidRDefault="009E7D9E" w:rsidP="004704E1">
      <w:pPr>
        <w:pStyle w:val="Heading2"/>
        <w:rPr>
          <w:rFonts w:ascii="Arial" w:hAnsi="Arial" w:cs="Arial"/>
          <w:sz w:val="24"/>
          <w:szCs w:val="24"/>
        </w:rPr>
      </w:pPr>
      <w:hyperlink w:anchor="socialmedia" w:history="1">
        <w:proofErr w:type="gramStart"/>
        <w:r w:rsidRPr="00950BE3">
          <w:rPr>
            <w:rStyle w:val="Hyperlink"/>
            <w:rFonts w:ascii="Arial" w:hAnsi="Arial" w:cs="Arial"/>
            <w:sz w:val="24"/>
            <w:szCs w:val="24"/>
          </w:rPr>
          <w:t>Social Media</w:t>
        </w:r>
        <w:proofErr w:type="gramEnd"/>
      </w:hyperlink>
    </w:p>
    <w:p w14:paraId="00EF8B21" w14:textId="27783AA0" w:rsidR="009E7D9E" w:rsidRPr="00214ACE" w:rsidRDefault="009E7D9E" w:rsidP="004704E1">
      <w:pPr>
        <w:pStyle w:val="Heading2"/>
        <w:rPr>
          <w:rFonts w:ascii="Arial" w:eastAsia="Times New Roman" w:hAnsi="Arial" w:cs="Arial"/>
          <w:sz w:val="24"/>
          <w:szCs w:val="24"/>
          <w:lang w:eastAsia="en-GB"/>
        </w:rPr>
      </w:pPr>
      <w:hyperlink w:anchor="registration" w:history="1">
        <w:r w:rsidRPr="00950BE3">
          <w:rPr>
            <w:rStyle w:val="Hyperlink"/>
            <w:rFonts w:ascii="Arial" w:eastAsia="Times New Roman" w:hAnsi="Arial" w:cs="Arial"/>
            <w:sz w:val="24"/>
            <w:szCs w:val="24"/>
            <w:lang w:eastAsia="en-GB"/>
          </w:rPr>
          <w:t>Registration requirements in the UK</w:t>
        </w:r>
      </w:hyperlink>
      <w:r w:rsidRPr="00214ACE">
        <w:rPr>
          <w:rFonts w:ascii="Arial" w:eastAsia="Times New Roman" w:hAnsi="Arial" w:cs="Arial"/>
          <w:sz w:val="24"/>
          <w:szCs w:val="24"/>
          <w:lang w:eastAsia="en-GB"/>
        </w:rPr>
        <w:t xml:space="preserve"> </w:t>
      </w:r>
    </w:p>
    <w:p w14:paraId="00B934A7" w14:textId="13B6B29A" w:rsidR="009E7D9E" w:rsidRPr="00214ACE" w:rsidRDefault="009E7D9E" w:rsidP="004704E1">
      <w:pPr>
        <w:pStyle w:val="Heading2"/>
        <w:rPr>
          <w:rFonts w:ascii="Arial" w:eastAsia="Times New Roman" w:hAnsi="Arial" w:cs="Arial"/>
          <w:sz w:val="24"/>
          <w:szCs w:val="24"/>
          <w:lang w:eastAsia="en-GB"/>
        </w:rPr>
      </w:pPr>
      <w:hyperlink w:anchor="usefulinformation" w:history="1">
        <w:r w:rsidRPr="00950BE3">
          <w:rPr>
            <w:rStyle w:val="Hyperlink"/>
            <w:rFonts w:ascii="Arial" w:eastAsia="Times New Roman" w:hAnsi="Arial" w:cs="Arial"/>
            <w:sz w:val="24"/>
            <w:szCs w:val="24"/>
            <w:lang w:eastAsia="en-GB"/>
          </w:rPr>
          <w:t>Useful Information</w:t>
        </w:r>
      </w:hyperlink>
    </w:p>
    <w:p w14:paraId="5C259EF8" w14:textId="0F068CE9" w:rsidR="009E7D9E" w:rsidRPr="00214ACE" w:rsidRDefault="009E7D9E" w:rsidP="004704E1">
      <w:pPr>
        <w:pStyle w:val="Heading2"/>
        <w:rPr>
          <w:rFonts w:ascii="Arial" w:eastAsia="Times New Roman" w:hAnsi="Arial" w:cs="Arial"/>
          <w:sz w:val="24"/>
          <w:szCs w:val="24"/>
          <w:lang w:eastAsia="en-GB"/>
        </w:rPr>
      </w:pPr>
      <w:hyperlink w:anchor="taxesutilities" w:history="1">
        <w:r w:rsidRPr="00950BE3">
          <w:rPr>
            <w:rStyle w:val="Hyperlink"/>
            <w:rFonts w:ascii="Arial" w:eastAsia="Times New Roman" w:hAnsi="Arial" w:cs="Arial"/>
            <w:sz w:val="24"/>
            <w:szCs w:val="24"/>
            <w:lang w:eastAsia="en-GB"/>
          </w:rPr>
          <w:t>Taxes and Utilities</w:t>
        </w:r>
      </w:hyperlink>
    </w:p>
    <w:p w14:paraId="2A506D31" w14:textId="3A87CBA9" w:rsidR="009E7D9E" w:rsidRPr="00214ACE" w:rsidRDefault="009E7D9E" w:rsidP="004704E1">
      <w:pPr>
        <w:pStyle w:val="Heading2"/>
        <w:rPr>
          <w:rFonts w:ascii="Arial" w:eastAsia="Times New Roman" w:hAnsi="Arial" w:cs="Arial"/>
          <w:sz w:val="24"/>
          <w:szCs w:val="24"/>
          <w:lang w:eastAsia="en-GB"/>
        </w:rPr>
      </w:pPr>
      <w:hyperlink w:anchor="driving" w:history="1">
        <w:r w:rsidRPr="00950BE3">
          <w:rPr>
            <w:rStyle w:val="Hyperlink"/>
            <w:rFonts w:ascii="Arial" w:eastAsia="Times New Roman" w:hAnsi="Arial" w:cs="Arial"/>
            <w:sz w:val="24"/>
            <w:szCs w:val="24"/>
            <w:lang w:eastAsia="en-GB"/>
          </w:rPr>
          <w:t>Driving in Wales</w:t>
        </w:r>
      </w:hyperlink>
    </w:p>
    <w:p w14:paraId="6A79BAE7" w14:textId="4B3154D8" w:rsidR="009E7D9E" w:rsidRPr="00214ACE" w:rsidRDefault="009E7D9E" w:rsidP="004704E1">
      <w:pPr>
        <w:pStyle w:val="Heading2"/>
        <w:rPr>
          <w:rFonts w:ascii="Arial" w:hAnsi="Arial" w:cs="Arial"/>
          <w:sz w:val="24"/>
          <w:szCs w:val="24"/>
        </w:rPr>
      </w:pPr>
      <w:hyperlink w:anchor="groupsorganisationsonlinesupport" w:history="1">
        <w:r w:rsidRPr="00950BE3">
          <w:rPr>
            <w:rStyle w:val="Hyperlink"/>
            <w:rFonts w:ascii="Arial" w:hAnsi="Arial" w:cs="Arial"/>
            <w:sz w:val="24"/>
            <w:szCs w:val="24"/>
          </w:rPr>
          <w:t>Groups, organisations and online support</w:t>
        </w:r>
      </w:hyperlink>
    </w:p>
    <w:p w14:paraId="5B042268" w14:textId="7F7E74E5" w:rsidR="009E7D9E" w:rsidRPr="00214ACE" w:rsidRDefault="009E7D9E" w:rsidP="0047157B">
      <w:pPr>
        <w:pStyle w:val="Heading1"/>
        <w:rPr>
          <w:rFonts w:ascii="Arial" w:hAnsi="Arial" w:cs="Arial"/>
          <w:b/>
          <w:bCs/>
          <w:sz w:val="28"/>
          <w:szCs w:val="28"/>
        </w:rPr>
      </w:pPr>
      <w:hyperlink w:anchor="Education" w:history="1">
        <w:r w:rsidRPr="001519B1">
          <w:rPr>
            <w:rStyle w:val="Hyperlink"/>
            <w:rFonts w:ascii="Arial" w:hAnsi="Arial" w:cs="Arial"/>
            <w:b/>
            <w:bCs/>
            <w:sz w:val="28"/>
            <w:szCs w:val="28"/>
          </w:rPr>
          <w:t>Education</w:t>
        </w:r>
      </w:hyperlink>
    </w:p>
    <w:p w14:paraId="48A8DE9A" w14:textId="1DA2EC99" w:rsidR="009E7D9E" w:rsidRPr="00214ACE" w:rsidRDefault="009E7D9E" w:rsidP="004704E1">
      <w:pPr>
        <w:pStyle w:val="Heading2"/>
        <w:rPr>
          <w:rFonts w:ascii="Arial" w:hAnsi="Arial" w:cs="Arial"/>
          <w:sz w:val="24"/>
          <w:szCs w:val="24"/>
        </w:rPr>
      </w:pPr>
      <w:hyperlink w:anchor="earlyyears" w:history="1">
        <w:r w:rsidRPr="00950BE3">
          <w:rPr>
            <w:rStyle w:val="Hyperlink"/>
            <w:rFonts w:ascii="Arial" w:hAnsi="Arial" w:cs="Arial"/>
            <w:sz w:val="24"/>
            <w:szCs w:val="24"/>
          </w:rPr>
          <w:t>Early Years</w:t>
        </w:r>
      </w:hyperlink>
    </w:p>
    <w:p w14:paraId="1170863A" w14:textId="42778625" w:rsidR="009E7D9E" w:rsidRPr="00214ACE" w:rsidRDefault="009E7D9E" w:rsidP="004704E1">
      <w:pPr>
        <w:pStyle w:val="Heading2"/>
        <w:rPr>
          <w:rFonts w:ascii="Arial" w:hAnsi="Arial" w:cs="Arial"/>
          <w:sz w:val="24"/>
          <w:szCs w:val="24"/>
        </w:rPr>
      </w:pPr>
      <w:hyperlink w:anchor="schools" w:history="1">
        <w:r w:rsidRPr="00950BE3">
          <w:rPr>
            <w:rStyle w:val="Hyperlink"/>
            <w:rFonts w:ascii="Arial" w:hAnsi="Arial" w:cs="Arial"/>
            <w:sz w:val="24"/>
            <w:szCs w:val="24"/>
          </w:rPr>
          <w:t>Schools</w:t>
        </w:r>
      </w:hyperlink>
      <w:r w:rsidRPr="00214ACE">
        <w:rPr>
          <w:rFonts w:ascii="Arial" w:hAnsi="Arial" w:cs="Arial"/>
          <w:sz w:val="24"/>
          <w:szCs w:val="24"/>
        </w:rPr>
        <w:t xml:space="preserve"> </w:t>
      </w:r>
    </w:p>
    <w:p w14:paraId="24DA0F1A" w14:textId="59727B1C" w:rsidR="009E7D9E" w:rsidRPr="00214ACE" w:rsidRDefault="009E7D9E" w:rsidP="004704E1">
      <w:pPr>
        <w:pStyle w:val="Heading2"/>
        <w:rPr>
          <w:rFonts w:ascii="Arial" w:eastAsia="Times New Roman" w:hAnsi="Arial" w:cs="Arial"/>
          <w:kern w:val="0"/>
          <w:sz w:val="24"/>
          <w:szCs w:val="24"/>
          <w:lang w:eastAsia="en-GB"/>
          <w14:ligatures w14:val="none"/>
        </w:rPr>
      </w:pPr>
      <w:hyperlink w:anchor="furthereducation" w:history="1">
        <w:r w:rsidRPr="00950BE3">
          <w:rPr>
            <w:rStyle w:val="Hyperlink"/>
            <w:rFonts w:ascii="Arial" w:hAnsi="Arial" w:cs="Arial"/>
            <w:sz w:val="24"/>
            <w:szCs w:val="24"/>
          </w:rPr>
          <w:t>Further Education</w:t>
        </w:r>
      </w:hyperlink>
    </w:p>
    <w:p w14:paraId="5C821C7B" w14:textId="2B788F95" w:rsidR="009E7D9E" w:rsidRPr="001519B1" w:rsidRDefault="009E7D9E" w:rsidP="0047157B">
      <w:pPr>
        <w:pStyle w:val="Heading1"/>
        <w:rPr>
          <w:rFonts w:ascii="Arial" w:hAnsi="Arial" w:cs="Arial"/>
          <w:b/>
          <w:bCs/>
          <w:color w:val="215E99" w:themeColor="text2" w:themeTint="BF"/>
          <w:sz w:val="28"/>
          <w:szCs w:val="28"/>
        </w:rPr>
      </w:pPr>
      <w:hyperlink w:anchor="Health" w:history="1">
        <w:r w:rsidRPr="00E87395">
          <w:rPr>
            <w:rStyle w:val="Hyperlink"/>
            <w:rFonts w:ascii="Arial" w:hAnsi="Arial" w:cs="Arial"/>
            <w:b/>
            <w:bCs/>
            <w:sz w:val="28"/>
            <w:szCs w:val="28"/>
            <w14:textFill>
              <w14:solidFill>
                <w14:srgbClr w14:val="0000FF">
                  <w14:lumMod w14:val="75000"/>
                  <w14:lumOff w14:val="25000"/>
                </w14:srgbClr>
              </w14:solidFill>
            </w14:textFill>
          </w:rPr>
          <w:t>Health</w:t>
        </w:r>
      </w:hyperlink>
    </w:p>
    <w:p w14:paraId="068B71D4" w14:textId="62DFBC44" w:rsidR="009E7D9E" w:rsidRPr="00214ACE" w:rsidRDefault="009E7D9E" w:rsidP="0047157B">
      <w:pPr>
        <w:pStyle w:val="Heading1"/>
        <w:rPr>
          <w:rFonts w:ascii="Arial" w:hAnsi="Arial" w:cs="Arial"/>
          <w:b/>
          <w:bCs/>
          <w:sz w:val="28"/>
          <w:szCs w:val="28"/>
        </w:rPr>
      </w:pPr>
      <w:hyperlink w:anchor="WellbeingmentalHealth" w:history="1">
        <w:r w:rsidRPr="001519B1">
          <w:rPr>
            <w:rStyle w:val="Hyperlink"/>
            <w:rFonts w:ascii="Arial" w:hAnsi="Arial" w:cs="Arial"/>
            <w:b/>
            <w:bCs/>
            <w:sz w:val="28"/>
            <w:szCs w:val="28"/>
          </w:rPr>
          <w:t>Your wellbeing and mental health</w:t>
        </w:r>
      </w:hyperlink>
    </w:p>
    <w:p w14:paraId="2E9A8F02" w14:textId="46581D20" w:rsidR="009E7D9E" w:rsidRPr="00214ACE" w:rsidRDefault="009E7D9E" w:rsidP="0047157B">
      <w:pPr>
        <w:pStyle w:val="Heading1"/>
        <w:rPr>
          <w:rFonts w:ascii="Arial" w:hAnsi="Arial" w:cs="Arial"/>
          <w:b/>
          <w:bCs/>
          <w:sz w:val="28"/>
          <w:szCs w:val="28"/>
        </w:rPr>
      </w:pPr>
      <w:hyperlink w:anchor="Housing" w:history="1">
        <w:r w:rsidRPr="001519B1">
          <w:rPr>
            <w:rStyle w:val="Hyperlink"/>
            <w:rFonts w:ascii="Arial" w:hAnsi="Arial" w:cs="Arial"/>
            <w:b/>
            <w:bCs/>
            <w:sz w:val="28"/>
            <w:szCs w:val="28"/>
          </w:rPr>
          <w:t>Housing</w:t>
        </w:r>
      </w:hyperlink>
    </w:p>
    <w:p w14:paraId="7A6D1405" w14:textId="3CF0679F" w:rsidR="009E7D9E" w:rsidRPr="00214ACE" w:rsidRDefault="009E7D9E" w:rsidP="0047157B">
      <w:pPr>
        <w:pStyle w:val="Heading1"/>
        <w:rPr>
          <w:rFonts w:ascii="Arial" w:hAnsi="Arial" w:cs="Arial"/>
          <w:b/>
          <w:bCs/>
          <w:sz w:val="28"/>
          <w:szCs w:val="28"/>
          <w:shd w:val="clear" w:color="auto" w:fill="FFFFFF"/>
        </w:rPr>
      </w:pPr>
      <w:hyperlink w:anchor="Money" w:history="1">
        <w:r w:rsidRPr="0097085E">
          <w:rPr>
            <w:rStyle w:val="Hyperlink"/>
            <w:rFonts w:ascii="Arial" w:hAnsi="Arial" w:cs="Arial"/>
            <w:b/>
            <w:bCs/>
            <w:sz w:val="28"/>
            <w:szCs w:val="28"/>
            <w:shd w:val="clear" w:color="auto" w:fill="FFFFFF"/>
          </w:rPr>
          <w:t>Money</w:t>
        </w:r>
      </w:hyperlink>
    </w:p>
    <w:p w14:paraId="45A5EAEB" w14:textId="3DD6B1B0" w:rsidR="009E7D9E" w:rsidRPr="00214ACE" w:rsidRDefault="009E7D9E" w:rsidP="0047157B">
      <w:pPr>
        <w:pStyle w:val="Heading2"/>
        <w:rPr>
          <w:rFonts w:ascii="Arial" w:hAnsi="Arial" w:cs="Arial"/>
          <w:sz w:val="24"/>
          <w:szCs w:val="24"/>
          <w:shd w:val="clear" w:color="auto" w:fill="FFFFFF"/>
        </w:rPr>
      </w:pPr>
      <w:hyperlink w:anchor="openingbankaccount" w:history="1">
        <w:r w:rsidRPr="00950BE3">
          <w:rPr>
            <w:rStyle w:val="Hyperlink"/>
            <w:rFonts w:ascii="Arial" w:hAnsi="Arial" w:cs="Arial"/>
            <w:sz w:val="24"/>
            <w:szCs w:val="24"/>
            <w:shd w:val="clear" w:color="auto" w:fill="FFFFFF"/>
          </w:rPr>
          <w:t>Opening a bank account</w:t>
        </w:r>
      </w:hyperlink>
    </w:p>
    <w:p w14:paraId="093210D1" w14:textId="4D0DE5C8" w:rsidR="009E7D9E" w:rsidRPr="00214ACE" w:rsidRDefault="009E7D9E" w:rsidP="0047157B">
      <w:pPr>
        <w:pStyle w:val="Heading2"/>
        <w:rPr>
          <w:rFonts w:ascii="Arial" w:eastAsia="Times New Roman" w:hAnsi="Arial" w:cs="Arial"/>
          <w:kern w:val="0"/>
          <w:sz w:val="24"/>
          <w:szCs w:val="24"/>
          <w:lang w:eastAsia="en-GB"/>
          <w14:ligatures w14:val="none"/>
        </w:rPr>
      </w:pPr>
      <w:hyperlink w:anchor="payfromwork" w:history="1">
        <w:r w:rsidRPr="00950BE3">
          <w:rPr>
            <w:rStyle w:val="Hyperlink"/>
            <w:rFonts w:ascii="Arial" w:hAnsi="Arial" w:cs="Arial"/>
            <w:sz w:val="24"/>
            <w:szCs w:val="24"/>
            <w:shd w:val="clear" w:color="auto" w:fill="FFFFFF"/>
          </w:rPr>
          <w:t>Pay from work</w:t>
        </w:r>
      </w:hyperlink>
    </w:p>
    <w:p w14:paraId="60BBD46D" w14:textId="0F5BB232" w:rsidR="009E7D9E" w:rsidRPr="00214ACE" w:rsidRDefault="009E7D9E" w:rsidP="0047157B">
      <w:pPr>
        <w:pStyle w:val="Heading2"/>
        <w:rPr>
          <w:rFonts w:ascii="Arial" w:hAnsi="Arial" w:cs="Arial"/>
          <w:sz w:val="24"/>
          <w:szCs w:val="24"/>
          <w:shd w:val="clear" w:color="auto" w:fill="FFFFFF"/>
        </w:rPr>
      </w:pPr>
      <w:hyperlink w:anchor="absencesfromwork" w:history="1">
        <w:r w:rsidRPr="00950BE3">
          <w:rPr>
            <w:rStyle w:val="Hyperlink"/>
            <w:rFonts w:ascii="Arial" w:hAnsi="Arial" w:cs="Arial"/>
            <w:sz w:val="24"/>
            <w:szCs w:val="24"/>
            <w:shd w:val="clear" w:color="auto" w:fill="FFFFFF"/>
          </w:rPr>
          <w:t>Absences from work</w:t>
        </w:r>
      </w:hyperlink>
    </w:p>
    <w:p w14:paraId="20D143C6" w14:textId="7936C5AF" w:rsidR="009E7D9E" w:rsidRPr="00214ACE" w:rsidRDefault="009E7D9E" w:rsidP="0047157B">
      <w:pPr>
        <w:pStyle w:val="Heading2"/>
        <w:rPr>
          <w:rFonts w:ascii="Arial" w:hAnsi="Arial" w:cs="Arial"/>
          <w:sz w:val="24"/>
          <w:szCs w:val="24"/>
          <w:shd w:val="clear" w:color="auto" w:fill="FFFFFF"/>
        </w:rPr>
      </w:pPr>
      <w:hyperlink w:anchor="socialsecurity" w:history="1">
        <w:r w:rsidRPr="00950BE3">
          <w:rPr>
            <w:rStyle w:val="Hyperlink"/>
            <w:rFonts w:ascii="Arial" w:hAnsi="Arial" w:cs="Arial"/>
            <w:sz w:val="24"/>
            <w:szCs w:val="24"/>
            <w:shd w:val="clear" w:color="auto" w:fill="FFFFFF"/>
          </w:rPr>
          <w:t>Social Security</w:t>
        </w:r>
      </w:hyperlink>
    </w:p>
    <w:p w14:paraId="1721C52B" w14:textId="4B2AE293" w:rsidR="009E7D9E" w:rsidRPr="00214ACE" w:rsidRDefault="009E7D9E" w:rsidP="0047157B">
      <w:pPr>
        <w:pStyle w:val="Heading2"/>
        <w:rPr>
          <w:rFonts w:ascii="Arial" w:hAnsi="Arial" w:cs="Arial"/>
          <w:sz w:val="24"/>
          <w:szCs w:val="24"/>
          <w:shd w:val="clear" w:color="auto" w:fill="FFFFFF"/>
        </w:rPr>
      </w:pPr>
      <w:hyperlink w:anchor="visacosts" w:history="1">
        <w:r w:rsidRPr="00950BE3">
          <w:rPr>
            <w:rStyle w:val="Hyperlink"/>
            <w:rFonts w:ascii="Arial" w:hAnsi="Arial" w:cs="Arial"/>
            <w:sz w:val="24"/>
            <w:szCs w:val="24"/>
            <w:shd w:val="clear" w:color="auto" w:fill="FFFFFF"/>
          </w:rPr>
          <w:t>Visa Costs</w:t>
        </w:r>
      </w:hyperlink>
    </w:p>
    <w:p w14:paraId="0595CBFB" w14:textId="48BA1306" w:rsidR="009E7D9E" w:rsidRPr="00214ACE" w:rsidRDefault="009E7D9E" w:rsidP="0047157B">
      <w:pPr>
        <w:pStyle w:val="Heading1"/>
        <w:rPr>
          <w:rFonts w:ascii="Arial" w:hAnsi="Arial" w:cs="Arial"/>
          <w:b/>
          <w:bCs/>
          <w:sz w:val="28"/>
          <w:szCs w:val="28"/>
          <w:shd w:val="clear" w:color="auto" w:fill="FFFFFF"/>
        </w:rPr>
      </w:pPr>
      <w:hyperlink w:anchor="Work" w:history="1">
        <w:r w:rsidRPr="0097085E">
          <w:rPr>
            <w:rStyle w:val="Hyperlink"/>
            <w:rFonts w:ascii="Arial" w:hAnsi="Arial" w:cs="Arial"/>
            <w:b/>
            <w:bCs/>
            <w:sz w:val="28"/>
            <w:szCs w:val="28"/>
            <w:shd w:val="clear" w:color="auto" w:fill="FFFFFF"/>
          </w:rPr>
          <w:t>Work</w:t>
        </w:r>
      </w:hyperlink>
    </w:p>
    <w:p w14:paraId="5EBF08FD" w14:textId="52E52161" w:rsidR="009E7D9E" w:rsidRPr="00214ACE" w:rsidRDefault="009E7D9E" w:rsidP="0047157B">
      <w:pPr>
        <w:pStyle w:val="Heading2"/>
        <w:rPr>
          <w:rFonts w:ascii="Arial" w:hAnsi="Arial" w:cs="Arial"/>
          <w:sz w:val="24"/>
          <w:szCs w:val="24"/>
          <w:shd w:val="clear" w:color="auto" w:fill="FFFFFF"/>
        </w:rPr>
      </w:pPr>
      <w:hyperlink w:anchor="visaconditions" w:history="1">
        <w:r w:rsidRPr="00950BE3">
          <w:rPr>
            <w:rStyle w:val="Hyperlink"/>
            <w:rFonts w:ascii="Arial" w:hAnsi="Arial" w:cs="Arial"/>
            <w:sz w:val="24"/>
            <w:szCs w:val="24"/>
            <w:shd w:val="clear" w:color="auto" w:fill="FFFFFF"/>
          </w:rPr>
          <w:t>Visa Conditions</w:t>
        </w:r>
      </w:hyperlink>
    </w:p>
    <w:p w14:paraId="61C8C393" w14:textId="7C8AB2F5" w:rsidR="009E7D9E" w:rsidRPr="00214ACE" w:rsidRDefault="009E7D9E" w:rsidP="0047157B">
      <w:pPr>
        <w:pStyle w:val="Heading2"/>
        <w:rPr>
          <w:rFonts w:ascii="Arial" w:hAnsi="Arial" w:cs="Arial"/>
          <w:sz w:val="24"/>
          <w:szCs w:val="24"/>
        </w:rPr>
      </w:pPr>
      <w:hyperlink w:anchor="needdtofindajob" w:history="1">
        <w:r w:rsidRPr="00950BE3">
          <w:rPr>
            <w:rStyle w:val="Hyperlink"/>
            <w:rFonts w:ascii="Arial" w:hAnsi="Arial" w:cs="Arial"/>
            <w:sz w:val="24"/>
            <w:szCs w:val="24"/>
          </w:rPr>
          <w:t>Needing to find a new job?</w:t>
        </w:r>
      </w:hyperlink>
    </w:p>
    <w:p w14:paraId="6E03CD4B" w14:textId="73B9F298" w:rsidR="009E7D9E" w:rsidRPr="00214ACE" w:rsidRDefault="009E7D9E" w:rsidP="0047157B">
      <w:pPr>
        <w:pStyle w:val="Heading2"/>
        <w:rPr>
          <w:rFonts w:ascii="Arial" w:hAnsi="Arial" w:cs="Arial"/>
          <w:sz w:val="24"/>
          <w:szCs w:val="24"/>
          <w:shd w:val="clear" w:color="auto" w:fill="FFFFFF"/>
        </w:rPr>
      </w:pPr>
      <w:hyperlink w:anchor="rightsandprotectionatwork" w:history="1">
        <w:r w:rsidRPr="00950BE3">
          <w:rPr>
            <w:rStyle w:val="Hyperlink"/>
            <w:rFonts w:ascii="Arial" w:hAnsi="Arial" w:cs="Arial"/>
            <w:sz w:val="24"/>
            <w:szCs w:val="24"/>
            <w:shd w:val="clear" w:color="auto" w:fill="FFFFFF"/>
          </w:rPr>
          <w:t>Your rights and protection at work</w:t>
        </w:r>
      </w:hyperlink>
    </w:p>
    <w:p w14:paraId="22E7AFDB" w14:textId="221E6DCE" w:rsidR="009E7D9E" w:rsidRPr="00214ACE" w:rsidRDefault="009E7D9E" w:rsidP="0047157B">
      <w:pPr>
        <w:pStyle w:val="Heading2"/>
        <w:rPr>
          <w:rFonts w:ascii="Arial" w:hAnsi="Arial" w:cs="Arial"/>
          <w:sz w:val="24"/>
          <w:szCs w:val="24"/>
          <w:shd w:val="clear" w:color="auto" w:fill="FFFFFF"/>
        </w:rPr>
      </w:pPr>
      <w:hyperlink w:anchor="equalityanddiscrimination" w:history="1">
        <w:r w:rsidRPr="00950BE3">
          <w:rPr>
            <w:rStyle w:val="Hyperlink"/>
            <w:rFonts w:ascii="Arial" w:hAnsi="Arial" w:cs="Arial"/>
            <w:sz w:val="24"/>
            <w:szCs w:val="24"/>
            <w:shd w:val="clear" w:color="auto" w:fill="FFFFFF"/>
          </w:rPr>
          <w:t>Equality and discrimination in the workplace</w:t>
        </w:r>
      </w:hyperlink>
    </w:p>
    <w:p w14:paraId="2D5236E8" w14:textId="0A4CFFF6" w:rsidR="009E7D9E" w:rsidRPr="00214ACE" w:rsidRDefault="009E7D9E" w:rsidP="0047157B">
      <w:pPr>
        <w:pStyle w:val="Heading2"/>
        <w:rPr>
          <w:rFonts w:ascii="Arial" w:eastAsia="Times New Roman" w:hAnsi="Arial" w:cs="Arial"/>
          <w:sz w:val="24"/>
          <w:szCs w:val="24"/>
          <w:lang w:eastAsia="en-GB"/>
        </w:rPr>
      </w:pPr>
      <w:hyperlink w:anchor="yourrightsasworker" w:history="1">
        <w:r w:rsidRPr="00950BE3">
          <w:rPr>
            <w:rStyle w:val="Hyperlink"/>
            <w:rFonts w:ascii="Arial" w:eastAsia="Times New Roman" w:hAnsi="Arial" w:cs="Arial"/>
            <w:sz w:val="24"/>
            <w:szCs w:val="24"/>
            <w:lang w:eastAsia="en-GB"/>
          </w:rPr>
          <w:t>Your rights as worker in the UK and trade unions</w:t>
        </w:r>
      </w:hyperlink>
    </w:p>
    <w:p w14:paraId="46112DA9" w14:textId="2CD3FC98" w:rsidR="009E7D9E" w:rsidRPr="00214ACE" w:rsidRDefault="009E7D9E" w:rsidP="0047157B">
      <w:pPr>
        <w:pStyle w:val="Heading1"/>
        <w:rPr>
          <w:rFonts w:ascii="Arial" w:hAnsi="Arial" w:cs="Arial"/>
          <w:b/>
          <w:bCs/>
          <w:sz w:val="28"/>
          <w:szCs w:val="28"/>
        </w:rPr>
      </w:pPr>
      <w:hyperlink w:anchor="Otherimmigrationinfo" w:history="1">
        <w:r w:rsidRPr="0097085E">
          <w:rPr>
            <w:rStyle w:val="Hyperlink"/>
            <w:rFonts w:ascii="Arial" w:hAnsi="Arial" w:cs="Arial"/>
            <w:b/>
            <w:bCs/>
            <w:sz w:val="28"/>
            <w:szCs w:val="28"/>
            <w:shd w:val="clear" w:color="auto" w:fill="FFFFFF"/>
          </w:rPr>
          <w:t>Other immigration information</w:t>
        </w:r>
      </w:hyperlink>
    </w:p>
    <w:p w14:paraId="1C117BE5" w14:textId="6D7EBDC1" w:rsidR="009E7D9E" w:rsidRPr="00214ACE" w:rsidRDefault="009E7D9E" w:rsidP="0047157B">
      <w:pPr>
        <w:pStyle w:val="Heading2"/>
        <w:rPr>
          <w:rFonts w:ascii="Arial" w:eastAsia="Times New Roman" w:hAnsi="Arial" w:cs="Arial"/>
          <w:sz w:val="24"/>
          <w:szCs w:val="24"/>
          <w:lang w:eastAsia="en-GB"/>
        </w:rPr>
      </w:pPr>
      <w:hyperlink w:anchor="indefiniteleave" w:history="1">
        <w:r w:rsidRPr="00950BE3">
          <w:rPr>
            <w:rStyle w:val="Hyperlink"/>
            <w:rFonts w:ascii="Arial" w:eastAsia="Times New Roman" w:hAnsi="Arial" w:cs="Arial"/>
            <w:sz w:val="24"/>
            <w:szCs w:val="24"/>
            <w:lang w:eastAsia="en-GB"/>
          </w:rPr>
          <w:t>Indefinite Leave to Remain and Settlement</w:t>
        </w:r>
      </w:hyperlink>
    </w:p>
    <w:p w14:paraId="65CACF50" w14:textId="73A0D52D" w:rsidR="009E7D9E" w:rsidRPr="00214ACE" w:rsidRDefault="009E7D9E" w:rsidP="0047157B">
      <w:pPr>
        <w:pStyle w:val="Heading2"/>
        <w:rPr>
          <w:rFonts w:ascii="Arial" w:eastAsia="Times New Roman" w:hAnsi="Arial" w:cs="Arial"/>
          <w:sz w:val="24"/>
          <w:szCs w:val="24"/>
          <w:lang w:eastAsia="en-GB"/>
        </w:rPr>
      </w:pPr>
      <w:hyperlink w:anchor="evisa" w:history="1">
        <w:r w:rsidRPr="00950BE3">
          <w:rPr>
            <w:rStyle w:val="Hyperlink"/>
            <w:rFonts w:ascii="Arial" w:eastAsia="Times New Roman" w:hAnsi="Arial" w:cs="Arial"/>
            <w:sz w:val="24"/>
            <w:szCs w:val="24"/>
            <w:lang w:eastAsia="en-GB"/>
          </w:rPr>
          <w:t>EVisa and proving your status</w:t>
        </w:r>
      </w:hyperlink>
    </w:p>
    <w:p w14:paraId="30802913" w14:textId="38B79D5A" w:rsidR="009E7D9E" w:rsidRPr="00214ACE" w:rsidRDefault="009E7D9E" w:rsidP="0047157B">
      <w:pPr>
        <w:pStyle w:val="Heading2"/>
        <w:rPr>
          <w:rFonts w:ascii="Arial" w:eastAsia="Times New Roman" w:hAnsi="Arial" w:cs="Arial"/>
          <w:sz w:val="24"/>
          <w:szCs w:val="24"/>
          <w:lang w:eastAsia="en-GB"/>
        </w:rPr>
      </w:pPr>
      <w:hyperlink w:anchor="dependants" w:history="1">
        <w:r w:rsidRPr="00950BE3">
          <w:rPr>
            <w:rStyle w:val="Hyperlink"/>
            <w:rFonts w:ascii="Arial" w:eastAsia="Times New Roman" w:hAnsi="Arial" w:cs="Arial"/>
            <w:sz w:val="24"/>
            <w:szCs w:val="24"/>
            <w:lang w:eastAsia="en-GB"/>
          </w:rPr>
          <w:t>Dependants</w:t>
        </w:r>
      </w:hyperlink>
    </w:p>
    <w:p w14:paraId="3FB47ECA" w14:textId="4802E4A6" w:rsidR="009E7D9E" w:rsidRPr="00214ACE" w:rsidRDefault="009E7D9E" w:rsidP="0047157B">
      <w:pPr>
        <w:pStyle w:val="Heading1"/>
        <w:rPr>
          <w:rFonts w:ascii="Arial" w:hAnsi="Arial" w:cs="Arial"/>
          <w:b/>
          <w:bCs/>
          <w:sz w:val="28"/>
          <w:szCs w:val="28"/>
        </w:rPr>
      </w:pPr>
      <w:hyperlink w:anchor="Exploitation" w:history="1">
        <w:r w:rsidRPr="0097085E">
          <w:rPr>
            <w:rStyle w:val="Hyperlink"/>
            <w:rFonts w:ascii="Arial" w:hAnsi="Arial" w:cs="Arial"/>
            <w:b/>
            <w:bCs/>
            <w:sz w:val="28"/>
            <w:szCs w:val="28"/>
          </w:rPr>
          <w:t>Exploitation (abuse) and modern slavery</w:t>
        </w:r>
      </w:hyperlink>
    </w:p>
    <w:p w14:paraId="0A70F0C4" w14:textId="30095A4D" w:rsidR="009E7D9E" w:rsidRPr="00214ACE" w:rsidRDefault="009E7D9E" w:rsidP="0047157B">
      <w:pPr>
        <w:pStyle w:val="Heading2"/>
        <w:rPr>
          <w:rFonts w:ascii="Arial" w:eastAsia="Times New Roman" w:hAnsi="Arial" w:cs="Arial"/>
          <w:color w:val="auto"/>
          <w:sz w:val="24"/>
          <w:szCs w:val="24"/>
          <w:lang w:eastAsia="en-GB"/>
        </w:rPr>
      </w:pPr>
      <w:hyperlink w:anchor="beingawareofexploitation" w:history="1">
        <w:r w:rsidRPr="00950BE3">
          <w:rPr>
            <w:rStyle w:val="Hyperlink"/>
            <w:rFonts w:ascii="Arial" w:eastAsia="Times New Roman" w:hAnsi="Arial" w:cs="Arial"/>
            <w:sz w:val="24"/>
            <w:szCs w:val="24"/>
            <w:lang w:eastAsia="en-GB"/>
          </w:rPr>
          <w:t>Being aware of exploitation and what to do about it</w:t>
        </w:r>
      </w:hyperlink>
    </w:p>
    <w:p w14:paraId="66D31B11" w14:textId="77777777" w:rsidR="0097085E" w:rsidRDefault="0097085E" w:rsidP="00950BE3">
      <w:pPr>
        <w:spacing w:line="240" w:lineRule="auto"/>
        <w:rPr>
          <w:rFonts w:ascii="Arial" w:eastAsia="Times New Roman" w:hAnsi="Arial" w:cs="Arial"/>
          <w:b/>
          <w:bCs/>
          <w:lang w:eastAsia="en-GB"/>
        </w:rPr>
      </w:pPr>
    </w:p>
    <w:p w14:paraId="21582C21" w14:textId="77777777" w:rsidR="00950BE3" w:rsidRDefault="00950BE3" w:rsidP="00950BE3">
      <w:pPr>
        <w:spacing w:line="240" w:lineRule="auto"/>
        <w:rPr>
          <w:rFonts w:ascii="Arial" w:eastAsia="Times New Roman" w:hAnsi="Arial" w:cs="Arial"/>
          <w:b/>
          <w:bCs/>
          <w:lang w:eastAsia="en-GB"/>
        </w:rPr>
      </w:pPr>
    </w:p>
    <w:p w14:paraId="2D70B93A" w14:textId="77777777" w:rsidR="00950BE3" w:rsidRDefault="00950BE3" w:rsidP="00950BE3">
      <w:pPr>
        <w:spacing w:line="240" w:lineRule="auto"/>
        <w:rPr>
          <w:rFonts w:ascii="Arial" w:eastAsia="Times New Roman" w:hAnsi="Arial" w:cs="Arial"/>
          <w:b/>
          <w:bCs/>
          <w:lang w:eastAsia="en-GB"/>
        </w:rPr>
      </w:pPr>
    </w:p>
    <w:p w14:paraId="0EEEBDD7" w14:textId="77777777" w:rsidR="00950BE3" w:rsidRDefault="00950BE3" w:rsidP="00950BE3">
      <w:pPr>
        <w:spacing w:line="240" w:lineRule="auto"/>
        <w:rPr>
          <w:rFonts w:ascii="Arial" w:eastAsia="Times New Roman" w:hAnsi="Arial" w:cs="Arial"/>
          <w:b/>
          <w:bCs/>
          <w:lang w:eastAsia="en-GB"/>
        </w:rPr>
      </w:pPr>
    </w:p>
    <w:p w14:paraId="2546134D" w14:textId="77777777" w:rsidR="00950BE3" w:rsidRDefault="00950BE3" w:rsidP="00950BE3">
      <w:pPr>
        <w:spacing w:line="240" w:lineRule="auto"/>
        <w:rPr>
          <w:rFonts w:ascii="Arial" w:eastAsia="Times New Roman" w:hAnsi="Arial" w:cs="Arial"/>
          <w:b/>
          <w:bCs/>
          <w:lang w:eastAsia="en-GB"/>
        </w:rPr>
      </w:pPr>
    </w:p>
    <w:p w14:paraId="3ABB0DCB" w14:textId="77777777" w:rsidR="00950BE3" w:rsidRDefault="00950BE3" w:rsidP="00950BE3">
      <w:pPr>
        <w:spacing w:line="240" w:lineRule="auto"/>
        <w:rPr>
          <w:rFonts w:ascii="Arial" w:eastAsia="Times New Roman" w:hAnsi="Arial" w:cs="Arial"/>
          <w:b/>
          <w:bCs/>
          <w:lang w:eastAsia="en-GB"/>
        </w:rPr>
      </w:pPr>
    </w:p>
    <w:p w14:paraId="4C9B68AB" w14:textId="77777777" w:rsidR="00950BE3" w:rsidRDefault="00950BE3" w:rsidP="00950BE3">
      <w:pPr>
        <w:spacing w:line="240" w:lineRule="auto"/>
        <w:rPr>
          <w:rFonts w:ascii="Arial" w:eastAsia="Times New Roman" w:hAnsi="Arial" w:cs="Arial"/>
          <w:b/>
          <w:bCs/>
          <w:lang w:eastAsia="en-GB"/>
        </w:rPr>
      </w:pPr>
    </w:p>
    <w:p w14:paraId="2616E140" w14:textId="77777777" w:rsidR="00950BE3" w:rsidRDefault="00950BE3" w:rsidP="00950BE3">
      <w:pPr>
        <w:spacing w:line="240" w:lineRule="auto"/>
        <w:rPr>
          <w:rFonts w:ascii="Arial" w:eastAsia="Times New Roman" w:hAnsi="Arial" w:cs="Arial"/>
          <w:b/>
          <w:bCs/>
          <w:lang w:eastAsia="en-GB"/>
        </w:rPr>
      </w:pPr>
    </w:p>
    <w:p w14:paraId="6FCC5FA6" w14:textId="77777777" w:rsidR="00950BE3" w:rsidRDefault="00950BE3" w:rsidP="00950BE3">
      <w:pPr>
        <w:spacing w:line="240" w:lineRule="auto"/>
        <w:rPr>
          <w:rFonts w:ascii="Arial" w:eastAsia="Times New Roman" w:hAnsi="Arial" w:cs="Arial"/>
          <w:b/>
          <w:bCs/>
          <w:lang w:eastAsia="en-GB"/>
        </w:rPr>
      </w:pPr>
    </w:p>
    <w:p w14:paraId="2220DF86" w14:textId="77777777" w:rsidR="00950BE3" w:rsidRDefault="00950BE3" w:rsidP="00950BE3">
      <w:pPr>
        <w:spacing w:line="240" w:lineRule="auto"/>
        <w:rPr>
          <w:rFonts w:ascii="Arial" w:eastAsia="Times New Roman" w:hAnsi="Arial" w:cs="Arial"/>
          <w:b/>
          <w:bCs/>
          <w:lang w:eastAsia="en-GB"/>
        </w:rPr>
      </w:pPr>
    </w:p>
    <w:p w14:paraId="48848804" w14:textId="77777777" w:rsidR="00950BE3" w:rsidRDefault="00950BE3" w:rsidP="00950BE3">
      <w:pPr>
        <w:spacing w:line="240" w:lineRule="auto"/>
        <w:rPr>
          <w:rFonts w:ascii="Arial" w:eastAsia="Times New Roman" w:hAnsi="Arial" w:cs="Arial"/>
          <w:b/>
          <w:bCs/>
          <w:lang w:eastAsia="en-GB"/>
        </w:rPr>
      </w:pPr>
    </w:p>
    <w:p w14:paraId="310A60D2" w14:textId="77777777" w:rsidR="00950BE3" w:rsidRDefault="00950BE3" w:rsidP="00950BE3">
      <w:pPr>
        <w:spacing w:line="240" w:lineRule="auto"/>
        <w:rPr>
          <w:rFonts w:ascii="Arial" w:eastAsia="Times New Roman" w:hAnsi="Arial" w:cs="Arial"/>
          <w:b/>
          <w:bCs/>
          <w:lang w:eastAsia="en-GB"/>
        </w:rPr>
      </w:pPr>
    </w:p>
    <w:p w14:paraId="575199B0" w14:textId="77777777" w:rsidR="00950BE3" w:rsidRPr="00950BE3" w:rsidRDefault="00950BE3" w:rsidP="00950BE3">
      <w:pPr>
        <w:spacing w:line="240" w:lineRule="auto"/>
        <w:rPr>
          <w:rFonts w:ascii="Arial" w:eastAsia="Times New Roman" w:hAnsi="Arial" w:cs="Arial"/>
          <w:b/>
          <w:bCs/>
          <w:lang w:eastAsia="en-GB"/>
        </w:rPr>
      </w:pPr>
    </w:p>
    <w:p w14:paraId="76E59030" w14:textId="77777777" w:rsidR="0097085E" w:rsidRDefault="0097085E" w:rsidP="0047157B">
      <w:pPr>
        <w:pStyle w:val="ListParagraph"/>
        <w:spacing w:line="240" w:lineRule="auto"/>
        <w:rPr>
          <w:rFonts w:ascii="Arial" w:eastAsia="Times New Roman" w:hAnsi="Arial" w:cs="Arial"/>
          <w:b/>
          <w:bCs/>
          <w:lang w:eastAsia="en-GB"/>
        </w:rPr>
      </w:pPr>
    </w:p>
    <w:p w14:paraId="3513108D" w14:textId="77777777" w:rsidR="0097085E" w:rsidRDefault="0097085E" w:rsidP="0047157B">
      <w:pPr>
        <w:pStyle w:val="ListParagraph"/>
        <w:spacing w:line="240" w:lineRule="auto"/>
        <w:rPr>
          <w:rFonts w:ascii="Arial" w:eastAsia="Times New Roman" w:hAnsi="Arial" w:cs="Arial"/>
          <w:b/>
          <w:bCs/>
          <w:lang w:eastAsia="en-GB"/>
        </w:rPr>
      </w:pPr>
    </w:p>
    <w:p w14:paraId="305CD764" w14:textId="77777777" w:rsidR="0097085E" w:rsidRDefault="0097085E" w:rsidP="0047157B">
      <w:pPr>
        <w:pStyle w:val="ListParagraph"/>
        <w:spacing w:line="240" w:lineRule="auto"/>
        <w:rPr>
          <w:rFonts w:ascii="Arial" w:eastAsia="Times New Roman" w:hAnsi="Arial" w:cs="Arial"/>
          <w:b/>
          <w:bCs/>
          <w:lang w:eastAsia="en-GB"/>
        </w:rPr>
      </w:pPr>
    </w:p>
    <w:p w14:paraId="0115817F" w14:textId="77777777" w:rsidR="0097085E" w:rsidRDefault="0097085E" w:rsidP="0047157B">
      <w:pPr>
        <w:pStyle w:val="ListParagraph"/>
        <w:spacing w:line="240" w:lineRule="auto"/>
        <w:rPr>
          <w:rFonts w:ascii="Arial" w:eastAsia="Times New Roman" w:hAnsi="Arial" w:cs="Arial"/>
          <w:b/>
          <w:bCs/>
          <w:lang w:eastAsia="en-GB"/>
        </w:rPr>
      </w:pPr>
    </w:p>
    <w:p w14:paraId="2624BE59" w14:textId="77777777" w:rsidR="0097085E" w:rsidRDefault="0097085E" w:rsidP="0047157B">
      <w:pPr>
        <w:pStyle w:val="ListParagraph"/>
        <w:spacing w:line="240" w:lineRule="auto"/>
        <w:rPr>
          <w:rFonts w:ascii="Arial" w:eastAsia="Times New Roman" w:hAnsi="Arial" w:cs="Arial"/>
          <w:b/>
          <w:bCs/>
          <w:lang w:eastAsia="en-GB"/>
        </w:rPr>
      </w:pPr>
    </w:p>
    <w:p w14:paraId="2648979C" w14:textId="77777777" w:rsidR="0097085E" w:rsidRDefault="0097085E" w:rsidP="0047157B">
      <w:pPr>
        <w:pStyle w:val="ListParagraph"/>
        <w:spacing w:line="240" w:lineRule="auto"/>
        <w:rPr>
          <w:rFonts w:ascii="Arial" w:eastAsia="Times New Roman" w:hAnsi="Arial" w:cs="Arial"/>
          <w:b/>
          <w:bCs/>
          <w:lang w:eastAsia="en-GB"/>
        </w:rPr>
      </w:pPr>
    </w:p>
    <w:p w14:paraId="251D4E42" w14:textId="77777777" w:rsidR="0097085E" w:rsidRPr="00CE24E8" w:rsidRDefault="0097085E" w:rsidP="0047157B">
      <w:pPr>
        <w:pStyle w:val="ListParagraph"/>
        <w:spacing w:line="240" w:lineRule="auto"/>
        <w:rPr>
          <w:rFonts w:ascii="Arial" w:eastAsia="Times New Roman" w:hAnsi="Arial" w:cs="Arial"/>
          <w:b/>
          <w:bCs/>
          <w:lang w:eastAsia="en-GB"/>
        </w:rPr>
      </w:pPr>
    </w:p>
    <w:p w14:paraId="069D8251" w14:textId="16FE94D6" w:rsidR="0065152A" w:rsidRPr="0097085E" w:rsidRDefault="0065152A" w:rsidP="00E01857">
      <w:pPr>
        <w:spacing w:line="240" w:lineRule="auto"/>
        <w:rPr>
          <w:rFonts w:ascii="Arial" w:hAnsi="Arial" w:cs="Arial"/>
          <w:b/>
          <w:bCs/>
          <w:color w:val="242424"/>
          <w:sz w:val="36"/>
          <w:szCs w:val="36"/>
          <w:shd w:val="clear" w:color="auto" w:fill="FFFFFF"/>
        </w:rPr>
      </w:pPr>
      <w:bookmarkStart w:id="0" w:name="SupportingIW"/>
      <w:r w:rsidRPr="0097085E">
        <w:rPr>
          <w:rFonts w:ascii="Arial" w:hAnsi="Arial" w:cs="Arial"/>
          <w:b/>
          <w:bCs/>
          <w:color w:val="242424"/>
          <w:sz w:val="36"/>
          <w:szCs w:val="36"/>
          <w:shd w:val="clear" w:color="auto" w:fill="FFFFFF"/>
        </w:rPr>
        <w:lastRenderedPageBreak/>
        <w:t>Supporting international workers in social care to settle in Wales</w:t>
      </w:r>
    </w:p>
    <w:bookmarkEnd w:id="0"/>
    <w:p w14:paraId="6A17067C" w14:textId="01EC5817" w:rsidR="005458D8" w:rsidRDefault="00390E09" w:rsidP="00E01857">
      <w:pPr>
        <w:spacing w:line="240" w:lineRule="auto"/>
        <w:rPr>
          <w:rFonts w:ascii="Arial" w:hAnsi="Arial" w:cs="Arial"/>
          <w:b/>
          <w:bCs/>
        </w:rPr>
      </w:pPr>
      <w:r w:rsidRPr="00222DA8">
        <w:rPr>
          <w:rFonts w:ascii="Arial" w:hAnsi="Arial" w:cs="Arial"/>
          <w:color w:val="242424"/>
          <w:shd w:val="clear" w:color="auto" w:fill="FFFFFF"/>
        </w:rPr>
        <w:t>This guide provides wide-ranging information and useful links to help international workers in social care to get used to their new country, communit</w:t>
      </w:r>
      <w:r w:rsidR="00222DA8">
        <w:rPr>
          <w:rFonts w:ascii="Arial" w:hAnsi="Arial" w:cs="Arial"/>
          <w:color w:val="242424"/>
          <w:shd w:val="clear" w:color="auto" w:fill="FFFFFF"/>
        </w:rPr>
        <w:t>ies</w:t>
      </w:r>
      <w:r w:rsidRPr="00222DA8">
        <w:rPr>
          <w:rFonts w:ascii="Arial" w:hAnsi="Arial" w:cs="Arial"/>
          <w:color w:val="242424"/>
          <w:shd w:val="clear" w:color="auto" w:fill="FFFFFF"/>
        </w:rPr>
        <w:t>, and work environment.</w:t>
      </w:r>
      <w:r w:rsidR="00222DA8" w:rsidRPr="00222DA8">
        <w:rPr>
          <w:rFonts w:ascii="Arial" w:hAnsi="Arial" w:cs="Arial"/>
          <w:color w:val="242424"/>
          <w:shd w:val="clear" w:color="auto" w:fill="FFFFFF"/>
        </w:rPr>
        <w:t xml:space="preserve"> </w:t>
      </w:r>
    </w:p>
    <w:p w14:paraId="7C594E54" w14:textId="77777777" w:rsidR="00CE3B82" w:rsidRPr="00E63D3A" w:rsidRDefault="00CE3B82" w:rsidP="00E01857">
      <w:pPr>
        <w:spacing w:line="240" w:lineRule="auto"/>
        <w:rPr>
          <w:rFonts w:ascii="Arial" w:hAnsi="Arial" w:cs="Arial"/>
          <w:b/>
          <w:bCs/>
        </w:rPr>
      </w:pPr>
    </w:p>
    <w:p w14:paraId="6514A0FF" w14:textId="3F9AF129" w:rsidR="002B11D0" w:rsidRDefault="002B11D0" w:rsidP="00E01857">
      <w:pPr>
        <w:spacing w:line="240" w:lineRule="auto"/>
        <w:rPr>
          <w:rFonts w:ascii="Arial" w:hAnsi="Arial" w:cs="Arial"/>
          <w:b/>
          <w:bCs/>
          <w:sz w:val="28"/>
          <w:szCs w:val="28"/>
        </w:rPr>
      </w:pPr>
      <w:bookmarkStart w:id="1" w:name="Aboutyourcommunity"/>
      <w:r w:rsidRPr="00453495">
        <w:rPr>
          <w:rFonts w:ascii="Arial" w:hAnsi="Arial" w:cs="Arial"/>
          <w:b/>
          <w:bCs/>
          <w:sz w:val="28"/>
          <w:szCs w:val="28"/>
        </w:rPr>
        <w:t>About your Community</w:t>
      </w:r>
    </w:p>
    <w:bookmarkEnd w:id="1"/>
    <w:p w14:paraId="4C6C3280" w14:textId="649D3FD6" w:rsidR="00453495" w:rsidRDefault="00453495" w:rsidP="00E01857">
      <w:pPr>
        <w:spacing w:line="240" w:lineRule="auto"/>
        <w:rPr>
          <w:rFonts w:ascii="Arial" w:hAnsi="Arial" w:cs="Arial"/>
          <w:color w:val="3B3B3B"/>
          <w:shd w:val="clear" w:color="auto" w:fill="FFFFFF"/>
        </w:rPr>
      </w:pPr>
      <w:r>
        <w:rPr>
          <w:rFonts w:ascii="Arial" w:hAnsi="Arial" w:cs="Arial"/>
          <w:color w:val="3B3B3B"/>
          <w:shd w:val="clear" w:color="auto" w:fill="FFFFFF"/>
        </w:rPr>
        <w:t xml:space="preserve">Wales is a diverse country with people from a range of ethnic, national, religious, </w:t>
      </w:r>
      <w:r w:rsidR="001F51E9">
        <w:rPr>
          <w:rFonts w:ascii="Arial" w:hAnsi="Arial" w:cs="Arial"/>
          <w:color w:val="3B3B3B"/>
          <w:shd w:val="clear" w:color="auto" w:fill="FFFFFF"/>
        </w:rPr>
        <w:t>and</w:t>
      </w:r>
      <w:r>
        <w:rPr>
          <w:rFonts w:ascii="Arial" w:hAnsi="Arial" w:cs="Arial"/>
          <w:color w:val="3B3B3B"/>
          <w:shd w:val="clear" w:color="auto" w:fill="FFFFFF"/>
        </w:rPr>
        <w:t xml:space="preserve"> cultural backgrounds. This includes thousands of people from across the world. This section explains important things for you to know about Welsh communitie</w:t>
      </w:r>
      <w:r w:rsidR="00423AD5">
        <w:rPr>
          <w:rFonts w:ascii="Arial" w:hAnsi="Arial" w:cs="Arial"/>
          <w:color w:val="3B3B3B"/>
          <w:shd w:val="clear" w:color="auto" w:fill="FFFFFF"/>
        </w:rPr>
        <w:t>s.</w:t>
      </w:r>
    </w:p>
    <w:p w14:paraId="72EDDDC1" w14:textId="77777777" w:rsidR="005458D8" w:rsidRDefault="005458D8" w:rsidP="00E01857">
      <w:pPr>
        <w:spacing w:line="240" w:lineRule="auto"/>
        <w:rPr>
          <w:rFonts w:ascii="Arial" w:eastAsia="Times New Roman" w:hAnsi="Arial" w:cs="Arial"/>
          <w:b/>
          <w:bCs/>
          <w:color w:val="3B3B3B"/>
          <w:kern w:val="0"/>
          <w:lang w:eastAsia="en-GB"/>
          <w14:ligatures w14:val="none"/>
        </w:rPr>
      </w:pPr>
      <w:bookmarkStart w:id="2" w:name="equality"/>
    </w:p>
    <w:p w14:paraId="0E51E420" w14:textId="3A052875" w:rsidR="00FF5A45" w:rsidRPr="00557720" w:rsidRDefault="00FF5A45" w:rsidP="00E01857">
      <w:pPr>
        <w:spacing w:line="240" w:lineRule="auto"/>
        <w:rPr>
          <w:rFonts w:ascii="Arial" w:eastAsia="Times New Roman" w:hAnsi="Arial" w:cs="Arial"/>
          <w:color w:val="FF0000"/>
          <w:kern w:val="0"/>
          <w:lang w:eastAsia="en-GB"/>
          <w14:ligatures w14:val="none"/>
        </w:rPr>
      </w:pPr>
      <w:r w:rsidRPr="00C142E6">
        <w:rPr>
          <w:rFonts w:ascii="Arial" w:eastAsia="Times New Roman" w:hAnsi="Arial" w:cs="Arial"/>
          <w:b/>
          <w:bCs/>
          <w:color w:val="3B3B3B"/>
          <w:kern w:val="0"/>
          <w:lang w:eastAsia="en-GB"/>
          <w14:ligatures w14:val="none"/>
        </w:rPr>
        <w:t xml:space="preserve">Equality and Human </w:t>
      </w:r>
      <w:r w:rsidRPr="00557720">
        <w:rPr>
          <w:rFonts w:ascii="Arial" w:eastAsia="Times New Roman" w:hAnsi="Arial" w:cs="Arial"/>
          <w:b/>
          <w:bCs/>
          <w:color w:val="3B3B3B"/>
          <w:kern w:val="0"/>
          <w:lang w:eastAsia="en-GB"/>
          <w14:ligatures w14:val="none"/>
        </w:rPr>
        <w:t>Rights</w:t>
      </w:r>
      <w:r w:rsidR="00481B75" w:rsidRPr="00557720">
        <w:rPr>
          <w:rFonts w:ascii="Arial" w:eastAsia="Times New Roman" w:hAnsi="Arial" w:cs="Arial"/>
          <w:color w:val="3B3B3B"/>
          <w:kern w:val="0"/>
          <w:lang w:eastAsia="en-GB"/>
          <w14:ligatures w14:val="none"/>
        </w:rPr>
        <w:t xml:space="preserve"> </w:t>
      </w:r>
    </w:p>
    <w:bookmarkEnd w:id="2"/>
    <w:p w14:paraId="58313E42" w14:textId="57E4F4EA" w:rsidR="00557720" w:rsidRPr="00557720" w:rsidRDefault="00453495" w:rsidP="00E01857">
      <w:pPr>
        <w:spacing w:line="240" w:lineRule="auto"/>
        <w:rPr>
          <w:rFonts w:ascii="Arial" w:hAnsi="Arial" w:cs="Arial"/>
        </w:rPr>
      </w:pPr>
      <w:r w:rsidRPr="00557720">
        <w:rPr>
          <w:rFonts w:ascii="Arial" w:hAnsi="Arial" w:cs="Arial"/>
        </w:rPr>
        <w:t>Our laws state that people must be treated fairly and equally. It is illegal to treat another person less well because of their age, disability, gender or gender identity (where this is different from their gender at birth)</w:t>
      </w:r>
      <w:r w:rsidR="00557720" w:rsidRPr="00557720">
        <w:rPr>
          <w:rFonts w:ascii="Arial" w:hAnsi="Arial" w:cs="Arial"/>
        </w:rPr>
        <w:t>, w</w:t>
      </w:r>
      <w:r w:rsidRPr="00557720">
        <w:rPr>
          <w:rFonts w:ascii="Arial" w:hAnsi="Arial" w:cs="Arial"/>
        </w:rPr>
        <w:t>hether they are married or not</w:t>
      </w:r>
      <w:r w:rsidR="00557720" w:rsidRPr="00557720">
        <w:rPr>
          <w:rFonts w:ascii="Arial" w:hAnsi="Arial" w:cs="Arial"/>
        </w:rPr>
        <w:t>, p</w:t>
      </w:r>
      <w:r w:rsidRPr="00557720">
        <w:rPr>
          <w:rFonts w:ascii="Arial" w:hAnsi="Arial" w:cs="Arial"/>
        </w:rPr>
        <w:t>regnancy</w:t>
      </w:r>
      <w:r w:rsidR="00557720" w:rsidRPr="00557720">
        <w:rPr>
          <w:rFonts w:ascii="Arial" w:hAnsi="Arial" w:cs="Arial"/>
        </w:rPr>
        <w:t>, r</w:t>
      </w:r>
      <w:r w:rsidRPr="00557720">
        <w:rPr>
          <w:rFonts w:ascii="Arial" w:hAnsi="Arial" w:cs="Arial"/>
        </w:rPr>
        <w:t>ace</w:t>
      </w:r>
      <w:r w:rsidR="00557720" w:rsidRPr="00557720">
        <w:rPr>
          <w:rFonts w:ascii="Arial" w:hAnsi="Arial" w:cs="Arial"/>
        </w:rPr>
        <w:t>, r</w:t>
      </w:r>
      <w:r w:rsidRPr="00557720">
        <w:rPr>
          <w:rFonts w:ascii="Arial" w:hAnsi="Arial" w:cs="Arial"/>
        </w:rPr>
        <w:t>eligious beliefs</w:t>
      </w:r>
      <w:r w:rsidR="00557720" w:rsidRPr="00557720">
        <w:rPr>
          <w:rFonts w:ascii="Arial" w:hAnsi="Arial" w:cs="Arial"/>
        </w:rPr>
        <w:t xml:space="preserve"> or s</w:t>
      </w:r>
      <w:r w:rsidRPr="00557720">
        <w:rPr>
          <w:rFonts w:ascii="Arial" w:hAnsi="Arial" w:cs="Arial"/>
        </w:rPr>
        <w:t>exual orientation</w:t>
      </w:r>
      <w:r w:rsidR="00557720" w:rsidRPr="00557720">
        <w:rPr>
          <w:rFonts w:ascii="Arial" w:hAnsi="Arial" w:cs="Arial"/>
        </w:rPr>
        <w:t>.</w:t>
      </w:r>
    </w:p>
    <w:p w14:paraId="644F2B9E" w14:textId="1A934F73" w:rsidR="00557720" w:rsidRPr="00557720" w:rsidRDefault="00453495" w:rsidP="00E01857">
      <w:pPr>
        <w:spacing w:line="240" w:lineRule="auto"/>
        <w:rPr>
          <w:rFonts w:ascii="Arial" w:hAnsi="Arial" w:cs="Arial"/>
        </w:rPr>
      </w:pPr>
      <w:r w:rsidRPr="00C54AA8">
        <w:rPr>
          <w:rFonts w:ascii="Arial" w:hAnsi="Arial" w:cs="Arial"/>
        </w:rPr>
        <w:t xml:space="preserve">The </w:t>
      </w:r>
      <w:hyperlink r:id="rId9" w:history="1">
        <w:r w:rsidRPr="00E959D3">
          <w:rPr>
            <w:rStyle w:val="Hyperlink"/>
            <w:rFonts w:ascii="Arial" w:hAnsi="Arial" w:cs="Arial"/>
            <w:color w:val="0070C0"/>
          </w:rPr>
          <w:t>Equality Act 2010</w:t>
        </w:r>
      </w:hyperlink>
      <w:r w:rsidRPr="00557720">
        <w:rPr>
          <w:rFonts w:ascii="Arial" w:hAnsi="Arial" w:cs="Arial"/>
        </w:rPr>
        <w:t xml:space="preserve"> and </w:t>
      </w:r>
      <w:r w:rsidRPr="00C54AA8">
        <w:rPr>
          <w:rFonts w:ascii="Arial" w:hAnsi="Arial" w:cs="Arial"/>
        </w:rPr>
        <w:t xml:space="preserve">the </w:t>
      </w:r>
      <w:hyperlink r:id="rId10" w:history="1">
        <w:r w:rsidRPr="00C54AA8">
          <w:rPr>
            <w:rStyle w:val="Hyperlink"/>
            <w:rFonts w:ascii="Arial" w:hAnsi="Arial" w:cs="Arial"/>
          </w:rPr>
          <w:t>Human Rights Act 1998</w:t>
        </w:r>
      </w:hyperlink>
      <w:r w:rsidR="00557720" w:rsidRPr="00557720">
        <w:rPr>
          <w:rFonts w:ascii="Arial" w:hAnsi="Arial" w:cs="Arial"/>
        </w:rPr>
        <w:t xml:space="preserve"> </w:t>
      </w:r>
      <w:r w:rsidRPr="00557720">
        <w:rPr>
          <w:rFonts w:ascii="Arial" w:hAnsi="Arial" w:cs="Arial"/>
        </w:rPr>
        <w:t xml:space="preserve">ensure that everyone is treated fairly. </w:t>
      </w:r>
    </w:p>
    <w:p w14:paraId="32694347" w14:textId="7BD9A280" w:rsidR="0061225A" w:rsidRPr="00EB115C" w:rsidRDefault="00453495" w:rsidP="00E01857">
      <w:pPr>
        <w:spacing w:line="240" w:lineRule="auto"/>
        <w:rPr>
          <w:rFonts w:ascii="Arial" w:eastAsia="Times New Roman" w:hAnsi="Arial" w:cs="Arial"/>
          <w:color w:val="161616"/>
          <w:kern w:val="0"/>
          <w:lang w:eastAsia="en-GB"/>
          <w14:ligatures w14:val="none"/>
        </w:rPr>
      </w:pPr>
      <w:r w:rsidRPr="00557720">
        <w:rPr>
          <w:rFonts w:ascii="Arial" w:hAnsi="Arial" w:cs="Arial"/>
        </w:rPr>
        <w:t xml:space="preserve">If you are treated </w:t>
      </w:r>
      <w:r w:rsidR="00076BE0">
        <w:rPr>
          <w:rFonts w:ascii="Arial" w:hAnsi="Arial" w:cs="Arial"/>
        </w:rPr>
        <w:t>bad</w:t>
      </w:r>
      <w:r w:rsidRPr="00557720">
        <w:rPr>
          <w:rFonts w:ascii="Arial" w:hAnsi="Arial" w:cs="Arial"/>
        </w:rPr>
        <w:t>ly, it might be discrimination or a hate crime.</w:t>
      </w:r>
      <w:r w:rsidR="0061225A">
        <w:rPr>
          <w:rFonts w:ascii="Arial" w:hAnsi="Arial" w:cs="Arial"/>
        </w:rPr>
        <w:t xml:space="preserve"> </w:t>
      </w:r>
      <w:r w:rsidR="0061225A" w:rsidRPr="00EB115C">
        <w:rPr>
          <w:rFonts w:ascii="Arial" w:hAnsi="Arial" w:cs="Arial"/>
          <w:color w:val="0B0C0C"/>
          <w:shd w:val="clear" w:color="auto" w:fill="FFFFFF"/>
        </w:rPr>
        <w:t xml:space="preserve">Crimes committed against someone because of their disability, transgender-identity, race, religion or belief, or sexual orientation are hate crimes and </w:t>
      </w:r>
      <w:hyperlink r:id="rId11" w:history="1">
        <w:r w:rsidR="0061225A" w:rsidRPr="00EB115C">
          <w:rPr>
            <w:rStyle w:val="Hyperlink"/>
            <w:rFonts w:ascii="Arial" w:hAnsi="Arial" w:cs="Arial"/>
            <w:shd w:val="clear" w:color="auto" w:fill="FFFFFF"/>
          </w:rPr>
          <w:t>should be reported</w:t>
        </w:r>
      </w:hyperlink>
      <w:r w:rsidR="0061225A" w:rsidRPr="00EB115C">
        <w:rPr>
          <w:rFonts w:ascii="Arial" w:hAnsi="Arial" w:cs="Arial"/>
          <w:color w:val="0B0C0C"/>
          <w:shd w:val="clear" w:color="auto" w:fill="FFFFFF"/>
        </w:rPr>
        <w:t xml:space="preserve"> to the police</w:t>
      </w:r>
      <w:r w:rsidR="0061225A">
        <w:rPr>
          <w:rFonts w:ascii="Arial" w:hAnsi="Arial" w:cs="Arial"/>
          <w:color w:val="0B0C0C"/>
          <w:shd w:val="clear" w:color="auto" w:fill="FFFFFF"/>
        </w:rPr>
        <w:t xml:space="preserve"> </w:t>
      </w:r>
      <w:r w:rsidR="0061225A" w:rsidRPr="00E13357">
        <w:rPr>
          <w:rFonts w:ascii="Arial" w:hAnsi="Arial" w:cs="Arial"/>
        </w:rPr>
        <w:t xml:space="preserve">or </w:t>
      </w:r>
      <w:hyperlink r:id="rId12" w:history="1">
        <w:r w:rsidR="0061225A" w:rsidRPr="00E13357">
          <w:rPr>
            <w:rStyle w:val="Hyperlink"/>
            <w:rFonts w:ascii="Arial" w:hAnsi="Arial" w:cs="Arial"/>
          </w:rPr>
          <w:t>Victim Support Cymru</w:t>
        </w:r>
      </w:hyperlink>
      <w:r w:rsidR="0061225A">
        <w:rPr>
          <w:rFonts w:ascii="Arial" w:hAnsi="Arial" w:cs="Arial"/>
          <w:color w:val="0B0C0C"/>
          <w:shd w:val="clear" w:color="auto" w:fill="FFFFFF"/>
        </w:rPr>
        <w:t xml:space="preserve">. </w:t>
      </w:r>
      <w:r w:rsidR="0061225A" w:rsidRPr="00EB115C">
        <w:rPr>
          <w:rFonts w:ascii="Arial" w:eastAsia="Times New Roman" w:hAnsi="Arial" w:cs="Arial"/>
          <w:color w:val="161616"/>
          <w:kern w:val="0"/>
          <w:lang w:eastAsia="en-GB"/>
          <w14:ligatures w14:val="none"/>
        </w:rPr>
        <w:t>If you’ve experienced a hate crime or hate incident, you can report it to the police. You can also report it if you saw a hate crime happen to someone else.</w:t>
      </w:r>
      <w:r w:rsidR="0061225A">
        <w:rPr>
          <w:rFonts w:ascii="Arial" w:eastAsia="Times New Roman" w:hAnsi="Arial" w:cs="Arial"/>
          <w:color w:val="161616"/>
          <w:kern w:val="0"/>
          <w:lang w:eastAsia="en-GB"/>
          <w14:ligatures w14:val="none"/>
        </w:rPr>
        <w:t xml:space="preserve"> </w:t>
      </w:r>
      <w:r w:rsidR="0061225A" w:rsidRPr="00EB115C">
        <w:rPr>
          <w:rFonts w:ascii="Arial" w:eastAsia="Times New Roman" w:hAnsi="Arial" w:cs="Arial"/>
          <w:color w:val="161616"/>
          <w:kern w:val="0"/>
          <w:lang w:eastAsia="en-GB"/>
          <w14:ligatures w14:val="none"/>
        </w:rPr>
        <w:t>If you’re not sure if what happened was a hate crime, you can </w:t>
      </w:r>
      <w:hyperlink r:id="rId13" w:history="1">
        <w:r w:rsidR="0061225A" w:rsidRPr="00656F6A">
          <w:rPr>
            <w:rFonts w:ascii="Arial" w:eastAsia="Times New Roman" w:hAnsi="Arial" w:cs="Arial"/>
            <w:color w:val="0000FF"/>
            <w:kern w:val="0"/>
            <w:u w:val="single"/>
            <w:lang w:eastAsia="en-GB"/>
            <w14:ligatures w14:val="none"/>
          </w:rPr>
          <w:t>check if something is a hate crime</w:t>
        </w:r>
      </w:hyperlink>
      <w:r w:rsidR="0061225A" w:rsidRPr="006C4B49">
        <w:rPr>
          <w:rFonts w:ascii="Arial" w:eastAsia="Times New Roman" w:hAnsi="Arial" w:cs="Arial"/>
          <w:color w:val="0000FF"/>
          <w:kern w:val="0"/>
          <w:lang w:eastAsia="en-GB"/>
          <w14:ligatures w14:val="none"/>
        </w:rPr>
        <w:t>.</w:t>
      </w:r>
      <w:r w:rsidR="0061225A" w:rsidRPr="006C4B49">
        <w:rPr>
          <w:rFonts w:ascii="Arial" w:eastAsia="Times New Roman" w:hAnsi="Arial" w:cs="Arial"/>
          <w:color w:val="161616"/>
          <w:kern w:val="0"/>
          <w:lang w:eastAsia="en-GB"/>
          <w14:ligatures w14:val="none"/>
        </w:rPr>
        <w:t xml:space="preserve"> To report it to the police by phone, call 10</w:t>
      </w:r>
      <w:r w:rsidR="008E4C7A" w:rsidRPr="006C4B49">
        <w:rPr>
          <w:rFonts w:ascii="Arial" w:eastAsia="Times New Roman" w:hAnsi="Arial" w:cs="Arial"/>
          <w:color w:val="161616"/>
          <w:kern w:val="0"/>
          <w:lang w:eastAsia="en-GB"/>
          <w14:ligatures w14:val="none"/>
        </w:rPr>
        <w:t>1 (in case of an emergency dial 999)</w:t>
      </w:r>
      <w:r w:rsidR="0061225A" w:rsidRPr="006C4B49">
        <w:rPr>
          <w:rFonts w:ascii="Arial" w:eastAsia="Times New Roman" w:hAnsi="Arial" w:cs="Arial"/>
          <w:color w:val="161616"/>
          <w:kern w:val="0"/>
          <w:lang w:eastAsia="en-GB"/>
          <w14:ligatures w14:val="none"/>
        </w:rPr>
        <w:t>. To find your nearest police station</w:t>
      </w:r>
      <w:r w:rsidR="0061225A" w:rsidRPr="0061225A">
        <w:rPr>
          <w:rFonts w:ascii="Arial" w:eastAsia="Times New Roman" w:hAnsi="Arial" w:cs="Arial"/>
          <w:color w:val="161616"/>
          <w:kern w:val="0"/>
          <w:lang w:eastAsia="en-GB"/>
          <w14:ligatures w14:val="none"/>
        </w:rPr>
        <w:t>, </w:t>
      </w:r>
      <w:hyperlink r:id="rId14" w:history="1">
        <w:r w:rsidR="0061225A" w:rsidRPr="00656F6A">
          <w:rPr>
            <w:rFonts w:ascii="Arial" w:eastAsia="Times New Roman" w:hAnsi="Arial" w:cs="Arial"/>
            <w:color w:val="0000FF"/>
            <w:kern w:val="0"/>
            <w:u w:val="single"/>
            <w:lang w:eastAsia="en-GB"/>
            <w14:ligatures w14:val="none"/>
          </w:rPr>
          <w:t>use the local police force finder on the police’s website</w:t>
        </w:r>
      </w:hyperlink>
      <w:r w:rsidR="0061225A" w:rsidRPr="0061225A">
        <w:rPr>
          <w:rFonts w:ascii="Arial" w:eastAsia="Times New Roman" w:hAnsi="Arial" w:cs="Arial"/>
          <w:color w:val="161616"/>
          <w:kern w:val="0"/>
          <w:lang w:eastAsia="en-GB"/>
          <w14:ligatures w14:val="none"/>
        </w:rPr>
        <w:t xml:space="preserve">. </w:t>
      </w:r>
      <w:r w:rsidR="0061225A" w:rsidRPr="00EB115C">
        <w:rPr>
          <w:rFonts w:ascii="Arial" w:eastAsia="Times New Roman" w:hAnsi="Arial" w:cs="Arial"/>
          <w:color w:val="161616"/>
          <w:kern w:val="0"/>
          <w:lang w:eastAsia="en-GB"/>
          <w14:ligatures w14:val="none"/>
        </w:rPr>
        <w:t>If you don’t want to contact the police, you can ask someone else to report it for you, like a friend or family member.</w:t>
      </w:r>
      <w:r w:rsidR="0061225A">
        <w:rPr>
          <w:rFonts w:ascii="Arial" w:eastAsia="Times New Roman" w:hAnsi="Arial" w:cs="Arial"/>
          <w:color w:val="161616"/>
          <w:kern w:val="0"/>
          <w:lang w:eastAsia="en-GB"/>
          <w14:ligatures w14:val="none"/>
        </w:rPr>
        <w:t xml:space="preserve"> </w:t>
      </w:r>
      <w:r w:rsidR="0061225A" w:rsidRPr="00EB115C">
        <w:rPr>
          <w:rFonts w:ascii="Arial" w:eastAsia="Times New Roman" w:hAnsi="Arial" w:cs="Arial"/>
          <w:color w:val="161616"/>
          <w:kern w:val="0"/>
          <w:lang w:eastAsia="en-GB"/>
          <w14:ligatures w14:val="none"/>
        </w:rPr>
        <w:t xml:space="preserve">You can also ask an independent organisation to report it to the police for you. These are known as ‘third party reporting </w:t>
      </w:r>
      <w:r w:rsidR="007A1FE9" w:rsidRPr="00EB115C">
        <w:rPr>
          <w:rFonts w:ascii="Arial" w:eastAsia="Times New Roman" w:hAnsi="Arial" w:cs="Arial"/>
          <w:color w:val="161616"/>
          <w:kern w:val="0"/>
          <w:lang w:eastAsia="en-GB"/>
          <w14:ligatures w14:val="none"/>
        </w:rPr>
        <w:t>centre</w:t>
      </w:r>
      <w:r w:rsidR="007A1FE9">
        <w:rPr>
          <w:rFonts w:ascii="Arial" w:eastAsia="Times New Roman" w:hAnsi="Arial" w:cs="Arial"/>
          <w:color w:val="161616"/>
          <w:kern w:val="0"/>
          <w:lang w:eastAsia="en-GB"/>
          <w14:ligatures w14:val="none"/>
        </w:rPr>
        <w:t>s</w:t>
      </w:r>
      <w:r w:rsidR="0061225A" w:rsidRPr="00EB115C">
        <w:rPr>
          <w:rFonts w:ascii="Arial" w:eastAsia="Times New Roman" w:hAnsi="Arial" w:cs="Arial"/>
          <w:color w:val="161616"/>
          <w:kern w:val="0"/>
          <w:lang w:eastAsia="en-GB"/>
          <w14:ligatures w14:val="none"/>
        </w:rPr>
        <w:t>. Your report will be anonymous and confidential. </w:t>
      </w:r>
      <w:hyperlink r:id="rId15" w:history="1">
        <w:r w:rsidR="0061225A" w:rsidRPr="00656F6A">
          <w:rPr>
            <w:rFonts w:ascii="Arial" w:eastAsia="Times New Roman" w:hAnsi="Arial" w:cs="Arial"/>
            <w:color w:val="0000FF"/>
            <w:kern w:val="0"/>
            <w:u w:val="single"/>
            <w:lang w:eastAsia="en-GB"/>
            <w14:ligatures w14:val="none"/>
          </w:rPr>
          <w:t>Find out more about third party reporting</w:t>
        </w:r>
      </w:hyperlink>
      <w:r w:rsidR="0061225A" w:rsidRPr="00EB115C">
        <w:rPr>
          <w:rFonts w:ascii="Arial" w:eastAsia="Times New Roman" w:hAnsi="Arial" w:cs="Arial"/>
          <w:color w:val="161616"/>
          <w:kern w:val="0"/>
          <w:lang w:eastAsia="en-GB"/>
          <w14:ligatures w14:val="none"/>
        </w:rPr>
        <w:t>.</w:t>
      </w:r>
    </w:p>
    <w:p w14:paraId="5EAC4DC7" w14:textId="1B2392AC" w:rsidR="008E4C7A" w:rsidRDefault="000D59AD" w:rsidP="00E01857">
      <w:pPr>
        <w:spacing w:line="240" w:lineRule="auto"/>
        <w:rPr>
          <w:rFonts w:ascii="Arial" w:hAnsi="Arial" w:cs="Arial"/>
        </w:rPr>
      </w:pPr>
      <w:r w:rsidRPr="000D59AD">
        <w:rPr>
          <w:rStyle w:val="cf01"/>
          <w:rFonts w:ascii="Arial" w:hAnsi="Arial" w:cs="Arial"/>
          <w:sz w:val="24"/>
          <w:szCs w:val="24"/>
        </w:rPr>
        <w:t xml:space="preserve">Wales recognises the rights of children and is a signatory to the UN Convention on the </w:t>
      </w:r>
      <w:r w:rsidR="005F6D9E">
        <w:rPr>
          <w:rStyle w:val="cf01"/>
          <w:rFonts w:ascii="Arial" w:hAnsi="Arial" w:cs="Arial"/>
          <w:sz w:val="24"/>
          <w:szCs w:val="24"/>
        </w:rPr>
        <w:t>r</w:t>
      </w:r>
      <w:r w:rsidRPr="000D59AD">
        <w:rPr>
          <w:rStyle w:val="cf01"/>
          <w:rFonts w:ascii="Arial" w:hAnsi="Arial" w:cs="Arial"/>
          <w:sz w:val="24"/>
          <w:szCs w:val="24"/>
        </w:rPr>
        <w:t>ights of a</w:t>
      </w:r>
      <w:r>
        <w:rPr>
          <w:rFonts w:ascii="Arial" w:hAnsi="Arial" w:cs="Arial"/>
        </w:rPr>
        <w:t xml:space="preserve"> child</w:t>
      </w:r>
      <w:r w:rsidR="00936166">
        <w:rPr>
          <w:rFonts w:ascii="Arial" w:hAnsi="Arial" w:cs="Arial"/>
        </w:rPr>
        <w:t>.</w:t>
      </w:r>
      <w:r w:rsidRPr="000D59AD">
        <w:rPr>
          <w:rFonts w:ascii="Arial" w:hAnsi="Arial" w:cs="Arial"/>
        </w:rPr>
        <w:t xml:space="preserve"> </w:t>
      </w:r>
      <w:r w:rsidR="00453495" w:rsidRPr="00557720">
        <w:rPr>
          <w:rFonts w:ascii="Arial" w:hAnsi="Arial" w:cs="Arial"/>
        </w:rPr>
        <w:t xml:space="preserve">You can find further </w:t>
      </w:r>
      <w:hyperlink r:id="rId16" w:history="1">
        <w:r w:rsidR="00453495" w:rsidRPr="002F5AD4">
          <w:rPr>
            <w:rStyle w:val="Hyperlink"/>
            <w:rFonts w:ascii="Arial" w:hAnsi="Arial" w:cs="Arial"/>
          </w:rPr>
          <w:t xml:space="preserve">information about these rights on the ‘Staying safe’ page on </w:t>
        </w:r>
        <w:r w:rsidR="002F5AD4" w:rsidRPr="002F5AD4">
          <w:rPr>
            <w:rStyle w:val="Hyperlink"/>
            <w:rFonts w:ascii="Arial" w:hAnsi="Arial" w:cs="Arial"/>
          </w:rPr>
          <w:t>the Children’s Commissioner for Wales website</w:t>
        </w:r>
      </w:hyperlink>
      <w:r w:rsidR="002F5AD4">
        <w:rPr>
          <w:rFonts w:ascii="Arial" w:hAnsi="Arial" w:cs="Arial"/>
        </w:rPr>
        <w:t xml:space="preserve">. </w:t>
      </w:r>
    </w:p>
    <w:p w14:paraId="0AC41EA6" w14:textId="77777777" w:rsidR="00C54AA8" w:rsidRDefault="00C54AA8" w:rsidP="00E01857">
      <w:pPr>
        <w:spacing w:line="240" w:lineRule="auto"/>
        <w:rPr>
          <w:rFonts w:ascii="Arial" w:eastAsia="Times New Roman" w:hAnsi="Arial" w:cs="Arial"/>
          <w:b/>
          <w:bCs/>
          <w:color w:val="3B3B3B"/>
          <w:kern w:val="0"/>
          <w:lang w:eastAsia="en-GB"/>
          <w14:ligatures w14:val="none"/>
        </w:rPr>
      </w:pPr>
    </w:p>
    <w:p w14:paraId="7328BF82" w14:textId="77777777" w:rsidR="004C36DB" w:rsidRPr="004C36DB" w:rsidRDefault="004C36DB" w:rsidP="00E01857">
      <w:pPr>
        <w:spacing w:line="240" w:lineRule="auto"/>
        <w:rPr>
          <w:rFonts w:ascii="Arial" w:eastAsia="Times New Roman" w:hAnsi="Arial" w:cs="Arial"/>
          <w:b/>
          <w:bCs/>
          <w:kern w:val="0"/>
          <w:lang w:eastAsia="en-GB"/>
          <w14:ligatures w14:val="none"/>
        </w:rPr>
      </w:pPr>
      <w:bookmarkStart w:id="3" w:name="Welshculture"/>
      <w:r w:rsidRPr="00A16178">
        <w:rPr>
          <w:rFonts w:ascii="Arial" w:eastAsia="Times New Roman" w:hAnsi="Arial" w:cs="Arial"/>
          <w:b/>
          <w:bCs/>
          <w:kern w:val="0"/>
          <w:lang w:eastAsia="en-GB"/>
          <w14:ligatures w14:val="none"/>
        </w:rPr>
        <w:t>Understanding Welsh culture and society</w:t>
      </w:r>
    </w:p>
    <w:bookmarkEnd w:id="3"/>
    <w:p w14:paraId="7D47C660" w14:textId="77777777" w:rsidR="004C36DB" w:rsidRPr="004C36DB" w:rsidRDefault="004C36DB" w:rsidP="00E01857">
      <w:pPr>
        <w:spacing w:after="0" w:line="240" w:lineRule="auto"/>
        <w:textAlignment w:val="baseline"/>
        <w:rPr>
          <w:rFonts w:ascii="Arial" w:eastAsia="Times New Roman" w:hAnsi="Arial" w:cs="Arial"/>
          <w:kern w:val="0"/>
          <w:lang w:eastAsia="en-GB"/>
          <w14:ligatures w14:val="none"/>
        </w:rPr>
      </w:pPr>
      <w:r w:rsidRPr="004C36DB">
        <w:rPr>
          <w:rFonts w:ascii="Arial" w:eastAsia="Times New Roman" w:hAnsi="Arial" w:cs="Arial"/>
          <w:kern w:val="0"/>
          <w:lang w:eastAsia="en-GB"/>
          <w14:ligatures w14:val="none"/>
        </w:rPr>
        <w:t>Moving to a new country can be both exciting and challenging. If you are new in the United Kingdom, understanding cultural norms and values, and how to integrate into our culture is essential for feeling at home, and for enjoying living in Wales.</w:t>
      </w:r>
    </w:p>
    <w:p w14:paraId="45923D4C" w14:textId="77777777" w:rsidR="004C36DB" w:rsidRPr="004C36DB" w:rsidRDefault="004C36DB" w:rsidP="00E01857">
      <w:pPr>
        <w:spacing w:after="0" w:line="240" w:lineRule="auto"/>
        <w:textAlignment w:val="baseline"/>
        <w:rPr>
          <w:rFonts w:ascii="Arial" w:eastAsia="Times New Roman" w:hAnsi="Arial" w:cs="Arial"/>
          <w:kern w:val="0"/>
          <w:lang w:eastAsia="en-GB"/>
          <w14:ligatures w14:val="none"/>
        </w:rPr>
      </w:pPr>
    </w:p>
    <w:p w14:paraId="16466028" w14:textId="77777777" w:rsidR="004C36DB" w:rsidRPr="004C36DB" w:rsidRDefault="004C36DB" w:rsidP="00E01857">
      <w:pPr>
        <w:spacing w:after="0" w:line="240" w:lineRule="auto"/>
        <w:textAlignment w:val="baseline"/>
        <w:rPr>
          <w:rFonts w:ascii="Arial" w:eastAsia="Times New Roman" w:hAnsi="Arial" w:cs="Arial"/>
          <w:kern w:val="0"/>
          <w:lang w:eastAsia="en-GB"/>
          <w14:ligatures w14:val="none"/>
        </w:rPr>
      </w:pPr>
      <w:r w:rsidRPr="004C36DB">
        <w:rPr>
          <w:rFonts w:ascii="Arial" w:eastAsia="Times New Roman" w:hAnsi="Arial" w:cs="Arial"/>
          <w:kern w:val="0"/>
          <w:lang w:eastAsia="en-GB"/>
          <w14:ligatures w14:val="none"/>
        </w:rPr>
        <w:lastRenderedPageBreak/>
        <w:t xml:space="preserve">Participating in community activities and following local customs helps you learn about Welsh culture and language while making friends and connections. Many communities offer events, workshops, and cultural festivals. You might also find local organisations focused on supporting migrants and refugees. </w:t>
      </w:r>
    </w:p>
    <w:p w14:paraId="24E3A651" w14:textId="6098B4BF" w:rsidR="004C36DB" w:rsidRPr="004C36DB" w:rsidRDefault="004C36DB" w:rsidP="00E01857">
      <w:pPr>
        <w:spacing w:after="0" w:line="240" w:lineRule="auto"/>
        <w:textAlignment w:val="baseline"/>
        <w:rPr>
          <w:rFonts w:ascii="Arial" w:eastAsia="Times New Roman" w:hAnsi="Arial" w:cs="Arial"/>
          <w:kern w:val="0"/>
          <w:lang w:eastAsia="en-GB"/>
          <w14:ligatures w14:val="none"/>
        </w:rPr>
      </w:pPr>
      <w:r w:rsidRPr="004C36DB">
        <w:rPr>
          <w:rFonts w:ascii="Arial" w:eastAsia="Times New Roman" w:hAnsi="Arial" w:cs="Arial"/>
          <w:kern w:val="0"/>
          <w:lang w:eastAsia="en-GB"/>
          <w14:ligatures w14:val="none"/>
        </w:rPr>
        <w:t>You will</w:t>
      </w:r>
      <w:r w:rsidR="005F6D9E">
        <w:rPr>
          <w:rFonts w:ascii="Arial" w:eastAsia="Times New Roman" w:hAnsi="Arial" w:cs="Arial"/>
          <w:kern w:val="0"/>
          <w:lang w:eastAsia="en-GB"/>
          <w14:ligatures w14:val="none"/>
        </w:rPr>
        <w:t xml:space="preserve"> find that </w:t>
      </w:r>
      <w:r w:rsidRPr="004C36DB">
        <w:rPr>
          <w:rFonts w:ascii="Arial" w:eastAsia="Times New Roman" w:hAnsi="Arial" w:cs="Arial"/>
          <w:kern w:val="0"/>
          <w:lang w:eastAsia="en-GB"/>
          <w14:ligatures w14:val="none"/>
        </w:rPr>
        <w:t xml:space="preserve">people in Wales are </w:t>
      </w:r>
      <w:r w:rsidR="005F6D9E">
        <w:rPr>
          <w:rFonts w:ascii="Arial" w:eastAsia="Times New Roman" w:hAnsi="Arial" w:cs="Arial"/>
          <w:kern w:val="0"/>
          <w:lang w:eastAsia="en-GB"/>
          <w14:ligatures w14:val="none"/>
        </w:rPr>
        <w:t xml:space="preserve">generally warm and </w:t>
      </w:r>
      <w:r w:rsidRPr="004C36DB">
        <w:rPr>
          <w:rFonts w:ascii="Arial" w:eastAsia="Times New Roman" w:hAnsi="Arial" w:cs="Arial"/>
          <w:kern w:val="0"/>
          <w:lang w:eastAsia="en-GB"/>
          <w14:ligatures w14:val="none"/>
        </w:rPr>
        <w:t xml:space="preserve">welcoming, </w:t>
      </w:r>
      <w:r w:rsidR="005F6D9E">
        <w:rPr>
          <w:rFonts w:ascii="Arial" w:eastAsia="Times New Roman" w:hAnsi="Arial" w:cs="Arial"/>
          <w:kern w:val="0"/>
          <w:lang w:eastAsia="en-GB"/>
          <w14:ligatures w14:val="none"/>
        </w:rPr>
        <w:t>with</w:t>
      </w:r>
      <w:r w:rsidRPr="004C36DB">
        <w:rPr>
          <w:rFonts w:ascii="Arial" w:eastAsia="Times New Roman" w:hAnsi="Arial" w:cs="Arial"/>
          <w:kern w:val="0"/>
          <w:lang w:eastAsia="en-GB"/>
          <w14:ligatures w14:val="none"/>
        </w:rPr>
        <w:t xml:space="preserve"> many communities </w:t>
      </w:r>
      <w:r w:rsidR="00AD0E51">
        <w:rPr>
          <w:rFonts w:ascii="Arial" w:eastAsia="Times New Roman" w:hAnsi="Arial" w:cs="Arial"/>
          <w:kern w:val="0"/>
          <w:lang w:eastAsia="en-GB"/>
          <w14:ligatures w14:val="none"/>
        </w:rPr>
        <w:t>open to</w:t>
      </w:r>
      <w:r w:rsidRPr="004C36DB">
        <w:rPr>
          <w:rFonts w:ascii="Arial" w:eastAsia="Times New Roman" w:hAnsi="Arial" w:cs="Arial"/>
          <w:kern w:val="0"/>
          <w:lang w:eastAsia="en-GB"/>
          <w14:ligatures w14:val="none"/>
        </w:rPr>
        <w:t xml:space="preserve"> embrac</w:t>
      </w:r>
      <w:r w:rsidR="00AD0E51">
        <w:rPr>
          <w:rFonts w:ascii="Arial" w:eastAsia="Times New Roman" w:hAnsi="Arial" w:cs="Arial"/>
          <w:kern w:val="0"/>
          <w:lang w:eastAsia="en-GB"/>
          <w14:ligatures w14:val="none"/>
        </w:rPr>
        <w:t>ing</w:t>
      </w:r>
      <w:r w:rsidRPr="004C36DB">
        <w:rPr>
          <w:rFonts w:ascii="Arial" w:eastAsia="Times New Roman" w:hAnsi="Arial" w:cs="Arial"/>
          <w:kern w:val="0"/>
          <w:lang w:eastAsia="en-GB"/>
          <w14:ligatures w14:val="none"/>
        </w:rPr>
        <w:t xml:space="preserve"> diversity and </w:t>
      </w:r>
      <w:r w:rsidR="005F6D9E">
        <w:rPr>
          <w:rFonts w:ascii="Arial" w:eastAsia="Times New Roman" w:hAnsi="Arial" w:cs="Arial"/>
          <w:kern w:val="0"/>
          <w:lang w:eastAsia="en-GB"/>
          <w14:ligatures w14:val="none"/>
        </w:rPr>
        <w:t>learn</w:t>
      </w:r>
      <w:r w:rsidR="00AD0E51">
        <w:rPr>
          <w:rFonts w:ascii="Arial" w:eastAsia="Times New Roman" w:hAnsi="Arial" w:cs="Arial"/>
          <w:kern w:val="0"/>
          <w:lang w:eastAsia="en-GB"/>
          <w14:ligatures w14:val="none"/>
        </w:rPr>
        <w:t xml:space="preserve">ing from different </w:t>
      </w:r>
      <w:r w:rsidRPr="004C36DB">
        <w:rPr>
          <w:rFonts w:ascii="Arial" w:eastAsia="Times New Roman" w:hAnsi="Arial" w:cs="Arial"/>
          <w:kern w:val="0"/>
          <w:lang w:eastAsia="en-GB"/>
          <w14:ligatures w14:val="none"/>
        </w:rPr>
        <w:t>culture</w:t>
      </w:r>
      <w:r w:rsidR="005F6D9E">
        <w:rPr>
          <w:rFonts w:ascii="Arial" w:eastAsia="Times New Roman" w:hAnsi="Arial" w:cs="Arial"/>
          <w:kern w:val="0"/>
          <w:lang w:eastAsia="en-GB"/>
          <w14:ligatures w14:val="none"/>
        </w:rPr>
        <w:t>s</w:t>
      </w:r>
      <w:r w:rsidRPr="004C36DB">
        <w:rPr>
          <w:rFonts w:ascii="Arial" w:eastAsia="Times New Roman" w:hAnsi="Arial" w:cs="Arial"/>
          <w:kern w:val="0"/>
          <w:lang w:eastAsia="en-GB"/>
          <w14:ligatures w14:val="none"/>
        </w:rPr>
        <w:t xml:space="preserve">. </w:t>
      </w:r>
    </w:p>
    <w:p w14:paraId="4C70255A" w14:textId="77777777" w:rsidR="004C36DB" w:rsidRPr="004C36DB" w:rsidRDefault="004C36DB" w:rsidP="00E01857">
      <w:pPr>
        <w:spacing w:after="0" w:line="240" w:lineRule="auto"/>
        <w:textAlignment w:val="baseline"/>
        <w:rPr>
          <w:rFonts w:ascii="Arial" w:eastAsia="Times New Roman" w:hAnsi="Arial" w:cs="Arial"/>
          <w:kern w:val="0"/>
          <w:lang w:eastAsia="en-GB"/>
          <w14:ligatures w14:val="none"/>
        </w:rPr>
      </w:pPr>
      <w:r w:rsidRPr="004C36DB">
        <w:rPr>
          <w:rFonts w:ascii="Arial" w:eastAsia="Times New Roman" w:hAnsi="Arial" w:cs="Arial"/>
          <w:kern w:val="0"/>
          <w:lang w:eastAsia="en-GB"/>
          <w14:ligatures w14:val="none"/>
        </w:rPr>
        <w:t xml:space="preserve">This approach will ease your transition and allow you to enjoy all that life in the UK has to offer. By immersing yourself in community life, you not only improve your language skills but also gain confidence in navigating your new environment. </w:t>
      </w:r>
    </w:p>
    <w:p w14:paraId="0555C2D1" w14:textId="77777777" w:rsidR="004C36DB" w:rsidRPr="004C36DB" w:rsidRDefault="004C36DB" w:rsidP="00E01857">
      <w:pPr>
        <w:spacing w:after="0" w:line="240" w:lineRule="auto"/>
        <w:textAlignment w:val="baseline"/>
        <w:rPr>
          <w:rFonts w:ascii="Arial" w:eastAsia="Times New Roman" w:hAnsi="Arial" w:cs="Arial"/>
          <w:kern w:val="0"/>
          <w:lang w:eastAsia="en-GB"/>
          <w14:ligatures w14:val="none"/>
        </w:rPr>
      </w:pPr>
    </w:p>
    <w:p w14:paraId="174E81FF" w14:textId="7D2EB9D1" w:rsidR="00E02CE1" w:rsidRDefault="00E50A2E" w:rsidP="00E01857">
      <w:pPr>
        <w:spacing w:line="240" w:lineRule="auto"/>
        <w:rPr>
          <w:rFonts w:ascii="Arial" w:hAnsi="Arial" w:cs="Arial"/>
        </w:rPr>
      </w:pPr>
      <w:r w:rsidRPr="00557720">
        <w:rPr>
          <w:rFonts w:ascii="Arial" w:hAnsi="Arial" w:cs="Arial"/>
        </w:rPr>
        <w:t xml:space="preserve">In Wales, people are free to follow any religion or </w:t>
      </w:r>
      <w:r w:rsidR="00E02CE1" w:rsidRPr="00557720">
        <w:rPr>
          <w:rFonts w:ascii="Arial" w:hAnsi="Arial" w:cs="Arial"/>
        </w:rPr>
        <w:t>belief,</w:t>
      </w:r>
      <w:r w:rsidR="00E02CE1">
        <w:rPr>
          <w:rFonts w:ascii="Arial" w:hAnsi="Arial" w:cs="Arial"/>
        </w:rPr>
        <w:t xml:space="preserve"> and l</w:t>
      </w:r>
      <w:r w:rsidR="00E02CE1" w:rsidRPr="00557720">
        <w:rPr>
          <w:rFonts w:ascii="Arial" w:hAnsi="Arial" w:cs="Arial"/>
        </w:rPr>
        <w:t xml:space="preserve">aws are not made by religious organisations or leaders. The Senedd </w:t>
      </w:r>
      <w:r w:rsidR="00E02CE1">
        <w:rPr>
          <w:rFonts w:ascii="Arial" w:hAnsi="Arial" w:cs="Arial"/>
        </w:rPr>
        <w:t xml:space="preserve">(the </w:t>
      </w:r>
      <w:r w:rsidR="00E02CE1" w:rsidRPr="00557720">
        <w:rPr>
          <w:rFonts w:ascii="Arial" w:hAnsi="Arial" w:cs="Arial"/>
        </w:rPr>
        <w:t>Welsh Parliament</w:t>
      </w:r>
      <w:r w:rsidR="00E02CE1">
        <w:rPr>
          <w:rFonts w:ascii="Arial" w:hAnsi="Arial" w:cs="Arial"/>
        </w:rPr>
        <w:t>)</w:t>
      </w:r>
      <w:r w:rsidR="00E02CE1" w:rsidRPr="00557720">
        <w:rPr>
          <w:rFonts w:ascii="Arial" w:hAnsi="Arial" w:cs="Arial"/>
        </w:rPr>
        <w:t xml:space="preserve"> and the UK Parliament make the laws in Wales</w:t>
      </w:r>
      <w:r w:rsidR="005F6D9E">
        <w:rPr>
          <w:rFonts w:ascii="Arial" w:hAnsi="Arial" w:cs="Arial"/>
        </w:rPr>
        <w:t>.</w:t>
      </w:r>
    </w:p>
    <w:p w14:paraId="6341D3BB" w14:textId="16C5A025" w:rsidR="004C36DB" w:rsidRPr="004C36DB" w:rsidRDefault="00E50A2E" w:rsidP="00E01857">
      <w:pPr>
        <w:spacing w:line="240" w:lineRule="auto"/>
        <w:rPr>
          <w:rFonts w:ascii="Arial" w:eastAsia="Times New Roman" w:hAnsi="Arial" w:cs="Arial"/>
          <w:kern w:val="0"/>
          <w:lang w:eastAsia="en-GB"/>
          <w14:ligatures w14:val="none"/>
        </w:rPr>
      </w:pPr>
      <w:r w:rsidRPr="00557720">
        <w:rPr>
          <w:rFonts w:ascii="Arial" w:hAnsi="Arial" w:cs="Arial"/>
        </w:rPr>
        <w:t xml:space="preserve">Christianity is the largest religion in Wales. Almost a third of people in Wales do not follow any religion at all. Muslim, Hindu and Buddhist followers are increasing in Wales. </w:t>
      </w:r>
      <w:r w:rsidR="00E02CE1">
        <w:rPr>
          <w:rFonts w:ascii="Arial" w:eastAsia="Times New Roman" w:hAnsi="Arial" w:cs="Arial"/>
          <w:kern w:val="0"/>
          <w:lang w:eastAsia="en-GB"/>
          <w14:ligatures w14:val="none"/>
        </w:rPr>
        <w:t>But c</w:t>
      </w:r>
      <w:r w:rsidR="004C36DB" w:rsidRPr="004C36DB">
        <w:rPr>
          <w:rFonts w:ascii="Arial" w:eastAsia="Times New Roman" w:hAnsi="Arial" w:cs="Arial"/>
          <w:kern w:val="0"/>
          <w:lang w:eastAsia="en-GB"/>
          <w14:ligatures w14:val="none"/>
        </w:rPr>
        <w:t xml:space="preserve">elebrating holidays like Christmas and Easter is </w:t>
      </w:r>
      <w:r w:rsidR="00E02CE1">
        <w:rPr>
          <w:rFonts w:ascii="Arial" w:eastAsia="Times New Roman" w:hAnsi="Arial" w:cs="Arial"/>
          <w:kern w:val="0"/>
          <w:lang w:eastAsia="en-GB"/>
          <w14:ligatures w14:val="none"/>
        </w:rPr>
        <w:t xml:space="preserve">still </w:t>
      </w:r>
      <w:r w:rsidR="004C36DB" w:rsidRPr="004C36DB">
        <w:rPr>
          <w:rFonts w:ascii="Arial" w:eastAsia="Times New Roman" w:hAnsi="Arial" w:cs="Arial"/>
          <w:kern w:val="0"/>
          <w:lang w:eastAsia="en-GB"/>
          <w14:ligatures w14:val="none"/>
        </w:rPr>
        <w:t xml:space="preserve">common, and traditional food plays a big role in these occasions. </w:t>
      </w:r>
    </w:p>
    <w:p w14:paraId="1F08A891" w14:textId="4BCBC011" w:rsidR="004C36DB" w:rsidRPr="004C36DB" w:rsidRDefault="004C36DB" w:rsidP="00E01857">
      <w:pPr>
        <w:spacing w:line="240" w:lineRule="auto"/>
        <w:rPr>
          <w:rFonts w:ascii="Arial" w:hAnsi="Arial" w:cs="Arial"/>
        </w:rPr>
      </w:pPr>
      <w:r w:rsidRPr="004C36DB">
        <w:rPr>
          <w:rFonts w:ascii="Arial" w:hAnsi="Arial" w:cs="Arial"/>
        </w:rPr>
        <w:t>It is illegal to smoke in many public places in Wales. This includes all shops, restaurants, buses, trains</w:t>
      </w:r>
      <w:r w:rsidR="006B37A2">
        <w:rPr>
          <w:rFonts w:ascii="Arial" w:hAnsi="Arial" w:cs="Arial"/>
        </w:rPr>
        <w:t xml:space="preserve"> and</w:t>
      </w:r>
      <w:r w:rsidRPr="004C36DB">
        <w:rPr>
          <w:rFonts w:ascii="Arial" w:hAnsi="Arial" w:cs="Arial"/>
        </w:rPr>
        <w:t xml:space="preserve"> factories</w:t>
      </w:r>
      <w:r w:rsidR="006B37A2">
        <w:rPr>
          <w:rFonts w:ascii="Arial" w:hAnsi="Arial" w:cs="Arial"/>
        </w:rPr>
        <w:t xml:space="preserve">. You should also be aware that it is illegal to smoke in a vehicle if a child is </w:t>
      </w:r>
      <w:r w:rsidRPr="004C36DB">
        <w:rPr>
          <w:rFonts w:ascii="Arial" w:hAnsi="Arial" w:cs="Arial"/>
        </w:rPr>
        <w:t>present. You could receive a fine of up to £200 for smoking in one of these places. You must be at least 18 years of age to buy cigarettes. It is legal to smoke from the age of 16 in Wales and you can smoke in your own home or places designed for smoking. ‘</w:t>
      </w:r>
      <w:hyperlink r:id="rId17" w:history="1">
        <w:r w:rsidRPr="00656F6A">
          <w:rPr>
            <w:rFonts w:ascii="Arial" w:hAnsi="Arial" w:cs="Arial"/>
            <w:color w:val="0000FF"/>
            <w:u w:val="single"/>
          </w:rPr>
          <w:t>Help Me Quit</w:t>
        </w:r>
        <w:r w:rsidRPr="004C36DB">
          <w:rPr>
            <w:rFonts w:ascii="Arial" w:hAnsi="Arial" w:cs="Arial"/>
            <w:u w:val="single"/>
          </w:rPr>
          <w:t>’</w:t>
        </w:r>
      </w:hyperlink>
      <w:r w:rsidRPr="004C36DB">
        <w:rPr>
          <w:rFonts w:ascii="Arial" w:hAnsi="Arial" w:cs="Arial"/>
        </w:rPr>
        <w:t xml:space="preserve"> can support you to give up smoking. </w:t>
      </w:r>
    </w:p>
    <w:p w14:paraId="2A378F67" w14:textId="77777777" w:rsidR="004C36DB" w:rsidRPr="004C36DB" w:rsidRDefault="004C36DB" w:rsidP="00E01857">
      <w:pPr>
        <w:spacing w:line="240" w:lineRule="auto"/>
        <w:rPr>
          <w:rFonts w:ascii="Arial" w:hAnsi="Arial" w:cs="Arial"/>
        </w:rPr>
      </w:pPr>
      <w:r w:rsidRPr="004C36DB">
        <w:rPr>
          <w:rFonts w:ascii="Arial" w:hAnsi="Arial" w:cs="Arial"/>
        </w:rPr>
        <w:t xml:space="preserve">There are also restrictions on the use of alcohol. You must be at least 18 years of age to buy alcohol. There are </w:t>
      </w:r>
      <w:hyperlink r:id="rId18" w:history="1">
        <w:r w:rsidRPr="004C36DB">
          <w:rPr>
            <w:rFonts w:ascii="Arial" w:hAnsi="Arial" w:cs="Arial"/>
            <w:color w:val="0000FF"/>
            <w:u w:val="single"/>
          </w:rPr>
          <w:t>strict limits</w:t>
        </w:r>
      </w:hyperlink>
      <w:r w:rsidRPr="004C36DB">
        <w:rPr>
          <w:rFonts w:ascii="Arial" w:hAnsi="Arial" w:cs="Arial"/>
        </w:rPr>
        <w:t xml:space="preserve"> on how much alcohol you can drink if you are driving. To make sure you do not break these limits it is safest not to drink any alcohol if you are planning to drive a vehicle.</w:t>
      </w:r>
    </w:p>
    <w:p w14:paraId="30853C42" w14:textId="77777777" w:rsidR="004C36DB" w:rsidRPr="004C36DB" w:rsidRDefault="004C36DB" w:rsidP="00E01857">
      <w:pPr>
        <w:spacing w:line="240" w:lineRule="auto"/>
        <w:rPr>
          <w:rFonts w:ascii="Arial" w:hAnsi="Arial" w:cs="Arial"/>
        </w:rPr>
      </w:pPr>
    </w:p>
    <w:p w14:paraId="026581A7" w14:textId="77777777" w:rsidR="004C36DB" w:rsidRPr="004C36DB" w:rsidRDefault="004C36DB" w:rsidP="00E01857">
      <w:pPr>
        <w:spacing w:line="240" w:lineRule="auto"/>
        <w:rPr>
          <w:rFonts w:ascii="Arial" w:hAnsi="Arial" w:cs="Arial"/>
          <w:b/>
          <w:bCs/>
        </w:rPr>
      </w:pPr>
      <w:bookmarkStart w:id="4" w:name="language"/>
      <w:bookmarkStart w:id="5" w:name="_Hlk209075957"/>
      <w:r w:rsidRPr="004C36DB">
        <w:rPr>
          <w:rFonts w:ascii="Arial" w:hAnsi="Arial" w:cs="Arial"/>
          <w:b/>
          <w:bCs/>
        </w:rPr>
        <w:t>Language</w:t>
      </w:r>
    </w:p>
    <w:bookmarkEnd w:id="4"/>
    <w:p w14:paraId="0B2B96B3" w14:textId="27975507" w:rsidR="004C36DB" w:rsidRPr="004C36DB" w:rsidRDefault="004C36DB" w:rsidP="00E01857">
      <w:pPr>
        <w:spacing w:line="240" w:lineRule="auto"/>
        <w:rPr>
          <w:rFonts w:ascii="Arial" w:hAnsi="Arial" w:cs="Arial"/>
        </w:rPr>
      </w:pPr>
      <w:r w:rsidRPr="004C36DB">
        <w:rPr>
          <w:rFonts w:ascii="Arial" w:hAnsi="Arial" w:cs="Arial"/>
        </w:rPr>
        <w:t xml:space="preserve">People like to greet each other by saying ‘hello’, ‘good morning’, or ‘good afternoon’. Your English doesn’t have to be perfect, and it will get better with practice. People will welcome if you try to talk to them. You will find that some words and phrases people use are local or regional, and often not in the dictionary. </w:t>
      </w:r>
      <w:r w:rsidR="002F5AD4">
        <w:rPr>
          <w:rFonts w:ascii="Arial" w:hAnsi="Arial" w:cs="Arial"/>
        </w:rPr>
        <w:t>Y</w:t>
      </w:r>
      <w:r w:rsidRPr="004C36DB">
        <w:rPr>
          <w:rFonts w:ascii="Arial" w:hAnsi="Arial" w:cs="Arial"/>
        </w:rPr>
        <w:t xml:space="preserve">ou can find </w:t>
      </w:r>
      <w:r w:rsidR="002F5AD4">
        <w:rPr>
          <w:rFonts w:ascii="Arial" w:hAnsi="Arial" w:cs="Arial"/>
        </w:rPr>
        <w:t xml:space="preserve">a </w:t>
      </w:r>
      <w:hyperlink r:id="rId19" w:history="1">
        <w:r w:rsidR="002F5AD4" w:rsidRPr="002F5AD4">
          <w:rPr>
            <w:rStyle w:val="Hyperlink"/>
            <w:rFonts w:ascii="Arial" w:hAnsi="Arial" w:cs="Arial"/>
          </w:rPr>
          <w:t xml:space="preserve">guide to </w:t>
        </w:r>
        <w:r w:rsidRPr="002F5AD4">
          <w:rPr>
            <w:rStyle w:val="Hyperlink"/>
            <w:rFonts w:ascii="Arial" w:hAnsi="Arial" w:cs="Arial"/>
          </w:rPr>
          <w:t>common English phrases</w:t>
        </w:r>
      </w:hyperlink>
      <w:r w:rsidRPr="004C36DB">
        <w:rPr>
          <w:rFonts w:ascii="Arial" w:hAnsi="Arial" w:cs="Arial"/>
        </w:rPr>
        <w:t xml:space="preserve"> and what they mean, </w:t>
      </w:r>
      <w:r w:rsidR="002F5AD4">
        <w:rPr>
          <w:rFonts w:ascii="Arial" w:hAnsi="Arial" w:cs="Arial"/>
        </w:rPr>
        <w:t>on the Royal Collage of Nursing website.  T</w:t>
      </w:r>
      <w:r w:rsidRPr="004C36DB">
        <w:rPr>
          <w:rFonts w:ascii="Arial" w:hAnsi="Arial" w:cs="Arial"/>
        </w:rPr>
        <w:t xml:space="preserve">here is also a section on Wales. </w:t>
      </w:r>
    </w:p>
    <w:p w14:paraId="2240F8E5" w14:textId="55FAF10A" w:rsidR="004C36DB" w:rsidRPr="004C36DB" w:rsidRDefault="004C36DB" w:rsidP="00E01857">
      <w:pPr>
        <w:spacing w:line="240" w:lineRule="auto"/>
        <w:rPr>
          <w:rFonts w:ascii="Arial" w:hAnsi="Arial" w:cs="Arial"/>
        </w:rPr>
      </w:pPr>
      <w:r w:rsidRPr="004C36DB">
        <w:rPr>
          <w:rFonts w:ascii="Arial" w:hAnsi="Arial" w:cs="Arial"/>
        </w:rPr>
        <w:t xml:space="preserve">Most people speak English but here in Wales, we have </w:t>
      </w:r>
      <w:r w:rsidR="00832B1F">
        <w:rPr>
          <w:rFonts w:ascii="Arial" w:hAnsi="Arial" w:cs="Arial"/>
        </w:rPr>
        <w:t xml:space="preserve">our own </w:t>
      </w:r>
      <w:r w:rsidRPr="004C36DB">
        <w:rPr>
          <w:rFonts w:ascii="Arial" w:hAnsi="Arial" w:cs="Arial"/>
        </w:rPr>
        <w:t>beautiful and ancient language</w:t>
      </w:r>
      <w:r w:rsidR="00832B1F">
        <w:rPr>
          <w:rFonts w:ascii="Arial" w:hAnsi="Arial" w:cs="Arial"/>
        </w:rPr>
        <w:t>,</w:t>
      </w:r>
      <w:r w:rsidRPr="004C36DB">
        <w:rPr>
          <w:rFonts w:ascii="Arial" w:hAnsi="Arial" w:cs="Arial"/>
        </w:rPr>
        <w:t xml:space="preserve"> called ‘Welsh’. Many people like to speak </w:t>
      </w:r>
      <w:r w:rsidR="00656F6A" w:rsidRPr="004C36DB">
        <w:rPr>
          <w:rFonts w:ascii="Arial" w:hAnsi="Arial" w:cs="Arial"/>
        </w:rPr>
        <w:t>it,</w:t>
      </w:r>
      <w:r w:rsidRPr="004C36DB">
        <w:rPr>
          <w:rFonts w:ascii="Arial" w:hAnsi="Arial" w:cs="Arial"/>
        </w:rPr>
        <w:t xml:space="preserve"> and you can </w:t>
      </w:r>
      <w:hyperlink r:id="rId20" w:history="1">
        <w:r w:rsidRPr="002F5AD4">
          <w:rPr>
            <w:rStyle w:val="Hyperlink"/>
            <w:rFonts w:ascii="Arial" w:hAnsi="Arial" w:cs="Arial"/>
          </w:rPr>
          <w:t xml:space="preserve">find out about courses to learn </w:t>
        </w:r>
        <w:r w:rsidR="002F5AD4" w:rsidRPr="002F5AD4">
          <w:rPr>
            <w:rStyle w:val="Hyperlink"/>
            <w:rFonts w:ascii="Arial" w:hAnsi="Arial" w:cs="Arial"/>
          </w:rPr>
          <w:t>Welsh</w:t>
        </w:r>
        <w:r w:rsidRPr="002F5AD4">
          <w:rPr>
            <w:rStyle w:val="Hyperlink"/>
            <w:rFonts w:ascii="Arial" w:hAnsi="Arial" w:cs="Arial"/>
          </w:rPr>
          <w:t xml:space="preserve"> </w:t>
        </w:r>
        <w:r w:rsidR="002F5AD4" w:rsidRPr="002F5AD4">
          <w:rPr>
            <w:rStyle w:val="Hyperlink"/>
            <w:rFonts w:ascii="Arial" w:hAnsi="Arial" w:cs="Arial"/>
          </w:rPr>
          <w:t>on the Welsh Government website</w:t>
        </w:r>
      </w:hyperlink>
      <w:r w:rsidR="002F5AD4">
        <w:rPr>
          <w:rFonts w:ascii="Arial" w:hAnsi="Arial" w:cs="Arial"/>
        </w:rPr>
        <w:t>.</w:t>
      </w:r>
      <w:r w:rsidRPr="004C36DB">
        <w:rPr>
          <w:rFonts w:ascii="Arial" w:hAnsi="Arial" w:cs="Arial"/>
        </w:rPr>
        <w:t xml:space="preserve"> Even if you don’t speak Welsh, you can use Welsh language greetings</w:t>
      </w:r>
      <w:r w:rsidR="00832B1F">
        <w:rPr>
          <w:rFonts w:ascii="Arial" w:hAnsi="Arial" w:cs="Arial"/>
        </w:rPr>
        <w:t xml:space="preserve">, such </w:t>
      </w:r>
      <w:r w:rsidR="000D59AD">
        <w:rPr>
          <w:rFonts w:ascii="Arial" w:hAnsi="Arial" w:cs="Arial"/>
        </w:rPr>
        <w:t xml:space="preserve">as </w:t>
      </w:r>
      <w:r w:rsidR="000D59AD" w:rsidRPr="004C36DB">
        <w:rPr>
          <w:rFonts w:ascii="Arial" w:hAnsi="Arial" w:cs="Arial"/>
        </w:rPr>
        <w:t>‘</w:t>
      </w:r>
      <w:r w:rsidRPr="004C36DB">
        <w:rPr>
          <w:rFonts w:ascii="Arial" w:hAnsi="Arial" w:cs="Arial"/>
        </w:rPr>
        <w:t xml:space="preserve">shwmae’ (hi there), ‘Bore da’ (good morning) or ‘Prynhawn da’ (good afternoon). </w:t>
      </w:r>
    </w:p>
    <w:bookmarkEnd w:id="5"/>
    <w:p w14:paraId="31992593" w14:textId="77777777" w:rsidR="004C36DB" w:rsidRPr="004C36DB" w:rsidRDefault="004C36DB" w:rsidP="00E01857">
      <w:pPr>
        <w:spacing w:line="240" w:lineRule="auto"/>
      </w:pPr>
    </w:p>
    <w:p w14:paraId="5B43526D" w14:textId="77777777" w:rsidR="004C36DB" w:rsidRPr="004C36DB" w:rsidRDefault="004C36DB" w:rsidP="00E01857">
      <w:pPr>
        <w:spacing w:line="240" w:lineRule="auto"/>
        <w:rPr>
          <w:rFonts w:ascii="Arial" w:hAnsi="Arial" w:cs="Arial"/>
          <w:b/>
          <w:bCs/>
        </w:rPr>
      </w:pPr>
      <w:bookmarkStart w:id="6" w:name="socialmedia"/>
      <w:r w:rsidRPr="004C36DB">
        <w:rPr>
          <w:rFonts w:ascii="Arial" w:hAnsi="Arial" w:cs="Arial"/>
          <w:b/>
          <w:bCs/>
        </w:rPr>
        <w:t>Social Media</w:t>
      </w:r>
    </w:p>
    <w:bookmarkEnd w:id="6"/>
    <w:p w14:paraId="40BE15DF" w14:textId="08D99FD7" w:rsidR="004C36DB" w:rsidRPr="004C36DB" w:rsidRDefault="004C36DB" w:rsidP="00E01857">
      <w:pPr>
        <w:spacing w:line="240" w:lineRule="auto"/>
        <w:rPr>
          <w:rFonts w:ascii="Arial" w:hAnsi="Arial" w:cs="Arial"/>
          <w:shd w:val="clear" w:color="auto" w:fill="FFFFFF"/>
        </w:rPr>
      </w:pPr>
      <w:r w:rsidRPr="004C36DB">
        <w:rPr>
          <w:rFonts w:ascii="Arial" w:hAnsi="Arial" w:cs="Arial"/>
          <w:shd w:val="clear" w:color="auto" w:fill="FFFFFF"/>
        </w:rPr>
        <w:lastRenderedPageBreak/>
        <w:t>Having a mobile phone and an enough data on your phone contract is important in the UK. Social media and social networking sites are great ways for you to be informed, to know what is going on in your community, and to stay connected with family and friends. If you are new to using social media</w:t>
      </w:r>
      <w:hyperlink r:id="rId21" w:history="1">
        <w:r w:rsidRPr="002F5AD4">
          <w:rPr>
            <w:rStyle w:val="Hyperlink"/>
            <w:rFonts w:ascii="Arial" w:hAnsi="Arial" w:cs="Arial"/>
            <w:shd w:val="clear" w:color="auto" w:fill="FFFFFF"/>
          </w:rPr>
          <w:t>, information to help you to get started is</w:t>
        </w:r>
        <w:r w:rsidR="002F5AD4" w:rsidRPr="002F5AD4">
          <w:rPr>
            <w:rStyle w:val="Hyperlink"/>
            <w:rFonts w:ascii="Arial" w:hAnsi="Arial" w:cs="Arial"/>
            <w:shd w:val="clear" w:color="auto" w:fill="FFFFFF"/>
          </w:rPr>
          <w:t xml:space="preserve"> available on the </w:t>
        </w:r>
        <w:proofErr w:type="spellStart"/>
        <w:r w:rsidR="002F5AD4" w:rsidRPr="002F5AD4">
          <w:rPr>
            <w:rStyle w:val="Hyperlink"/>
            <w:rFonts w:ascii="Arial" w:hAnsi="Arial" w:cs="Arial"/>
            <w:shd w:val="clear" w:color="auto" w:fill="FFFFFF"/>
          </w:rPr>
          <w:t>ageuk</w:t>
        </w:r>
        <w:proofErr w:type="spellEnd"/>
        <w:r w:rsidR="002F5AD4" w:rsidRPr="002F5AD4">
          <w:rPr>
            <w:rStyle w:val="Hyperlink"/>
            <w:rFonts w:ascii="Arial" w:hAnsi="Arial" w:cs="Arial"/>
            <w:shd w:val="clear" w:color="auto" w:fill="FFFFFF"/>
          </w:rPr>
          <w:t xml:space="preserve"> website.</w:t>
        </w:r>
      </w:hyperlink>
      <w:r w:rsidRPr="004C36DB">
        <w:rPr>
          <w:rFonts w:ascii="Arial" w:hAnsi="Arial" w:cs="Arial"/>
          <w:shd w:val="clear" w:color="auto" w:fill="FFFFFF"/>
        </w:rPr>
        <w:t xml:space="preserve"> </w:t>
      </w:r>
    </w:p>
    <w:p w14:paraId="5759EE51" w14:textId="0BD1C5BC" w:rsidR="004C36DB" w:rsidRPr="004C36DB" w:rsidRDefault="004C36DB" w:rsidP="00E01857">
      <w:pPr>
        <w:spacing w:line="240" w:lineRule="auto"/>
        <w:rPr>
          <w:rFonts w:ascii="Arial" w:hAnsi="Arial" w:cs="Arial"/>
          <w:shd w:val="clear" w:color="auto" w:fill="FFFFFF"/>
        </w:rPr>
      </w:pPr>
      <w:r w:rsidRPr="004C36DB">
        <w:rPr>
          <w:rFonts w:ascii="Arial" w:hAnsi="Arial" w:cs="Arial"/>
          <w:shd w:val="clear" w:color="auto" w:fill="FFFFFF"/>
        </w:rPr>
        <w:t xml:space="preserve">Your employer and colleagues might use messaging or social media platforms to keep in touch, and to provide information about your work. </w:t>
      </w:r>
      <w:r w:rsidRPr="004C36DB">
        <w:rPr>
          <w:rFonts w:ascii="Arial" w:hAnsi="Arial" w:cs="Arial"/>
        </w:rPr>
        <w:t xml:space="preserve">If used responsibly, social media can offer many benefits, including accessing professional and support networks, learning resources and information. Using social media can also create risks and challenges. It has the potential to blur the boundaries between our professional and personal lives. Sharing information inappropriately can be very damaging due to the speed at which it can be shared, the </w:t>
      </w:r>
      <w:r w:rsidRPr="00A16178">
        <w:rPr>
          <w:rFonts w:ascii="Arial" w:hAnsi="Arial" w:cs="Arial"/>
        </w:rPr>
        <w:t>size of the potential audience and the problems removing content once it has been posted. You</w:t>
      </w:r>
      <w:r w:rsidR="000C5DC6" w:rsidRPr="00A16178">
        <w:rPr>
          <w:rStyle w:val="cf01"/>
          <w:rFonts w:ascii="Arial" w:hAnsi="Arial" w:cs="Arial"/>
          <w:sz w:val="24"/>
          <w:szCs w:val="24"/>
        </w:rPr>
        <w:t xml:space="preserve"> should adhere to your organisation’s policy on use of social media. You can </w:t>
      </w:r>
      <w:r w:rsidRPr="00A16178">
        <w:rPr>
          <w:rFonts w:ascii="Arial" w:hAnsi="Arial" w:cs="Arial"/>
        </w:rPr>
        <w:t xml:space="preserve">find </w:t>
      </w:r>
      <w:hyperlink r:id="rId22" w:history="1">
        <w:r w:rsidR="000C5DC6" w:rsidRPr="002F5AD4">
          <w:rPr>
            <w:rStyle w:val="Hyperlink"/>
            <w:rFonts w:ascii="Arial" w:hAnsi="Arial" w:cs="Arial"/>
          </w:rPr>
          <w:t xml:space="preserve">further </w:t>
        </w:r>
        <w:r w:rsidRPr="002F5AD4">
          <w:rPr>
            <w:rStyle w:val="Hyperlink"/>
            <w:rFonts w:ascii="Arial" w:hAnsi="Arial" w:cs="Arial"/>
          </w:rPr>
          <w:t>guidance how to use social media for your work in social care</w:t>
        </w:r>
        <w:r w:rsidR="002F5AD4" w:rsidRPr="002F5AD4">
          <w:rPr>
            <w:rStyle w:val="Hyperlink"/>
            <w:rFonts w:ascii="Arial" w:hAnsi="Arial" w:cs="Arial"/>
          </w:rPr>
          <w:t xml:space="preserve"> on the Social Care Wales website</w:t>
        </w:r>
      </w:hyperlink>
      <w:r w:rsidR="002F5AD4">
        <w:rPr>
          <w:rFonts w:ascii="Arial" w:hAnsi="Arial" w:cs="Arial"/>
        </w:rPr>
        <w:t>.</w:t>
      </w:r>
      <w:r w:rsidRPr="004C36DB">
        <w:rPr>
          <w:rFonts w:ascii="Arial" w:hAnsi="Arial" w:cs="Arial"/>
          <w:shd w:val="clear" w:color="auto" w:fill="FFFFFF"/>
        </w:rPr>
        <w:t xml:space="preserve">  </w:t>
      </w:r>
    </w:p>
    <w:p w14:paraId="30187F41" w14:textId="1E5F5721" w:rsidR="004C36DB" w:rsidRPr="004C36DB" w:rsidRDefault="0097268A" w:rsidP="00E01857">
      <w:pPr>
        <w:shd w:val="clear" w:color="auto" w:fill="FFFFFF"/>
        <w:spacing w:beforeAutospacing="1" w:after="0" w:line="240" w:lineRule="auto"/>
        <w:rPr>
          <w:rFonts w:ascii="Arial" w:eastAsia="Times New Roman" w:hAnsi="Arial" w:cs="Arial"/>
          <w:color w:val="000000"/>
          <w:kern w:val="0"/>
          <w:lang w:eastAsia="en-GB"/>
          <w14:ligatures w14:val="none"/>
        </w:rPr>
      </w:pPr>
      <w:r>
        <w:rPr>
          <w:rFonts w:ascii="Arial" w:eastAsia="Times New Roman" w:hAnsi="Arial" w:cs="Arial"/>
          <w:color w:val="000000"/>
          <w:kern w:val="0"/>
          <w:lang w:eastAsia="en-GB"/>
          <w14:ligatures w14:val="none"/>
        </w:rPr>
        <w:t>However,</w:t>
      </w:r>
      <w:r w:rsidR="004C36DB" w:rsidRPr="004C36DB">
        <w:rPr>
          <w:rFonts w:ascii="Arial" w:eastAsia="Times New Roman" w:hAnsi="Arial" w:cs="Arial"/>
          <w:color w:val="000000"/>
          <w:kern w:val="0"/>
          <w:lang w:eastAsia="en-GB"/>
          <w14:ligatures w14:val="none"/>
        </w:rPr>
        <w:t xml:space="preserve"> everyone should be cautious when using social media. Not everyone using social media is necessarily who they say they are. Take a moment to check if you </w:t>
      </w:r>
      <w:r w:rsidR="004C36DB" w:rsidRPr="004C36DB">
        <w:rPr>
          <w:rFonts w:ascii="Arial" w:eastAsia="Times New Roman" w:hAnsi="Arial" w:cs="Arial"/>
          <w:color w:val="000000"/>
          <w:kern w:val="0"/>
          <w:bdr w:val="none" w:sz="0" w:space="0" w:color="auto" w:frame="1"/>
          <w:lang w:eastAsia="en-GB"/>
          <w14:ligatures w14:val="none"/>
        </w:rPr>
        <w:t>know</w:t>
      </w:r>
      <w:r w:rsidR="004C36DB" w:rsidRPr="004C36DB">
        <w:rPr>
          <w:rFonts w:ascii="Arial" w:eastAsia="Times New Roman" w:hAnsi="Arial" w:cs="Arial"/>
          <w:color w:val="000000"/>
          <w:kern w:val="0"/>
          <w:lang w:eastAsia="en-GB"/>
          <w14:ligatures w14:val="none"/>
        </w:rPr>
        <w:t> the person, and if the friend/link/follow</w:t>
      </w:r>
      <w:r w:rsidR="00852FF7">
        <w:rPr>
          <w:rFonts w:ascii="Arial" w:eastAsia="Times New Roman" w:hAnsi="Arial" w:cs="Arial"/>
          <w:color w:val="000000"/>
          <w:kern w:val="0"/>
          <w:lang w:eastAsia="en-GB"/>
          <w14:ligatures w14:val="none"/>
        </w:rPr>
        <w:t>er request</w:t>
      </w:r>
      <w:r w:rsidR="004C36DB" w:rsidRPr="004C36DB">
        <w:rPr>
          <w:rFonts w:ascii="Arial" w:eastAsia="Times New Roman" w:hAnsi="Arial" w:cs="Arial"/>
          <w:color w:val="000000"/>
          <w:kern w:val="0"/>
          <w:lang w:eastAsia="en-GB"/>
          <w14:ligatures w14:val="none"/>
        </w:rPr>
        <w:t xml:space="preserve"> is genuine. </w:t>
      </w:r>
    </w:p>
    <w:p w14:paraId="36D6B4AF" w14:textId="77777777" w:rsidR="004C36DB" w:rsidRPr="004C36DB" w:rsidRDefault="004C36DB" w:rsidP="00E01857">
      <w:pPr>
        <w:shd w:val="clear" w:color="auto" w:fill="FFFFFF"/>
        <w:spacing w:before="100" w:beforeAutospacing="1" w:after="300" w:line="240" w:lineRule="auto"/>
        <w:rPr>
          <w:rFonts w:ascii="Arial" w:eastAsia="Times New Roman" w:hAnsi="Arial" w:cs="Arial"/>
          <w:color w:val="000000"/>
          <w:kern w:val="0"/>
          <w:lang w:eastAsia="en-GB"/>
          <w14:ligatures w14:val="none"/>
        </w:rPr>
      </w:pPr>
      <w:r w:rsidRPr="004C36DB">
        <w:rPr>
          <w:rFonts w:ascii="Arial" w:eastAsia="Times New Roman" w:hAnsi="Arial" w:cs="Arial"/>
          <w:color w:val="000000"/>
          <w:kern w:val="0"/>
          <w:lang w:eastAsia="en-GB"/>
          <w14:ligatures w14:val="none"/>
        </w:rPr>
        <w:t>Less obviously, you should think about your digital footprint, a term that describes the information about you that is available online. Criminals can use this to steal your identity or make phishing messages more convincing. You should:</w:t>
      </w:r>
    </w:p>
    <w:p w14:paraId="65DE6FC5" w14:textId="77777777" w:rsidR="004C36DB" w:rsidRPr="004C36DB" w:rsidRDefault="004C36DB" w:rsidP="00E01857">
      <w:pPr>
        <w:numPr>
          <w:ilvl w:val="0"/>
          <w:numId w:val="28"/>
        </w:numPr>
        <w:shd w:val="clear" w:color="auto" w:fill="FFFFFF"/>
        <w:spacing w:after="0" w:line="240" w:lineRule="auto"/>
        <w:textAlignment w:val="baseline"/>
        <w:rPr>
          <w:rFonts w:ascii="Arial" w:eastAsia="Times New Roman" w:hAnsi="Arial" w:cs="Arial"/>
          <w:kern w:val="0"/>
          <w:lang w:eastAsia="en-GB"/>
          <w14:ligatures w14:val="none"/>
        </w:rPr>
      </w:pPr>
      <w:r w:rsidRPr="004C36DB">
        <w:rPr>
          <w:rFonts w:ascii="Arial" w:eastAsia="Times New Roman" w:hAnsi="Arial" w:cs="Arial"/>
          <w:kern w:val="0"/>
          <w:bdr w:val="none" w:sz="0" w:space="0" w:color="auto" w:frame="1"/>
          <w:lang w:eastAsia="en-GB"/>
          <w14:ligatures w14:val="none"/>
        </w:rPr>
        <w:t>Think carefully about who you choose to connect with</w:t>
      </w:r>
      <w:r w:rsidRPr="004C36DB">
        <w:rPr>
          <w:rFonts w:ascii="Arial" w:eastAsia="Times New Roman" w:hAnsi="Arial" w:cs="Arial"/>
          <w:kern w:val="0"/>
          <w:lang w:eastAsia="en-GB"/>
          <w14:ligatures w14:val="none"/>
        </w:rPr>
        <w:t> on social media. Do you know them in real life? Think about how much information you'd share with a stranger in real life.</w:t>
      </w:r>
    </w:p>
    <w:p w14:paraId="2172BC60" w14:textId="77777777" w:rsidR="004C36DB" w:rsidRPr="00CE24E8" w:rsidRDefault="004C36DB" w:rsidP="00E01857">
      <w:pPr>
        <w:numPr>
          <w:ilvl w:val="0"/>
          <w:numId w:val="28"/>
        </w:numPr>
        <w:shd w:val="clear" w:color="auto" w:fill="FFFFFF"/>
        <w:spacing w:beforeAutospacing="1" w:after="0" w:line="240" w:lineRule="auto"/>
        <w:rPr>
          <w:rFonts w:ascii="Arial" w:eastAsia="Times New Roman" w:hAnsi="Arial" w:cs="Arial"/>
          <w:kern w:val="0"/>
          <w:lang w:eastAsia="en-GB"/>
          <w14:ligatures w14:val="none"/>
        </w:rPr>
      </w:pPr>
      <w:r w:rsidRPr="004C36DB">
        <w:rPr>
          <w:rFonts w:ascii="Arial" w:eastAsia="Times New Roman" w:hAnsi="Arial" w:cs="Arial"/>
          <w:color w:val="000000"/>
          <w:kern w:val="0"/>
          <w:lang w:eastAsia="en-GB"/>
          <w14:ligatures w14:val="none"/>
        </w:rPr>
        <w:t>Think about </w:t>
      </w:r>
      <w:r w:rsidRPr="004C36DB">
        <w:rPr>
          <w:rFonts w:ascii="Arial" w:eastAsia="Times New Roman" w:hAnsi="Arial" w:cs="Arial"/>
          <w:color w:val="000000"/>
          <w:kern w:val="0"/>
          <w:bdr w:val="none" w:sz="0" w:space="0" w:color="auto" w:frame="1"/>
          <w:lang w:eastAsia="en-GB"/>
          <w14:ligatures w14:val="none"/>
        </w:rPr>
        <w:t>what</w:t>
      </w:r>
      <w:r w:rsidRPr="004C36DB">
        <w:rPr>
          <w:rFonts w:ascii="Arial" w:eastAsia="Times New Roman" w:hAnsi="Arial" w:cs="Arial"/>
          <w:color w:val="000000"/>
          <w:kern w:val="0"/>
          <w:lang w:eastAsia="en-GB"/>
          <w14:ligatures w14:val="none"/>
        </w:rPr>
        <w:t> you're posting, and </w:t>
      </w:r>
      <w:r w:rsidRPr="004C36DB">
        <w:rPr>
          <w:rFonts w:ascii="Arial" w:eastAsia="Times New Roman" w:hAnsi="Arial" w:cs="Arial"/>
          <w:color w:val="000000"/>
          <w:kern w:val="0"/>
          <w:bdr w:val="none" w:sz="0" w:space="0" w:color="auto" w:frame="1"/>
          <w:lang w:eastAsia="en-GB"/>
          <w14:ligatures w14:val="none"/>
        </w:rPr>
        <w:t>who</w:t>
      </w:r>
      <w:r w:rsidRPr="004C36DB">
        <w:rPr>
          <w:rFonts w:ascii="Arial" w:eastAsia="Times New Roman" w:hAnsi="Arial" w:cs="Arial"/>
          <w:color w:val="000000"/>
          <w:kern w:val="0"/>
          <w:lang w:eastAsia="en-GB"/>
          <w14:ligatures w14:val="none"/>
        </w:rPr>
        <w:t xml:space="preserve"> has access to it. Have you </w:t>
      </w:r>
      <w:r w:rsidRPr="00CE24E8">
        <w:rPr>
          <w:rFonts w:ascii="Arial" w:eastAsia="Times New Roman" w:hAnsi="Arial" w:cs="Arial"/>
          <w:kern w:val="0"/>
          <w:lang w:eastAsia="en-GB"/>
          <w14:ligatures w14:val="none"/>
        </w:rPr>
        <w:t>configured the privacy options so that it's only accessible to the people you want to see it?</w:t>
      </w:r>
    </w:p>
    <w:p w14:paraId="49B16041" w14:textId="02E16A1A" w:rsidR="004C36DB" w:rsidRPr="00CE24E8" w:rsidRDefault="004C36DB" w:rsidP="00E01857">
      <w:pPr>
        <w:numPr>
          <w:ilvl w:val="0"/>
          <w:numId w:val="28"/>
        </w:numPr>
        <w:shd w:val="clear" w:color="auto" w:fill="FFFFFF"/>
        <w:spacing w:beforeAutospacing="1" w:after="0" w:line="240" w:lineRule="auto"/>
        <w:rPr>
          <w:rFonts w:ascii="Arial" w:eastAsia="Times New Roman" w:hAnsi="Arial" w:cs="Arial"/>
          <w:kern w:val="0"/>
          <w:lang w:eastAsia="en-GB"/>
          <w14:ligatures w14:val="none"/>
        </w:rPr>
      </w:pPr>
      <w:r w:rsidRPr="00CE24E8">
        <w:rPr>
          <w:rFonts w:ascii="Arial" w:eastAsia="Times New Roman" w:hAnsi="Arial" w:cs="Arial"/>
          <w:kern w:val="0"/>
          <w:lang w:eastAsia="en-GB"/>
          <w14:ligatures w14:val="none"/>
        </w:rPr>
        <w:t>Have an idea about what your friends, colleagues or other contacts say about </w:t>
      </w:r>
      <w:r w:rsidRPr="00CE24E8">
        <w:rPr>
          <w:rFonts w:ascii="Arial" w:eastAsia="Times New Roman" w:hAnsi="Arial" w:cs="Arial"/>
          <w:kern w:val="0"/>
          <w:bdr w:val="none" w:sz="0" w:space="0" w:color="auto" w:frame="1"/>
          <w:lang w:eastAsia="en-GB"/>
          <w14:ligatures w14:val="none"/>
        </w:rPr>
        <w:t>you </w:t>
      </w:r>
      <w:r w:rsidRPr="00CE24E8">
        <w:rPr>
          <w:rFonts w:ascii="Arial" w:eastAsia="Times New Roman" w:hAnsi="Arial" w:cs="Arial"/>
          <w:kern w:val="0"/>
          <w:lang w:eastAsia="en-GB"/>
          <w14:ligatures w14:val="none"/>
        </w:rPr>
        <w:t>online.</w:t>
      </w:r>
    </w:p>
    <w:p w14:paraId="34C66BFD" w14:textId="27E45D39" w:rsidR="004C36DB" w:rsidRPr="00F96C11" w:rsidRDefault="004C36DB" w:rsidP="00E01857">
      <w:pPr>
        <w:numPr>
          <w:ilvl w:val="0"/>
          <w:numId w:val="28"/>
        </w:numPr>
        <w:shd w:val="clear" w:color="auto" w:fill="FFFFFF"/>
        <w:spacing w:after="0" w:line="240" w:lineRule="auto"/>
        <w:textAlignment w:val="baseline"/>
        <w:rPr>
          <w:rFonts w:ascii="Arial" w:eastAsia="Times New Roman" w:hAnsi="Arial" w:cs="Arial"/>
          <w:kern w:val="0"/>
          <w:lang w:eastAsia="en-GB"/>
          <w14:ligatures w14:val="none"/>
        </w:rPr>
      </w:pPr>
      <w:r w:rsidRPr="00F96C11">
        <w:rPr>
          <w:rFonts w:ascii="Arial" w:eastAsia="Times New Roman" w:hAnsi="Arial" w:cs="Arial"/>
          <w:kern w:val="0"/>
          <w:bdr w:val="none" w:sz="0" w:space="0" w:color="auto" w:frame="1"/>
          <w:lang w:eastAsia="en-GB"/>
          <w14:ligatures w14:val="none"/>
        </w:rPr>
        <w:t>Be cautious with people you've just met online</w:t>
      </w:r>
      <w:r w:rsidRPr="00F96C11">
        <w:rPr>
          <w:rFonts w:ascii="Arial" w:eastAsia="Times New Roman" w:hAnsi="Arial" w:cs="Arial"/>
          <w:kern w:val="0"/>
          <w:lang w:eastAsia="en-GB"/>
          <w14:ligatures w14:val="none"/>
        </w:rPr>
        <w:t>, especially if they ask you to reveal personal information or want to meet you very quickly – they may not be who they say they are. </w:t>
      </w:r>
      <w:hyperlink r:id="rId23" w:tooltip="How to spot a catfish information and advice" w:history="1">
        <w:r w:rsidR="00F96C11" w:rsidRPr="00F96C11">
          <w:rPr>
            <w:rFonts w:ascii="Arial" w:eastAsia="Times New Roman" w:hAnsi="Arial" w:cs="Arial"/>
            <w:kern w:val="0"/>
            <w:bdr w:val="none" w:sz="0" w:space="0" w:color="auto" w:frame="1"/>
            <w:lang w:eastAsia="en-GB"/>
            <w14:ligatures w14:val="none"/>
          </w:rPr>
          <w:t>More about this type of scam</w:t>
        </w:r>
      </w:hyperlink>
      <w:r w:rsidR="00F96C11" w:rsidRPr="00F96C11">
        <w:t xml:space="preserve"> can be found on the </w:t>
      </w:r>
      <w:hyperlink r:id="rId24" w:history="1">
        <w:proofErr w:type="spellStart"/>
        <w:r w:rsidR="00F96C11" w:rsidRPr="00F96C11">
          <w:rPr>
            <w:rStyle w:val="Hyperlink"/>
            <w:color w:val="auto"/>
          </w:rPr>
          <w:t>ageuk</w:t>
        </w:r>
        <w:proofErr w:type="spellEnd"/>
      </w:hyperlink>
      <w:r w:rsidR="00F96C11">
        <w:t xml:space="preserve"> </w:t>
      </w:r>
      <w:r w:rsidR="00F96C11" w:rsidRPr="00F96C11">
        <w:t xml:space="preserve"> website.</w:t>
      </w:r>
    </w:p>
    <w:p w14:paraId="3B29A29A" w14:textId="3F5BE50F" w:rsidR="004C36DB" w:rsidRPr="004C36DB" w:rsidRDefault="004C36DB" w:rsidP="00E01857">
      <w:pPr>
        <w:numPr>
          <w:ilvl w:val="0"/>
          <w:numId w:val="28"/>
        </w:numPr>
        <w:shd w:val="clear" w:color="auto" w:fill="FFFFFF"/>
        <w:spacing w:after="0" w:line="240" w:lineRule="auto"/>
        <w:textAlignment w:val="baseline"/>
        <w:rPr>
          <w:rFonts w:ascii="Arial" w:eastAsia="Times New Roman" w:hAnsi="Arial" w:cs="Arial"/>
          <w:kern w:val="0"/>
          <w:lang w:eastAsia="en-GB"/>
          <w14:ligatures w14:val="none"/>
        </w:rPr>
      </w:pPr>
      <w:r w:rsidRPr="004C36DB">
        <w:rPr>
          <w:rFonts w:ascii="Arial" w:eastAsia="Times New Roman" w:hAnsi="Arial" w:cs="Arial"/>
          <w:kern w:val="0"/>
          <w:bdr w:val="none" w:sz="0" w:space="0" w:color="auto" w:frame="1"/>
          <w:lang w:eastAsia="en-GB"/>
          <w14:ligatures w14:val="none"/>
        </w:rPr>
        <w:t>Report any abuse to the relevant social network</w:t>
      </w:r>
      <w:r w:rsidRPr="004C36DB">
        <w:rPr>
          <w:rFonts w:ascii="Arial" w:eastAsia="Times New Roman" w:hAnsi="Arial" w:cs="Arial"/>
          <w:kern w:val="0"/>
          <w:lang w:eastAsia="en-GB"/>
          <w14:ligatures w14:val="none"/>
        </w:rPr>
        <w:t xml:space="preserve">. You can also 'unfriend' and block people on Facebook, </w:t>
      </w:r>
      <w:r>
        <w:rPr>
          <w:rFonts w:ascii="Arial" w:eastAsia="Times New Roman" w:hAnsi="Arial" w:cs="Arial"/>
          <w:kern w:val="0"/>
          <w:lang w:eastAsia="en-GB"/>
          <w14:ligatures w14:val="none"/>
        </w:rPr>
        <w:t>or</w:t>
      </w:r>
      <w:r w:rsidRPr="004C36DB">
        <w:rPr>
          <w:rFonts w:ascii="Arial" w:eastAsia="Times New Roman" w:hAnsi="Arial" w:cs="Arial"/>
          <w:kern w:val="0"/>
          <w:lang w:eastAsia="en-GB"/>
          <w14:ligatures w14:val="none"/>
        </w:rPr>
        <w:t xml:space="preserve"> unfollow and block people on Instagram and</w:t>
      </w:r>
      <w:r>
        <w:rPr>
          <w:rFonts w:ascii="Arial" w:eastAsia="Times New Roman" w:hAnsi="Arial" w:cs="Arial"/>
          <w:kern w:val="0"/>
          <w:lang w:eastAsia="en-GB"/>
          <w14:ligatures w14:val="none"/>
        </w:rPr>
        <w:t xml:space="preserve"> X</w:t>
      </w:r>
      <w:r w:rsidRPr="004C36DB">
        <w:rPr>
          <w:rFonts w:ascii="Arial" w:eastAsia="Times New Roman" w:hAnsi="Arial" w:cs="Arial"/>
          <w:kern w:val="0"/>
          <w:lang w:eastAsia="en-GB"/>
          <w14:ligatures w14:val="none"/>
        </w:rPr>
        <w:t>. </w:t>
      </w:r>
    </w:p>
    <w:p w14:paraId="474FB1AE" w14:textId="286D50A2" w:rsidR="004C36DB" w:rsidRPr="004C36DB" w:rsidRDefault="004C36DB" w:rsidP="00E01857">
      <w:pPr>
        <w:numPr>
          <w:ilvl w:val="0"/>
          <w:numId w:val="28"/>
        </w:numPr>
        <w:shd w:val="clear" w:color="auto" w:fill="FFFFFF"/>
        <w:spacing w:after="0" w:line="240" w:lineRule="auto"/>
        <w:textAlignment w:val="baseline"/>
        <w:rPr>
          <w:rFonts w:ascii="Arial" w:eastAsia="Times New Roman" w:hAnsi="Arial" w:cs="Arial"/>
          <w:kern w:val="0"/>
          <w:lang w:eastAsia="en-GB"/>
          <w14:ligatures w14:val="none"/>
        </w:rPr>
      </w:pPr>
      <w:r w:rsidRPr="004C36DB">
        <w:rPr>
          <w:rFonts w:ascii="Arial" w:eastAsia="Times New Roman" w:hAnsi="Arial" w:cs="Arial"/>
          <w:kern w:val="0"/>
          <w:bdr w:val="none" w:sz="0" w:space="0" w:color="auto" w:frame="1"/>
          <w:lang w:eastAsia="en-GB"/>
          <w14:ligatures w14:val="none"/>
        </w:rPr>
        <w:t>Avoid publishing personal information</w:t>
      </w:r>
      <w:r w:rsidRPr="004C36DB">
        <w:rPr>
          <w:rFonts w:ascii="Arial" w:eastAsia="Times New Roman" w:hAnsi="Arial" w:cs="Arial"/>
          <w:kern w:val="0"/>
          <w:lang w:eastAsia="en-GB"/>
          <w14:ligatures w14:val="none"/>
        </w:rPr>
        <w:t>, such as your telephone number, address or date of birth. It's also a good idea to pick a username that doesn't include any personal information. For example, avoid using your first and last name and date of bir</w:t>
      </w:r>
      <w:r w:rsidR="00FD24B8">
        <w:rPr>
          <w:rFonts w:ascii="Arial" w:eastAsia="Times New Roman" w:hAnsi="Arial" w:cs="Arial"/>
          <w:kern w:val="0"/>
          <w:lang w:eastAsia="en-GB"/>
          <w14:ligatures w14:val="none"/>
        </w:rPr>
        <w:t>th</w:t>
      </w:r>
      <w:r w:rsidRPr="004C36DB">
        <w:rPr>
          <w:rFonts w:ascii="Arial" w:eastAsia="Times New Roman" w:hAnsi="Arial" w:cs="Arial"/>
          <w:kern w:val="0"/>
          <w:lang w:eastAsia="en-GB"/>
          <w14:ligatures w14:val="none"/>
        </w:rPr>
        <w:t>, such as '</w:t>
      </w:r>
      <w:r w:rsidR="00FD24B8">
        <w:rPr>
          <w:rFonts w:ascii="Arial" w:eastAsia="Times New Roman" w:hAnsi="Arial" w:cs="Arial"/>
          <w:kern w:val="0"/>
          <w:lang w:eastAsia="en-GB"/>
          <w14:ligatures w14:val="none"/>
        </w:rPr>
        <w:t>maiamoon</w:t>
      </w:r>
      <w:r w:rsidRPr="004C36DB">
        <w:rPr>
          <w:rFonts w:ascii="Arial" w:eastAsia="Times New Roman" w:hAnsi="Arial" w:cs="Arial"/>
          <w:kern w:val="0"/>
          <w:lang w:eastAsia="en-GB"/>
          <w14:ligatures w14:val="none"/>
        </w:rPr>
        <w:t>19</w:t>
      </w:r>
      <w:r w:rsidR="00FD24B8">
        <w:rPr>
          <w:rFonts w:ascii="Arial" w:eastAsia="Times New Roman" w:hAnsi="Arial" w:cs="Arial"/>
          <w:kern w:val="0"/>
          <w:lang w:eastAsia="en-GB"/>
          <w14:ligatures w14:val="none"/>
        </w:rPr>
        <w:t>85</w:t>
      </w:r>
      <w:r w:rsidRPr="004C36DB">
        <w:rPr>
          <w:rFonts w:ascii="Arial" w:eastAsia="Times New Roman" w:hAnsi="Arial" w:cs="Arial"/>
          <w:kern w:val="0"/>
          <w:lang w:eastAsia="en-GB"/>
          <w14:ligatures w14:val="none"/>
        </w:rPr>
        <w:t>'.</w:t>
      </w:r>
    </w:p>
    <w:p w14:paraId="5F2EAB43" w14:textId="39F11D4F" w:rsidR="002F5AD4" w:rsidRPr="00326C1F" w:rsidRDefault="004C36DB" w:rsidP="00E01857">
      <w:pPr>
        <w:numPr>
          <w:ilvl w:val="0"/>
          <w:numId w:val="28"/>
        </w:numPr>
        <w:shd w:val="clear" w:color="auto" w:fill="FFFFFF"/>
        <w:spacing w:after="0" w:line="240" w:lineRule="auto"/>
        <w:textAlignment w:val="baseline"/>
        <w:rPr>
          <w:rFonts w:ascii="Arial" w:eastAsia="Times New Roman" w:hAnsi="Arial" w:cs="Arial"/>
          <w:color w:val="0000FF"/>
          <w:kern w:val="0"/>
          <w:u w:val="single"/>
          <w:lang w:eastAsia="en-GB"/>
          <w14:ligatures w14:val="none"/>
        </w:rPr>
      </w:pPr>
      <w:r w:rsidRPr="00F96C11">
        <w:rPr>
          <w:rFonts w:ascii="Arial" w:eastAsia="Times New Roman" w:hAnsi="Arial" w:cs="Arial"/>
          <w:kern w:val="0"/>
          <w:bdr w:val="none" w:sz="0" w:space="0" w:color="auto" w:frame="1"/>
          <w:lang w:eastAsia="en-GB"/>
          <w14:ligatures w14:val="none"/>
        </w:rPr>
        <w:t>Use a strong password</w:t>
      </w:r>
      <w:r w:rsidRPr="00F96C11">
        <w:rPr>
          <w:rFonts w:ascii="Arial" w:eastAsia="Times New Roman" w:hAnsi="Arial" w:cs="Arial"/>
          <w:kern w:val="0"/>
          <w:lang w:eastAsia="en-GB"/>
          <w14:ligatures w14:val="none"/>
        </w:rPr>
        <w:t> that's different from the passwords you use for other accounts. </w:t>
      </w:r>
      <w:r w:rsidR="00F96C11" w:rsidRPr="00F96C11">
        <w:rPr>
          <w:rFonts w:ascii="Arial" w:eastAsia="Times New Roman" w:hAnsi="Arial" w:cs="Arial"/>
          <w:kern w:val="0"/>
          <w:lang w:eastAsia="en-GB"/>
          <w14:ligatures w14:val="none"/>
        </w:rPr>
        <w:t xml:space="preserve">More </w:t>
      </w:r>
      <w:hyperlink r:id="rId25" w:history="1">
        <w:r w:rsidR="00F96C11" w:rsidRPr="00326C1F">
          <w:rPr>
            <w:rStyle w:val="Hyperlink"/>
            <w:rFonts w:ascii="Arial" w:eastAsia="Times New Roman" w:hAnsi="Arial" w:cs="Arial"/>
            <w:kern w:val="0"/>
            <w:lang w:eastAsia="en-GB"/>
            <w14:ligatures w14:val="none"/>
          </w:rPr>
          <w:t xml:space="preserve">information </w:t>
        </w:r>
        <w:r w:rsidR="002F5AD4" w:rsidRPr="00326C1F">
          <w:rPr>
            <w:rStyle w:val="Hyperlink"/>
            <w:rFonts w:ascii="Arial" w:eastAsia="Times New Roman" w:hAnsi="Arial" w:cs="Arial"/>
            <w:kern w:val="0"/>
            <w:lang w:eastAsia="en-GB"/>
            <w14:ligatures w14:val="none"/>
          </w:rPr>
          <w:t xml:space="preserve">about online password security and how to choose a strong password is on the </w:t>
        </w:r>
        <w:proofErr w:type="spellStart"/>
        <w:r w:rsidR="002F5AD4" w:rsidRPr="00326C1F">
          <w:rPr>
            <w:rStyle w:val="Hyperlink"/>
            <w:rFonts w:ascii="Arial" w:eastAsia="Times New Roman" w:hAnsi="Arial" w:cs="Arial"/>
            <w:kern w:val="0"/>
            <w:lang w:eastAsia="en-GB"/>
            <w14:ligatures w14:val="none"/>
          </w:rPr>
          <w:t>age</w:t>
        </w:r>
        <w:r w:rsidR="00326C1F" w:rsidRPr="00326C1F">
          <w:rPr>
            <w:rStyle w:val="Hyperlink"/>
            <w:rFonts w:ascii="Arial" w:eastAsia="Times New Roman" w:hAnsi="Arial" w:cs="Arial"/>
            <w:kern w:val="0"/>
            <w:lang w:eastAsia="en-GB"/>
            <w14:ligatures w14:val="none"/>
          </w:rPr>
          <w:t>uk</w:t>
        </w:r>
        <w:proofErr w:type="spellEnd"/>
        <w:r w:rsidR="00326C1F" w:rsidRPr="00326C1F">
          <w:rPr>
            <w:rStyle w:val="Hyperlink"/>
            <w:rFonts w:ascii="Arial" w:eastAsia="Times New Roman" w:hAnsi="Arial" w:cs="Arial"/>
            <w:kern w:val="0"/>
            <w:lang w:eastAsia="en-GB"/>
            <w14:ligatures w14:val="none"/>
          </w:rPr>
          <w:t xml:space="preserve"> website</w:t>
        </w:r>
      </w:hyperlink>
      <w:r w:rsidR="00326C1F">
        <w:rPr>
          <w:rFonts w:ascii="Arial" w:eastAsia="Times New Roman" w:hAnsi="Arial" w:cs="Arial"/>
          <w:kern w:val="0"/>
          <w:lang w:eastAsia="en-GB"/>
          <w14:ligatures w14:val="none"/>
        </w:rPr>
        <w:t xml:space="preserve">. </w:t>
      </w:r>
    </w:p>
    <w:p w14:paraId="3ED2ED3F" w14:textId="17D2B571" w:rsidR="00326C1F" w:rsidRPr="002F5AD4" w:rsidRDefault="00326C1F" w:rsidP="00E01857">
      <w:pPr>
        <w:numPr>
          <w:ilvl w:val="0"/>
          <w:numId w:val="28"/>
        </w:numPr>
        <w:shd w:val="clear" w:color="auto" w:fill="FFFFFF"/>
        <w:spacing w:after="0" w:line="240" w:lineRule="auto"/>
        <w:textAlignment w:val="baseline"/>
        <w:rPr>
          <w:rFonts w:ascii="Arial" w:eastAsia="Times New Roman" w:hAnsi="Arial" w:cs="Arial"/>
          <w:color w:val="0000FF"/>
          <w:kern w:val="0"/>
          <w:u w:val="single"/>
          <w:lang w:eastAsia="en-GB"/>
          <w14:ligatures w14:val="none"/>
        </w:rPr>
      </w:pPr>
      <w:r>
        <w:rPr>
          <w:rFonts w:ascii="Arial" w:eastAsia="Times New Roman" w:hAnsi="Arial" w:cs="Arial"/>
          <w:kern w:val="0"/>
          <w:lang w:eastAsia="en-GB"/>
          <w14:ligatures w14:val="none"/>
        </w:rPr>
        <w:t xml:space="preserve">Look </w:t>
      </w:r>
      <w:proofErr w:type="gramStart"/>
      <w:r>
        <w:rPr>
          <w:rFonts w:ascii="Arial" w:eastAsia="Times New Roman" w:hAnsi="Arial" w:cs="Arial"/>
          <w:kern w:val="0"/>
          <w:lang w:eastAsia="en-GB"/>
          <w14:ligatures w14:val="none"/>
        </w:rPr>
        <w:t>our</w:t>
      </w:r>
      <w:proofErr w:type="gramEnd"/>
      <w:r>
        <w:rPr>
          <w:rFonts w:ascii="Arial" w:eastAsia="Times New Roman" w:hAnsi="Arial" w:cs="Arial"/>
          <w:kern w:val="0"/>
          <w:lang w:eastAsia="en-GB"/>
          <w14:ligatures w14:val="none"/>
        </w:rPr>
        <w:t xml:space="preserve"> for misinformation. False claims or fake stories can spread easily online.</w:t>
      </w:r>
    </w:p>
    <w:p w14:paraId="2C66482B" w14:textId="77777777" w:rsidR="00326C1F" w:rsidRDefault="00326C1F" w:rsidP="00E01857">
      <w:pPr>
        <w:spacing w:line="240" w:lineRule="auto"/>
        <w:rPr>
          <w:rFonts w:ascii="Arial" w:eastAsia="Times New Roman" w:hAnsi="Arial" w:cs="Arial"/>
          <w:b/>
          <w:bCs/>
          <w:color w:val="3B3B3B"/>
          <w:kern w:val="0"/>
          <w:lang w:eastAsia="en-GB"/>
          <w14:ligatures w14:val="none"/>
        </w:rPr>
      </w:pPr>
      <w:bookmarkStart w:id="7" w:name="registration"/>
    </w:p>
    <w:p w14:paraId="5B7A3FDB" w14:textId="0987737D" w:rsidR="00444648" w:rsidRDefault="00444648" w:rsidP="00E01857">
      <w:pPr>
        <w:spacing w:line="240" w:lineRule="auto"/>
        <w:rPr>
          <w:rFonts w:ascii="Arial" w:eastAsia="Times New Roman" w:hAnsi="Arial" w:cs="Arial"/>
          <w:b/>
          <w:bCs/>
          <w:color w:val="3B3B3B"/>
          <w:kern w:val="0"/>
          <w:lang w:eastAsia="en-GB"/>
          <w14:ligatures w14:val="none"/>
        </w:rPr>
      </w:pPr>
      <w:r w:rsidRPr="00BC12D6">
        <w:rPr>
          <w:rFonts w:ascii="Arial" w:eastAsia="Times New Roman" w:hAnsi="Arial" w:cs="Arial"/>
          <w:b/>
          <w:bCs/>
          <w:color w:val="3B3B3B"/>
          <w:kern w:val="0"/>
          <w:lang w:eastAsia="en-GB"/>
          <w14:ligatures w14:val="none"/>
        </w:rPr>
        <w:lastRenderedPageBreak/>
        <w:t>Registration</w:t>
      </w:r>
      <w:r w:rsidR="00852FF7">
        <w:rPr>
          <w:rFonts w:ascii="Arial" w:eastAsia="Times New Roman" w:hAnsi="Arial" w:cs="Arial"/>
          <w:b/>
          <w:bCs/>
          <w:color w:val="3B3B3B"/>
          <w:kern w:val="0"/>
          <w:lang w:eastAsia="en-GB"/>
          <w14:ligatures w14:val="none"/>
        </w:rPr>
        <w:t xml:space="preserve"> requirements in the UK</w:t>
      </w:r>
      <w:r w:rsidRPr="00BC12D6">
        <w:rPr>
          <w:rFonts w:ascii="Arial" w:eastAsia="Times New Roman" w:hAnsi="Arial" w:cs="Arial"/>
          <w:b/>
          <w:bCs/>
          <w:color w:val="3B3B3B"/>
          <w:kern w:val="0"/>
          <w:lang w:eastAsia="en-GB"/>
          <w14:ligatures w14:val="none"/>
        </w:rPr>
        <w:t xml:space="preserve"> </w:t>
      </w:r>
    </w:p>
    <w:bookmarkEnd w:id="7"/>
    <w:p w14:paraId="2F74EC93" w14:textId="1CD1990A" w:rsidR="00852FF7" w:rsidRPr="00E02CE1" w:rsidRDefault="00852FF7" w:rsidP="00E01857">
      <w:pPr>
        <w:spacing w:line="240" w:lineRule="auto"/>
        <w:rPr>
          <w:rFonts w:ascii="Arial" w:eastAsia="Times New Roman" w:hAnsi="Arial" w:cs="Arial"/>
          <w:color w:val="FF0000"/>
          <w:kern w:val="0"/>
          <w:u w:val="single"/>
          <w:lang w:eastAsia="en-GB"/>
          <w14:ligatures w14:val="none"/>
        </w:rPr>
      </w:pPr>
      <w:r w:rsidRPr="00E02CE1">
        <w:rPr>
          <w:rFonts w:ascii="Arial" w:eastAsia="Times New Roman" w:hAnsi="Arial" w:cs="Arial"/>
          <w:color w:val="3B3B3B"/>
          <w:kern w:val="0"/>
          <w:u w:val="single"/>
          <w:lang w:eastAsia="en-GB"/>
          <w14:ligatures w14:val="none"/>
        </w:rPr>
        <w:t>Births and deaths</w:t>
      </w:r>
    </w:p>
    <w:p w14:paraId="50CF45D7" w14:textId="77777777" w:rsidR="00BC12D6" w:rsidRDefault="00BC12D6" w:rsidP="00E01857">
      <w:pPr>
        <w:spacing w:line="240" w:lineRule="auto"/>
        <w:rPr>
          <w:rFonts w:ascii="Arial" w:hAnsi="Arial" w:cs="Arial"/>
        </w:rPr>
      </w:pPr>
      <w:r w:rsidRPr="00BC12D6">
        <w:rPr>
          <w:rFonts w:ascii="Arial" w:hAnsi="Arial" w:cs="Arial"/>
        </w:rPr>
        <w:t xml:space="preserve">It is compulsory to register a birth or death in the UK. A child's birth must be registered within 42 days in the county where the birth occurred. Appointments are made with the local authority to register a birth. If a member of your family dies, it is your duty to register the death within 5 days. You must report this to the local authority where the death occurred. </w:t>
      </w:r>
    </w:p>
    <w:p w14:paraId="717CFA55" w14:textId="3C11C28D" w:rsidR="00852FF7" w:rsidRPr="00E02CE1" w:rsidRDefault="00852FF7" w:rsidP="00E01857">
      <w:pPr>
        <w:spacing w:line="240" w:lineRule="auto"/>
        <w:rPr>
          <w:rFonts w:ascii="Arial" w:hAnsi="Arial" w:cs="Arial"/>
          <w:u w:val="single"/>
        </w:rPr>
      </w:pPr>
      <w:r w:rsidRPr="00E02CE1">
        <w:rPr>
          <w:rFonts w:ascii="Arial" w:hAnsi="Arial" w:cs="Arial"/>
          <w:u w:val="single"/>
        </w:rPr>
        <w:t>Registering to vote</w:t>
      </w:r>
    </w:p>
    <w:p w14:paraId="388E29B9" w14:textId="60F2689E" w:rsidR="00BC12D6" w:rsidRDefault="00BC12D6" w:rsidP="00E01857">
      <w:pPr>
        <w:spacing w:line="240" w:lineRule="auto"/>
        <w:rPr>
          <w:rFonts w:ascii="Arial" w:hAnsi="Arial" w:cs="Arial"/>
        </w:rPr>
      </w:pPr>
      <w:r w:rsidRPr="00BC12D6">
        <w:rPr>
          <w:rFonts w:ascii="Arial" w:hAnsi="Arial" w:cs="Arial"/>
        </w:rPr>
        <w:t xml:space="preserve">You </w:t>
      </w:r>
      <w:r w:rsidRPr="00E13357">
        <w:rPr>
          <w:rFonts w:ascii="Arial" w:hAnsi="Arial" w:cs="Arial"/>
        </w:rPr>
        <w:t xml:space="preserve">must </w:t>
      </w:r>
      <w:hyperlink r:id="rId26" w:history="1">
        <w:r w:rsidRPr="00E13357">
          <w:rPr>
            <w:rStyle w:val="Hyperlink"/>
            <w:rFonts w:ascii="Arial" w:hAnsi="Arial" w:cs="Arial"/>
          </w:rPr>
          <w:t>register to vote</w:t>
        </w:r>
      </w:hyperlink>
      <w:r w:rsidRPr="00E13357">
        <w:rPr>
          <w:rFonts w:ascii="Arial" w:hAnsi="Arial" w:cs="Arial"/>
        </w:rPr>
        <w:t xml:space="preserve"> if you</w:t>
      </w:r>
      <w:r w:rsidRPr="00BC12D6">
        <w:rPr>
          <w:rFonts w:ascii="Arial" w:hAnsi="Arial" w:cs="Arial"/>
        </w:rPr>
        <w:t xml:space="preserve"> are asked to do so. If you do not, your local Electoral Registration Office could fine you £80. After registration, your name and address will be on the electoral </w:t>
      </w:r>
      <w:r w:rsidR="00AB252B" w:rsidRPr="00BC12D6">
        <w:rPr>
          <w:rFonts w:ascii="Arial" w:hAnsi="Arial" w:cs="Arial"/>
        </w:rPr>
        <w:t>register,</w:t>
      </w:r>
      <w:r w:rsidRPr="00BC12D6">
        <w:rPr>
          <w:rFonts w:ascii="Arial" w:hAnsi="Arial" w:cs="Arial"/>
        </w:rPr>
        <w:t xml:space="preserve"> and you will be able to vote. On a </w:t>
      </w:r>
      <w:r>
        <w:rPr>
          <w:rFonts w:ascii="Arial" w:hAnsi="Arial" w:cs="Arial"/>
        </w:rPr>
        <w:t>Health and care Worker Visa</w:t>
      </w:r>
      <w:r w:rsidRPr="00BC12D6">
        <w:rPr>
          <w:rFonts w:ascii="Arial" w:hAnsi="Arial" w:cs="Arial"/>
        </w:rPr>
        <w:t xml:space="preserve"> </w:t>
      </w:r>
      <w:r w:rsidR="00BF7864">
        <w:rPr>
          <w:rFonts w:ascii="Arial" w:hAnsi="Arial" w:cs="Arial"/>
        </w:rPr>
        <w:t xml:space="preserve">working in Wales </w:t>
      </w:r>
      <w:r w:rsidRPr="00BC12D6">
        <w:rPr>
          <w:rFonts w:ascii="Arial" w:hAnsi="Arial" w:cs="Arial"/>
        </w:rPr>
        <w:t>you can only vote in the elections</w:t>
      </w:r>
      <w:r>
        <w:rPr>
          <w:rFonts w:ascii="Arial" w:hAnsi="Arial" w:cs="Arial"/>
        </w:rPr>
        <w:t xml:space="preserve"> for the</w:t>
      </w:r>
      <w:r w:rsidRPr="00BC12D6">
        <w:rPr>
          <w:rFonts w:ascii="Arial" w:hAnsi="Arial" w:cs="Arial"/>
        </w:rPr>
        <w:t xml:space="preserve"> Senedd</w:t>
      </w:r>
      <w:r>
        <w:rPr>
          <w:rFonts w:ascii="Arial" w:hAnsi="Arial" w:cs="Arial"/>
        </w:rPr>
        <w:t xml:space="preserve">, </w:t>
      </w:r>
      <w:r w:rsidRPr="00BC12D6">
        <w:rPr>
          <w:rFonts w:ascii="Arial" w:hAnsi="Arial" w:cs="Arial"/>
        </w:rPr>
        <w:t>Council and Community Counci</w:t>
      </w:r>
      <w:r>
        <w:rPr>
          <w:rFonts w:ascii="Arial" w:hAnsi="Arial" w:cs="Arial"/>
        </w:rPr>
        <w:t>l.</w:t>
      </w:r>
    </w:p>
    <w:p w14:paraId="70810067" w14:textId="756EA7FC" w:rsidR="00852FF7" w:rsidRPr="00E02CE1" w:rsidRDefault="00852FF7" w:rsidP="00E01857">
      <w:pPr>
        <w:spacing w:line="240" w:lineRule="auto"/>
        <w:rPr>
          <w:rFonts w:ascii="Arial" w:hAnsi="Arial" w:cs="Arial"/>
          <w:u w:val="single"/>
        </w:rPr>
      </w:pPr>
      <w:r w:rsidRPr="00E02CE1">
        <w:rPr>
          <w:rFonts w:ascii="Arial" w:hAnsi="Arial" w:cs="Arial"/>
          <w:u w:val="single"/>
        </w:rPr>
        <w:t>Professional registration requirements</w:t>
      </w:r>
    </w:p>
    <w:p w14:paraId="76F35B12" w14:textId="1AFC99D6" w:rsidR="00E14D03" w:rsidRDefault="00E14D03" w:rsidP="00E01857">
      <w:pPr>
        <w:spacing w:line="240" w:lineRule="auto"/>
        <w:rPr>
          <w:rFonts w:ascii="Arial" w:hAnsi="Arial" w:cs="Arial"/>
        </w:rPr>
      </w:pPr>
      <w:r>
        <w:rPr>
          <w:rFonts w:ascii="Arial" w:hAnsi="Arial" w:cs="Arial"/>
        </w:rPr>
        <w:t xml:space="preserve">For many jobs in health and social care in Wales you will need to be registered with an official supervisory and/or professional organisation. </w:t>
      </w:r>
      <w:r w:rsidR="00196A12">
        <w:rPr>
          <w:rFonts w:ascii="Arial" w:hAnsi="Arial" w:cs="Arial"/>
        </w:rPr>
        <w:t xml:space="preserve">These organisations also offer support for you in many ways. </w:t>
      </w:r>
      <w:r>
        <w:rPr>
          <w:rFonts w:ascii="Arial" w:hAnsi="Arial" w:cs="Arial"/>
        </w:rPr>
        <w:t>Your employer can help you with what is needed.</w:t>
      </w:r>
    </w:p>
    <w:p w14:paraId="38B4EC32" w14:textId="77777777" w:rsidR="00E14D03" w:rsidRPr="00BC12D6" w:rsidRDefault="00E14D03" w:rsidP="00E01857">
      <w:pPr>
        <w:spacing w:line="240" w:lineRule="auto"/>
        <w:rPr>
          <w:rFonts w:ascii="Arial" w:eastAsia="Times New Roman" w:hAnsi="Arial" w:cs="Arial"/>
          <w:color w:val="FF0000"/>
          <w:kern w:val="0"/>
          <w:lang w:eastAsia="en-GB"/>
          <w14:ligatures w14:val="none"/>
        </w:rPr>
      </w:pPr>
    </w:p>
    <w:p w14:paraId="5D82EEC5" w14:textId="77777777" w:rsidR="00DF21EC" w:rsidRDefault="00444648" w:rsidP="00E01857">
      <w:pPr>
        <w:spacing w:line="240" w:lineRule="auto"/>
        <w:rPr>
          <w:rFonts w:ascii="Arial" w:eastAsia="Times New Roman" w:hAnsi="Arial" w:cs="Arial"/>
          <w:b/>
          <w:bCs/>
          <w:kern w:val="0"/>
          <w:lang w:eastAsia="en-GB"/>
          <w14:ligatures w14:val="none"/>
        </w:rPr>
      </w:pPr>
      <w:bookmarkStart w:id="8" w:name="usefulinformation"/>
      <w:r w:rsidRPr="00C142E6">
        <w:rPr>
          <w:rFonts w:ascii="Arial" w:eastAsia="Times New Roman" w:hAnsi="Arial" w:cs="Arial"/>
          <w:b/>
          <w:bCs/>
          <w:kern w:val="0"/>
          <w:lang w:eastAsia="en-GB"/>
          <w14:ligatures w14:val="none"/>
        </w:rPr>
        <w:t>Useful Information</w:t>
      </w:r>
    </w:p>
    <w:bookmarkEnd w:id="8"/>
    <w:p w14:paraId="2E5887D8" w14:textId="77777777" w:rsidR="00E02CE1" w:rsidRPr="00E02CE1" w:rsidRDefault="00E02CE1" w:rsidP="00E01857">
      <w:pPr>
        <w:pStyle w:val="pf0"/>
        <w:rPr>
          <w:rFonts w:ascii="Arial" w:hAnsi="Arial" w:cs="Arial"/>
          <w:u w:val="single"/>
        </w:rPr>
      </w:pPr>
      <w:r w:rsidRPr="00E02CE1">
        <w:rPr>
          <w:rFonts w:ascii="Arial" w:hAnsi="Arial" w:cs="Arial"/>
          <w:u w:val="single"/>
        </w:rPr>
        <w:t>Access to services and appointments</w:t>
      </w:r>
    </w:p>
    <w:p w14:paraId="58F6CAFF" w14:textId="23AC918D" w:rsidR="002E1D42" w:rsidRPr="002E1D42" w:rsidRDefault="00EB115C" w:rsidP="00E01857">
      <w:pPr>
        <w:pStyle w:val="pf0"/>
        <w:rPr>
          <w:rFonts w:ascii="Arial" w:hAnsi="Arial" w:cs="Arial"/>
          <w:sz w:val="20"/>
          <w:szCs w:val="20"/>
        </w:rPr>
      </w:pPr>
      <w:r>
        <w:rPr>
          <w:rFonts w:ascii="Arial" w:hAnsi="Arial" w:cs="Arial"/>
        </w:rPr>
        <w:t>For many</w:t>
      </w:r>
      <w:r w:rsidR="00DF21EC" w:rsidRPr="00DF21EC">
        <w:rPr>
          <w:rFonts w:ascii="Arial" w:hAnsi="Arial" w:cs="Arial"/>
        </w:rPr>
        <w:t xml:space="preserve"> services in Wales</w:t>
      </w:r>
      <w:r w:rsidR="00852FF7">
        <w:rPr>
          <w:rFonts w:ascii="Arial" w:hAnsi="Arial" w:cs="Arial"/>
        </w:rPr>
        <w:t>,</w:t>
      </w:r>
      <w:r w:rsidR="00DF21EC" w:rsidRPr="00DF21EC">
        <w:rPr>
          <w:rFonts w:ascii="Arial" w:hAnsi="Arial" w:cs="Arial"/>
        </w:rPr>
        <w:t xml:space="preserve"> you</w:t>
      </w:r>
      <w:r>
        <w:rPr>
          <w:rFonts w:ascii="Arial" w:hAnsi="Arial" w:cs="Arial"/>
        </w:rPr>
        <w:t xml:space="preserve"> need</w:t>
      </w:r>
      <w:r w:rsidR="00DF21EC" w:rsidRPr="00DF21EC">
        <w:rPr>
          <w:rFonts w:ascii="Arial" w:hAnsi="Arial" w:cs="Arial"/>
        </w:rPr>
        <w:t xml:space="preserve"> to make an appointment before you can </w:t>
      </w:r>
      <w:r>
        <w:rPr>
          <w:rFonts w:ascii="Arial" w:hAnsi="Arial" w:cs="Arial"/>
        </w:rPr>
        <w:t>get</w:t>
      </w:r>
      <w:r w:rsidR="00DF21EC" w:rsidRPr="00DF21EC">
        <w:rPr>
          <w:rFonts w:ascii="Arial" w:hAnsi="Arial" w:cs="Arial"/>
        </w:rPr>
        <w:t xml:space="preserve"> help. This is because services are often very busy. Appointments may be as short as 10 </w:t>
      </w:r>
      <w:r w:rsidR="00AB252B" w:rsidRPr="00DF21EC">
        <w:rPr>
          <w:rFonts w:ascii="Arial" w:hAnsi="Arial" w:cs="Arial"/>
        </w:rPr>
        <w:t>minutes,</w:t>
      </w:r>
      <w:r w:rsidR="00DF21EC" w:rsidRPr="00DF21EC">
        <w:rPr>
          <w:rFonts w:ascii="Arial" w:hAnsi="Arial" w:cs="Arial"/>
        </w:rPr>
        <w:t xml:space="preserve"> so it is important that you are not late for the time slot you have been given. If you are late, the appointment may be </w:t>
      </w:r>
      <w:r w:rsidR="00AB252B" w:rsidRPr="00DF21EC">
        <w:rPr>
          <w:rFonts w:ascii="Arial" w:hAnsi="Arial" w:cs="Arial"/>
        </w:rPr>
        <w:t>cancelled,</w:t>
      </w:r>
      <w:r w:rsidR="00DF21EC" w:rsidRPr="00DF21EC">
        <w:rPr>
          <w:rFonts w:ascii="Arial" w:hAnsi="Arial" w:cs="Arial"/>
        </w:rPr>
        <w:t xml:space="preserve"> and you may not get another time slot for weeks. If you know you will not be able to make it to the appointment you should make sure the service knows. They may be able to make changes to help you. It may also be possible to book an interpreter to help the service understand your needs. You can ask for an interpreter when making your appointment</w:t>
      </w:r>
      <w:r w:rsidR="00DF21EC" w:rsidRPr="002E1D42">
        <w:rPr>
          <w:rFonts w:ascii="Arial" w:hAnsi="Arial" w:cs="Arial"/>
        </w:rPr>
        <w:t>.</w:t>
      </w:r>
      <w:r w:rsidR="002E1D42">
        <w:rPr>
          <w:rFonts w:ascii="Arial" w:hAnsi="Arial" w:cs="Arial"/>
        </w:rPr>
        <w:t xml:space="preserve"> </w:t>
      </w:r>
    </w:p>
    <w:p w14:paraId="341F57CF" w14:textId="77777777" w:rsidR="00DF21EC" w:rsidRPr="00AB252B" w:rsidRDefault="00DF21EC" w:rsidP="00E01857">
      <w:pPr>
        <w:spacing w:line="240" w:lineRule="auto"/>
        <w:rPr>
          <w:rFonts w:ascii="Arial" w:hAnsi="Arial" w:cs="Arial"/>
        </w:rPr>
      </w:pPr>
      <w:r w:rsidRPr="00DF21EC">
        <w:rPr>
          <w:rFonts w:ascii="Arial" w:hAnsi="Arial" w:cs="Arial"/>
        </w:rPr>
        <w:t xml:space="preserve">Most services operate during the ‘working week’. This means Monday to Friday. This also usually means between the hours of 9am and 5pm. ‘Shift work’ often refers to people </w:t>
      </w:r>
      <w:r w:rsidRPr="00AB252B">
        <w:rPr>
          <w:rFonts w:ascii="Arial" w:hAnsi="Arial" w:cs="Arial"/>
        </w:rPr>
        <w:t xml:space="preserve">working longer or more flexible hours than this. </w:t>
      </w:r>
    </w:p>
    <w:p w14:paraId="705DD49F" w14:textId="5DA2EA7A" w:rsidR="00E02CE1" w:rsidRPr="00E02CE1" w:rsidRDefault="00E02CE1" w:rsidP="00E01857">
      <w:pPr>
        <w:spacing w:line="240" w:lineRule="auto"/>
        <w:rPr>
          <w:rFonts w:ascii="Arial" w:hAnsi="Arial" w:cs="Arial"/>
          <w:u w:val="single"/>
        </w:rPr>
      </w:pPr>
      <w:r w:rsidRPr="00E02CE1">
        <w:rPr>
          <w:rFonts w:ascii="Arial" w:hAnsi="Arial" w:cs="Arial"/>
          <w:u w:val="single"/>
        </w:rPr>
        <w:t>Local services</w:t>
      </w:r>
    </w:p>
    <w:p w14:paraId="76D7C207" w14:textId="1097CF18" w:rsidR="00E02CE1" w:rsidRDefault="00DF21EC" w:rsidP="00E01857">
      <w:pPr>
        <w:spacing w:line="240" w:lineRule="auto"/>
        <w:rPr>
          <w:rFonts w:ascii="Arial" w:hAnsi="Arial" w:cs="Arial"/>
        </w:rPr>
      </w:pPr>
      <w:r w:rsidRPr="00AB252B">
        <w:rPr>
          <w:rFonts w:ascii="Arial" w:hAnsi="Arial" w:cs="Arial"/>
        </w:rPr>
        <w:t xml:space="preserve">Post offices provide many services. They can help </w:t>
      </w:r>
      <w:r w:rsidRPr="00A16178">
        <w:rPr>
          <w:rFonts w:ascii="Arial" w:hAnsi="Arial" w:cs="Arial"/>
        </w:rPr>
        <w:t>you send mail</w:t>
      </w:r>
      <w:r w:rsidR="006C4B49" w:rsidRPr="00A16178">
        <w:rPr>
          <w:rFonts w:ascii="Arial" w:hAnsi="Arial" w:cs="Arial"/>
        </w:rPr>
        <w:t>, pay bills, check some official forms and offer</w:t>
      </w:r>
      <w:r w:rsidRPr="00A16178">
        <w:rPr>
          <w:rFonts w:ascii="Arial" w:hAnsi="Arial" w:cs="Arial"/>
        </w:rPr>
        <w:t xml:space="preserve"> </w:t>
      </w:r>
      <w:r w:rsidR="006C4B49" w:rsidRPr="00A16178">
        <w:rPr>
          <w:rFonts w:ascii="Arial" w:hAnsi="Arial" w:cs="Arial"/>
        </w:rPr>
        <w:t>banking services</w:t>
      </w:r>
      <w:r w:rsidRPr="00A16178">
        <w:rPr>
          <w:rFonts w:ascii="Arial" w:hAnsi="Arial" w:cs="Arial"/>
        </w:rPr>
        <w:t xml:space="preserve">. </w:t>
      </w:r>
      <w:r w:rsidR="000C5DC6" w:rsidRPr="00A16178">
        <w:rPr>
          <w:rFonts w:ascii="Arial" w:hAnsi="Arial" w:cs="Arial"/>
        </w:rPr>
        <w:t xml:space="preserve">They also provide some identity verification services. </w:t>
      </w:r>
      <w:r w:rsidRPr="00A16178">
        <w:rPr>
          <w:rFonts w:ascii="Arial" w:hAnsi="Arial" w:cs="Arial"/>
        </w:rPr>
        <w:t xml:space="preserve">You can find out more about their services </w:t>
      </w:r>
      <w:hyperlink r:id="rId27" w:history="1">
        <w:r w:rsidRPr="00A16178">
          <w:rPr>
            <w:rStyle w:val="Hyperlink"/>
            <w:rFonts w:ascii="Arial" w:hAnsi="Arial" w:cs="Arial"/>
          </w:rPr>
          <w:t>here</w:t>
        </w:r>
      </w:hyperlink>
      <w:r w:rsidRPr="00A16178">
        <w:rPr>
          <w:rFonts w:ascii="Arial" w:hAnsi="Arial" w:cs="Arial"/>
        </w:rPr>
        <w:t>.</w:t>
      </w:r>
      <w:r w:rsidR="00E13357" w:rsidRPr="00E13357">
        <w:rPr>
          <w:rFonts w:ascii="Arial" w:hAnsi="Arial" w:cs="Arial"/>
        </w:rPr>
        <w:t xml:space="preserve"> </w:t>
      </w:r>
    </w:p>
    <w:p w14:paraId="6A96AE87" w14:textId="7B118095" w:rsidR="00DF21EC" w:rsidRDefault="00E02CE1" w:rsidP="00E01857">
      <w:pPr>
        <w:spacing w:line="240" w:lineRule="auto"/>
        <w:rPr>
          <w:rFonts w:ascii="Arial" w:hAnsi="Arial" w:cs="Arial"/>
        </w:rPr>
      </w:pPr>
      <w:r>
        <w:rPr>
          <w:rFonts w:ascii="Arial" w:hAnsi="Arial" w:cs="Arial"/>
        </w:rPr>
        <w:t>Your</w:t>
      </w:r>
      <w:r w:rsidR="00DF21EC" w:rsidRPr="00AB252B">
        <w:rPr>
          <w:rFonts w:ascii="Arial" w:hAnsi="Arial" w:cs="Arial"/>
        </w:rPr>
        <w:t xml:space="preserve"> local area will have libraries offering a range of services</w:t>
      </w:r>
      <w:r w:rsidR="00477624">
        <w:rPr>
          <w:rFonts w:ascii="Arial" w:hAnsi="Arial" w:cs="Arial"/>
        </w:rPr>
        <w:t xml:space="preserve">, often including access to computers and </w:t>
      </w:r>
      <w:r w:rsidR="00A46153">
        <w:rPr>
          <w:rFonts w:ascii="Arial" w:hAnsi="Arial" w:cs="Arial"/>
        </w:rPr>
        <w:t>Wi-Fi</w:t>
      </w:r>
      <w:r w:rsidR="00477624">
        <w:rPr>
          <w:rFonts w:ascii="Arial" w:hAnsi="Arial" w:cs="Arial"/>
        </w:rPr>
        <w:t>, hosting events and groups, space to study, copying and more.</w:t>
      </w:r>
      <w:r w:rsidR="00DF21EC" w:rsidRPr="00AB252B">
        <w:rPr>
          <w:rFonts w:ascii="Arial" w:hAnsi="Arial" w:cs="Arial"/>
        </w:rPr>
        <w:t xml:space="preserve"> </w:t>
      </w:r>
      <w:r w:rsidR="00A46153">
        <w:rPr>
          <w:rFonts w:ascii="Arial" w:hAnsi="Arial" w:cs="Arial"/>
        </w:rPr>
        <w:t xml:space="preserve">Leisure centres not only offer opportunities to exercise but often have other facilities, too. </w:t>
      </w:r>
      <w:r w:rsidR="00DF21EC" w:rsidRPr="00AB252B">
        <w:rPr>
          <w:rFonts w:ascii="Arial" w:hAnsi="Arial" w:cs="Arial"/>
        </w:rPr>
        <w:t>Find out more by googling</w:t>
      </w:r>
      <w:r w:rsidR="00A46153">
        <w:rPr>
          <w:rFonts w:ascii="Arial" w:hAnsi="Arial" w:cs="Arial"/>
        </w:rPr>
        <w:t xml:space="preserve"> where they are in your area.</w:t>
      </w:r>
    </w:p>
    <w:p w14:paraId="0BCE6748" w14:textId="77777777" w:rsidR="00E02CE1" w:rsidRPr="00E02CE1" w:rsidRDefault="00E02CE1" w:rsidP="00E01857">
      <w:pPr>
        <w:spacing w:line="240" w:lineRule="auto"/>
        <w:rPr>
          <w:rFonts w:ascii="Arial" w:hAnsi="Arial" w:cs="Arial"/>
          <w:u w:val="single"/>
        </w:rPr>
      </w:pPr>
      <w:r w:rsidRPr="00E02CE1">
        <w:rPr>
          <w:rFonts w:ascii="Arial" w:hAnsi="Arial" w:cs="Arial"/>
          <w:u w:val="single"/>
        </w:rPr>
        <w:lastRenderedPageBreak/>
        <w:t>Time</w:t>
      </w:r>
    </w:p>
    <w:p w14:paraId="37E91749" w14:textId="52651B1F" w:rsidR="00113DF4" w:rsidRDefault="00E02CE1" w:rsidP="00E01857">
      <w:pPr>
        <w:spacing w:line="240" w:lineRule="auto"/>
        <w:rPr>
          <w:rFonts w:ascii="Arial" w:hAnsi="Arial" w:cs="Arial"/>
        </w:rPr>
      </w:pPr>
      <w:r w:rsidRPr="00AB252B">
        <w:rPr>
          <w:rFonts w:ascii="Arial" w:hAnsi="Arial" w:cs="Arial"/>
        </w:rPr>
        <w:t>In the summer, the clocks in Wales go forward by one hour. This is called ‘British Summer Time’ or BST. BST starts on the last Sunday in March and ends on the last Sunday in October. In October, the clocks go back by one hour. ‘Greenwich Mean Time’ or GMT is the period between the end of October and March.</w:t>
      </w:r>
    </w:p>
    <w:p w14:paraId="22FA957A" w14:textId="77777777" w:rsidR="003A37D9" w:rsidRPr="00AB252B" w:rsidRDefault="003A37D9" w:rsidP="00E01857">
      <w:pPr>
        <w:spacing w:line="240" w:lineRule="auto"/>
        <w:rPr>
          <w:rFonts w:ascii="Arial" w:eastAsia="Times New Roman" w:hAnsi="Arial" w:cs="Arial"/>
          <w:b/>
          <w:bCs/>
          <w:kern w:val="0"/>
          <w:lang w:eastAsia="en-GB"/>
          <w14:ligatures w14:val="none"/>
        </w:rPr>
      </w:pPr>
    </w:p>
    <w:p w14:paraId="17E69B4E" w14:textId="1ECF8739" w:rsidR="00444648" w:rsidRPr="00AB252B" w:rsidRDefault="00444648" w:rsidP="00E01857">
      <w:pPr>
        <w:spacing w:line="240" w:lineRule="auto"/>
        <w:rPr>
          <w:rFonts w:ascii="Arial" w:eastAsia="Times New Roman" w:hAnsi="Arial" w:cs="Arial"/>
          <w:color w:val="FF0000"/>
          <w:kern w:val="0"/>
          <w:lang w:eastAsia="en-GB"/>
          <w14:ligatures w14:val="none"/>
        </w:rPr>
      </w:pPr>
      <w:bookmarkStart w:id="9" w:name="taxesutilities"/>
      <w:r w:rsidRPr="00AB252B">
        <w:rPr>
          <w:rFonts w:ascii="Arial" w:eastAsia="Times New Roman" w:hAnsi="Arial" w:cs="Arial"/>
          <w:b/>
          <w:bCs/>
          <w:kern w:val="0"/>
          <w:lang w:eastAsia="en-GB"/>
          <w14:ligatures w14:val="none"/>
        </w:rPr>
        <w:t>Taxes and Utilities</w:t>
      </w:r>
    </w:p>
    <w:bookmarkEnd w:id="9"/>
    <w:p w14:paraId="2E199162" w14:textId="77777777" w:rsidR="00403BB4" w:rsidRDefault="00E52802" w:rsidP="00E01857">
      <w:pPr>
        <w:spacing w:line="240" w:lineRule="auto"/>
        <w:rPr>
          <w:rFonts w:ascii="Arial" w:hAnsi="Arial" w:cs="Arial"/>
        </w:rPr>
      </w:pPr>
      <w:r w:rsidRPr="00E52802">
        <w:rPr>
          <w:rFonts w:ascii="Arial" w:hAnsi="Arial" w:cs="Arial"/>
        </w:rPr>
        <w:t xml:space="preserve">Most residents in Wales will need to pay for a range of services. </w:t>
      </w:r>
    </w:p>
    <w:p w14:paraId="474A5020" w14:textId="432893EF" w:rsidR="00403BB4" w:rsidRDefault="00E52802" w:rsidP="00E01857">
      <w:pPr>
        <w:spacing w:line="240" w:lineRule="auto"/>
        <w:rPr>
          <w:rFonts w:ascii="Arial" w:hAnsi="Arial" w:cs="Arial"/>
        </w:rPr>
      </w:pPr>
      <w:r w:rsidRPr="00E52802">
        <w:rPr>
          <w:rFonts w:ascii="Arial" w:hAnsi="Arial" w:cs="Arial"/>
        </w:rPr>
        <w:t xml:space="preserve">‘Council Tax’ is payable on nearly all types of accommodation. You are responsible for paying this if you own the property or are named on a lease agreement. If you fail to pay your Council </w:t>
      </w:r>
      <w:r w:rsidR="00A16178" w:rsidRPr="00E52802">
        <w:rPr>
          <w:rFonts w:ascii="Arial" w:hAnsi="Arial" w:cs="Arial"/>
        </w:rPr>
        <w:t>Tax,</w:t>
      </w:r>
      <w:r w:rsidRPr="00E52802">
        <w:rPr>
          <w:rFonts w:ascii="Arial" w:hAnsi="Arial" w:cs="Arial"/>
        </w:rPr>
        <w:t xml:space="preserve"> you could be taken to court. You may need to register with the Local Authority to pay Council Tax. </w:t>
      </w:r>
    </w:p>
    <w:p w14:paraId="4A4311D6" w14:textId="77777777" w:rsidR="00403BB4" w:rsidRPr="008549B0" w:rsidRDefault="00E52802" w:rsidP="00E01857">
      <w:pPr>
        <w:spacing w:line="240" w:lineRule="auto"/>
        <w:rPr>
          <w:rFonts w:ascii="Arial" w:hAnsi="Arial" w:cs="Arial"/>
        </w:rPr>
      </w:pPr>
      <w:r w:rsidRPr="00E52802">
        <w:rPr>
          <w:rFonts w:ascii="Arial" w:hAnsi="Arial" w:cs="Arial"/>
        </w:rPr>
        <w:t xml:space="preserve">You are liable for paying Council Tax for your </w:t>
      </w:r>
      <w:r w:rsidRPr="008549B0">
        <w:rPr>
          <w:rFonts w:ascii="Arial" w:hAnsi="Arial" w:cs="Arial"/>
        </w:rPr>
        <w:t xml:space="preserve">property. This is a set amount for the financial year </w:t>
      </w:r>
      <w:r w:rsidR="00403BB4" w:rsidRPr="008549B0">
        <w:rPr>
          <w:rFonts w:ascii="Arial" w:hAnsi="Arial" w:cs="Arial"/>
        </w:rPr>
        <w:t>(</w:t>
      </w:r>
      <w:r w:rsidRPr="008549B0">
        <w:rPr>
          <w:rFonts w:ascii="Arial" w:hAnsi="Arial" w:cs="Arial"/>
        </w:rPr>
        <w:t xml:space="preserve">which runs from </w:t>
      </w:r>
      <w:r w:rsidR="00403BB4" w:rsidRPr="008549B0">
        <w:rPr>
          <w:rFonts w:ascii="Arial" w:hAnsi="Arial" w:cs="Arial"/>
        </w:rPr>
        <w:t xml:space="preserve">1 </w:t>
      </w:r>
      <w:r w:rsidRPr="008549B0">
        <w:rPr>
          <w:rFonts w:ascii="Arial" w:hAnsi="Arial" w:cs="Arial"/>
        </w:rPr>
        <w:t xml:space="preserve">April to </w:t>
      </w:r>
      <w:r w:rsidR="00403BB4" w:rsidRPr="008549B0">
        <w:rPr>
          <w:rFonts w:ascii="Arial" w:hAnsi="Arial" w:cs="Arial"/>
        </w:rPr>
        <w:t xml:space="preserve">31 </w:t>
      </w:r>
      <w:r w:rsidRPr="008549B0">
        <w:rPr>
          <w:rFonts w:ascii="Arial" w:hAnsi="Arial" w:cs="Arial"/>
        </w:rPr>
        <w:t>March</w:t>
      </w:r>
      <w:r w:rsidR="00403BB4" w:rsidRPr="008549B0">
        <w:rPr>
          <w:rFonts w:ascii="Arial" w:hAnsi="Arial" w:cs="Arial"/>
        </w:rPr>
        <w:t>)</w:t>
      </w:r>
      <w:r w:rsidRPr="008549B0">
        <w:rPr>
          <w:rFonts w:ascii="Arial" w:hAnsi="Arial" w:cs="Arial"/>
        </w:rPr>
        <w:t xml:space="preserve">, and you can pay this monthly. </w:t>
      </w:r>
    </w:p>
    <w:p w14:paraId="2A1B9CB7" w14:textId="7CBF86F2" w:rsidR="008549B0" w:rsidRPr="008549B0" w:rsidRDefault="00E52802" w:rsidP="00E01857">
      <w:pPr>
        <w:spacing w:line="240" w:lineRule="auto"/>
        <w:rPr>
          <w:rFonts w:ascii="Arial" w:hAnsi="Arial" w:cs="Arial"/>
        </w:rPr>
      </w:pPr>
      <w:r w:rsidRPr="008549B0">
        <w:rPr>
          <w:rFonts w:ascii="Arial" w:hAnsi="Arial" w:cs="Arial"/>
        </w:rPr>
        <w:t xml:space="preserve">You are not entitled to receive </w:t>
      </w:r>
      <w:r w:rsidR="008549B0" w:rsidRPr="008549B0">
        <w:rPr>
          <w:rFonts w:ascii="Arial" w:hAnsi="Arial" w:cs="Arial"/>
        </w:rPr>
        <w:t xml:space="preserve">support with </w:t>
      </w:r>
      <w:r w:rsidRPr="008549B0">
        <w:rPr>
          <w:rFonts w:ascii="Arial" w:hAnsi="Arial" w:cs="Arial"/>
        </w:rPr>
        <w:t xml:space="preserve">local council tax if you are in Wales on a </w:t>
      </w:r>
      <w:r w:rsidR="008549B0" w:rsidRPr="008549B0">
        <w:rPr>
          <w:rFonts w:ascii="Arial" w:hAnsi="Arial" w:cs="Arial"/>
        </w:rPr>
        <w:t>Health and Care Worker</w:t>
      </w:r>
      <w:r w:rsidRPr="008549B0">
        <w:rPr>
          <w:rFonts w:ascii="Arial" w:hAnsi="Arial" w:cs="Arial"/>
        </w:rPr>
        <w:t xml:space="preserve"> visa. But you might be entitled to a discount or exemption, for example, if you are living alone.</w:t>
      </w:r>
      <w:r w:rsidR="008549B0" w:rsidRPr="008549B0">
        <w:rPr>
          <w:rFonts w:ascii="Arial" w:hAnsi="Arial" w:cs="Arial"/>
        </w:rPr>
        <w:t xml:space="preserve"> </w:t>
      </w:r>
      <w:r w:rsidRPr="008549B0">
        <w:rPr>
          <w:rFonts w:ascii="Arial" w:hAnsi="Arial" w:cs="Arial"/>
        </w:rPr>
        <w:t xml:space="preserve">Your local authority will be able to let you know. </w:t>
      </w:r>
      <w:hyperlink r:id="rId28" w:history="1">
        <w:r w:rsidRPr="00DB1F8D">
          <w:rPr>
            <w:rStyle w:val="Hyperlink"/>
            <w:rFonts w:ascii="Arial" w:hAnsi="Arial" w:cs="Arial"/>
          </w:rPr>
          <w:t>Advice on the types of discount and reductions</w:t>
        </w:r>
        <w:r w:rsidR="00DB1F8D" w:rsidRPr="00DB1F8D">
          <w:rPr>
            <w:rStyle w:val="Hyperlink"/>
            <w:rFonts w:ascii="Arial" w:hAnsi="Arial" w:cs="Arial"/>
          </w:rPr>
          <w:t xml:space="preserve"> on council tax</w:t>
        </w:r>
        <w:r w:rsidRPr="00DB1F8D">
          <w:rPr>
            <w:rStyle w:val="Hyperlink"/>
            <w:rFonts w:ascii="Arial" w:hAnsi="Arial" w:cs="Arial"/>
          </w:rPr>
          <w:t xml:space="preserve"> is available</w:t>
        </w:r>
        <w:r w:rsidR="00326C1F" w:rsidRPr="00DB1F8D">
          <w:rPr>
            <w:rStyle w:val="Hyperlink"/>
            <w:rFonts w:ascii="Arial" w:hAnsi="Arial" w:cs="Arial"/>
          </w:rPr>
          <w:t xml:space="preserve"> on the Welsh Government website</w:t>
        </w:r>
      </w:hyperlink>
      <w:r w:rsidR="00326C1F">
        <w:rPr>
          <w:rFonts w:ascii="Arial" w:hAnsi="Arial" w:cs="Arial"/>
        </w:rPr>
        <w:t>.</w:t>
      </w:r>
    </w:p>
    <w:p w14:paraId="390BA837" w14:textId="0B4CE5CA" w:rsidR="008549B0" w:rsidRPr="008549B0" w:rsidRDefault="00E52802" w:rsidP="00E01857">
      <w:pPr>
        <w:spacing w:line="240" w:lineRule="auto"/>
        <w:rPr>
          <w:rFonts w:ascii="Arial" w:hAnsi="Arial" w:cs="Arial"/>
        </w:rPr>
      </w:pPr>
      <w:r w:rsidRPr="008549B0">
        <w:rPr>
          <w:rFonts w:ascii="Arial" w:hAnsi="Arial" w:cs="Arial"/>
        </w:rPr>
        <w:t xml:space="preserve">If you are living in your own </w:t>
      </w:r>
      <w:r w:rsidR="000D59AD" w:rsidRPr="008549B0">
        <w:rPr>
          <w:rFonts w:ascii="Arial" w:hAnsi="Arial" w:cs="Arial"/>
        </w:rPr>
        <w:t>property,</w:t>
      </w:r>
      <w:r w:rsidRPr="008549B0">
        <w:rPr>
          <w:rFonts w:ascii="Arial" w:hAnsi="Arial" w:cs="Arial"/>
        </w:rPr>
        <w:t xml:space="preserve"> you are likely to have ‘utility bills’. These include bills for water, electricity, gas and telephone or internet access. You can pay these bills </w:t>
      </w:r>
      <w:r w:rsidR="00E13357" w:rsidRPr="008549B0">
        <w:rPr>
          <w:rFonts w:ascii="Arial" w:hAnsi="Arial" w:cs="Arial"/>
        </w:rPr>
        <w:t>monthly,</w:t>
      </w:r>
      <w:r w:rsidRPr="008549B0">
        <w:rPr>
          <w:rFonts w:ascii="Arial" w:hAnsi="Arial" w:cs="Arial"/>
        </w:rPr>
        <w:t xml:space="preserve"> but utility companies often offer a range of payment options.</w:t>
      </w:r>
    </w:p>
    <w:p w14:paraId="4CBFB761" w14:textId="621967D9" w:rsidR="008549B0" w:rsidRPr="008549B0" w:rsidRDefault="00E52802" w:rsidP="00E01857">
      <w:pPr>
        <w:spacing w:line="240" w:lineRule="auto"/>
        <w:rPr>
          <w:rFonts w:ascii="Arial" w:hAnsi="Arial" w:cs="Arial"/>
        </w:rPr>
      </w:pPr>
      <w:r w:rsidRPr="008549B0">
        <w:rPr>
          <w:rFonts w:ascii="Arial" w:hAnsi="Arial" w:cs="Arial"/>
        </w:rPr>
        <w:t xml:space="preserve">You must have a ‘TV License’ if you watch or record live or ‘on demand’ programmes on a TV, computer or other device. You may receive a fine of up to £1,000 if you watch these programmes without a license. You can find out if </w:t>
      </w:r>
      <w:r w:rsidRPr="00E13357">
        <w:rPr>
          <w:rFonts w:ascii="Arial" w:hAnsi="Arial" w:cs="Arial"/>
        </w:rPr>
        <w:t xml:space="preserve">you need a </w:t>
      </w:r>
      <w:hyperlink r:id="rId29" w:history="1">
        <w:r w:rsidRPr="00E13357">
          <w:rPr>
            <w:rStyle w:val="Hyperlink"/>
            <w:rFonts w:ascii="Arial" w:hAnsi="Arial" w:cs="Arial"/>
          </w:rPr>
          <w:t>TV license</w:t>
        </w:r>
      </w:hyperlink>
      <w:r w:rsidR="008549B0" w:rsidRPr="00E13357">
        <w:rPr>
          <w:rFonts w:ascii="Arial" w:hAnsi="Arial" w:cs="Arial"/>
        </w:rPr>
        <w:t xml:space="preserve"> </w:t>
      </w:r>
      <w:r w:rsidRPr="00E13357">
        <w:rPr>
          <w:rFonts w:ascii="Arial" w:hAnsi="Arial" w:cs="Arial"/>
        </w:rPr>
        <w:t>and</w:t>
      </w:r>
      <w:r w:rsidRPr="008549B0">
        <w:rPr>
          <w:rFonts w:ascii="Arial" w:hAnsi="Arial" w:cs="Arial"/>
        </w:rPr>
        <w:t xml:space="preserve"> apply for one at </w:t>
      </w:r>
      <w:r w:rsidRPr="00E13357">
        <w:rPr>
          <w:rFonts w:ascii="Arial" w:hAnsi="Arial" w:cs="Arial"/>
        </w:rPr>
        <w:t xml:space="preserve">the </w:t>
      </w:r>
      <w:hyperlink r:id="rId30" w:history="1">
        <w:r w:rsidRPr="00E13357">
          <w:rPr>
            <w:rStyle w:val="Hyperlink"/>
            <w:rFonts w:ascii="Arial" w:hAnsi="Arial" w:cs="Arial"/>
          </w:rPr>
          <w:t>TV licensing website</w:t>
        </w:r>
      </w:hyperlink>
      <w:r w:rsidR="00E13357">
        <w:rPr>
          <w:rFonts w:ascii="Arial" w:hAnsi="Arial" w:cs="Arial"/>
        </w:rPr>
        <w:t>.</w:t>
      </w:r>
    </w:p>
    <w:p w14:paraId="5B9E2831" w14:textId="33013E34" w:rsidR="008549B0" w:rsidRPr="00E13357" w:rsidRDefault="00E52802" w:rsidP="00E01857">
      <w:pPr>
        <w:spacing w:line="240" w:lineRule="auto"/>
        <w:rPr>
          <w:rFonts w:ascii="Arial" w:hAnsi="Arial" w:cs="Arial"/>
        </w:rPr>
      </w:pPr>
      <w:r w:rsidRPr="008549B0">
        <w:rPr>
          <w:rFonts w:ascii="Arial" w:hAnsi="Arial" w:cs="Arial"/>
        </w:rPr>
        <w:t xml:space="preserve">In the </w:t>
      </w:r>
      <w:r w:rsidRPr="00E13357">
        <w:rPr>
          <w:rFonts w:ascii="Arial" w:hAnsi="Arial" w:cs="Arial"/>
        </w:rPr>
        <w:t xml:space="preserve">UK, </w:t>
      </w:r>
      <w:r w:rsidR="008549B0" w:rsidRPr="00E13357">
        <w:rPr>
          <w:rFonts w:ascii="Arial" w:hAnsi="Arial" w:cs="Arial"/>
        </w:rPr>
        <w:t xml:space="preserve">your </w:t>
      </w:r>
      <w:r w:rsidRPr="00E13357">
        <w:rPr>
          <w:rFonts w:ascii="Arial" w:hAnsi="Arial" w:cs="Arial"/>
        </w:rPr>
        <w:t>pay f</w:t>
      </w:r>
      <w:r w:rsidR="008549B0" w:rsidRPr="00E13357">
        <w:rPr>
          <w:rFonts w:ascii="Arial" w:hAnsi="Arial" w:cs="Arial"/>
        </w:rPr>
        <w:t>ro</w:t>
      </w:r>
      <w:r w:rsidRPr="00E13357">
        <w:rPr>
          <w:rFonts w:ascii="Arial" w:hAnsi="Arial" w:cs="Arial"/>
        </w:rPr>
        <w:t xml:space="preserve">m employers is taxed by the government (to pay for services) and national insurance is deducted (to pay for the NHS and state pension). The current levels of tax and national insurance can be found using the following links: </w:t>
      </w:r>
    </w:p>
    <w:p w14:paraId="7FBAE91A" w14:textId="135BB43B" w:rsidR="008549B0" w:rsidRPr="00E13357" w:rsidRDefault="00E52802" w:rsidP="00E01857">
      <w:pPr>
        <w:pStyle w:val="ListParagraph"/>
        <w:numPr>
          <w:ilvl w:val="0"/>
          <w:numId w:val="18"/>
        </w:numPr>
        <w:spacing w:line="240" w:lineRule="auto"/>
        <w:rPr>
          <w:rFonts w:ascii="Arial" w:hAnsi="Arial" w:cs="Arial"/>
        </w:rPr>
      </w:pPr>
      <w:hyperlink r:id="rId31" w:history="1">
        <w:r w:rsidRPr="00E13357">
          <w:rPr>
            <w:rStyle w:val="Hyperlink"/>
            <w:rFonts w:ascii="Arial" w:hAnsi="Arial" w:cs="Arial"/>
          </w:rPr>
          <w:t>Income Tax in Wales</w:t>
        </w:r>
      </w:hyperlink>
      <w:r w:rsidR="008549B0" w:rsidRPr="00E13357">
        <w:rPr>
          <w:rFonts w:ascii="Arial" w:hAnsi="Arial" w:cs="Arial"/>
        </w:rPr>
        <w:t xml:space="preserve"> </w:t>
      </w:r>
    </w:p>
    <w:p w14:paraId="33969D63" w14:textId="401DF787" w:rsidR="00E52802" w:rsidRPr="00E13357" w:rsidRDefault="00E52802" w:rsidP="00E01857">
      <w:pPr>
        <w:pStyle w:val="ListParagraph"/>
        <w:numPr>
          <w:ilvl w:val="0"/>
          <w:numId w:val="18"/>
        </w:numPr>
        <w:spacing w:line="240" w:lineRule="auto"/>
        <w:rPr>
          <w:rFonts w:ascii="Arial" w:eastAsia="Times New Roman" w:hAnsi="Arial" w:cs="Arial"/>
          <w:kern w:val="0"/>
          <w:lang w:eastAsia="en-GB"/>
          <w14:ligatures w14:val="none"/>
        </w:rPr>
      </w:pPr>
      <w:hyperlink r:id="rId32" w:history="1">
        <w:r w:rsidRPr="00E13357">
          <w:rPr>
            <w:rStyle w:val="Hyperlink"/>
            <w:rFonts w:ascii="Arial" w:hAnsi="Arial" w:cs="Arial"/>
          </w:rPr>
          <w:t>National Insurance: introduction</w:t>
        </w:r>
      </w:hyperlink>
      <w:r w:rsidRPr="00E13357">
        <w:rPr>
          <w:rFonts w:ascii="Arial" w:hAnsi="Arial" w:cs="Arial"/>
        </w:rPr>
        <w:t xml:space="preserve"> </w:t>
      </w:r>
    </w:p>
    <w:p w14:paraId="1631022B" w14:textId="77777777" w:rsidR="00113DF4" w:rsidRPr="00E13357" w:rsidRDefault="00113DF4" w:rsidP="00E01857">
      <w:pPr>
        <w:pStyle w:val="ListParagraph"/>
        <w:spacing w:line="240" w:lineRule="auto"/>
        <w:rPr>
          <w:rFonts w:ascii="Arial" w:eastAsia="Times New Roman" w:hAnsi="Arial" w:cs="Arial"/>
          <w:kern w:val="0"/>
          <w:lang w:eastAsia="en-GB"/>
          <w14:ligatures w14:val="none"/>
        </w:rPr>
      </w:pPr>
    </w:p>
    <w:p w14:paraId="10EC831B" w14:textId="77777777" w:rsidR="008549B0" w:rsidRDefault="00444648" w:rsidP="00E01857">
      <w:pPr>
        <w:spacing w:line="240" w:lineRule="auto"/>
        <w:rPr>
          <w:rFonts w:ascii="Arial" w:eastAsia="Times New Roman" w:hAnsi="Arial" w:cs="Arial"/>
          <w:kern w:val="0"/>
          <w:lang w:eastAsia="en-GB"/>
          <w14:ligatures w14:val="none"/>
        </w:rPr>
      </w:pPr>
      <w:bookmarkStart w:id="10" w:name="driving"/>
      <w:r w:rsidRPr="00C142E6">
        <w:rPr>
          <w:rFonts w:ascii="Arial" w:eastAsia="Times New Roman" w:hAnsi="Arial" w:cs="Arial"/>
          <w:b/>
          <w:bCs/>
          <w:kern w:val="0"/>
          <w:lang w:eastAsia="en-GB"/>
          <w14:ligatures w14:val="none"/>
        </w:rPr>
        <w:t>Driving in Wales</w:t>
      </w:r>
    </w:p>
    <w:bookmarkEnd w:id="10"/>
    <w:p w14:paraId="0EEA1375" w14:textId="58C80736" w:rsidR="008549B0" w:rsidRPr="00AB252B" w:rsidRDefault="008549B0" w:rsidP="00E01857">
      <w:pPr>
        <w:spacing w:line="240" w:lineRule="auto"/>
        <w:rPr>
          <w:rFonts w:ascii="Arial" w:hAnsi="Arial" w:cs="Arial"/>
        </w:rPr>
      </w:pPr>
      <w:r w:rsidRPr="00AB252B">
        <w:rPr>
          <w:rFonts w:ascii="Arial" w:hAnsi="Arial" w:cs="Arial"/>
        </w:rPr>
        <w:t xml:space="preserve">You can drive in Great Britain on a full, valid driving licence from an EU country. If you have a valid EU/EEA licence, you can drive any vehicle covered by the categories shown on your licence. If you </w:t>
      </w:r>
      <w:r w:rsidR="00A46153">
        <w:rPr>
          <w:rFonts w:ascii="Arial" w:hAnsi="Arial" w:cs="Arial"/>
        </w:rPr>
        <w:t>have a full, valid and recognised driving licence from a non-EU country</w:t>
      </w:r>
      <w:r w:rsidRPr="00AB252B">
        <w:rPr>
          <w:rFonts w:ascii="Arial" w:hAnsi="Arial" w:cs="Arial"/>
        </w:rPr>
        <w:t>, you m</w:t>
      </w:r>
      <w:r w:rsidR="00A46153">
        <w:rPr>
          <w:rFonts w:ascii="Arial" w:hAnsi="Arial" w:cs="Arial"/>
        </w:rPr>
        <w:t>ight</w:t>
      </w:r>
      <w:r w:rsidRPr="00AB252B">
        <w:rPr>
          <w:rFonts w:ascii="Arial" w:hAnsi="Arial" w:cs="Arial"/>
        </w:rPr>
        <w:t xml:space="preserve"> only be able to drive in the UK for 12 months. After this </w:t>
      </w:r>
      <w:r w:rsidR="00AF215A" w:rsidRPr="00AB252B">
        <w:rPr>
          <w:rFonts w:ascii="Arial" w:hAnsi="Arial" w:cs="Arial"/>
        </w:rPr>
        <w:t>time,</w:t>
      </w:r>
      <w:r w:rsidRPr="00AB252B">
        <w:rPr>
          <w:rFonts w:ascii="Arial" w:hAnsi="Arial" w:cs="Arial"/>
        </w:rPr>
        <w:t xml:space="preserve"> you will need a full UK licence. You can </w:t>
      </w:r>
      <w:hyperlink r:id="rId33" w:history="1">
        <w:r w:rsidRPr="00326C1F">
          <w:rPr>
            <w:rStyle w:val="Hyperlink"/>
            <w:rFonts w:ascii="Arial" w:hAnsi="Arial" w:cs="Arial"/>
          </w:rPr>
          <w:t>check your driving status</w:t>
        </w:r>
        <w:r w:rsidR="00326C1F" w:rsidRPr="00326C1F">
          <w:rPr>
            <w:rStyle w:val="Hyperlink"/>
            <w:rFonts w:ascii="Arial" w:hAnsi="Arial" w:cs="Arial"/>
          </w:rPr>
          <w:t xml:space="preserve"> on the UK Government website</w:t>
        </w:r>
      </w:hyperlink>
      <w:r w:rsidR="00326C1F">
        <w:rPr>
          <w:rFonts w:ascii="Arial" w:hAnsi="Arial" w:cs="Arial"/>
        </w:rPr>
        <w:t xml:space="preserve">. You can also find </w:t>
      </w:r>
      <w:hyperlink r:id="rId34" w:history="1">
        <w:r w:rsidR="00326C1F" w:rsidRPr="00326C1F">
          <w:rPr>
            <w:rStyle w:val="Hyperlink"/>
            <w:rFonts w:ascii="Arial" w:hAnsi="Arial" w:cs="Arial"/>
          </w:rPr>
          <w:t>information on the UK Government website i</w:t>
        </w:r>
        <w:r w:rsidRPr="00326C1F">
          <w:rPr>
            <w:rStyle w:val="Hyperlink"/>
            <w:rFonts w:ascii="Arial" w:hAnsi="Arial" w:cs="Arial"/>
          </w:rPr>
          <w:t>f you need to exchange your licence for a UK licence</w:t>
        </w:r>
      </w:hyperlink>
      <w:r w:rsidR="00326C1F">
        <w:rPr>
          <w:rFonts w:ascii="Arial" w:hAnsi="Arial" w:cs="Arial"/>
        </w:rPr>
        <w:t>.</w:t>
      </w:r>
    </w:p>
    <w:p w14:paraId="2AE0B5AF" w14:textId="2D584842" w:rsidR="00AB252B" w:rsidRPr="00AB252B" w:rsidRDefault="008549B0" w:rsidP="00E01857">
      <w:pPr>
        <w:spacing w:line="240" w:lineRule="auto"/>
        <w:rPr>
          <w:rFonts w:ascii="Arial" w:hAnsi="Arial" w:cs="Arial"/>
        </w:rPr>
      </w:pPr>
      <w:r w:rsidRPr="00AB252B">
        <w:rPr>
          <w:rFonts w:ascii="Arial" w:hAnsi="Arial" w:cs="Arial"/>
        </w:rPr>
        <w:t xml:space="preserve">All drivers in the UK must have valid motor insurance. It is illegal to drive in the UK without insurance or allow others to drive your car without insurance. </w:t>
      </w:r>
      <w:r w:rsidR="00AB252B" w:rsidRPr="00AB252B">
        <w:rPr>
          <w:rFonts w:ascii="Arial" w:eastAsia="Times New Roman" w:hAnsi="Arial" w:cs="Arial"/>
          <w:kern w:val="0"/>
          <w:lang w:eastAsia="en-GB"/>
          <w14:ligatures w14:val="none"/>
        </w:rPr>
        <w:t xml:space="preserve">If you use your </w:t>
      </w:r>
      <w:r w:rsidR="00AB252B" w:rsidRPr="00AB252B">
        <w:rPr>
          <w:rFonts w:ascii="Arial" w:eastAsia="Times New Roman" w:hAnsi="Arial" w:cs="Arial"/>
          <w:kern w:val="0"/>
          <w:lang w:eastAsia="en-GB"/>
          <w14:ligatures w14:val="none"/>
        </w:rPr>
        <w:lastRenderedPageBreak/>
        <w:t>own car for your work, you might have to pay a ‘business’ tariff to your car insurance (ask your insurance company).</w:t>
      </w:r>
    </w:p>
    <w:p w14:paraId="5BA38C8E" w14:textId="77777777" w:rsidR="00AB252B" w:rsidRPr="00326C1F" w:rsidRDefault="008549B0" w:rsidP="00E01857">
      <w:pPr>
        <w:spacing w:line="240" w:lineRule="auto"/>
        <w:rPr>
          <w:rFonts w:ascii="Arial" w:hAnsi="Arial" w:cs="Arial"/>
        </w:rPr>
      </w:pPr>
      <w:r w:rsidRPr="00AB252B">
        <w:rPr>
          <w:rFonts w:ascii="Arial" w:hAnsi="Arial" w:cs="Arial"/>
        </w:rPr>
        <w:t xml:space="preserve">Cars over three years old also need to pass a yearly safety check called an ‘MOT’. You will have to pay for your car to have the MOT test. Many car garages can perform this check and issue you with the MOT certificate if your car passes the check. </w:t>
      </w:r>
    </w:p>
    <w:p w14:paraId="30054F8D" w14:textId="1E0C7DDC" w:rsidR="00AB252B" w:rsidRPr="00AB252B" w:rsidRDefault="008549B0" w:rsidP="00E01857">
      <w:pPr>
        <w:spacing w:line="240" w:lineRule="auto"/>
        <w:rPr>
          <w:rFonts w:ascii="Arial" w:hAnsi="Arial" w:cs="Arial"/>
        </w:rPr>
      </w:pPr>
      <w:r w:rsidRPr="00326C1F">
        <w:rPr>
          <w:rFonts w:ascii="Arial" w:hAnsi="Arial" w:cs="Arial"/>
        </w:rPr>
        <w:t xml:space="preserve">You must also pay car tax. You can </w:t>
      </w:r>
      <w:hyperlink r:id="rId35" w:history="1">
        <w:r w:rsidRPr="00326C1F">
          <w:rPr>
            <w:rStyle w:val="Hyperlink"/>
            <w:rFonts w:ascii="Arial" w:hAnsi="Arial" w:cs="Arial"/>
          </w:rPr>
          <w:t xml:space="preserve">check if your car </w:t>
        </w:r>
        <w:r w:rsidR="009B0199" w:rsidRPr="00326C1F">
          <w:rPr>
            <w:rStyle w:val="Hyperlink"/>
            <w:rFonts w:ascii="Arial" w:hAnsi="Arial" w:cs="Arial"/>
          </w:rPr>
          <w:t>need</w:t>
        </w:r>
        <w:r w:rsidRPr="00326C1F">
          <w:rPr>
            <w:rStyle w:val="Hyperlink"/>
            <w:rFonts w:ascii="Arial" w:hAnsi="Arial" w:cs="Arial"/>
          </w:rPr>
          <w:t>s vehicle tax (or ‘road tax’) to be paid</w:t>
        </w:r>
        <w:r w:rsidR="00326C1F" w:rsidRPr="00326C1F">
          <w:rPr>
            <w:rStyle w:val="Hyperlink"/>
            <w:rFonts w:ascii="Arial" w:hAnsi="Arial" w:cs="Arial"/>
          </w:rPr>
          <w:t xml:space="preserve"> on the UK Government website</w:t>
        </w:r>
      </w:hyperlink>
      <w:r w:rsidR="00326C1F">
        <w:t>.</w:t>
      </w:r>
      <w:r w:rsidRPr="009B0199">
        <w:rPr>
          <w:rFonts w:ascii="Arial" w:hAnsi="Arial" w:cs="Arial"/>
        </w:rPr>
        <w:t xml:space="preserve"> The organisation</w:t>
      </w:r>
      <w:r w:rsidRPr="00AB252B">
        <w:rPr>
          <w:rFonts w:ascii="Arial" w:hAnsi="Arial" w:cs="Arial"/>
        </w:rPr>
        <w:t xml:space="preserve"> in charge of vehicle tax and safety is called the </w:t>
      </w:r>
      <w:hyperlink r:id="rId36" w:history="1">
        <w:r w:rsidRPr="00A46153">
          <w:rPr>
            <w:rStyle w:val="Hyperlink"/>
            <w:rFonts w:ascii="Arial" w:hAnsi="Arial" w:cs="Arial"/>
          </w:rPr>
          <w:t>DVLA</w:t>
        </w:r>
      </w:hyperlink>
      <w:r w:rsidRPr="00AB252B">
        <w:rPr>
          <w:rFonts w:ascii="Arial" w:hAnsi="Arial" w:cs="Arial"/>
        </w:rPr>
        <w:t xml:space="preserve">. The DVLA can check if your car is taxed or has a valid MOT. </w:t>
      </w:r>
    </w:p>
    <w:p w14:paraId="10051F4A" w14:textId="4A9E4C27" w:rsidR="008549B0" w:rsidRDefault="008549B0" w:rsidP="00E01857">
      <w:pPr>
        <w:spacing w:line="240" w:lineRule="auto"/>
        <w:rPr>
          <w:rFonts w:ascii="Arial" w:hAnsi="Arial" w:cs="Arial"/>
        </w:rPr>
      </w:pPr>
      <w:r w:rsidRPr="00AB252B">
        <w:rPr>
          <w:rFonts w:ascii="Arial" w:hAnsi="Arial" w:cs="Arial"/>
        </w:rPr>
        <w:t>You must tell the DVLA if you change your name or address, sell your vehicle or if you have a medical condition.</w:t>
      </w:r>
      <w:r w:rsidR="00273251">
        <w:rPr>
          <w:rFonts w:ascii="Arial" w:hAnsi="Arial" w:cs="Arial"/>
        </w:rPr>
        <w:t xml:space="preserve"> For example, it is important that you notify the DVLA if your </w:t>
      </w:r>
      <w:r w:rsidR="00A16DB2">
        <w:rPr>
          <w:rFonts w:ascii="Arial" w:hAnsi="Arial" w:cs="Arial"/>
        </w:rPr>
        <w:t>eyesight</w:t>
      </w:r>
      <w:r w:rsidR="00273251">
        <w:rPr>
          <w:rFonts w:ascii="Arial" w:hAnsi="Arial" w:cs="Arial"/>
        </w:rPr>
        <w:t xml:space="preserve"> changes and impacts upon your ability to safely drive. </w:t>
      </w:r>
    </w:p>
    <w:p w14:paraId="692399B8" w14:textId="77777777" w:rsidR="00AB252B" w:rsidRPr="00AB252B" w:rsidRDefault="00AB252B" w:rsidP="00E01857">
      <w:pPr>
        <w:spacing w:line="240" w:lineRule="auto"/>
        <w:rPr>
          <w:rFonts w:ascii="Arial" w:eastAsia="Times New Roman" w:hAnsi="Arial" w:cs="Arial"/>
          <w:kern w:val="0"/>
          <w:lang w:eastAsia="en-GB"/>
          <w14:ligatures w14:val="none"/>
        </w:rPr>
      </w:pPr>
    </w:p>
    <w:p w14:paraId="03CA1ED2" w14:textId="2ED8E1D9" w:rsidR="00027A4F" w:rsidRDefault="00027A4F" w:rsidP="00E01857">
      <w:pPr>
        <w:spacing w:line="240" w:lineRule="auto"/>
        <w:rPr>
          <w:rFonts w:ascii="Arial" w:hAnsi="Arial" w:cs="Arial"/>
          <w:b/>
          <w:bCs/>
        </w:rPr>
      </w:pPr>
      <w:bookmarkStart w:id="11" w:name="groupsorganisationsonlinesupport"/>
      <w:r>
        <w:rPr>
          <w:rFonts w:ascii="Arial" w:hAnsi="Arial" w:cs="Arial"/>
          <w:b/>
          <w:bCs/>
        </w:rPr>
        <w:t>Groups, o</w:t>
      </w:r>
      <w:r w:rsidRPr="006722BD">
        <w:rPr>
          <w:rFonts w:ascii="Arial" w:hAnsi="Arial" w:cs="Arial"/>
          <w:b/>
          <w:bCs/>
        </w:rPr>
        <w:t xml:space="preserve">rganisations </w:t>
      </w:r>
      <w:r>
        <w:rPr>
          <w:rFonts w:ascii="Arial" w:hAnsi="Arial" w:cs="Arial"/>
          <w:b/>
          <w:bCs/>
        </w:rPr>
        <w:t>and online</w:t>
      </w:r>
      <w:r w:rsidRPr="006722BD">
        <w:rPr>
          <w:rFonts w:ascii="Arial" w:hAnsi="Arial" w:cs="Arial"/>
          <w:b/>
          <w:bCs/>
        </w:rPr>
        <w:t xml:space="preserve"> support</w:t>
      </w:r>
    </w:p>
    <w:bookmarkEnd w:id="11"/>
    <w:p w14:paraId="556881A4" w14:textId="1E9DE8DD" w:rsidR="00126E23" w:rsidRDefault="00027A4F" w:rsidP="00E01857">
      <w:pPr>
        <w:spacing w:line="240" w:lineRule="auto"/>
        <w:rPr>
          <w:rFonts w:ascii="Arial" w:eastAsia="Times New Roman" w:hAnsi="Arial" w:cs="Arial"/>
          <w:color w:val="0B0C0C"/>
          <w:kern w:val="0"/>
          <w:lang w:eastAsia="en-GB"/>
          <w14:ligatures w14:val="none"/>
        </w:rPr>
      </w:pPr>
      <w:r w:rsidRPr="00627C60">
        <w:rPr>
          <w:rFonts w:ascii="Arial" w:eastAsia="Times New Roman" w:hAnsi="Arial" w:cs="Arial"/>
          <w:color w:val="0B0C0C"/>
          <w:kern w:val="0"/>
          <w:lang w:eastAsia="en-GB"/>
          <w14:ligatures w14:val="none"/>
        </w:rPr>
        <w:t xml:space="preserve">Diaspora groups or associations are communities or networks </w:t>
      </w:r>
      <w:r w:rsidR="00126E23">
        <w:rPr>
          <w:rFonts w:ascii="Arial" w:eastAsia="Times New Roman" w:hAnsi="Arial" w:cs="Arial"/>
          <w:color w:val="0B0C0C"/>
          <w:kern w:val="0"/>
          <w:lang w:eastAsia="en-GB"/>
          <w14:ligatures w14:val="none"/>
        </w:rPr>
        <w:t>with</w:t>
      </w:r>
      <w:r w:rsidRPr="00627C60">
        <w:rPr>
          <w:rFonts w:ascii="Arial" w:eastAsia="Times New Roman" w:hAnsi="Arial" w:cs="Arial"/>
          <w:color w:val="0B0C0C"/>
          <w:kern w:val="0"/>
          <w:lang w:eastAsia="en-GB"/>
          <w14:ligatures w14:val="none"/>
        </w:rPr>
        <w:t xml:space="preserve"> </w:t>
      </w:r>
      <w:r w:rsidR="00126E23">
        <w:rPr>
          <w:rFonts w:ascii="Arial" w:eastAsia="Times New Roman" w:hAnsi="Arial" w:cs="Arial"/>
          <w:color w:val="0B0C0C"/>
          <w:kern w:val="0"/>
          <w:lang w:eastAsia="en-GB"/>
          <w14:ligatures w14:val="none"/>
        </w:rPr>
        <w:t>people</w:t>
      </w:r>
      <w:r w:rsidRPr="00627C60">
        <w:rPr>
          <w:rFonts w:ascii="Arial" w:eastAsia="Times New Roman" w:hAnsi="Arial" w:cs="Arial"/>
          <w:color w:val="0B0C0C"/>
          <w:kern w:val="0"/>
          <w:lang w:eastAsia="en-GB"/>
          <w14:ligatures w14:val="none"/>
        </w:rPr>
        <w:t xml:space="preserve"> of the same nationality or culture. They </w:t>
      </w:r>
      <w:r>
        <w:rPr>
          <w:rFonts w:ascii="Arial" w:eastAsia="Times New Roman" w:hAnsi="Arial" w:cs="Arial"/>
          <w:color w:val="0B0C0C"/>
          <w:kern w:val="0"/>
          <w:lang w:eastAsia="en-GB"/>
          <w14:ligatures w14:val="none"/>
        </w:rPr>
        <w:t>might be able to</w:t>
      </w:r>
      <w:r w:rsidRPr="00627C60">
        <w:rPr>
          <w:rFonts w:ascii="Arial" w:eastAsia="Times New Roman" w:hAnsi="Arial" w:cs="Arial"/>
          <w:color w:val="0B0C0C"/>
          <w:kern w:val="0"/>
          <w:lang w:eastAsia="en-GB"/>
          <w14:ligatures w14:val="none"/>
        </w:rPr>
        <w:t xml:space="preserve"> link you up with other international </w:t>
      </w:r>
      <w:r>
        <w:rPr>
          <w:rFonts w:ascii="Arial" w:eastAsia="Times New Roman" w:hAnsi="Arial" w:cs="Arial"/>
          <w:color w:val="0B0C0C"/>
          <w:kern w:val="0"/>
          <w:lang w:eastAsia="en-GB"/>
          <w14:ligatures w14:val="none"/>
        </w:rPr>
        <w:t>workers</w:t>
      </w:r>
      <w:r w:rsidRPr="00627C60">
        <w:rPr>
          <w:rFonts w:ascii="Arial" w:eastAsia="Times New Roman" w:hAnsi="Arial" w:cs="Arial"/>
          <w:color w:val="0B0C0C"/>
          <w:kern w:val="0"/>
          <w:lang w:eastAsia="en-GB"/>
          <w14:ligatures w14:val="none"/>
        </w:rPr>
        <w:t xml:space="preserve"> from your home country</w:t>
      </w:r>
      <w:r w:rsidR="00126E23">
        <w:rPr>
          <w:rFonts w:ascii="Arial" w:eastAsia="Times New Roman" w:hAnsi="Arial" w:cs="Arial"/>
          <w:color w:val="0B0C0C"/>
          <w:kern w:val="0"/>
          <w:lang w:eastAsia="en-GB"/>
          <w14:ligatures w14:val="none"/>
        </w:rPr>
        <w:t xml:space="preserve"> or region</w:t>
      </w:r>
      <w:r w:rsidRPr="00627C60">
        <w:rPr>
          <w:rFonts w:ascii="Arial" w:eastAsia="Times New Roman" w:hAnsi="Arial" w:cs="Arial"/>
          <w:color w:val="0B0C0C"/>
          <w:kern w:val="0"/>
          <w:lang w:eastAsia="en-GB"/>
          <w14:ligatures w14:val="none"/>
        </w:rPr>
        <w:t xml:space="preserve"> </w:t>
      </w:r>
      <w:r>
        <w:rPr>
          <w:rFonts w:ascii="Arial" w:eastAsia="Times New Roman" w:hAnsi="Arial" w:cs="Arial"/>
          <w:color w:val="0B0C0C"/>
          <w:kern w:val="0"/>
          <w:lang w:eastAsia="en-GB"/>
          <w14:ligatures w14:val="none"/>
        </w:rPr>
        <w:t>to</w:t>
      </w:r>
      <w:r w:rsidRPr="00627C60">
        <w:rPr>
          <w:rFonts w:ascii="Arial" w:eastAsia="Times New Roman" w:hAnsi="Arial" w:cs="Arial"/>
          <w:color w:val="0B0C0C"/>
          <w:kern w:val="0"/>
          <w:lang w:eastAsia="en-GB"/>
          <w14:ligatures w14:val="none"/>
        </w:rPr>
        <w:t xml:space="preserve"> support you.</w:t>
      </w:r>
      <w:r>
        <w:rPr>
          <w:rFonts w:ascii="Arial" w:eastAsia="Times New Roman" w:hAnsi="Arial" w:cs="Arial"/>
          <w:color w:val="0B0C0C"/>
          <w:kern w:val="0"/>
          <w:lang w:eastAsia="en-GB"/>
          <w14:ligatures w14:val="none"/>
        </w:rPr>
        <w:t xml:space="preserve"> </w:t>
      </w:r>
    </w:p>
    <w:p w14:paraId="7C0CFF2E" w14:textId="0FE81489" w:rsidR="00027A4F" w:rsidRPr="00627C60" w:rsidRDefault="00027A4F" w:rsidP="00E01857">
      <w:pPr>
        <w:spacing w:line="240" w:lineRule="auto"/>
        <w:rPr>
          <w:rFonts w:ascii="Arial" w:eastAsia="Times New Roman" w:hAnsi="Arial" w:cs="Arial"/>
          <w:color w:val="0B0C0C"/>
          <w:kern w:val="0"/>
          <w:lang w:eastAsia="en-GB"/>
          <w14:ligatures w14:val="none"/>
        </w:rPr>
      </w:pPr>
      <w:r w:rsidRPr="00AA6DBB">
        <w:rPr>
          <w:rFonts w:ascii="Arial" w:eastAsia="Times New Roman" w:hAnsi="Arial" w:cs="Arial"/>
          <w:color w:val="0B0C0C"/>
          <w:kern w:val="0"/>
          <w:lang w:eastAsia="en-GB"/>
          <w14:ligatures w14:val="none"/>
        </w:rPr>
        <w:t xml:space="preserve">Religious support groups can provide a safe and supportive space with people who share your experiences and find comfort in faith. Your </w:t>
      </w:r>
      <w:r>
        <w:rPr>
          <w:rFonts w:ascii="Arial" w:eastAsia="Times New Roman" w:hAnsi="Arial" w:cs="Arial"/>
          <w:color w:val="0B0C0C"/>
          <w:kern w:val="0"/>
          <w:lang w:eastAsia="en-GB"/>
          <w14:ligatures w14:val="none"/>
        </w:rPr>
        <w:t xml:space="preserve">neighbours, friends, health centre, school, colleagues, union, food shops or </w:t>
      </w:r>
      <w:r w:rsidRPr="00AA6DBB">
        <w:rPr>
          <w:rFonts w:ascii="Arial" w:eastAsia="Times New Roman" w:hAnsi="Arial" w:cs="Arial"/>
          <w:color w:val="0B0C0C"/>
          <w:kern w:val="0"/>
          <w:lang w:eastAsia="en-GB"/>
          <w14:ligatures w14:val="none"/>
        </w:rPr>
        <w:t>employer m</w:t>
      </w:r>
      <w:r>
        <w:rPr>
          <w:rFonts w:ascii="Arial" w:eastAsia="Times New Roman" w:hAnsi="Arial" w:cs="Arial"/>
          <w:color w:val="0B0C0C"/>
          <w:kern w:val="0"/>
          <w:lang w:eastAsia="en-GB"/>
          <w14:ligatures w14:val="none"/>
        </w:rPr>
        <w:t xml:space="preserve">ight have contact </w:t>
      </w:r>
      <w:r w:rsidRPr="00AA6DBB">
        <w:rPr>
          <w:rFonts w:ascii="Arial" w:eastAsia="Times New Roman" w:hAnsi="Arial" w:cs="Arial"/>
          <w:color w:val="0B0C0C"/>
          <w:kern w:val="0"/>
          <w:lang w:eastAsia="en-GB"/>
          <w14:ligatures w14:val="none"/>
        </w:rPr>
        <w:t xml:space="preserve">information </w:t>
      </w:r>
      <w:r>
        <w:rPr>
          <w:rFonts w:ascii="Arial" w:eastAsia="Times New Roman" w:hAnsi="Arial" w:cs="Arial"/>
          <w:color w:val="0B0C0C"/>
          <w:kern w:val="0"/>
          <w:lang w:eastAsia="en-GB"/>
          <w14:ligatures w14:val="none"/>
        </w:rPr>
        <w:t>for</w:t>
      </w:r>
      <w:r w:rsidRPr="00AA6DBB">
        <w:rPr>
          <w:rFonts w:ascii="Arial" w:eastAsia="Times New Roman" w:hAnsi="Arial" w:cs="Arial"/>
          <w:color w:val="0B0C0C"/>
          <w:kern w:val="0"/>
          <w:lang w:eastAsia="en-GB"/>
          <w14:ligatures w14:val="none"/>
        </w:rPr>
        <w:t xml:space="preserve"> these local groups. </w:t>
      </w:r>
      <w:r>
        <w:rPr>
          <w:rFonts w:ascii="Arial" w:eastAsia="Times New Roman" w:hAnsi="Arial" w:cs="Arial"/>
          <w:color w:val="0B0C0C"/>
          <w:kern w:val="0"/>
          <w:lang w:eastAsia="en-GB"/>
          <w14:ligatures w14:val="none"/>
        </w:rPr>
        <w:t>You also can google or look on social media</w:t>
      </w:r>
      <w:r w:rsidRPr="00AA6DBB">
        <w:rPr>
          <w:rFonts w:ascii="Arial" w:eastAsia="Times New Roman" w:hAnsi="Arial" w:cs="Arial"/>
          <w:color w:val="0B0C0C"/>
          <w:kern w:val="0"/>
          <w:lang w:eastAsia="en-GB"/>
          <w14:ligatures w14:val="none"/>
        </w:rPr>
        <w:t>.</w:t>
      </w:r>
    </w:p>
    <w:p w14:paraId="233A9F08" w14:textId="77777777" w:rsidR="00027A4F" w:rsidRDefault="00027A4F" w:rsidP="00E01857">
      <w:pPr>
        <w:spacing w:line="240" w:lineRule="auto"/>
        <w:rPr>
          <w:rFonts w:ascii="Arial" w:eastAsia="Times New Roman" w:hAnsi="Arial" w:cs="Arial"/>
          <w:kern w:val="0"/>
          <w:lang w:eastAsia="en-GB"/>
          <w14:ligatures w14:val="none"/>
        </w:rPr>
      </w:pPr>
      <w:r>
        <w:rPr>
          <w:rFonts w:ascii="Arial" w:eastAsia="Times New Roman" w:hAnsi="Arial" w:cs="Arial"/>
          <w:kern w:val="0"/>
          <w:lang w:eastAsia="en-GB"/>
          <w14:ligatures w14:val="none"/>
        </w:rPr>
        <w:t>Contact details for organisations who can support you with various things:</w:t>
      </w:r>
    </w:p>
    <w:p w14:paraId="1AF3C1E3" w14:textId="37BEA2AA" w:rsidR="00027A4F" w:rsidRPr="00F80B95" w:rsidRDefault="00027A4F" w:rsidP="00E01857">
      <w:pPr>
        <w:pStyle w:val="ListParagraph"/>
        <w:numPr>
          <w:ilvl w:val="0"/>
          <w:numId w:val="16"/>
        </w:numPr>
        <w:spacing w:line="240" w:lineRule="auto"/>
        <w:rPr>
          <w:rFonts w:ascii="Arial" w:hAnsi="Arial" w:cs="Arial"/>
        </w:rPr>
      </w:pPr>
      <w:r w:rsidRPr="001C3A95">
        <w:rPr>
          <w:rFonts w:ascii="Arial" w:hAnsi="Arial" w:cs="Arial"/>
        </w:rPr>
        <w:t xml:space="preserve">Advice in many areas including money, work, housing, immigration, family and more for all people in the UK: </w:t>
      </w:r>
      <w:hyperlink r:id="rId37" w:anchor=":~:text=People%20in%20Wales%20can%20access,18001%20then%2008082%20505%20720." w:history="1">
        <w:r w:rsidRPr="009B0199">
          <w:rPr>
            <w:rStyle w:val="Hyperlink"/>
            <w:rFonts w:ascii="Arial" w:hAnsi="Arial" w:cs="Arial"/>
          </w:rPr>
          <w:t>Citizens Advice</w:t>
        </w:r>
      </w:hyperlink>
      <w:r>
        <w:rPr>
          <w:rFonts w:ascii="Arial" w:hAnsi="Arial" w:cs="Arial"/>
        </w:rPr>
        <w:t xml:space="preserve">, </w:t>
      </w:r>
      <w:r w:rsidRPr="00F80B95">
        <w:rPr>
          <w:rFonts w:ascii="Arial" w:hAnsi="Arial" w:cs="Arial"/>
        </w:rPr>
        <w:t>phone</w:t>
      </w:r>
      <w:r w:rsidRPr="00F80B95">
        <w:rPr>
          <w:rFonts w:ascii="Arial" w:hAnsi="Arial" w:cs="Arial"/>
          <w:color w:val="161616"/>
        </w:rPr>
        <w:t xml:space="preserve"> 0800 702 2020</w:t>
      </w:r>
    </w:p>
    <w:p w14:paraId="1461DBFD" w14:textId="77777777" w:rsidR="00027A4F" w:rsidRPr="00F80B95" w:rsidRDefault="00027A4F" w:rsidP="00E01857">
      <w:pPr>
        <w:pStyle w:val="ListParagraph"/>
        <w:numPr>
          <w:ilvl w:val="0"/>
          <w:numId w:val="16"/>
        </w:numPr>
        <w:spacing w:line="240" w:lineRule="auto"/>
        <w:rPr>
          <w:rFonts w:ascii="Arial" w:hAnsi="Arial" w:cs="Arial"/>
        </w:rPr>
      </w:pPr>
      <w:r w:rsidRPr="00F80B95">
        <w:rPr>
          <w:rFonts w:ascii="Arial" w:hAnsi="Arial" w:cs="Arial"/>
        </w:rPr>
        <w:t xml:space="preserve">Councils (also called Local Authorities) deal with housing, schools, supports, care and much more: </w:t>
      </w:r>
      <w:hyperlink r:id="rId38" w:history="1">
        <w:r w:rsidRPr="00F80B95">
          <w:rPr>
            <w:rFonts w:ascii="Arial" w:hAnsi="Arial" w:cs="Arial"/>
            <w:color w:val="0000FF"/>
            <w:u w:val="single"/>
          </w:rPr>
          <w:t>Find your local council - GOV.UK (www.gov.uk)</w:t>
        </w:r>
      </w:hyperlink>
    </w:p>
    <w:p w14:paraId="09412712" w14:textId="1CD71634" w:rsidR="00027A4F" w:rsidRPr="00A16178" w:rsidRDefault="00027A4F" w:rsidP="00E01857">
      <w:pPr>
        <w:pStyle w:val="ListParagraph"/>
        <w:numPr>
          <w:ilvl w:val="0"/>
          <w:numId w:val="16"/>
        </w:numPr>
        <w:spacing w:line="240" w:lineRule="auto"/>
        <w:rPr>
          <w:rFonts w:ascii="Arial" w:hAnsi="Arial" w:cs="Arial"/>
        </w:rPr>
      </w:pPr>
      <w:r w:rsidRPr="00F80B95">
        <w:rPr>
          <w:rFonts w:ascii="Arial" w:hAnsi="Arial" w:cs="Arial"/>
        </w:rPr>
        <w:t xml:space="preserve">For free food/food banks: </w:t>
      </w:r>
      <w:hyperlink r:id="rId39" w:history="1">
        <w:r w:rsidRPr="00F80B95">
          <w:rPr>
            <w:rFonts w:ascii="Arial" w:hAnsi="Arial" w:cs="Arial"/>
            <w:color w:val="0000FF"/>
            <w:u w:val="single"/>
          </w:rPr>
          <w:t>Help and advice | Trussell</w:t>
        </w:r>
      </w:hyperlink>
      <w:r w:rsidRPr="00F80B95">
        <w:rPr>
          <w:rFonts w:ascii="Arial" w:hAnsi="Arial" w:cs="Arial"/>
        </w:rPr>
        <w:t>, phone</w:t>
      </w:r>
      <w:r w:rsidRPr="00F80B95">
        <w:rPr>
          <w:rFonts w:ascii="Arial" w:hAnsi="Arial" w:cs="Arial"/>
          <w:color w:val="000000"/>
          <w:shd w:val="clear" w:color="auto" w:fill="FFFFFF"/>
        </w:rPr>
        <w:t xml:space="preserve"> free on </w:t>
      </w:r>
      <w:hyperlink r:id="rId40" w:history="1">
        <w:r w:rsidRPr="00A16178">
          <w:rPr>
            <w:rFonts w:ascii="Arial" w:hAnsi="Arial" w:cs="Arial"/>
            <w:color w:val="0000FF"/>
            <w:u w:val="single"/>
            <w:shd w:val="clear" w:color="auto" w:fill="FFFFFF"/>
          </w:rPr>
          <w:t>0808 208 2138</w:t>
        </w:r>
      </w:hyperlink>
      <w:r w:rsidRPr="00A16178">
        <w:rPr>
          <w:rFonts w:ascii="Arial" w:hAnsi="Arial" w:cs="Arial"/>
        </w:rPr>
        <w:t>. Also look on the council websites and community groups on social media.</w:t>
      </w:r>
    </w:p>
    <w:p w14:paraId="23848CD2" w14:textId="3AFC09D3" w:rsidR="00027A4F" w:rsidRPr="00A16178" w:rsidRDefault="00027A4F" w:rsidP="00E01857">
      <w:pPr>
        <w:pStyle w:val="ListParagraph"/>
        <w:numPr>
          <w:ilvl w:val="0"/>
          <w:numId w:val="16"/>
        </w:numPr>
        <w:spacing w:line="240" w:lineRule="auto"/>
        <w:rPr>
          <w:rFonts w:ascii="Arial" w:hAnsi="Arial" w:cs="Arial"/>
        </w:rPr>
      </w:pPr>
      <w:r w:rsidRPr="00A16178">
        <w:rPr>
          <w:rFonts w:ascii="Arial" w:hAnsi="Arial" w:cs="Arial"/>
        </w:rPr>
        <w:t xml:space="preserve">On a HCWV you are </w:t>
      </w:r>
      <w:r w:rsidR="00593F4B" w:rsidRPr="00A16178">
        <w:rPr>
          <w:rFonts w:ascii="Arial" w:hAnsi="Arial" w:cs="Arial"/>
        </w:rPr>
        <w:t xml:space="preserve">not </w:t>
      </w:r>
      <w:r w:rsidRPr="00A16178">
        <w:rPr>
          <w:rFonts w:ascii="Arial" w:hAnsi="Arial" w:cs="Arial"/>
        </w:rPr>
        <w:t xml:space="preserve">likely </w:t>
      </w:r>
      <w:r w:rsidR="00593F4B" w:rsidRPr="00A16178">
        <w:rPr>
          <w:rFonts w:ascii="Arial" w:hAnsi="Arial" w:cs="Arial"/>
        </w:rPr>
        <w:t xml:space="preserve">to be eligible to receive </w:t>
      </w:r>
      <w:r w:rsidRPr="00A16178">
        <w:rPr>
          <w:rFonts w:ascii="Arial" w:hAnsi="Arial" w:cs="Arial"/>
        </w:rPr>
        <w:t>most  public benefits</w:t>
      </w:r>
      <w:r w:rsidR="00593F4B" w:rsidRPr="00A16178">
        <w:rPr>
          <w:rFonts w:ascii="Arial" w:hAnsi="Arial" w:cs="Arial"/>
        </w:rPr>
        <w:t>,</w:t>
      </w:r>
      <w:r w:rsidRPr="00A16178">
        <w:rPr>
          <w:rFonts w:ascii="Arial" w:hAnsi="Arial" w:cs="Arial"/>
        </w:rPr>
        <w:t xml:space="preserve"> but</w:t>
      </w:r>
      <w:r w:rsidR="00593F4B" w:rsidRPr="00A16178">
        <w:rPr>
          <w:rFonts w:ascii="Arial" w:hAnsi="Arial" w:cs="Arial"/>
        </w:rPr>
        <w:t xml:space="preserve"> more information can be found here:</w:t>
      </w:r>
      <w:r w:rsidRPr="00A16178">
        <w:rPr>
          <w:rFonts w:ascii="Arial" w:hAnsi="Arial" w:cs="Arial"/>
        </w:rPr>
        <w:t xml:space="preserve"> </w:t>
      </w:r>
      <w:hyperlink r:id="rId41" w:history="1">
        <w:r w:rsidRPr="00A16178">
          <w:rPr>
            <w:rFonts w:ascii="Arial" w:hAnsi="Arial" w:cs="Arial"/>
            <w:color w:val="0000FF"/>
            <w:u w:val="single"/>
          </w:rPr>
          <w:t>No recourse to public funds</w:t>
        </w:r>
      </w:hyperlink>
    </w:p>
    <w:p w14:paraId="2F1B1F5E" w14:textId="1D031BBF" w:rsidR="00027A4F" w:rsidRPr="009809DF" w:rsidRDefault="00A5471D" w:rsidP="00E01857">
      <w:pPr>
        <w:pStyle w:val="ListParagraph"/>
        <w:numPr>
          <w:ilvl w:val="0"/>
          <w:numId w:val="16"/>
        </w:numPr>
        <w:spacing w:line="240" w:lineRule="auto"/>
        <w:rPr>
          <w:rFonts w:ascii="Arial" w:hAnsi="Arial" w:cs="Arial"/>
        </w:rPr>
      </w:pPr>
      <w:hyperlink r:id="rId42" w:history="1">
        <w:r w:rsidRPr="009809DF">
          <w:rPr>
            <w:rStyle w:val="Hyperlink"/>
            <w:rFonts w:ascii="Arial" w:hAnsi="Arial" w:cs="Arial"/>
          </w:rPr>
          <w:t>L</w:t>
        </w:r>
        <w:r w:rsidR="00027A4F" w:rsidRPr="009809DF">
          <w:rPr>
            <w:rStyle w:val="Hyperlink"/>
            <w:rFonts w:ascii="Arial" w:hAnsi="Arial" w:cs="Arial"/>
          </w:rPr>
          <w:t>iving and working in the UK - what you need to know as a health and care worker</w:t>
        </w:r>
      </w:hyperlink>
    </w:p>
    <w:p w14:paraId="3E8F3323" w14:textId="6B93717A" w:rsidR="00027A4F" w:rsidRPr="00F80B95" w:rsidRDefault="00027A4F" w:rsidP="00E01857">
      <w:pPr>
        <w:pStyle w:val="ListParagraph"/>
        <w:numPr>
          <w:ilvl w:val="0"/>
          <w:numId w:val="16"/>
        </w:numPr>
        <w:spacing w:line="240" w:lineRule="auto"/>
        <w:rPr>
          <w:rFonts w:ascii="Arial" w:hAnsi="Arial" w:cs="Arial"/>
        </w:rPr>
      </w:pPr>
      <w:hyperlink r:id="rId43" w:history="1">
        <w:r w:rsidRPr="00F80B95">
          <w:rPr>
            <w:rFonts w:ascii="Arial" w:hAnsi="Arial" w:cs="Arial"/>
            <w:color w:val="0000FF"/>
            <w:u w:val="single"/>
          </w:rPr>
          <w:t>Advice to help you stay safe when searching for a health or social care job</w:t>
        </w:r>
      </w:hyperlink>
    </w:p>
    <w:p w14:paraId="57EE82F2" w14:textId="233A408D" w:rsidR="00027A4F" w:rsidRPr="00027A4F" w:rsidRDefault="00027A4F" w:rsidP="00E01857">
      <w:pPr>
        <w:spacing w:line="240" w:lineRule="auto"/>
        <w:rPr>
          <w:rFonts w:ascii="Arial" w:eastAsia="Times New Roman" w:hAnsi="Arial" w:cs="Arial"/>
          <w:kern w:val="0"/>
          <w:lang w:eastAsia="en-GB"/>
          <w14:ligatures w14:val="none"/>
        </w:rPr>
      </w:pPr>
      <w:r w:rsidRPr="00027A4F">
        <w:rPr>
          <w:rFonts w:ascii="Arial" w:eastAsia="Times New Roman" w:hAnsi="Arial" w:cs="Arial"/>
          <w:kern w:val="0"/>
          <w:lang w:eastAsia="en-GB"/>
          <w14:ligatures w14:val="none"/>
        </w:rPr>
        <w:t>Contact details for organisations and support groups in Wales and the UK which might be able to help you, dependent on your need and background:</w:t>
      </w:r>
    </w:p>
    <w:p w14:paraId="742268FC" w14:textId="1B7A166D" w:rsidR="00027A4F" w:rsidRPr="002F225F" w:rsidRDefault="00BC658D" w:rsidP="00E01857">
      <w:pPr>
        <w:pStyle w:val="ListParagraph"/>
        <w:numPr>
          <w:ilvl w:val="0"/>
          <w:numId w:val="17"/>
        </w:numPr>
        <w:spacing w:line="240" w:lineRule="auto"/>
        <w:rPr>
          <w:rFonts w:ascii="Arial" w:hAnsi="Arial" w:cs="Arial"/>
        </w:rPr>
      </w:pPr>
      <w:r w:rsidRPr="009809DF">
        <w:rPr>
          <w:rFonts w:ascii="Arial" w:hAnsi="Arial" w:cs="Arial"/>
          <w:color w:val="0070C0"/>
        </w:rPr>
        <w:t>‘</w:t>
      </w:r>
      <w:proofErr w:type="spellStart"/>
      <w:r w:rsidR="00027A4F">
        <w:fldChar w:fldCharType="begin"/>
      </w:r>
      <w:r w:rsidR="00027A4F">
        <w:instrText>HYPERLINK "https://bawso.org.uk/en/"</w:instrText>
      </w:r>
      <w:r w:rsidR="00027A4F">
        <w:fldChar w:fldCharType="separate"/>
      </w:r>
      <w:r w:rsidR="00027A4F" w:rsidRPr="009809DF">
        <w:rPr>
          <w:rStyle w:val="Hyperlink"/>
          <w:rFonts w:ascii="Arial" w:hAnsi="Arial" w:cs="Arial"/>
          <w:color w:val="0070C0"/>
        </w:rPr>
        <w:t>Bawso</w:t>
      </w:r>
      <w:proofErr w:type="spellEnd"/>
      <w:r w:rsidR="00027A4F">
        <w:fldChar w:fldCharType="end"/>
      </w:r>
      <w:r w:rsidRPr="009809DF">
        <w:rPr>
          <w:rFonts w:ascii="Arial" w:hAnsi="Arial" w:cs="Arial"/>
          <w:color w:val="0070C0"/>
        </w:rPr>
        <w:t>’</w:t>
      </w:r>
      <w:r w:rsidR="00027A4F" w:rsidRPr="009809DF">
        <w:rPr>
          <w:rFonts w:ascii="Arial" w:hAnsi="Arial" w:cs="Arial"/>
          <w:color w:val="0070C0"/>
        </w:rPr>
        <w:t xml:space="preserve"> </w:t>
      </w:r>
      <w:r w:rsidR="00027A4F" w:rsidRPr="002F225F">
        <w:rPr>
          <w:rFonts w:ascii="Arial" w:hAnsi="Arial" w:cs="Arial"/>
        </w:rPr>
        <w:t>supports Black Minority Ethnic people</w:t>
      </w:r>
      <w:r w:rsidR="009B0199">
        <w:rPr>
          <w:rFonts w:ascii="Arial" w:hAnsi="Arial" w:cs="Arial"/>
        </w:rPr>
        <w:t xml:space="preserve"> (</w:t>
      </w:r>
      <w:r w:rsidR="002F225F">
        <w:rPr>
          <w:rFonts w:ascii="Arial" w:hAnsi="Arial" w:cs="Arial"/>
        </w:rPr>
        <w:t xml:space="preserve">phone </w:t>
      </w:r>
      <w:r w:rsidR="00027A4F" w:rsidRPr="002F225F">
        <w:rPr>
          <w:rFonts w:ascii="Arial" w:hAnsi="Arial" w:cs="Arial"/>
        </w:rPr>
        <w:t>02920 644633</w:t>
      </w:r>
      <w:r w:rsidR="009B0199">
        <w:rPr>
          <w:rFonts w:ascii="Arial" w:hAnsi="Arial" w:cs="Arial"/>
        </w:rPr>
        <w:t>)</w:t>
      </w:r>
      <w:r w:rsidR="002F225F">
        <w:rPr>
          <w:rFonts w:ascii="Arial" w:hAnsi="Arial" w:cs="Arial"/>
        </w:rPr>
        <w:t>.</w:t>
      </w:r>
    </w:p>
    <w:p w14:paraId="67227B0A" w14:textId="1A04EA9D" w:rsidR="00027A4F" w:rsidRPr="00571251" w:rsidRDefault="00FA4F96" w:rsidP="00E01857">
      <w:pPr>
        <w:pStyle w:val="ListParagraph"/>
        <w:numPr>
          <w:ilvl w:val="0"/>
          <w:numId w:val="17"/>
        </w:numPr>
        <w:spacing w:line="240" w:lineRule="auto"/>
        <w:rPr>
          <w:rFonts w:ascii="Arial" w:hAnsi="Arial" w:cs="Arial"/>
        </w:rPr>
      </w:pPr>
      <w:r w:rsidRPr="00FA4F96">
        <w:rPr>
          <w:rFonts w:ascii="Arial" w:hAnsi="Arial" w:cs="Arial"/>
        </w:rPr>
        <w:t>‘</w:t>
      </w:r>
      <w:hyperlink r:id="rId44" w:history="1">
        <w:r w:rsidRPr="00FA4F96">
          <w:rPr>
            <w:rStyle w:val="Hyperlink"/>
            <w:rFonts w:ascii="Arial" w:hAnsi="Arial" w:cs="Arial"/>
          </w:rPr>
          <w:t>Live Fear Free’</w:t>
        </w:r>
      </w:hyperlink>
      <w:r>
        <w:rPr>
          <w:rFonts w:ascii="Arial" w:hAnsi="Arial" w:cs="Arial"/>
        </w:rPr>
        <w:t xml:space="preserve"> </w:t>
      </w:r>
      <w:r w:rsidR="002F225F" w:rsidRPr="002F225F">
        <w:rPr>
          <w:rFonts w:ascii="Arial" w:hAnsi="Arial" w:cs="Arial"/>
        </w:rPr>
        <w:t>(phone 08088010800)</w:t>
      </w:r>
      <w:r>
        <w:rPr>
          <w:rFonts w:ascii="Arial" w:hAnsi="Arial" w:cs="Arial"/>
          <w:u w:val="single"/>
        </w:rPr>
        <w:t xml:space="preserve"> </w:t>
      </w:r>
      <w:r w:rsidR="002F225F" w:rsidRPr="00571251">
        <w:rPr>
          <w:rFonts w:ascii="Arial" w:hAnsi="Arial" w:cs="Arial"/>
        </w:rPr>
        <w:t>supports victims of abuse, violence, forced marriage and more</w:t>
      </w:r>
      <w:r w:rsidR="009B0199">
        <w:rPr>
          <w:rFonts w:ascii="Arial" w:hAnsi="Arial" w:cs="Arial"/>
        </w:rPr>
        <w:t>.</w:t>
      </w:r>
    </w:p>
    <w:p w14:paraId="10370DBA" w14:textId="34A2A70A" w:rsidR="003F23E0" w:rsidRDefault="00BC658D" w:rsidP="00E01857">
      <w:pPr>
        <w:pStyle w:val="ListParagraph"/>
        <w:numPr>
          <w:ilvl w:val="0"/>
          <w:numId w:val="17"/>
        </w:numPr>
        <w:spacing w:line="240" w:lineRule="auto"/>
        <w:rPr>
          <w:rFonts w:ascii="Arial" w:hAnsi="Arial" w:cs="Arial"/>
        </w:rPr>
      </w:pPr>
      <w:r>
        <w:rPr>
          <w:rFonts w:ascii="Arial" w:hAnsi="Arial" w:cs="Arial"/>
        </w:rPr>
        <w:t>‘</w:t>
      </w:r>
      <w:hyperlink r:id="rId45" w:history="1">
        <w:r w:rsidR="00027A4F" w:rsidRPr="009B0199">
          <w:rPr>
            <w:rStyle w:val="Hyperlink"/>
            <w:rFonts w:ascii="Arial" w:hAnsi="Arial" w:cs="Arial"/>
          </w:rPr>
          <w:t>Women Connect First</w:t>
        </w:r>
        <w:r w:rsidRPr="009B0199">
          <w:rPr>
            <w:rStyle w:val="Hyperlink"/>
            <w:rFonts w:ascii="Arial" w:hAnsi="Arial" w:cs="Arial"/>
          </w:rPr>
          <w:t>’</w:t>
        </w:r>
      </w:hyperlink>
      <w:r w:rsidR="002F225F" w:rsidRPr="00571251">
        <w:rPr>
          <w:rFonts w:ascii="Arial" w:hAnsi="Arial" w:cs="Arial"/>
        </w:rPr>
        <w:t xml:space="preserve"> support Black, Asian and other minoritised women</w:t>
      </w:r>
      <w:r w:rsidR="009B0199">
        <w:rPr>
          <w:rFonts w:ascii="Arial" w:hAnsi="Arial" w:cs="Arial"/>
        </w:rPr>
        <w:t xml:space="preserve"> (</w:t>
      </w:r>
      <w:r w:rsidR="002F225F" w:rsidRPr="00571251">
        <w:rPr>
          <w:rFonts w:ascii="Arial" w:hAnsi="Arial" w:cs="Arial"/>
        </w:rPr>
        <w:t xml:space="preserve">phone </w:t>
      </w:r>
      <w:r w:rsidR="00027A4F" w:rsidRPr="00571251">
        <w:rPr>
          <w:rFonts w:ascii="Arial" w:hAnsi="Arial" w:cs="Arial"/>
        </w:rPr>
        <w:t>02920 343154</w:t>
      </w:r>
      <w:r w:rsidR="009B0199">
        <w:rPr>
          <w:rFonts w:ascii="Arial" w:hAnsi="Arial" w:cs="Arial"/>
        </w:rPr>
        <w:t>).</w:t>
      </w:r>
    </w:p>
    <w:p w14:paraId="0DE8DF38" w14:textId="77777777" w:rsidR="00B00760" w:rsidRDefault="008E4C7A" w:rsidP="00E01857">
      <w:pPr>
        <w:pStyle w:val="ListParagraph"/>
        <w:numPr>
          <w:ilvl w:val="0"/>
          <w:numId w:val="17"/>
        </w:numPr>
        <w:spacing w:line="240" w:lineRule="auto"/>
        <w:rPr>
          <w:rFonts w:ascii="Arial" w:hAnsi="Arial" w:cs="Arial"/>
        </w:rPr>
      </w:pPr>
      <w:hyperlink r:id="rId46" w:history="1">
        <w:r w:rsidRPr="008E4C7A">
          <w:rPr>
            <w:rStyle w:val="Hyperlink"/>
            <w:rFonts w:ascii="Arial" w:hAnsi="Arial" w:cs="Arial"/>
          </w:rPr>
          <w:t>PAWA</w:t>
        </w:r>
      </w:hyperlink>
      <w:r>
        <w:rPr>
          <w:rFonts w:ascii="Arial" w:hAnsi="Arial" w:cs="Arial"/>
        </w:rPr>
        <w:t xml:space="preserve"> supports pan African </w:t>
      </w:r>
      <w:r w:rsidR="000D59AD">
        <w:rPr>
          <w:rFonts w:ascii="Arial" w:hAnsi="Arial" w:cs="Arial"/>
        </w:rPr>
        <w:t>w</w:t>
      </w:r>
      <w:r>
        <w:rPr>
          <w:rFonts w:ascii="Arial" w:hAnsi="Arial" w:cs="Arial"/>
        </w:rPr>
        <w:t xml:space="preserve">orkers </w:t>
      </w:r>
      <w:r w:rsidR="000D59AD">
        <w:rPr>
          <w:rFonts w:ascii="Arial" w:hAnsi="Arial" w:cs="Arial"/>
        </w:rPr>
        <w:t>including care workers.</w:t>
      </w:r>
    </w:p>
    <w:p w14:paraId="26CE1923" w14:textId="011140A0" w:rsidR="00027A4F" w:rsidRPr="003F23E0" w:rsidRDefault="00BC658D" w:rsidP="00E01857">
      <w:pPr>
        <w:pStyle w:val="ListParagraph"/>
        <w:numPr>
          <w:ilvl w:val="0"/>
          <w:numId w:val="17"/>
        </w:numPr>
        <w:spacing w:line="240" w:lineRule="auto"/>
        <w:rPr>
          <w:rFonts w:ascii="Arial" w:hAnsi="Arial" w:cs="Arial"/>
        </w:rPr>
      </w:pPr>
      <w:r w:rsidRPr="003F23E0">
        <w:rPr>
          <w:rFonts w:ascii="Arial" w:hAnsi="Arial" w:cs="Arial"/>
        </w:rPr>
        <w:lastRenderedPageBreak/>
        <w:t>‘</w:t>
      </w:r>
      <w:hyperlink r:id="rId47" w:history="1">
        <w:r w:rsidR="00027A4F" w:rsidRPr="003F23E0">
          <w:rPr>
            <w:rStyle w:val="Hyperlink"/>
            <w:rFonts w:ascii="Arial" w:hAnsi="Arial" w:cs="Arial"/>
          </w:rPr>
          <w:t>Sub-Sahara Advisory Panel</w:t>
        </w:r>
        <w:r w:rsidRPr="003F23E0">
          <w:rPr>
            <w:rStyle w:val="Hyperlink"/>
            <w:rFonts w:ascii="Arial" w:hAnsi="Arial" w:cs="Arial"/>
          </w:rPr>
          <w:t>’</w:t>
        </w:r>
      </w:hyperlink>
      <w:r w:rsidR="00571251" w:rsidRPr="003F23E0">
        <w:rPr>
          <w:rFonts w:ascii="Arial" w:hAnsi="Arial" w:cs="Arial"/>
        </w:rPr>
        <w:t xml:space="preserve"> support people and community including to develop skills and improve wellbeing</w:t>
      </w:r>
      <w:r w:rsidR="00FA4F96" w:rsidRPr="003F23E0">
        <w:rPr>
          <w:rFonts w:ascii="Arial" w:hAnsi="Arial" w:cs="Arial"/>
        </w:rPr>
        <w:t xml:space="preserve"> (</w:t>
      </w:r>
      <w:r w:rsidR="002F225F" w:rsidRPr="003F23E0">
        <w:rPr>
          <w:rFonts w:ascii="Arial" w:hAnsi="Arial" w:cs="Arial"/>
        </w:rPr>
        <w:t xml:space="preserve">phone </w:t>
      </w:r>
      <w:r w:rsidR="00027A4F" w:rsidRPr="003F23E0">
        <w:rPr>
          <w:rFonts w:ascii="Arial" w:hAnsi="Arial" w:cs="Arial"/>
        </w:rPr>
        <w:t>02920 028410</w:t>
      </w:r>
      <w:r w:rsidR="00FA4F96" w:rsidRPr="003F23E0">
        <w:rPr>
          <w:rFonts w:ascii="Arial" w:hAnsi="Arial" w:cs="Arial"/>
        </w:rPr>
        <w:t>).</w:t>
      </w:r>
    </w:p>
    <w:p w14:paraId="3B6963B8" w14:textId="77777777" w:rsidR="00E67483" w:rsidRPr="00E705D1" w:rsidRDefault="00E67483" w:rsidP="00E01857">
      <w:pPr>
        <w:pStyle w:val="ListParagraph"/>
        <w:spacing w:line="240" w:lineRule="auto"/>
        <w:rPr>
          <w:rFonts w:ascii="Arial" w:hAnsi="Arial" w:cs="Arial"/>
          <w:color w:val="0000FF"/>
          <w:u w:val="single"/>
        </w:rPr>
      </w:pPr>
    </w:p>
    <w:p w14:paraId="4BD6D4CF" w14:textId="77777777" w:rsidR="00196A12" w:rsidRPr="00196A12" w:rsidRDefault="00196A12" w:rsidP="00E01857">
      <w:pPr>
        <w:spacing w:line="240" w:lineRule="auto"/>
        <w:rPr>
          <w:rFonts w:ascii="Arial" w:hAnsi="Arial" w:cs="Arial"/>
        </w:rPr>
      </w:pPr>
    </w:p>
    <w:p w14:paraId="65A7E048" w14:textId="24B9B760" w:rsidR="002B11D0" w:rsidRPr="00E4793A" w:rsidRDefault="00B97512" w:rsidP="00E01857">
      <w:pPr>
        <w:spacing w:line="240" w:lineRule="auto"/>
        <w:rPr>
          <w:rFonts w:ascii="Arial" w:hAnsi="Arial" w:cs="Arial"/>
          <w:b/>
          <w:bCs/>
          <w:sz w:val="32"/>
          <w:szCs w:val="32"/>
        </w:rPr>
      </w:pPr>
      <w:bookmarkStart w:id="12" w:name="Education"/>
      <w:r w:rsidRPr="00E4793A">
        <w:rPr>
          <w:rFonts w:ascii="Arial" w:hAnsi="Arial" w:cs="Arial"/>
          <w:b/>
          <w:bCs/>
          <w:sz w:val="32"/>
          <w:szCs w:val="32"/>
        </w:rPr>
        <w:t>Education</w:t>
      </w:r>
    </w:p>
    <w:p w14:paraId="3F5C2BB4" w14:textId="6CD3CD78" w:rsidR="00B97512" w:rsidRPr="00E4793A" w:rsidRDefault="00D80859" w:rsidP="00E01857">
      <w:pPr>
        <w:spacing w:line="240" w:lineRule="auto"/>
        <w:rPr>
          <w:rFonts w:ascii="Arial" w:hAnsi="Arial" w:cs="Arial"/>
          <w:color w:val="FF0000"/>
        </w:rPr>
      </w:pPr>
      <w:bookmarkStart w:id="13" w:name="earlyyears"/>
      <w:bookmarkEnd w:id="12"/>
      <w:r w:rsidRPr="00E4793A">
        <w:rPr>
          <w:rFonts w:ascii="Arial" w:hAnsi="Arial" w:cs="Arial"/>
          <w:b/>
          <w:bCs/>
        </w:rPr>
        <w:t>Early Years</w:t>
      </w:r>
    </w:p>
    <w:bookmarkEnd w:id="13"/>
    <w:p w14:paraId="1289FB11" w14:textId="77777777" w:rsidR="00E4793A" w:rsidRPr="00E4793A" w:rsidRDefault="00E4793A" w:rsidP="00E01857">
      <w:pPr>
        <w:spacing w:line="240" w:lineRule="auto"/>
        <w:rPr>
          <w:rFonts w:ascii="Arial" w:hAnsi="Arial" w:cs="Arial"/>
        </w:rPr>
      </w:pPr>
      <w:r w:rsidRPr="00E4793A">
        <w:rPr>
          <w:rFonts w:ascii="Arial" w:hAnsi="Arial" w:cs="Arial"/>
        </w:rPr>
        <w:t xml:space="preserve">In Wales, parents can claim up to 30 hours of early education and childcare a week, for up to 48 weeks of the year, from the Welsh Government. To be eligible each parent must: </w:t>
      </w:r>
    </w:p>
    <w:p w14:paraId="5FDB7E56" w14:textId="75CE6E87" w:rsidR="00E4793A" w:rsidRPr="00E4793A" w:rsidRDefault="00E4793A" w:rsidP="00E01857">
      <w:pPr>
        <w:pStyle w:val="ListParagraph"/>
        <w:numPr>
          <w:ilvl w:val="0"/>
          <w:numId w:val="20"/>
        </w:numPr>
        <w:spacing w:line="240" w:lineRule="auto"/>
        <w:rPr>
          <w:rFonts w:ascii="Arial" w:hAnsi="Arial" w:cs="Arial"/>
        </w:rPr>
      </w:pPr>
      <w:r w:rsidRPr="00E4793A">
        <w:rPr>
          <w:rFonts w:ascii="Arial" w:hAnsi="Arial" w:cs="Arial"/>
        </w:rPr>
        <w:t xml:space="preserve">live in Wales </w:t>
      </w:r>
    </w:p>
    <w:p w14:paraId="19BC0CCF" w14:textId="5B0768B9" w:rsidR="00E4793A" w:rsidRPr="00E4793A" w:rsidRDefault="00E4793A" w:rsidP="00E01857">
      <w:pPr>
        <w:pStyle w:val="ListParagraph"/>
        <w:numPr>
          <w:ilvl w:val="0"/>
          <w:numId w:val="20"/>
        </w:numPr>
        <w:spacing w:line="240" w:lineRule="auto"/>
        <w:rPr>
          <w:rFonts w:ascii="Arial" w:hAnsi="Arial" w:cs="Arial"/>
        </w:rPr>
      </w:pPr>
      <w:r w:rsidRPr="00E4793A">
        <w:rPr>
          <w:rFonts w:ascii="Arial" w:hAnsi="Arial" w:cs="Arial"/>
        </w:rPr>
        <w:t xml:space="preserve">have a child aged 3 or 4 years old </w:t>
      </w:r>
    </w:p>
    <w:p w14:paraId="301EF3DA" w14:textId="77777777" w:rsidR="00E4793A" w:rsidRPr="00E4793A" w:rsidRDefault="00E4793A" w:rsidP="00E01857">
      <w:pPr>
        <w:pStyle w:val="ListParagraph"/>
        <w:numPr>
          <w:ilvl w:val="0"/>
          <w:numId w:val="20"/>
        </w:numPr>
        <w:spacing w:line="240" w:lineRule="auto"/>
        <w:rPr>
          <w:rFonts w:ascii="Arial" w:hAnsi="Arial" w:cs="Arial"/>
        </w:rPr>
      </w:pPr>
      <w:r w:rsidRPr="00E4793A">
        <w:rPr>
          <w:rFonts w:ascii="Arial" w:hAnsi="Arial" w:cs="Arial"/>
        </w:rPr>
        <w:t xml:space="preserve">earn less than £100,000 per year </w:t>
      </w:r>
    </w:p>
    <w:p w14:paraId="2DA80A36" w14:textId="77777777" w:rsidR="00E4793A" w:rsidRPr="00495E70" w:rsidRDefault="00E4793A" w:rsidP="00E01857">
      <w:pPr>
        <w:pStyle w:val="ListParagraph"/>
        <w:numPr>
          <w:ilvl w:val="0"/>
          <w:numId w:val="20"/>
        </w:numPr>
        <w:spacing w:line="240" w:lineRule="auto"/>
        <w:rPr>
          <w:rFonts w:ascii="Arial" w:hAnsi="Arial" w:cs="Arial"/>
        </w:rPr>
      </w:pPr>
      <w:r w:rsidRPr="00E4793A">
        <w:rPr>
          <w:rFonts w:ascii="Arial" w:hAnsi="Arial" w:cs="Arial"/>
        </w:rPr>
        <w:t xml:space="preserve">be employed and earn at least, on average, the same as working 16 hours a week at the </w:t>
      </w:r>
      <w:r w:rsidRPr="00495E70">
        <w:rPr>
          <w:rFonts w:ascii="Arial" w:hAnsi="Arial" w:cs="Arial"/>
        </w:rPr>
        <w:t xml:space="preserve">National Minimum Wage or Living Wage, or </w:t>
      </w:r>
    </w:p>
    <w:p w14:paraId="15BA3DA6" w14:textId="77777777" w:rsidR="00E4793A" w:rsidRPr="00495E70" w:rsidRDefault="00E4793A" w:rsidP="00E01857">
      <w:pPr>
        <w:pStyle w:val="ListParagraph"/>
        <w:numPr>
          <w:ilvl w:val="0"/>
          <w:numId w:val="20"/>
        </w:numPr>
        <w:spacing w:line="240" w:lineRule="auto"/>
        <w:rPr>
          <w:rFonts w:ascii="Arial" w:hAnsi="Arial" w:cs="Arial"/>
        </w:rPr>
      </w:pPr>
      <w:r w:rsidRPr="00495E70">
        <w:rPr>
          <w:rFonts w:ascii="Arial" w:hAnsi="Arial" w:cs="Arial"/>
        </w:rPr>
        <w:t>be enrolled on either an undergraduate, postgraduate or further education course that is at least 10 weeks in length</w:t>
      </w:r>
    </w:p>
    <w:p w14:paraId="174696F8" w14:textId="38A4FE44" w:rsidR="00E4793A" w:rsidRPr="00E67483" w:rsidRDefault="003C0FE3" w:rsidP="00E01857">
      <w:pPr>
        <w:spacing w:line="240" w:lineRule="auto"/>
        <w:rPr>
          <w:rFonts w:ascii="Arial" w:hAnsi="Arial" w:cs="Arial"/>
          <w:color w:val="0000FF"/>
          <w:u w:val="single"/>
        </w:rPr>
      </w:pPr>
      <w:r>
        <w:rPr>
          <w:rFonts w:ascii="Arial" w:hAnsi="Arial" w:cs="Arial"/>
        </w:rPr>
        <w:t xml:space="preserve">See </w:t>
      </w:r>
      <w:r w:rsidRPr="003C0FE3">
        <w:rPr>
          <w:rFonts w:ascii="Arial" w:hAnsi="Arial" w:cs="Arial"/>
        </w:rPr>
        <w:t xml:space="preserve">a </w:t>
      </w:r>
      <w:hyperlink r:id="rId48" w:anchor="page-1" w:history="1">
        <w:r w:rsidRPr="003C0FE3">
          <w:rPr>
            <w:rStyle w:val="Hyperlink"/>
            <w:rFonts w:ascii="Arial" w:hAnsi="Arial" w:cs="Arial"/>
          </w:rPr>
          <w:t>guide to finding the right childcare for you, your child and your family in Wales</w:t>
        </w:r>
      </w:hyperlink>
      <w:r w:rsidRPr="003C0FE3">
        <w:rPr>
          <w:rFonts w:ascii="Arial" w:hAnsi="Arial" w:cs="Arial"/>
        </w:rPr>
        <w:t>.</w:t>
      </w:r>
      <w:r>
        <w:rPr>
          <w:rFonts w:ascii="Arial" w:hAnsi="Arial" w:cs="Arial"/>
        </w:rPr>
        <w:t xml:space="preserve"> </w:t>
      </w:r>
      <w:r w:rsidR="00E4793A" w:rsidRPr="00E67483">
        <w:rPr>
          <w:rFonts w:ascii="Arial" w:hAnsi="Arial" w:cs="Arial"/>
        </w:rPr>
        <w:t>If you</w:t>
      </w:r>
      <w:r w:rsidR="00E4793A" w:rsidRPr="00495E70">
        <w:rPr>
          <w:rFonts w:ascii="Arial" w:hAnsi="Arial" w:cs="Arial"/>
        </w:rPr>
        <w:t xml:space="preserve"> need help finding a childcare provider please visit </w:t>
      </w:r>
      <w:r w:rsidR="00E4793A" w:rsidRPr="00E67483">
        <w:rPr>
          <w:rFonts w:ascii="Arial" w:hAnsi="Arial" w:cs="Arial"/>
        </w:rPr>
        <w:t xml:space="preserve">the </w:t>
      </w:r>
      <w:hyperlink r:id="rId49" w:history="1">
        <w:r w:rsidR="00E4793A" w:rsidRPr="00E67483">
          <w:rPr>
            <w:rStyle w:val="Hyperlink"/>
            <w:rFonts w:ascii="Arial" w:hAnsi="Arial" w:cs="Arial"/>
          </w:rPr>
          <w:t>Family Information Service</w:t>
        </w:r>
      </w:hyperlink>
      <w:r w:rsidR="00E67483" w:rsidRPr="00E67483">
        <w:rPr>
          <w:rFonts w:ascii="Arial" w:hAnsi="Arial" w:cs="Arial"/>
        </w:rPr>
        <w:t>.</w:t>
      </w:r>
    </w:p>
    <w:p w14:paraId="40E313C6" w14:textId="77777777" w:rsidR="00214ACE" w:rsidRDefault="00214ACE" w:rsidP="00E01857">
      <w:pPr>
        <w:spacing w:line="240" w:lineRule="auto"/>
        <w:rPr>
          <w:rFonts w:ascii="Arial" w:hAnsi="Arial" w:cs="Arial"/>
          <w:color w:val="FF0000"/>
        </w:rPr>
      </w:pPr>
    </w:p>
    <w:p w14:paraId="0F485898" w14:textId="763A97EB" w:rsidR="00D80859" w:rsidRPr="00113DF4" w:rsidRDefault="00D80859" w:rsidP="00E01857">
      <w:pPr>
        <w:spacing w:line="240" w:lineRule="auto"/>
        <w:rPr>
          <w:rFonts w:ascii="Arial" w:hAnsi="Arial" w:cs="Arial"/>
          <w:color w:val="FF0000"/>
        </w:rPr>
      </w:pPr>
      <w:bookmarkStart w:id="14" w:name="schools"/>
      <w:r w:rsidRPr="00113DF4">
        <w:rPr>
          <w:rFonts w:ascii="Arial" w:hAnsi="Arial" w:cs="Arial"/>
          <w:b/>
          <w:bCs/>
        </w:rPr>
        <w:t>Schools</w:t>
      </w:r>
      <w:bookmarkEnd w:id="14"/>
      <w:r w:rsidRPr="00113DF4">
        <w:rPr>
          <w:rFonts w:ascii="Arial" w:hAnsi="Arial" w:cs="Arial"/>
        </w:rPr>
        <w:t xml:space="preserve"> </w:t>
      </w:r>
    </w:p>
    <w:p w14:paraId="3206EBC0" w14:textId="17AA306B" w:rsidR="00867837" w:rsidRPr="00113DF4" w:rsidRDefault="008313FB" w:rsidP="00E01857">
      <w:pPr>
        <w:spacing w:line="240" w:lineRule="auto"/>
        <w:rPr>
          <w:rFonts w:ascii="Arial" w:hAnsi="Arial" w:cs="Arial"/>
        </w:rPr>
      </w:pPr>
      <w:r w:rsidRPr="00113DF4">
        <w:rPr>
          <w:rFonts w:ascii="Arial" w:hAnsi="Arial" w:cs="Arial"/>
        </w:rPr>
        <w:t xml:space="preserve">All children can have a place in a school in Wales. If you live in Wales, you must ensure that any of your children between age 5 and 16 receive a full-time education. </w:t>
      </w:r>
      <w:r w:rsidR="00867837" w:rsidRPr="00113DF4">
        <w:rPr>
          <w:rFonts w:ascii="Arial" w:hAnsi="Arial" w:cs="Arial"/>
        </w:rPr>
        <w:t xml:space="preserve">The school year has 3 school terms. Autumn Term will begin after 31 August. Spring Term will begin after 31 December and Summer Term will begin after 31 March. Each term includes a short half-term break with a longer break between terms. The longest break is about 6 weeks between the end of Summer Term and the start of the next school year. </w:t>
      </w:r>
      <w:r w:rsidR="003C0FE3">
        <w:rPr>
          <w:rFonts w:ascii="Arial" w:hAnsi="Arial" w:cs="Arial"/>
        </w:rPr>
        <w:t>The</w:t>
      </w:r>
      <w:r w:rsidR="00867837" w:rsidRPr="00113DF4">
        <w:rPr>
          <w:rFonts w:ascii="Arial" w:hAnsi="Arial" w:cs="Arial"/>
        </w:rPr>
        <w:t xml:space="preserve"> </w:t>
      </w:r>
      <w:hyperlink r:id="rId50" w:history="1">
        <w:r w:rsidR="00867837" w:rsidRPr="003C0FE3">
          <w:rPr>
            <w:rStyle w:val="Hyperlink"/>
            <w:rFonts w:ascii="Arial" w:hAnsi="Arial" w:cs="Arial"/>
          </w:rPr>
          <w:t>latest school term dates</w:t>
        </w:r>
        <w:r w:rsidR="003C0FE3" w:rsidRPr="003C0FE3">
          <w:rPr>
            <w:rStyle w:val="Hyperlink"/>
            <w:rFonts w:ascii="Arial" w:hAnsi="Arial" w:cs="Arial"/>
          </w:rPr>
          <w:t xml:space="preserve"> are available on the Welsh Government website</w:t>
        </w:r>
      </w:hyperlink>
      <w:r w:rsidR="003C0FE3">
        <w:rPr>
          <w:rFonts w:ascii="Arial" w:hAnsi="Arial" w:cs="Arial"/>
        </w:rPr>
        <w:t>.</w:t>
      </w:r>
    </w:p>
    <w:p w14:paraId="5D907C81" w14:textId="77777777" w:rsidR="00D10003" w:rsidRPr="00113DF4" w:rsidRDefault="008313FB" w:rsidP="00E01857">
      <w:pPr>
        <w:spacing w:line="240" w:lineRule="auto"/>
        <w:rPr>
          <w:rFonts w:ascii="Arial" w:hAnsi="Arial" w:cs="Arial"/>
        </w:rPr>
      </w:pPr>
      <w:r w:rsidRPr="00113DF4">
        <w:rPr>
          <w:rFonts w:ascii="Arial" w:hAnsi="Arial" w:cs="Arial"/>
        </w:rPr>
        <w:t>Most children will start ‘primary’ school in the September after their fourth birthday. They will continue to attend primary school until 11 years of age. Between the ages of 11 and 16 children will attend ‘secondary’ or ‘high’ school’. Many secondary schools teach up to the age of 18 years of age. As well as schools, there are sixth form colleges in some areas which teach young people aged 16 to 18.</w:t>
      </w:r>
    </w:p>
    <w:p w14:paraId="076AAE84" w14:textId="77777777" w:rsidR="00D10003" w:rsidRPr="00113DF4" w:rsidRDefault="008313FB" w:rsidP="00E01857">
      <w:pPr>
        <w:spacing w:line="240" w:lineRule="auto"/>
        <w:rPr>
          <w:rFonts w:ascii="Arial" w:hAnsi="Arial" w:cs="Arial"/>
        </w:rPr>
      </w:pPr>
      <w:r w:rsidRPr="00113DF4">
        <w:rPr>
          <w:rFonts w:ascii="Arial" w:hAnsi="Arial" w:cs="Arial"/>
        </w:rPr>
        <w:t xml:space="preserve">Your local authority will help you to find suitable education for your child. Education for children can either be: </w:t>
      </w:r>
    </w:p>
    <w:p w14:paraId="62A03884" w14:textId="0F023896" w:rsidR="00D10003" w:rsidRPr="00113DF4" w:rsidRDefault="008313FB" w:rsidP="00E01857">
      <w:pPr>
        <w:pStyle w:val="ListParagraph"/>
        <w:numPr>
          <w:ilvl w:val="0"/>
          <w:numId w:val="22"/>
        </w:numPr>
        <w:spacing w:line="240" w:lineRule="auto"/>
        <w:rPr>
          <w:rFonts w:ascii="Arial" w:hAnsi="Arial" w:cs="Arial"/>
        </w:rPr>
      </w:pPr>
      <w:r w:rsidRPr="00113DF4">
        <w:rPr>
          <w:rFonts w:ascii="Arial" w:hAnsi="Arial" w:cs="Arial"/>
        </w:rPr>
        <w:t>in a local authority-maintained school which is free</w:t>
      </w:r>
      <w:r w:rsidR="00D10003" w:rsidRPr="00113DF4">
        <w:rPr>
          <w:rFonts w:ascii="Arial" w:hAnsi="Arial" w:cs="Arial"/>
        </w:rPr>
        <w:t>,</w:t>
      </w:r>
    </w:p>
    <w:p w14:paraId="0F86FBF5" w14:textId="77777777" w:rsidR="00D10003" w:rsidRPr="00113DF4" w:rsidRDefault="008313FB" w:rsidP="00E01857">
      <w:pPr>
        <w:pStyle w:val="ListParagraph"/>
        <w:numPr>
          <w:ilvl w:val="0"/>
          <w:numId w:val="22"/>
        </w:numPr>
        <w:spacing w:line="240" w:lineRule="auto"/>
        <w:rPr>
          <w:rFonts w:ascii="Arial" w:hAnsi="Arial" w:cs="Arial"/>
        </w:rPr>
      </w:pPr>
      <w:r w:rsidRPr="00113DF4">
        <w:rPr>
          <w:rFonts w:ascii="Arial" w:hAnsi="Arial" w:cs="Arial"/>
        </w:rPr>
        <w:t>in an independent school which will often charge fees</w:t>
      </w:r>
      <w:r w:rsidR="00D10003" w:rsidRPr="00113DF4">
        <w:rPr>
          <w:rFonts w:ascii="Arial" w:hAnsi="Arial" w:cs="Arial"/>
        </w:rPr>
        <w:t>,</w:t>
      </w:r>
    </w:p>
    <w:p w14:paraId="524CFD6F" w14:textId="77777777" w:rsidR="00D10003" w:rsidRPr="00113DF4" w:rsidRDefault="008313FB" w:rsidP="00E01857">
      <w:pPr>
        <w:pStyle w:val="ListParagraph"/>
        <w:numPr>
          <w:ilvl w:val="0"/>
          <w:numId w:val="22"/>
        </w:numPr>
        <w:spacing w:line="240" w:lineRule="auto"/>
        <w:rPr>
          <w:rFonts w:ascii="Arial" w:hAnsi="Arial" w:cs="Arial"/>
        </w:rPr>
      </w:pPr>
      <w:r w:rsidRPr="00113DF4">
        <w:rPr>
          <w:rFonts w:ascii="Arial" w:hAnsi="Arial" w:cs="Arial"/>
        </w:rPr>
        <w:t xml:space="preserve">or you can choose to home-educate your child. </w:t>
      </w:r>
    </w:p>
    <w:p w14:paraId="3B1C45CF" w14:textId="24EA7AD5" w:rsidR="00D10003" w:rsidRPr="00113DF4" w:rsidRDefault="008313FB" w:rsidP="00E01857">
      <w:pPr>
        <w:spacing w:line="240" w:lineRule="auto"/>
        <w:rPr>
          <w:rFonts w:ascii="Arial" w:hAnsi="Arial" w:cs="Arial"/>
        </w:rPr>
      </w:pPr>
      <w:hyperlink r:id="rId51" w:history="1">
        <w:r w:rsidRPr="003C0FE3">
          <w:rPr>
            <w:rStyle w:val="Hyperlink"/>
            <w:rFonts w:ascii="Arial" w:hAnsi="Arial" w:cs="Arial"/>
          </w:rPr>
          <w:t>Contact your local authority to find schools in your area</w:t>
        </w:r>
      </w:hyperlink>
      <w:r w:rsidRPr="00113DF4">
        <w:rPr>
          <w:rFonts w:ascii="Arial" w:hAnsi="Arial" w:cs="Arial"/>
        </w:rPr>
        <w:t xml:space="preserve">. </w:t>
      </w:r>
    </w:p>
    <w:p w14:paraId="1CF4B314" w14:textId="12032832" w:rsidR="00D10003" w:rsidRPr="00113DF4" w:rsidRDefault="008313FB" w:rsidP="00E01857">
      <w:pPr>
        <w:spacing w:line="240" w:lineRule="auto"/>
        <w:rPr>
          <w:rFonts w:ascii="Arial" w:hAnsi="Arial" w:cs="Arial"/>
        </w:rPr>
      </w:pPr>
      <w:r w:rsidRPr="00113DF4">
        <w:rPr>
          <w:rFonts w:ascii="Arial" w:hAnsi="Arial" w:cs="Arial"/>
        </w:rPr>
        <w:lastRenderedPageBreak/>
        <w:t xml:space="preserve">There is a lot of support available in schools in Wales. This includes support for children learning English or Welsh as a second language. School-based counselling is available for children who may be unhappy, worried or confused. Free School meals are available to all primary school children in Wales. But you may need to register with your local authority. Free transport to school is also available if you live a certain distance from your child’s school. (At least 2 miles away from your primary school or 3 miles or more away from your secondary school). </w:t>
      </w:r>
    </w:p>
    <w:p w14:paraId="1EC608CF" w14:textId="2E4CC2B2" w:rsidR="00D10003" w:rsidRPr="00AF7FC9" w:rsidRDefault="008313FB" w:rsidP="00E01857">
      <w:pPr>
        <w:spacing w:line="240" w:lineRule="auto"/>
        <w:rPr>
          <w:rFonts w:ascii="Arial" w:hAnsi="Arial" w:cs="Arial"/>
          <w:u w:val="single"/>
        </w:rPr>
      </w:pPr>
      <w:r w:rsidRPr="00AF7FC9">
        <w:rPr>
          <w:rFonts w:ascii="Arial" w:hAnsi="Arial" w:cs="Arial"/>
          <w:u w:val="single"/>
        </w:rPr>
        <w:t xml:space="preserve">In-year admissions to schools </w:t>
      </w:r>
    </w:p>
    <w:p w14:paraId="7F20C308" w14:textId="77777777" w:rsidR="00D10003" w:rsidRPr="00113DF4" w:rsidRDefault="008313FB" w:rsidP="00E01857">
      <w:pPr>
        <w:spacing w:line="240" w:lineRule="auto"/>
        <w:rPr>
          <w:rFonts w:ascii="Arial" w:hAnsi="Arial" w:cs="Arial"/>
        </w:rPr>
      </w:pPr>
      <w:r w:rsidRPr="00113DF4">
        <w:rPr>
          <w:rFonts w:ascii="Arial" w:hAnsi="Arial" w:cs="Arial"/>
        </w:rPr>
        <w:t xml:space="preserve">When you first arrive in Wales, it is likely that you will need to apply for ‘in-year’ admissions. This means applying for schools outside the normal admission timeframe. An in-year admission is: </w:t>
      </w:r>
    </w:p>
    <w:p w14:paraId="3890C18D" w14:textId="77777777" w:rsidR="00D10003" w:rsidRPr="00113DF4" w:rsidRDefault="008313FB" w:rsidP="00E01857">
      <w:pPr>
        <w:pStyle w:val="ListParagraph"/>
        <w:numPr>
          <w:ilvl w:val="0"/>
          <w:numId w:val="23"/>
        </w:numPr>
        <w:spacing w:line="240" w:lineRule="auto"/>
        <w:rPr>
          <w:rFonts w:ascii="Arial" w:hAnsi="Arial" w:cs="Arial"/>
        </w:rPr>
      </w:pPr>
      <w:r w:rsidRPr="00113DF4">
        <w:rPr>
          <w:rFonts w:ascii="Arial" w:hAnsi="Arial" w:cs="Arial"/>
        </w:rPr>
        <w:t>An application for reception year or year 7 after the start of the school year</w:t>
      </w:r>
      <w:r w:rsidR="00D10003" w:rsidRPr="00113DF4">
        <w:rPr>
          <w:rFonts w:ascii="Arial" w:hAnsi="Arial" w:cs="Arial"/>
        </w:rPr>
        <w:t xml:space="preserve"> or </w:t>
      </w:r>
    </w:p>
    <w:p w14:paraId="4B2E455A" w14:textId="77777777" w:rsidR="00D10003" w:rsidRPr="00113DF4" w:rsidRDefault="00D10003" w:rsidP="00E01857">
      <w:pPr>
        <w:pStyle w:val="ListParagraph"/>
        <w:numPr>
          <w:ilvl w:val="0"/>
          <w:numId w:val="23"/>
        </w:numPr>
        <w:spacing w:line="240" w:lineRule="auto"/>
        <w:rPr>
          <w:rFonts w:ascii="Arial" w:hAnsi="Arial" w:cs="Arial"/>
        </w:rPr>
      </w:pPr>
      <w:r w:rsidRPr="00113DF4">
        <w:rPr>
          <w:rFonts w:ascii="Arial" w:hAnsi="Arial" w:cs="Arial"/>
        </w:rPr>
        <w:t>a</w:t>
      </w:r>
      <w:r w:rsidR="008313FB" w:rsidRPr="00113DF4">
        <w:rPr>
          <w:rFonts w:ascii="Arial" w:hAnsi="Arial" w:cs="Arial"/>
        </w:rPr>
        <w:t xml:space="preserve">n application for any other year group at any time. </w:t>
      </w:r>
    </w:p>
    <w:p w14:paraId="6C0AE863" w14:textId="77777777" w:rsidR="00D10003" w:rsidRPr="00113DF4" w:rsidRDefault="008313FB" w:rsidP="00E01857">
      <w:pPr>
        <w:spacing w:line="240" w:lineRule="auto"/>
        <w:rPr>
          <w:rFonts w:ascii="Arial" w:hAnsi="Arial" w:cs="Arial"/>
        </w:rPr>
      </w:pPr>
      <w:r w:rsidRPr="00113DF4">
        <w:rPr>
          <w:rFonts w:ascii="Arial" w:hAnsi="Arial" w:cs="Arial"/>
        </w:rPr>
        <w:t xml:space="preserve">You can get an application form for in-year places on your local authority website. Some schools will have places available throughout the year. Some of the most popular schools will be full when you are applying. The local authority will be able to tell you which schools still have places and how to apply. </w:t>
      </w:r>
    </w:p>
    <w:p w14:paraId="5A503749" w14:textId="77777777" w:rsidR="00D10003" w:rsidRPr="00AF7FC9" w:rsidRDefault="008313FB" w:rsidP="00E01857">
      <w:pPr>
        <w:spacing w:line="240" w:lineRule="auto"/>
        <w:rPr>
          <w:rFonts w:ascii="Arial" w:hAnsi="Arial" w:cs="Arial"/>
          <w:u w:val="single"/>
        </w:rPr>
      </w:pPr>
      <w:r w:rsidRPr="00AF7FC9">
        <w:rPr>
          <w:rFonts w:ascii="Arial" w:hAnsi="Arial" w:cs="Arial"/>
          <w:u w:val="single"/>
        </w:rPr>
        <w:t xml:space="preserve">Applying for a place in the normal admissions round </w:t>
      </w:r>
    </w:p>
    <w:p w14:paraId="3AB2B9BC" w14:textId="77777777" w:rsidR="00D10003" w:rsidRPr="00113DF4" w:rsidRDefault="008313FB" w:rsidP="00E01857">
      <w:pPr>
        <w:spacing w:line="240" w:lineRule="auto"/>
        <w:rPr>
          <w:rFonts w:ascii="Arial" w:hAnsi="Arial" w:cs="Arial"/>
        </w:rPr>
      </w:pPr>
      <w:r w:rsidRPr="00113DF4">
        <w:rPr>
          <w:rFonts w:ascii="Arial" w:hAnsi="Arial" w:cs="Arial"/>
        </w:rPr>
        <w:t xml:space="preserve">Reception is usually for children who are already aged 4 at the start of the school year (September). Year 7 is usually for children who are already 11 at the start of the school year. </w:t>
      </w:r>
    </w:p>
    <w:p w14:paraId="1F38A5BA" w14:textId="77777777" w:rsidR="00D10003" w:rsidRPr="00113DF4" w:rsidRDefault="008313FB" w:rsidP="00E01857">
      <w:pPr>
        <w:spacing w:line="240" w:lineRule="auto"/>
        <w:rPr>
          <w:rFonts w:ascii="Arial" w:hAnsi="Arial" w:cs="Arial"/>
        </w:rPr>
      </w:pPr>
      <w:r w:rsidRPr="00113DF4">
        <w:rPr>
          <w:rFonts w:ascii="Arial" w:hAnsi="Arial" w:cs="Arial"/>
        </w:rPr>
        <w:t xml:space="preserve">You can express a preference for any school. Usually, the closer to your home a school is, the better chance you have of an offer of a place there. You will get an offer of your highest available preference. But if there are no places at any of your preferred schools you will get an offer of another school which has places. </w:t>
      </w:r>
    </w:p>
    <w:p w14:paraId="705E4137" w14:textId="77777777" w:rsidR="00D10003" w:rsidRPr="00113DF4" w:rsidRDefault="008313FB" w:rsidP="00E01857">
      <w:pPr>
        <w:spacing w:line="240" w:lineRule="auto"/>
        <w:rPr>
          <w:rFonts w:ascii="Arial" w:hAnsi="Arial" w:cs="Arial"/>
        </w:rPr>
      </w:pPr>
      <w:r w:rsidRPr="00113DF4">
        <w:rPr>
          <w:rFonts w:ascii="Arial" w:hAnsi="Arial" w:cs="Arial"/>
        </w:rPr>
        <w:t xml:space="preserve">The local authority will send out offers of places on: </w:t>
      </w:r>
    </w:p>
    <w:p w14:paraId="3C72764E" w14:textId="77777777" w:rsidR="00D10003" w:rsidRPr="00113DF4" w:rsidRDefault="008313FB" w:rsidP="00E01857">
      <w:pPr>
        <w:pStyle w:val="ListParagraph"/>
        <w:numPr>
          <w:ilvl w:val="0"/>
          <w:numId w:val="24"/>
        </w:numPr>
        <w:spacing w:line="240" w:lineRule="auto"/>
        <w:rPr>
          <w:rFonts w:ascii="Arial" w:hAnsi="Arial" w:cs="Arial"/>
        </w:rPr>
      </w:pPr>
      <w:r w:rsidRPr="00113DF4">
        <w:rPr>
          <w:rFonts w:ascii="Arial" w:hAnsi="Arial" w:cs="Arial"/>
        </w:rPr>
        <w:t xml:space="preserve">Secondary – 1 March </w:t>
      </w:r>
    </w:p>
    <w:p w14:paraId="165FB014" w14:textId="77777777" w:rsidR="00D10003" w:rsidRPr="00113DF4" w:rsidRDefault="008313FB" w:rsidP="00E01857">
      <w:pPr>
        <w:pStyle w:val="ListParagraph"/>
        <w:numPr>
          <w:ilvl w:val="0"/>
          <w:numId w:val="24"/>
        </w:numPr>
        <w:spacing w:line="240" w:lineRule="auto"/>
        <w:rPr>
          <w:rFonts w:ascii="Arial" w:hAnsi="Arial" w:cs="Arial"/>
        </w:rPr>
      </w:pPr>
      <w:r w:rsidRPr="00113DF4">
        <w:rPr>
          <w:rFonts w:ascii="Arial" w:hAnsi="Arial" w:cs="Arial"/>
        </w:rPr>
        <w:t xml:space="preserve">Primary – 16 April </w:t>
      </w:r>
    </w:p>
    <w:p w14:paraId="042849EE" w14:textId="77777777" w:rsidR="00D10003" w:rsidRPr="00113DF4" w:rsidRDefault="00D10003" w:rsidP="00E01857">
      <w:pPr>
        <w:spacing w:line="240" w:lineRule="auto"/>
        <w:rPr>
          <w:rFonts w:ascii="Arial" w:hAnsi="Arial" w:cs="Arial"/>
        </w:rPr>
      </w:pPr>
    </w:p>
    <w:p w14:paraId="21E6050F" w14:textId="4AB5C9A6" w:rsidR="00D10003" w:rsidRPr="008E4C7A" w:rsidRDefault="008313FB" w:rsidP="00E01857">
      <w:pPr>
        <w:spacing w:line="240" w:lineRule="auto"/>
        <w:rPr>
          <w:rFonts w:ascii="Arial" w:hAnsi="Arial" w:cs="Arial"/>
          <w:u w:val="single"/>
        </w:rPr>
      </w:pPr>
      <w:r w:rsidRPr="008E4C7A">
        <w:rPr>
          <w:rFonts w:ascii="Arial" w:hAnsi="Arial" w:cs="Arial"/>
          <w:u w:val="single"/>
        </w:rPr>
        <w:t>How places</w:t>
      </w:r>
      <w:r w:rsidR="00D10003" w:rsidRPr="008E4C7A">
        <w:rPr>
          <w:rFonts w:ascii="Arial" w:hAnsi="Arial" w:cs="Arial"/>
          <w:u w:val="single"/>
        </w:rPr>
        <w:t xml:space="preserve"> are</w:t>
      </w:r>
      <w:r w:rsidRPr="008E4C7A">
        <w:rPr>
          <w:rFonts w:ascii="Arial" w:hAnsi="Arial" w:cs="Arial"/>
          <w:u w:val="single"/>
        </w:rPr>
        <w:t xml:space="preserve"> allocated</w:t>
      </w:r>
    </w:p>
    <w:p w14:paraId="64551933" w14:textId="77777777" w:rsidR="00D10003" w:rsidRPr="00113DF4" w:rsidRDefault="008313FB" w:rsidP="00E01857">
      <w:pPr>
        <w:spacing w:line="240" w:lineRule="auto"/>
        <w:rPr>
          <w:rFonts w:ascii="Arial" w:hAnsi="Arial" w:cs="Arial"/>
        </w:rPr>
      </w:pPr>
      <w:r w:rsidRPr="00113DF4">
        <w:rPr>
          <w:rFonts w:ascii="Arial" w:hAnsi="Arial" w:cs="Arial"/>
        </w:rPr>
        <w:t xml:space="preserve">Each school only has a finite number of places available. Sometimes there are more applications than the number of places available. If so, the admission authority must apply its published admission arrangements. This will allow them to determine who will get a place. </w:t>
      </w:r>
    </w:p>
    <w:p w14:paraId="68DBD8A5" w14:textId="77777777" w:rsidR="00D10003" w:rsidRPr="00A5471D" w:rsidRDefault="008313FB" w:rsidP="00E01857">
      <w:pPr>
        <w:spacing w:line="240" w:lineRule="auto"/>
        <w:rPr>
          <w:rFonts w:ascii="Arial" w:hAnsi="Arial" w:cs="Arial"/>
        </w:rPr>
      </w:pPr>
      <w:r w:rsidRPr="00A5471D">
        <w:rPr>
          <w:rFonts w:ascii="Arial" w:hAnsi="Arial" w:cs="Arial"/>
        </w:rPr>
        <w:t xml:space="preserve">Here are a couple of examples of an admission policy: </w:t>
      </w:r>
    </w:p>
    <w:p w14:paraId="577B4088" w14:textId="6D3A2814" w:rsidR="00D10003" w:rsidRPr="00A5471D" w:rsidRDefault="008313FB" w:rsidP="00E01857">
      <w:pPr>
        <w:spacing w:line="240" w:lineRule="auto"/>
        <w:rPr>
          <w:rFonts w:ascii="Arial" w:hAnsi="Arial" w:cs="Arial"/>
        </w:rPr>
      </w:pPr>
      <w:hyperlink r:id="rId52" w:history="1">
        <w:r w:rsidRPr="00A5471D">
          <w:rPr>
            <w:rStyle w:val="Hyperlink"/>
            <w:rFonts w:ascii="Arial" w:hAnsi="Arial" w:cs="Arial"/>
            <w:color w:val="auto"/>
            <w:u w:val="none"/>
          </w:rPr>
          <w:t>Cardiff School</w:t>
        </w:r>
        <w:r w:rsidRPr="00A5471D">
          <w:rPr>
            <w:rStyle w:val="Hyperlink"/>
            <w:rFonts w:ascii="Arial" w:hAnsi="Arial" w:cs="Arial"/>
          </w:rPr>
          <w:t xml:space="preserve"> Admissions Policy</w:t>
        </w:r>
      </w:hyperlink>
      <w:r w:rsidRPr="00A5471D">
        <w:rPr>
          <w:rFonts w:ascii="Arial" w:hAnsi="Arial" w:cs="Arial"/>
        </w:rPr>
        <w:t xml:space="preserve"> </w:t>
      </w:r>
    </w:p>
    <w:p w14:paraId="56DE044B" w14:textId="7CC49A23" w:rsidR="00D10003" w:rsidRPr="00113DF4" w:rsidRDefault="008313FB" w:rsidP="00E01857">
      <w:pPr>
        <w:spacing w:line="240" w:lineRule="auto"/>
        <w:rPr>
          <w:rFonts w:ascii="Arial" w:hAnsi="Arial" w:cs="Arial"/>
        </w:rPr>
      </w:pPr>
      <w:r w:rsidRPr="00A5471D">
        <w:rPr>
          <w:rFonts w:ascii="Arial" w:hAnsi="Arial" w:cs="Arial"/>
        </w:rPr>
        <w:t xml:space="preserve">Carmarthenshire School </w:t>
      </w:r>
      <w:hyperlink r:id="rId53" w:history="1">
        <w:r w:rsidRPr="009809DF">
          <w:rPr>
            <w:rStyle w:val="Hyperlink"/>
            <w:rFonts w:ascii="Arial" w:hAnsi="Arial" w:cs="Arial"/>
          </w:rPr>
          <w:t>Admission Policy</w:t>
        </w:r>
      </w:hyperlink>
      <w:r w:rsidRPr="00A5471D">
        <w:rPr>
          <w:rFonts w:ascii="Arial" w:hAnsi="Arial" w:cs="Arial"/>
        </w:rPr>
        <w:t xml:space="preserve"> </w:t>
      </w:r>
    </w:p>
    <w:p w14:paraId="2D212405" w14:textId="77777777" w:rsidR="00D10003" w:rsidRPr="00113DF4" w:rsidRDefault="008313FB" w:rsidP="00E01857">
      <w:pPr>
        <w:spacing w:line="240" w:lineRule="auto"/>
        <w:rPr>
          <w:rFonts w:ascii="Arial" w:hAnsi="Arial" w:cs="Arial"/>
        </w:rPr>
      </w:pPr>
      <w:r w:rsidRPr="00113DF4">
        <w:rPr>
          <w:rFonts w:ascii="Arial" w:hAnsi="Arial" w:cs="Arial"/>
        </w:rPr>
        <w:t xml:space="preserve">Some schools use ‘catchment areas’ to give priority to children living near to the school. School admission authorities may ask for proof of your address with your application. The distance from home to school is also often used as a first tie-break to determine who will get an offer of a place. </w:t>
      </w:r>
    </w:p>
    <w:p w14:paraId="36A234FD" w14:textId="77777777" w:rsidR="00D10003" w:rsidRPr="00113DF4" w:rsidRDefault="008313FB" w:rsidP="00E01857">
      <w:pPr>
        <w:spacing w:line="240" w:lineRule="auto"/>
        <w:rPr>
          <w:rFonts w:ascii="Arial" w:hAnsi="Arial" w:cs="Arial"/>
        </w:rPr>
      </w:pPr>
      <w:r w:rsidRPr="00113DF4">
        <w:rPr>
          <w:rFonts w:ascii="Arial" w:hAnsi="Arial" w:cs="Arial"/>
        </w:rPr>
        <w:lastRenderedPageBreak/>
        <w:t xml:space="preserve">Your local authority will be able to tell you when you must return your application. If you cannot apply by this date, you should speak to the local authority about how you should apply. We recommend that you so at the earliest opportunity. </w:t>
      </w:r>
    </w:p>
    <w:p w14:paraId="75C45402" w14:textId="77777777" w:rsidR="00D10003" w:rsidRPr="00113DF4" w:rsidRDefault="008313FB" w:rsidP="00E01857">
      <w:pPr>
        <w:spacing w:line="240" w:lineRule="auto"/>
        <w:rPr>
          <w:rFonts w:ascii="Arial" w:hAnsi="Arial" w:cs="Arial"/>
        </w:rPr>
      </w:pPr>
      <w:r w:rsidRPr="00113DF4">
        <w:rPr>
          <w:rFonts w:ascii="Arial" w:hAnsi="Arial" w:cs="Arial"/>
        </w:rPr>
        <w:t xml:space="preserve">Some schools may prioritise children for admission based on the family’s religion. You may need to complete a supplementary application form for these schools. This is to find out whether you are a practitioner or member of the relevant faith group. Schools may ask for evidence of your child’s date of birth once they offer you a place. </w:t>
      </w:r>
    </w:p>
    <w:p w14:paraId="0CF0C528" w14:textId="77777777" w:rsidR="008313FB" w:rsidRPr="008E4C7A" w:rsidRDefault="008313FB" w:rsidP="00E01857">
      <w:pPr>
        <w:spacing w:line="240" w:lineRule="auto"/>
        <w:rPr>
          <w:rFonts w:ascii="Arial" w:hAnsi="Arial" w:cs="Arial"/>
          <w:u w:val="single"/>
        </w:rPr>
      </w:pPr>
      <w:r w:rsidRPr="008E4C7A">
        <w:rPr>
          <w:rFonts w:ascii="Arial" w:hAnsi="Arial" w:cs="Arial"/>
          <w:u w:val="single"/>
        </w:rPr>
        <w:t xml:space="preserve">Choosing a school </w:t>
      </w:r>
    </w:p>
    <w:p w14:paraId="747D027A" w14:textId="4A698993" w:rsidR="008313FB" w:rsidRPr="00A5471D" w:rsidRDefault="008313FB" w:rsidP="00E01857">
      <w:pPr>
        <w:spacing w:line="240" w:lineRule="auto"/>
        <w:rPr>
          <w:rFonts w:ascii="Arial" w:hAnsi="Arial" w:cs="Arial"/>
          <w:color w:val="FF0000"/>
        </w:rPr>
      </w:pPr>
      <w:r w:rsidRPr="00113DF4">
        <w:rPr>
          <w:rFonts w:ascii="Arial" w:hAnsi="Arial" w:cs="Arial"/>
        </w:rPr>
        <w:t xml:space="preserve">There are some resources parents can use to help them choose a school. </w:t>
      </w:r>
      <w:hyperlink r:id="rId54" w:history="1">
        <w:r w:rsidRPr="00867837">
          <w:rPr>
            <w:rStyle w:val="Hyperlink"/>
            <w:rFonts w:ascii="Arial" w:hAnsi="Arial" w:cs="Arial"/>
          </w:rPr>
          <w:t>My Local School</w:t>
        </w:r>
      </w:hyperlink>
      <w:r w:rsidRPr="00113DF4">
        <w:rPr>
          <w:rFonts w:ascii="Arial" w:hAnsi="Arial" w:cs="Arial"/>
        </w:rPr>
        <w:t xml:space="preserve"> provides information on schools. Most schools will have an inspection report which you can search for </w:t>
      </w:r>
      <w:r w:rsidRPr="00A5471D">
        <w:rPr>
          <w:rFonts w:ascii="Arial" w:hAnsi="Arial" w:cs="Arial"/>
        </w:rPr>
        <w:t xml:space="preserve">at </w:t>
      </w:r>
      <w:hyperlink r:id="rId55" w:history="1">
        <w:r w:rsidRPr="00A5471D">
          <w:rPr>
            <w:rStyle w:val="Hyperlink"/>
            <w:rFonts w:ascii="Arial" w:hAnsi="Arial" w:cs="Arial"/>
          </w:rPr>
          <w:t>Estyn</w:t>
        </w:r>
      </w:hyperlink>
      <w:r w:rsidRPr="00A5471D">
        <w:rPr>
          <w:rFonts w:ascii="Arial" w:hAnsi="Arial" w:cs="Arial"/>
        </w:rPr>
        <w:t>.</w:t>
      </w:r>
    </w:p>
    <w:p w14:paraId="1D33F154" w14:textId="77777777" w:rsidR="00E4793A" w:rsidRPr="00113DF4" w:rsidRDefault="00E4793A" w:rsidP="00E01857">
      <w:pPr>
        <w:spacing w:line="240" w:lineRule="auto"/>
        <w:rPr>
          <w:rFonts w:ascii="Arial" w:hAnsi="Arial" w:cs="Arial"/>
          <w:highlight w:val="cyan"/>
        </w:rPr>
      </w:pPr>
    </w:p>
    <w:p w14:paraId="708DF2AA" w14:textId="6886B1AA" w:rsidR="00D80859" w:rsidRDefault="00D80859" w:rsidP="00E01857">
      <w:pPr>
        <w:spacing w:line="240" w:lineRule="auto"/>
        <w:rPr>
          <w:rFonts w:ascii="Arial" w:eastAsia="Times New Roman" w:hAnsi="Arial" w:cs="Arial"/>
          <w:color w:val="FF0000"/>
          <w:kern w:val="0"/>
          <w:lang w:eastAsia="en-GB"/>
          <w14:ligatures w14:val="none"/>
        </w:rPr>
      </w:pPr>
      <w:bookmarkStart w:id="15" w:name="furthereducation"/>
      <w:r w:rsidRPr="00495E70">
        <w:rPr>
          <w:rFonts w:ascii="Arial" w:hAnsi="Arial" w:cs="Arial"/>
          <w:b/>
          <w:bCs/>
        </w:rPr>
        <w:t>Further Education</w:t>
      </w:r>
    </w:p>
    <w:bookmarkEnd w:id="15"/>
    <w:p w14:paraId="411AFF61" w14:textId="77777777" w:rsidR="00495E70" w:rsidRDefault="00495E70" w:rsidP="00E01857">
      <w:pPr>
        <w:spacing w:line="240" w:lineRule="auto"/>
        <w:rPr>
          <w:rFonts w:ascii="Arial" w:hAnsi="Arial" w:cs="Arial"/>
        </w:rPr>
      </w:pPr>
      <w:r w:rsidRPr="00495E70">
        <w:rPr>
          <w:rFonts w:ascii="Arial" w:hAnsi="Arial" w:cs="Arial"/>
        </w:rPr>
        <w:t xml:space="preserve">If you are in Wales on a Health and Care Worker visa, you will have permission to study in the UK. But you will not be eligible for student finance; This is because as part of your visa conditions, you will not be able to access public funds. </w:t>
      </w:r>
    </w:p>
    <w:p w14:paraId="538A1F0F" w14:textId="70919F86" w:rsidR="00495E70" w:rsidRDefault="00495E70" w:rsidP="00E01857">
      <w:pPr>
        <w:spacing w:line="240" w:lineRule="auto"/>
        <w:rPr>
          <w:rFonts w:ascii="Arial" w:hAnsi="Arial" w:cs="Arial"/>
        </w:rPr>
      </w:pPr>
      <w:r w:rsidRPr="00495E70">
        <w:rPr>
          <w:rFonts w:ascii="Arial" w:hAnsi="Arial" w:cs="Arial"/>
        </w:rPr>
        <w:t xml:space="preserve">You will likely pay higher ‘overseas fees’ charged by Higher Education providers. But you will be able to receive grants and/or scholarships. For further information you can </w:t>
      </w:r>
      <w:r w:rsidRPr="00A5471D">
        <w:rPr>
          <w:rFonts w:ascii="Arial" w:hAnsi="Arial" w:cs="Arial"/>
        </w:rPr>
        <w:t xml:space="preserve">contact </w:t>
      </w:r>
      <w:hyperlink r:id="rId56" w:history="1">
        <w:r w:rsidRPr="00A5471D">
          <w:rPr>
            <w:rStyle w:val="Hyperlink"/>
            <w:rFonts w:ascii="Arial" w:hAnsi="Arial" w:cs="Arial"/>
          </w:rPr>
          <w:t>Student Finance Wales</w:t>
        </w:r>
      </w:hyperlink>
      <w:r w:rsidRPr="00A5471D">
        <w:rPr>
          <w:rFonts w:ascii="Arial" w:hAnsi="Arial" w:cs="Arial"/>
        </w:rPr>
        <w:t>. If you</w:t>
      </w:r>
      <w:r w:rsidRPr="00495E70">
        <w:rPr>
          <w:rFonts w:ascii="Arial" w:hAnsi="Arial" w:cs="Arial"/>
        </w:rPr>
        <w:t xml:space="preserve"> want to study in another UK country, you can contact the relevant student funding body for information on student finance support. </w:t>
      </w:r>
    </w:p>
    <w:p w14:paraId="5D1E25E2" w14:textId="77777777" w:rsidR="00495E70" w:rsidRDefault="00495E70" w:rsidP="00E01857">
      <w:pPr>
        <w:spacing w:line="240" w:lineRule="auto"/>
        <w:rPr>
          <w:rFonts w:ascii="Arial" w:hAnsi="Arial" w:cs="Arial"/>
        </w:rPr>
      </w:pPr>
      <w:r w:rsidRPr="00495E70">
        <w:rPr>
          <w:rFonts w:ascii="Arial" w:hAnsi="Arial" w:cs="Arial"/>
        </w:rPr>
        <w:t xml:space="preserve">There is no limit to the number of hours that you can study. But it is important to remember that it should not interfere with the job for which you have been sponsored to do, as this may affect your visa. </w:t>
      </w:r>
    </w:p>
    <w:p w14:paraId="060AE5B2" w14:textId="5EB8D047" w:rsidR="00495E70" w:rsidRDefault="00495E70" w:rsidP="00E01857">
      <w:pPr>
        <w:spacing w:line="240" w:lineRule="auto"/>
        <w:rPr>
          <w:rFonts w:ascii="Arial" w:hAnsi="Arial" w:cs="Arial"/>
        </w:rPr>
      </w:pPr>
      <w:r w:rsidRPr="00495E70">
        <w:rPr>
          <w:rFonts w:ascii="Arial" w:hAnsi="Arial" w:cs="Arial"/>
        </w:rPr>
        <w:t xml:space="preserve">To study at a higher level in medicine, science, engineering, or technology, you need to get an ATAS certificate. Some countries do not need this. You can find out which ones on </w:t>
      </w:r>
      <w:r w:rsidRPr="00A5471D">
        <w:rPr>
          <w:rFonts w:ascii="Arial" w:hAnsi="Arial" w:cs="Arial"/>
        </w:rPr>
        <w:t xml:space="preserve">the </w:t>
      </w:r>
      <w:hyperlink r:id="rId57" w:history="1">
        <w:r w:rsidRPr="00A5471D">
          <w:rPr>
            <w:rStyle w:val="Hyperlink"/>
            <w:rFonts w:ascii="Arial" w:hAnsi="Arial" w:cs="Arial"/>
          </w:rPr>
          <w:t>official website</w:t>
        </w:r>
      </w:hyperlink>
      <w:r w:rsidR="00A5471D" w:rsidRPr="00A5471D">
        <w:rPr>
          <w:rFonts w:ascii="Arial" w:hAnsi="Arial" w:cs="Arial"/>
        </w:rPr>
        <w:t>.</w:t>
      </w:r>
      <w:r w:rsidRPr="00495E70">
        <w:rPr>
          <w:rFonts w:ascii="Arial" w:hAnsi="Arial" w:cs="Arial"/>
        </w:rPr>
        <w:t xml:space="preserve"> </w:t>
      </w:r>
    </w:p>
    <w:p w14:paraId="4BF8C868" w14:textId="1BD4A018" w:rsidR="00E4793A" w:rsidRPr="00495E70" w:rsidRDefault="00495E70" w:rsidP="00E01857">
      <w:pPr>
        <w:spacing w:line="240" w:lineRule="auto"/>
        <w:rPr>
          <w:rFonts w:ascii="Arial" w:eastAsia="Times New Roman" w:hAnsi="Arial" w:cs="Arial"/>
          <w:color w:val="FF0000"/>
          <w:kern w:val="0"/>
          <w:lang w:eastAsia="en-GB"/>
          <w14:ligatures w14:val="none"/>
        </w:rPr>
      </w:pPr>
      <w:r w:rsidRPr="00495E70">
        <w:rPr>
          <w:rFonts w:ascii="Arial" w:hAnsi="Arial" w:cs="Arial"/>
        </w:rPr>
        <w:t xml:space="preserve">If you already have a degree from a non-UK university, you can apply to get this recognised </w:t>
      </w:r>
      <w:r w:rsidRPr="00A5471D">
        <w:rPr>
          <w:rFonts w:ascii="Arial" w:hAnsi="Arial" w:cs="Arial"/>
        </w:rPr>
        <w:t xml:space="preserve">by </w:t>
      </w:r>
      <w:hyperlink r:id="rId58" w:history="1">
        <w:r w:rsidRPr="00A5471D">
          <w:rPr>
            <w:rStyle w:val="Hyperlink"/>
            <w:rFonts w:ascii="Arial" w:hAnsi="Arial" w:cs="Arial"/>
          </w:rPr>
          <w:t>Ecctis</w:t>
        </w:r>
      </w:hyperlink>
      <w:r w:rsidRPr="00A5471D">
        <w:rPr>
          <w:rFonts w:ascii="Arial" w:hAnsi="Arial" w:cs="Arial"/>
        </w:rPr>
        <w:t>. If the degree</w:t>
      </w:r>
      <w:r w:rsidRPr="00495E70">
        <w:rPr>
          <w:rFonts w:ascii="Arial" w:hAnsi="Arial" w:cs="Arial"/>
        </w:rPr>
        <w:t xml:space="preserve"> was taught in English, this recognition can meet the English Language requirements of many UK visa applications. </w:t>
      </w:r>
    </w:p>
    <w:p w14:paraId="14040E26" w14:textId="77777777" w:rsidR="008549B0" w:rsidRDefault="008549B0" w:rsidP="00E01857">
      <w:pPr>
        <w:spacing w:line="240" w:lineRule="auto"/>
        <w:rPr>
          <w:rFonts w:ascii="Arial" w:hAnsi="Arial" w:cs="Arial"/>
          <w:b/>
          <w:bCs/>
          <w:sz w:val="32"/>
          <w:szCs w:val="32"/>
        </w:rPr>
      </w:pPr>
    </w:p>
    <w:p w14:paraId="43656D8C" w14:textId="7469E193" w:rsidR="00F32391" w:rsidRPr="00F635CA" w:rsidRDefault="00F32391" w:rsidP="00E01857">
      <w:pPr>
        <w:spacing w:line="240" w:lineRule="auto"/>
        <w:rPr>
          <w:rFonts w:ascii="Arial" w:hAnsi="Arial" w:cs="Arial"/>
          <w:b/>
          <w:bCs/>
          <w:sz w:val="32"/>
          <w:szCs w:val="32"/>
        </w:rPr>
      </w:pPr>
      <w:bookmarkStart w:id="16" w:name="Health"/>
      <w:r w:rsidRPr="00F635CA">
        <w:rPr>
          <w:rFonts w:ascii="Arial" w:hAnsi="Arial" w:cs="Arial"/>
          <w:b/>
          <w:bCs/>
          <w:sz w:val="32"/>
          <w:szCs w:val="32"/>
        </w:rPr>
        <w:t>Health</w:t>
      </w:r>
    </w:p>
    <w:bookmarkEnd w:id="16"/>
    <w:p w14:paraId="75946967" w14:textId="77777777" w:rsidR="00F635CA" w:rsidRDefault="00F635CA" w:rsidP="00E01857">
      <w:pPr>
        <w:spacing w:line="240" w:lineRule="auto"/>
        <w:rPr>
          <w:rFonts w:ascii="Arial" w:hAnsi="Arial" w:cs="Arial"/>
        </w:rPr>
      </w:pPr>
      <w:r w:rsidRPr="00F635CA">
        <w:rPr>
          <w:rFonts w:ascii="Arial" w:hAnsi="Arial" w:cs="Arial"/>
        </w:rPr>
        <w:t xml:space="preserve">This section of the website explains how and where you can receive healthcare. </w:t>
      </w:r>
    </w:p>
    <w:p w14:paraId="64D96222" w14:textId="337ABF34" w:rsidR="00F635CA" w:rsidRPr="005B7F86" w:rsidRDefault="00F635CA" w:rsidP="00E01857">
      <w:pPr>
        <w:spacing w:line="240" w:lineRule="auto"/>
        <w:rPr>
          <w:rFonts w:ascii="Arial" w:hAnsi="Arial" w:cs="Arial"/>
        </w:rPr>
      </w:pPr>
      <w:r w:rsidRPr="00A16178">
        <w:rPr>
          <w:rFonts w:ascii="Arial" w:hAnsi="Arial" w:cs="Arial"/>
        </w:rPr>
        <w:t xml:space="preserve">You will </w:t>
      </w:r>
      <w:r w:rsidR="00FA7539" w:rsidRPr="00A16178">
        <w:rPr>
          <w:rFonts w:ascii="Arial" w:hAnsi="Arial" w:cs="Arial"/>
        </w:rPr>
        <w:t xml:space="preserve">most likely </w:t>
      </w:r>
      <w:r w:rsidRPr="00A16178">
        <w:rPr>
          <w:rFonts w:ascii="Arial" w:hAnsi="Arial" w:cs="Arial"/>
        </w:rPr>
        <w:t xml:space="preserve">be able to use the </w:t>
      </w:r>
      <w:r w:rsidR="00FA7539" w:rsidRPr="00A16178">
        <w:rPr>
          <w:rFonts w:ascii="Arial" w:hAnsi="Arial" w:cs="Arial"/>
        </w:rPr>
        <w:t>National Health Service (</w:t>
      </w:r>
      <w:r w:rsidR="00A16178" w:rsidRPr="00A16178">
        <w:rPr>
          <w:rFonts w:ascii="Arial" w:hAnsi="Arial" w:cs="Arial"/>
        </w:rPr>
        <w:t>NHS) for</w:t>
      </w:r>
      <w:r w:rsidRPr="00A16178">
        <w:rPr>
          <w:rFonts w:ascii="Arial" w:hAnsi="Arial" w:cs="Arial"/>
        </w:rPr>
        <w:t xml:space="preserve"> free </w:t>
      </w:r>
      <w:r w:rsidR="00FA7539" w:rsidRPr="00A16178">
        <w:rPr>
          <w:rFonts w:ascii="Arial" w:hAnsi="Arial" w:cs="Arial"/>
        </w:rPr>
        <w:t xml:space="preserve">but </w:t>
      </w:r>
      <w:r w:rsidR="00593F4B" w:rsidRPr="00A16178">
        <w:rPr>
          <w:rFonts w:ascii="Arial" w:hAnsi="Arial" w:cs="Arial"/>
        </w:rPr>
        <w:t xml:space="preserve">do </w:t>
      </w:r>
      <w:r w:rsidR="00FA7539" w:rsidRPr="00A16178">
        <w:rPr>
          <w:rFonts w:ascii="Arial" w:hAnsi="Arial" w:cs="Arial"/>
        </w:rPr>
        <w:t>check this in your visa conditions</w:t>
      </w:r>
      <w:r w:rsidRPr="00A16178">
        <w:rPr>
          <w:rFonts w:ascii="Arial" w:hAnsi="Arial" w:cs="Arial"/>
        </w:rPr>
        <w:t>. If you attend a hospital or G</w:t>
      </w:r>
      <w:r w:rsidR="00F72503" w:rsidRPr="00A16178">
        <w:rPr>
          <w:rFonts w:ascii="Arial" w:hAnsi="Arial" w:cs="Arial"/>
        </w:rPr>
        <w:t xml:space="preserve">eneral Practice (GP), </w:t>
      </w:r>
      <w:r w:rsidR="00FA7539" w:rsidRPr="00A16178">
        <w:rPr>
          <w:rFonts w:ascii="Arial" w:hAnsi="Arial" w:cs="Arial"/>
        </w:rPr>
        <w:t xml:space="preserve">or </w:t>
      </w:r>
      <w:r w:rsidR="00F72503" w:rsidRPr="00A16178">
        <w:rPr>
          <w:rFonts w:ascii="Arial" w:hAnsi="Arial" w:cs="Arial"/>
        </w:rPr>
        <w:t xml:space="preserve">sometimes </w:t>
      </w:r>
      <w:r w:rsidR="00FA7539" w:rsidRPr="00A16178">
        <w:rPr>
          <w:rFonts w:ascii="Arial" w:hAnsi="Arial" w:cs="Arial"/>
        </w:rPr>
        <w:t xml:space="preserve">called </w:t>
      </w:r>
      <w:r w:rsidR="00F72503" w:rsidRPr="00A16178">
        <w:rPr>
          <w:rFonts w:ascii="Arial" w:hAnsi="Arial" w:cs="Arial"/>
        </w:rPr>
        <w:t xml:space="preserve">a </w:t>
      </w:r>
      <w:r w:rsidR="00FA7539" w:rsidRPr="00A16178">
        <w:rPr>
          <w:rFonts w:ascii="Arial" w:hAnsi="Arial" w:cs="Arial"/>
        </w:rPr>
        <w:t>‘</w:t>
      </w:r>
      <w:r w:rsidR="00F72503" w:rsidRPr="00A16178">
        <w:rPr>
          <w:rFonts w:ascii="Arial" w:hAnsi="Arial" w:cs="Arial"/>
        </w:rPr>
        <w:t>surgery</w:t>
      </w:r>
      <w:r w:rsidR="00FA7539" w:rsidRPr="00A16178">
        <w:rPr>
          <w:rFonts w:ascii="Arial" w:hAnsi="Arial" w:cs="Arial"/>
        </w:rPr>
        <w:t>’</w:t>
      </w:r>
      <w:r w:rsidR="00F72503" w:rsidRPr="00A16178">
        <w:rPr>
          <w:rFonts w:ascii="Arial" w:hAnsi="Arial" w:cs="Arial"/>
        </w:rPr>
        <w:t xml:space="preserve">, </w:t>
      </w:r>
      <w:r w:rsidR="00FA7539" w:rsidRPr="00A16178">
        <w:rPr>
          <w:rFonts w:ascii="Arial" w:hAnsi="Arial" w:cs="Arial"/>
        </w:rPr>
        <w:t>they</w:t>
      </w:r>
      <w:r w:rsidRPr="00A16178">
        <w:rPr>
          <w:rFonts w:ascii="Arial" w:hAnsi="Arial" w:cs="Arial"/>
        </w:rPr>
        <w:t xml:space="preserve"> m</w:t>
      </w:r>
      <w:r w:rsidR="00FA7539" w:rsidRPr="00A16178">
        <w:rPr>
          <w:rFonts w:ascii="Arial" w:hAnsi="Arial" w:cs="Arial"/>
        </w:rPr>
        <w:t>ight</w:t>
      </w:r>
      <w:r w:rsidRPr="00A16178">
        <w:rPr>
          <w:rFonts w:ascii="Arial" w:hAnsi="Arial" w:cs="Arial"/>
        </w:rPr>
        <w:t xml:space="preserve"> </w:t>
      </w:r>
      <w:r w:rsidR="00FA7539" w:rsidRPr="00A16178">
        <w:rPr>
          <w:rFonts w:ascii="Arial" w:hAnsi="Arial" w:cs="Arial"/>
        </w:rPr>
        <w:t>ask you</w:t>
      </w:r>
      <w:r w:rsidRPr="00A16178">
        <w:rPr>
          <w:rFonts w:ascii="Arial" w:hAnsi="Arial" w:cs="Arial"/>
        </w:rPr>
        <w:t xml:space="preserve"> to provide proof </w:t>
      </w:r>
      <w:r w:rsidR="00FA7539" w:rsidRPr="00A16178">
        <w:rPr>
          <w:rFonts w:ascii="Arial" w:hAnsi="Arial" w:cs="Arial"/>
        </w:rPr>
        <w:t>such as your address or immigration status.</w:t>
      </w:r>
    </w:p>
    <w:p w14:paraId="677583FA" w14:textId="03785D5D" w:rsidR="00F635CA" w:rsidRPr="005B7F86" w:rsidRDefault="00F635CA" w:rsidP="00E01857">
      <w:pPr>
        <w:spacing w:line="240" w:lineRule="auto"/>
        <w:rPr>
          <w:rFonts w:ascii="Arial" w:hAnsi="Arial" w:cs="Arial"/>
        </w:rPr>
      </w:pPr>
      <w:r w:rsidRPr="005B7F86">
        <w:rPr>
          <w:rFonts w:ascii="Arial" w:hAnsi="Arial" w:cs="Arial"/>
        </w:rPr>
        <w:t xml:space="preserve">A GP is a family doctor. You must register with a GP to ensure you can access treatment when you are sick. They have to offer immediate necessary treatment for anyone who normally lives outside their area. If you cannot be registered as a </w:t>
      </w:r>
      <w:r w:rsidRPr="005B7F86">
        <w:rPr>
          <w:rFonts w:ascii="Arial" w:hAnsi="Arial" w:cs="Arial"/>
        </w:rPr>
        <w:lastRenderedPageBreak/>
        <w:t xml:space="preserve">permanent resident in the area, you could be treated as a temporary resident for at least 14 days. If you are having trouble being accepted by a GP surgery, your Local Health Board </w:t>
      </w:r>
      <w:r w:rsidR="00E63D3A" w:rsidRPr="005B7F86">
        <w:rPr>
          <w:rFonts w:ascii="Arial" w:hAnsi="Arial" w:cs="Arial"/>
        </w:rPr>
        <w:t>can</w:t>
      </w:r>
      <w:r w:rsidRPr="005B7F86">
        <w:rPr>
          <w:rFonts w:ascii="Arial" w:hAnsi="Arial" w:cs="Arial"/>
        </w:rPr>
        <w:t xml:space="preserve"> register you to a surgery. To find a GP surgery near you </w:t>
      </w:r>
      <w:r w:rsidRPr="00904602">
        <w:rPr>
          <w:rFonts w:ascii="Arial" w:hAnsi="Arial" w:cs="Arial"/>
        </w:rPr>
        <w:t xml:space="preserve">visit </w:t>
      </w:r>
      <w:hyperlink r:id="rId59" w:history="1">
        <w:r w:rsidRPr="00904602">
          <w:rPr>
            <w:rStyle w:val="Hyperlink"/>
            <w:rFonts w:ascii="Arial" w:hAnsi="Arial" w:cs="Arial"/>
          </w:rPr>
          <w:t>NHS Direct Wales</w:t>
        </w:r>
      </w:hyperlink>
      <w:r w:rsidRPr="00904602">
        <w:rPr>
          <w:rFonts w:ascii="Arial" w:hAnsi="Arial" w:cs="Arial"/>
        </w:rPr>
        <w:t>.</w:t>
      </w:r>
    </w:p>
    <w:p w14:paraId="24EF234B" w14:textId="56228915" w:rsidR="00F635CA" w:rsidRPr="005B7F86" w:rsidRDefault="00F635CA" w:rsidP="00E01857">
      <w:pPr>
        <w:spacing w:line="240" w:lineRule="auto"/>
        <w:rPr>
          <w:rFonts w:ascii="Arial" w:hAnsi="Arial" w:cs="Arial"/>
        </w:rPr>
      </w:pPr>
      <w:r w:rsidRPr="005B7F86">
        <w:rPr>
          <w:rFonts w:ascii="Arial" w:hAnsi="Arial" w:cs="Arial"/>
        </w:rPr>
        <w:t xml:space="preserve">You should not need proof of work or payslips to register with the </w:t>
      </w:r>
      <w:r w:rsidR="00E63D3A" w:rsidRPr="005B7F86">
        <w:rPr>
          <w:rFonts w:ascii="Arial" w:hAnsi="Arial" w:cs="Arial"/>
        </w:rPr>
        <w:t>GP,</w:t>
      </w:r>
      <w:r w:rsidRPr="005B7F86">
        <w:rPr>
          <w:rFonts w:ascii="Arial" w:hAnsi="Arial" w:cs="Arial"/>
        </w:rPr>
        <w:t xml:space="preserve"> but you may need to show that you live in the area. You should receive an explanation if your registration request is refused. You can find contact details for GPs in your area and the local Health Board on the </w:t>
      </w:r>
      <w:hyperlink r:id="rId60" w:history="1">
        <w:r w:rsidRPr="00904602">
          <w:rPr>
            <w:rStyle w:val="Hyperlink"/>
            <w:rFonts w:ascii="Arial" w:hAnsi="Arial" w:cs="Arial"/>
          </w:rPr>
          <w:t>NHS website</w:t>
        </w:r>
      </w:hyperlink>
      <w:r w:rsidR="00904602">
        <w:rPr>
          <w:rFonts w:ascii="Arial" w:hAnsi="Arial" w:cs="Arial"/>
        </w:rPr>
        <w:t>.</w:t>
      </w:r>
    </w:p>
    <w:p w14:paraId="2C9AF8C8" w14:textId="77777777" w:rsidR="00F635CA" w:rsidRPr="005B7F86" w:rsidRDefault="00F635CA" w:rsidP="00E01857">
      <w:pPr>
        <w:spacing w:line="240" w:lineRule="auto"/>
        <w:rPr>
          <w:rFonts w:ascii="Arial" w:hAnsi="Arial" w:cs="Arial"/>
        </w:rPr>
      </w:pPr>
      <w:r w:rsidRPr="005B7F86">
        <w:rPr>
          <w:rFonts w:ascii="Arial" w:hAnsi="Arial" w:cs="Arial"/>
        </w:rPr>
        <w:t xml:space="preserve">NHS staff, including doctors, nurses, and interpreters, will keep your health information private. They will only share it with others outside the NHS when you have not given permission, if they believe there is a serious risk to you or others. </w:t>
      </w:r>
    </w:p>
    <w:p w14:paraId="69BB0033" w14:textId="77777777" w:rsidR="009329FF" w:rsidRPr="005B7F86" w:rsidRDefault="00F635CA" w:rsidP="00E01857">
      <w:pPr>
        <w:spacing w:line="240" w:lineRule="auto"/>
        <w:rPr>
          <w:rFonts w:ascii="Arial" w:hAnsi="Arial" w:cs="Arial"/>
        </w:rPr>
      </w:pPr>
      <w:r w:rsidRPr="005B7F86">
        <w:rPr>
          <w:rFonts w:ascii="Arial" w:hAnsi="Arial" w:cs="Arial"/>
        </w:rPr>
        <w:t xml:space="preserve">You are entitled to be provided with relevant information in a language you understand. It is the responsibility of health services to arrange free interpretation to make sure you can communicate properly. </w:t>
      </w:r>
    </w:p>
    <w:p w14:paraId="103BC081" w14:textId="78BE99D0" w:rsidR="009329FF" w:rsidRPr="005B7F86" w:rsidRDefault="00F635CA" w:rsidP="00E01857">
      <w:pPr>
        <w:spacing w:line="240" w:lineRule="auto"/>
        <w:rPr>
          <w:rFonts w:ascii="Arial" w:hAnsi="Arial" w:cs="Arial"/>
        </w:rPr>
      </w:pPr>
      <w:r w:rsidRPr="005B7F86">
        <w:rPr>
          <w:rFonts w:ascii="Arial" w:hAnsi="Arial" w:cs="Arial"/>
        </w:rPr>
        <w:t xml:space="preserve">You do not need to register with a </w:t>
      </w:r>
      <w:r w:rsidR="00904602" w:rsidRPr="005B7F86">
        <w:rPr>
          <w:rFonts w:ascii="Arial" w:hAnsi="Arial" w:cs="Arial"/>
        </w:rPr>
        <w:t>dentist,</w:t>
      </w:r>
      <w:r w:rsidRPr="005B7F86">
        <w:rPr>
          <w:rFonts w:ascii="Arial" w:hAnsi="Arial" w:cs="Arial"/>
        </w:rPr>
        <w:t xml:space="preserve"> but free dental treatment will only be available at a dentist which accepts NHS patients. You can find a local NHS dentist by searching in your local area at the NHS Direct website</w:t>
      </w:r>
      <w:r w:rsidR="009329FF" w:rsidRPr="005B7F86">
        <w:rPr>
          <w:rFonts w:ascii="Arial" w:hAnsi="Arial" w:cs="Arial"/>
        </w:rPr>
        <w:t xml:space="preserve"> (link above)</w:t>
      </w:r>
      <w:r w:rsidRPr="005B7F86">
        <w:rPr>
          <w:rFonts w:ascii="Arial" w:hAnsi="Arial" w:cs="Arial"/>
        </w:rPr>
        <w:t xml:space="preserve">. If you need emergency dental treatment, you can contact the dental help line at NHS Direct Wales. </w:t>
      </w:r>
    </w:p>
    <w:p w14:paraId="10EA9949" w14:textId="77777777" w:rsidR="00BE3795" w:rsidRDefault="00F635CA" w:rsidP="00E01857">
      <w:pPr>
        <w:spacing w:line="240" w:lineRule="auto"/>
        <w:rPr>
          <w:rFonts w:ascii="Arial" w:hAnsi="Arial" w:cs="Arial"/>
        </w:rPr>
      </w:pPr>
      <w:r w:rsidRPr="005B7F86">
        <w:rPr>
          <w:rFonts w:ascii="Arial" w:hAnsi="Arial" w:cs="Arial"/>
        </w:rPr>
        <w:t>S</w:t>
      </w:r>
      <w:r w:rsidR="00904602">
        <w:rPr>
          <w:rFonts w:ascii="Arial" w:hAnsi="Arial" w:cs="Arial"/>
        </w:rPr>
        <w:t>ome s</w:t>
      </w:r>
      <w:r w:rsidRPr="005B7F86">
        <w:rPr>
          <w:rFonts w:ascii="Arial" w:hAnsi="Arial" w:cs="Arial"/>
        </w:rPr>
        <w:t xml:space="preserve">ervices </w:t>
      </w:r>
      <w:r w:rsidR="009329FF" w:rsidRPr="005B7F86">
        <w:rPr>
          <w:rFonts w:ascii="Arial" w:hAnsi="Arial" w:cs="Arial"/>
        </w:rPr>
        <w:t>a</w:t>
      </w:r>
      <w:r w:rsidRPr="005B7F86">
        <w:rPr>
          <w:rFonts w:ascii="Arial" w:hAnsi="Arial" w:cs="Arial"/>
        </w:rPr>
        <w:t xml:space="preserve">vailable </w:t>
      </w:r>
      <w:r w:rsidR="009329FF" w:rsidRPr="005B7F86">
        <w:rPr>
          <w:rFonts w:ascii="Arial" w:hAnsi="Arial" w:cs="Arial"/>
        </w:rPr>
        <w:t>r</w:t>
      </w:r>
      <w:r w:rsidRPr="005B7F86">
        <w:rPr>
          <w:rFonts w:ascii="Arial" w:hAnsi="Arial" w:cs="Arial"/>
        </w:rPr>
        <w:t xml:space="preserve">egardless of </w:t>
      </w:r>
      <w:r w:rsidR="009329FF" w:rsidRPr="005B7F86">
        <w:rPr>
          <w:rFonts w:ascii="Arial" w:hAnsi="Arial" w:cs="Arial"/>
        </w:rPr>
        <w:t>your i</w:t>
      </w:r>
      <w:r w:rsidRPr="005B7F86">
        <w:rPr>
          <w:rFonts w:ascii="Arial" w:hAnsi="Arial" w:cs="Arial"/>
        </w:rPr>
        <w:t xml:space="preserve">mmigration </w:t>
      </w:r>
      <w:r w:rsidR="009329FF" w:rsidRPr="005B7F86">
        <w:rPr>
          <w:rFonts w:ascii="Arial" w:hAnsi="Arial" w:cs="Arial"/>
        </w:rPr>
        <w:t>s</w:t>
      </w:r>
      <w:r w:rsidRPr="005B7F86">
        <w:rPr>
          <w:rFonts w:ascii="Arial" w:hAnsi="Arial" w:cs="Arial"/>
        </w:rPr>
        <w:t>tatus</w:t>
      </w:r>
      <w:r w:rsidR="009329FF" w:rsidRPr="005B7F86">
        <w:rPr>
          <w:rFonts w:ascii="Arial" w:hAnsi="Arial" w:cs="Arial"/>
        </w:rPr>
        <w:t>:</w:t>
      </w:r>
      <w:r w:rsidRPr="005B7F86">
        <w:rPr>
          <w:rFonts w:ascii="Arial" w:hAnsi="Arial" w:cs="Arial"/>
        </w:rPr>
        <w:t xml:space="preserve"> </w:t>
      </w:r>
    </w:p>
    <w:p w14:paraId="777E23EC" w14:textId="039C72FD" w:rsidR="009329FF" w:rsidRDefault="00F635CA" w:rsidP="00E01857">
      <w:pPr>
        <w:spacing w:line="240" w:lineRule="auto"/>
        <w:rPr>
          <w:rFonts w:ascii="Arial" w:hAnsi="Arial" w:cs="Arial"/>
        </w:rPr>
      </w:pPr>
      <w:r w:rsidRPr="005B7F86">
        <w:rPr>
          <w:rFonts w:ascii="Arial" w:hAnsi="Arial" w:cs="Arial"/>
        </w:rPr>
        <w:t>GP and nurse consultations in primary care</w:t>
      </w:r>
      <w:r w:rsidR="00BE3795">
        <w:rPr>
          <w:rFonts w:ascii="Arial" w:hAnsi="Arial" w:cs="Arial"/>
        </w:rPr>
        <w:t xml:space="preserve"> (first point of contact)</w:t>
      </w:r>
      <w:r w:rsidRPr="005B7F86">
        <w:rPr>
          <w:rFonts w:ascii="Arial" w:hAnsi="Arial" w:cs="Arial"/>
        </w:rPr>
        <w:t>, treatment provided by a GP and other primary care services</w:t>
      </w:r>
      <w:r w:rsidRPr="00F635CA">
        <w:rPr>
          <w:rFonts w:ascii="Arial" w:hAnsi="Arial" w:cs="Arial"/>
        </w:rPr>
        <w:t xml:space="preserve"> are free of charge to all. This is whether registering with a GP as an NHS patient or accessing NHS services as a temporary patient. A temporary patient </w:t>
      </w:r>
      <w:proofErr w:type="gramStart"/>
      <w:r w:rsidR="00E63D3A" w:rsidRPr="00F635CA">
        <w:rPr>
          <w:rFonts w:ascii="Arial" w:hAnsi="Arial" w:cs="Arial"/>
        </w:rPr>
        <w:t>is</w:t>
      </w:r>
      <w:r w:rsidRPr="00F635CA">
        <w:rPr>
          <w:rFonts w:ascii="Arial" w:hAnsi="Arial" w:cs="Arial"/>
        </w:rPr>
        <w:t xml:space="preserve"> </w:t>
      </w:r>
      <w:r w:rsidR="00E63D3A">
        <w:rPr>
          <w:rFonts w:ascii="Arial" w:hAnsi="Arial" w:cs="Arial"/>
        </w:rPr>
        <w:t>someone who is</w:t>
      </w:r>
      <w:proofErr w:type="gramEnd"/>
      <w:r w:rsidR="00E63D3A">
        <w:rPr>
          <w:rFonts w:ascii="Arial" w:hAnsi="Arial" w:cs="Arial"/>
        </w:rPr>
        <w:t xml:space="preserve"> </w:t>
      </w:r>
      <w:r w:rsidRPr="00F635CA">
        <w:rPr>
          <w:rFonts w:ascii="Arial" w:hAnsi="Arial" w:cs="Arial"/>
        </w:rPr>
        <w:t>in the area for more than 24 hours</w:t>
      </w:r>
      <w:r w:rsidR="00E63D3A">
        <w:rPr>
          <w:rFonts w:ascii="Arial" w:hAnsi="Arial" w:cs="Arial"/>
        </w:rPr>
        <w:t>,</w:t>
      </w:r>
      <w:r w:rsidRPr="00F635CA">
        <w:rPr>
          <w:rFonts w:ascii="Arial" w:hAnsi="Arial" w:cs="Arial"/>
        </w:rPr>
        <w:t xml:space="preserve"> </w:t>
      </w:r>
      <w:r w:rsidR="00E63D3A">
        <w:rPr>
          <w:rFonts w:ascii="Arial" w:hAnsi="Arial" w:cs="Arial"/>
        </w:rPr>
        <w:t>but</w:t>
      </w:r>
      <w:r w:rsidRPr="00F635CA">
        <w:rPr>
          <w:rFonts w:ascii="Arial" w:hAnsi="Arial" w:cs="Arial"/>
        </w:rPr>
        <w:t xml:space="preserve"> less than 3 months. </w:t>
      </w:r>
    </w:p>
    <w:p w14:paraId="34C51726" w14:textId="085AB710" w:rsidR="009329FF" w:rsidRDefault="00F635CA" w:rsidP="00E01857">
      <w:pPr>
        <w:spacing w:line="240" w:lineRule="auto"/>
        <w:rPr>
          <w:rFonts w:ascii="Arial" w:hAnsi="Arial" w:cs="Arial"/>
        </w:rPr>
      </w:pPr>
      <w:r w:rsidRPr="00F635CA">
        <w:rPr>
          <w:rFonts w:ascii="Arial" w:hAnsi="Arial" w:cs="Arial"/>
        </w:rPr>
        <w:t xml:space="preserve">For secondary care </w:t>
      </w:r>
      <w:r w:rsidRPr="009329FF">
        <w:rPr>
          <w:rFonts w:ascii="Arial" w:hAnsi="Arial" w:cs="Arial"/>
        </w:rPr>
        <w:t>services</w:t>
      </w:r>
      <w:r w:rsidR="009329FF" w:rsidRPr="009329FF">
        <w:rPr>
          <w:rFonts w:ascii="Arial" w:hAnsi="Arial" w:cs="Arial"/>
          <w:shd w:val="clear" w:color="auto" w:fill="FFFFFF"/>
        </w:rPr>
        <w:t xml:space="preserve"> (</w:t>
      </w:r>
      <w:r w:rsidR="009329FF">
        <w:rPr>
          <w:rFonts w:ascii="Arial" w:hAnsi="Arial" w:cs="Arial"/>
          <w:shd w:val="clear" w:color="auto" w:fill="FFFFFF"/>
        </w:rPr>
        <w:t>=</w:t>
      </w:r>
      <w:r w:rsidR="009329FF" w:rsidRPr="009329FF">
        <w:rPr>
          <w:rFonts w:ascii="Arial" w:hAnsi="Arial" w:cs="Arial"/>
          <w:shd w:val="clear" w:color="auto" w:fill="FFFFFF"/>
        </w:rPr>
        <w:t>hospital and community care)</w:t>
      </w:r>
      <w:r w:rsidRPr="009329FF">
        <w:rPr>
          <w:rFonts w:ascii="Arial" w:hAnsi="Arial" w:cs="Arial"/>
        </w:rPr>
        <w:t xml:space="preserve">, the </w:t>
      </w:r>
      <w:r w:rsidRPr="00F635CA">
        <w:rPr>
          <w:rFonts w:ascii="Arial" w:hAnsi="Arial" w:cs="Arial"/>
        </w:rPr>
        <w:t xml:space="preserve">UK’s healthcare system is residence-based. This means that you must be living legally in the UK on a settled basis to receive free healthcare. </w:t>
      </w:r>
    </w:p>
    <w:p w14:paraId="02E5E8A4" w14:textId="6F409C54" w:rsidR="009329FF" w:rsidRDefault="00F635CA" w:rsidP="00E01857">
      <w:pPr>
        <w:shd w:val="clear" w:color="auto" w:fill="FFFFFF" w:themeFill="background1"/>
        <w:spacing w:line="240" w:lineRule="auto"/>
        <w:rPr>
          <w:rFonts w:ascii="Arial" w:hAnsi="Arial" w:cs="Arial"/>
        </w:rPr>
      </w:pPr>
      <w:r w:rsidRPr="00F635CA">
        <w:rPr>
          <w:rFonts w:ascii="Arial" w:hAnsi="Arial" w:cs="Arial"/>
        </w:rPr>
        <w:t xml:space="preserve">Accident and emergency services, such as those provided at an A&amp;E department, are exempt from charging. If you are admitted as an inpatient, or </w:t>
      </w:r>
      <w:r w:rsidR="00126E23">
        <w:rPr>
          <w:rFonts w:ascii="Arial" w:hAnsi="Arial" w:cs="Arial"/>
        </w:rPr>
        <w:t>need</w:t>
      </w:r>
      <w:r w:rsidRPr="00F635CA">
        <w:rPr>
          <w:rFonts w:ascii="Arial" w:hAnsi="Arial" w:cs="Arial"/>
        </w:rPr>
        <w:t xml:space="preserve"> a follow-up outpatient appointment, you may </w:t>
      </w:r>
      <w:r w:rsidR="00126E23">
        <w:rPr>
          <w:rFonts w:ascii="Arial" w:hAnsi="Arial" w:cs="Arial"/>
        </w:rPr>
        <w:t>have</w:t>
      </w:r>
      <w:r w:rsidRPr="00F635CA">
        <w:rPr>
          <w:rFonts w:ascii="Arial" w:hAnsi="Arial" w:cs="Arial"/>
        </w:rPr>
        <w:t xml:space="preserve"> to pay.</w:t>
      </w:r>
      <w:r w:rsidR="009329FF">
        <w:rPr>
          <w:rFonts w:ascii="Arial" w:hAnsi="Arial" w:cs="Arial"/>
        </w:rPr>
        <w:t xml:space="preserve"> </w:t>
      </w:r>
    </w:p>
    <w:p w14:paraId="571A9EDB" w14:textId="5AA8F45D" w:rsidR="008549B0" w:rsidRDefault="002E1D42" w:rsidP="00E01857">
      <w:pPr>
        <w:spacing w:line="240" w:lineRule="auto"/>
        <w:rPr>
          <w:rFonts w:ascii="Arial" w:eastAsia="Times New Roman" w:hAnsi="Arial" w:cs="Arial"/>
          <w:kern w:val="0"/>
          <w:lang w:eastAsia="en-GB"/>
          <w14:ligatures w14:val="none"/>
        </w:rPr>
      </w:pPr>
      <w:r>
        <w:rPr>
          <w:rFonts w:ascii="Arial" w:hAnsi="Arial" w:cs="Arial"/>
        </w:rPr>
        <w:t xml:space="preserve">If you </w:t>
      </w:r>
      <w:hyperlink r:id="rId61" w:history="1">
        <w:r w:rsidRPr="003C0FE3">
          <w:rPr>
            <w:rStyle w:val="Hyperlink"/>
            <w:rFonts w:ascii="Arial" w:hAnsi="Arial" w:cs="Arial"/>
          </w:rPr>
          <w:t xml:space="preserve">need an interpreter you can find more information </w:t>
        </w:r>
        <w:r w:rsidR="003C0FE3" w:rsidRPr="003C0FE3">
          <w:rPr>
            <w:rStyle w:val="Hyperlink"/>
            <w:rFonts w:ascii="Arial" w:hAnsi="Arial" w:cs="Arial"/>
          </w:rPr>
          <w:t>on the NHS 11</w:t>
        </w:r>
        <w:r w:rsidR="00DB1F8D">
          <w:rPr>
            <w:rStyle w:val="Hyperlink"/>
            <w:rFonts w:ascii="Arial" w:hAnsi="Arial" w:cs="Arial"/>
          </w:rPr>
          <w:t>1</w:t>
        </w:r>
        <w:r w:rsidR="003C0FE3" w:rsidRPr="003C0FE3">
          <w:rPr>
            <w:rStyle w:val="Hyperlink"/>
            <w:rFonts w:ascii="Arial" w:hAnsi="Arial" w:cs="Arial"/>
          </w:rPr>
          <w:t>Wales website</w:t>
        </w:r>
      </w:hyperlink>
      <w:r w:rsidR="003C0FE3" w:rsidRPr="002E1D42">
        <w:rPr>
          <w:rFonts w:ascii="Arial" w:hAnsi="Arial" w:cs="Arial"/>
        </w:rPr>
        <w:t xml:space="preserve"> </w:t>
      </w:r>
      <w:r w:rsidRPr="002E1D42">
        <w:rPr>
          <w:rFonts w:ascii="Arial" w:hAnsi="Arial" w:cs="Arial"/>
        </w:rPr>
        <w:t>and</w:t>
      </w:r>
      <w:r w:rsidR="00DF13A9">
        <w:rPr>
          <w:rFonts w:ascii="Arial" w:hAnsi="Arial" w:cs="Arial"/>
        </w:rPr>
        <w:t xml:space="preserve"> use this link to </w:t>
      </w:r>
      <w:hyperlink r:id="rId62" w:history="1">
        <w:r w:rsidRPr="002E1D42">
          <w:rPr>
            <w:rFonts w:ascii="Arial" w:eastAsia="Times New Roman" w:hAnsi="Arial" w:cs="Arial"/>
            <w:color w:val="0000FF"/>
            <w:kern w:val="0"/>
            <w:u w:val="single"/>
            <w:lang w:eastAsia="en-GB"/>
            <w14:ligatures w14:val="none"/>
          </w:rPr>
          <w:t>Contact the service in other languages</w:t>
        </w:r>
      </w:hyperlink>
      <w:r w:rsidR="00DF13A9">
        <w:rPr>
          <w:rFonts w:ascii="Arial" w:eastAsia="Times New Roman" w:hAnsi="Arial" w:cs="Arial"/>
          <w:kern w:val="0"/>
          <w:lang w:eastAsia="en-GB"/>
          <w14:ligatures w14:val="none"/>
        </w:rPr>
        <w:t>.</w:t>
      </w:r>
    </w:p>
    <w:p w14:paraId="1990F25E" w14:textId="77777777" w:rsidR="00B00760" w:rsidRDefault="00B00760" w:rsidP="00E01857">
      <w:pPr>
        <w:spacing w:line="240" w:lineRule="auto"/>
        <w:rPr>
          <w:rFonts w:ascii="Arial" w:hAnsi="Arial" w:cs="Arial"/>
        </w:rPr>
      </w:pPr>
    </w:p>
    <w:p w14:paraId="140AD1D2" w14:textId="454B60C1" w:rsidR="00B00760" w:rsidRDefault="00B00760" w:rsidP="00E01857">
      <w:pPr>
        <w:spacing w:line="240" w:lineRule="auto"/>
        <w:rPr>
          <w:rFonts w:ascii="Arial" w:hAnsi="Arial" w:cs="Arial"/>
        </w:rPr>
      </w:pPr>
      <w:bookmarkStart w:id="17" w:name="WellbeingmentalHealth"/>
      <w:r>
        <w:rPr>
          <w:rFonts w:ascii="Arial" w:hAnsi="Arial" w:cs="Arial"/>
          <w:b/>
          <w:bCs/>
          <w:sz w:val="32"/>
          <w:szCs w:val="32"/>
        </w:rPr>
        <w:t>Your w</w:t>
      </w:r>
      <w:r w:rsidRPr="00F635CA">
        <w:rPr>
          <w:rFonts w:ascii="Arial" w:hAnsi="Arial" w:cs="Arial"/>
          <w:b/>
          <w:bCs/>
          <w:sz w:val="32"/>
          <w:szCs w:val="32"/>
        </w:rPr>
        <w:t>ellbeing</w:t>
      </w:r>
      <w:r w:rsidR="003A37D9">
        <w:rPr>
          <w:rFonts w:ascii="Arial" w:hAnsi="Arial" w:cs="Arial"/>
          <w:b/>
          <w:bCs/>
          <w:sz w:val="32"/>
          <w:szCs w:val="32"/>
        </w:rPr>
        <w:t xml:space="preserve"> and mental health</w:t>
      </w:r>
    </w:p>
    <w:bookmarkEnd w:id="17"/>
    <w:p w14:paraId="304F6985" w14:textId="512BE132" w:rsidR="0026552D" w:rsidRPr="003A37D9" w:rsidRDefault="003A37D9" w:rsidP="00E01857">
      <w:pPr>
        <w:shd w:val="clear" w:color="auto" w:fill="FFFFFF"/>
        <w:spacing w:after="330" w:line="240" w:lineRule="auto"/>
        <w:jc w:val="both"/>
        <w:rPr>
          <w:rFonts w:ascii="Arial" w:eastAsia="Times New Roman" w:hAnsi="Arial" w:cs="Arial"/>
          <w:color w:val="000000"/>
          <w:kern w:val="0"/>
          <w:lang w:eastAsia="en-GB"/>
          <w14:ligatures w14:val="none"/>
        </w:rPr>
      </w:pPr>
      <w:r w:rsidRPr="003A37D9">
        <w:rPr>
          <w:rFonts w:ascii="Arial" w:eastAsia="Times New Roman" w:hAnsi="Arial" w:cs="Arial"/>
          <w:color w:val="000000"/>
          <w:kern w:val="0"/>
          <w:lang w:eastAsia="en-GB"/>
          <w14:ligatures w14:val="none"/>
        </w:rPr>
        <w:t xml:space="preserve">Mental health affects how you think, feel, and act. It includes your psychological, emotional, and social </w:t>
      </w:r>
      <w:r>
        <w:rPr>
          <w:rFonts w:ascii="Arial" w:eastAsia="Times New Roman" w:hAnsi="Arial" w:cs="Arial"/>
          <w:color w:val="000000"/>
          <w:kern w:val="0"/>
          <w:lang w:eastAsia="en-GB"/>
          <w14:ligatures w14:val="none"/>
        </w:rPr>
        <w:t>w</w:t>
      </w:r>
      <w:r w:rsidRPr="003A37D9">
        <w:rPr>
          <w:rFonts w:ascii="Arial" w:eastAsia="Times New Roman" w:hAnsi="Arial" w:cs="Arial"/>
          <w:color w:val="000000"/>
          <w:kern w:val="0"/>
          <w:lang w:eastAsia="en-GB"/>
          <w14:ligatures w14:val="none"/>
        </w:rPr>
        <w:t>ellbeing. This impacts your ability to handle stress, make decisions, and form relationships.</w:t>
      </w:r>
      <w:r>
        <w:rPr>
          <w:rFonts w:ascii="Arial" w:eastAsia="Times New Roman" w:hAnsi="Arial" w:cs="Arial"/>
          <w:color w:val="000000"/>
          <w:kern w:val="0"/>
          <w:lang w:eastAsia="en-GB"/>
          <w14:ligatures w14:val="none"/>
        </w:rPr>
        <w:t xml:space="preserve"> </w:t>
      </w:r>
      <w:r w:rsidRPr="003A37D9">
        <w:rPr>
          <w:rFonts w:ascii="Arial" w:eastAsia="Times New Roman" w:hAnsi="Arial" w:cs="Arial"/>
          <w:color w:val="000000"/>
          <w:kern w:val="0"/>
          <w:lang w:eastAsia="en-GB"/>
          <w14:ligatures w14:val="none"/>
        </w:rPr>
        <w:t xml:space="preserve">Wellbeing, however, is the broader state of being healthy, happy, and content in life. </w:t>
      </w:r>
      <w:r w:rsidR="00CA7790">
        <w:rPr>
          <w:rFonts w:ascii="Arial" w:hAnsi="Arial" w:cs="Arial"/>
          <w:color w:val="1F1F1F"/>
          <w:shd w:val="clear" w:color="auto" w:fill="FFFFFF"/>
        </w:rPr>
        <w:t>It is about ho</w:t>
      </w:r>
      <w:r w:rsidR="001841DB">
        <w:rPr>
          <w:rFonts w:ascii="Arial" w:hAnsi="Arial" w:cs="Arial"/>
          <w:color w:val="1F1F1F"/>
          <w:shd w:val="clear" w:color="auto" w:fill="FFFFFF"/>
        </w:rPr>
        <w:t>w</w:t>
      </w:r>
      <w:r w:rsidR="0026552D" w:rsidRPr="0026552D">
        <w:rPr>
          <w:rFonts w:ascii="Arial" w:hAnsi="Arial" w:cs="Arial"/>
          <w:color w:val="040C28"/>
        </w:rPr>
        <w:t xml:space="preserve"> satisfied we are with our lives, our sense that what we do in life is worthwhile, our day-to-day emotional experiences (happiness and anxiety) and our </w:t>
      </w:r>
      <w:hyperlink r:id="rId63" w:history="1">
        <w:r w:rsidR="0026552D" w:rsidRPr="00CA7790">
          <w:rPr>
            <w:rStyle w:val="Hyperlink"/>
            <w:rFonts w:ascii="Arial" w:hAnsi="Arial" w:cs="Arial"/>
          </w:rPr>
          <w:t>wider mental wellbeing</w:t>
        </w:r>
      </w:hyperlink>
      <w:r w:rsidR="0026552D" w:rsidRPr="0026552D">
        <w:rPr>
          <w:rFonts w:ascii="Arial" w:hAnsi="Arial" w:cs="Arial"/>
          <w:color w:val="1F1F1F"/>
          <w:shd w:val="clear" w:color="auto" w:fill="FFFFFF"/>
        </w:rPr>
        <w:t>.</w:t>
      </w:r>
    </w:p>
    <w:p w14:paraId="79BB4622" w14:textId="05CBE74C" w:rsidR="00CA7790" w:rsidRPr="001841DB" w:rsidRDefault="003A37D9" w:rsidP="00E01857">
      <w:pPr>
        <w:spacing w:line="240" w:lineRule="auto"/>
        <w:rPr>
          <w:rFonts w:ascii="Arial" w:hAnsi="Arial" w:cs="Arial"/>
          <w:shd w:val="clear" w:color="auto" w:fill="FFFFFF"/>
        </w:rPr>
      </w:pPr>
      <w:r>
        <w:rPr>
          <w:rFonts w:ascii="Arial" w:hAnsi="Arial" w:cs="Arial"/>
          <w:shd w:val="clear" w:color="auto" w:fill="FFFFFF"/>
        </w:rPr>
        <w:lastRenderedPageBreak/>
        <w:t xml:space="preserve">It is very important that you take care of yourself and look after your wellbeing and mental health. </w:t>
      </w:r>
      <w:r w:rsidR="00B00760" w:rsidRPr="001841DB">
        <w:rPr>
          <w:rFonts w:ascii="Arial" w:hAnsi="Arial" w:cs="Arial"/>
          <w:shd w:val="clear" w:color="auto" w:fill="FFFFFF"/>
        </w:rPr>
        <w:t xml:space="preserve">Evidence suggests there are </w:t>
      </w:r>
      <w:hyperlink r:id="rId64" w:history="1">
        <w:r w:rsidR="00B00760" w:rsidRPr="00656F6A">
          <w:rPr>
            <w:rStyle w:val="Hyperlink"/>
            <w:rFonts w:ascii="Arial" w:hAnsi="Arial" w:cs="Arial"/>
            <w:shd w:val="clear" w:color="auto" w:fill="FFFFFF"/>
          </w:rPr>
          <w:t>5 steps</w:t>
        </w:r>
      </w:hyperlink>
      <w:r w:rsidR="00B00760" w:rsidRPr="00656F6A">
        <w:rPr>
          <w:rFonts w:ascii="Arial" w:hAnsi="Arial" w:cs="Arial"/>
          <w:color w:val="0000FF"/>
          <w:shd w:val="clear" w:color="auto" w:fill="FFFFFF"/>
        </w:rPr>
        <w:t xml:space="preserve"> </w:t>
      </w:r>
      <w:r w:rsidR="00B00760" w:rsidRPr="001841DB">
        <w:rPr>
          <w:rFonts w:ascii="Arial" w:hAnsi="Arial" w:cs="Arial"/>
          <w:shd w:val="clear" w:color="auto" w:fill="FFFFFF"/>
        </w:rPr>
        <w:t>you can take to help improve your mental health and wellbeing</w:t>
      </w:r>
      <w:r w:rsidR="00CA7790" w:rsidRPr="001841DB">
        <w:rPr>
          <w:rFonts w:ascii="Arial" w:hAnsi="Arial" w:cs="Arial"/>
          <w:shd w:val="clear" w:color="auto" w:fill="FFFFFF"/>
        </w:rPr>
        <w:t xml:space="preserve">. </w:t>
      </w:r>
    </w:p>
    <w:p w14:paraId="35021F99" w14:textId="14072812" w:rsidR="00CA7790" w:rsidRPr="001841DB" w:rsidRDefault="00CA7790" w:rsidP="00E01857">
      <w:pPr>
        <w:spacing w:line="240" w:lineRule="auto"/>
        <w:rPr>
          <w:rFonts w:ascii="Arial" w:hAnsi="Arial" w:cs="Arial"/>
        </w:rPr>
      </w:pPr>
      <w:r w:rsidRPr="001841DB">
        <w:rPr>
          <w:rFonts w:ascii="Arial" w:hAnsi="Arial" w:cs="Arial"/>
        </w:rPr>
        <w:t xml:space="preserve">If you need urgent </w:t>
      </w:r>
      <w:hyperlink r:id="rId65" w:history="1">
        <w:r w:rsidRPr="003C0FE3">
          <w:rPr>
            <w:rStyle w:val="Hyperlink"/>
            <w:rFonts w:ascii="Arial" w:hAnsi="Arial" w:cs="Arial"/>
          </w:rPr>
          <w:t xml:space="preserve">support with your mental health </w:t>
        </w:r>
        <w:r w:rsidR="003C0FE3" w:rsidRPr="003C0FE3">
          <w:rPr>
            <w:rStyle w:val="Hyperlink"/>
            <w:rFonts w:ascii="Arial" w:hAnsi="Arial" w:cs="Arial"/>
          </w:rPr>
          <w:t>information is available on the UK NHS website</w:t>
        </w:r>
      </w:hyperlink>
      <w:r w:rsidR="003C0FE3">
        <w:rPr>
          <w:rFonts w:ascii="Arial" w:hAnsi="Arial" w:cs="Arial"/>
        </w:rPr>
        <w:t>.</w:t>
      </w:r>
    </w:p>
    <w:p w14:paraId="2F3F3B4E" w14:textId="7E451CF4" w:rsidR="00CA7790" w:rsidRPr="001841DB" w:rsidRDefault="00CA7790" w:rsidP="00E01857">
      <w:pPr>
        <w:spacing w:line="240" w:lineRule="auto"/>
        <w:rPr>
          <w:rFonts w:ascii="Arial" w:hAnsi="Arial" w:cs="Arial"/>
          <w:shd w:val="clear" w:color="auto" w:fill="FFFFFF"/>
        </w:rPr>
      </w:pPr>
      <w:r w:rsidRPr="001841DB">
        <w:rPr>
          <w:rFonts w:ascii="Arial" w:hAnsi="Arial" w:cs="Arial"/>
          <w:shd w:val="clear" w:color="auto" w:fill="FFFFFF"/>
        </w:rPr>
        <w:t>It</w:t>
      </w:r>
      <w:r w:rsidR="001841DB">
        <w:rPr>
          <w:rFonts w:ascii="Arial" w:hAnsi="Arial" w:cs="Arial"/>
          <w:shd w:val="clear" w:color="auto" w:fill="FFFFFF"/>
        </w:rPr>
        <w:t xml:space="preserve"> </w:t>
      </w:r>
      <w:r w:rsidR="001841DB" w:rsidRPr="001841DB">
        <w:rPr>
          <w:rFonts w:ascii="Arial" w:hAnsi="Arial" w:cs="Arial"/>
          <w:shd w:val="clear" w:color="auto" w:fill="FFFFFF"/>
        </w:rPr>
        <w:t>can be hard to work when being not well</w:t>
      </w:r>
      <w:r w:rsidR="001841DB">
        <w:rPr>
          <w:rFonts w:ascii="Arial" w:hAnsi="Arial" w:cs="Arial"/>
          <w:shd w:val="clear" w:color="auto" w:fill="FFFFFF"/>
        </w:rPr>
        <w:t xml:space="preserve">, </w:t>
      </w:r>
      <w:r w:rsidRPr="001841DB">
        <w:rPr>
          <w:rFonts w:ascii="Arial" w:hAnsi="Arial" w:cs="Arial"/>
          <w:shd w:val="clear" w:color="auto" w:fill="FFFFFF"/>
        </w:rPr>
        <w:t xml:space="preserve">so </w:t>
      </w:r>
      <w:r w:rsidR="001841DB">
        <w:rPr>
          <w:rFonts w:ascii="Arial" w:hAnsi="Arial" w:cs="Arial"/>
          <w:shd w:val="clear" w:color="auto" w:fill="FFFFFF"/>
        </w:rPr>
        <w:t xml:space="preserve">it is </w:t>
      </w:r>
      <w:r w:rsidRPr="001841DB">
        <w:rPr>
          <w:rFonts w:ascii="Arial" w:hAnsi="Arial" w:cs="Arial"/>
          <w:shd w:val="clear" w:color="auto" w:fill="FFFFFF"/>
        </w:rPr>
        <w:t xml:space="preserve">important to </w:t>
      </w:r>
      <w:r w:rsidR="001841DB">
        <w:rPr>
          <w:rFonts w:ascii="Arial" w:hAnsi="Arial" w:cs="Arial"/>
          <w:shd w:val="clear" w:color="auto" w:fill="FFFFFF"/>
        </w:rPr>
        <w:t xml:space="preserve">also </w:t>
      </w:r>
      <w:r w:rsidRPr="001841DB">
        <w:rPr>
          <w:rFonts w:ascii="Arial" w:hAnsi="Arial" w:cs="Arial"/>
          <w:shd w:val="clear" w:color="auto" w:fill="FFFFFF"/>
        </w:rPr>
        <w:t xml:space="preserve">look after your </w:t>
      </w:r>
      <w:hyperlink r:id="rId66" w:history="1">
        <w:r w:rsidRPr="00656F6A">
          <w:rPr>
            <w:rStyle w:val="Hyperlink"/>
            <w:rFonts w:ascii="Arial" w:hAnsi="Arial" w:cs="Arial"/>
            <w:shd w:val="clear" w:color="auto" w:fill="FFFFFF"/>
          </w:rPr>
          <w:t>wellbeing in your workplace</w:t>
        </w:r>
      </w:hyperlink>
      <w:r w:rsidR="001841DB" w:rsidRPr="00F96C11">
        <w:rPr>
          <w:rFonts w:ascii="Arial" w:hAnsi="Arial" w:cs="Arial"/>
          <w:shd w:val="clear" w:color="auto" w:fill="FFFFFF"/>
        </w:rPr>
        <w:t>.</w:t>
      </w:r>
      <w:r w:rsidR="001841DB" w:rsidRPr="001841DB">
        <w:rPr>
          <w:rFonts w:ascii="Arial" w:hAnsi="Arial" w:cs="Arial"/>
          <w:shd w:val="clear" w:color="auto" w:fill="FFFFFF"/>
        </w:rPr>
        <w:t xml:space="preserve"> </w:t>
      </w:r>
    </w:p>
    <w:p w14:paraId="79CE375E" w14:textId="77777777" w:rsidR="0026552D" w:rsidRPr="0026552D" w:rsidRDefault="0026552D" w:rsidP="00E01857">
      <w:pPr>
        <w:spacing w:line="240" w:lineRule="auto"/>
        <w:rPr>
          <w:rFonts w:ascii="Arial" w:hAnsi="Arial" w:cs="Arial"/>
          <w:b/>
          <w:bCs/>
        </w:rPr>
      </w:pPr>
    </w:p>
    <w:p w14:paraId="3DA91350" w14:textId="7A9F94C1" w:rsidR="00D9476A" w:rsidRPr="00E14D03" w:rsidRDefault="00D9476A" w:rsidP="00E01857">
      <w:pPr>
        <w:spacing w:line="240" w:lineRule="auto"/>
        <w:rPr>
          <w:rFonts w:ascii="Arial" w:hAnsi="Arial" w:cs="Arial"/>
          <w:b/>
          <w:bCs/>
          <w:sz w:val="32"/>
          <w:szCs w:val="32"/>
        </w:rPr>
      </w:pPr>
      <w:bookmarkStart w:id="18" w:name="Housing"/>
      <w:r w:rsidRPr="00E14D03">
        <w:rPr>
          <w:rFonts w:ascii="Arial" w:hAnsi="Arial" w:cs="Arial"/>
          <w:b/>
          <w:bCs/>
          <w:sz w:val="32"/>
          <w:szCs w:val="32"/>
        </w:rPr>
        <w:t>Housing</w:t>
      </w:r>
    </w:p>
    <w:bookmarkEnd w:id="18"/>
    <w:p w14:paraId="194F3409" w14:textId="3DD5568C" w:rsidR="00E50A2E" w:rsidRPr="008052C7" w:rsidRDefault="00E50A2E" w:rsidP="00E01857">
      <w:pPr>
        <w:pStyle w:val="PlainText"/>
        <w:rPr>
          <w:i/>
          <w:iCs/>
        </w:rPr>
      </w:pPr>
      <w:r w:rsidRPr="00E50A2E">
        <w:t xml:space="preserve">Finding a suitable place to live will be one of your main concerns upon your arrival in Wales. The cost and availability of housing differs across Wales. The cost of accommodation is likely be one of the major costs to you each month. </w:t>
      </w:r>
    </w:p>
    <w:p w14:paraId="0E8BEAE7" w14:textId="77777777" w:rsidR="00E50A2E" w:rsidRPr="00E50A2E" w:rsidRDefault="00E50A2E" w:rsidP="00E01857">
      <w:pPr>
        <w:pStyle w:val="PlainText"/>
      </w:pPr>
      <w:r w:rsidRPr="00E50A2E">
        <w:t xml:space="preserve">Make sure you have a clear plan for where you will live, who is arranging it and for how long. </w:t>
      </w:r>
    </w:p>
    <w:p w14:paraId="601B9147" w14:textId="77777777" w:rsidR="009E3F8C" w:rsidRDefault="00E50A2E" w:rsidP="00E01857">
      <w:pPr>
        <w:pStyle w:val="PlainText"/>
        <w:rPr>
          <w:i/>
          <w:iCs/>
        </w:rPr>
      </w:pPr>
      <w:r w:rsidRPr="00E50A2E">
        <w:t>Your employer may provide you with accommodation when you arrive (usually for a few weeks or months). You do not have to take up the</w:t>
      </w:r>
      <w:r w:rsidR="009E3F8C">
        <w:t>ir</w:t>
      </w:r>
      <w:r w:rsidRPr="00E50A2E">
        <w:t xml:space="preserve"> offer</w:t>
      </w:r>
      <w:r w:rsidR="009E3F8C">
        <w:t>,</w:t>
      </w:r>
      <w:r w:rsidRPr="00E50A2E">
        <w:t xml:space="preserve"> free to source your own accommodation independently</w:t>
      </w:r>
      <w:r>
        <w:rPr>
          <w:i/>
          <w:iCs/>
        </w:rPr>
        <w:t xml:space="preserve">. </w:t>
      </w:r>
    </w:p>
    <w:p w14:paraId="720C4B0F" w14:textId="77777777" w:rsidR="009E3F8C" w:rsidRDefault="009E3F8C" w:rsidP="00E01857">
      <w:pPr>
        <w:pStyle w:val="PlainText"/>
        <w:rPr>
          <w:i/>
          <w:iCs/>
        </w:rPr>
      </w:pPr>
    </w:p>
    <w:p w14:paraId="28BF6B26" w14:textId="20479B49" w:rsidR="00E50A2E" w:rsidRPr="009E3F8C" w:rsidRDefault="009E3F8C" w:rsidP="00E01857">
      <w:pPr>
        <w:pStyle w:val="PlainText"/>
      </w:pPr>
      <w:r w:rsidRPr="009E3F8C">
        <w:t xml:space="preserve">If you accept your employers offer, ask them </w:t>
      </w:r>
      <w:r w:rsidR="00E50A2E" w:rsidRPr="009E3F8C">
        <w:t>in advance:</w:t>
      </w:r>
    </w:p>
    <w:p w14:paraId="527E525E" w14:textId="59D2007E" w:rsidR="00E50A2E" w:rsidRPr="009E3F8C" w:rsidRDefault="00E50A2E" w:rsidP="00E01857">
      <w:pPr>
        <w:pStyle w:val="PlainText"/>
        <w:numPr>
          <w:ilvl w:val="0"/>
          <w:numId w:val="30"/>
        </w:numPr>
      </w:pPr>
      <w:r w:rsidRPr="009E3F8C">
        <w:t>how long you can stay in the accommodation</w:t>
      </w:r>
    </w:p>
    <w:p w14:paraId="13289A0E" w14:textId="07BFA045" w:rsidR="009E3F8C" w:rsidRDefault="00E50A2E" w:rsidP="00E01857">
      <w:pPr>
        <w:pStyle w:val="PlainText"/>
        <w:numPr>
          <w:ilvl w:val="0"/>
          <w:numId w:val="30"/>
        </w:numPr>
      </w:pPr>
      <w:r w:rsidRPr="009E3F8C">
        <w:t xml:space="preserve">how you will be paying rent. This will either be out of your wages (your </w:t>
      </w:r>
      <w:r w:rsidR="009E3F8C">
        <w:t>p</w:t>
      </w:r>
      <w:r w:rsidRPr="009E3F8C">
        <w:t>ayslip</w:t>
      </w:r>
      <w:r w:rsidR="009E3F8C">
        <w:t xml:space="preserve"> </w:t>
      </w:r>
      <w:r w:rsidRPr="009E3F8C">
        <w:t>should</w:t>
      </w:r>
      <w:r w:rsidR="009E3F8C">
        <w:t xml:space="preserve"> </w:t>
      </w:r>
      <w:r w:rsidRPr="009E3F8C">
        <w:t>show the deductions for rent) or as a separate payment</w:t>
      </w:r>
    </w:p>
    <w:p w14:paraId="44C4D519" w14:textId="77777777" w:rsidR="009E3F8C" w:rsidRDefault="009E3F8C" w:rsidP="00E01857">
      <w:pPr>
        <w:pStyle w:val="PlainText"/>
        <w:numPr>
          <w:ilvl w:val="0"/>
          <w:numId w:val="30"/>
        </w:numPr>
      </w:pPr>
      <w:r>
        <w:t>to</w:t>
      </w:r>
      <w:r w:rsidR="00E50A2E" w:rsidRPr="009E3F8C">
        <w:t xml:space="preserve"> provide you with a tenancy agreement </w:t>
      </w:r>
      <w:r>
        <w:t xml:space="preserve">or </w:t>
      </w:r>
      <w:r w:rsidR="00E50A2E" w:rsidRPr="009E3F8C">
        <w:t xml:space="preserve">occupation contract </w:t>
      </w:r>
      <w:r w:rsidR="00E50A2E" w:rsidRPr="00E50A2E">
        <w:t xml:space="preserve">detailing your rent and the conditions of your tenancy for you to agree and sign. </w:t>
      </w:r>
    </w:p>
    <w:p w14:paraId="0CD375F4" w14:textId="2760B9CE" w:rsidR="009E3F8C" w:rsidRDefault="00E50A2E" w:rsidP="00E01857">
      <w:pPr>
        <w:pStyle w:val="PlainText"/>
      </w:pPr>
      <w:r w:rsidRPr="00E50A2E">
        <w:t xml:space="preserve">Check the rent is reasonable compared with other accommodation in the area before you sign an agreement. </w:t>
      </w:r>
    </w:p>
    <w:p w14:paraId="28CF14DA" w14:textId="5B920B97" w:rsidR="00E50A2E" w:rsidRDefault="00E50A2E" w:rsidP="00E01857">
      <w:pPr>
        <w:pStyle w:val="PlainText"/>
      </w:pPr>
      <w:r w:rsidRPr="00E50A2E">
        <w:t>Look for alternative accommodation well before your stay comes to an end.</w:t>
      </w:r>
    </w:p>
    <w:p w14:paraId="22C73692" w14:textId="77777777" w:rsidR="009E3F8C" w:rsidRPr="00E50A2E" w:rsidRDefault="009E3F8C" w:rsidP="00E01857">
      <w:pPr>
        <w:pStyle w:val="PlainText"/>
      </w:pPr>
    </w:p>
    <w:p w14:paraId="2B5FB721" w14:textId="1F7E58ED" w:rsidR="00E50A2E" w:rsidRDefault="00E50A2E" w:rsidP="00E01857">
      <w:pPr>
        <w:pStyle w:val="PlainText"/>
      </w:pPr>
      <w:r w:rsidRPr="00E50A2E">
        <w:t>For your first independent accommodation in the UK you will likely have</w:t>
      </w:r>
      <w:r w:rsidR="009E3F8C">
        <w:t xml:space="preserve"> </w:t>
      </w:r>
      <w:r w:rsidR="009E3F8C" w:rsidRPr="00BE3795">
        <w:rPr>
          <w:rFonts w:cs="Arial"/>
        </w:rPr>
        <w:t xml:space="preserve">to </w:t>
      </w:r>
      <w:hyperlink r:id="rId67" w:history="1">
        <w:r w:rsidR="009E3F8C" w:rsidRPr="00BE3795">
          <w:rPr>
            <w:rStyle w:val="Hyperlink"/>
            <w:rFonts w:cs="Arial"/>
          </w:rPr>
          <w:t>rent from a private landlord</w:t>
        </w:r>
      </w:hyperlink>
      <w:r w:rsidR="009E3F8C" w:rsidRPr="00BE3795">
        <w:rPr>
          <w:rFonts w:cs="Arial"/>
        </w:rPr>
        <w:t>.</w:t>
      </w:r>
      <w:r w:rsidRPr="00E50A2E">
        <w:t xml:space="preserve"> If you rent a property, you will have a </w:t>
      </w:r>
      <w:r w:rsidR="008052C7">
        <w:t>‘</w:t>
      </w:r>
      <w:r w:rsidRPr="00E50A2E">
        <w:t>landlord</w:t>
      </w:r>
      <w:r w:rsidR="008052C7">
        <w:t>’</w:t>
      </w:r>
      <w:r w:rsidRPr="00E50A2E">
        <w:t xml:space="preserve">. Landlords have a legal duty to provide you with written details of your rights and responsibilities. This will include details about rent, when you can be required to leave the property and responsibilities for repairs to the building. This is usually in the terms of your tenancy agreement, - this is a legal agreement between you and the </w:t>
      </w:r>
      <w:r w:rsidR="008052C7">
        <w:t>l</w:t>
      </w:r>
      <w:r w:rsidRPr="00E50A2E">
        <w:t xml:space="preserve">andlord. </w:t>
      </w:r>
    </w:p>
    <w:p w14:paraId="7CF3C329" w14:textId="77777777" w:rsidR="008052C7" w:rsidRPr="00F635CA" w:rsidRDefault="008052C7" w:rsidP="00E01857">
      <w:pPr>
        <w:spacing w:line="240" w:lineRule="auto"/>
        <w:rPr>
          <w:rFonts w:ascii="Arial" w:hAnsi="Arial" w:cs="Arial"/>
        </w:rPr>
      </w:pPr>
      <w:r w:rsidRPr="00F635CA">
        <w:rPr>
          <w:rFonts w:ascii="Arial" w:eastAsia="Times New Roman" w:hAnsi="Arial" w:cs="Arial"/>
          <w:color w:val="0B0C0C"/>
          <w:kern w:val="0"/>
          <w:lang w:eastAsia="en-GB"/>
          <w14:ligatures w14:val="none"/>
        </w:rPr>
        <w:t>For advice on looking for a home through a private landlord or letting agent, see </w:t>
      </w:r>
      <w:hyperlink r:id="rId68" w:history="1">
        <w:r w:rsidRPr="00656F6A">
          <w:rPr>
            <w:rFonts w:ascii="Arial" w:eastAsia="Times New Roman" w:hAnsi="Arial" w:cs="Arial"/>
            <w:color w:val="0000FF"/>
            <w:kern w:val="0"/>
            <w:u w:val="single"/>
            <w:lang w:eastAsia="en-GB"/>
            <w14:ligatures w14:val="none"/>
          </w:rPr>
          <w:t>Shelter</w:t>
        </w:r>
      </w:hyperlink>
      <w:r w:rsidRPr="00656F6A">
        <w:rPr>
          <w:rFonts w:ascii="Arial" w:eastAsia="Times New Roman" w:hAnsi="Arial" w:cs="Arial"/>
          <w:color w:val="0000FF"/>
          <w:kern w:val="0"/>
          <w:lang w:eastAsia="en-GB"/>
          <w14:ligatures w14:val="none"/>
        </w:rPr>
        <w:t>.</w:t>
      </w:r>
      <w:r w:rsidRPr="00F635CA">
        <w:rPr>
          <w:rFonts w:ascii="Arial" w:eastAsia="Times New Roman" w:hAnsi="Arial" w:cs="Arial"/>
          <w:color w:val="0B0C0C"/>
          <w:kern w:val="0"/>
          <w:lang w:eastAsia="en-GB"/>
          <w14:ligatures w14:val="none"/>
        </w:rPr>
        <w:t> Contact </w:t>
      </w:r>
      <w:hyperlink r:id="rId69" w:history="1">
        <w:r w:rsidRPr="00656F6A">
          <w:rPr>
            <w:rFonts w:ascii="Arial" w:eastAsia="Times New Roman" w:hAnsi="Arial" w:cs="Arial"/>
            <w:color w:val="0000FF"/>
            <w:kern w:val="0"/>
            <w:u w:val="single"/>
            <w:lang w:eastAsia="en-GB"/>
            <w14:ligatures w14:val="none"/>
          </w:rPr>
          <w:t>Citizens Advice</w:t>
        </w:r>
      </w:hyperlink>
      <w:r w:rsidRPr="00F635CA">
        <w:rPr>
          <w:rFonts w:ascii="Arial" w:eastAsia="Times New Roman" w:hAnsi="Arial" w:cs="Arial"/>
          <w:color w:val="0B0C0C"/>
          <w:kern w:val="0"/>
          <w:lang w:eastAsia="en-GB"/>
          <w14:ligatures w14:val="none"/>
        </w:rPr>
        <w:t xml:space="preserve"> or your </w:t>
      </w:r>
      <w:hyperlink r:id="rId70" w:history="1">
        <w:r w:rsidRPr="00BE3795">
          <w:rPr>
            <w:rStyle w:val="Hyperlink"/>
            <w:rFonts w:ascii="Arial" w:eastAsia="Times New Roman" w:hAnsi="Arial" w:cs="Arial"/>
            <w:kern w:val="0"/>
            <w:lang w:eastAsia="en-GB"/>
            <w14:ligatures w14:val="none"/>
          </w:rPr>
          <w:t xml:space="preserve"> local council </w:t>
        </w:r>
      </w:hyperlink>
      <w:r w:rsidRPr="00BE3795">
        <w:rPr>
          <w:rFonts w:ascii="Arial" w:eastAsia="Times New Roman" w:hAnsi="Arial" w:cs="Arial"/>
          <w:color w:val="0B0C0C"/>
          <w:kern w:val="0"/>
          <w:lang w:eastAsia="en-GB"/>
          <w14:ligatures w14:val="none"/>
        </w:rPr>
        <w:t>if th</w:t>
      </w:r>
      <w:r w:rsidRPr="00F635CA">
        <w:rPr>
          <w:rFonts w:ascii="Arial" w:eastAsia="Times New Roman" w:hAnsi="Arial" w:cs="Arial"/>
          <w:color w:val="0B0C0C"/>
          <w:kern w:val="0"/>
          <w:lang w:eastAsia="en-GB"/>
          <w14:ligatures w14:val="none"/>
        </w:rPr>
        <w:t xml:space="preserve">ere are problems with your rented accommodation and your landlord is not helping. The council can make a landlord take action to </w:t>
      </w:r>
      <w:r>
        <w:rPr>
          <w:rFonts w:ascii="Arial" w:eastAsia="Times New Roman" w:hAnsi="Arial" w:cs="Arial"/>
          <w:color w:val="0B0C0C"/>
          <w:kern w:val="0"/>
          <w:lang w:eastAsia="en-GB"/>
          <w14:ligatures w14:val="none"/>
        </w:rPr>
        <w:t>deal with</w:t>
      </w:r>
      <w:r w:rsidRPr="00F635CA">
        <w:rPr>
          <w:rFonts w:ascii="Arial" w:eastAsia="Times New Roman" w:hAnsi="Arial" w:cs="Arial"/>
          <w:color w:val="0B0C0C"/>
          <w:kern w:val="0"/>
          <w:lang w:eastAsia="en-GB"/>
          <w14:ligatures w14:val="none"/>
        </w:rPr>
        <w:t xml:space="preserve"> problems.</w:t>
      </w:r>
    </w:p>
    <w:p w14:paraId="2E92EEE9" w14:textId="78FA5430" w:rsidR="008052C7" w:rsidRPr="00F635CA" w:rsidRDefault="008052C7" w:rsidP="00E01857">
      <w:pPr>
        <w:spacing w:line="240" w:lineRule="auto"/>
        <w:rPr>
          <w:rFonts w:ascii="Arial" w:hAnsi="Arial" w:cs="Arial"/>
        </w:rPr>
      </w:pPr>
      <w:r w:rsidRPr="00F635CA">
        <w:rPr>
          <w:rFonts w:ascii="Arial" w:hAnsi="Arial" w:cs="Arial"/>
        </w:rPr>
        <w:t xml:space="preserve">You can find out more about </w:t>
      </w:r>
      <w:hyperlink r:id="rId71" w:history="1">
        <w:r w:rsidRPr="003C0FE3">
          <w:rPr>
            <w:rStyle w:val="Hyperlink"/>
            <w:rFonts w:ascii="Arial" w:hAnsi="Arial" w:cs="Arial"/>
          </w:rPr>
          <w:t>renting a property</w:t>
        </w:r>
        <w:r w:rsidR="003C0FE3" w:rsidRPr="003C0FE3">
          <w:rPr>
            <w:rStyle w:val="Hyperlink"/>
            <w:rFonts w:ascii="Arial" w:hAnsi="Arial" w:cs="Arial"/>
          </w:rPr>
          <w:t xml:space="preserve"> is available on the Welsh Government website</w:t>
        </w:r>
      </w:hyperlink>
      <w:r w:rsidR="003C0FE3">
        <w:rPr>
          <w:rFonts w:ascii="Arial" w:hAnsi="Arial" w:cs="Arial"/>
        </w:rPr>
        <w:t>.</w:t>
      </w:r>
    </w:p>
    <w:p w14:paraId="60E0FCDB" w14:textId="6CAC450D" w:rsidR="00E50A2E" w:rsidRDefault="00E50A2E" w:rsidP="00E01857">
      <w:pPr>
        <w:pStyle w:val="PlainText"/>
        <w:rPr>
          <w:i/>
          <w:iCs/>
        </w:rPr>
      </w:pPr>
      <w:r w:rsidRPr="008052C7">
        <w:t xml:space="preserve">There is no legal obligation for a </w:t>
      </w:r>
      <w:r w:rsidR="008052C7">
        <w:t>l</w:t>
      </w:r>
      <w:r w:rsidRPr="008052C7">
        <w:t xml:space="preserve">andlord to check the immigration status of tenants </w:t>
      </w:r>
      <w:r w:rsidR="008052C7">
        <w:t>i</w:t>
      </w:r>
      <w:r w:rsidRPr="008052C7">
        <w:t>n Wales. Your Certificate of Sponsorship will state if your employer has agreed to cover your accommodation costs. If so, you should be able to claim money from them during your first month in the UK. You should be able to claim at least £1,270 from your employer if they have agreed to your maintenance</w:t>
      </w:r>
      <w:r w:rsidR="008052C7">
        <w:rPr>
          <w:i/>
          <w:iCs/>
        </w:rPr>
        <w:t>.</w:t>
      </w:r>
    </w:p>
    <w:p w14:paraId="25614566" w14:textId="0B385548" w:rsidR="008052C7" w:rsidRPr="00A16178" w:rsidRDefault="008052C7" w:rsidP="00E01857">
      <w:pPr>
        <w:spacing w:line="240" w:lineRule="auto"/>
        <w:rPr>
          <w:rFonts w:ascii="Arial" w:hAnsi="Arial" w:cs="Arial"/>
        </w:rPr>
      </w:pPr>
      <w:r w:rsidRPr="00F635CA">
        <w:rPr>
          <w:rFonts w:ascii="Arial" w:hAnsi="Arial" w:cs="Arial"/>
        </w:rPr>
        <w:lastRenderedPageBreak/>
        <w:t>As a condition of</w:t>
      </w:r>
      <w:r w:rsidR="00E959D3">
        <w:rPr>
          <w:rFonts w:ascii="Arial" w:hAnsi="Arial" w:cs="Arial"/>
        </w:rPr>
        <w:t xml:space="preserve"> </w:t>
      </w:r>
      <w:r w:rsidR="00AF215A">
        <w:rPr>
          <w:rFonts w:ascii="Arial" w:hAnsi="Arial" w:cs="Arial"/>
        </w:rPr>
        <w:t xml:space="preserve">certain </w:t>
      </w:r>
      <w:r w:rsidRPr="00F635CA">
        <w:rPr>
          <w:rFonts w:ascii="Arial" w:hAnsi="Arial" w:cs="Arial"/>
        </w:rPr>
        <w:t xml:space="preserve"> visa</w:t>
      </w:r>
      <w:r w:rsidR="00F30E10">
        <w:rPr>
          <w:rFonts w:ascii="Arial" w:hAnsi="Arial" w:cs="Arial"/>
        </w:rPr>
        <w:t>s</w:t>
      </w:r>
      <w:r w:rsidRPr="00F635CA">
        <w:rPr>
          <w:rFonts w:ascii="Arial" w:hAnsi="Arial" w:cs="Arial"/>
        </w:rPr>
        <w:t>,</w:t>
      </w:r>
      <w:r w:rsidR="00F30E10">
        <w:rPr>
          <w:rFonts w:ascii="Arial" w:hAnsi="Arial" w:cs="Arial"/>
        </w:rPr>
        <w:t xml:space="preserve"> the holder</w:t>
      </w:r>
      <w:r w:rsidRPr="00F635CA">
        <w:rPr>
          <w:rFonts w:ascii="Arial" w:hAnsi="Arial" w:cs="Arial"/>
        </w:rPr>
        <w:t xml:space="preserve"> will not have access </w:t>
      </w:r>
      <w:r w:rsidRPr="00BE3795">
        <w:rPr>
          <w:rFonts w:ascii="Arial" w:hAnsi="Arial" w:cs="Arial"/>
        </w:rPr>
        <w:t>to ‘</w:t>
      </w:r>
      <w:hyperlink r:id="rId72" w:history="1">
        <w:r w:rsidRPr="00BE3795">
          <w:rPr>
            <w:rStyle w:val="Hyperlink"/>
            <w:rFonts w:ascii="Arial" w:hAnsi="Arial" w:cs="Arial"/>
          </w:rPr>
          <w:t>public funds’</w:t>
        </w:r>
      </w:hyperlink>
      <w:r w:rsidRPr="00BE3795">
        <w:rPr>
          <w:rFonts w:ascii="Arial" w:hAnsi="Arial" w:cs="Arial"/>
        </w:rPr>
        <w:t>. This means</w:t>
      </w:r>
      <w:r w:rsidRPr="00F635CA">
        <w:rPr>
          <w:rFonts w:ascii="Arial" w:hAnsi="Arial" w:cs="Arial"/>
        </w:rPr>
        <w:t xml:space="preserve"> that you will not be able to access government support or funds to support your living </w:t>
      </w:r>
      <w:r w:rsidRPr="0094619E">
        <w:rPr>
          <w:rFonts w:ascii="Arial" w:hAnsi="Arial" w:cs="Arial"/>
        </w:rPr>
        <w:t>costs. If you</w:t>
      </w:r>
      <w:r w:rsidRPr="00F635CA">
        <w:rPr>
          <w:rFonts w:ascii="Arial" w:hAnsi="Arial" w:cs="Arial"/>
        </w:rPr>
        <w:t xml:space="preserve"> are struggling to afford rent or living costs, you can seek advice from Citizens Advice</w:t>
      </w:r>
      <w:r w:rsidRPr="00A16178">
        <w:rPr>
          <w:rFonts w:ascii="Arial" w:hAnsi="Arial" w:cs="Arial"/>
        </w:rPr>
        <w:t xml:space="preserve">. </w:t>
      </w:r>
      <w:r w:rsidR="0094619E" w:rsidRPr="00A16178">
        <w:rPr>
          <w:rFonts w:ascii="Arial" w:hAnsi="Arial" w:cs="Arial"/>
        </w:rPr>
        <w:t xml:space="preserve">You might be able to qualify for </w:t>
      </w:r>
      <w:hyperlink r:id="rId73" w:history="1">
        <w:r w:rsidR="0094619E" w:rsidRPr="00A16178">
          <w:rPr>
            <w:rStyle w:val="Hyperlink"/>
            <w:rFonts w:ascii="Arial" w:hAnsi="Arial" w:cs="Arial"/>
          </w:rPr>
          <w:t>emergency assistance</w:t>
        </w:r>
      </w:hyperlink>
      <w:r w:rsidR="0094619E" w:rsidRPr="00A16178">
        <w:rPr>
          <w:rFonts w:ascii="Arial" w:hAnsi="Arial" w:cs="Arial"/>
        </w:rPr>
        <w:t xml:space="preserve"> or other help.</w:t>
      </w:r>
    </w:p>
    <w:p w14:paraId="3B568915" w14:textId="40961D97" w:rsidR="008052C7" w:rsidRPr="00F635CA" w:rsidRDefault="008052C7" w:rsidP="00E01857">
      <w:pPr>
        <w:spacing w:line="240" w:lineRule="auto"/>
        <w:rPr>
          <w:rFonts w:ascii="Arial" w:hAnsi="Arial" w:cs="Arial"/>
        </w:rPr>
      </w:pPr>
      <w:r w:rsidRPr="00A16178">
        <w:rPr>
          <w:rFonts w:ascii="Arial" w:hAnsi="Arial" w:cs="Arial"/>
        </w:rPr>
        <w:t xml:space="preserve">If you need emergency accommodation and meet certain criteria, you might be able to stay in a </w:t>
      </w:r>
      <w:hyperlink r:id="rId74" w:history="1">
        <w:r w:rsidR="00A16178">
          <w:rPr>
            <w:rStyle w:val="Hyperlink"/>
            <w:rFonts w:ascii="Arial" w:hAnsi="Arial" w:cs="Arial"/>
          </w:rPr>
          <w:t>B</w:t>
        </w:r>
        <w:r w:rsidRPr="00A16178">
          <w:rPr>
            <w:rStyle w:val="Hyperlink"/>
            <w:rFonts w:ascii="Arial" w:hAnsi="Arial" w:cs="Arial"/>
          </w:rPr>
          <w:t xml:space="preserve">ed and </w:t>
        </w:r>
        <w:r w:rsidR="00A16178">
          <w:rPr>
            <w:rStyle w:val="Hyperlink"/>
            <w:rFonts w:ascii="Arial" w:hAnsi="Arial" w:cs="Arial"/>
          </w:rPr>
          <w:t>B</w:t>
        </w:r>
        <w:r w:rsidRPr="00A16178">
          <w:rPr>
            <w:rStyle w:val="Hyperlink"/>
            <w:rFonts w:ascii="Arial" w:hAnsi="Arial" w:cs="Arial"/>
          </w:rPr>
          <w:t>reakfast</w:t>
        </w:r>
      </w:hyperlink>
      <w:r w:rsidRPr="00A16178">
        <w:rPr>
          <w:rFonts w:ascii="Arial" w:hAnsi="Arial" w:cs="Arial"/>
        </w:rPr>
        <w:t xml:space="preserve"> (B&amp;B) or a </w:t>
      </w:r>
      <w:hyperlink r:id="rId75" w:history="1">
        <w:r w:rsidRPr="00A16178">
          <w:rPr>
            <w:rStyle w:val="Hyperlink"/>
            <w:rFonts w:ascii="Arial" w:hAnsi="Arial" w:cs="Arial"/>
          </w:rPr>
          <w:t>night shelter</w:t>
        </w:r>
      </w:hyperlink>
      <w:r w:rsidRPr="00A16178">
        <w:rPr>
          <w:rFonts w:ascii="Arial" w:hAnsi="Arial" w:cs="Arial"/>
        </w:rPr>
        <w:t xml:space="preserve">. You will need to pay to stay in a Bed and Breakfast. Night shelters are </w:t>
      </w:r>
      <w:r w:rsidR="00593F4B" w:rsidRPr="00A16178">
        <w:rPr>
          <w:rFonts w:ascii="Arial" w:hAnsi="Arial" w:cs="Arial"/>
        </w:rPr>
        <w:t xml:space="preserve">usually </w:t>
      </w:r>
      <w:r w:rsidRPr="00A16178">
        <w:rPr>
          <w:rFonts w:ascii="Arial" w:hAnsi="Arial" w:cs="Arial"/>
        </w:rPr>
        <w:t>free but o</w:t>
      </w:r>
      <w:r w:rsidR="006C4B49" w:rsidRPr="00A16178">
        <w:rPr>
          <w:rFonts w:ascii="Arial" w:hAnsi="Arial" w:cs="Arial"/>
        </w:rPr>
        <w:t>ften</w:t>
      </w:r>
      <w:r w:rsidRPr="00A16178">
        <w:rPr>
          <w:rFonts w:ascii="Arial" w:hAnsi="Arial" w:cs="Arial"/>
        </w:rPr>
        <w:t xml:space="preserve"> very basic</w:t>
      </w:r>
      <w:r w:rsidRPr="00F635CA">
        <w:rPr>
          <w:rFonts w:ascii="Arial" w:hAnsi="Arial" w:cs="Arial"/>
        </w:rPr>
        <w:t xml:space="preserve">. </w:t>
      </w:r>
    </w:p>
    <w:p w14:paraId="01D5C333" w14:textId="4D41CFB5" w:rsidR="008052C7" w:rsidRPr="00F635CA" w:rsidRDefault="008052C7" w:rsidP="00E01857">
      <w:pPr>
        <w:spacing w:line="240" w:lineRule="auto"/>
        <w:rPr>
          <w:rFonts w:ascii="Arial" w:hAnsi="Arial" w:cs="Arial"/>
        </w:rPr>
      </w:pPr>
      <w:r w:rsidRPr="00F635CA">
        <w:rPr>
          <w:rFonts w:ascii="Arial" w:hAnsi="Arial" w:cs="Arial"/>
        </w:rPr>
        <w:t>If you're a woman experiencing domestic abuse</w:t>
      </w:r>
      <w:r w:rsidR="008F4439">
        <w:rPr>
          <w:rFonts w:ascii="Arial" w:hAnsi="Arial" w:cs="Arial"/>
        </w:rPr>
        <w:t xml:space="preserve"> and meet certain criteria</w:t>
      </w:r>
      <w:r w:rsidRPr="00F635CA">
        <w:rPr>
          <w:rFonts w:ascii="Arial" w:hAnsi="Arial" w:cs="Arial"/>
        </w:rPr>
        <w:t xml:space="preserve">, you may be able to </w:t>
      </w:r>
      <w:r w:rsidR="008F4439">
        <w:rPr>
          <w:rFonts w:ascii="Arial" w:hAnsi="Arial" w:cs="Arial"/>
        </w:rPr>
        <w:t>be offered</w:t>
      </w:r>
      <w:r w:rsidRPr="00F635CA">
        <w:rPr>
          <w:rFonts w:ascii="Arial" w:hAnsi="Arial" w:cs="Arial"/>
        </w:rPr>
        <w:t xml:space="preserve"> </w:t>
      </w:r>
      <w:r w:rsidRPr="00BE4445">
        <w:rPr>
          <w:rFonts w:ascii="Arial" w:hAnsi="Arial" w:cs="Arial"/>
        </w:rPr>
        <w:t xml:space="preserve">a </w:t>
      </w:r>
      <w:hyperlink r:id="rId76" w:history="1">
        <w:r w:rsidRPr="00BE4445">
          <w:rPr>
            <w:rStyle w:val="Hyperlink"/>
            <w:rFonts w:ascii="Arial" w:hAnsi="Arial" w:cs="Arial"/>
          </w:rPr>
          <w:t>refuge place</w:t>
        </w:r>
      </w:hyperlink>
      <w:r w:rsidRPr="00BE4445">
        <w:rPr>
          <w:rFonts w:ascii="Arial" w:hAnsi="Arial" w:cs="Arial"/>
        </w:rPr>
        <w:t>.</w:t>
      </w:r>
    </w:p>
    <w:p w14:paraId="00AE2378" w14:textId="1C9AC098" w:rsidR="008052C7" w:rsidRPr="00F635CA" w:rsidRDefault="008052C7" w:rsidP="00E01857">
      <w:pPr>
        <w:spacing w:line="240" w:lineRule="auto"/>
        <w:rPr>
          <w:rFonts w:ascii="Arial" w:hAnsi="Arial" w:cs="Arial"/>
          <w:color w:val="FF0000"/>
          <w:highlight w:val="cyan"/>
        </w:rPr>
      </w:pPr>
      <w:r w:rsidRPr="00F635CA">
        <w:rPr>
          <w:rFonts w:ascii="Arial" w:hAnsi="Arial" w:cs="Arial"/>
        </w:rPr>
        <w:t xml:space="preserve">Local authorities </w:t>
      </w:r>
      <w:r w:rsidR="008F4439">
        <w:rPr>
          <w:rFonts w:ascii="Arial" w:hAnsi="Arial" w:cs="Arial"/>
        </w:rPr>
        <w:t>might be able to</w:t>
      </w:r>
      <w:r w:rsidRPr="00F635CA">
        <w:rPr>
          <w:rFonts w:ascii="Arial" w:hAnsi="Arial" w:cs="Arial"/>
        </w:rPr>
        <w:t xml:space="preserve"> help people who could lose their homes or are homeless</w:t>
      </w:r>
      <w:r w:rsidR="008F4439">
        <w:rPr>
          <w:rFonts w:ascii="Arial" w:hAnsi="Arial" w:cs="Arial"/>
        </w:rPr>
        <w:t>, if they are eligible</w:t>
      </w:r>
      <w:r w:rsidRPr="00F635CA">
        <w:rPr>
          <w:rFonts w:ascii="Arial" w:hAnsi="Arial" w:cs="Arial"/>
        </w:rPr>
        <w:t xml:space="preserve">. They work with other support organisations that can help people keep their homes or find a new one. If you are at risk of becoming homeless or are actually homeless </w:t>
      </w:r>
      <w:hyperlink r:id="rId77" w:history="1">
        <w:r w:rsidRPr="00BE4445">
          <w:rPr>
            <w:rStyle w:val="Hyperlink"/>
            <w:rFonts w:ascii="Arial" w:hAnsi="Arial" w:cs="Arial"/>
          </w:rPr>
          <w:t>contact your local authority</w:t>
        </w:r>
      </w:hyperlink>
      <w:r w:rsidRPr="00F635CA">
        <w:rPr>
          <w:rFonts w:ascii="Arial" w:hAnsi="Arial" w:cs="Arial"/>
        </w:rPr>
        <w:t xml:space="preserve">. </w:t>
      </w:r>
    </w:p>
    <w:p w14:paraId="33B78A30" w14:textId="77777777" w:rsidR="008F4439" w:rsidRDefault="008F4439" w:rsidP="00E01857">
      <w:pPr>
        <w:spacing w:line="240" w:lineRule="auto"/>
        <w:rPr>
          <w:rFonts w:ascii="Arial" w:hAnsi="Arial" w:cs="Arial"/>
          <w:b/>
          <w:bCs/>
          <w:color w:val="3B3B3B"/>
          <w:sz w:val="32"/>
          <w:szCs w:val="32"/>
          <w:shd w:val="clear" w:color="auto" w:fill="FFFFFF"/>
        </w:rPr>
      </w:pPr>
    </w:p>
    <w:p w14:paraId="3EC7E797" w14:textId="77DB50CC" w:rsidR="00D9476A" w:rsidRPr="00113DF4" w:rsidRDefault="00D9476A" w:rsidP="00E01857">
      <w:pPr>
        <w:spacing w:line="240" w:lineRule="auto"/>
        <w:rPr>
          <w:rFonts w:ascii="Arial" w:hAnsi="Arial" w:cs="Arial"/>
          <w:b/>
          <w:bCs/>
          <w:color w:val="3B3B3B"/>
          <w:sz w:val="32"/>
          <w:szCs w:val="32"/>
          <w:shd w:val="clear" w:color="auto" w:fill="FFFFFF"/>
        </w:rPr>
      </w:pPr>
      <w:bookmarkStart w:id="19" w:name="Money"/>
      <w:r w:rsidRPr="00113DF4">
        <w:rPr>
          <w:rFonts w:ascii="Arial" w:hAnsi="Arial" w:cs="Arial"/>
          <w:b/>
          <w:bCs/>
          <w:color w:val="3B3B3B"/>
          <w:sz w:val="32"/>
          <w:szCs w:val="32"/>
          <w:shd w:val="clear" w:color="auto" w:fill="FFFFFF"/>
        </w:rPr>
        <w:t>Money</w:t>
      </w:r>
    </w:p>
    <w:p w14:paraId="09B22ECC" w14:textId="31CB60C2" w:rsidR="007B041B" w:rsidRPr="00104820" w:rsidRDefault="00D9476A" w:rsidP="00E01857">
      <w:pPr>
        <w:spacing w:line="240" w:lineRule="auto"/>
        <w:rPr>
          <w:rFonts w:ascii="Arial" w:hAnsi="Arial" w:cs="Arial"/>
          <w:color w:val="FF0000"/>
          <w:shd w:val="clear" w:color="auto" w:fill="FFFFFF"/>
        </w:rPr>
      </w:pPr>
      <w:bookmarkStart w:id="20" w:name="openingbankaccount"/>
      <w:bookmarkEnd w:id="19"/>
      <w:r w:rsidRPr="00104820">
        <w:rPr>
          <w:rFonts w:ascii="Arial" w:hAnsi="Arial" w:cs="Arial"/>
          <w:b/>
          <w:bCs/>
          <w:color w:val="3B3B3B"/>
          <w:shd w:val="clear" w:color="auto" w:fill="FFFFFF"/>
        </w:rPr>
        <w:t>Opening a bank account</w:t>
      </w:r>
    </w:p>
    <w:bookmarkEnd w:id="20"/>
    <w:p w14:paraId="7D1A4140" w14:textId="4146CED7" w:rsidR="00104820" w:rsidRPr="00104820" w:rsidRDefault="00113DF4" w:rsidP="00E01857">
      <w:pPr>
        <w:spacing w:line="240" w:lineRule="auto"/>
        <w:rPr>
          <w:rFonts w:ascii="Arial" w:hAnsi="Arial" w:cs="Arial"/>
        </w:rPr>
      </w:pPr>
      <w:r w:rsidRPr="00104820">
        <w:rPr>
          <w:rFonts w:ascii="Arial" w:hAnsi="Arial" w:cs="Arial"/>
        </w:rPr>
        <w:t xml:space="preserve">There are a range of </w:t>
      </w:r>
      <w:r w:rsidR="00E63D3A" w:rsidRPr="00104820">
        <w:rPr>
          <w:rFonts w:ascii="Arial" w:hAnsi="Arial" w:cs="Arial"/>
        </w:rPr>
        <w:t>banks,</w:t>
      </w:r>
      <w:r w:rsidRPr="00104820">
        <w:rPr>
          <w:rFonts w:ascii="Arial" w:hAnsi="Arial" w:cs="Arial"/>
        </w:rPr>
        <w:t xml:space="preserve"> and you can choose one that suits you best. There are also online-only providers which you can use. </w:t>
      </w:r>
    </w:p>
    <w:p w14:paraId="69737F92" w14:textId="77777777" w:rsidR="00104820" w:rsidRPr="00104820" w:rsidRDefault="00113DF4" w:rsidP="00E01857">
      <w:pPr>
        <w:spacing w:line="240" w:lineRule="auto"/>
        <w:rPr>
          <w:rFonts w:ascii="Arial" w:hAnsi="Arial" w:cs="Arial"/>
        </w:rPr>
      </w:pPr>
      <w:r w:rsidRPr="00104820">
        <w:rPr>
          <w:rFonts w:ascii="Arial" w:hAnsi="Arial" w:cs="Arial"/>
        </w:rPr>
        <w:t xml:space="preserve">To open a bank account, you will need to show a form of identification. Such as: </w:t>
      </w:r>
    </w:p>
    <w:p w14:paraId="1163350E" w14:textId="77777777" w:rsidR="00104820" w:rsidRPr="00104820" w:rsidRDefault="00113DF4" w:rsidP="00E01857">
      <w:pPr>
        <w:pStyle w:val="ListParagraph"/>
        <w:numPr>
          <w:ilvl w:val="0"/>
          <w:numId w:val="25"/>
        </w:numPr>
        <w:spacing w:line="240" w:lineRule="auto"/>
        <w:rPr>
          <w:rFonts w:ascii="Arial" w:hAnsi="Arial" w:cs="Arial"/>
          <w:shd w:val="clear" w:color="auto" w:fill="FFFFFF"/>
        </w:rPr>
      </w:pPr>
      <w:r w:rsidRPr="00104820">
        <w:rPr>
          <w:rFonts w:ascii="Arial" w:hAnsi="Arial" w:cs="Arial"/>
        </w:rPr>
        <w:t xml:space="preserve">your passport or a driver’s licence or a recognised identity card, </w:t>
      </w:r>
    </w:p>
    <w:p w14:paraId="1445A2AA" w14:textId="77777777" w:rsidR="00104820" w:rsidRPr="00104820" w:rsidRDefault="00113DF4" w:rsidP="00E01857">
      <w:pPr>
        <w:pStyle w:val="ListParagraph"/>
        <w:numPr>
          <w:ilvl w:val="0"/>
          <w:numId w:val="25"/>
        </w:numPr>
        <w:spacing w:line="240" w:lineRule="auto"/>
        <w:rPr>
          <w:rFonts w:ascii="Arial" w:hAnsi="Arial" w:cs="Arial"/>
          <w:shd w:val="clear" w:color="auto" w:fill="FFFFFF"/>
        </w:rPr>
      </w:pPr>
      <w:r w:rsidRPr="00104820">
        <w:rPr>
          <w:rFonts w:ascii="Arial" w:hAnsi="Arial" w:cs="Arial"/>
        </w:rPr>
        <w:t>proof of your address (such as your tenancy agreement or a gas, electric or phone bill), and</w:t>
      </w:r>
    </w:p>
    <w:p w14:paraId="56919BD1" w14:textId="77777777" w:rsidR="00104820" w:rsidRPr="00104820" w:rsidRDefault="00113DF4" w:rsidP="00E01857">
      <w:pPr>
        <w:pStyle w:val="ListParagraph"/>
        <w:numPr>
          <w:ilvl w:val="0"/>
          <w:numId w:val="25"/>
        </w:numPr>
        <w:spacing w:line="240" w:lineRule="auto"/>
        <w:rPr>
          <w:rFonts w:ascii="Arial" w:hAnsi="Arial" w:cs="Arial"/>
          <w:shd w:val="clear" w:color="auto" w:fill="FFFFFF"/>
        </w:rPr>
      </w:pPr>
      <w:r w:rsidRPr="00104820">
        <w:rPr>
          <w:rFonts w:ascii="Arial" w:hAnsi="Arial" w:cs="Arial"/>
        </w:rPr>
        <w:t xml:space="preserve"> evidence of your immigration permission in the UK (such a BRP or online immigration status). </w:t>
      </w:r>
    </w:p>
    <w:p w14:paraId="4D91FEC0" w14:textId="77777777" w:rsidR="00104820" w:rsidRDefault="00113DF4" w:rsidP="00E01857">
      <w:pPr>
        <w:spacing w:line="240" w:lineRule="auto"/>
        <w:rPr>
          <w:rFonts w:ascii="Arial" w:hAnsi="Arial" w:cs="Arial"/>
        </w:rPr>
      </w:pPr>
      <w:r w:rsidRPr="00104820">
        <w:rPr>
          <w:rFonts w:ascii="Arial" w:hAnsi="Arial" w:cs="Arial"/>
        </w:rPr>
        <w:t xml:space="preserve">You should ask about any charges when you open a bank account. </w:t>
      </w:r>
    </w:p>
    <w:p w14:paraId="5941E0AE" w14:textId="77777777" w:rsidR="00104820" w:rsidRDefault="00113DF4" w:rsidP="00E01857">
      <w:pPr>
        <w:spacing w:line="240" w:lineRule="auto"/>
        <w:rPr>
          <w:rFonts w:ascii="Arial" w:hAnsi="Arial" w:cs="Arial"/>
        </w:rPr>
      </w:pPr>
      <w:r w:rsidRPr="00104820">
        <w:rPr>
          <w:rFonts w:ascii="Arial" w:hAnsi="Arial" w:cs="Arial"/>
        </w:rPr>
        <w:t xml:space="preserve">Once you open your account, you will usually receive a debit card. Many cards are contactless. Some shops will only accept contactless payment as will some transport providers. </w:t>
      </w:r>
    </w:p>
    <w:p w14:paraId="1A119403" w14:textId="77777777" w:rsidR="00104820" w:rsidRDefault="00113DF4" w:rsidP="00E01857">
      <w:pPr>
        <w:spacing w:line="240" w:lineRule="auto"/>
        <w:rPr>
          <w:rFonts w:ascii="Arial" w:hAnsi="Arial" w:cs="Arial"/>
        </w:rPr>
      </w:pPr>
      <w:r w:rsidRPr="00104820">
        <w:rPr>
          <w:rFonts w:ascii="Arial" w:hAnsi="Arial" w:cs="Arial"/>
        </w:rPr>
        <w:t xml:space="preserve">You can also arrange for bills to be paid y from your account using ‘direct debit’. </w:t>
      </w:r>
    </w:p>
    <w:p w14:paraId="34FA483F" w14:textId="3C337EAF" w:rsidR="00113DF4" w:rsidRPr="00104820" w:rsidRDefault="003C0FE3" w:rsidP="00E01857">
      <w:pPr>
        <w:spacing w:line="240" w:lineRule="auto"/>
        <w:rPr>
          <w:rFonts w:ascii="Arial" w:hAnsi="Arial" w:cs="Arial"/>
          <w:color w:val="FF0000"/>
          <w:highlight w:val="cyan"/>
          <w:shd w:val="clear" w:color="auto" w:fill="FFFFFF"/>
        </w:rPr>
      </w:pPr>
      <w:r>
        <w:rPr>
          <w:rFonts w:ascii="Arial" w:hAnsi="Arial" w:cs="Arial"/>
        </w:rPr>
        <w:t xml:space="preserve">Citizens Advice offer </w:t>
      </w:r>
      <w:hyperlink r:id="rId78" w:history="1">
        <w:r w:rsidRPr="003C0FE3">
          <w:rPr>
            <w:rStyle w:val="Hyperlink"/>
            <w:rFonts w:ascii="Arial" w:hAnsi="Arial" w:cs="Arial"/>
          </w:rPr>
          <w:t>f</w:t>
        </w:r>
        <w:r w:rsidR="00113DF4" w:rsidRPr="003C0FE3">
          <w:rPr>
            <w:rStyle w:val="Hyperlink"/>
            <w:rFonts w:ascii="Arial" w:hAnsi="Arial" w:cs="Arial"/>
          </w:rPr>
          <w:t>urther information on how to open a bank account</w:t>
        </w:r>
      </w:hyperlink>
      <w:r>
        <w:rPr>
          <w:rFonts w:ascii="Arial" w:hAnsi="Arial" w:cs="Arial"/>
        </w:rPr>
        <w:t>.</w:t>
      </w:r>
    </w:p>
    <w:p w14:paraId="566CD7D2" w14:textId="77777777" w:rsidR="00113DF4" w:rsidRPr="0063058D" w:rsidRDefault="00113DF4" w:rsidP="00E01857">
      <w:pPr>
        <w:spacing w:line="240" w:lineRule="auto"/>
        <w:rPr>
          <w:rFonts w:ascii="Arial" w:hAnsi="Arial" w:cs="Arial"/>
          <w:color w:val="FF0000"/>
          <w:highlight w:val="cyan"/>
          <w:shd w:val="clear" w:color="auto" w:fill="FFFFFF"/>
        </w:rPr>
      </w:pPr>
    </w:p>
    <w:p w14:paraId="4F729715" w14:textId="2A9F3272" w:rsidR="00F93448" w:rsidRPr="00500BB6" w:rsidRDefault="00F93448" w:rsidP="00E01857">
      <w:pPr>
        <w:spacing w:line="240" w:lineRule="auto"/>
        <w:rPr>
          <w:rFonts w:ascii="Arial" w:eastAsia="Times New Roman" w:hAnsi="Arial" w:cs="Arial"/>
          <w:color w:val="FF0000"/>
          <w:kern w:val="0"/>
          <w:lang w:eastAsia="en-GB"/>
          <w14:ligatures w14:val="none"/>
        </w:rPr>
      </w:pPr>
      <w:bookmarkStart w:id="21" w:name="payfromwork"/>
      <w:r w:rsidRPr="00500BB6">
        <w:rPr>
          <w:rFonts w:ascii="Arial" w:hAnsi="Arial" w:cs="Arial"/>
          <w:b/>
          <w:bCs/>
          <w:color w:val="3B3B3B"/>
          <w:shd w:val="clear" w:color="auto" w:fill="FFFFFF"/>
        </w:rPr>
        <w:t>Pay from work</w:t>
      </w:r>
    </w:p>
    <w:bookmarkEnd w:id="21"/>
    <w:p w14:paraId="7AF0944D" w14:textId="1AECE3EF" w:rsidR="001E2E6D" w:rsidRDefault="001E2E6D" w:rsidP="001E2E6D">
      <w:pPr>
        <w:spacing w:line="240" w:lineRule="auto"/>
        <w:rPr>
          <w:rFonts w:ascii="Arial" w:hAnsi="Arial" w:cs="Arial"/>
        </w:rPr>
      </w:pPr>
      <w:r>
        <w:rPr>
          <w:rFonts w:ascii="Arial" w:hAnsi="Arial" w:cs="Arial"/>
        </w:rPr>
        <w:t>Most</w:t>
      </w:r>
      <w:r w:rsidR="00104820" w:rsidRPr="00104820">
        <w:rPr>
          <w:rFonts w:ascii="Arial" w:hAnsi="Arial" w:cs="Arial"/>
        </w:rPr>
        <w:t xml:space="preserve"> </w:t>
      </w:r>
      <w:r w:rsidR="00DF6242">
        <w:rPr>
          <w:rFonts w:ascii="Arial" w:hAnsi="Arial" w:cs="Arial"/>
        </w:rPr>
        <w:t xml:space="preserve">sponsored </w:t>
      </w:r>
      <w:r w:rsidR="00104820" w:rsidRPr="00104820">
        <w:rPr>
          <w:rFonts w:ascii="Arial" w:hAnsi="Arial" w:cs="Arial"/>
        </w:rPr>
        <w:t>visa</w:t>
      </w:r>
      <w:r>
        <w:rPr>
          <w:rFonts w:ascii="Arial" w:hAnsi="Arial" w:cs="Arial"/>
        </w:rPr>
        <w:t>s</w:t>
      </w:r>
      <w:r w:rsidR="00104820" w:rsidRPr="00104820">
        <w:rPr>
          <w:rFonts w:ascii="Arial" w:hAnsi="Arial" w:cs="Arial"/>
        </w:rPr>
        <w:t xml:space="preserve"> </w:t>
      </w:r>
      <w:r>
        <w:rPr>
          <w:rFonts w:ascii="Arial" w:hAnsi="Arial" w:cs="Arial"/>
        </w:rPr>
        <w:t>require</w:t>
      </w:r>
      <w:r w:rsidR="00104820" w:rsidRPr="00104820">
        <w:rPr>
          <w:rFonts w:ascii="Arial" w:hAnsi="Arial" w:cs="Arial"/>
        </w:rPr>
        <w:t xml:space="preserve"> </w:t>
      </w:r>
      <w:r w:rsidR="00DF6242">
        <w:rPr>
          <w:rFonts w:ascii="Arial" w:hAnsi="Arial" w:cs="Arial"/>
        </w:rPr>
        <w:t xml:space="preserve">a </w:t>
      </w:r>
      <w:r w:rsidR="00104820" w:rsidRPr="00104820">
        <w:rPr>
          <w:rFonts w:ascii="Arial" w:hAnsi="Arial" w:cs="Arial"/>
        </w:rPr>
        <w:t>set</w:t>
      </w:r>
      <w:r>
        <w:rPr>
          <w:rFonts w:ascii="Arial" w:hAnsi="Arial" w:cs="Arial"/>
        </w:rPr>
        <w:t xml:space="preserve"> </w:t>
      </w:r>
      <w:r w:rsidR="00104820" w:rsidRPr="00104820">
        <w:rPr>
          <w:rFonts w:ascii="Arial" w:hAnsi="Arial" w:cs="Arial"/>
        </w:rPr>
        <w:t xml:space="preserve">level of pay from </w:t>
      </w:r>
      <w:r>
        <w:rPr>
          <w:rFonts w:ascii="Arial" w:hAnsi="Arial" w:cs="Arial"/>
        </w:rPr>
        <w:t>the</w:t>
      </w:r>
      <w:r w:rsidRPr="00104820">
        <w:rPr>
          <w:rFonts w:ascii="Arial" w:hAnsi="Arial" w:cs="Arial"/>
        </w:rPr>
        <w:t xml:space="preserve"> </w:t>
      </w:r>
      <w:r w:rsidR="00104820" w:rsidRPr="00104820">
        <w:rPr>
          <w:rFonts w:ascii="Arial" w:hAnsi="Arial" w:cs="Arial"/>
        </w:rPr>
        <w:t xml:space="preserve">sponsor, for completing a set number of hours in work per week. </w:t>
      </w:r>
      <w:r w:rsidR="00127272" w:rsidRPr="00104820">
        <w:rPr>
          <w:rFonts w:ascii="Arial" w:hAnsi="Arial" w:cs="Arial"/>
        </w:rPr>
        <w:t>Both</w:t>
      </w:r>
      <w:r w:rsidR="00104820" w:rsidRPr="00104820">
        <w:rPr>
          <w:rFonts w:ascii="Arial" w:hAnsi="Arial" w:cs="Arial"/>
        </w:rPr>
        <w:t xml:space="preserve"> figures can be found on </w:t>
      </w:r>
      <w:r>
        <w:rPr>
          <w:rFonts w:ascii="Arial" w:hAnsi="Arial" w:cs="Arial"/>
        </w:rPr>
        <w:t>the</w:t>
      </w:r>
      <w:r w:rsidR="00104820" w:rsidRPr="00104820">
        <w:rPr>
          <w:rFonts w:ascii="Arial" w:hAnsi="Arial" w:cs="Arial"/>
        </w:rPr>
        <w:t xml:space="preserve"> Certificate of Sponsorship (CoS)</w:t>
      </w:r>
      <w:r w:rsidR="00DF6242">
        <w:rPr>
          <w:rFonts w:ascii="Arial" w:hAnsi="Arial" w:cs="Arial"/>
        </w:rPr>
        <w:t xml:space="preserve"> you should be given</w:t>
      </w:r>
      <w:r w:rsidR="00104820" w:rsidRPr="00104820">
        <w:rPr>
          <w:rFonts w:ascii="Arial" w:hAnsi="Arial" w:cs="Arial"/>
        </w:rPr>
        <w:t xml:space="preserve">. </w:t>
      </w:r>
      <w:r w:rsidRPr="00104820">
        <w:rPr>
          <w:rFonts w:ascii="Arial" w:hAnsi="Arial" w:cs="Arial"/>
        </w:rPr>
        <w:t xml:space="preserve">Some employers will have different hours or days of work but the total amount of hours per week should be fixed. You should ensure that if you work more hours per week than listed on your CoS, you are being paid more as a result. </w:t>
      </w:r>
    </w:p>
    <w:p w14:paraId="53A05C4F" w14:textId="063DCBE8" w:rsidR="00104820" w:rsidRDefault="001E2E6D" w:rsidP="00E01857">
      <w:pPr>
        <w:spacing w:line="240" w:lineRule="auto"/>
        <w:rPr>
          <w:rFonts w:ascii="Arial" w:hAnsi="Arial" w:cs="Arial"/>
        </w:rPr>
      </w:pPr>
      <w:r>
        <w:rPr>
          <w:rFonts w:ascii="Arial" w:hAnsi="Arial" w:cs="Arial"/>
        </w:rPr>
        <w:lastRenderedPageBreak/>
        <w:t>T</w:t>
      </w:r>
      <w:r w:rsidR="00104820" w:rsidRPr="00104820">
        <w:rPr>
          <w:rFonts w:ascii="Arial" w:hAnsi="Arial" w:cs="Arial"/>
        </w:rPr>
        <w:t>he total pay (before tax) for a year of work</w:t>
      </w:r>
      <w:r>
        <w:rPr>
          <w:rFonts w:ascii="Arial" w:hAnsi="Arial" w:cs="Arial"/>
        </w:rPr>
        <w:t xml:space="preserve"> is called a ‘salary’</w:t>
      </w:r>
      <w:r w:rsidR="00104820" w:rsidRPr="00104820">
        <w:rPr>
          <w:rFonts w:ascii="Arial" w:hAnsi="Arial" w:cs="Arial"/>
        </w:rPr>
        <w:t>.</w:t>
      </w:r>
      <w:r>
        <w:rPr>
          <w:rFonts w:ascii="Arial" w:hAnsi="Arial" w:cs="Arial"/>
        </w:rPr>
        <w:t xml:space="preserve"> </w:t>
      </w:r>
      <w:r w:rsidR="00AF215A">
        <w:rPr>
          <w:rFonts w:ascii="Arial" w:hAnsi="Arial" w:cs="Arial"/>
        </w:rPr>
        <w:t>Your p</w:t>
      </w:r>
      <w:r w:rsidR="00104820" w:rsidRPr="00104820">
        <w:rPr>
          <w:rFonts w:ascii="Arial" w:hAnsi="Arial" w:cs="Arial"/>
        </w:rPr>
        <w:t>ay from your employer (also called ‘wages’)</w:t>
      </w:r>
      <w:r w:rsidR="00E959D3">
        <w:rPr>
          <w:rFonts w:ascii="Arial" w:hAnsi="Arial" w:cs="Arial"/>
        </w:rPr>
        <w:t xml:space="preserve"> </w:t>
      </w:r>
      <w:r w:rsidR="00AF215A">
        <w:rPr>
          <w:rFonts w:ascii="Arial" w:hAnsi="Arial" w:cs="Arial"/>
        </w:rPr>
        <w:t xml:space="preserve">is </w:t>
      </w:r>
      <w:r w:rsidR="00104820" w:rsidRPr="00104820">
        <w:rPr>
          <w:rFonts w:ascii="Arial" w:hAnsi="Arial" w:cs="Arial"/>
        </w:rPr>
        <w:t xml:space="preserve">paid </w:t>
      </w:r>
      <w:r w:rsidR="00AF215A">
        <w:rPr>
          <w:rFonts w:ascii="Arial" w:hAnsi="Arial" w:cs="Arial"/>
        </w:rPr>
        <w:t>to you regularly such as</w:t>
      </w:r>
      <w:r w:rsidR="00104820" w:rsidRPr="00104820">
        <w:rPr>
          <w:rFonts w:ascii="Arial" w:hAnsi="Arial" w:cs="Arial"/>
        </w:rPr>
        <w:t xml:space="preserve"> weekly</w:t>
      </w:r>
      <w:r w:rsidR="00E959D3">
        <w:rPr>
          <w:rFonts w:ascii="Arial" w:hAnsi="Arial" w:cs="Arial"/>
        </w:rPr>
        <w:t xml:space="preserve"> </w:t>
      </w:r>
      <w:r w:rsidR="00104820" w:rsidRPr="00104820">
        <w:rPr>
          <w:rFonts w:ascii="Arial" w:hAnsi="Arial" w:cs="Arial"/>
        </w:rPr>
        <w:t>or monthly. This will usually be by bank transfer. You should receive a payslip which should show how much you have been paid</w:t>
      </w:r>
      <w:r w:rsidR="00AF215A">
        <w:rPr>
          <w:rFonts w:ascii="Arial" w:hAnsi="Arial" w:cs="Arial"/>
        </w:rPr>
        <w:t>,</w:t>
      </w:r>
      <w:r w:rsidR="00104820" w:rsidRPr="00104820">
        <w:rPr>
          <w:rFonts w:ascii="Arial" w:hAnsi="Arial" w:cs="Arial"/>
        </w:rPr>
        <w:t xml:space="preserve"> and any deductions. </w:t>
      </w:r>
    </w:p>
    <w:p w14:paraId="5071F042" w14:textId="2FBFFF58" w:rsidR="00104820" w:rsidRDefault="00104820" w:rsidP="00E01857">
      <w:pPr>
        <w:spacing w:line="240" w:lineRule="auto"/>
        <w:rPr>
          <w:rFonts w:ascii="Arial" w:hAnsi="Arial" w:cs="Arial"/>
        </w:rPr>
      </w:pPr>
      <w:r w:rsidRPr="00104820">
        <w:rPr>
          <w:rFonts w:ascii="Arial" w:hAnsi="Arial" w:cs="Arial"/>
        </w:rPr>
        <w:t>In the UK, pay f</w:t>
      </w:r>
      <w:r w:rsidR="00AF215A">
        <w:rPr>
          <w:rFonts w:ascii="Arial" w:hAnsi="Arial" w:cs="Arial"/>
        </w:rPr>
        <w:t>ro</w:t>
      </w:r>
      <w:r w:rsidRPr="00104820">
        <w:rPr>
          <w:rFonts w:ascii="Arial" w:hAnsi="Arial" w:cs="Arial"/>
        </w:rPr>
        <w:t xml:space="preserve">m employers is taxed by the government (to pay for services) and national insurance is deducted (to pay for the NHS and state pension). The current levels of tax and national insurance can be found using the following links: </w:t>
      </w:r>
    </w:p>
    <w:p w14:paraId="1B2763D6" w14:textId="426710B2" w:rsidR="00104820" w:rsidRPr="00127272" w:rsidRDefault="00127272" w:rsidP="00E01857">
      <w:pPr>
        <w:spacing w:line="240" w:lineRule="auto"/>
        <w:rPr>
          <w:rFonts w:ascii="Arial" w:hAnsi="Arial" w:cs="Arial"/>
        </w:rPr>
      </w:pPr>
      <w:hyperlink r:id="rId79" w:history="1">
        <w:r w:rsidRPr="001E2E6D">
          <w:rPr>
            <w:rStyle w:val="Hyperlink"/>
            <w:rFonts w:ascii="Arial" w:hAnsi="Arial" w:cs="Arial"/>
          </w:rPr>
          <w:t>Income Tax</w:t>
        </w:r>
      </w:hyperlink>
    </w:p>
    <w:p w14:paraId="2AC0557C" w14:textId="07A56B40" w:rsidR="00104820" w:rsidRPr="003B2A9D" w:rsidRDefault="00104820" w:rsidP="00E01857">
      <w:pPr>
        <w:spacing w:line="240" w:lineRule="auto"/>
        <w:rPr>
          <w:rFonts w:ascii="Arial" w:hAnsi="Arial" w:cs="Arial"/>
        </w:rPr>
      </w:pPr>
      <w:hyperlink r:id="rId80" w:anchor=":~:text=You%20pay%20National%20Insurance%20with,Insurance%20through%20your%20PAYE%20payroll" w:history="1">
        <w:r w:rsidRPr="00127272">
          <w:rPr>
            <w:rStyle w:val="Hyperlink"/>
            <w:rFonts w:ascii="Arial" w:hAnsi="Arial" w:cs="Arial"/>
          </w:rPr>
          <w:t>National Insurance</w:t>
        </w:r>
      </w:hyperlink>
    </w:p>
    <w:p w14:paraId="65F5FB58" w14:textId="244F2C10" w:rsidR="00104820" w:rsidRPr="003B2A9D" w:rsidRDefault="00104820" w:rsidP="00E01857">
      <w:pPr>
        <w:spacing w:line="240" w:lineRule="auto"/>
        <w:rPr>
          <w:rFonts w:ascii="Arial" w:hAnsi="Arial" w:cs="Arial"/>
        </w:rPr>
      </w:pPr>
      <w:r w:rsidRPr="00104820">
        <w:rPr>
          <w:rFonts w:ascii="Arial" w:hAnsi="Arial" w:cs="Arial"/>
        </w:rPr>
        <w:t xml:space="preserve">If you have any concerns about the amount of tax you are paying, you can speak with HMRC by calling 0300 200 3300 or visit </w:t>
      </w:r>
      <w:r w:rsidRPr="00283AE9">
        <w:rPr>
          <w:rFonts w:ascii="Arial" w:hAnsi="Arial" w:cs="Arial"/>
        </w:rPr>
        <w:t>the</w:t>
      </w:r>
      <w:r w:rsidR="003C0FE3">
        <w:rPr>
          <w:rFonts w:ascii="Arial" w:hAnsi="Arial" w:cs="Arial"/>
        </w:rPr>
        <w:t xml:space="preserve"> </w:t>
      </w:r>
      <w:hyperlink r:id="rId81" w:history="1">
        <w:r w:rsidR="003C0FE3" w:rsidRPr="003C0FE3">
          <w:rPr>
            <w:rStyle w:val="Hyperlink"/>
            <w:rFonts w:ascii="Arial" w:hAnsi="Arial" w:cs="Arial"/>
          </w:rPr>
          <w:t>HMRC website</w:t>
        </w:r>
      </w:hyperlink>
      <w:r w:rsidR="003C0FE3">
        <w:rPr>
          <w:rFonts w:ascii="Arial" w:hAnsi="Arial" w:cs="Arial"/>
        </w:rPr>
        <w:t xml:space="preserve"> f</w:t>
      </w:r>
      <w:r w:rsidRPr="00283AE9">
        <w:rPr>
          <w:rFonts w:ascii="Arial" w:hAnsi="Arial" w:cs="Arial"/>
        </w:rPr>
        <w:t>or</w:t>
      </w:r>
      <w:r w:rsidRPr="003B2A9D">
        <w:rPr>
          <w:rFonts w:ascii="Arial" w:hAnsi="Arial" w:cs="Arial"/>
        </w:rPr>
        <w:t xml:space="preserve"> more information. </w:t>
      </w:r>
    </w:p>
    <w:p w14:paraId="31B797E3" w14:textId="0AE8E189" w:rsidR="00113DF4" w:rsidRPr="00104820" w:rsidRDefault="00104820" w:rsidP="00E01857">
      <w:pPr>
        <w:spacing w:line="240" w:lineRule="auto"/>
        <w:rPr>
          <w:rFonts w:ascii="Arial" w:eastAsia="Times New Roman" w:hAnsi="Arial" w:cs="Arial"/>
          <w:color w:val="FF0000"/>
          <w:kern w:val="0"/>
          <w:highlight w:val="cyan"/>
          <w:lang w:eastAsia="en-GB"/>
          <w14:ligatures w14:val="none"/>
        </w:rPr>
      </w:pPr>
      <w:r w:rsidRPr="00104820">
        <w:rPr>
          <w:rFonts w:ascii="Arial" w:hAnsi="Arial" w:cs="Arial"/>
        </w:rPr>
        <w:t xml:space="preserve">You will also likely see pension deductions on your payslips. This is because in the UK most workers are automatically enrolled in a pension scheme. Currently, the government </w:t>
      </w:r>
      <w:r w:rsidR="00126E23">
        <w:rPr>
          <w:rFonts w:ascii="Arial" w:hAnsi="Arial" w:cs="Arial"/>
        </w:rPr>
        <w:t>demands</w:t>
      </w:r>
      <w:r w:rsidRPr="00104820">
        <w:rPr>
          <w:rFonts w:ascii="Arial" w:hAnsi="Arial" w:cs="Arial"/>
        </w:rPr>
        <w:t xml:space="preserve"> at least 5% of your monthly earnings to be paid into a pension scheme. Your employer will </w:t>
      </w:r>
      <w:r w:rsidR="00126E23">
        <w:rPr>
          <w:rFonts w:ascii="Arial" w:hAnsi="Arial" w:cs="Arial"/>
        </w:rPr>
        <w:t>have to</w:t>
      </w:r>
      <w:r w:rsidRPr="00104820">
        <w:rPr>
          <w:rFonts w:ascii="Arial" w:hAnsi="Arial" w:cs="Arial"/>
        </w:rPr>
        <w:t xml:space="preserve"> pay the equ</w:t>
      </w:r>
      <w:r w:rsidR="00126E23">
        <w:rPr>
          <w:rFonts w:ascii="Arial" w:hAnsi="Arial" w:cs="Arial"/>
        </w:rPr>
        <w:t>al</w:t>
      </w:r>
      <w:r w:rsidRPr="00104820">
        <w:rPr>
          <w:rFonts w:ascii="Arial" w:hAnsi="Arial" w:cs="Arial"/>
        </w:rPr>
        <w:t xml:space="preserve"> of at least 3% of your monthly earnings as well. Your employer should tell you which pension scheme you are a part of and instructions on how to access your policy</w:t>
      </w:r>
      <w:r>
        <w:rPr>
          <w:rFonts w:ascii="Arial" w:hAnsi="Arial" w:cs="Arial"/>
        </w:rPr>
        <w:t>.</w:t>
      </w:r>
    </w:p>
    <w:p w14:paraId="2B0A4A26" w14:textId="77777777" w:rsidR="00113DF4" w:rsidRPr="0063058D" w:rsidRDefault="00113DF4" w:rsidP="00E01857">
      <w:pPr>
        <w:spacing w:line="240" w:lineRule="auto"/>
        <w:rPr>
          <w:rFonts w:ascii="Arial" w:eastAsia="Times New Roman" w:hAnsi="Arial" w:cs="Arial"/>
          <w:kern w:val="0"/>
          <w:highlight w:val="cyan"/>
          <w:lang w:eastAsia="en-GB"/>
          <w14:ligatures w14:val="none"/>
        </w:rPr>
      </w:pPr>
    </w:p>
    <w:p w14:paraId="4BBCF586" w14:textId="6C460248" w:rsidR="00D9476A" w:rsidRPr="00500BB6" w:rsidRDefault="00F93448" w:rsidP="00E01857">
      <w:pPr>
        <w:spacing w:line="240" w:lineRule="auto"/>
        <w:rPr>
          <w:rFonts w:ascii="Arial" w:hAnsi="Arial" w:cs="Arial"/>
          <w:color w:val="FF0000"/>
          <w:shd w:val="clear" w:color="auto" w:fill="FFFFFF"/>
        </w:rPr>
      </w:pPr>
      <w:bookmarkStart w:id="22" w:name="absencesfromwork"/>
      <w:r w:rsidRPr="00500BB6">
        <w:rPr>
          <w:rFonts w:ascii="Arial" w:hAnsi="Arial" w:cs="Arial"/>
          <w:b/>
          <w:bCs/>
          <w:color w:val="3B3B3B"/>
          <w:shd w:val="clear" w:color="auto" w:fill="FFFFFF"/>
        </w:rPr>
        <w:t>Absences from work</w:t>
      </w:r>
    </w:p>
    <w:bookmarkEnd w:id="22"/>
    <w:p w14:paraId="7D682672" w14:textId="0D007674" w:rsidR="00500BB6" w:rsidRPr="00283AE9" w:rsidRDefault="00D53A3A" w:rsidP="00E01857">
      <w:pPr>
        <w:spacing w:line="240" w:lineRule="auto"/>
        <w:rPr>
          <w:rFonts w:ascii="Arial" w:hAnsi="Arial" w:cs="Arial"/>
        </w:rPr>
      </w:pPr>
      <w:r w:rsidRPr="00D53A3A">
        <w:rPr>
          <w:rFonts w:ascii="Arial" w:hAnsi="Arial" w:cs="Arial"/>
        </w:rPr>
        <w:t xml:space="preserve">As part of your work contract, your employer must give you at least 28 days paid annual leave </w:t>
      </w:r>
      <w:r w:rsidRPr="00283AE9">
        <w:rPr>
          <w:rFonts w:ascii="Arial" w:hAnsi="Arial" w:cs="Arial"/>
        </w:rPr>
        <w:t>from work each year if you work full time. Some employers will offer more than 28 days per year. The amount of annual leave days you are given will usually include public holidays (also known as ‘bank holidays’). It is important to check the details in your contract. There are currently 8 ‘</w:t>
      </w:r>
      <w:hyperlink r:id="rId82" w:history="1">
        <w:r w:rsidRPr="00F64246">
          <w:rPr>
            <w:rStyle w:val="Hyperlink"/>
            <w:rFonts w:ascii="Arial" w:hAnsi="Arial" w:cs="Arial"/>
          </w:rPr>
          <w:t>bank holidays’</w:t>
        </w:r>
      </w:hyperlink>
      <w:r w:rsidRPr="00283AE9">
        <w:rPr>
          <w:rFonts w:ascii="Arial" w:hAnsi="Arial" w:cs="Arial"/>
        </w:rPr>
        <w:t xml:space="preserve"> a year</w:t>
      </w:r>
      <w:r w:rsidR="00F64246">
        <w:rPr>
          <w:rFonts w:ascii="Arial" w:hAnsi="Arial" w:cs="Arial"/>
        </w:rPr>
        <w:t>.</w:t>
      </w:r>
      <w:r w:rsidRPr="00283AE9">
        <w:rPr>
          <w:rFonts w:ascii="Arial" w:hAnsi="Arial" w:cs="Arial"/>
        </w:rPr>
        <w:t xml:space="preserve"> </w:t>
      </w:r>
    </w:p>
    <w:p w14:paraId="0142DC91" w14:textId="77777777" w:rsidR="00500BB6" w:rsidRPr="00283AE9" w:rsidRDefault="00D53A3A" w:rsidP="00E01857">
      <w:pPr>
        <w:spacing w:line="240" w:lineRule="auto"/>
        <w:rPr>
          <w:rFonts w:ascii="Arial" w:hAnsi="Arial" w:cs="Arial"/>
        </w:rPr>
      </w:pPr>
      <w:r w:rsidRPr="00283AE9">
        <w:rPr>
          <w:rFonts w:ascii="Arial" w:hAnsi="Arial" w:cs="Arial"/>
        </w:rPr>
        <w:t xml:space="preserve">Annual leave means that you will be able to request days off from work and still get paid. Your employer will have to agree to you taking the time off. Taking these days off will not affect your visa. </w:t>
      </w:r>
    </w:p>
    <w:p w14:paraId="1F072D1D" w14:textId="2D6DBCDA" w:rsidR="00500BB6" w:rsidRPr="00283AE9" w:rsidRDefault="00D53A3A" w:rsidP="00E01857">
      <w:pPr>
        <w:spacing w:line="240" w:lineRule="auto"/>
        <w:rPr>
          <w:rFonts w:ascii="Arial" w:hAnsi="Arial" w:cs="Arial"/>
        </w:rPr>
      </w:pPr>
      <w:r w:rsidRPr="00283AE9">
        <w:rPr>
          <w:rFonts w:ascii="Arial" w:hAnsi="Arial" w:cs="Arial"/>
        </w:rPr>
        <w:t xml:space="preserve">If you cannot work for medical reasons your employer should pay your sick pay. Some employers have higher rates of pay but most employers will pay the ‘Statutory Sick Pay’. You can find more </w:t>
      </w:r>
      <w:hyperlink r:id="rId83" w:history="1">
        <w:r w:rsidRPr="00F64246">
          <w:rPr>
            <w:rStyle w:val="Hyperlink"/>
            <w:rFonts w:ascii="Arial" w:hAnsi="Arial" w:cs="Arial"/>
          </w:rPr>
          <w:t>information on Statutory Sick pay</w:t>
        </w:r>
        <w:r w:rsidR="00F64246" w:rsidRPr="00F64246">
          <w:rPr>
            <w:rStyle w:val="Hyperlink"/>
            <w:rFonts w:ascii="Arial" w:hAnsi="Arial" w:cs="Arial"/>
          </w:rPr>
          <w:t xml:space="preserve"> on the UK Government website</w:t>
        </w:r>
      </w:hyperlink>
      <w:r w:rsidR="00F64246">
        <w:rPr>
          <w:rFonts w:ascii="Arial" w:hAnsi="Arial" w:cs="Arial"/>
        </w:rPr>
        <w:t>.</w:t>
      </w:r>
      <w:r w:rsidRPr="00283AE9">
        <w:rPr>
          <w:rFonts w:ascii="Arial" w:hAnsi="Arial" w:cs="Arial"/>
        </w:rPr>
        <w:t xml:space="preserve"> Taking time off work for medical reasons should not affect your visa. </w:t>
      </w:r>
    </w:p>
    <w:p w14:paraId="4A992BDB" w14:textId="7AC313AA" w:rsidR="00113DF4" w:rsidRPr="00D53A3A" w:rsidRDefault="00D53A3A" w:rsidP="00E01857">
      <w:pPr>
        <w:spacing w:line="240" w:lineRule="auto"/>
        <w:rPr>
          <w:rFonts w:ascii="Arial" w:hAnsi="Arial" w:cs="Arial"/>
          <w:color w:val="FF0000"/>
          <w:highlight w:val="cyan"/>
          <w:shd w:val="clear" w:color="auto" w:fill="FFFFFF"/>
        </w:rPr>
      </w:pPr>
      <w:r w:rsidRPr="00283AE9">
        <w:rPr>
          <w:rFonts w:ascii="Arial" w:hAnsi="Arial" w:cs="Arial"/>
        </w:rPr>
        <w:t xml:space="preserve">If you are a woman and have a baby, your employer should give you at least 52 weeks off. Some employers have different arrangements </w:t>
      </w:r>
      <w:r w:rsidR="00126E23">
        <w:rPr>
          <w:rFonts w:ascii="Arial" w:hAnsi="Arial" w:cs="Arial"/>
        </w:rPr>
        <w:t>about</w:t>
      </w:r>
      <w:r w:rsidRPr="00283AE9">
        <w:rPr>
          <w:rFonts w:ascii="Arial" w:hAnsi="Arial" w:cs="Arial"/>
        </w:rPr>
        <w:t xml:space="preserve"> pay during this time. But most employers will pay ‘statutory maternity pay’. </w:t>
      </w:r>
      <w:r w:rsidR="00F64246">
        <w:rPr>
          <w:rFonts w:ascii="Arial" w:hAnsi="Arial" w:cs="Arial"/>
        </w:rPr>
        <w:t>More</w:t>
      </w:r>
      <w:r w:rsidRPr="00283AE9">
        <w:rPr>
          <w:rFonts w:ascii="Arial" w:hAnsi="Arial" w:cs="Arial"/>
        </w:rPr>
        <w:t xml:space="preserve"> </w:t>
      </w:r>
      <w:hyperlink r:id="rId84" w:history="1">
        <w:r w:rsidRPr="00F64246">
          <w:rPr>
            <w:rStyle w:val="Hyperlink"/>
            <w:rFonts w:ascii="Arial" w:hAnsi="Arial" w:cs="Arial"/>
          </w:rPr>
          <w:t>information</w:t>
        </w:r>
        <w:r w:rsidR="00F64246" w:rsidRPr="00F64246">
          <w:rPr>
            <w:rStyle w:val="Hyperlink"/>
            <w:rFonts w:ascii="Arial" w:hAnsi="Arial" w:cs="Arial"/>
          </w:rPr>
          <w:t xml:space="preserve"> on maternity pay and leave is found on the UK Government website</w:t>
        </w:r>
      </w:hyperlink>
      <w:r w:rsidR="00F64246">
        <w:rPr>
          <w:rFonts w:ascii="Arial" w:hAnsi="Arial" w:cs="Arial"/>
        </w:rPr>
        <w:t>.</w:t>
      </w:r>
      <w:r w:rsidRPr="00283AE9">
        <w:rPr>
          <w:rFonts w:ascii="Arial" w:hAnsi="Arial" w:cs="Arial"/>
        </w:rPr>
        <w:t xml:space="preserve"> Taking these days off</w:t>
      </w:r>
      <w:r w:rsidRPr="00D53A3A">
        <w:rPr>
          <w:rFonts w:ascii="Arial" w:hAnsi="Arial" w:cs="Arial"/>
        </w:rPr>
        <w:t xml:space="preserve"> will not affect your visa.</w:t>
      </w:r>
    </w:p>
    <w:p w14:paraId="7E1CBC77" w14:textId="77777777" w:rsidR="00113DF4" w:rsidRPr="00D53A3A" w:rsidRDefault="00113DF4" w:rsidP="00E01857">
      <w:pPr>
        <w:spacing w:line="240" w:lineRule="auto"/>
        <w:rPr>
          <w:rFonts w:ascii="Arial" w:hAnsi="Arial" w:cs="Arial"/>
          <w:color w:val="3B3B3B"/>
          <w:highlight w:val="cyan"/>
          <w:shd w:val="clear" w:color="auto" w:fill="FFFFFF"/>
        </w:rPr>
      </w:pPr>
    </w:p>
    <w:p w14:paraId="57964B38" w14:textId="47146221" w:rsidR="00F93448" w:rsidRPr="00616B3F" w:rsidRDefault="00F93448" w:rsidP="00E01857">
      <w:pPr>
        <w:spacing w:line="240" w:lineRule="auto"/>
        <w:rPr>
          <w:rFonts w:ascii="Arial" w:hAnsi="Arial" w:cs="Arial"/>
          <w:b/>
          <w:bCs/>
          <w:color w:val="3B3B3B"/>
          <w:shd w:val="clear" w:color="auto" w:fill="FFFFFF"/>
        </w:rPr>
      </w:pPr>
      <w:bookmarkStart w:id="23" w:name="socialsecurity"/>
      <w:r w:rsidRPr="00616B3F">
        <w:rPr>
          <w:rFonts w:ascii="Arial" w:hAnsi="Arial" w:cs="Arial"/>
          <w:b/>
          <w:bCs/>
          <w:color w:val="3B3B3B"/>
          <w:shd w:val="clear" w:color="auto" w:fill="FFFFFF"/>
        </w:rPr>
        <w:t>Social Security</w:t>
      </w:r>
    </w:p>
    <w:bookmarkEnd w:id="23"/>
    <w:p w14:paraId="7FAE34EB" w14:textId="2D4FD3B2" w:rsidR="00500BB6" w:rsidRDefault="00D53A3A" w:rsidP="00E01857">
      <w:pPr>
        <w:spacing w:line="240" w:lineRule="auto"/>
        <w:rPr>
          <w:rFonts w:ascii="Arial" w:hAnsi="Arial" w:cs="Arial"/>
        </w:rPr>
      </w:pPr>
      <w:r w:rsidRPr="00D53A3A">
        <w:rPr>
          <w:rFonts w:ascii="Arial" w:hAnsi="Arial" w:cs="Arial"/>
        </w:rPr>
        <w:t>As part of the conditions of your visa, you</w:t>
      </w:r>
      <w:r w:rsidR="004F756B">
        <w:rPr>
          <w:rFonts w:ascii="Arial" w:hAnsi="Arial" w:cs="Arial"/>
        </w:rPr>
        <w:t xml:space="preserve"> are</w:t>
      </w:r>
      <w:r w:rsidRPr="00D53A3A">
        <w:rPr>
          <w:rFonts w:ascii="Arial" w:hAnsi="Arial" w:cs="Arial"/>
        </w:rPr>
        <w:t xml:space="preserve"> </w:t>
      </w:r>
      <w:r w:rsidR="00BB2BCB">
        <w:rPr>
          <w:rFonts w:ascii="Arial" w:hAnsi="Arial" w:cs="Arial"/>
        </w:rPr>
        <w:t xml:space="preserve">likely </w:t>
      </w:r>
      <w:r w:rsidR="00616B3F">
        <w:rPr>
          <w:rFonts w:ascii="Arial" w:hAnsi="Arial" w:cs="Arial"/>
        </w:rPr>
        <w:t xml:space="preserve">not </w:t>
      </w:r>
      <w:r w:rsidR="00FD3FE4">
        <w:rPr>
          <w:rFonts w:ascii="Arial" w:hAnsi="Arial" w:cs="Arial"/>
        </w:rPr>
        <w:t xml:space="preserve">to be </w:t>
      </w:r>
      <w:r w:rsidR="00616B3F">
        <w:rPr>
          <w:rFonts w:ascii="Arial" w:hAnsi="Arial" w:cs="Arial"/>
        </w:rPr>
        <w:t>entitled</w:t>
      </w:r>
      <w:r w:rsidRPr="00D53A3A">
        <w:rPr>
          <w:rFonts w:ascii="Arial" w:hAnsi="Arial" w:cs="Arial"/>
        </w:rPr>
        <w:t xml:space="preserve"> to access ‘public funds’. This means you will not be able to claim any social security payments. </w:t>
      </w:r>
      <w:r w:rsidR="00616B3F">
        <w:rPr>
          <w:rFonts w:ascii="Arial" w:hAnsi="Arial" w:cs="Arial"/>
        </w:rPr>
        <w:lastRenderedPageBreak/>
        <w:t>There are details to other supports to help you under various themes in this document.</w:t>
      </w:r>
    </w:p>
    <w:p w14:paraId="47E7F0EB" w14:textId="77777777" w:rsidR="00500BB6" w:rsidRDefault="00D53A3A" w:rsidP="00E01857">
      <w:pPr>
        <w:spacing w:line="240" w:lineRule="auto"/>
        <w:rPr>
          <w:rFonts w:ascii="Arial" w:hAnsi="Arial" w:cs="Arial"/>
        </w:rPr>
      </w:pPr>
      <w:r w:rsidRPr="00D53A3A">
        <w:rPr>
          <w:rFonts w:ascii="Arial" w:hAnsi="Arial" w:cs="Arial"/>
        </w:rPr>
        <w:t xml:space="preserve">Your employer might have agreed to cover the cost of your accommodation and maintenance as part of your visa sponsorship. You can check if they have done this on your Certificate of Sponsorship. If so, you should be able to claim money from them during your first month in the UK. You should be able to claim at least £1,270 from your employer if they have agreed to certify your maintenance. </w:t>
      </w:r>
    </w:p>
    <w:p w14:paraId="06FD0014" w14:textId="7DCAF220" w:rsidR="00113DF4" w:rsidRPr="00D53A3A" w:rsidRDefault="00D53A3A" w:rsidP="00E01857">
      <w:pPr>
        <w:spacing w:line="240" w:lineRule="auto"/>
        <w:rPr>
          <w:rFonts w:ascii="Arial" w:hAnsi="Arial" w:cs="Arial"/>
          <w:b/>
          <w:bCs/>
          <w:color w:val="3B3B3B"/>
          <w:highlight w:val="cyan"/>
          <w:shd w:val="clear" w:color="auto" w:fill="FFFFFF"/>
        </w:rPr>
      </w:pPr>
      <w:r w:rsidRPr="00D53A3A">
        <w:rPr>
          <w:rFonts w:ascii="Arial" w:hAnsi="Arial" w:cs="Arial"/>
        </w:rPr>
        <w:t xml:space="preserve">As you will be paying national insurance contributions, you will begin recording ‘qualifying years’ with the Department for Work and Pensions. In most </w:t>
      </w:r>
      <w:r w:rsidR="00213669">
        <w:rPr>
          <w:rFonts w:ascii="Arial" w:hAnsi="Arial" w:cs="Arial"/>
        </w:rPr>
        <w:t>case</w:t>
      </w:r>
      <w:r w:rsidR="00FD3FE4">
        <w:rPr>
          <w:rFonts w:ascii="Arial" w:hAnsi="Arial" w:cs="Arial"/>
        </w:rPr>
        <w:t>s</w:t>
      </w:r>
      <w:r w:rsidRPr="00D53A3A">
        <w:rPr>
          <w:rFonts w:ascii="Arial" w:hAnsi="Arial" w:cs="Arial"/>
        </w:rPr>
        <w:t xml:space="preserve">, once you have </w:t>
      </w:r>
      <w:r w:rsidR="00213669">
        <w:rPr>
          <w:rFonts w:ascii="Arial" w:hAnsi="Arial" w:cs="Arial"/>
        </w:rPr>
        <w:t>built up</w:t>
      </w:r>
      <w:r w:rsidR="00213669" w:rsidRPr="00D53A3A">
        <w:rPr>
          <w:rFonts w:ascii="Arial" w:hAnsi="Arial" w:cs="Arial"/>
        </w:rPr>
        <w:t xml:space="preserve"> </w:t>
      </w:r>
      <w:r w:rsidRPr="00D53A3A">
        <w:rPr>
          <w:rFonts w:ascii="Arial" w:hAnsi="Arial" w:cs="Arial"/>
        </w:rPr>
        <w:t>at least 10 qualifying years</w:t>
      </w:r>
      <w:r w:rsidR="00213669">
        <w:rPr>
          <w:rFonts w:ascii="Arial" w:hAnsi="Arial" w:cs="Arial"/>
        </w:rPr>
        <w:t>,</w:t>
      </w:r>
      <w:r w:rsidRPr="00D53A3A">
        <w:rPr>
          <w:rFonts w:ascii="Arial" w:hAnsi="Arial" w:cs="Arial"/>
        </w:rPr>
        <w:t xml:space="preserve"> you can receive </w:t>
      </w:r>
      <w:r w:rsidR="00213669">
        <w:rPr>
          <w:rFonts w:ascii="Arial" w:hAnsi="Arial" w:cs="Arial"/>
        </w:rPr>
        <w:t>the</w:t>
      </w:r>
      <w:r w:rsidRPr="00D53A3A">
        <w:rPr>
          <w:rFonts w:ascii="Arial" w:hAnsi="Arial" w:cs="Arial"/>
        </w:rPr>
        <w:t xml:space="preserve"> UK </w:t>
      </w:r>
      <w:r w:rsidR="00213669">
        <w:rPr>
          <w:rFonts w:ascii="Arial" w:hAnsi="Arial" w:cs="Arial"/>
        </w:rPr>
        <w:t>S</w:t>
      </w:r>
      <w:r w:rsidRPr="00D53A3A">
        <w:rPr>
          <w:rFonts w:ascii="Arial" w:hAnsi="Arial" w:cs="Arial"/>
        </w:rPr>
        <w:t xml:space="preserve">tate </w:t>
      </w:r>
      <w:r w:rsidR="00213669">
        <w:rPr>
          <w:rFonts w:ascii="Arial" w:hAnsi="Arial" w:cs="Arial"/>
        </w:rPr>
        <w:t>P</w:t>
      </w:r>
      <w:r w:rsidRPr="00D53A3A">
        <w:rPr>
          <w:rFonts w:ascii="Arial" w:hAnsi="Arial" w:cs="Arial"/>
        </w:rPr>
        <w:t>ension. You must reach a certain age to claim this, and it will depend on your date of birth. The age you must be to claim is regularly reviewed and may go up before you retire.</w:t>
      </w:r>
    </w:p>
    <w:p w14:paraId="07CEAD24" w14:textId="77777777" w:rsidR="00113DF4" w:rsidRPr="00D53A3A" w:rsidRDefault="00113DF4" w:rsidP="00E01857">
      <w:pPr>
        <w:spacing w:line="240" w:lineRule="auto"/>
        <w:rPr>
          <w:rFonts w:ascii="Arial" w:hAnsi="Arial" w:cs="Arial"/>
          <w:color w:val="3B3B3B"/>
          <w:highlight w:val="cyan"/>
          <w:shd w:val="clear" w:color="auto" w:fill="FFFFFF"/>
        </w:rPr>
      </w:pPr>
    </w:p>
    <w:p w14:paraId="233A45F2" w14:textId="612EE83E" w:rsidR="00E26D5B" w:rsidRPr="00D53A3A" w:rsidRDefault="00E26D5B" w:rsidP="00E01857">
      <w:pPr>
        <w:spacing w:line="240" w:lineRule="auto"/>
        <w:rPr>
          <w:rFonts w:ascii="Arial" w:hAnsi="Arial" w:cs="Arial"/>
          <w:shd w:val="clear" w:color="auto" w:fill="FFFFFF"/>
        </w:rPr>
      </w:pPr>
      <w:bookmarkStart w:id="24" w:name="visacosts"/>
      <w:r w:rsidRPr="00616B3F">
        <w:rPr>
          <w:rFonts w:ascii="Arial" w:hAnsi="Arial" w:cs="Arial"/>
          <w:b/>
          <w:bCs/>
          <w:shd w:val="clear" w:color="auto" w:fill="FFFFFF"/>
        </w:rPr>
        <w:t>Visa Costs</w:t>
      </w:r>
    </w:p>
    <w:bookmarkEnd w:id="24"/>
    <w:p w14:paraId="597307D2" w14:textId="25966375" w:rsidR="00DD29DF" w:rsidRDefault="00D53A3A" w:rsidP="00E01857">
      <w:pPr>
        <w:spacing w:line="240" w:lineRule="auto"/>
        <w:rPr>
          <w:rFonts w:ascii="Arial" w:hAnsi="Arial" w:cs="Arial"/>
        </w:rPr>
      </w:pPr>
      <w:r w:rsidRPr="00D53A3A">
        <w:rPr>
          <w:rFonts w:ascii="Arial" w:hAnsi="Arial" w:cs="Arial"/>
        </w:rPr>
        <w:t xml:space="preserve">Your </w:t>
      </w:r>
      <w:r w:rsidR="00DF6242">
        <w:rPr>
          <w:rFonts w:ascii="Arial" w:hAnsi="Arial" w:cs="Arial"/>
        </w:rPr>
        <w:t xml:space="preserve">sponsoring </w:t>
      </w:r>
      <w:r w:rsidRPr="00D53A3A">
        <w:rPr>
          <w:rFonts w:ascii="Arial" w:hAnsi="Arial" w:cs="Arial"/>
        </w:rPr>
        <w:t>employer may ask you to pay some of the costs associated with your visa. Or they may ask you to sign an agreement that you will pay back the costs if you leave their employment within a certain time</w:t>
      </w:r>
      <w:r w:rsidR="00E63D3A">
        <w:rPr>
          <w:rFonts w:ascii="Arial" w:hAnsi="Arial" w:cs="Arial"/>
        </w:rPr>
        <w:t xml:space="preserve"> frame</w:t>
      </w:r>
      <w:r w:rsidRPr="00D53A3A">
        <w:rPr>
          <w:rFonts w:ascii="Arial" w:hAnsi="Arial" w:cs="Arial"/>
        </w:rPr>
        <w:t xml:space="preserve">. It is important that you understand what you are agreeing to. You should seek professional advice and/or an interpreter if you do not understand. </w:t>
      </w:r>
    </w:p>
    <w:p w14:paraId="522CF1A2" w14:textId="19B454B5" w:rsidR="00616B3F" w:rsidRDefault="00DD29DF" w:rsidP="00E01857">
      <w:pPr>
        <w:spacing w:line="240" w:lineRule="auto"/>
        <w:rPr>
          <w:rFonts w:ascii="Arial" w:hAnsi="Arial" w:cs="Arial"/>
        </w:rPr>
      </w:pPr>
      <w:r>
        <w:rPr>
          <w:rFonts w:ascii="Arial" w:hAnsi="Arial" w:cs="Arial"/>
        </w:rPr>
        <w:t xml:space="preserve">If </w:t>
      </w:r>
      <w:r w:rsidR="00126E23">
        <w:rPr>
          <w:rFonts w:ascii="Arial" w:hAnsi="Arial" w:cs="Arial"/>
        </w:rPr>
        <w:t>your employer</w:t>
      </w:r>
      <w:r>
        <w:rPr>
          <w:rFonts w:ascii="Arial" w:hAnsi="Arial" w:cs="Arial"/>
        </w:rPr>
        <w:t xml:space="preserve"> paid for it initially, </w:t>
      </w:r>
      <w:r w:rsidR="00126E23">
        <w:rPr>
          <w:rFonts w:ascii="Arial" w:hAnsi="Arial" w:cs="Arial"/>
        </w:rPr>
        <w:t>they</w:t>
      </w:r>
      <w:r w:rsidR="00D53A3A" w:rsidRPr="00D53A3A">
        <w:rPr>
          <w:rFonts w:ascii="Arial" w:hAnsi="Arial" w:cs="Arial"/>
        </w:rPr>
        <w:t xml:space="preserve"> </w:t>
      </w:r>
      <w:r w:rsidR="00E959D3">
        <w:rPr>
          <w:rFonts w:ascii="Arial" w:hAnsi="Arial" w:cs="Arial"/>
        </w:rPr>
        <w:t>could</w:t>
      </w:r>
      <w:r w:rsidR="00D53A3A" w:rsidRPr="00D53A3A">
        <w:rPr>
          <w:rFonts w:ascii="Arial" w:hAnsi="Arial" w:cs="Arial"/>
        </w:rPr>
        <w:t xml:space="preserve"> pass the costs of the visa onto you. </w:t>
      </w:r>
      <w:r w:rsidR="00CB1BE5">
        <w:rPr>
          <w:rFonts w:ascii="Arial" w:hAnsi="Arial" w:cs="Arial"/>
        </w:rPr>
        <w:t>But y</w:t>
      </w:r>
      <w:r>
        <w:rPr>
          <w:rFonts w:ascii="Arial" w:hAnsi="Arial" w:cs="Arial"/>
        </w:rPr>
        <w:t>ou do not need to pay for your</w:t>
      </w:r>
      <w:r w:rsidR="00D53A3A" w:rsidRPr="00D53A3A">
        <w:rPr>
          <w:rFonts w:ascii="Arial" w:hAnsi="Arial" w:cs="Arial"/>
        </w:rPr>
        <w:t xml:space="preserve"> ‘Certificate of Sponsorship’ and ‘Immigration Skills Charge’. If your employer attempts to pass these costs onto you, you can refuse to pay and inform the Home Office if you wish. </w:t>
      </w:r>
    </w:p>
    <w:p w14:paraId="49F1B3A4" w14:textId="3C7F1A8B" w:rsidR="00F93448" w:rsidRPr="00D53A3A" w:rsidRDefault="00D53A3A" w:rsidP="00E01857">
      <w:pPr>
        <w:spacing w:line="240" w:lineRule="auto"/>
        <w:rPr>
          <w:rFonts w:ascii="Arial" w:hAnsi="Arial" w:cs="Arial"/>
          <w:b/>
          <w:bCs/>
          <w:color w:val="3B3B3B"/>
          <w:shd w:val="clear" w:color="auto" w:fill="FFFFFF"/>
        </w:rPr>
      </w:pPr>
      <w:r w:rsidRPr="00D53A3A">
        <w:rPr>
          <w:rFonts w:ascii="Arial" w:hAnsi="Arial" w:cs="Arial"/>
        </w:rPr>
        <w:t xml:space="preserve">Your employer should not put you in a position of financial hardship with visa costs or make deductions from your pay without your consent. You may wish to speak with </w:t>
      </w:r>
      <w:r w:rsidRPr="00283AE9">
        <w:rPr>
          <w:rFonts w:ascii="Arial" w:hAnsi="Arial" w:cs="Arial"/>
        </w:rPr>
        <w:t xml:space="preserve">an </w:t>
      </w:r>
      <w:hyperlink r:id="rId85" w:history="1">
        <w:r w:rsidRPr="00283AE9">
          <w:rPr>
            <w:rStyle w:val="Hyperlink"/>
            <w:rFonts w:ascii="Arial" w:hAnsi="Arial" w:cs="Arial"/>
          </w:rPr>
          <w:t>employment solicitor</w:t>
        </w:r>
      </w:hyperlink>
      <w:r w:rsidRPr="00283AE9">
        <w:rPr>
          <w:rFonts w:ascii="Arial" w:hAnsi="Arial" w:cs="Arial"/>
        </w:rPr>
        <w:t xml:space="preserve"> if you feel</w:t>
      </w:r>
      <w:r w:rsidRPr="00D53A3A">
        <w:rPr>
          <w:rFonts w:ascii="Arial" w:hAnsi="Arial" w:cs="Arial"/>
        </w:rPr>
        <w:t xml:space="preserve"> you are being taken advantage of</w:t>
      </w:r>
      <w:r w:rsidR="00616B3F">
        <w:rPr>
          <w:rFonts w:ascii="Arial" w:hAnsi="Arial" w:cs="Arial"/>
        </w:rPr>
        <w:t>.</w:t>
      </w:r>
    </w:p>
    <w:p w14:paraId="42E37342" w14:textId="77777777" w:rsidR="008549B0" w:rsidRPr="00D53A3A" w:rsidRDefault="008549B0" w:rsidP="00E01857">
      <w:pPr>
        <w:spacing w:line="240" w:lineRule="auto"/>
        <w:rPr>
          <w:rFonts w:ascii="Arial" w:hAnsi="Arial" w:cs="Arial"/>
          <w:b/>
          <w:bCs/>
          <w:color w:val="3B3B3B"/>
          <w:sz w:val="32"/>
          <w:szCs w:val="32"/>
          <w:shd w:val="clear" w:color="auto" w:fill="FFFFFF"/>
        </w:rPr>
      </w:pPr>
    </w:p>
    <w:p w14:paraId="0A99E788" w14:textId="75BE350D" w:rsidR="00D9476A" w:rsidRPr="00453495" w:rsidRDefault="008549B0" w:rsidP="00E01857">
      <w:pPr>
        <w:spacing w:line="240" w:lineRule="auto"/>
        <w:rPr>
          <w:rFonts w:ascii="Arial" w:hAnsi="Arial" w:cs="Arial"/>
          <w:b/>
          <w:bCs/>
          <w:color w:val="3B3B3B"/>
          <w:sz w:val="32"/>
          <w:szCs w:val="32"/>
          <w:shd w:val="clear" w:color="auto" w:fill="FFFFFF"/>
        </w:rPr>
      </w:pPr>
      <w:bookmarkStart w:id="25" w:name="Work"/>
      <w:r w:rsidRPr="00A16178">
        <w:rPr>
          <w:rFonts w:ascii="Arial" w:hAnsi="Arial" w:cs="Arial"/>
          <w:b/>
          <w:bCs/>
          <w:color w:val="3B3B3B"/>
          <w:sz w:val="32"/>
          <w:szCs w:val="32"/>
          <w:shd w:val="clear" w:color="auto" w:fill="FFFFFF"/>
        </w:rPr>
        <w:t>Work</w:t>
      </w:r>
    </w:p>
    <w:p w14:paraId="7D38D95E" w14:textId="6A047C2C" w:rsidR="00D61F5C" w:rsidRPr="00C142E6" w:rsidRDefault="00DF6242" w:rsidP="00E01857">
      <w:pPr>
        <w:spacing w:line="240" w:lineRule="auto"/>
        <w:rPr>
          <w:rFonts w:ascii="Arial" w:hAnsi="Arial" w:cs="Arial"/>
          <w:b/>
          <w:bCs/>
          <w:color w:val="3B3B3B"/>
          <w:shd w:val="clear" w:color="auto" w:fill="FFFFFF"/>
        </w:rPr>
      </w:pPr>
      <w:bookmarkStart w:id="26" w:name="visaconditions"/>
      <w:bookmarkEnd w:id="25"/>
      <w:r w:rsidRPr="00E959D3">
        <w:rPr>
          <w:rFonts w:ascii="Arial" w:hAnsi="Arial" w:cs="Arial"/>
          <w:b/>
          <w:bCs/>
          <w:color w:val="3B3B3B"/>
          <w:shd w:val="clear" w:color="auto" w:fill="FFFFFF"/>
        </w:rPr>
        <w:t xml:space="preserve">Sponsored </w:t>
      </w:r>
      <w:r w:rsidR="00D61F5C" w:rsidRPr="00DF6242">
        <w:rPr>
          <w:rFonts w:ascii="Arial" w:hAnsi="Arial" w:cs="Arial"/>
          <w:b/>
          <w:bCs/>
          <w:color w:val="3B3B3B"/>
          <w:shd w:val="clear" w:color="auto" w:fill="FFFFFF"/>
        </w:rPr>
        <w:t>Visa Conditions</w:t>
      </w:r>
    </w:p>
    <w:bookmarkEnd w:id="26"/>
    <w:p w14:paraId="4FF7C569" w14:textId="1AED0B9D" w:rsidR="00AE3968" w:rsidRDefault="002A4A4E" w:rsidP="00E01857">
      <w:pPr>
        <w:spacing w:line="240" w:lineRule="auto"/>
        <w:rPr>
          <w:rFonts w:ascii="Arial" w:hAnsi="Arial" w:cs="Arial"/>
        </w:rPr>
      </w:pPr>
      <w:r>
        <w:rPr>
          <w:rFonts w:ascii="Arial" w:hAnsi="Arial" w:cs="Arial"/>
        </w:rPr>
        <w:t xml:space="preserve">Usually, </w:t>
      </w:r>
      <w:r w:rsidR="001B127B">
        <w:rPr>
          <w:rFonts w:ascii="Arial" w:hAnsi="Arial" w:cs="Arial"/>
        </w:rPr>
        <w:t>y</w:t>
      </w:r>
      <w:r w:rsidR="009E7108" w:rsidRPr="00C142E6">
        <w:rPr>
          <w:rFonts w:ascii="Arial" w:hAnsi="Arial" w:cs="Arial"/>
        </w:rPr>
        <w:t xml:space="preserve">ou can start working for your sponsor as soon as your visa </w:t>
      </w:r>
      <w:r w:rsidR="00126E23">
        <w:rPr>
          <w:rFonts w:ascii="Arial" w:hAnsi="Arial" w:cs="Arial"/>
        </w:rPr>
        <w:t>was</w:t>
      </w:r>
      <w:r w:rsidR="009E7108" w:rsidRPr="00C142E6">
        <w:rPr>
          <w:rFonts w:ascii="Arial" w:hAnsi="Arial" w:cs="Arial"/>
        </w:rPr>
        <w:t xml:space="preserve"> granted. If you fail to start within 28 days, your visa may be at risk of cancellation. </w:t>
      </w:r>
    </w:p>
    <w:p w14:paraId="66F1DD95" w14:textId="77777777" w:rsidR="00AE3968" w:rsidRDefault="009E7108" w:rsidP="00E01857">
      <w:pPr>
        <w:spacing w:line="240" w:lineRule="auto"/>
        <w:rPr>
          <w:rFonts w:ascii="Arial" w:hAnsi="Arial" w:cs="Arial"/>
        </w:rPr>
      </w:pPr>
      <w:r w:rsidRPr="00C142E6">
        <w:rPr>
          <w:rFonts w:ascii="Arial" w:hAnsi="Arial" w:cs="Arial"/>
        </w:rPr>
        <w:t>You can take ‘annual leave’ each year, in which you will continue to be paid whilst having time out of work. The details of how ma</w:t>
      </w:r>
      <w:r w:rsidR="002A6454" w:rsidRPr="00C142E6">
        <w:rPr>
          <w:rFonts w:ascii="Arial" w:hAnsi="Arial" w:cs="Arial"/>
        </w:rPr>
        <w:t>ny</w:t>
      </w:r>
      <w:r w:rsidRPr="00C142E6">
        <w:rPr>
          <w:rFonts w:ascii="Arial" w:hAnsi="Arial" w:cs="Arial"/>
        </w:rPr>
        <w:t xml:space="preserve"> days you are can take and the amount of notice you must give will be in your contract of employment. You may also choose to take unpaid absences from work for personal reasons. But these should be authorised by your employer beforehand. If you do take any unpaid absences, you will only be able take a maximum of 4 weeks per year, otherwise, your visa may be at risk of cancellation. </w:t>
      </w:r>
    </w:p>
    <w:p w14:paraId="7AE9E965" w14:textId="6EEF8E40" w:rsidR="00AE3968" w:rsidRDefault="009E7108" w:rsidP="00E01857">
      <w:pPr>
        <w:spacing w:line="240" w:lineRule="auto"/>
        <w:rPr>
          <w:rFonts w:ascii="Arial" w:hAnsi="Arial" w:cs="Arial"/>
        </w:rPr>
      </w:pPr>
      <w:r w:rsidRPr="00C142E6">
        <w:rPr>
          <w:rFonts w:ascii="Arial" w:hAnsi="Arial" w:cs="Arial"/>
        </w:rPr>
        <w:t xml:space="preserve">As part of the conditions of your </w:t>
      </w:r>
      <w:r w:rsidR="008E0F02">
        <w:rPr>
          <w:rFonts w:ascii="Arial" w:hAnsi="Arial" w:cs="Arial"/>
        </w:rPr>
        <w:t xml:space="preserve">sponsored </w:t>
      </w:r>
      <w:r w:rsidRPr="00C142E6">
        <w:rPr>
          <w:rFonts w:ascii="Arial" w:hAnsi="Arial" w:cs="Arial"/>
        </w:rPr>
        <w:t>visa, you must work for your sponsor in</w:t>
      </w:r>
      <w:r w:rsidR="00AE3968">
        <w:rPr>
          <w:rFonts w:ascii="Arial" w:hAnsi="Arial" w:cs="Arial"/>
        </w:rPr>
        <w:t xml:space="preserve"> </w:t>
      </w:r>
      <w:r w:rsidRPr="00C142E6">
        <w:rPr>
          <w:rFonts w:ascii="Arial" w:hAnsi="Arial" w:cs="Arial"/>
        </w:rPr>
        <w:t xml:space="preserve">line with the conditions on your CoS. You should have a copy of this </w:t>
      </w:r>
      <w:r w:rsidR="0026123D" w:rsidRPr="00C142E6">
        <w:rPr>
          <w:rFonts w:ascii="Arial" w:hAnsi="Arial" w:cs="Arial"/>
        </w:rPr>
        <w:t>document,</w:t>
      </w:r>
      <w:r w:rsidRPr="00C142E6">
        <w:rPr>
          <w:rFonts w:ascii="Arial" w:hAnsi="Arial" w:cs="Arial"/>
        </w:rPr>
        <w:t xml:space="preserve"> and it should set out: </w:t>
      </w:r>
    </w:p>
    <w:p w14:paraId="65F8F5C7" w14:textId="77777777" w:rsidR="00AE3968" w:rsidRPr="00AE3968" w:rsidRDefault="009E7108" w:rsidP="00E01857">
      <w:pPr>
        <w:pStyle w:val="ListParagraph"/>
        <w:numPr>
          <w:ilvl w:val="0"/>
          <w:numId w:val="9"/>
        </w:numPr>
        <w:spacing w:line="240" w:lineRule="auto"/>
        <w:rPr>
          <w:rFonts w:ascii="Arial" w:hAnsi="Arial" w:cs="Arial"/>
          <w:color w:val="3B3B3B"/>
          <w:shd w:val="clear" w:color="auto" w:fill="FFFFFF"/>
        </w:rPr>
      </w:pPr>
      <w:r w:rsidRPr="00AE3968">
        <w:rPr>
          <w:rFonts w:ascii="Arial" w:hAnsi="Arial" w:cs="Arial"/>
        </w:rPr>
        <w:lastRenderedPageBreak/>
        <w:t xml:space="preserve">the number of hours you are to work each week </w:t>
      </w:r>
    </w:p>
    <w:p w14:paraId="38900AE4" w14:textId="73A9318F" w:rsidR="00AE3968" w:rsidRPr="00AE3968" w:rsidRDefault="009E7108" w:rsidP="00E01857">
      <w:pPr>
        <w:pStyle w:val="ListParagraph"/>
        <w:numPr>
          <w:ilvl w:val="0"/>
          <w:numId w:val="9"/>
        </w:numPr>
        <w:spacing w:line="240" w:lineRule="auto"/>
        <w:rPr>
          <w:rFonts w:ascii="Arial" w:hAnsi="Arial" w:cs="Arial"/>
          <w:color w:val="3B3B3B"/>
          <w:shd w:val="clear" w:color="auto" w:fill="FFFFFF"/>
        </w:rPr>
      </w:pPr>
      <w:r w:rsidRPr="00AE3968">
        <w:rPr>
          <w:rFonts w:ascii="Arial" w:hAnsi="Arial" w:cs="Arial"/>
        </w:rPr>
        <w:t>your rate of pay/annual salary</w:t>
      </w:r>
    </w:p>
    <w:p w14:paraId="292DA3BF" w14:textId="5A9C9C89" w:rsidR="00AE3968" w:rsidRPr="00AE3968" w:rsidRDefault="009E7108" w:rsidP="00E01857">
      <w:pPr>
        <w:pStyle w:val="ListParagraph"/>
        <w:numPr>
          <w:ilvl w:val="0"/>
          <w:numId w:val="9"/>
        </w:numPr>
        <w:spacing w:line="240" w:lineRule="auto"/>
        <w:rPr>
          <w:rFonts w:ascii="Arial" w:hAnsi="Arial" w:cs="Arial"/>
          <w:color w:val="3B3B3B"/>
          <w:shd w:val="clear" w:color="auto" w:fill="FFFFFF"/>
        </w:rPr>
      </w:pPr>
      <w:r w:rsidRPr="00AE3968">
        <w:rPr>
          <w:rFonts w:ascii="Arial" w:hAnsi="Arial" w:cs="Arial"/>
        </w:rPr>
        <w:t>location of employment</w:t>
      </w:r>
    </w:p>
    <w:p w14:paraId="436DFC92" w14:textId="13D27F94" w:rsidR="00AE3968" w:rsidRPr="00AE3968" w:rsidRDefault="009E7108" w:rsidP="00E01857">
      <w:pPr>
        <w:pStyle w:val="ListParagraph"/>
        <w:numPr>
          <w:ilvl w:val="0"/>
          <w:numId w:val="9"/>
        </w:numPr>
        <w:spacing w:line="240" w:lineRule="auto"/>
        <w:rPr>
          <w:rFonts w:ascii="Arial" w:hAnsi="Arial" w:cs="Arial"/>
          <w:color w:val="3B3B3B"/>
          <w:shd w:val="clear" w:color="auto" w:fill="FFFFFF"/>
        </w:rPr>
      </w:pPr>
      <w:r w:rsidRPr="00AE3968">
        <w:rPr>
          <w:rFonts w:ascii="Arial" w:hAnsi="Arial" w:cs="Arial"/>
        </w:rPr>
        <w:t>and job description</w:t>
      </w:r>
    </w:p>
    <w:p w14:paraId="4B092995" w14:textId="77777777" w:rsidR="00B57AB1" w:rsidRDefault="009E7108" w:rsidP="00E01857">
      <w:pPr>
        <w:spacing w:line="240" w:lineRule="auto"/>
        <w:rPr>
          <w:rFonts w:ascii="Arial" w:hAnsi="Arial" w:cs="Arial"/>
        </w:rPr>
      </w:pPr>
      <w:r w:rsidRPr="00AE3968">
        <w:rPr>
          <w:rFonts w:ascii="Arial" w:hAnsi="Arial" w:cs="Arial"/>
        </w:rPr>
        <w:t xml:space="preserve">If you do not have a copy, you can request one from your employer. </w:t>
      </w:r>
      <w:r w:rsidR="00B57AB1">
        <w:rPr>
          <w:rFonts w:ascii="Arial" w:hAnsi="Arial" w:cs="Arial"/>
        </w:rPr>
        <w:t>Your employer/main sponsor can ask you to work for up to 48 hours per week, but y</w:t>
      </w:r>
      <w:r w:rsidR="00B57AB1" w:rsidRPr="00AE3968">
        <w:rPr>
          <w:rFonts w:ascii="Arial" w:hAnsi="Arial" w:cs="Arial"/>
        </w:rPr>
        <w:t xml:space="preserve">ou can </w:t>
      </w:r>
      <w:r w:rsidR="00B57AB1">
        <w:rPr>
          <w:rFonts w:ascii="Arial" w:hAnsi="Arial" w:cs="Arial"/>
        </w:rPr>
        <w:t xml:space="preserve">choose to </w:t>
      </w:r>
      <w:r w:rsidR="00B57AB1" w:rsidRPr="00AE3968">
        <w:rPr>
          <w:rFonts w:ascii="Arial" w:hAnsi="Arial" w:cs="Arial"/>
        </w:rPr>
        <w:t xml:space="preserve">do unlimited </w:t>
      </w:r>
      <w:r w:rsidR="00B57AB1">
        <w:rPr>
          <w:rFonts w:ascii="Arial" w:hAnsi="Arial" w:cs="Arial"/>
        </w:rPr>
        <w:t>extra</w:t>
      </w:r>
      <w:r w:rsidR="00B57AB1" w:rsidRPr="00AE3968">
        <w:rPr>
          <w:rFonts w:ascii="Arial" w:hAnsi="Arial" w:cs="Arial"/>
        </w:rPr>
        <w:t xml:space="preserve"> hours (sometimes called ‘overtime’). But you</w:t>
      </w:r>
      <w:r w:rsidR="00B57AB1">
        <w:rPr>
          <w:rFonts w:ascii="Arial" w:hAnsi="Arial" w:cs="Arial"/>
        </w:rPr>
        <w:t xml:space="preserve">r employer must pay you </w:t>
      </w:r>
      <w:r w:rsidR="00B57AB1" w:rsidRPr="00AE3968">
        <w:rPr>
          <w:rFonts w:ascii="Arial" w:hAnsi="Arial" w:cs="Arial"/>
        </w:rPr>
        <w:t xml:space="preserve">properly for this time. </w:t>
      </w:r>
    </w:p>
    <w:p w14:paraId="7CEF6781" w14:textId="3BC2AA8B" w:rsidR="00FA7539" w:rsidRPr="00FA7539" w:rsidRDefault="00FA7539" w:rsidP="00E01857">
      <w:pPr>
        <w:spacing w:line="240" w:lineRule="auto"/>
        <w:rPr>
          <w:rFonts w:ascii="Arial" w:hAnsi="Arial" w:cs="Arial"/>
          <w:color w:val="0B0C0C"/>
        </w:rPr>
      </w:pPr>
      <w:r w:rsidRPr="00AE3968">
        <w:rPr>
          <w:rFonts w:ascii="Arial" w:hAnsi="Arial" w:cs="Arial"/>
        </w:rPr>
        <w:t xml:space="preserve">You can only work full-time for your </w:t>
      </w:r>
      <w:r>
        <w:rPr>
          <w:rFonts w:ascii="Arial" w:hAnsi="Arial" w:cs="Arial"/>
        </w:rPr>
        <w:t xml:space="preserve">main/first </w:t>
      </w:r>
      <w:r w:rsidRPr="00AE3968">
        <w:rPr>
          <w:rFonts w:ascii="Arial" w:hAnsi="Arial" w:cs="Arial"/>
        </w:rPr>
        <w:t xml:space="preserve">sponsor. But you can take up </w:t>
      </w:r>
      <w:r>
        <w:rPr>
          <w:rFonts w:ascii="Arial" w:hAnsi="Arial" w:cs="Arial"/>
        </w:rPr>
        <w:t>extra work</w:t>
      </w:r>
      <w:r w:rsidRPr="00AE3968">
        <w:rPr>
          <w:rFonts w:ascii="Arial" w:hAnsi="Arial" w:cs="Arial"/>
        </w:rPr>
        <w:t xml:space="preserve"> (sometimes called a ‘second job’) if you </w:t>
      </w:r>
      <w:r>
        <w:rPr>
          <w:rFonts w:ascii="Arial" w:hAnsi="Arial" w:cs="Arial"/>
        </w:rPr>
        <w:t>want</w:t>
      </w:r>
      <w:r w:rsidRPr="00AE3968">
        <w:rPr>
          <w:rFonts w:ascii="Arial" w:hAnsi="Arial" w:cs="Arial"/>
        </w:rPr>
        <w:t xml:space="preserve">. </w:t>
      </w:r>
      <w:r w:rsidRPr="00FA7539">
        <w:rPr>
          <w:rFonts w:ascii="Arial" w:hAnsi="Arial" w:cs="Arial"/>
        </w:rPr>
        <w:t>You can work up to 20 hours per week in your second job, a</w:t>
      </w:r>
      <w:r w:rsidRPr="00FA7539">
        <w:rPr>
          <w:rFonts w:ascii="Arial" w:hAnsi="Arial" w:cs="Arial"/>
          <w:color w:val="0B0C0C"/>
          <w:shd w:val="clear" w:color="auto" w:fill="FFFFFF"/>
        </w:rPr>
        <w:t xml:space="preserve">s long as you’re still doing the job you’re being sponsored for. You may need to apply to update your visa </w:t>
      </w:r>
      <w:r w:rsidR="00B57AB1">
        <w:rPr>
          <w:rFonts w:ascii="Arial" w:hAnsi="Arial" w:cs="Arial"/>
          <w:color w:val="0B0C0C"/>
          <w:shd w:val="clear" w:color="auto" w:fill="FFFFFF"/>
        </w:rPr>
        <w:t xml:space="preserve">if you want </w:t>
      </w:r>
      <w:r w:rsidRPr="00FA7539">
        <w:rPr>
          <w:rFonts w:ascii="Arial" w:hAnsi="Arial" w:cs="Arial"/>
          <w:color w:val="0B0C0C"/>
          <w:shd w:val="clear" w:color="auto" w:fill="FFFFFF"/>
        </w:rPr>
        <w:t>to do additional paid work. This will depend on the type of work you’re doing and the hours you’re going to work.</w:t>
      </w:r>
      <w:r w:rsidRPr="00FA7539">
        <w:rPr>
          <w:rFonts w:ascii="Arial" w:hAnsi="Arial" w:cs="Arial"/>
        </w:rPr>
        <w:t xml:space="preserve">  </w:t>
      </w:r>
      <w:r w:rsidRPr="00A16178">
        <w:rPr>
          <w:rFonts w:ascii="Arial" w:hAnsi="Arial" w:cs="Arial"/>
          <w:color w:val="0B0C0C"/>
          <w:shd w:val="clear" w:color="auto" w:fill="FFFFFF"/>
        </w:rPr>
        <w:t xml:space="preserve">Your additional work </w:t>
      </w:r>
      <w:r w:rsidR="008E0F02">
        <w:rPr>
          <w:rFonts w:ascii="Arial" w:hAnsi="Arial" w:cs="Arial"/>
          <w:color w:val="0B0C0C"/>
          <w:shd w:val="clear" w:color="auto" w:fill="FFFFFF"/>
        </w:rPr>
        <w:t xml:space="preserve">might be restricted, for example to a </w:t>
      </w:r>
      <w:r w:rsidR="00B57AB1" w:rsidRPr="00A16178">
        <w:rPr>
          <w:rFonts w:ascii="Arial" w:hAnsi="Arial" w:cs="Arial"/>
          <w:color w:val="0B0C0C"/>
          <w:shd w:val="clear" w:color="auto" w:fill="FFFFFF"/>
        </w:rPr>
        <w:t xml:space="preserve">role </w:t>
      </w:r>
      <w:r w:rsidR="00A16178">
        <w:rPr>
          <w:rFonts w:ascii="Arial" w:hAnsi="Arial" w:cs="Arial"/>
          <w:color w:val="0B0C0C"/>
          <w:shd w:val="clear" w:color="auto" w:fill="FFFFFF"/>
        </w:rPr>
        <w:t>from</w:t>
      </w:r>
      <w:r w:rsidR="00B57AB1" w:rsidRPr="00A16178">
        <w:rPr>
          <w:rFonts w:ascii="Arial" w:hAnsi="Arial" w:cs="Arial"/>
          <w:color w:val="0B0C0C"/>
          <w:shd w:val="clear" w:color="auto" w:fill="FFFFFF"/>
        </w:rPr>
        <w:t xml:space="preserve"> the </w:t>
      </w:r>
      <w:hyperlink r:id="rId86" w:history="1">
        <w:r w:rsidR="00B57AB1" w:rsidRPr="00A16178">
          <w:rPr>
            <w:rStyle w:val="Hyperlink"/>
            <w:rFonts w:ascii="Arial" w:hAnsi="Arial" w:cs="Arial"/>
            <w:shd w:val="clear" w:color="auto" w:fill="FFFFFF"/>
          </w:rPr>
          <w:t>eligible Skilled Worker Code</w:t>
        </w:r>
      </w:hyperlink>
      <w:r w:rsidR="00B57AB1" w:rsidRPr="00A16178">
        <w:rPr>
          <w:rFonts w:ascii="Arial" w:hAnsi="Arial" w:cs="Arial"/>
          <w:color w:val="0B0C0C"/>
          <w:shd w:val="clear" w:color="auto" w:fill="FFFFFF"/>
        </w:rPr>
        <w:t>.</w:t>
      </w:r>
      <w:r w:rsidRPr="00A16178">
        <w:rPr>
          <w:rFonts w:ascii="Arial" w:hAnsi="Arial" w:cs="Arial"/>
          <w:color w:val="00B0F0"/>
          <w:shd w:val="clear" w:color="auto" w:fill="FFFFFF"/>
        </w:rPr>
        <w:t xml:space="preserve"> </w:t>
      </w:r>
      <w:r w:rsidRPr="00A16178">
        <w:rPr>
          <w:rFonts w:ascii="Arial" w:hAnsi="Arial" w:cs="Arial"/>
          <w:color w:val="0B0C0C"/>
        </w:rPr>
        <w:t>You</w:t>
      </w:r>
      <w:r w:rsidRPr="00FA7539">
        <w:rPr>
          <w:rFonts w:ascii="Arial" w:hAnsi="Arial" w:cs="Arial"/>
          <w:color w:val="0B0C0C"/>
        </w:rPr>
        <w:t xml:space="preserve"> must update your visa if your additional job is more than 20 hours a week. To apply, you’ll need to:</w:t>
      </w:r>
    </w:p>
    <w:p w14:paraId="0762AB8A" w14:textId="77777777" w:rsidR="00FA7539" w:rsidRPr="00FA7539" w:rsidRDefault="00FA7539" w:rsidP="00E01857">
      <w:pPr>
        <w:numPr>
          <w:ilvl w:val="0"/>
          <w:numId w:val="33"/>
        </w:numPr>
        <w:shd w:val="clear" w:color="auto" w:fill="FFFFFF"/>
        <w:spacing w:after="0" w:line="240" w:lineRule="auto"/>
        <w:ind w:left="1020"/>
        <w:rPr>
          <w:rFonts w:ascii="Arial" w:eastAsia="Times New Roman" w:hAnsi="Arial" w:cs="Arial"/>
          <w:color w:val="0B0C0C"/>
          <w:kern w:val="0"/>
          <w:lang w:eastAsia="en-GB"/>
          <w14:ligatures w14:val="none"/>
        </w:rPr>
      </w:pPr>
      <w:r w:rsidRPr="00FA7539">
        <w:rPr>
          <w:rFonts w:ascii="Arial" w:eastAsia="Times New Roman" w:hAnsi="Arial" w:cs="Arial"/>
          <w:color w:val="0B0C0C"/>
          <w:kern w:val="0"/>
          <w:lang w:eastAsia="en-GB"/>
          <w14:ligatures w14:val="none"/>
        </w:rPr>
        <w:t>get a new certificate of sponsorship from your second employer</w:t>
      </w:r>
    </w:p>
    <w:p w14:paraId="6F5B815B" w14:textId="77777777" w:rsidR="00FA7539" w:rsidRPr="00FA7539" w:rsidRDefault="00FA7539" w:rsidP="00E01857">
      <w:pPr>
        <w:numPr>
          <w:ilvl w:val="0"/>
          <w:numId w:val="33"/>
        </w:numPr>
        <w:shd w:val="clear" w:color="auto" w:fill="FFFFFF"/>
        <w:spacing w:after="0" w:line="240" w:lineRule="auto"/>
        <w:ind w:left="1020"/>
        <w:rPr>
          <w:rFonts w:ascii="Arial" w:eastAsia="Times New Roman" w:hAnsi="Arial" w:cs="Arial"/>
          <w:color w:val="0B0C0C"/>
          <w:kern w:val="0"/>
          <w:lang w:eastAsia="en-GB"/>
          <w14:ligatures w14:val="none"/>
        </w:rPr>
      </w:pPr>
      <w:r w:rsidRPr="00FA7539">
        <w:rPr>
          <w:rFonts w:ascii="Arial" w:eastAsia="Times New Roman" w:hAnsi="Arial" w:cs="Arial"/>
          <w:color w:val="0B0C0C"/>
          <w:kern w:val="0"/>
          <w:lang w:eastAsia="en-GB"/>
          <w14:ligatures w14:val="none"/>
        </w:rPr>
        <w:t>include a letter with your application explaining that you want to change your current permission to stay</w:t>
      </w:r>
    </w:p>
    <w:p w14:paraId="247E710D" w14:textId="77777777" w:rsidR="00FA7539" w:rsidRPr="00FA7539" w:rsidRDefault="00FA7539" w:rsidP="00E01857">
      <w:pPr>
        <w:spacing w:line="240" w:lineRule="auto"/>
        <w:rPr>
          <w:rFonts w:ascii="Arial" w:hAnsi="Arial" w:cs="Arial"/>
          <w:color w:val="0B0C0C"/>
        </w:rPr>
      </w:pPr>
    </w:p>
    <w:p w14:paraId="21C3D644" w14:textId="35DC52BA" w:rsidR="00FA7539" w:rsidRPr="00FA7539" w:rsidRDefault="00FA7539" w:rsidP="00E01857">
      <w:pPr>
        <w:spacing w:line="240" w:lineRule="auto"/>
        <w:rPr>
          <w:rFonts w:ascii="Arial" w:hAnsi="Arial" w:cs="Arial"/>
          <w:color w:val="0B0C0C"/>
        </w:rPr>
      </w:pPr>
      <w:r w:rsidRPr="00FA7539">
        <w:rPr>
          <w:rFonts w:ascii="Arial" w:hAnsi="Arial" w:cs="Arial"/>
          <w:color w:val="0B0C0C"/>
        </w:rPr>
        <w:t>You don’t need to update it if you</w:t>
      </w:r>
      <w:r w:rsidR="00A16DB2">
        <w:rPr>
          <w:rFonts w:ascii="Arial" w:hAnsi="Arial" w:cs="Arial"/>
          <w:color w:val="0B0C0C"/>
        </w:rPr>
        <w:t xml:space="preserve"> are</w:t>
      </w:r>
      <w:r w:rsidRPr="00FA7539">
        <w:rPr>
          <w:rFonts w:ascii="Arial" w:hAnsi="Arial" w:cs="Arial"/>
          <w:color w:val="0B0C0C"/>
        </w:rPr>
        <w:t>:</w:t>
      </w:r>
    </w:p>
    <w:p w14:paraId="70FFC0AC" w14:textId="77777777" w:rsidR="00FA7539" w:rsidRPr="00FA7539" w:rsidRDefault="00FA7539" w:rsidP="00E01857">
      <w:pPr>
        <w:numPr>
          <w:ilvl w:val="0"/>
          <w:numId w:val="32"/>
        </w:numPr>
        <w:shd w:val="clear" w:color="auto" w:fill="FFFFFF"/>
        <w:spacing w:after="0" w:line="240" w:lineRule="auto"/>
        <w:ind w:left="1020"/>
        <w:rPr>
          <w:rFonts w:ascii="Arial" w:eastAsia="Times New Roman" w:hAnsi="Arial" w:cs="Arial"/>
          <w:color w:val="0B0C0C"/>
          <w:kern w:val="0"/>
          <w:lang w:eastAsia="en-GB"/>
          <w14:ligatures w14:val="none"/>
        </w:rPr>
      </w:pPr>
      <w:r w:rsidRPr="00FA7539">
        <w:rPr>
          <w:rFonts w:ascii="Arial" w:eastAsia="Times New Roman" w:hAnsi="Arial" w:cs="Arial"/>
          <w:color w:val="0B0C0C"/>
          <w:kern w:val="0"/>
          <w:lang w:eastAsia="en-GB"/>
          <w14:ligatures w14:val="none"/>
        </w:rPr>
        <w:t>working overtime in the job you’re being sponsored for</w:t>
      </w:r>
    </w:p>
    <w:p w14:paraId="1E8F7BC0" w14:textId="605E8C40" w:rsidR="00FA7539" w:rsidRPr="00FA7539" w:rsidRDefault="00FA7539" w:rsidP="00E01857">
      <w:pPr>
        <w:numPr>
          <w:ilvl w:val="0"/>
          <w:numId w:val="32"/>
        </w:numPr>
        <w:shd w:val="clear" w:color="auto" w:fill="FFFFFF"/>
        <w:spacing w:after="0" w:line="240" w:lineRule="auto"/>
        <w:ind w:left="1020"/>
        <w:rPr>
          <w:rFonts w:ascii="Arial" w:eastAsia="Times New Roman" w:hAnsi="Arial" w:cs="Arial"/>
          <w:color w:val="0B0C0C"/>
          <w:kern w:val="0"/>
          <w:lang w:eastAsia="en-GB"/>
          <w14:ligatures w14:val="none"/>
        </w:rPr>
      </w:pPr>
      <w:r w:rsidRPr="00FA7539">
        <w:rPr>
          <w:rFonts w:ascii="Arial" w:eastAsia="Times New Roman" w:hAnsi="Arial" w:cs="Arial"/>
          <w:color w:val="0B0C0C"/>
          <w:kern w:val="0"/>
          <w:lang w:eastAsia="en-GB"/>
          <w14:ligatures w14:val="none"/>
        </w:rPr>
        <w:t xml:space="preserve">working ‘bank shifts’ for </w:t>
      </w:r>
      <w:r w:rsidR="00A16DB2">
        <w:rPr>
          <w:rFonts w:ascii="Arial" w:eastAsia="Times New Roman" w:hAnsi="Arial" w:cs="Arial"/>
          <w:color w:val="0B0C0C"/>
          <w:kern w:val="0"/>
          <w:lang w:eastAsia="en-GB"/>
          <w14:ligatures w14:val="none"/>
        </w:rPr>
        <w:t>an</w:t>
      </w:r>
      <w:r w:rsidR="002E4A8E" w:rsidRPr="00FA7539">
        <w:rPr>
          <w:rFonts w:ascii="Arial" w:eastAsia="Times New Roman" w:hAnsi="Arial" w:cs="Arial"/>
          <w:color w:val="0B0C0C"/>
          <w:kern w:val="0"/>
          <w:lang w:eastAsia="en-GB"/>
          <w14:ligatures w14:val="none"/>
        </w:rPr>
        <w:t xml:space="preserve"> </w:t>
      </w:r>
      <w:r w:rsidRPr="00FA7539">
        <w:rPr>
          <w:rFonts w:ascii="Arial" w:eastAsia="Times New Roman" w:hAnsi="Arial" w:cs="Arial"/>
          <w:color w:val="0B0C0C"/>
          <w:kern w:val="0"/>
          <w:lang w:eastAsia="en-GB"/>
          <w14:ligatures w14:val="none"/>
        </w:rPr>
        <w:t>NHS sponsor</w:t>
      </w:r>
    </w:p>
    <w:p w14:paraId="018B3292" w14:textId="77777777" w:rsidR="00FA7539" w:rsidRPr="00FA7539" w:rsidRDefault="00FA7539" w:rsidP="00E01857">
      <w:pPr>
        <w:numPr>
          <w:ilvl w:val="0"/>
          <w:numId w:val="32"/>
        </w:numPr>
        <w:shd w:val="clear" w:color="auto" w:fill="FFFFFF"/>
        <w:spacing w:after="0" w:line="240" w:lineRule="auto"/>
        <w:ind w:left="1020"/>
        <w:rPr>
          <w:rFonts w:ascii="Arial" w:eastAsia="Times New Roman" w:hAnsi="Arial" w:cs="Arial"/>
          <w:color w:val="0B0C0C"/>
          <w:kern w:val="0"/>
          <w:lang w:eastAsia="en-GB"/>
          <w14:ligatures w14:val="none"/>
        </w:rPr>
      </w:pPr>
      <w:r w:rsidRPr="00FA7539">
        <w:rPr>
          <w:rFonts w:ascii="Arial" w:eastAsia="Times New Roman" w:hAnsi="Arial" w:cs="Arial"/>
          <w:color w:val="0B0C0C"/>
          <w:kern w:val="0"/>
          <w:shd w:val="clear" w:color="auto" w:fill="FFFFFF"/>
          <w:lang w:eastAsia="en-GB"/>
          <w14:ligatures w14:val="none"/>
        </w:rPr>
        <w:t>do unpaid voluntary work</w:t>
      </w:r>
    </w:p>
    <w:p w14:paraId="3D9312BF" w14:textId="77777777" w:rsidR="00FA7539" w:rsidRPr="00FA7539" w:rsidRDefault="00FA7539" w:rsidP="00E01857">
      <w:pPr>
        <w:shd w:val="clear" w:color="auto" w:fill="FFFFFF"/>
        <w:spacing w:after="0" w:line="240" w:lineRule="auto"/>
        <w:ind w:left="1020"/>
        <w:rPr>
          <w:rFonts w:ascii="Arial" w:eastAsia="Times New Roman" w:hAnsi="Arial" w:cs="Arial"/>
          <w:color w:val="0B0C0C"/>
          <w:kern w:val="0"/>
          <w:lang w:eastAsia="en-GB"/>
          <w14:ligatures w14:val="none"/>
        </w:rPr>
      </w:pPr>
    </w:p>
    <w:p w14:paraId="1630A9AB" w14:textId="749CC031" w:rsidR="00CC6431" w:rsidRPr="00CC6431" w:rsidRDefault="00CC6431" w:rsidP="00E01857">
      <w:pPr>
        <w:spacing w:line="240" w:lineRule="auto"/>
        <w:rPr>
          <w:rFonts w:ascii="Arial" w:hAnsi="Arial" w:cs="Arial"/>
          <w:b/>
          <w:bCs/>
        </w:rPr>
      </w:pPr>
      <w:bookmarkStart w:id="27" w:name="needdtofindajob"/>
      <w:r>
        <w:rPr>
          <w:rFonts w:ascii="Arial" w:hAnsi="Arial" w:cs="Arial"/>
          <w:b/>
          <w:bCs/>
        </w:rPr>
        <w:t>Needing to find</w:t>
      </w:r>
      <w:r w:rsidRPr="00CC6431">
        <w:rPr>
          <w:rFonts w:ascii="Arial" w:hAnsi="Arial" w:cs="Arial"/>
          <w:b/>
          <w:bCs/>
        </w:rPr>
        <w:t xml:space="preserve"> a new job</w:t>
      </w:r>
      <w:r>
        <w:rPr>
          <w:rFonts w:ascii="Arial" w:hAnsi="Arial" w:cs="Arial"/>
          <w:b/>
          <w:bCs/>
        </w:rPr>
        <w:t>?</w:t>
      </w:r>
    </w:p>
    <w:bookmarkEnd w:id="27"/>
    <w:p w14:paraId="1EDB8DCE" w14:textId="23B24308" w:rsidR="00FF5EDE" w:rsidRPr="006F2654" w:rsidRDefault="005F1838" w:rsidP="00FF5EDE">
      <w:pPr>
        <w:shd w:val="clear" w:color="auto" w:fill="FFFFFF"/>
        <w:spacing w:after="300" w:line="240" w:lineRule="auto"/>
        <w:rPr>
          <w:rFonts w:ascii="Arial" w:hAnsi="Arial" w:cs="Arial"/>
          <w:color w:val="000000" w:themeColor="text1"/>
          <w:shd w:val="clear" w:color="auto" w:fill="FFFFFF"/>
        </w:rPr>
      </w:pPr>
      <w:r w:rsidRPr="006F2654">
        <w:rPr>
          <w:rFonts w:ascii="Arial" w:hAnsi="Arial" w:cs="Arial"/>
          <w:color w:val="000000" w:themeColor="text1"/>
          <w:shd w:val="clear" w:color="auto" w:fill="FFFFFF"/>
        </w:rPr>
        <w:t xml:space="preserve">Below are some helpful steps and contacts to </w:t>
      </w:r>
      <w:r w:rsidR="00FD3FE4" w:rsidRPr="006F2654">
        <w:rPr>
          <w:rFonts w:ascii="Arial" w:hAnsi="Arial" w:cs="Arial"/>
          <w:color w:val="000000" w:themeColor="text1"/>
          <w:shd w:val="clear" w:color="auto" w:fill="FFFFFF"/>
        </w:rPr>
        <w:t>support</w:t>
      </w:r>
      <w:r w:rsidRPr="006F2654">
        <w:rPr>
          <w:rFonts w:ascii="Arial" w:hAnsi="Arial" w:cs="Arial"/>
          <w:color w:val="000000" w:themeColor="text1"/>
          <w:shd w:val="clear" w:color="auto" w:fill="FFFFFF"/>
        </w:rPr>
        <w:t xml:space="preserve"> you through the worry and </w:t>
      </w:r>
      <w:r w:rsidR="00FD3FE4" w:rsidRPr="006F2654">
        <w:rPr>
          <w:rFonts w:ascii="Arial" w:hAnsi="Arial" w:cs="Arial"/>
          <w:color w:val="000000" w:themeColor="text1"/>
          <w:shd w:val="clear" w:color="auto" w:fill="FFFFFF"/>
        </w:rPr>
        <w:t xml:space="preserve">hopefully </w:t>
      </w:r>
      <w:r w:rsidRPr="006F2654">
        <w:rPr>
          <w:rFonts w:ascii="Arial" w:hAnsi="Arial" w:cs="Arial"/>
          <w:color w:val="000000" w:themeColor="text1"/>
          <w:shd w:val="clear" w:color="auto" w:fill="FFFFFF"/>
        </w:rPr>
        <w:t xml:space="preserve">back to work again. </w:t>
      </w:r>
      <w:r w:rsidR="00FF5EDE" w:rsidRPr="006F2654">
        <w:rPr>
          <w:rFonts w:ascii="Arial" w:eastAsia="Times New Roman" w:hAnsi="Arial" w:cs="Arial"/>
          <w:color w:val="000000" w:themeColor="text1"/>
          <w:kern w:val="0"/>
          <w:lang w:eastAsia="en-GB"/>
          <w14:ligatures w14:val="none"/>
        </w:rPr>
        <w:t xml:space="preserve">It is important to ensure that your visa in the UK does not expire. You must apply to renew (or switch to a different visa) before the expiry date listed on your eVisa. </w:t>
      </w:r>
      <w:r w:rsidR="00FF5EDE" w:rsidRPr="006F2654">
        <w:rPr>
          <w:rFonts w:ascii="Arial" w:hAnsi="Arial" w:cs="Arial"/>
          <w:color w:val="000000" w:themeColor="text1"/>
          <w:shd w:val="clear" w:color="auto" w:fill="FFFFFF"/>
        </w:rPr>
        <w:t xml:space="preserve">If you do move job, you will need a new Certificate of Sponsorship and make a new visa application. </w:t>
      </w:r>
    </w:p>
    <w:p w14:paraId="23906A45" w14:textId="265209D0" w:rsidR="00CD33B2" w:rsidRDefault="009E7108" w:rsidP="00E01857">
      <w:pPr>
        <w:spacing w:line="240" w:lineRule="auto"/>
        <w:rPr>
          <w:rFonts w:ascii="Arial" w:hAnsi="Arial" w:cs="Arial"/>
        </w:rPr>
      </w:pPr>
      <w:r w:rsidRPr="00AE3968">
        <w:rPr>
          <w:rFonts w:ascii="Arial" w:hAnsi="Arial" w:cs="Arial"/>
        </w:rPr>
        <w:t xml:space="preserve">You </w:t>
      </w:r>
      <w:r w:rsidR="00493386">
        <w:rPr>
          <w:rFonts w:ascii="Arial" w:hAnsi="Arial" w:cs="Arial"/>
        </w:rPr>
        <w:t>might need to find another job</w:t>
      </w:r>
      <w:r w:rsidRPr="00AE3968">
        <w:rPr>
          <w:rFonts w:ascii="Arial" w:hAnsi="Arial" w:cs="Arial"/>
        </w:rPr>
        <w:t xml:space="preserve"> if: </w:t>
      </w:r>
    </w:p>
    <w:p w14:paraId="3C655872" w14:textId="2762DE07" w:rsidR="00591E66" w:rsidRPr="002A7585" w:rsidRDefault="00591E66" w:rsidP="00E01857">
      <w:pPr>
        <w:pStyle w:val="ListParagraph"/>
        <w:numPr>
          <w:ilvl w:val="0"/>
          <w:numId w:val="12"/>
        </w:numPr>
        <w:spacing w:line="240" w:lineRule="auto"/>
        <w:rPr>
          <w:rFonts w:ascii="Arial" w:hAnsi="Arial" w:cs="Arial"/>
          <w:color w:val="3B3B3B"/>
          <w:shd w:val="clear" w:color="auto" w:fill="FFFFFF"/>
        </w:rPr>
      </w:pPr>
      <w:r>
        <w:rPr>
          <w:rFonts w:ascii="Arial" w:hAnsi="Arial" w:cs="Arial"/>
        </w:rPr>
        <w:t>Your employer has their sponsorship licence revoked.</w:t>
      </w:r>
    </w:p>
    <w:p w14:paraId="46B13850" w14:textId="2637558F" w:rsidR="00CD33B2" w:rsidRPr="00CD33B2" w:rsidRDefault="001930BE" w:rsidP="00E01857">
      <w:pPr>
        <w:pStyle w:val="ListParagraph"/>
        <w:numPr>
          <w:ilvl w:val="0"/>
          <w:numId w:val="12"/>
        </w:numPr>
        <w:spacing w:line="240" w:lineRule="auto"/>
        <w:rPr>
          <w:rFonts w:ascii="Arial" w:hAnsi="Arial" w:cs="Arial"/>
          <w:color w:val="3B3B3B"/>
          <w:shd w:val="clear" w:color="auto" w:fill="FFFFFF"/>
        </w:rPr>
      </w:pPr>
      <w:r>
        <w:rPr>
          <w:rFonts w:ascii="Arial" w:hAnsi="Arial" w:cs="Arial"/>
        </w:rPr>
        <w:t xml:space="preserve">Your visa expires and your sponsor is unable to extend. </w:t>
      </w:r>
    </w:p>
    <w:p w14:paraId="79B27A6C" w14:textId="56DD902C" w:rsidR="00CD33B2" w:rsidRPr="00CD33B2" w:rsidRDefault="001930BE" w:rsidP="00E01857">
      <w:pPr>
        <w:pStyle w:val="ListParagraph"/>
        <w:numPr>
          <w:ilvl w:val="0"/>
          <w:numId w:val="12"/>
        </w:numPr>
        <w:spacing w:line="240" w:lineRule="auto"/>
        <w:rPr>
          <w:rFonts w:ascii="Arial" w:hAnsi="Arial" w:cs="Arial"/>
          <w:color w:val="3B3B3B"/>
          <w:shd w:val="clear" w:color="auto" w:fill="FFFFFF"/>
        </w:rPr>
      </w:pPr>
      <w:r>
        <w:rPr>
          <w:rFonts w:ascii="Arial" w:hAnsi="Arial" w:cs="Arial"/>
        </w:rPr>
        <w:t>You are interested in changing employers.</w:t>
      </w:r>
      <w:r w:rsidR="009E7108" w:rsidRPr="00CD33B2">
        <w:rPr>
          <w:rFonts w:ascii="Arial" w:hAnsi="Arial" w:cs="Arial"/>
        </w:rPr>
        <w:t xml:space="preserve"> </w:t>
      </w:r>
    </w:p>
    <w:p w14:paraId="1E3CD20A" w14:textId="77777777" w:rsidR="0085064B" w:rsidRDefault="0085064B" w:rsidP="0085064B">
      <w:pPr>
        <w:pStyle w:val="ListParagraph"/>
        <w:autoSpaceDE w:val="0"/>
        <w:autoSpaceDN w:val="0"/>
        <w:adjustRightInd w:val="0"/>
        <w:spacing w:line="240" w:lineRule="auto"/>
        <w:ind w:left="0"/>
        <w:rPr>
          <w:rFonts w:ascii="Arial" w:eastAsia="Times New Roman" w:hAnsi="Arial" w:cs="Arial"/>
          <w:color w:val="1D1D1D"/>
          <w:kern w:val="0"/>
          <w:lang w:eastAsia="en-GB"/>
          <w14:ligatures w14:val="none"/>
        </w:rPr>
      </w:pPr>
    </w:p>
    <w:p w14:paraId="0851AE1B" w14:textId="73E8CD9B" w:rsidR="00413291" w:rsidRDefault="00413291" w:rsidP="0085064B">
      <w:pPr>
        <w:pStyle w:val="ListParagraph"/>
        <w:autoSpaceDE w:val="0"/>
        <w:autoSpaceDN w:val="0"/>
        <w:adjustRightInd w:val="0"/>
        <w:spacing w:line="240" w:lineRule="auto"/>
        <w:ind w:left="0"/>
        <w:rPr>
          <w:rFonts w:ascii="Arial" w:hAnsi="Arial" w:cs="Arial"/>
        </w:rPr>
      </w:pPr>
      <w:r w:rsidRPr="00413291">
        <w:rPr>
          <w:rFonts w:ascii="Arial" w:eastAsia="Times New Roman" w:hAnsi="Arial" w:cs="Arial"/>
          <w:color w:val="1D1D1D"/>
          <w:kern w:val="0"/>
          <w:lang w:eastAsia="en-GB"/>
          <w14:ligatures w14:val="none"/>
        </w:rPr>
        <w:t xml:space="preserve">If you have received a letter from </w:t>
      </w:r>
      <w:r>
        <w:rPr>
          <w:rFonts w:ascii="Arial" w:eastAsia="Times New Roman" w:hAnsi="Arial" w:cs="Arial"/>
          <w:color w:val="1D1D1D"/>
          <w:kern w:val="0"/>
          <w:lang w:eastAsia="en-GB"/>
          <w14:ligatures w14:val="none"/>
        </w:rPr>
        <w:t>Home Office/UK Visas and Immigration (</w:t>
      </w:r>
      <w:r w:rsidRPr="00413291">
        <w:rPr>
          <w:rFonts w:ascii="Arial" w:eastAsia="Times New Roman" w:hAnsi="Arial" w:cs="Arial"/>
          <w:color w:val="1D1D1D"/>
          <w:kern w:val="0"/>
          <w:lang w:eastAsia="en-GB"/>
          <w14:ligatures w14:val="none"/>
        </w:rPr>
        <w:t>UKVI</w:t>
      </w:r>
      <w:r>
        <w:rPr>
          <w:rFonts w:ascii="Arial" w:eastAsia="Times New Roman" w:hAnsi="Arial" w:cs="Arial"/>
          <w:color w:val="1D1D1D"/>
          <w:kern w:val="0"/>
          <w:lang w:eastAsia="en-GB"/>
          <w14:ligatures w14:val="none"/>
        </w:rPr>
        <w:t>)</w:t>
      </w:r>
      <w:r w:rsidRPr="00413291">
        <w:rPr>
          <w:rFonts w:ascii="Arial" w:eastAsia="Times New Roman" w:hAnsi="Arial" w:cs="Arial"/>
          <w:color w:val="1D1D1D"/>
          <w:kern w:val="0"/>
          <w:lang w:eastAsia="en-GB"/>
          <w14:ligatures w14:val="none"/>
        </w:rPr>
        <w:t xml:space="preserve"> telling you that your employer had their Sponsor Licence </w:t>
      </w:r>
      <w:r w:rsidR="00FF5EDE">
        <w:rPr>
          <w:rFonts w:ascii="Arial" w:eastAsia="Times New Roman" w:hAnsi="Arial" w:cs="Arial"/>
          <w:color w:val="1D1D1D"/>
          <w:kern w:val="0"/>
          <w:lang w:eastAsia="en-GB"/>
          <w14:ligatures w14:val="none"/>
        </w:rPr>
        <w:t>revoked</w:t>
      </w:r>
      <w:r w:rsidRPr="00FF5EDE">
        <w:rPr>
          <w:rFonts w:ascii="Arial" w:eastAsia="Times New Roman" w:hAnsi="Arial" w:cs="Arial"/>
          <w:color w:val="1D1D1D"/>
          <w:kern w:val="0"/>
          <w:lang w:eastAsia="en-GB"/>
          <w14:ligatures w14:val="none"/>
        </w:rPr>
        <w:t>, then firstly our sympathies for finding yourself in this situation</w:t>
      </w:r>
      <w:r w:rsidR="00593F4B">
        <w:rPr>
          <w:rFonts w:ascii="Arial" w:eastAsia="Times New Roman" w:hAnsi="Arial" w:cs="Arial"/>
          <w:color w:val="1D1D1D"/>
          <w:kern w:val="0"/>
          <w:lang w:eastAsia="en-GB"/>
          <w14:ligatures w14:val="none"/>
        </w:rPr>
        <w:t>.</w:t>
      </w:r>
      <w:r w:rsidR="00FF5EDE">
        <w:rPr>
          <w:rFonts w:ascii="Arial" w:eastAsia="Times New Roman" w:hAnsi="Arial" w:cs="Arial"/>
          <w:color w:val="1D1D1D"/>
          <w:kern w:val="0"/>
          <w:lang w:eastAsia="en-GB"/>
          <w14:ligatures w14:val="none"/>
        </w:rPr>
        <w:t xml:space="preserve"> T</w:t>
      </w:r>
      <w:r w:rsidR="00FF5EDE" w:rsidRPr="00FF5EDE">
        <w:rPr>
          <w:rFonts w:ascii="Arial" w:hAnsi="Arial" w:cs="Arial"/>
          <w:color w:val="1D1D1D"/>
          <w:shd w:val="clear" w:color="auto" w:fill="FFFFFF"/>
        </w:rPr>
        <w:t>he revocation of a sponsor's licence can be a worrying and distressing tim</w:t>
      </w:r>
      <w:r w:rsidR="00FF5EDE">
        <w:rPr>
          <w:rFonts w:ascii="Arial" w:hAnsi="Arial" w:cs="Arial"/>
          <w:color w:val="1D1D1D"/>
          <w:shd w:val="clear" w:color="auto" w:fill="FFFFFF"/>
        </w:rPr>
        <w:t>e</w:t>
      </w:r>
      <w:r w:rsidR="00FF5EDE" w:rsidRPr="00FF5EDE">
        <w:rPr>
          <w:rFonts w:ascii="Arial" w:hAnsi="Arial" w:cs="Arial"/>
          <w:color w:val="1D1D1D"/>
          <w:shd w:val="clear" w:color="auto" w:fill="FFFFFF"/>
        </w:rPr>
        <w:t xml:space="preserve">. </w:t>
      </w:r>
      <w:r w:rsidR="0085064B">
        <w:rPr>
          <w:rFonts w:ascii="Arial" w:hAnsi="Arial" w:cs="Arial"/>
          <w:color w:val="1D1D1D"/>
          <w:shd w:val="clear" w:color="auto" w:fill="FFFFFF"/>
        </w:rPr>
        <w:t xml:space="preserve">This letter will tell you </w:t>
      </w:r>
      <w:r w:rsidR="0085064B">
        <w:rPr>
          <w:rFonts w:ascii="Arial" w:hAnsi="Arial" w:cs="Arial"/>
          <w:color w:val="1D1D1D"/>
          <w:bdr w:val="none" w:sz="0" w:space="0" w:color="auto" w:frame="1"/>
        </w:rPr>
        <w:t>that y</w:t>
      </w:r>
      <w:r w:rsidR="0085064B">
        <w:rPr>
          <w:rFonts w:ascii="Arial" w:hAnsi="Arial" w:cs="Arial"/>
          <w:lang w:eastAsia="en-GB"/>
        </w:rPr>
        <w:t>our existing permission remains valid until another Home Office department writes to you to confirm it has been shortened or cancelled, or until it expires (whichever is the earliest).</w:t>
      </w:r>
      <w:r w:rsidR="0085064B">
        <w:rPr>
          <w:rFonts w:cs="Arial"/>
          <w:lang w:eastAsia="en-GB"/>
        </w:rPr>
        <w:t xml:space="preserve"> </w:t>
      </w:r>
      <w:r w:rsidR="0085064B">
        <w:rPr>
          <w:rFonts w:ascii="Arial" w:hAnsi="Arial" w:cs="Arial"/>
          <w:color w:val="242424"/>
          <w:bdr w:val="none" w:sz="0" w:space="0" w:color="auto" w:frame="1"/>
        </w:rPr>
        <w:t>You will need to start looking for new sponsored employment and make a new visa application for it in order to stay in the UK.</w:t>
      </w:r>
      <w:r w:rsidR="002E4A8E">
        <w:rPr>
          <w:rFonts w:ascii="Arial" w:hAnsi="Arial" w:cs="Arial"/>
        </w:rPr>
        <w:t xml:space="preserve"> The letter will also have information on support you can access</w:t>
      </w:r>
      <w:r w:rsidR="00BF1765">
        <w:rPr>
          <w:rFonts w:ascii="Arial" w:hAnsi="Arial" w:cs="Arial"/>
        </w:rPr>
        <w:t xml:space="preserve">, including information on the National </w:t>
      </w:r>
      <w:r w:rsidR="00BF1765">
        <w:rPr>
          <w:rFonts w:ascii="Arial" w:hAnsi="Arial" w:cs="Arial"/>
        </w:rPr>
        <w:lastRenderedPageBreak/>
        <w:t>Advisory Service who can support you with sourcing another role (</w:t>
      </w:r>
      <w:r w:rsidR="00BF1765" w:rsidRPr="006F2654">
        <w:rPr>
          <w:rFonts w:ascii="Arial" w:hAnsi="Arial" w:cs="Arial"/>
          <w:i/>
          <w:iCs/>
        </w:rPr>
        <w:t>more details on the National Advisory Service is set out below</w:t>
      </w:r>
      <w:r w:rsidR="00BF1765">
        <w:rPr>
          <w:rFonts w:ascii="Arial" w:hAnsi="Arial" w:cs="Arial"/>
        </w:rPr>
        <w:t>).</w:t>
      </w:r>
    </w:p>
    <w:p w14:paraId="12374356" w14:textId="77777777" w:rsidR="003D1096" w:rsidRDefault="003D1096" w:rsidP="00E01857">
      <w:pPr>
        <w:spacing w:line="240" w:lineRule="auto"/>
        <w:rPr>
          <w:rFonts w:ascii="Arial" w:hAnsi="Arial" w:cs="Arial"/>
        </w:rPr>
      </w:pPr>
    </w:p>
    <w:p w14:paraId="39B43406" w14:textId="77777777" w:rsidR="003D1096" w:rsidRPr="005F4128" w:rsidRDefault="003D1096" w:rsidP="003D1096">
      <w:pPr>
        <w:spacing w:line="276" w:lineRule="auto"/>
        <w:rPr>
          <w:rFonts w:ascii="Arial" w:hAnsi="Arial" w:cs="Arial"/>
          <w:b/>
          <w:bCs/>
        </w:rPr>
      </w:pPr>
      <w:r>
        <w:rPr>
          <w:rFonts w:ascii="Arial" w:hAnsi="Arial" w:cs="Arial"/>
          <w:b/>
          <w:bCs/>
        </w:rPr>
        <w:t>National Advisory Service (NAS)</w:t>
      </w:r>
      <w:r w:rsidRPr="005F4128">
        <w:rPr>
          <w:rFonts w:ascii="Arial" w:hAnsi="Arial" w:cs="Arial"/>
          <w:b/>
          <w:bCs/>
        </w:rPr>
        <w:t xml:space="preserve">– Support for International Social Care Workers. </w:t>
      </w:r>
    </w:p>
    <w:p w14:paraId="513C92B6" w14:textId="77777777" w:rsidR="003D1096" w:rsidRPr="006F2654" w:rsidRDefault="003D1096" w:rsidP="003D1096">
      <w:pPr>
        <w:spacing w:line="276" w:lineRule="auto"/>
        <w:outlineLvl w:val="1"/>
        <w:rPr>
          <w:rFonts w:ascii="Arial" w:eastAsia="Times New Roman" w:hAnsi="Arial" w:cs="Arial"/>
          <w:color w:val="000000" w:themeColor="text1"/>
          <w:spacing w:val="-4"/>
          <w:lang w:eastAsia="en-GB"/>
          <w14:ligatures w14:val="none"/>
        </w:rPr>
      </w:pPr>
      <w:r w:rsidRPr="006F2654">
        <w:rPr>
          <w:rFonts w:ascii="Arial" w:eastAsia="Times New Roman" w:hAnsi="Arial" w:cs="Arial"/>
          <w:color w:val="000000" w:themeColor="text1"/>
          <w:spacing w:val="-4"/>
          <w:lang w:eastAsia="en-GB"/>
          <w14:ligatures w14:val="none"/>
        </w:rPr>
        <w:t>The role of the National Advisory Service is to support you as international social care workers to source alternative social care roles.</w:t>
      </w:r>
    </w:p>
    <w:p w14:paraId="1BD5235D" w14:textId="77777777" w:rsidR="003D1096" w:rsidRPr="005F4128" w:rsidRDefault="003D1096" w:rsidP="003D1096">
      <w:pPr>
        <w:spacing w:before="195" w:after="45" w:line="276" w:lineRule="auto"/>
        <w:outlineLvl w:val="2"/>
        <w:rPr>
          <w:rFonts w:ascii="Arial" w:eastAsia="Times New Roman" w:hAnsi="Arial" w:cs="Arial"/>
          <w:color w:val="000000" w:themeColor="text1"/>
          <w:lang w:eastAsia="en-GB"/>
          <w14:ligatures w14:val="none"/>
        </w:rPr>
      </w:pPr>
      <w:r w:rsidRPr="005F4128">
        <w:rPr>
          <w:rFonts w:ascii="Arial" w:eastAsia="Times New Roman" w:hAnsi="Arial" w:cs="Arial"/>
          <w:b/>
          <w:bCs/>
          <w:color w:val="000000" w:themeColor="text1"/>
          <w:lang w:eastAsia="en-GB"/>
          <w14:ligatures w14:val="none"/>
        </w:rPr>
        <w:t xml:space="preserve">Aim of the Service: </w:t>
      </w:r>
      <w:r w:rsidRPr="005F4128">
        <w:rPr>
          <w:rFonts w:ascii="Arial" w:eastAsia="Times New Roman" w:hAnsi="Arial" w:cs="Arial"/>
          <w:color w:val="000000" w:themeColor="text1"/>
          <w:lang w:eastAsia="en-GB"/>
          <w14:ligatures w14:val="none"/>
        </w:rPr>
        <w:t>The service will </w:t>
      </w:r>
      <w:r>
        <w:rPr>
          <w:rFonts w:ascii="Arial" w:eastAsia="Times New Roman" w:hAnsi="Arial" w:cs="Arial"/>
          <w:color w:val="000000" w:themeColor="text1"/>
          <w:lang w:eastAsia="en-GB"/>
          <w14:ligatures w14:val="none"/>
        </w:rPr>
        <w:t xml:space="preserve">serve as a first point of contact for you if </w:t>
      </w:r>
      <w:r w:rsidRPr="005F4128">
        <w:rPr>
          <w:rFonts w:ascii="Arial" w:eastAsia="Times New Roman" w:hAnsi="Arial" w:cs="Arial"/>
          <w:color w:val="000000" w:themeColor="text1"/>
          <w:lang w:eastAsia="en-GB"/>
          <w14:ligatures w14:val="none"/>
        </w:rPr>
        <w:t xml:space="preserve">you have been or are due to be displaced </w:t>
      </w:r>
      <w:proofErr w:type="gramStart"/>
      <w:r w:rsidRPr="005F4128">
        <w:rPr>
          <w:rFonts w:ascii="Arial" w:eastAsia="Times New Roman" w:hAnsi="Arial" w:cs="Arial"/>
          <w:color w:val="000000" w:themeColor="text1"/>
          <w:lang w:eastAsia="en-GB"/>
          <w14:ligatures w14:val="none"/>
        </w:rPr>
        <w:t>as a result of</w:t>
      </w:r>
      <w:proofErr w:type="gramEnd"/>
      <w:r w:rsidRPr="005F4128">
        <w:rPr>
          <w:rFonts w:ascii="Arial" w:eastAsia="Times New Roman" w:hAnsi="Arial" w:cs="Arial"/>
          <w:color w:val="000000" w:themeColor="text1"/>
          <w:lang w:eastAsia="en-GB"/>
          <w14:ligatures w14:val="none"/>
        </w:rPr>
        <w:t xml:space="preserve"> a revocation of your employer’s sponsorship licence or</w:t>
      </w:r>
      <w:r>
        <w:rPr>
          <w:rFonts w:ascii="Arial" w:eastAsia="Times New Roman" w:hAnsi="Arial" w:cs="Arial"/>
          <w:color w:val="000000" w:themeColor="text1"/>
          <w:lang w:eastAsia="en-GB"/>
          <w14:ligatures w14:val="none"/>
        </w:rPr>
        <w:t xml:space="preserve"> you are</w:t>
      </w:r>
      <w:r w:rsidRPr="005F4128">
        <w:rPr>
          <w:rFonts w:ascii="Arial" w:eastAsia="Times New Roman" w:hAnsi="Arial" w:cs="Arial"/>
          <w:color w:val="000000" w:themeColor="text1"/>
          <w:lang w:eastAsia="en-GB"/>
          <w14:ligatures w14:val="none"/>
        </w:rPr>
        <w:t xml:space="preserve"> looking for alternative employment. It aims to</w:t>
      </w:r>
      <w:r>
        <w:rPr>
          <w:rFonts w:ascii="Arial" w:eastAsia="Times New Roman" w:hAnsi="Arial" w:cs="Arial"/>
          <w:color w:val="000000" w:themeColor="text1"/>
          <w:lang w:eastAsia="en-GB"/>
          <w14:ligatures w14:val="none"/>
        </w:rPr>
        <w:t xml:space="preserve"> assist you to</w:t>
      </w:r>
      <w:r w:rsidRPr="005F4128">
        <w:rPr>
          <w:rFonts w:ascii="Arial" w:eastAsia="Times New Roman" w:hAnsi="Arial" w:cs="Arial"/>
          <w:color w:val="000000" w:themeColor="text1"/>
          <w:lang w:eastAsia="en-GB"/>
          <w14:ligatures w14:val="none"/>
        </w:rPr>
        <w:t> find ethical alternative employment within social care.</w:t>
      </w:r>
    </w:p>
    <w:p w14:paraId="6843734D" w14:textId="77777777" w:rsidR="006F2654" w:rsidRDefault="006F2654" w:rsidP="006F2654">
      <w:pPr>
        <w:spacing w:after="0" w:line="276" w:lineRule="auto"/>
        <w:rPr>
          <w:rFonts w:ascii="Arial" w:eastAsia="Times New Roman" w:hAnsi="Arial" w:cs="Arial"/>
          <w:b/>
          <w:bCs/>
          <w:color w:val="000000" w:themeColor="text1"/>
          <w:lang w:eastAsia="en-GB"/>
          <w14:ligatures w14:val="none"/>
        </w:rPr>
      </w:pPr>
    </w:p>
    <w:p w14:paraId="58D1E38A" w14:textId="382E6E1F" w:rsidR="003D1096" w:rsidRPr="006F2654" w:rsidRDefault="003D1096" w:rsidP="006F2654">
      <w:pPr>
        <w:spacing w:after="0" w:line="276" w:lineRule="auto"/>
        <w:rPr>
          <w:rFonts w:ascii="Arial" w:eastAsia="Times New Roman" w:hAnsi="Arial" w:cs="Arial"/>
          <w:i/>
          <w:iCs/>
          <w:color w:val="000000" w:themeColor="text1"/>
        </w:rPr>
      </w:pPr>
      <w:r w:rsidRPr="006F2654">
        <w:rPr>
          <w:rFonts w:ascii="Arial" w:eastAsia="Times New Roman" w:hAnsi="Arial" w:cs="Arial"/>
          <w:b/>
          <w:bCs/>
          <w:color w:val="000000" w:themeColor="text1"/>
          <w:lang w:eastAsia="en-GB"/>
          <w14:ligatures w14:val="none"/>
        </w:rPr>
        <w:t>Helpline</w:t>
      </w:r>
      <w:r w:rsidRPr="006F2654">
        <w:rPr>
          <w:rFonts w:ascii="Arial" w:eastAsia="Times New Roman" w:hAnsi="Arial" w:cs="Arial"/>
          <w:color w:val="000000" w:themeColor="text1"/>
          <w:lang w:eastAsia="en-GB"/>
          <w14:ligatures w14:val="none"/>
        </w:rPr>
        <w:t>: The National Advisory Service contact centre is open</w:t>
      </w:r>
      <w:r w:rsidRPr="006F2654">
        <w:rPr>
          <w:rFonts w:ascii="Arial" w:eastAsia="Times New Roman" w:hAnsi="Arial" w:cs="Arial"/>
          <w:color w:val="000000" w:themeColor="text1"/>
        </w:rPr>
        <w:t xml:space="preserve"> Monday to Friday from 9am – 5pm and will offer a voicemail service for out of hours calls.  </w:t>
      </w:r>
    </w:p>
    <w:p w14:paraId="07131A40" w14:textId="77777777" w:rsidR="003D1096" w:rsidRPr="002774A2" w:rsidRDefault="003D1096" w:rsidP="003D1096">
      <w:pPr>
        <w:spacing w:after="0" w:line="276" w:lineRule="auto"/>
        <w:rPr>
          <w:rFonts w:ascii="Arial" w:eastAsia="Times New Roman" w:hAnsi="Arial" w:cs="Arial"/>
          <w:color w:val="000000" w:themeColor="text1"/>
        </w:rPr>
      </w:pPr>
    </w:p>
    <w:p w14:paraId="02E2B90F" w14:textId="77777777" w:rsidR="003D1096" w:rsidRPr="006F2654" w:rsidRDefault="003D1096" w:rsidP="006F2654">
      <w:pPr>
        <w:spacing w:after="0" w:line="276" w:lineRule="auto"/>
        <w:rPr>
          <w:rFonts w:ascii="Arial" w:eastAsia="Times New Roman" w:hAnsi="Arial" w:cs="Arial"/>
          <w:color w:val="000000"/>
          <w:bdr w:val="none" w:sz="0" w:space="0" w:color="auto" w:frame="1"/>
          <w:lang w:eastAsia="en-GB"/>
          <w14:ligatures w14:val="none"/>
        </w:rPr>
      </w:pPr>
      <w:r w:rsidRPr="006F2654">
        <w:rPr>
          <w:rFonts w:ascii="Arial" w:eastAsia="Times New Roman" w:hAnsi="Arial" w:cs="Arial"/>
          <w:b/>
          <w:bCs/>
          <w:color w:val="000000" w:themeColor="text1"/>
        </w:rPr>
        <w:t>Telephone</w:t>
      </w:r>
      <w:r w:rsidRPr="006F2654">
        <w:rPr>
          <w:rFonts w:ascii="Arial" w:eastAsia="Times New Roman" w:hAnsi="Arial" w:cs="Arial"/>
          <w:color w:val="000000" w:themeColor="text1"/>
        </w:rPr>
        <w:t xml:space="preserve"> (UK) 0808</w:t>
      </w:r>
      <w:r w:rsidRPr="006F2654">
        <w:rPr>
          <w:rFonts w:ascii="Arial" w:eastAsia="Times New Roman" w:hAnsi="Arial" w:cs="Arial"/>
          <w:color w:val="000000"/>
          <w:bdr w:val="none" w:sz="0" w:space="0" w:color="auto" w:frame="1"/>
          <w:lang w:eastAsia="en-GB"/>
          <w14:ligatures w14:val="none"/>
        </w:rPr>
        <w:t xml:space="preserve"> 1751508</w:t>
      </w:r>
    </w:p>
    <w:p w14:paraId="4EE22394" w14:textId="77777777" w:rsidR="003D1096" w:rsidRPr="005F4128" w:rsidRDefault="003D1096" w:rsidP="003D1096">
      <w:pPr>
        <w:pStyle w:val="ListParagraph"/>
        <w:spacing w:after="0" w:line="276" w:lineRule="auto"/>
        <w:ind w:left="644"/>
        <w:rPr>
          <w:rFonts w:ascii="Arial" w:eastAsia="Times New Roman" w:hAnsi="Arial" w:cs="Arial"/>
          <w:color w:val="000000"/>
          <w:bdr w:val="none" w:sz="0" w:space="0" w:color="auto" w:frame="1"/>
          <w:lang w:eastAsia="en-GB"/>
          <w14:ligatures w14:val="none"/>
        </w:rPr>
      </w:pPr>
    </w:p>
    <w:p w14:paraId="547BC846" w14:textId="77777777" w:rsidR="003D1096" w:rsidRPr="006F2654" w:rsidRDefault="003D1096" w:rsidP="006F2654">
      <w:pPr>
        <w:spacing w:after="0" w:line="276" w:lineRule="auto"/>
        <w:rPr>
          <w:rFonts w:ascii="Arial" w:eastAsia="Times New Roman" w:hAnsi="Arial" w:cs="Arial"/>
          <w:color w:val="000000"/>
          <w:bdr w:val="none" w:sz="0" w:space="0" w:color="auto" w:frame="1"/>
          <w:lang w:eastAsia="en-GB"/>
          <w14:ligatures w14:val="none"/>
        </w:rPr>
      </w:pPr>
      <w:r w:rsidRPr="006F2654">
        <w:rPr>
          <w:rFonts w:ascii="Arial" w:eastAsia="Times New Roman" w:hAnsi="Arial" w:cs="Arial"/>
          <w:b/>
          <w:bCs/>
          <w:color w:val="000000" w:themeColor="text1"/>
        </w:rPr>
        <w:t xml:space="preserve">Telephone </w:t>
      </w:r>
      <w:r w:rsidRPr="006F2654">
        <w:rPr>
          <w:rFonts w:ascii="Arial" w:eastAsia="Times New Roman" w:hAnsi="Arial" w:cs="Arial"/>
          <w:color w:val="000000" w:themeColor="text1"/>
        </w:rPr>
        <w:t xml:space="preserve">(Outside UK) </w:t>
      </w:r>
      <w:r w:rsidRPr="006F2654">
        <w:rPr>
          <w:rFonts w:ascii="Arial" w:eastAsia="Times New Roman" w:hAnsi="Arial" w:cs="Arial"/>
          <w:color w:val="000000"/>
          <w:bdr w:val="none" w:sz="0" w:space="0" w:color="auto" w:frame="1"/>
          <w:lang w:eastAsia="en-GB"/>
          <w14:ligatures w14:val="none"/>
        </w:rPr>
        <w:t>+44 0204 5425671</w:t>
      </w:r>
    </w:p>
    <w:p w14:paraId="2BBEF84D" w14:textId="77777777" w:rsidR="003D1096" w:rsidRDefault="003D1096" w:rsidP="003D1096">
      <w:pPr>
        <w:pStyle w:val="ListParagraph"/>
        <w:spacing w:after="0" w:line="276" w:lineRule="auto"/>
        <w:ind w:left="644"/>
        <w:rPr>
          <w:rFonts w:ascii="Arial" w:eastAsia="Times New Roman" w:hAnsi="Arial" w:cs="Arial"/>
          <w:color w:val="000000"/>
          <w:bdr w:val="none" w:sz="0" w:space="0" w:color="auto" w:frame="1"/>
          <w:lang w:eastAsia="en-GB"/>
          <w14:ligatures w14:val="none"/>
        </w:rPr>
      </w:pPr>
    </w:p>
    <w:p w14:paraId="577BFD17" w14:textId="047B6E1D" w:rsidR="003D1096" w:rsidRPr="006F2654" w:rsidRDefault="003D1096" w:rsidP="006F2654">
      <w:pPr>
        <w:spacing w:after="0" w:line="276" w:lineRule="auto"/>
        <w:rPr>
          <w:rFonts w:ascii="Arial" w:eastAsia="Times New Roman" w:hAnsi="Arial" w:cs="Arial"/>
          <w:color w:val="000000"/>
          <w:bdr w:val="none" w:sz="0" w:space="0" w:color="auto" w:frame="1"/>
          <w:lang w:eastAsia="en-GB"/>
          <w14:ligatures w14:val="none"/>
        </w:rPr>
      </w:pPr>
      <w:r w:rsidRPr="006F2654">
        <w:rPr>
          <w:rFonts w:ascii="Arial" w:eastAsia="Times New Roman" w:hAnsi="Arial" w:cs="Arial"/>
          <w:b/>
          <w:bCs/>
          <w:color w:val="000000" w:themeColor="text1"/>
          <w:lang w:eastAsia="en-GB"/>
          <w14:ligatures w14:val="none"/>
        </w:rPr>
        <w:t>You can also contact them via email</w:t>
      </w:r>
      <w:r w:rsidRPr="006F2654">
        <w:rPr>
          <w:rFonts w:ascii="Arial" w:eastAsia="Times New Roman" w:hAnsi="Arial" w:cs="Arial"/>
          <w:color w:val="000000" w:themeColor="text1"/>
        </w:rPr>
        <w:t xml:space="preserve">: </w:t>
      </w:r>
      <w:proofErr w:type="spellStart"/>
      <w:r w:rsidRPr="006F2654">
        <w:rPr>
          <w:rFonts w:ascii="Arial" w:eastAsia="Times New Roman" w:hAnsi="Arial" w:cs="Arial"/>
          <w:color w:val="000000"/>
          <w:bdr w:val="none" w:sz="0" w:space="0" w:color="auto" w:frame="1"/>
          <w:lang w:eastAsia="en-GB"/>
          <w14:ligatures w14:val="none"/>
        </w:rPr>
        <w:t>Support@sanctuary.gov.wales</w:t>
      </w:r>
      <w:proofErr w:type="spellEnd"/>
    </w:p>
    <w:p w14:paraId="7377A182" w14:textId="2DBBCF0F" w:rsidR="003D1096" w:rsidRPr="002774A2" w:rsidRDefault="003D1096" w:rsidP="003D1096">
      <w:pPr>
        <w:numPr>
          <w:ilvl w:val="0"/>
          <w:numId w:val="41"/>
        </w:numPr>
        <w:spacing w:before="100" w:beforeAutospacing="1" w:after="100" w:afterAutospacing="1" w:line="276" w:lineRule="auto"/>
        <w:rPr>
          <w:rFonts w:ascii="Arial" w:eastAsia="Times New Roman" w:hAnsi="Arial" w:cs="Arial"/>
          <w:color w:val="000000" w:themeColor="text1"/>
          <w:lang w:eastAsia="en-GB"/>
          <w14:ligatures w14:val="none"/>
        </w:rPr>
      </w:pPr>
      <w:r w:rsidRPr="005F4128">
        <w:rPr>
          <w:rFonts w:ascii="Arial" w:eastAsia="Times New Roman" w:hAnsi="Arial" w:cs="Arial"/>
          <w:b/>
          <w:bCs/>
          <w:color w:val="000000" w:themeColor="text1"/>
          <w:lang w:eastAsia="en-GB"/>
          <w14:ligatures w14:val="none"/>
        </w:rPr>
        <w:t>Job Matching</w:t>
      </w:r>
      <w:r w:rsidRPr="005F4128">
        <w:rPr>
          <w:rFonts w:ascii="Arial" w:eastAsia="Times New Roman" w:hAnsi="Arial" w:cs="Arial"/>
          <w:color w:val="000000" w:themeColor="text1"/>
          <w:lang w:eastAsia="en-GB"/>
          <w14:ligatures w14:val="none"/>
        </w:rPr>
        <w:t>: NAS can assist you</w:t>
      </w:r>
      <w:r w:rsidRPr="005F4128">
        <w:rPr>
          <w:rFonts w:ascii="Arial" w:hAnsi="Arial" w:cs="Arial"/>
          <w:color w:val="000000" w:themeColor="text1"/>
          <w:lang w:eastAsia="en-GB"/>
        </w:rPr>
        <w:t xml:space="preserve"> to find employment</w:t>
      </w:r>
      <w:r w:rsidR="00591E66">
        <w:rPr>
          <w:rFonts w:ascii="Arial" w:hAnsi="Arial" w:cs="Arial"/>
          <w:color w:val="000000" w:themeColor="text1"/>
          <w:lang w:eastAsia="en-GB"/>
        </w:rPr>
        <w:t xml:space="preserve"> with a registered provider,</w:t>
      </w:r>
      <w:r w:rsidRPr="005F4128">
        <w:rPr>
          <w:rFonts w:ascii="Arial" w:hAnsi="Arial" w:cs="Arial"/>
          <w:color w:val="000000" w:themeColor="text1"/>
          <w:lang w:eastAsia="en-GB"/>
        </w:rPr>
        <w:t xml:space="preserve"> where your employer’s licence has been or is due to be revoked</w:t>
      </w:r>
      <w:r w:rsidR="00591E66">
        <w:rPr>
          <w:rFonts w:ascii="Arial" w:hAnsi="Arial" w:cs="Arial"/>
          <w:color w:val="000000" w:themeColor="text1"/>
          <w:lang w:eastAsia="en-GB"/>
        </w:rPr>
        <w:t>.</w:t>
      </w:r>
      <w:r>
        <w:rPr>
          <w:rFonts w:ascii="Arial" w:hAnsi="Arial" w:cs="Arial"/>
          <w:color w:val="000000" w:themeColor="text1"/>
          <w:lang w:eastAsia="en-GB"/>
        </w:rPr>
        <w:t xml:space="preserve"> </w:t>
      </w:r>
      <w:r w:rsidRPr="005F4128">
        <w:rPr>
          <w:rFonts w:ascii="Arial" w:hAnsi="Arial" w:cs="Arial"/>
          <w:color w:val="000000" w:themeColor="text1"/>
          <w:lang w:eastAsia="en-GB"/>
        </w:rPr>
        <w:t xml:space="preserve"> </w:t>
      </w:r>
      <w:r w:rsidRPr="005F4128">
        <w:rPr>
          <w:rFonts w:ascii="Arial" w:eastAsia="Times New Roman" w:hAnsi="Arial" w:cs="Arial"/>
          <w:color w:val="000000" w:themeColor="text1"/>
          <w:lang w:eastAsia="en-GB"/>
          <w14:ligatures w14:val="none"/>
        </w:rPr>
        <w:t>You are also encouraged to seek employment independently.</w:t>
      </w:r>
      <w:r w:rsidRPr="005F4128">
        <w:rPr>
          <w:rFonts w:ascii="Arial" w:eastAsia="Times New Roman" w:hAnsi="Arial" w:cs="Arial"/>
          <w:b/>
          <w:bCs/>
          <w:color w:val="000000" w:themeColor="text1"/>
          <w:lang w:eastAsia="en-GB"/>
          <w14:ligatures w14:val="none"/>
        </w:rPr>
        <w:t xml:space="preserve"> </w:t>
      </w:r>
    </w:p>
    <w:p w14:paraId="4F7BE76B" w14:textId="177C91E4" w:rsidR="003D1096" w:rsidRPr="005F4128" w:rsidRDefault="003D1096" w:rsidP="003D1096">
      <w:pPr>
        <w:numPr>
          <w:ilvl w:val="0"/>
          <w:numId w:val="41"/>
        </w:numPr>
        <w:spacing w:before="100" w:beforeAutospacing="1" w:after="100" w:afterAutospacing="1" w:line="276" w:lineRule="auto"/>
        <w:rPr>
          <w:rFonts w:ascii="Arial" w:eastAsia="Times New Roman" w:hAnsi="Arial" w:cs="Arial"/>
          <w:color w:val="000000" w:themeColor="text1"/>
          <w:lang w:eastAsia="en-GB"/>
          <w14:ligatures w14:val="none"/>
        </w:rPr>
      </w:pPr>
      <w:r w:rsidRPr="005F4128">
        <w:rPr>
          <w:rFonts w:ascii="Arial" w:eastAsia="Times New Roman" w:hAnsi="Arial" w:cs="Arial"/>
          <w:b/>
          <w:bCs/>
          <w:color w:val="000000" w:themeColor="text1"/>
          <w:lang w:eastAsia="en-GB"/>
          <w14:ligatures w14:val="none"/>
        </w:rPr>
        <w:t>Signposting</w:t>
      </w:r>
      <w:r w:rsidRPr="005F4128">
        <w:rPr>
          <w:rFonts w:ascii="Arial" w:eastAsia="Times New Roman" w:hAnsi="Arial" w:cs="Arial"/>
          <w:color w:val="000000" w:themeColor="text1"/>
          <w:lang w:eastAsia="en-GB"/>
          <w14:ligatures w14:val="none"/>
        </w:rPr>
        <w:t>: NAS will signpost you</w:t>
      </w:r>
      <w:r w:rsidRPr="005F4128">
        <w:rPr>
          <w:rFonts w:ascii="Arial" w:hAnsi="Arial" w:cs="Arial"/>
          <w:color w:val="000000" w:themeColor="text1"/>
        </w:rPr>
        <w:t xml:space="preserve"> to </w:t>
      </w:r>
      <w:r w:rsidR="00591E66">
        <w:rPr>
          <w:rFonts w:ascii="Arial" w:hAnsi="Arial" w:cs="Arial"/>
          <w:color w:val="000000" w:themeColor="text1"/>
        </w:rPr>
        <w:t xml:space="preserve">relevant events such </w:t>
      </w:r>
      <w:r w:rsidR="002A7585">
        <w:rPr>
          <w:rFonts w:ascii="Arial" w:hAnsi="Arial" w:cs="Arial"/>
          <w:color w:val="000000" w:themeColor="text1"/>
        </w:rPr>
        <w:t xml:space="preserve">as </w:t>
      </w:r>
      <w:r w:rsidR="00591E66">
        <w:rPr>
          <w:rFonts w:ascii="Arial" w:hAnsi="Arial" w:cs="Arial"/>
          <w:color w:val="000000" w:themeColor="text1"/>
        </w:rPr>
        <w:t xml:space="preserve">job fairs and </w:t>
      </w:r>
      <w:r w:rsidRPr="005F4128">
        <w:rPr>
          <w:rFonts w:ascii="Arial" w:hAnsi="Arial" w:cs="Arial"/>
          <w:color w:val="000000" w:themeColor="text1"/>
        </w:rPr>
        <w:t xml:space="preserve">appropriate services and organisations for support such as CV support and interview preparation, </w:t>
      </w:r>
      <w:r w:rsidRPr="005F4128">
        <w:rPr>
          <w:rFonts w:ascii="Arial" w:eastAsia="Times New Roman" w:hAnsi="Arial" w:cs="Arial"/>
          <w:color w:val="000000" w:themeColor="text1"/>
          <w:lang w:eastAsia="en-GB"/>
          <w14:ligatures w14:val="none"/>
        </w:rPr>
        <w:t>legal, housing, financial, and wellbeing support services.</w:t>
      </w:r>
    </w:p>
    <w:p w14:paraId="5F69E2FD" w14:textId="6A4E4C61" w:rsidR="003D1096" w:rsidRPr="005F4128" w:rsidRDefault="003D1096" w:rsidP="003D1096">
      <w:pPr>
        <w:numPr>
          <w:ilvl w:val="0"/>
          <w:numId w:val="41"/>
        </w:numPr>
        <w:spacing w:before="100" w:beforeAutospacing="1" w:after="100" w:afterAutospacing="1" w:line="276" w:lineRule="auto"/>
        <w:rPr>
          <w:rFonts w:ascii="Arial" w:eastAsia="Times New Roman" w:hAnsi="Arial" w:cs="Arial"/>
          <w:color w:val="000000" w:themeColor="text1"/>
          <w:lang w:eastAsia="en-GB"/>
          <w14:ligatures w14:val="none"/>
        </w:rPr>
      </w:pPr>
      <w:r w:rsidRPr="005F4128">
        <w:rPr>
          <w:rFonts w:ascii="Arial" w:eastAsia="Times New Roman" w:hAnsi="Arial" w:cs="Arial"/>
          <w:b/>
          <w:bCs/>
          <w:color w:val="000000" w:themeColor="text1"/>
          <w:lang w:eastAsia="en-GB"/>
          <w14:ligatures w14:val="none"/>
        </w:rPr>
        <w:t>Triage and Prioritisation</w:t>
      </w:r>
      <w:r w:rsidRPr="005F4128">
        <w:rPr>
          <w:rFonts w:ascii="Arial" w:eastAsia="Times New Roman" w:hAnsi="Arial" w:cs="Arial"/>
          <w:color w:val="000000" w:themeColor="text1"/>
          <w:lang w:eastAsia="en-GB"/>
          <w14:ligatures w14:val="none"/>
        </w:rPr>
        <w:t>: Some of you will have received your letter from UKVI formally identifying you as displaced workers due to your employer’s licence being revoked</w:t>
      </w:r>
      <w:r w:rsidRPr="00F96C11">
        <w:rPr>
          <w:rFonts w:ascii="Arial" w:eastAsia="Times New Roman" w:hAnsi="Arial" w:cs="Arial"/>
          <w:lang w:eastAsia="en-GB"/>
          <w14:ligatures w14:val="none"/>
        </w:rPr>
        <w:t xml:space="preserve">. </w:t>
      </w:r>
      <w:r w:rsidRPr="005F4128">
        <w:rPr>
          <w:rFonts w:ascii="Arial" w:eastAsia="Times New Roman" w:hAnsi="Arial" w:cs="Arial"/>
          <w:color w:val="000000" w:themeColor="text1"/>
          <w:lang w:eastAsia="en-GB"/>
          <w14:ligatures w14:val="none"/>
        </w:rPr>
        <w:t xml:space="preserve">If this applies to you, you will be prioritised ahead of those who are </w:t>
      </w:r>
      <w:r w:rsidR="0085064B">
        <w:rPr>
          <w:rFonts w:ascii="Arial" w:eastAsia="Times New Roman" w:hAnsi="Arial" w:cs="Arial"/>
          <w:color w:val="000000" w:themeColor="text1"/>
          <w:lang w:eastAsia="en-GB"/>
          <w14:ligatures w14:val="none"/>
        </w:rPr>
        <w:t>looking for alternative employment</w:t>
      </w:r>
      <w:r w:rsidRPr="005F4128">
        <w:rPr>
          <w:rFonts w:ascii="Arial" w:eastAsia="Times New Roman" w:hAnsi="Arial" w:cs="Arial"/>
          <w:color w:val="000000" w:themeColor="text1"/>
          <w:lang w:eastAsia="en-GB"/>
          <w14:ligatures w14:val="none"/>
        </w:rPr>
        <w:t xml:space="preserve">. </w:t>
      </w:r>
    </w:p>
    <w:p w14:paraId="7C35EC0F" w14:textId="77777777" w:rsidR="003D1096" w:rsidRPr="005F4128" w:rsidRDefault="003D1096" w:rsidP="003D1096">
      <w:pPr>
        <w:numPr>
          <w:ilvl w:val="0"/>
          <w:numId w:val="41"/>
        </w:numPr>
        <w:spacing w:before="100" w:beforeAutospacing="1" w:after="100" w:afterAutospacing="1" w:line="276" w:lineRule="auto"/>
        <w:rPr>
          <w:rFonts w:ascii="Arial" w:hAnsi="Arial" w:cs="Arial"/>
          <w:color w:val="000000" w:themeColor="text1"/>
        </w:rPr>
      </w:pPr>
      <w:r w:rsidRPr="005F4128">
        <w:rPr>
          <w:rFonts w:ascii="Arial" w:eastAsia="Times New Roman" w:hAnsi="Arial" w:cs="Arial"/>
          <w:b/>
          <w:bCs/>
          <w:color w:val="000000" w:themeColor="text1"/>
          <w:lang w:eastAsia="en-GB"/>
          <w14:ligatures w14:val="none"/>
        </w:rPr>
        <w:t>Legal Advice</w:t>
      </w:r>
      <w:r w:rsidRPr="005F4128">
        <w:rPr>
          <w:rFonts w:ascii="Arial" w:eastAsia="Times New Roman" w:hAnsi="Arial" w:cs="Arial"/>
          <w:color w:val="000000" w:themeColor="text1"/>
          <w:lang w:eastAsia="en-GB"/>
          <w14:ligatures w14:val="none"/>
        </w:rPr>
        <w:t>:</w:t>
      </w:r>
      <w:r w:rsidRPr="005F4128">
        <w:rPr>
          <w:rFonts w:ascii="Arial" w:hAnsi="Arial" w:cs="Arial"/>
          <w:color w:val="000000" w:themeColor="text1"/>
        </w:rPr>
        <w:t xml:space="preserve"> NAS </w:t>
      </w:r>
      <w:r w:rsidRPr="002774A2">
        <w:rPr>
          <w:rFonts w:ascii="Arial" w:hAnsi="Arial" w:cs="Arial"/>
          <w:b/>
          <w:bCs/>
          <w:color w:val="000000" w:themeColor="text1"/>
        </w:rPr>
        <w:t>does not</w:t>
      </w:r>
      <w:r w:rsidRPr="005F4128">
        <w:rPr>
          <w:rFonts w:ascii="Arial" w:hAnsi="Arial" w:cs="Arial"/>
          <w:color w:val="000000" w:themeColor="text1"/>
        </w:rPr>
        <w:t xml:space="preserve"> provide legal advice o</w:t>
      </w:r>
      <w:r>
        <w:rPr>
          <w:rFonts w:ascii="Arial" w:hAnsi="Arial" w:cs="Arial"/>
          <w:color w:val="000000" w:themeColor="text1"/>
        </w:rPr>
        <w:t>r</w:t>
      </w:r>
      <w:r w:rsidRPr="005F4128">
        <w:rPr>
          <w:rFonts w:ascii="Arial" w:hAnsi="Arial" w:cs="Arial"/>
          <w:color w:val="000000" w:themeColor="text1"/>
        </w:rPr>
        <w:t xml:space="preserve"> immigration advice. </w:t>
      </w:r>
      <w:r w:rsidRPr="002A529A">
        <w:rPr>
          <w:rFonts w:ascii="Arial" w:hAnsi="Arial" w:cs="Arial"/>
        </w:rPr>
        <w:t>Ins</w:t>
      </w:r>
      <w:r w:rsidRPr="005F4128">
        <w:rPr>
          <w:rFonts w:ascii="Arial" w:hAnsi="Arial" w:cs="Arial"/>
          <w:color w:val="000000" w:themeColor="text1"/>
        </w:rPr>
        <w:t>tead, you will be signposted to the appropriate organisations for further support, or where relevant</w:t>
      </w:r>
      <w:r>
        <w:rPr>
          <w:rFonts w:ascii="Arial" w:hAnsi="Arial" w:cs="Arial"/>
          <w:color w:val="000000" w:themeColor="text1"/>
        </w:rPr>
        <w:t>,</w:t>
      </w:r>
      <w:r w:rsidRPr="005F4128">
        <w:rPr>
          <w:rFonts w:ascii="Arial" w:hAnsi="Arial" w:cs="Arial"/>
          <w:color w:val="000000" w:themeColor="text1"/>
        </w:rPr>
        <w:t xml:space="preserve"> advised to seek independent legal advice.</w:t>
      </w:r>
    </w:p>
    <w:p w14:paraId="16CCAD29" w14:textId="61F7C85C" w:rsidR="003D1096" w:rsidRDefault="003D1096" w:rsidP="003D1096">
      <w:pPr>
        <w:spacing w:after="0" w:line="240" w:lineRule="auto"/>
        <w:textAlignment w:val="baseline"/>
        <w:rPr>
          <w:rFonts w:ascii="Arial" w:hAnsi="Arial" w:cs="Arial"/>
          <w:color w:val="000000" w:themeColor="text1"/>
        </w:rPr>
      </w:pPr>
      <w:r w:rsidRPr="005F4128">
        <w:rPr>
          <w:rFonts w:ascii="Arial" w:eastAsia="Times New Roman" w:hAnsi="Arial" w:cs="Arial"/>
          <w:b/>
          <w:bCs/>
          <w:color w:val="000000" w:themeColor="text1"/>
          <w:lang w:eastAsia="en-GB"/>
          <w14:ligatures w14:val="none"/>
        </w:rPr>
        <w:t>General Advice:</w:t>
      </w:r>
      <w:r w:rsidRPr="005F4128">
        <w:rPr>
          <w:rFonts w:ascii="Arial" w:hAnsi="Arial" w:cs="Arial"/>
          <w:color w:val="000000" w:themeColor="text1"/>
        </w:rPr>
        <w:t xml:space="preserve"> NAS will not provide you with any advice. Instead, they will signpost you to relevant information so you can make informed decisions</w:t>
      </w:r>
      <w:r>
        <w:rPr>
          <w:rFonts w:ascii="Arial" w:hAnsi="Arial" w:cs="Arial"/>
          <w:color w:val="000000" w:themeColor="text1"/>
        </w:rPr>
        <w:t>.</w:t>
      </w:r>
    </w:p>
    <w:p w14:paraId="37113380" w14:textId="09A401E1" w:rsidR="00413291" w:rsidRPr="00413291" w:rsidRDefault="00CB1BE5" w:rsidP="00E01857">
      <w:pPr>
        <w:spacing w:before="100" w:beforeAutospacing="1" w:after="100" w:afterAutospacing="1" w:line="240" w:lineRule="auto"/>
        <w:rPr>
          <w:rFonts w:ascii="Arial" w:eastAsia="Times New Roman" w:hAnsi="Arial" w:cs="Arial"/>
          <w:kern w:val="0"/>
          <w:lang w:eastAsia="en-GB"/>
          <w14:ligatures w14:val="none"/>
        </w:rPr>
      </w:pPr>
      <w:r>
        <w:rPr>
          <w:rFonts w:ascii="Arial" w:eastAsia="Times New Roman" w:hAnsi="Arial" w:cs="Arial"/>
          <w:color w:val="1D1D1D"/>
          <w:kern w:val="0"/>
          <w:lang w:eastAsia="en-GB"/>
          <w14:ligatures w14:val="none"/>
        </w:rPr>
        <w:t xml:space="preserve">. </w:t>
      </w:r>
    </w:p>
    <w:p w14:paraId="1EB235F0" w14:textId="7D7CE00F" w:rsidR="00CC6431" w:rsidRPr="00CC6431" w:rsidRDefault="00CC6431" w:rsidP="00E01857">
      <w:pPr>
        <w:shd w:val="clear" w:color="auto" w:fill="FFFFFF"/>
        <w:spacing w:after="300" w:line="240" w:lineRule="auto"/>
        <w:rPr>
          <w:rFonts w:ascii="Arial" w:eastAsia="Times New Roman" w:hAnsi="Arial" w:cs="Arial"/>
          <w:color w:val="1F1F1F"/>
          <w:kern w:val="0"/>
          <w:lang w:eastAsia="en-GB"/>
          <w14:ligatures w14:val="none"/>
        </w:rPr>
      </w:pPr>
      <w:r w:rsidRPr="00CC6431">
        <w:rPr>
          <w:rFonts w:ascii="Arial" w:hAnsi="Arial" w:cs="Arial"/>
        </w:rPr>
        <w:lastRenderedPageBreak/>
        <w:t xml:space="preserve">If you want (or </w:t>
      </w:r>
      <w:proofErr w:type="gramStart"/>
      <w:r w:rsidRPr="00CC6431">
        <w:rPr>
          <w:rFonts w:ascii="Arial" w:hAnsi="Arial" w:cs="Arial"/>
        </w:rPr>
        <w:t>have to</w:t>
      </w:r>
      <w:proofErr w:type="gramEnd"/>
      <w:r w:rsidRPr="00CC6431">
        <w:rPr>
          <w:rFonts w:ascii="Arial" w:hAnsi="Arial" w:cs="Arial"/>
        </w:rPr>
        <w:t xml:space="preserve">) to change jobs, your new employer will need to issue you with a new Certificate of Sponsorship. </w:t>
      </w:r>
      <w:r w:rsidR="00A16DB2" w:rsidRPr="00CC6431">
        <w:rPr>
          <w:rFonts w:ascii="Arial" w:eastAsia="Times New Roman" w:hAnsi="Arial" w:cs="Arial"/>
          <w:color w:val="1F1F1F"/>
          <w:kern w:val="0"/>
          <w:lang w:eastAsia="en-GB"/>
          <w14:ligatures w14:val="none"/>
        </w:rPr>
        <w:t>So,</w:t>
      </w:r>
      <w:r w:rsidRPr="00CC6431">
        <w:rPr>
          <w:rFonts w:ascii="Arial" w:eastAsia="Times New Roman" w:hAnsi="Arial" w:cs="Arial"/>
          <w:color w:val="1F1F1F"/>
          <w:kern w:val="0"/>
          <w:lang w:eastAsia="en-GB"/>
          <w14:ligatures w14:val="none"/>
        </w:rPr>
        <w:t xml:space="preserve"> </w:t>
      </w:r>
      <w:r w:rsidR="00011524">
        <w:rPr>
          <w:rFonts w:ascii="Arial" w:eastAsia="Times New Roman" w:hAnsi="Arial" w:cs="Arial"/>
          <w:color w:val="1F1F1F"/>
          <w:kern w:val="0"/>
          <w:lang w:eastAsia="en-GB"/>
          <w14:ligatures w14:val="none"/>
        </w:rPr>
        <w:t>an</w:t>
      </w:r>
      <w:r w:rsidRPr="00CC6431">
        <w:rPr>
          <w:rFonts w:ascii="Arial" w:eastAsia="Times New Roman" w:hAnsi="Arial" w:cs="Arial"/>
          <w:color w:val="1F1F1F"/>
          <w:kern w:val="0"/>
          <w:lang w:eastAsia="en-GB"/>
          <w14:ligatures w14:val="none"/>
        </w:rPr>
        <w:t xml:space="preserve"> important question to ask when you apply for the position is if they can sponsor you with your visa.</w:t>
      </w:r>
    </w:p>
    <w:p w14:paraId="31FB4709" w14:textId="77777777" w:rsidR="008026C0" w:rsidRDefault="00EC3C62" w:rsidP="006F2654">
      <w:pPr>
        <w:pStyle w:val="xmsonormal"/>
        <w:shd w:val="clear" w:color="auto" w:fill="FFFFFF"/>
        <w:spacing w:before="0" w:beforeAutospacing="0" w:after="0" w:afterAutospacing="0"/>
        <w:rPr>
          <w:rFonts w:ascii="Arial" w:hAnsi="Arial" w:cs="Arial"/>
        </w:rPr>
      </w:pPr>
      <w:r w:rsidRPr="00EC3C62">
        <w:rPr>
          <w:rFonts w:ascii="Arial" w:hAnsi="Arial" w:cs="Arial"/>
        </w:rPr>
        <w:t>The Welsh Government does not hold information on individual job vacancies within the care sector. However, the National Advisory Service does maintain such information</w:t>
      </w:r>
      <w:r w:rsidR="00591E66">
        <w:rPr>
          <w:rFonts w:ascii="Arial" w:hAnsi="Arial" w:cs="Arial"/>
        </w:rPr>
        <w:t xml:space="preserve"> from providers holding sponsorship licences who have registered with their service</w:t>
      </w:r>
      <w:r w:rsidRPr="00EC3C62">
        <w:rPr>
          <w:rFonts w:ascii="Arial" w:hAnsi="Arial" w:cs="Arial"/>
        </w:rPr>
        <w:t xml:space="preserve">. </w:t>
      </w:r>
      <w:r>
        <w:rPr>
          <w:rFonts w:ascii="Arial" w:hAnsi="Arial" w:cs="Arial"/>
        </w:rPr>
        <w:t>You are also able to</w:t>
      </w:r>
      <w:r w:rsidR="006F2654">
        <w:rPr>
          <w:rFonts w:ascii="Arial" w:hAnsi="Arial" w:cs="Arial"/>
        </w:rPr>
        <w:t xml:space="preserve"> </w:t>
      </w:r>
      <w:r w:rsidR="007A1FE9" w:rsidRPr="00CC6431">
        <w:rPr>
          <w:rFonts w:ascii="Arial" w:hAnsi="Arial" w:cs="Arial"/>
        </w:rPr>
        <w:t>find care positions</w:t>
      </w:r>
      <w:r>
        <w:rPr>
          <w:rFonts w:ascii="Arial" w:hAnsi="Arial" w:cs="Arial"/>
        </w:rPr>
        <w:t xml:space="preserve"> yourself</w:t>
      </w:r>
      <w:r w:rsidR="007A1FE9" w:rsidRPr="00CC6431">
        <w:rPr>
          <w:rFonts w:ascii="Arial" w:hAnsi="Arial" w:cs="Arial"/>
        </w:rPr>
        <w:t xml:space="preserve"> advertised on ‘</w:t>
      </w:r>
      <w:hyperlink r:id="rId87" w:history="1">
        <w:r w:rsidR="007A1FE9" w:rsidRPr="00CC6431">
          <w:rPr>
            <w:rStyle w:val="Hyperlink"/>
            <w:rFonts w:ascii="Arial" w:hAnsi="Arial" w:cs="Arial"/>
          </w:rPr>
          <w:t xml:space="preserve">WeCare </w:t>
        </w:r>
        <w:proofErr w:type="spellStart"/>
        <w:r w:rsidR="007A1FE9" w:rsidRPr="00CC6431">
          <w:rPr>
            <w:rStyle w:val="Hyperlink"/>
            <w:rFonts w:ascii="Arial" w:hAnsi="Arial" w:cs="Arial"/>
          </w:rPr>
          <w:t>Wales’</w:t>
        </w:r>
        <w:proofErr w:type="spellEnd"/>
      </w:hyperlink>
      <w:r w:rsidR="007A1FE9" w:rsidRPr="00CC6431">
        <w:rPr>
          <w:rFonts w:ascii="Arial" w:hAnsi="Arial" w:cs="Arial"/>
        </w:rPr>
        <w:t xml:space="preserve"> which is </w:t>
      </w:r>
      <w:r w:rsidR="002A7585">
        <w:rPr>
          <w:rFonts w:ascii="Arial" w:hAnsi="Arial" w:cs="Arial"/>
        </w:rPr>
        <w:t>a dedicated platform</w:t>
      </w:r>
      <w:r w:rsidR="007A1FE9" w:rsidRPr="00CC6431">
        <w:rPr>
          <w:rFonts w:ascii="Arial" w:hAnsi="Arial" w:cs="Arial"/>
        </w:rPr>
        <w:t xml:space="preserve"> to social care work</w:t>
      </w:r>
      <w:r w:rsidR="002A7585">
        <w:rPr>
          <w:rFonts w:ascii="Arial" w:hAnsi="Arial" w:cs="Arial"/>
        </w:rPr>
        <w:t xml:space="preserve"> in Wales. </w:t>
      </w:r>
    </w:p>
    <w:p w14:paraId="45F7248B" w14:textId="77777777" w:rsidR="008026C0" w:rsidRDefault="008026C0" w:rsidP="006F2654">
      <w:pPr>
        <w:pStyle w:val="xmsonormal"/>
        <w:shd w:val="clear" w:color="auto" w:fill="FFFFFF"/>
        <w:spacing w:before="0" w:beforeAutospacing="0" w:after="0" w:afterAutospacing="0"/>
        <w:rPr>
          <w:rFonts w:ascii="Arial" w:hAnsi="Arial" w:cs="Arial"/>
        </w:rPr>
      </w:pPr>
    </w:p>
    <w:p w14:paraId="49CA79A4" w14:textId="1E8385B0" w:rsidR="008026C0" w:rsidRDefault="002A7585" w:rsidP="008026C0">
      <w:pPr>
        <w:pStyle w:val="xmsonormal"/>
        <w:shd w:val="clear" w:color="auto" w:fill="FFFFFF"/>
        <w:spacing w:before="0" w:beforeAutospacing="0" w:after="0" w:afterAutospacing="0"/>
        <w:rPr>
          <w:rStyle w:val="Hyperlink"/>
          <w:rFonts w:ascii="Arial" w:hAnsi="Arial" w:cs="Arial"/>
          <w:color w:val="000000" w:themeColor="text1"/>
          <w:u w:val="none"/>
        </w:rPr>
      </w:pPr>
      <w:r w:rsidRPr="00A16178">
        <w:rPr>
          <w:rFonts w:ascii="Arial" w:hAnsi="Arial" w:cs="Arial"/>
          <w:color w:val="1D1D1D"/>
          <w:shd w:val="clear" w:color="auto" w:fill="FFFFFF"/>
        </w:rPr>
        <w:t>The </w:t>
      </w:r>
      <w:hyperlink r:id="rId88" w:history="1">
        <w:r w:rsidRPr="00A16178">
          <w:rPr>
            <w:rFonts w:ascii="Arial" w:hAnsi="Arial" w:cs="Arial"/>
            <w:color w:val="0000FF"/>
            <w:u w:val="single"/>
            <w:shd w:val="clear" w:color="auto" w:fill="FFFFFF"/>
          </w:rPr>
          <w:t>Ethical Recruiters List</w:t>
        </w:r>
      </w:hyperlink>
      <w:r w:rsidRPr="00A16178">
        <w:rPr>
          <w:rFonts w:ascii="Arial" w:hAnsi="Arial" w:cs="Arial"/>
          <w:color w:val="1D1D1D"/>
          <w:shd w:val="clear" w:color="auto" w:fill="FFFFFF"/>
        </w:rPr>
        <w:t> </w:t>
      </w:r>
      <w:r w:rsidRPr="00A16178">
        <w:rPr>
          <w:rFonts w:ascii="Arial" w:hAnsi="Arial" w:cs="Arial"/>
        </w:rPr>
        <w:t xml:space="preserve">and the </w:t>
      </w:r>
      <w:hyperlink r:id="rId89" w:history="1">
        <w:r w:rsidRPr="00A16178">
          <w:rPr>
            <w:rStyle w:val="Hyperlink"/>
            <w:rFonts w:ascii="Arial" w:hAnsi="Arial" w:cs="Arial"/>
          </w:rPr>
          <w:t>Care Visa Sponsor Database</w:t>
        </w:r>
      </w:hyperlink>
      <w:r w:rsidRPr="00A16178">
        <w:rPr>
          <w:rFonts w:ascii="Arial" w:hAnsi="Arial" w:cs="Arial"/>
        </w:rPr>
        <w:t xml:space="preserve"> are </w:t>
      </w:r>
      <w:r w:rsidRPr="00A16178">
        <w:rPr>
          <w:rFonts w:ascii="Arial" w:hAnsi="Arial" w:cs="Arial"/>
          <w:color w:val="1D1D1D"/>
          <w:shd w:val="clear" w:color="auto" w:fill="FFFFFF"/>
        </w:rPr>
        <w:t>other places to look for potential employers in the care and health sector.</w:t>
      </w:r>
      <w:r w:rsidR="008026C0">
        <w:rPr>
          <w:rFonts w:ascii="Arial" w:hAnsi="Arial" w:cs="Arial"/>
          <w:color w:val="1D1D1D"/>
          <w:shd w:val="clear" w:color="auto" w:fill="FFFFFF"/>
        </w:rPr>
        <w:t xml:space="preserve"> </w:t>
      </w:r>
      <w:r w:rsidR="008026C0" w:rsidRPr="00155ACA">
        <w:rPr>
          <w:rFonts w:ascii="Arial" w:hAnsi="Arial" w:cs="Arial"/>
          <w:color w:val="000000" w:themeColor="text1"/>
        </w:rPr>
        <w:t xml:space="preserve">The </w:t>
      </w:r>
      <w:hyperlink r:id="rId90" w:history="1">
        <w:r w:rsidR="008026C0" w:rsidRPr="00155ACA">
          <w:rPr>
            <w:rStyle w:val="Hyperlink"/>
            <w:rFonts w:ascii="Arial" w:hAnsi="Arial" w:cs="Arial"/>
          </w:rPr>
          <w:t>Working Wales service</w:t>
        </w:r>
      </w:hyperlink>
      <w:r w:rsidR="008026C0" w:rsidRPr="00155ACA">
        <w:rPr>
          <w:rFonts w:ascii="Arial" w:hAnsi="Arial" w:cs="Arial"/>
          <w:color w:val="000000" w:themeColor="text1"/>
        </w:rPr>
        <w:t xml:space="preserve"> can also help. They can support you to plan, prepare, and find a job or training course to suit you</w:t>
      </w:r>
    </w:p>
    <w:p w14:paraId="35F28E69" w14:textId="77777777" w:rsidR="008026C0" w:rsidRDefault="008026C0" w:rsidP="006F2654">
      <w:pPr>
        <w:spacing w:after="0" w:line="240" w:lineRule="auto"/>
        <w:rPr>
          <w:rStyle w:val="Hyperlink"/>
          <w:rFonts w:ascii="Arial" w:hAnsi="Arial" w:cs="Arial"/>
          <w:color w:val="000000" w:themeColor="text1"/>
          <w:u w:val="none"/>
        </w:rPr>
      </w:pPr>
    </w:p>
    <w:p w14:paraId="2B7A3D31" w14:textId="77A9536E" w:rsidR="002A7585" w:rsidRDefault="002A7585" w:rsidP="006F2654">
      <w:pPr>
        <w:spacing w:after="0" w:line="240" w:lineRule="auto"/>
        <w:rPr>
          <w:rFonts w:ascii="Arial" w:hAnsi="Arial" w:cs="Arial"/>
          <w:color w:val="242424"/>
          <w:bdr w:val="none" w:sz="0" w:space="0" w:color="auto" w:frame="1"/>
        </w:rPr>
      </w:pPr>
      <w:r w:rsidRPr="008026C0">
        <w:rPr>
          <w:rStyle w:val="Hyperlink"/>
          <w:rFonts w:ascii="Arial" w:hAnsi="Arial" w:cs="Arial"/>
          <w:color w:val="000000" w:themeColor="text1"/>
          <w:u w:val="none"/>
        </w:rPr>
        <w:t>You can also use</w:t>
      </w:r>
      <w:r w:rsidRPr="008026C0">
        <w:rPr>
          <w:rStyle w:val="Hyperlink"/>
          <w:rFonts w:ascii="Arial" w:hAnsi="Arial" w:cs="Arial"/>
          <w:color w:val="000000" w:themeColor="text1"/>
        </w:rPr>
        <w:t xml:space="preserve"> </w:t>
      </w:r>
      <w:hyperlink r:id="rId91" w:history="1">
        <w:r w:rsidRPr="009B57E2">
          <w:rPr>
            <w:rStyle w:val="Hyperlink"/>
            <w:rFonts w:ascii="Arial" w:hAnsi="Arial" w:cs="Arial"/>
          </w:rPr>
          <w:t>www.adultsocialcare.co.uk</w:t>
        </w:r>
      </w:hyperlink>
      <w:r w:rsidRPr="009B57E2">
        <w:rPr>
          <w:rStyle w:val="normaltextrun"/>
          <w:rFonts w:ascii="Arial" w:hAnsi="Arial" w:cs="Arial"/>
          <w:color w:val="000000"/>
        </w:rPr>
        <w:t xml:space="preserve"> to find roles in your local area, support to update your CV and advice on interviews.</w:t>
      </w:r>
      <w:r w:rsidRPr="009B57E2">
        <w:rPr>
          <w:rStyle w:val="eop"/>
          <w:rFonts w:ascii="Arial" w:hAnsi="Arial" w:cs="Arial"/>
          <w:color w:val="000000"/>
        </w:rPr>
        <w:t> </w:t>
      </w:r>
      <w:r w:rsidRPr="009B57E2">
        <w:rPr>
          <w:rFonts w:ascii="Arial" w:hAnsi="Arial" w:cs="Arial"/>
        </w:rPr>
        <w:t xml:space="preserve">National Careers Service can provide support with writing CVs, preparing cover letters, completing applications, and preparing for interviews: </w:t>
      </w:r>
      <w:hyperlink r:id="rId92" w:anchor="getting-a-job" w:history="1">
        <w:r w:rsidRPr="009B57E2">
          <w:rPr>
            <w:rStyle w:val="Hyperlink"/>
            <w:rFonts w:ascii="Arial" w:hAnsi="Arial" w:cs="Arial"/>
          </w:rPr>
          <w:t>Careers advice | National Careers Service</w:t>
        </w:r>
      </w:hyperlink>
      <w:r w:rsidRPr="009B57E2">
        <w:rPr>
          <w:rFonts w:ascii="Arial" w:hAnsi="Arial" w:cs="Arial"/>
        </w:rPr>
        <w:t xml:space="preserve">. Careers advice also directs you to more general </w:t>
      </w:r>
      <w:r w:rsidRPr="009B57E2">
        <w:rPr>
          <w:rFonts w:ascii="Arial" w:hAnsi="Arial" w:cs="Arial"/>
          <w:color w:val="242424"/>
          <w:bdr w:val="none" w:sz="0" w:space="0" w:color="auto" w:frame="1"/>
        </w:rPr>
        <w:t>platforms such as for example ‘</w:t>
      </w:r>
      <w:hyperlink r:id="rId93" w:tooltip="Original URL: https://uk.indeed.com/. Click or tap if you trust this link." w:history="1">
        <w:r w:rsidRPr="009B57E2">
          <w:rPr>
            <w:rStyle w:val="Hyperlink"/>
            <w:rFonts w:ascii="Arial" w:eastAsiaTheme="majorEastAsia" w:hAnsi="Arial" w:cs="Arial"/>
            <w:color w:val="467886"/>
            <w:bdr w:val="none" w:sz="0" w:space="0" w:color="auto" w:frame="1"/>
          </w:rPr>
          <w:t>Indeed</w:t>
        </w:r>
      </w:hyperlink>
      <w:r w:rsidRPr="009B57E2">
        <w:rPr>
          <w:rFonts w:ascii="Arial" w:hAnsi="Arial" w:cs="Arial"/>
          <w:color w:val="242424"/>
          <w:bdr w:val="none" w:sz="0" w:space="0" w:color="auto" w:frame="1"/>
        </w:rPr>
        <w:t>’ or </w:t>
      </w:r>
      <w:hyperlink r:id="rId94" w:tooltip="Original URL: https://www.jobcentreguide.co.uk/. Click or tap if you trust this link." w:history="1">
        <w:r w:rsidRPr="009B57E2">
          <w:rPr>
            <w:rStyle w:val="Hyperlink"/>
            <w:rFonts w:ascii="Arial" w:eastAsiaTheme="majorEastAsia" w:hAnsi="Arial" w:cs="Arial"/>
            <w:color w:val="467886"/>
            <w:bdr w:val="none" w:sz="0" w:space="0" w:color="auto" w:frame="1"/>
          </w:rPr>
          <w:t>Job Centre Plus</w:t>
        </w:r>
      </w:hyperlink>
      <w:r w:rsidRPr="009B57E2">
        <w:rPr>
          <w:rFonts w:ascii="Arial" w:hAnsi="Arial" w:cs="Arial"/>
          <w:color w:val="1F1F1F"/>
          <w:bdr w:val="none" w:sz="0" w:space="0" w:color="auto" w:frame="1"/>
        </w:rPr>
        <w:t>, </w:t>
      </w:r>
      <w:r w:rsidRPr="009B57E2">
        <w:rPr>
          <w:rFonts w:ascii="Arial" w:hAnsi="Arial" w:cs="Arial"/>
          <w:color w:val="242424"/>
          <w:bdr w:val="none" w:sz="0" w:space="0" w:color="auto" w:frame="1"/>
        </w:rPr>
        <w:t>where you can filter by Welsh regions. </w:t>
      </w:r>
    </w:p>
    <w:p w14:paraId="697FE03F" w14:textId="77777777" w:rsidR="008026C0" w:rsidRDefault="008026C0" w:rsidP="006F2654">
      <w:pPr>
        <w:spacing w:after="0" w:line="240" w:lineRule="auto"/>
        <w:rPr>
          <w:rFonts w:ascii="Arial" w:hAnsi="Arial" w:cs="Arial"/>
          <w:color w:val="242424"/>
          <w:bdr w:val="none" w:sz="0" w:space="0" w:color="auto" w:frame="1"/>
        </w:rPr>
      </w:pPr>
    </w:p>
    <w:p w14:paraId="2095B713" w14:textId="07F69854" w:rsidR="00CB3EFD" w:rsidRPr="00A16178" w:rsidRDefault="00CB3EFD" w:rsidP="00E01857">
      <w:pPr>
        <w:spacing w:line="240" w:lineRule="auto"/>
        <w:rPr>
          <w:rFonts w:ascii="Arial" w:hAnsi="Arial" w:cs="Arial"/>
        </w:rPr>
      </w:pPr>
      <w:r w:rsidRPr="00A16178">
        <w:rPr>
          <w:rFonts w:ascii="Arial" w:hAnsi="Arial" w:cs="Arial"/>
        </w:rPr>
        <w:t xml:space="preserve">Once you have found a job advertisement you are interested in, you can look in the </w:t>
      </w:r>
      <w:hyperlink r:id="rId95" w:history="1">
        <w:r w:rsidRPr="00A16178">
          <w:rPr>
            <w:rStyle w:val="Hyperlink"/>
            <w:rFonts w:ascii="Arial" w:hAnsi="Arial" w:cs="Arial"/>
          </w:rPr>
          <w:t>Register of licensed sponsors</w:t>
        </w:r>
      </w:hyperlink>
      <w:r w:rsidRPr="00A16178">
        <w:rPr>
          <w:rFonts w:ascii="Arial" w:hAnsi="Arial" w:cs="Arial"/>
        </w:rPr>
        <w:t xml:space="preserve"> to see if a particular employer is holding a licence to sponsor.</w:t>
      </w:r>
      <w:r w:rsidR="00CB7004" w:rsidRPr="00A16178">
        <w:rPr>
          <w:rFonts w:ascii="Arial" w:hAnsi="Arial" w:cs="Arial"/>
        </w:rPr>
        <w:t xml:space="preserve"> </w:t>
      </w:r>
    </w:p>
    <w:p w14:paraId="218B799A" w14:textId="77777777" w:rsidR="00B57AB1" w:rsidRPr="00A16178" w:rsidRDefault="00D669C0" w:rsidP="00E01857">
      <w:pPr>
        <w:shd w:val="clear" w:color="auto" w:fill="FFFFFF"/>
        <w:spacing w:after="300" w:line="240" w:lineRule="auto"/>
        <w:rPr>
          <w:rFonts w:ascii="Arial" w:eastAsia="Times New Roman" w:hAnsi="Arial" w:cs="Arial"/>
          <w:color w:val="1F1F1F"/>
          <w:kern w:val="0"/>
          <w:lang w:eastAsia="en-GB"/>
          <w14:ligatures w14:val="none"/>
        </w:rPr>
      </w:pPr>
      <w:r w:rsidRPr="00A16178">
        <w:rPr>
          <w:rFonts w:ascii="Arial" w:eastAsia="Times New Roman" w:hAnsi="Arial" w:cs="Arial"/>
          <w:color w:val="1D1D1D"/>
          <w:kern w:val="0"/>
          <w:shd w:val="clear" w:color="auto" w:fill="FFFFFF"/>
          <w:lang w:eastAsia="en-GB"/>
          <w14:ligatures w14:val="none"/>
        </w:rPr>
        <w:t xml:space="preserve">If you are a member of a trade union, then they may be able to offer </w:t>
      </w:r>
      <w:r w:rsidR="00B57AB1" w:rsidRPr="00A16178">
        <w:rPr>
          <w:rFonts w:ascii="Arial" w:eastAsia="Times New Roman" w:hAnsi="Arial" w:cs="Arial"/>
          <w:color w:val="1D1D1D"/>
          <w:kern w:val="0"/>
          <w:shd w:val="clear" w:color="auto" w:fill="FFFFFF"/>
          <w:lang w:eastAsia="en-GB"/>
          <w14:ligatures w14:val="none"/>
        </w:rPr>
        <w:t xml:space="preserve">advice and </w:t>
      </w:r>
      <w:r w:rsidRPr="00A16178">
        <w:rPr>
          <w:rFonts w:ascii="Arial" w:eastAsia="Times New Roman" w:hAnsi="Arial" w:cs="Arial"/>
          <w:color w:val="1D1D1D"/>
          <w:kern w:val="0"/>
          <w:shd w:val="clear" w:color="auto" w:fill="FFFFFF"/>
          <w:lang w:eastAsia="en-GB"/>
          <w14:ligatures w14:val="none"/>
        </w:rPr>
        <w:t xml:space="preserve">support. Most unions will also provide free legal advice to their members, so if you are a union member it would </w:t>
      </w:r>
      <w:r w:rsidR="00CB3EFD" w:rsidRPr="00A16178">
        <w:rPr>
          <w:rFonts w:ascii="Arial" w:eastAsia="Times New Roman" w:hAnsi="Arial" w:cs="Arial"/>
          <w:color w:val="1D1D1D"/>
          <w:kern w:val="0"/>
          <w:shd w:val="clear" w:color="auto" w:fill="FFFFFF"/>
          <w:lang w:eastAsia="en-GB"/>
          <w14:ligatures w14:val="none"/>
        </w:rPr>
        <w:t>be</w:t>
      </w:r>
      <w:r w:rsidRPr="00A16178">
        <w:rPr>
          <w:rFonts w:ascii="Arial" w:eastAsia="Times New Roman" w:hAnsi="Arial" w:cs="Arial"/>
          <w:color w:val="1D1D1D"/>
          <w:kern w:val="0"/>
          <w:shd w:val="clear" w:color="auto" w:fill="FFFFFF"/>
          <w:lang w:eastAsia="en-GB"/>
          <w14:ligatures w14:val="none"/>
        </w:rPr>
        <w:t xml:space="preserve"> worth approaching your union representative. </w:t>
      </w:r>
      <w:r w:rsidR="00B57AB1" w:rsidRPr="00A16178">
        <w:rPr>
          <w:rFonts w:ascii="Arial" w:eastAsia="Times New Roman" w:hAnsi="Arial" w:cs="Arial"/>
          <w:color w:val="1D1D1D"/>
          <w:kern w:val="0"/>
          <w:shd w:val="clear" w:color="auto" w:fill="FFFFFF"/>
          <w:lang w:eastAsia="en-GB"/>
          <w14:ligatures w14:val="none"/>
        </w:rPr>
        <w:t>In the chapter below on ‘</w:t>
      </w:r>
      <w:r w:rsidR="00B57AB1" w:rsidRPr="00A16178">
        <w:rPr>
          <w:rFonts w:ascii="Arial" w:eastAsia="Times New Roman" w:hAnsi="Arial" w:cs="Arial"/>
          <w:color w:val="1F1F1F"/>
          <w:kern w:val="0"/>
          <w:lang w:eastAsia="en-GB"/>
          <w14:ligatures w14:val="none"/>
        </w:rPr>
        <w:t>Your rights as worker in the UK and trade unions’ you can find out how to join a union.</w:t>
      </w:r>
    </w:p>
    <w:p w14:paraId="5C7318E1" w14:textId="5F6AA230" w:rsidR="00864DDD" w:rsidRPr="00A16178" w:rsidRDefault="00864DDD" w:rsidP="00FF5EDE">
      <w:pPr>
        <w:spacing w:line="240" w:lineRule="auto"/>
        <w:rPr>
          <w:rFonts w:ascii="Arial" w:eastAsia="Times New Roman" w:hAnsi="Arial" w:cs="Arial"/>
          <w:kern w:val="0"/>
          <w:lang w:eastAsia="en-GB"/>
          <w14:ligatures w14:val="none"/>
        </w:rPr>
      </w:pPr>
      <w:r w:rsidRPr="00A16178">
        <w:rPr>
          <w:rFonts w:ascii="Arial" w:hAnsi="Arial" w:cs="Arial"/>
        </w:rPr>
        <w:t xml:space="preserve">You </w:t>
      </w:r>
      <w:r w:rsidR="005F1838" w:rsidRPr="00A16178">
        <w:rPr>
          <w:rFonts w:ascii="Arial" w:hAnsi="Arial" w:cs="Arial"/>
        </w:rPr>
        <w:t xml:space="preserve">also could </w:t>
      </w:r>
      <w:r w:rsidRPr="00A16178">
        <w:rPr>
          <w:rFonts w:ascii="Arial" w:hAnsi="Arial" w:cs="Arial"/>
        </w:rPr>
        <w:t>approach a sponsor-matching agency, some of whom specialise in helping displaced workers find a new sponsor. You can search online to find one, or approach one of those listed below</w:t>
      </w:r>
      <w:r w:rsidR="008026C0">
        <w:rPr>
          <w:rFonts w:ascii="Arial" w:hAnsi="Arial" w:cs="Arial"/>
        </w:rPr>
        <w:t xml:space="preserve"> </w:t>
      </w:r>
      <w:r w:rsidRPr="00A16178">
        <w:rPr>
          <w:rFonts w:ascii="Arial" w:hAnsi="Arial" w:cs="Arial"/>
        </w:rPr>
        <w:t>but please be aware we are not recommending or endorsing their activities, you need to be confident that what they are offering meets your own, personal requirements:</w:t>
      </w:r>
    </w:p>
    <w:p w14:paraId="468E4E86" w14:textId="77777777" w:rsidR="00864DDD" w:rsidRPr="00A16178" w:rsidRDefault="00864DDD" w:rsidP="00864DDD">
      <w:pPr>
        <w:numPr>
          <w:ilvl w:val="0"/>
          <w:numId w:val="34"/>
        </w:numPr>
        <w:spacing w:before="100" w:beforeAutospacing="1" w:after="100" w:afterAutospacing="1" w:line="240" w:lineRule="auto"/>
        <w:rPr>
          <w:rFonts w:ascii="Arial" w:eastAsia="Times New Roman" w:hAnsi="Arial" w:cs="Arial"/>
          <w:kern w:val="0"/>
          <w:lang w:eastAsia="en-GB"/>
          <w14:ligatures w14:val="none"/>
        </w:rPr>
      </w:pPr>
      <w:r w:rsidRPr="004358D2">
        <w:rPr>
          <w:rFonts w:ascii="Arial" w:eastAsia="Times New Roman" w:hAnsi="Arial" w:cs="Arial"/>
          <w:kern w:val="0"/>
          <w:lang w:eastAsia="en-GB"/>
          <w14:ligatures w14:val="none"/>
        </w:rPr>
        <w:t>Osborne &amp; Allan specialise</w:t>
      </w:r>
      <w:r w:rsidRPr="00A16178">
        <w:rPr>
          <w:rFonts w:ascii="Arial" w:eastAsia="Times New Roman" w:hAnsi="Arial" w:cs="Arial"/>
          <w:kern w:val="0"/>
          <w:lang w:eastAsia="en-GB"/>
          <w14:ligatures w14:val="none"/>
        </w:rPr>
        <w:t xml:space="preserve"> in international recruitment within the health and social care sector, supporting candidates who have been displaced and find themselves in a difficult situation to gain employment with a reputable UK employer with no costs to the candidate.   They can be contacted by email at </w:t>
      </w:r>
      <w:hyperlink r:id="rId96" w:tgtFrame="_blank" w:tooltip="mailto:emma@osborneallan.co.uk" w:history="1">
        <w:r w:rsidRPr="00A16178">
          <w:rPr>
            <w:rFonts w:ascii="Arial" w:eastAsia="Times New Roman" w:hAnsi="Arial" w:cs="Arial"/>
            <w:color w:val="0000FF"/>
            <w:kern w:val="0"/>
            <w:u w:val="single"/>
            <w:lang w:eastAsia="en-GB"/>
            <w14:ligatures w14:val="none"/>
          </w:rPr>
          <w:t>emma@osborneallan.co.uk</w:t>
        </w:r>
      </w:hyperlink>
      <w:r w:rsidRPr="00A16178">
        <w:rPr>
          <w:rFonts w:ascii="Arial" w:eastAsia="Times New Roman" w:hAnsi="Arial" w:cs="Arial"/>
          <w:kern w:val="0"/>
          <w:lang w:eastAsia="en-GB"/>
          <w14:ligatures w14:val="none"/>
        </w:rPr>
        <w:t xml:space="preserve"> or </w:t>
      </w:r>
      <w:hyperlink r:id="rId97" w:tgtFrame="_blank" w:tooltip="mailto:hello@osborneallan.co.uk" w:history="1">
        <w:r w:rsidRPr="00A16178">
          <w:rPr>
            <w:rFonts w:ascii="Arial" w:eastAsia="Times New Roman" w:hAnsi="Arial" w:cs="Arial"/>
            <w:color w:val="0000FF"/>
            <w:kern w:val="0"/>
            <w:u w:val="single"/>
            <w:lang w:eastAsia="en-GB"/>
            <w14:ligatures w14:val="none"/>
          </w:rPr>
          <w:t>hello@osborneallan.co.uk</w:t>
        </w:r>
      </w:hyperlink>
      <w:r w:rsidRPr="00A16178">
        <w:rPr>
          <w:rFonts w:ascii="Arial" w:eastAsia="Times New Roman" w:hAnsi="Arial" w:cs="Arial"/>
          <w:kern w:val="0"/>
          <w:lang w:eastAsia="en-GB"/>
          <w14:ligatures w14:val="none"/>
        </w:rPr>
        <w:t>, or by phone at 07841017452 and/or 01592 859999.</w:t>
      </w:r>
    </w:p>
    <w:p w14:paraId="29F9B231" w14:textId="111DC0D6" w:rsidR="008026C0" w:rsidRDefault="004358D2" w:rsidP="007170CB">
      <w:pPr>
        <w:numPr>
          <w:ilvl w:val="0"/>
          <w:numId w:val="34"/>
        </w:numPr>
        <w:spacing w:before="100" w:beforeAutospacing="1" w:after="100" w:afterAutospacing="1" w:line="240" w:lineRule="auto"/>
        <w:rPr>
          <w:rFonts w:ascii="Arial" w:eastAsia="Times New Roman" w:hAnsi="Arial" w:cs="Arial"/>
          <w:kern w:val="0"/>
          <w:lang w:eastAsia="en-GB"/>
          <w14:ligatures w14:val="none"/>
        </w:rPr>
      </w:pPr>
      <w:hyperlink r:id="rId98" w:anchor=":~:text=SponsorSwitch%20is%20a%20new%20service,substantial%20contribution%20to%20our%20growth." w:history="1">
        <w:r w:rsidRPr="00833F30">
          <w:rPr>
            <w:rStyle w:val="Hyperlink"/>
            <w:rFonts w:ascii="Arial" w:eastAsia="Times New Roman" w:hAnsi="Arial" w:cs="Arial"/>
            <w:kern w:val="0"/>
            <w:lang w:eastAsia="en-GB"/>
            <w14:ligatures w14:val="none"/>
          </w:rPr>
          <w:t>‘</w:t>
        </w:r>
        <w:r w:rsidR="00864DDD" w:rsidRPr="00833F30">
          <w:rPr>
            <w:rStyle w:val="Hyperlink"/>
            <w:rFonts w:ascii="Arial" w:eastAsia="Times New Roman" w:hAnsi="Arial" w:cs="Arial"/>
            <w:kern w:val="0"/>
            <w:lang w:eastAsia="en-GB"/>
            <w14:ligatures w14:val="none"/>
          </w:rPr>
          <w:t>Lifted</w:t>
        </w:r>
        <w:r w:rsidRPr="00833F30">
          <w:rPr>
            <w:rStyle w:val="Hyperlink"/>
            <w:rFonts w:ascii="Arial" w:eastAsia="Times New Roman" w:hAnsi="Arial" w:cs="Arial"/>
            <w:kern w:val="0"/>
            <w:lang w:eastAsia="en-GB"/>
            <w14:ligatures w14:val="none"/>
          </w:rPr>
          <w:t>’</w:t>
        </w:r>
      </w:hyperlink>
      <w:r w:rsidR="00864DDD" w:rsidRPr="004358D2">
        <w:rPr>
          <w:rFonts w:ascii="Arial" w:eastAsia="Times New Roman" w:hAnsi="Arial" w:cs="Arial"/>
          <w:kern w:val="0"/>
          <w:lang w:eastAsia="en-GB"/>
          <w14:ligatures w14:val="none"/>
        </w:rPr>
        <w:t xml:space="preserve"> offers</w:t>
      </w:r>
      <w:r w:rsidR="00864DDD" w:rsidRPr="00A16178">
        <w:rPr>
          <w:rFonts w:ascii="Arial" w:eastAsia="Times New Roman" w:hAnsi="Arial" w:cs="Arial"/>
          <w:kern w:val="0"/>
          <w:lang w:eastAsia="en-GB"/>
          <w14:ligatures w14:val="none"/>
        </w:rPr>
        <w:t xml:space="preserve"> a free (to the candidate) sponsor-matching service to workers throughout the UK.</w:t>
      </w:r>
      <w:r w:rsidR="001642D1" w:rsidRPr="00A16178">
        <w:rPr>
          <w:rFonts w:ascii="Arial" w:eastAsia="Times New Roman" w:hAnsi="Arial" w:cs="Arial"/>
          <w:kern w:val="0"/>
          <w:lang w:eastAsia="en-GB"/>
          <w14:ligatures w14:val="none"/>
        </w:rPr>
        <w:t xml:space="preserve"> </w:t>
      </w:r>
    </w:p>
    <w:p w14:paraId="0A7A684D" w14:textId="77777777" w:rsidR="008026C0" w:rsidRDefault="00CC644B" w:rsidP="007170CB">
      <w:pPr>
        <w:numPr>
          <w:ilvl w:val="0"/>
          <w:numId w:val="34"/>
        </w:numPr>
        <w:spacing w:before="100" w:beforeAutospacing="1" w:after="100" w:afterAutospacing="1" w:line="240" w:lineRule="auto"/>
        <w:rPr>
          <w:rFonts w:ascii="Arial" w:eastAsia="Times New Roman" w:hAnsi="Arial" w:cs="Arial"/>
          <w:kern w:val="0"/>
          <w:lang w:eastAsia="en-GB"/>
          <w14:ligatures w14:val="none"/>
        </w:rPr>
      </w:pPr>
      <w:r w:rsidRPr="008026C0">
        <w:rPr>
          <w:rFonts w:ascii="Arial" w:eastAsia="Times New Roman" w:hAnsi="Arial" w:cs="Arial"/>
          <w:kern w:val="0"/>
          <w:lang w:eastAsia="en-GB"/>
          <w14:ligatures w14:val="none"/>
        </w:rPr>
        <w:t xml:space="preserve">Borderless Immigration </w:t>
      </w:r>
      <w:r w:rsidR="007C395D" w:rsidRPr="008026C0">
        <w:rPr>
          <w:rFonts w:ascii="Arial" w:eastAsia="Times New Roman" w:hAnsi="Arial" w:cs="Arial"/>
          <w:kern w:val="0"/>
          <w:lang w:eastAsia="en-GB"/>
          <w14:ligatures w14:val="none"/>
        </w:rPr>
        <w:t>-</w:t>
      </w:r>
      <w:r w:rsidR="00986A1A" w:rsidRPr="008026C0">
        <w:rPr>
          <w:rFonts w:ascii="Arial" w:eastAsia="Times New Roman" w:hAnsi="Arial" w:cs="Arial"/>
          <w:kern w:val="0"/>
          <w:lang w:eastAsia="en-GB"/>
          <w14:ligatures w14:val="none"/>
        </w:rPr>
        <w:t>primarily supporting organisations but now have a new resource:  UK’s central platform for matching displaced care workers with care providers. Their website can be found here</w:t>
      </w:r>
      <w:r w:rsidR="00FD721A" w:rsidRPr="008026C0">
        <w:rPr>
          <w:rFonts w:ascii="Arial" w:eastAsia="Times New Roman" w:hAnsi="Arial" w:cs="Arial"/>
          <w:kern w:val="0"/>
          <w:lang w:eastAsia="en-GB"/>
          <w14:ligatures w14:val="none"/>
        </w:rPr>
        <w:t>:</w:t>
      </w:r>
      <w:r w:rsidR="00986A1A" w:rsidRPr="008026C0">
        <w:rPr>
          <w:rFonts w:ascii="Arial" w:eastAsia="Times New Roman" w:hAnsi="Arial" w:cs="Arial"/>
          <w:kern w:val="0"/>
          <w:lang w:eastAsia="en-GB"/>
          <w14:ligatures w14:val="none"/>
        </w:rPr>
        <w:t xml:space="preserve">  </w:t>
      </w:r>
      <w:hyperlink r:id="rId99" w:history="1">
        <w:r w:rsidR="00FD721A" w:rsidRPr="008026C0">
          <w:rPr>
            <w:rStyle w:val="Hyperlink"/>
            <w:rFonts w:ascii="Arial" w:eastAsia="Times New Roman" w:hAnsi="Arial" w:cs="Arial"/>
            <w:kern w:val="0"/>
            <w:lang w:eastAsia="en-GB"/>
            <w14:ligatures w14:val="none"/>
          </w:rPr>
          <w:t>https://www.getborderless.co.uk/</w:t>
        </w:r>
      </w:hyperlink>
      <w:r w:rsidR="007170CB" w:rsidRPr="008026C0">
        <w:rPr>
          <w:rFonts w:ascii="Arial" w:eastAsia="Times New Roman" w:hAnsi="Arial" w:cs="Arial"/>
          <w:kern w:val="0"/>
          <w:lang w:eastAsia="en-GB"/>
          <w14:ligatures w14:val="none"/>
        </w:rPr>
        <w:t xml:space="preserve">    </w:t>
      </w:r>
    </w:p>
    <w:p w14:paraId="7F71E2DB" w14:textId="14FFF7AA" w:rsidR="00864DDD" w:rsidRPr="008026C0" w:rsidRDefault="00864DDD" w:rsidP="008026C0">
      <w:pPr>
        <w:spacing w:before="100" w:beforeAutospacing="1" w:after="100" w:afterAutospacing="1" w:line="240" w:lineRule="auto"/>
        <w:rPr>
          <w:rFonts w:ascii="Arial" w:eastAsia="Times New Roman" w:hAnsi="Arial" w:cs="Arial"/>
          <w:kern w:val="0"/>
          <w:lang w:eastAsia="en-GB"/>
          <w14:ligatures w14:val="none"/>
        </w:rPr>
      </w:pPr>
      <w:r w:rsidRPr="008026C0">
        <w:rPr>
          <w:rFonts w:ascii="Arial" w:hAnsi="Arial" w:cs="Arial"/>
        </w:rPr>
        <w:lastRenderedPageBreak/>
        <w:t>If you cannot find a job, you may need help as most visa holders are not eligible for social security support (also known as welfare benefits). Visit the ‘Money’ and/or the ‘Groups, organisations and online support’ section of this website for details of support.</w:t>
      </w:r>
    </w:p>
    <w:p w14:paraId="58BE42B4" w14:textId="688036DE" w:rsidR="00493386" w:rsidRDefault="00FC6F38" w:rsidP="00864DDD">
      <w:pPr>
        <w:spacing w:after="0" w:line="240" w:lineRule="auto"/>
        <w:textAlignment w:val="baseline"/>
        <w:rPr>
          <w:rFonts w:ascii="Arial" w:eastAsia="Times New Roman" w:hAnsi="Arial" w:cs="Arial"/>
          <w:color w:val="1D1D1D"/>
          <w:kern w:val="0"/>
          <w:lang w:eastAsia="en-GB"/>
          <w14:ligatures w14:val="none"/>
        </w:rPr>
      </w:pPr>
      <w:r w:rsidRPr="00A16178">
        <w:rPr>
          <w:rFonts w:ascii="Arial" w:eastAsia="Times New Roman" w:hAnsi="Arial" w:cs="Arial"/>
          <w:color w:val="1D1D1D"/>
          <w:kern w:val="0"/>
          <w:lang w:eastAsia="en-GB"/>
          <w14:ligatures w14:val="none"/>
        </w:rPr>
        <w:t xml:space="preserve">Please </w:t>
      </w:r>
      <w:r w:rsidR="00011524" w:rsidRPr="00A16178">
        <w:rPr>
          <w:rFonts w:ascii="Arial" w:eastAsia="Times New Roman" w:hAnsi="Arial" w:cs="Arial"/>
          <w:color w:val="1D1D1D"/>
          <w:kern w:val="0"/>
          <w:lang w:eastAsia="en-GB"/>
          <w14:ligatures w14:val="none"/>
        </w:rPr>
        <w:t>consider</w:t>
      </w:r>
      <w:r w:rsidRPr="00A16178">
        <w:rPr>
          <w:rFonts w:ascii="Arial" w:eastAsia="Times New Roman" w:hAnsi="Arial" w:cs="Arial"/>
          <w:color w:val="1D1D1D"/>
          <w:kern w:val="0"/>
          <w:lang w:eastAsia="en-GB"/>
          <w14:ligatures w14:val="none"/>
        </w:rPr>
        <w:t xml:space="preserve"> this </w:t>
      </w:r>
      <w:hyperlink r:id="rId100" w:history="1">
        <w:r w:rsidRPr="00A16178">
          <w:rPr>
            <w:rStyle w:val="Hyperlink"/>
            <w:rFonts w:ascii="Arial" w:eastAsia="Times New Roman" w:hAnsi="Arial" w:cs="Arial"/>
            <w:kern w:val="0"/>
            <w:lang w:eastAsia="en-GB"/>
            <w14:ligatures w14:val="none"/>
          </w:rPr>
          <w:t>advice to help you to stay safe</w:t>
        </w:r>
      </w:hyperlink>
      <w:r w:rsidRPr="00A16178">
        <w:rPr>
          <w:rFonts w:ascii="Arial" w:eastAsia="Times New Roman" w:hAnsi="Arial" w:cs="Arial"/>
          <w:color w:val="1D1D1D"/>
          <w:kern w:val="0"/>
          <w:lang w:eastAsia="en-GB"/>
          <w14:ligatures w14:val="none"/>
        </w:rPr>
        <w:t xml:space="preserve"> when searching for a social care job in the UK.</w:t>
      </w:r>
    </w:p>
    <w:p w14:paraId="0D7F535F" w14:textId="77777777" w:rsidR="00864DDD" w:rsidRDefault="00864DDD" w:rsidP="00E01857">
      <w:pPr>
        <w:spacing w:after="0" w:line="240" w:lineRule="auto"/>
        <w:textAlignment w:val="baseline"/>
        <w:rPr>
          <w:rFonts w:ascii="Arial" w:eastAsia="Times New Roman" w:hAnsi="Arial" w:cs="Arial"/>
          <w:b/>
          <w:bCs/>
          <w:color w:val="1D1D1D"/>
          <w:kern w:val="0"/>
          <w:lang w:eastAsia="en-GB"/>
          <w14:ligatures w14:val="none"/>
        </w:rPr>
      </w:pPr>
    </w:p>
    <w:p w14:paraId="465E898A" w14:textId="77777777" w:rsidR="008026C0" w:rsidRDefault="008026C0" w:rsidP="00E01857">
      <w:pPr>
        <w:spacing w:line="240" w:lineRule="auto"/>
        <w:rPr>
          <w:rFonts w:ascii="Arial" w:hAnsi="Arial" w:cs="Arial"/>
          <w:b/>
          <w:bCs/>
          <w:color w:val="000000" w:themeColor="text1"/>
          <w:shd w:val="clear" w:color="auto" w:fill="FFFFFF"/>
        </w:rPr>
      </w:pPr>
      <w:bookmarkStart w:id="28" w:name="rightsandprotectionatwork"/>
    </w:p>
    <w:p w14:paraId="0E349648" w14:textId="640F9F48" w:rsidR="001165A0" w:rsidRPr="00C00F79" w:rsidRDefault="001165A0" w:rsidP="00E01857">
      <w:pPr>
        <w:spacing w:line="240" w:lineRule="auto"/>
        <w:rPr>
          <w:rFonts w:ascii="Arial" w:hAnsi="Arial" w:cs="Arial"/>
          <w:b/>
          <w:bCs/>
          <w:color w:val="000000" w:themeColor="text1"/>
          <w:shd w:val="clear" w:color="auto" w:fill="FFFFFF"/>
        </w:rPr>
      </w:pPr>
      <w:r w:rsidRPr="00C00F79">
        <w:rPr>
          <w:rFonts w:ascii="Arial" w:hAnsi="Arial" w:cs="Arial"/>
          <w:b/>
          <w:bCs/>
          <w:color w:val="000000" w:themeColor="text1"/>
          <w:shd w:val="clear" w:color="auto" w:fill="FFFFFF"/>
        </w:rPr>
        <w:t>Your rights and protection at work</w:t>
      </w:r>
    </w:p>
    <w:bookmarkEnd w:id="28"/>
    <w:p w14:paraId="20CE71ED" w14:textId="77777777" w:rsidR="004F124E" w:rsidRDefault="005D7CCA" w:rsidP="00E01857">
      <w:pPr>
        <w:spacing w:line="240" w:lineRule="auto"/>
        <w:rPr>
          <w:rFonts w:ascii="Arial" w:hAnsi="Arial" w:cs="Arial"/>
        </w:rPr>
      </w:pPr>
      <w:r w:rsidRPr="00C142E6">
        <w:rPr>
          <w:rFonts w:ascii="Arial" w:hAnsi="Arial" w:cs="Arial"/>
        </w:rPr>
        <w:t xml:space="preserve">When you go to work, you have the </w:t>
      </w:r>
      <w:r w:rsidRPr="001D1026">
        <w:rPr>
          <w:rFonts w:ascii="Arial" w:hAnsi="Arial" w:cs="Arial"/>
          <w:b/>
          <w:bCs/>
        </w:rPr>
        <w:t>right to be treated fairly and work in a safe environment</w:t>
      </w:r>
      <w:r w:rsidRPr="00C142E6">
        <w:rPr>
          <w:rFonts w:ascii="Arial" w:hAnsi="Arial" w:cs="Arial"/>
        </w:rPr>
        <w:t xml:space="preserve">. You also have the right to be able to work without fear or harassment from your employer, colleagues or customers. </w:t>
      </w:r>
    </w:p>
    <w:p w14:paraId="2220385E" w14:textId="6F13536F" w:rsidR="004F124E" w:rsidRPr="00677252" w:rsidRDefault="005D7CCA" w:rsidP="00E01857">
      <w:pPr>
        <w:spacing w:line="240" w:lineRule="auto"/>
        <w:rPr>
          <w:rFonts w:ascii="Arial" w:hAnsi="Arial" w:cs="Arial"/>
        </w:rPr>
      </w:pPr>
      <w:r w:rsidRPr="00C142E6">
        <w:rPr>
          <w:rFonts w:ascii="Arial" w:hAnsi="Arial" w:cs="Arial"/>
        </w:rPr>
        <w:t xml:space="preserve">Every </w:t>
      </w:r>
      <w:r w:rsidRPr="00A16178">
        <w:rPr>
          <w:rFonts w:ascii="Arial" w:hAnsi="Arial" w:cs="Arial"/>
        </w:rPr>
        <w:t xml:space="preserve">employer in the country must pay their employees a minimum amount per hour. How much this is, depends on how old you are. </w:t>
      </w:r>
      <w:r w:rsidR="00465970">
        <w:rPr>
          <w:rFonts w:ascii="Arial" w:hAnsi="Arial" w:cs="Arial"/>
        </w:rPr>
        <w:t xml:space="preserve">The UK Government website gives </w:t>
      </w:r>
      <w:r w:rsidRPr="00A16178">
        <w:rPr>
          <w:rFonts w:ascii="Arial" w:hAnsi="Arial" w:cs="Arial"/>
        </w:rPr>
        <w:t>for the most up-to-date information</w:t>
      </w:r>
      <w:r w:rsidR="00465970">
        <w:rPr>
          <w:rFonts w:ascii="Arial" w:hAnsi="Arial" w:cs="Arial"/>
        </w:rPr>
        <w:t xml:space="preserve"> on </w:t>
      </w:r>
      <w:hyperlink r:id="rId101" w:history="1">
        <w:r w:rsidR="00465970" w:rsidRPr="00465970">
          <w:rPr>
            <w:rStyle w:val="Hyperlink"/>
            <w:rFonts w:ascii="Arial" w:hAnsi="Arial" w:cs="Arial"/>
          </w:rPr>
          <w:t>National Minimum Wage and National Living Wage rates</w:t>
        </w:r>
      </w:hyperlink>
      <w:r w:rsidRPr="00A16178">
        <w:rPr>
          <w:rFonts w:ascii="Arial" w:hAnsi="Arial" w:cs="Arial"/>
        </w:rPr>
        <w:t xml:space="preserve">. </w:t>
      </w:r>
      <w:r w:rsidR="00677252" w:rsidRPr="00A16178">
        <w:rPr>
          <w:rFonts w:ascii="Arial" w:hAnsi="Arial" w:cs="Arial"/>
        </w:rPr>
        <w:t xml:space="preserve">The Welsh Government is </w:t>
      </w:r>
      <w:r w:rsidR="00230D08" w:rsidRPr="00A16178">
        <w:rPr>
          <w:rFonts w:ascii="Arial" w:hAnsi="Arial" w:cs="Arial"/>
        </w:rPr>
        <w:t>committed</w:t>
      </w:r>
      <w:r w:rsidR="00677252" w:rsidRPr="00A16178">
        <w:rPr>
          <w:rFonts w:ascii="Arial" w:hAnsi="Arial" w:cs="Arial"/>
        </w:rPr>
        <w:t xml:space="preserve"> to improving pay, terms, and conditions for social care workers in Wales, </w:t>
      </w:r>
      <w:r w:rsidR="00230D08" w:rsidRPr="00A16178">
        <w:rPr>
          <w:rFonts w:ascii="Arial" w:hAnsi="Arial" w:cs="Arial"/>
        </w:rPr>
        <w:t>including</w:t>
      </w:r>
      <w:r w:rsidR="00677252" w:rsidRPr="00A16178">
        <w:rPr>
          <w:rFonts w:ascii="Arial" w:hAnsi="Arial" w:cs="Arial"/>
        </w:rPr>
        <w:t xml:space="preserve"> supporting employers to pay the </w:t>
      </w:r>
      <w:hyperlink r:id="rId102" w:anchor="section-93618" w:history="1">
        <w:r w:rsidR="00677252" w:rsidRPr="00A16178">
          <w:rPr>
            <w:rStyle w:val="Hyperlink"/>
            <w:rFonts w:ascii="Arial" w:hAnsi="Arial" w:cs="Arial"/>
          </w:rPr>
          <w:t>Real Living Wage</w:t>
        </w:r>
      </w:hyperlink>
      <w:r w:rsidR="00677252" w:rsidRPr="00A16178">
        <w:rPr>
          <w:rFonts w:ascii="Arial" w:hAnsi="Arial" w:cs="Arial"/>
        </w:rPr>
        <w:t>.</w:t>
      </w:r>
    </w:p>
    <w:p w14:paraId="39E8F8AE" w14:textId="2F9DDE2D" w:rsidR="004F124E" w:rsidRDefault="005D7CCA" w:rsidP="00E01857">
      <w:pPr>
        <w:spacing w:line="240" w:lineRule="auto"/>
        <w:rPr>
          <w:rFonts w:ascii="Arial" w:hAnsi="Arial" w:cs="Arial"/>
        </w:rPr>
      </w:pPr>
      <w:r w:rsidRPr="00C142E6">
        <w:rPr>
          <w:rFonts w:ascii="Arial" w:hAnsi="Arial" w:cs="Arial"/>
        </w:rPr>
        <w:t xml:space="preserve">As part of your visa application, your employer would have stated a salary you were to be paid for a set number of hours per </w:t>
      </w:r>
      <w:proofErr w:type="gramStart"/>
      <w:r w:rsidRPr="00C142E6">
        <w:rPr>
          <w:rFonts w:ascii="Arial" w:hAnsi="Arial" w:cs="Arial"/>
        </w:rPr>
        <w:t>week</w:t>
      </w:r>
      <w:proofErr w:type="gramEnd"/>
      <w:r w:rsidR="00BF1765">
        <w:rPr>
          <w:rFonts w:ascii="Arial" w:hAnsi="Arial" w:cs="Arial"/>
        </w:rPr>
        <w:t xml:space="preserve"> and this will need to meet the salary threshold set by UK Visa and Immigration</w:t>
      </w:r>
      <w:r w:rsidRPr="00C142E6">
        <w:rPr>
          <w:rFonts w:ascii="Arial" w:hAnsi="Arial" w:cs="Arial"/>
        </w:rPr>
        <w:t>. This can be found on your Certificate of Sponsorship (CoS). You should ensure that you are being paid this amount</w:t>
      </w:r>
      <w:r w:rsidR="004F124E">
        <w:rPr>
          <w:rFonts w:ascii="Arial" w:hAnsi="Arial" w:cs="Arial"/>
        </w:rPr>
        <w:t>,</w:t>
      </w:r>
      <w:r w:rsidRPr="00C142E6">
        <w:rPr>
          <w:rFonts w:ascii="Arial" w:hAnsi="Arial" w:cs="Arial"/>
        </w:rPr>
        <w:t xml:space="preserve"> and </w:t>
      </w:r>
      <w:r w:rsidR="00051042">
        <w:rPr>
          <w:rFonts w:ascii="Arial" w:hAnsi="Arial" w:cs="Arial"/>
        </w:rPr>
        <w:t>extra</w:t>
      </w:r>
      <w:r w:rsidRPr="00C142E6">
        <w:rPr>
          <w:rFonts w:ascii="Arial" w:hAnsi="Arial" w:cs="Arial"/>
        </w:rPr>
        <w:t xml:space="preserve"> pay if you work more hours than stated. If you do not have a copy of your CoS, you can request one from your employer. </w:t>
      </w:r>
    </w:p>
    <w:p w14:paraId="01CBE516" w14:textId="15732AAF" w:rsidR="00E30E88" w:rsidRDefault="005D7CCA" w:rsidP="00E01857">
      <w:pPr>
        <w:spacing w:line="240" w:lineRule="auto"/>
        <w:rPr>
          <w:rFonts w:ascii="Arial" w:hAnsi="Arial" w:cs="Arial"/>
        </w:rPr>
      </w:pPr>
      <w:r w:rsidRPr="00C142E6">
        <w:rPr>
          <w:rFonts w:ascii="Arial" w:hAnsi="Arial" w:cs="Arial"/>
        </w:rPr>
        <w:t>In the UK the m</w:t>
      </w:r>
      <w:r w:rsidR="00051042">
        <w:rPr>
          <w:rFonts w:ascii="Arial" w:hAnsi="Arial" w:cs="Arial"/>
        </w:rPr>
        <w:t>ost</w:t>
      </w:r>
      <w:r w:rsidRPr="00C142E6">
        <w:rPr>
          <w:rFonts w:ascii="Arial" w:hAnsi="Arial" w:cs="Arial"/>
        </w:rPr>
        <w:t xml:space="preserve"> working hours per week</w:t>
      </w:r>
      <w:r w:rsidR="00AE3968">
        <w:rPr>
          <w:rFonts w:ascii="Arial" w:hAnsi="Arial" w:cs="Arial"/>
        </w:rPr>
        <w:t xml:space="preserve"> an employer can ask for</w:t>
      </w:r>
      <w:r w:rsidRPr="00C142E6">
        <w:rPr>
          <w:rFonts w:ascii="Arial" w:hAnsi="Arial" w:cs="Arial"/>
        </w:rPr>
        <w:t xml:space="preserve"> is set at 48</w:t>
      </w:r>
      <w:r w:rsidR="00AE3968">
        <w:rPr>
          <w:rFonts w:ascii="Arial" w:hAnsi="Arial" w:cs="Arial"/>
        </w:rPr>
        <w:t xml:space="preserve">, but </w:t>
      </w:r>
      <w:r w:rsidRPr="00C142E6">
        <w:rPr>
          <w:rFonts w:ascii="Arial" w:hAnsi="Arial" w:cs="Arial"/>
        </w:rPr>
        <w:t xml:space="preserve">you can choose to do more if you wish. </w:t>
      </w:r>
      <w:hyperlink r:id="rId103" w:history="1">
        <w:r w:rsidR="00F64246" w:rsidRPr="00F64246">
          <w:rPr>
            <w:rStyle w:val="Hyperlink"/>
            <w:rFonts w:ascii="Arial" w:hAnsi="Arial" w:cs="Arial"/>
          </w:rPr>
          <w:t>I</w:t>
        </w:r>
        <w:r w:rsidRPr="00F64246">
          <w:rPr>
            <w:rStyle w:val="Hyperlink"/>
            <w:rFonts w:ascii="Arial" w:hAnsi="Arial" w:cs="Arial"/>
          </w:rPr>
          <w:t xml:space="preserve">nformation on the ‘Working Time Directive’ </w:t>
        </w:r>
        <w:r w:rsidR="00F64246" w:rsidRPr="00F64246">
          <w:rPr>
            <w:rStyle w:val="Hyperlink"/>
            <w:rFonts w:ascii="Arial" w:hAnsi="Arial" w:cs="Arial"/>
          </w:rPr>
          <w:t>can be found on the UK Government website</w:t>
        </w:r>
      </w:hyperlink>
      <w:r w:rsidR="00F64246">
        <w:rPr>
          <w:rFonts w:ascii="Arial" w:hAnsi="Arial" w:cs="Arial"/>
        </w:rPr>
        <w:t xml:space="preserve"> which sets out the maximum weekly working hours.</w:t>
      </w:r>
      <w:r w:rsidRPr="00E96BD7">
        <w:rPr>
          <w:rFonts w:ascii="Arial" w:hAnsi="Arial" w:cs="Arial"/>
        </w:rPr>
        <w:t xml:space="preserve"> The</w:t>
      </w:r>
      <w:r w:rsidRPr="00C142E6">
        <w:rPr>
          <w:rFonts w:ascii="Arial" w:hAnsi="Arial" w:cs="Arial"/>
        </w:rPr>
        <w:t xml:space="preserve"> terms and conditions of your work will be in your contract. Make sure you read this, with an interpreter, if necessary, </w:t>
      </w:r>
      <w:r w:rsidRPr="00125A61">
        <w:rPr>
          <w:rFonts w:ascii="Arial" w:hAnsi="Arial" w:cs="Arial"/>
        </w:rPr>
        <w:t xml:space="preserve">before you sign. </w:t>
      </w:r>
    </w:p>
    <w:p w14:paraId="59D75469" w14:textId="4233F7E4" w:rsidR="00870D67" w:rsidRPr="00155ACA" w:rsidRDefault="00870D67" w:rsidP="00870D67">
      <w:pPr>
        <w:rPr>
          <w:rFonts w:ascii="Arial" w:hAnsi="Arial" w:cs="Arial"/>
        </w:rPr>
      </w:pPr>
      <w:r>
        <w:rPr>
          <w:rFonts w:ascii="Arial" w:hAnsi="Arial" w:cs="Arial"/>
        </w:rPr>
        <w:t xml:space="preserve">Further information on the different salary requirements can be found here on the UK Government website. </w:t>
      </w:r>
      <w:hyperlink r:id="rId104" w:history="1">
        <w:r w:rsidR="00F64246" w:rsidRPr="00A8496D">
          <w:rPr>
            <w:rStyle w:val="Hyperlink"/>
            <w:rFonts w:ascii="Arial" w:hAnsi="Arial" w:cs="Arial"/>
          </w:rPr>
          <w:t>https://www.gov.uk/health-care-worker-visa/different-salary-requirements</w:t>
        </w:r>
      </w:hyperlink>
    </w:p>
    <w:p w14:paraId="29CC50F9" w14:textId="34CE1C3B" w:rsidR="00870D67" w:rsidRDefault="00870D67" w:rsidP="00E01857">
      <w:pPr>
        <w:spacing w:line="240" w:lineRule="auto"/>
        <w:rPr>
          <w:rFonts w:ascii="Arial" w:hAnsi="Arial" w:cs="Arial"/>
        </w:rPr>
      </w:pPr>
    </w:p>
    <w:p w14:paraId="5F39F655" w14:textId="376D93CD" w:rsidR="00BC2CA3" w:rsidRPr="00FC64DA" w:rsidRDefault="00E96BD7" w:rsidP="00E01857">
      <w:pPr>
        <w:spacing w:line="240" w:lineRule="auto"/>
        <w:rPr>
          <w:rFonts w:ascii="Arial" w:hAnsi="Arial" w:cs="Arial"/>
          <w:color w:val="3B3B3B"/>
          <w:shd w:val="clear" w:color="auto" w:fill="FFFFFF"/>
        </w:rPr>
      </w:pPr>
      <w:hyperlink r:id="rId105" w:history="1">
        <w:r w:rsidRPr="00E96BD7">
          <w:rPr>
            <w:rStyle w:val="Hyperlink"/>
            <w:rFonts w:ascii="Arial" w:hAnsi="Arial" w:cs="Arial"/>
          </w:rPr>
          <w:t>‘</w:t>
        </w:r>
        <w:r w:rsidR="00AF79F5" w:rsidRPr="00E96BD7">
          <w:rPr>
            <w:rStyle w:val="Hyperlink"/>
            <w:rFonts w:ascii="Arial" w:hAnsi="Arial" w:cs="Arial"/>
            <w:shd w:val="clear" w:color="auto" w:fill="FFFFFF"/>
          </w:rPr>
          <w:t>Acas</w:t>
        </w:r>
        <w:r w:rsidR="00125A61" w:rsidRPr="00E96BD7">
          <w:rPr>
            <w:rStyle w:val="Hyperlink"/>
            <w:rFonts w:ascii="Arial" w:hAnsi="Arial" w:cs="Arial"/>
            <w:shd w:val="clear" w:color="auto" w:fill="FFFFFF"/>
          </w:rPr>
          <w:t>’</w:t>
        </w:r>
      </w:hyperlink>
      <w:r w:rsidR="00AF79F5" w:rsidRPr="00125A61">
        <w:rPr>
          <w:rFonts w:ascii="Arial" w:hAnsi="Arial" w:cs="Arial"/>
          <w:color w:val="1F1F1F"/>
          <w:shd w:val="clear" w:color="auto" w:fill="FFFFFF"/>
        </w:rPr>
        <w:t xml:space="preserve"> provides free advice </w:t>
      </w:r>
      <w:r>
        <w:rPr>
          <w:rFonts w:ascii="Arial" w:hAnsi="Arial" w:cs="Arial"/>
          <w:color w:val="1F1F1F"/>
          <w:shd w:val="clear" w:color="auto" w:fill="FFFFFF"/>
        </w:rPr>
        <w:t>on workplace related matters</w:t>
      </w:r>
      <w:r w:rsidR="00692D91" w:rsidRPr="00125A61">
        <w:rPr>
          <w:rFonts w:ascii="Arial" w:hAnsi="Arial" w:cs="Arial"/>
        </w:rPr>
        <w:t xml:space="preserve"> (</w:t>
      </w:r>
      <w:r w:rsidR="00886A94" w:rsidRPr="00125A61">
        <w:rPr>
          <w:rFonts w:ascii="Arial" w:hAnsi="Arial" w:cs="Arial"/>
        </w:rPr>
        <w:t>phone 0300 123 110)</w:t>
      </w:r>
      <w:r w:rsidR="00E30E88">
        <w:rPr>
          <w:rFonts w:ascii="Arial" w:hAnsi="Arial" w:cs="Arial"/>
          <w:color w:val="1F1F1F"/>
          <w:shd w:val="clear" w:color="auto" w:fill="FFFFFF"/>
        </w:rPr>
        <w:t>. T</w:t>
      </w:r>
      <w:r w:rsidR="00FC64DA" w:rsidRPr="00D756C4">
        <w:rPr>
          <w:rStyle w:val="cf01"/>
          <w:rFonts w:ascii="Arial" w:hAnsi="Arial" w:cs="Arial"/>
          <w:sz w:val="24"/>
          <w:szCs w:val="24"/>
        </w:rPr>
        <w:t xml:space="preserve">he </w:t>
      </w:r>
      <w:hyperlink r:id="rId106" w:history="1">
        <w:r w:rsidR="00FC64DA" w:rsidRPr="00D756C4">
          <w:rPr>
            <w:rStyle w:val="cf01"/>
            <w:rFonts w:ascii="Arial" w:hAnsi="Arial" w:cs="Arial"/>
            <w:color w:val="0000FF"/>
            <w:sz w:val="24"/>
            <w:szCs w:val="24"/>
            <w:u w:val="single"/>
          </w:rPr>
          <w:t>Work Rights Centre</w:t>
        </w:r>
      </w:hyperlink>
      <w:r w:rsidR="00FC64DA" w:rsidRPr="00D756C4">
        <w:rPr>
          <w:rStyle w:val="cf01"/>
          <w:rFonts w:ascii="Arial" w:hAnsi="Arial" w:cs="Arial"/>
          <w:sz w:val="24"/>
          <w:szCs w:val="24"/>
        </w:rPr>
        <w:t xml:space="preserve"> support</w:t>
      </w:r>
      <w:r w:rsidR="00E30E88">
        <w:rPr>
          <w:rStyle w:val="cf01"/>
          <w:rFonts w:ascii="Arial" w:hAnsi="Arial" w:cs="Arial"/>
          <w:sz w:val="24"/>
          <w:szCs w:val="24"/>
        </w:rPr>
        <w:t>s</w:t>
      </w:r>
      <w:r w:rsidR="00FC64DA" w:rsidRPr="00D756C4">
        <w:rPr>
          <w:rStyle w:val="cf01"/>
          <w:rFonts w:ascii="Arial" w:hAnsi="Arial" w:cs="Arial"/>
          <w:sz w:val="24"/>
          <w:szCs w:val="24"/>
        </w:rPr>
        <w:t xml:space="preserve"> migrant workers with employment issues, and advocating for better enforcement of their rights</w:t>
      </w:r>
      <w:r w:rsidR="00FC64DA">
        <w:rPr>
          <w:rStyle w:val="cf01"/>
          <w:rFonts w:ascii="Arial" w:hAnsi="Arial" w:cs="Arial"/>
          <w:sz w:val="24"/>
          <w:szCs w:val="24"/>
        </w:rPr>
        <w:t>.</w:t>
      </w:r>
    </w:p>
    <w:p w14:paraId="69AE998D" w14:textId="77777777" w:rsidR="00BC2CA3" w:rsidRPr="00C142E6" w:rsidRDefault="00BC2CA3" w:rsidP="00E01857">
      <w:pPr>
        <w:spacing w:line="240" w:lineRule="auto"/>
        <w:rPr>
          <w:rFonts w:ascii="Arial" w:hAnsi="Arial" w:cs="Arial"/>
          <w:color w:val="3B3B3B"/>
          <w:shd w:val="clear" w:color="auto" w:fill="FFFFFF"/>
        </w:rPr>
      </w:pPr>
    </w:p>
    <w:p w14:paraId="5F2A1BC3" w14:textId="67271C01" w:rsidR="001165A0" w:rsidRPr="00C00F79" w:rsidRDefault="001165A0" w:rsidP="00E01857">
      <w:pPr>
        <w:spacing w:line="240" w:lineRule="auto"/>
        <w:rPr>
          <w:rFonts w:ascii="Arial" w:hAnsi="Arial" w:cs="Arial"/>
          <w:b/>
          <w:bCs/>
          <w:color w:val="000000" w:themeColor="text1"/>
          <w:shd w:val="clear" w:color="auto" w:fill="FFFFFF"/>
        </w:rPr>
      </w:pPr>
      <w:bookmarkStart w:id="29" w:name="equalityanddiscrimination"/>
      <w:r w:rsidRPr="00C00F79">
        <w:rPr>
          <w:rFonts w:ascii="Arial" w:hAnsi="Arial" w:cs="Arial"/>
          <w:b/>
          <w:bCs/>
          <w:color w:val="000000" w:themeColor="text1"/>
          <w:shd w:val="clear" w:color="auto" w:fill="FFFFFF"/>
        </w:rPr>
        <w:t>Equality and discrimination in the workplace</w:t>
      </w:r>
    </w:p>
    <w:bookmarkEnd w:id="29"/>
    <w:p w14:paraId="5C62A1E6" w14:textId="32B0E7CE" w:rsidR="004F124E" w:rsidRDefault="005C7D02" w:rsidP="00E01857">
      <w:pPr>
        <w:spacing w:line="240" w:lineRule="auto"/>
        <w:rPr>
          <w:rFonts w:ascii="Arial" w:hAnsi="Arial" w:cs="Arial"/>
        </w:rPr>
      </w:pPr>
      <w:r w:rsidRPr="00C142E6">
        <w:rPr>
          <w:rFonts w:ascii="Arial" w:hAnsi="Arial" w:cs="Arial"/>
        </w:rPr>
        <w:t xml:space="preserve">Organisations and businesses have a legal duty to treat everyone fair in the workplace and in the way they recruit people for jobs. It is illegal to discriminate against anyone </w:t>
      </w:r>
      <w:r w:rsidR="004F124E" w:rsidRPr="00C142E6">
        <w:rPr>
          <w:rFonts w:ascii="Arial" w:hAnsi="Arial" w:cs="Arial"/>
        </w:rPr>
        <w:t>based on</w:t>
      </w:r>
      <w:r w:rsidRPr="00C142E6">
        <w:rPr>
          <w:rFonts w:ascii="Arial" w:hAnsi="Arial" w:cs="Arial"/>
        </w:rPr>
        <w:t xml:space="preserve">: </w:t>
      </w:r>
    </w:p>
    <w:p w14:paraId="53C5B28D" w14:textId="77777777" w:rsidR="004F124E" w:rsidRPr="004F124E" w:rsidRDefault="005C7D02" w:rsidP="00E01857">
      <w:pPr>
        <w:pStyle w:val="ListParagraph"/>
        <w:numPr>
          <w:ilvl w:val="0"/>
          <w:numId w:val="10"/>
        </w:numPr>
        <w:spacing w:line="240" w:lineRule="auto"/>
        <w:rPr>
          <w:rFonts w:ascii="Arial" w:hAnsi="Arial" w:cs="Arial"/>
          <w:b/>
          <w:bCs/>
          <w:color w:val="3B3B3B"/>
          <w:shd w:val="clear" w:color="auto" w:fill="FFFFFF"/>
        </w:rPr>
      </w:pPr>
      <w:r w:rsidRPr="004F124E">
        <w:rPr>
          <w:rFonts w:ascii="Arial" w:hAnsi="Arial" w:cs="Arial"/>
        </w:rPr>
        <w:t>sex and gender reassignment,</w:t>
      </w:r>
    </w:p>
    <w:p w14:paraId="0A380965" w14:textId="3107148A" w:rsidR="004F124E" w:rsidRPr="004F124E" w:rsidRDefault="005C7D02" w:rsidP="00E01857">
      <w:pPr>
        <w:pStyle w:val="ListParagraph"/>
        <w:numPr>
          <w:ilvl w:val="0"/>
          <w:numId w:val="10"/>
        </w:numPr>
        <w:spacing w:line="240" w:lineRule="auto"/>
        <w:rPr>
          <w:rFonts w:ascii="Arial" w:hAnsi="Arial" w:cs="Arial"/>
          <w:b/>
          <w:bCs/>
          <w:color w:val="3B3B3B"/>
          <w:shd w:val="clear" w:color="auto" w:fill="FFFFFF"/>
        </w:rPr>
      </w:pPr>
      <w:r w:rsidRPr="004F124E">
        <w:rPr>
          <w:rFonts w:ascii="Arial" w:hAnsi="Arial" w:cs="Arial"/>
        </w:rPr>
        <w:lastRenderedPageBreak/>
        <w:t>race</w:t>
      </w:r>
    </w:p>
    <w:p w14:paraId="3019C37F" w14:textId="11B7A3EC" w:rsidR="004F124E" w:rsidRPr="004F124E" w:rsidRDefault="005C7D02" w:rsidP="00E01857">
      <w:pPr>
        <w:pStyle w:val="ListParagraph"/>
        <w:numPr>
          <w:ilvl w:val="0"/>
          <w:numId w:val="10"/>
        </w:numPr>
        <w:spacing w:line="240" w:lineRule="auto"/>
        <w:rPr>
          <w:rFonts w:ascii="Arial" w:hAnsi="Arial" w:cs="Arial"/>
          <w:b/>
          <w:bCs/>
          <w:color w:val="3B3B3B"/>
          <w:shd w:val="clear" w:color="auto" w:fill="FFFFFF"/>
        </w:rPr>
      </w:pPr>
      <w:r w:rsidRPr="004F124E">
        <w:rPr>
          <w:rFonts w:ascii="Arial" w:hAnsi="Arial" w:cs="Arial"/>
        </w:rPr>
        <w:t>religion</w:t>
      </w:r>
    </w:p>
    <w:p w14:paraId="7333B078" w14:textId="36F058CA" w:rsidR="004F124E" w:rsidRPr="004F124E" w:rsidRDefault="005C7D02" w:rsidP="00E01857">
      <w:pPr>
        <w:pStyle w:val="ListParagraph"/>
        <w:numPr>
          <w:ilvl w:val="0"/>
          <w:numId w:val="10"/>
        </w:numPr>
        <w:spacing w:line="240" w:lineRule="auto"/>
        <w:rPr>
          <w:rFonts w:ascii="Arial" w:hAnsi="Arial" w:cs="Arial"/>
          <w:b/>
          <w:bCs/>
          <w:color w:val="3B3B3B"/>
          <w:shd w:val="clear" w:color="auto" w:fill="FFFFFF"/>
        </w:rPr>
      </w:pPr>
      <w:r w:rsidRPr="004F124E">
        <w:rPr>
          <w:rFonts w:ascii="Arial" w:hAnsi="Arial" w:cs="Arial"/>
        </w:rPr>
        <w:t>married or in a civil partnership</w:t>
      </w:r>
    </w:p>
    <w:p w14:paraId="7A4AED67" w14:textId="77777777" w:rsidR="004F124E" w:rsidRPr="004F124E" w:rsidRDefault="005C7D02" w:rsidP="00E01857">
      <w:pPr>
        <w:pStyle w:val="ListParagraph"/>
        <w:numPr>
          <w:ilvl w:val="0"/>
          <w:numId w:val="10"/>
        </w:numPr>
        <w:spacing w:line="240" w:lineRule="auto"/>
        <w:rPr>
          <w:rFonts w:ascii="Arial" w:hAnsi="Arial" w:cs="Arial"/>
          <w:b/>
          <w:bCs/>
          <w:color w:val="3B3B3B"/>
          <w:shd w:val="clear" w:color="auto" w:fill="FFFFFF"/>
        </w:rPr>
      </w:pPr>
      <w:r w:rsidRPr="004F124E">
        <w:rPr>
          <w:rFonts w:ascii="Arial" w:hAnsi="Arial" w:cs="Arial"/>
        </w:rPr>
        <w:t xml:space="preserve">disability age sexual orientation </w:t>
      </w:r>
    </w:p>
    <w:p w14:paraId="560DAA17" w14:textId="1D48A8E6" w:rsidR="004F124E" w:rsidRPr="004F124E" w:rsidRDefault="005C7D02" w:rsidP="00E01857">
      <w:pPr>
        <w:pStyle w:val="ListParagraph"/>
        <w:numPr>
          <w:ilvl w:val="0"/>
          <w:numId w:val="10"/>
        </w:numPr>
        <w:spacing w:line="240" w:lineRule="auto"/>
        <w:rPr>
          <w:rFonts w:ascii="Arial" w:hAnsi="Arial" w:cs="Arial"/>
          <w:b/>
          <w:bCs/>
          <w:color w:val="3B3B3B"/>
          <w:shd w:val="clear" w:color="auto" w:fill="FFFFFF"/>
        </w:rPr>
      </w:pPr>
      <w:r w:rsidRPr="004F124E">
        <w:rPr>
          <w:rFonts w:ascii="Arial" w:hAnsi="Arial" w:cs="Arial"/>
        </w:rPr>
        <w:t>or if they are pregnant</w:t>
      </w:r>
    </w:p>
    <w:p w14:paraId="6AA9965E" w14:textId="77777777" w:rsidR="004F124E" w:rsidRDefault="005C7D02" w:rsidP="00E01857">
      <w:pPr>
        <w:spacing w:line="240" w:lineRule="auto"/>
        <w:rPr>
          <w:rFonts w:ascii="Arial" w:hAnsi="Arial" w:cs="Arial"/>
        </w:rPr>
      </w:pPr>
      <w:r w:rsidRPr="004F124E">
        <w:rPr>
          <w:rFonts w:ascii="Arial" w:hAnsi="Arial" w:cs="Arial"/>
        </w:rPr>
        <w:t xml:space="preserve">Employers must respect the needs of an employee </w:t>
      </w:r>
      <w:proofErr w:type="gramStart"/>
      <w:r w:rsidRPr="004F124E">
        <w:rPr>
          <w:rFonts w:ascii="Arial" w:hAnsi="Arial" w:cs="Arial"/>
        </w:rPr>
        <w:t>as long as</w:t>
      </w:r>
      <w:proofErr w:type="gramEnd"/>
      <w:r w:rsidRPr="004F124E">
        <w:rPr>
          <w:rFonts w:ascii="Arial" w:hAnsi="Arial" w:cs="Arial"/>
        </w:rPr>
        <w:t xml:space="preserve"> it does not interfere with the work they are employed to do. </w:t>
      </w:r>
    </w:p>
    <w:p w14:paraId="5525BD5C" w14:textId="3086F029" w:rsidR="004F124E" w:rsidRDefault="005C7D02" w:rsidP="00E01857">
      <w:pPr>
        <w:spacing w:line="240" w:lineRule="auto"/>
        <w:rPr>
          <w:rFonts w:ascii="Arial" w:hAnsi="Arial" w:cs="Arial"/>
        </w:rPr>
      </w:pPr>
      <w:r w:rsidRPr="004F124E">
        <w:rPr>
          <w:rFonts w:ascii="Arial" w:hAnsi="Arial" w:cs="Arial"/>
        </w:rPr>
        <w:t xml:space="preserve">If you feel you have been discriminated against, you can get help and advice from the </w:t>
      </w:r>
      <w:hyperlink r:id="rId107" w:history="1">
        <w:r w:rsidRPr="00F64246">
          <w:rPr>
            <w:rStyle w:val="Hyperlink"/>
            <w:rFonts w:ascii="Arial" w:hAnsi="Arial" w:cs="Arial"/>
          </w:rPr>
          <w:t>Equality Advisory Support Service (EASS)</w:t>
        </w:r>
      </w:hyperlink>
      <w:r w:rsidRPr="004F124E">
        <w:rPr>
          <w:rFonts w:ascii="Arial" w:hAnsi="Arial" w:cs="Arial"/>
        </w:rPr>
        <w:t>. They offer guidance on equality and human rights issues across England, Scotland, and Wales. You can reach them by phon</w:t>
      </w:r>
      <w:r w:rsidR="00E96BD7">
        <w:rPr>
          <w:rFonts w:ascii="Arial" w:hAnsi="Arial" w:cs="Arial"/>
        </w:rPr>
        <w:t>ing</w:t>
      </w:r>
      <w:r w:rsidRPr="004F124E">
        <w:rPr>
          <w:rFonts w:ascii="Arial" w:hAnsi="Arial" w:cs="Arial"/>
        </w:rPr>
        <w:t xml:space="preserve"> 0808 800 </w:t>
      </w:r>
      <w:r w:rsidRPr="00E96BD7">
        <w:rPr>
          <w:rFonts w:ascii="Arial" w:hAnsi="Arial" w:cs="Arial"/>
        </w:rPr>
        <w:t xml:space="preserve">0082 or </w:t>
      </w:r>
      <w:r w:rsidRPr="00F64246">
        <w:rPr>
          <w:rFonts w:ascii="Arial" w:hAnsi="Arial" w:cs="Arial"/>
        </w:rPr>
        <w:t xml:space="preserve">visit their </w:t>
      </w:r>
      <w:r w:rsidR="00F64246" w:rsidRPr="00F64246">
        <w:rPr>
          <w:rFonts w:ascii="Arial" w:hAnsi="Arial" w:cs="Arial"/>
        </w:rPr>
        <w:t xml:space="preserve">website </w:t>
      </w:r>
      <w:r w:rsidRPr="00F64246">
        <w:rPr>
          <w:rFonts w:ascii="Arial" w:hAnsi="Arial" w:cs="Arial"/>
        </w:rPr>
        <w:t>for more information</w:t>
      </w:r>
      <w:r w:rsidR="00E96BD7" w:rsidRPr="00F64246">
        <w:rPr>
          <w:rFonts w:ascii="Arial" w:hAnsi="Arial" w:cs="Arial"/>
        </w:rPr>
        <w:t>.</w:t>
      </w:r>
    </w:p>
    <w:p w14:paraId="6E15B14E" w14:textId="77777777" w:rsidR="00BC4898" w:rsidRDefault="00BC4898" w:rsidP="00E01857">
      <w:pPr>
        <w:spacing w:line="240" w:lineRule="auto"/>
        <w:rPr>
          <w:rFonts w:ascii="Arial" w:hAnsi="Arial" w:cs="Arial"/>
        </w:rPr>
      </w:pPr>
    </w:p>
    <w:p w14:paraId="391A3466" w14:textId="73AF4922" w:rsidR="0026393D" w:rsidRPr="0026393D" w:rsidRDefault="006A146F" w:rsidP="00E01857">
      <w:pPr>
        <w:shd w:val="clear" w:color="auto" w:fill="FFFFFF"/>
        <w:spacing w:after="300" w:line="240" w:lineRule="auto"/>
        <w:rPr>
          <w:rFonts w:ascii="Arial" w:eastAsia="Times New Roman" w:hAnsi="Arial" w:cs="Arial"/>
          <w:b/>
          <w:bCs/>
          <w:color w:val="1F1F1F"/>
          <w:kern w:val="0"/>
          <w:lang w:eastAsia="en-GB"/>
          <w14:ligatures w14:val="none"/>
        </w:rPr>
      </w:pPr>
      <w:bookmarkStart w:id="30" w:name="yourrightsasworker"/>
      <w:r w:rsidRPr="0026393D">
        <w:rPr>
          <w:rFonts w:ascii="Arial" w:eastAsia="Times New Roman" w:hAnsi="Arial" w:cs="Arial"/>
          <w:b/>
          <w:bCs/>
          <w:color w:val="1F1F1F"/>
          <w:kern w:val="0"/>
          <w:lang w:eastAsia="en-GB"/>
          <w14:ligatures w14:val="none"/>
        </w:rPr>
        <w:t>Your rights as worker in the UK</w:t>
      </w:r>
      <w:r w:rsidR="00BC4898">
        <w:rPr>
          <w:rFonts w:ascii="Arial" w:eastAsia="Times New Roman" w:hAnsi="Arial" w:cs="Arial"/>
          <w:b/>
          <w:bCs/>
          <w:color w:val="1F1F1F"/>
          <w:kern w:val="0"/>
          <w:lang w:eastAsia="en-GB"/>
          <w14:ligatures w14:val="none"/>
        </w:rPr>
        <w:t xml:space="preserve"> and trade unions</w:t>
      </w:r>
    </w:p>
    <w:bookmarkEnd w:id="30"/>
    <w:p w14:paraId="1C8B6D22" w14:textId="22588605" w:rsidR="00EA3F54" w:rsidRPr="00EA3F54" w:rsidRDefault="00EA3F54" w:rsidP="00E01857">
      <w:pPr>
        <w:shd w:val="clear" w:color="auto" w:fill="FFFFFF"/>
        <w:spacing w:after="300" w:line="240" w:lineRule="auto"/>
        <w:rPr>
          <w:rFonts w:ascii="Arial" w:eastAsia="Times New Roman" w:hAnsi="Arial" w:cs="Arial"/>
          <w:color w:val="1F1F1F"/>
          <w:kern w:val="0"/>
          <w:lang w:eastAsia="en-GB"/>
          <w14:ligatures w14:val="none"/>
        </w:rPr>
      </w:pPr>
      <w:r w:rsidRPr="00EA3F54">
        <w:rPr>
          <w:rFonts w:ascii="Arial" w:eastAsia="Times New Roman" w:hAnsi="Arial" w:cs="Arial"/>
          <w:color w:val="1F1F1F"/>
          <w:kern w:val="0"/>
          <w:lang w:eastAsia="en-GB"/>
          <w14:ligatures w14:val="none"/>
        </w:rPr>
        <w:t>Employers might not follow the regulations and laws in relation to international workers. This could be intentional or unintentional.</w:t>
      </w:r>
    </w:p>
    <w:p w14:paraId="2BE66FFE" w14:textId="77777777" w:rsidR="00EA3F54" w:rsidRPr="00EA3F54" w:rsidRDefault="00EA3F54" w:rsidP="00E01857">
      <w:pPr>
        <w:shd w:val="clear" w:color="auto" w:fill="FFFFFF"/>
        <w:spacing w:after="300" w:line="240" w:lineRule="auto"/>
        <w:rPr>
          <w:rFonts w:ascii="Arial" w:eastAsia="Times New Roman" w:hAnsi="Arial" w:cs="Arial"/>
          <w:color w:val="1F1F1F"/>
          <w:kern w:val="0"/>
          <w:lang w:eastAsia="en-GB"/>
          <w14:ligatures w14:val="none"/>
        </w:rPr>
      </w:pPr>
      <w:r w:rsidRPr="00EA3F54">
        <w:rPr>
          <w:rFonts w:ascii="Arial" w:eastAsia="Times New Roman" w:hAnsi="Arial" w:cs="Arial"/>
          <w:color w:val="1F1F1F"/>
          <w:kern w:val="0"/>
          <w:lang w:eastAsia="en-GB"/>
          <w14:ligatures w14:val="none"/>
        </w:rPr>
        <w:t>UK law protects your rights as a worker, and you are entitled to:</w:t>
      </w:r>
    </w:p>
    <w:p w14:paraId="4263376B" w14:textId="77777777" w:rsidR="00EA3F54" w:rsidRPr="00EA3F54" w:rsidRDefault="00EA3F54" w:rsidP="00E01857">
      <w:pPr>
        <w:numPr>
          <w:ilvl w:val="0"/>
          <w:numId w:val="14"/>
        </w:numPr>
        <w:shd w:val="clear" w:color="auto" w:fill="FFFFFF"/>
        <w:spacing w:before="100" w:beforeAutospacing="1" w:after="100" w:afterAutospacing="1" w:line="240" w:lineRule="auto"/>
        <w:rPr>
          <w:rFonts w:ascii="Arial" w:eastAsia="Times New Roman" w:hAnsi="Arial" w:cs="Arial"/>
          <w:color w:val="1F1F1F"/>
          <w:kern w:val="0"/>
          <w:lang w:eastAsia="en-GB"/>
          <w14:ligatures w14:val="none"/>
        </w:rPr>
      </w:pPr>
      <w:r w:rsidRPr="00EA3F54">
        <w:rPr>
          <w:rFonts w:ascii="Arial" w:eastAsia="Times New Roman" w:hAnsi="Arial" w:cs="Arial"/>
          <w:color w:val="1F1F1F"/>
          <w:kern w:val="0"/>
          <w:lang w:eastAsia="en-GB"/>
          <w14:ligatures w14:val="none"/>
        </w:rPr>
        <w:t>get a copy of your terms and conditions</w:t>
      </w:r>
    </w:p>
    <w:p w14:paraId="7351DD08" w14:textId="77777777" w:rsidR="00EA3F54" w:rsidRPr="00EA3F54" w:rsidRDefault="00EA3F54" w:rsidP="00E01857">
      <w:pPr>
        <w:numPr>
          <w:ilvl w:val="0"/>
          <w:numId w:val="14"/>
        </w:numPr>
        <w:shd w:val="clear" w:color="auto" w:fill="FFFFFF"/>
        <w:spacing w:before="100" w:beforeAutospacing="1" w:after="100" w:afterAutospacing="1" w:line="240" w:lineRule="auto"/>
        <w:rPr>
          <w:rFonts w:ascii="Arial" w:eastAsia="Times New Roman" w:hAnsi="Arial" w:cs="Arial"/>
          <w:color w:val="1F1F1F"/>
          <w:kern w:val="0"/>
          <w:lang w:eastAsia="en-GB"/>
          <w14:ligatures w14:val="none"/>
        </w:rPr>
      </w:pPr>
      <w:r w:rsidRPr="00EA3F54">
        <w:rPr>
          <w:rFonts w:ascii="Arial" w:eastAsia="Times New Roman" w:hAnsi="Arial" w:cs="Arial"/>
          <w:color w:val="1F1F1F"/>
          <w:kern w:val="0"/>
          <w:lang w:eastAsia="en-GB"/>
          <w14:ligatures w14:val="none"/>
        </w:rPr>
        <w:t>earn at least the national minimum wage</w:t>
      </w:r>
    </w:p>
    <w:p w14:paraId="269981F4" w14:textId="77777777" w:rsidR="00EA3F54" w:rsidRPr="00EA3F54" w:rsidRDefault="00EA3F54" w:rsidP="00E01857">
      <w:pPr>
        <w:numPr>
          <w:ilvl w:val="0"/>
          <w:numId w:val="14"/>
        </w:numPr>
        <w:shd w:val="clear" w:color="auto" w:fill="FFFFFF"/>
        <w:spacing w:before="100" w:beforeAutospacing="1" w:after="100" w:afterAutospacing="1" w:line="240" w:lineRule="auto"/>
        <w:rPr>
          <w:rFonts w:ascii="Arial" w:eastAsia="Times New Roman" w:hAnsi="Arial" w:cs="Arial"/>
          <w:color w:val="1F1F1F"/>
          <w:kern w:val="0"/>
          <w:lang w:eastAsia="en-GB"/>
          <w14:ligatures w14:val="none"/>
        </w:rPr>
      </w:pPr>
      <w:r w:rsidRPr="00EA3F54">
        <w:rPr>
          <w:rFonts w:ascii="Arial" w:eastAsia="Times New Roman" w:hAnsi="Arial" w:cs="Arial"/>
          <w:color w:val="1F1F1F"/>
          <w:kern w:val="0"/>
          <w:lang w:eastAsia="en-GB"/>
          <w14:ligatures w14:val="none"/>
        </w:rPr>
        <w:t>receive itemised payslips</w:t>
      </w:r>
    </w:p>
    <w:p w14:paraId="6A1B45D4" w14:textId="77777777" w:rsidR="00EA3F54" w:rsidRPr="00EA3F54" w:rsidRDefault="00EA3F54" w:rsidP="00E01857">
      <w:pPr>
        <w:numPr>
          <w:ilvl w:val="0"/>
          <w:numId w:val="14"/>
        </w:numPr>
        <w:shd w:val="clear" w:color="auto" w:fill="FFFFFF"/>
        <w:spacing w:before="100" w:beforeAutospacing="1" w:after="100" w:afterAutospacing="1" w:line="240" w:lineRule="auto"/>
        <w:rPr>
          <w:rFonts w:ascii="Arial" w:eastAsia="Times New Roman" w:hAnsi="Arial" w:cs="Arial"/>
          <w:color w:val="1F1F1F"/>
          <w:kern w:val="0"/>
          <w:lang w:eastAsia="en-GB"/>
          <w14:ligatures w14:val="none"/>
        </w:rPr>
      </w:pPr>
      <w:r w:rsidRPr="00EA3F54">
        <w:rPr>
          <w:rFonts w:ascii="Arial" w:eastAsia="Times New Roman" w:hAnsi="Arial" w:cs="Arial"/>
          <w:color w:val="1F1F1F"/>
          <w:kern w:val="0"/>
          <w:lang w:eastAsia="en-GB"/>
          <w14:ligatures w14:val="none"/>
        </w:rPr>
        <w:t>have fair and legal deductions from your wages</w:t>
      </w:r>
    </w:p>
    <w:p w14:paraId="3352CE34" w14:textId="77777777" w:rsidR="00EA3F54" w:rsidRPr="00EA3F54" w:rsidRDefault="00EA3F54" w:rsidP="00E01857">
      <w:pPr>
        <w:numPr>
          <w:ilvl w:val="0"/>
          <w:numId w:val="14"/>
        </w:numPr>
        <w:shd w:val="clear" w:color="auto" w:fill="FFFFFF"/>
        <w:spacing w:before="100" w:beforeAutospacing="1" w:after="100" w:afterAutospacing="1" w:line="240" w:lineRule="auto"/>
        <w:rPr>
          <w:rFonts w:ascii="Arial" w:eastAsia="Times New Roman" w:hAnsi="Arial" w:cs="Arial"/>
          <w:color w:val="1F1F1F"/>
          <w:kern w:val="0"/>
          <w:lang w:eastAsia="en-GB"/>
          <w14:ligatures w14:val="none"/>
        </w:rPr>
      </w:pPr>
      <w:r w:rsidRPr="00EA3F54">
        <w:rPr>
          <w:rFonts w:ascii="Arial" w:eastAsia="Times New Roman" w:hAnsi="Arial" w:cs="Arial"/>
          <w:color w:val="1F1F1F"/>
          <w:kern w:val="0"/>
          <w:lang w:eastAsia="en-GB"/>
          <w14:ligatures w14:val="none"/>
        </w:rPr>
        <w:t>have rest breaks and time off work</w:t>
      </w:r>
    </w:p>
    <w:p w14:paraId="0ABD61DB" w14:textId="77777777" w:rsidR="00EA3F54" w:rsidRPr="00EA3F54" w:rsidRDefault="00EA3F54" w:rsidP="00E01857">
      <w:pPr>
        <w:numPr>
          <w:ilvl w:val="0"/>
          <w:numId w:val="14"/>
        </w:numPr>
        <w:shd w:val="clear" w:color="auto" w:fill="FFFFFF"/>
        <w:spacing w:before="100" w:beforeAutospacing="1" w:after="100" w:afterAutospacing="1" w:line="240" w:lineRule="auto"/>
        <w:rPr>
          <w:rFonts w:ascii="Arial" w:eastAsia="Times New Roman" w:hAnsi="Arial" w:cs="Arial"/>
          <w:color w:val="1F1F1F"/>
          <w:kern w:val="0"/>
          <w:lang w:eastAsia="en-GB"/>
          <w14:ligatures w14:val="none"/>
        </w:rPr>
      </w:pPr>
      <w:r w:rsidRPr="00EA3F54">
        <w:rPr>
          <w:rFonts w:ascii="Arial" w:eastAsia="Times New Roman" w:hAnsi="Arial" w:cs="Arial"/>
          <w:color w:val="1F1F1F"/>
          <w:kern w:val="0"/>
          <w:lang w:eastAsia="en-GB"/>
          <w14:ligatures w14:val="none"/>
        </w:rPr>
        <w:t>have paid holiday and sick pay</w:t>
      </w:r>
    </w:p>
    <w:p w14:paraId="1E5FD48B" w14:textId="77777777" w:rsidR="00EA3F54" w:rsidRPr="00EA3F54" w:rsidRDefault="00EA3F54" w:rsidP="00E01857">
      <w:pPr>
        <w:numPr>
          <w:ilvl w:val="0"/>
          <w:numId w:val="14"/>
        </w:numPr>
        <w:shd w:val="clear" w:color="auto" w:fill="FFFFFF"/>
        <w:spacing w:before="100" w:beforeAutospacing="1" w:after="100" w:afterAutospacing="1" w:line="240" w:lineRule="auto"/>
        <w:rPr>
          <w:rFonts w:ascii="Arial" w:eastAsia="Times New Roman" w:hAnsi="Arial" w:cs="Arial"/>
          <w:color w:val="1F1F1F"/>
          <w:kern w:val="0"/>
          <w:lang w:eastAsia="en-GB"/>
          <w14:ligatures w14:val="none"/>
        </w:rPr>
      </w:pPr>
      <w:r w:rsidRPr="00EA3F54">
        <w:rPr>
          <w:rFonts w:ascii="Arial" w:eastAsia="Times New Roman" w:hAnsi="Arial" w:cs="Arial"/>
          <w:color w:val="1F1F1F"/>
          <w:kern w:val="0"/>
          <w:lang w:eastAsia="en-GB"/>
          <w14:ligatures w14:val="none"/>
        </w:rPr>
        <w:t>receive relevant training</w:t>
      </w:r>
    </w:p>
    <w:p w14:paraId="5D69A4FF" w14:textId="77777777" w:rsidR="00EA3F54" w:rsidRPr="00EA3F54" w:rsidRDefault="00EA3F54" w:rsidP="00E01857">
      <w:pPr>
        <w:numPr>
          <w:ilvl w:val="0"/>
          <w:numId w:val="14"/>
        </w:numPr>
        <w:shd w:val="clear" w:color="auto" w:fill="FFFFFF"/>
        <w:spacing w:before="100" w:beforeAutospacing="1" w:after="100" w:afterAutospacing="1" w:line="240" w:lineRule="auto"/>
        <w:rPr>
          <w:rFonts w:ascii="Arial" w:eastAsia="Times New Roman" w:hAnsi="Arial" w:cs="Arial"/>
          <w:color w:val="1F1F1F"/>
          <w:kern w:val="0"/>
          <w:lang w:eastAsia="en-GB"/>
          <w14:ligatures w14:val="none"/>
        </w:rPr>
      </w:pPr>
      <w:r w:rsidRPr="00EA3F54">
        <w:rPr>
          <w:rFonts w:ascii="Arial" w:eastAsia="Times New Roman" w:hAnsi="Arial" w:cs="Arial"/>
          <w:color w:val="1F1F1F"/>
          <w:kern w:val="0"/>
          <w:lang w:eastAsia="en-GB"/>
          <w14:ligatures w14:val="none"/>
        </w:rPr>
        <w:t>have a safe working environment</w:t>
      </w:r>
    </w:p>
    <w:p w14:paraId="646B3507" w14:textId="07B03260" w:rsidR="00B57AB1" w:rsidRPr="00B57AB1" w:rsidRDefault="00AD442C" w:rsidP="00E01857">
      <w:pPr>
        <w:spacing w:line="240" w:lineRule="auto"/>
        <w:rPr>
          <w:rFonts w:ascii="Arial" w:hAnsi="Arial" w:cs="Arial"/>
        </w:rPr>
      </w:pPr>
      <w:r w:rsidRPr="001D1026">
        <w:rPr>
          <w:rFonts w:ascii="Arial" w:hAnsi="Arial" w:cs="Arial"/>
          <w:b/>
          <w:bCs/>
        </w:rPr>
        <w:t>I</w:t>
      </w:r>
      <w:r w:rsidR="00710DED" w:rsidRPr="001D1026">
        <w:rPr>
          <w:rFonts w:ascii="Arial" w:hAnsi="Arial" w:cs="Arial"/>
          <w:b/>
          <w:bCs/>
        </w:rPr>
        <w:t>n the UK, i</w:t>
      </w:r>
      <w:r w:rsidRPr="001D1026">
        <w:rPr>
          <w:rFonts w:ascii="Arial" w:hAnsi="Arial" w:cs="Arial"/>
          <w:b/>
          <w:bCs/>
        </w:rPr>
        <w:t>t is very common and encouraged</w:t>
      </w:r>
      <w:r>
        <w:rPr>
          <w:rFonts w:ascii="Arial" w:hAnsi="Arial" w:cs="Arial"/>
        </w:rPr>
        <w:t xml:space="preserve"> for</w:t>
      </w:r>
      <w:r w:rsidR="00650740">
        <w:rPr>
          <w:rFonts w:ascii="Arial" w:hAnsi="Arial" w:cs="Arial"/>
        </w:rPr>
        <w:t xml:space="preserve"> w</w:t>
      </w:r>
      <w:r w:rsidR="0040072F">
        <w:rPr>
          <w:rFonts w:ascii="Arial" w:hAnsi="Arial" w:cs="Arial"/>
        </w:rPr>
        <w:t>orkers</w:t>
      </w:r>
      <w:r w:rsidR="00650740">
        <w:rPr>
          <w:rFonts w:ascii="Arial" w:hAnsi="Arial" w:cs="Arial"/>
        </w:rPr>
        <w:t xml:space="preserve"> to</w:t>
      </w:r>
      <w:r w:rsidR="0040072F">
        <w:rPr>
          <w:rFonts w:ascii="Arial" w:hAnsi="Arial" w:cs="Arial"/>
        </w:rPr>
        <w:t xml:space="preserve"> join a trade union</w:t>
      </w:r>
      <w:r w:rsidR="008B246D">
        <w:rPr>
          <w:rFonts w:ascii="Arial" w:hAnsi="Arial" w:cs="Arial"/>
        </w:rPr>
        <w:t xml:space="preserve">. </w:t>
      </w:r>
      <w:r w:rsidR="005F2303">
        <w:rPr>
          <w:rFonts w:ascii="Arial" w:hAnsi="Arial" w:cs="Arial"/>
        </w:rPr>
        <w:t>The</w:t>
      </w:r>
      <w:r w:rsidR="00682040">
        <w:rPr>
          <w:rFonts w:ascii="Arial" w:hAnsi="Arial" w:cs="Arial"/>
        </w:rPr>
        <w:t>re are unions for workers</w:t>
      </w:r>
      <w:r w:rsidR="00B57AB1">
        <w:rPr>
          <w:rFonts w:ascii="Arial" w:hAnsi="Arial" w:cs="Arial"/>
        </w:rPr>
        <w:t xml:space="preserve"> in social care roles</w:t>
      </w:r>
      <w:r w:rsidR="005F2303">
        <w:rPr>
          <w:rFonts w:ascii="Arial" w:hAnsi="Arial" w:cs="Arial"/>
        </w:rPr>
        <w:t xml:space="preserve"> </w:t>
      </w:r>
      <w:r w:rsidR="00C565B6">
        <w:rPr>
          <w:rFonts w:ascii="Arial" w:hAnsi="Arial" w:cs="Arial"/>
        </w:rPr>
        <w:t xml:space="preserve">who </w:t>
      </w:r>
      <w:r w:rsidR="005F2303">
        <w:rPr>
          <w:rFonts w:ascii="Arial" w:hAnsi="Arial" w:cs="Arial"/>
        </w:rPr>
        <w:t>represent thousands of workers</w:t>
      </w:r>
      <w:r w:rsidR="005F3DEB">
        <w:rPr>
          <w:rFonts w:ascii="Arial" w:hAnsi="Arial" w:cs="Arial"/>
        </w:rPr>
        <w:t>,</w:t>
      </w:r>
      <w:r w:rsidR="00D82790">
        <w:rPr>
          <w:rFonts w:ascii="Arial" w:hAnsi="Arial" w:cs="Arial"/>
        </w:rPr>
        <w:t xml:space="preserve"> for example at pay </w:t>
      </w:r>
      <w:r w:rsidR="005F3DEB">
        <w:rPr>
          <w:rFonts w:ascii="Arial" w:hAnsi="Arial" w:cs="Arial"/>
        </w:rPr>
        <w:t>negotiations</w:t>
      </w:r>
      <w:r w:rsidR="00D82790">
        <w:rPr>
          <w:rFonts w:ascii="Arial" w:hAnsi="Arial" w:cs="Arial"/>
        </w:rPr>
        <w:t>.</w:t>
      </w:r>
      <w:r w:rsidR="005F3DEB">
        <w:rPr>
          <w:rFonts w:ascii="Arial" w:hAnsi="Arial" w:cs="Arial"/>
        </w:rPr>
        <w:t xml:space="preserve"> But they also support</w:t>
      </w:r>
      <w:r w:rsidR="005D29F7">
        <w:rPr>
          <w:rFonts w:ascii="Arial" w:hAnsi="Arial" w:cs="Arial"/>
        </w:rPr>
        <w:t xml:space="preserve"> </w:t>
      </w:r>
      <w:r w:rsidR="002647A0">
        <w:rPr>
          <w:rFonts w:ascii="Arial" w:hAnsi="Arial" w:cs="Arial"/>
        </w:rPr>
        <w:t>you as a</w:t>
      </w:r>
      <w:r w:rsidR="005D29F7">
        <w:rPr>
          <w:rFonts w:ascii="Arial" w:hAnsi="Arial" w:cs="Arial"/>
        </w:rPr>
        <w:t xml:space="preserve"> worker individually if needed.</w:t>
      </w:r>
      <w:r w:rsidR="00A17D3C">
        <w:rPr>
          <w:rFonts w:ascii="Arial" w:hAnsi="Arial" w:cs="Arial"/>
        </w:rPr>
        <w:t xml:space="preserve"> </w:t>
      </w:r>
      <w:r w:rsidR="00B57AB1" w:rsidRPr="00B57AB1">
        <w:rPr>
          <w:rFonts w:ascii="Arial" w:hAnsi="Arial" w:cs="Arial"/>
        </w:rPr>
        <w:t xml:space="preserve">You can speak to a trade union representative in your </w:t>
      </w:r>
      <w:r w:rsidR="00D756C4" w:rsidRPr="00B57AB1">
        <w:rPr>
          <w:rFonts w:ascii="Arial" w:hAnsi="Arial" w:cs="Arial"/>
        </w:rPr>
        <w:t>workplace or</w:t>
      </w:r>
      <w:r w:rsidR="00B57AB1" w:rsidRPr="00B57AB1">
        <w:rPr>
          <w:rFonts w:ascii="Arial" w:hAnsi="Arial" w:cs="Arial"/>
        </w:rPr>
        <w:t xml:space="preserve"> </w:t>
      </w:r>
      <w:r w:rsidR="00B57AB1" w:rsidRPr="0094619E">
        <w:rPr>
          <w:rFonts w:ascii="Arial" w:hAnsi="Arial" w:cs="Arial"/>
        </w:rPr>
        <w:t xml:space="preserve">consider </w:t>
      </w:r>
      <w:hyperlink r:id="rId108" w:history="1">
        <w:r w:rsidR="0006786E" w:rsidRPr="0094619E">
          <w:rPr>
            <w:rStyle w:val="Hyperlink"/>
            <w:rFonts w:ascii="Arial" w:hAnsi="Arial" w:cs="Arial"/>
          </w:rPr>
          <w:t>joining a union</w:t>
        </w:r>
      </w:hyperlink>
      <w:r w:rsidR="0006786E" w:rsidRPr="0094619E">
        <w:rPr>
          <w:rFonts w:ascii="Arial" w:hAnsi="Arial" w:cs="Arial"/>
        </w:rPr>
        <w:t xml:space="preserve"> </w:t>
      </w:r>
      <w:r w:rsidR="00B57AB1" w:rsidRPr="0094619E">
        <w:rPr>
          <w:rFonts w:ascii="Arial" w:hAnsi="Arial" w:cs="Arial"/>
          <w:shd w:val="clear" w:color="auto" w:fill="FFFFFF"/>
        </w:rPr>
        <w:t xml:space="preserve">who </w:t>
      </w:r>
      <w:r w:rsidR="00B57AB1" w:rsidRPr="00B57AB1">
        <w:rPr>
          <w:rFonts w:ascii="Arial" w:hAnsi="Arial" w:cs="Arial"/>
          <w:color w:val="242424"/>
          <w:shd w:val="clear" w:color="auto" w:fill="FFFFFF"/>
        </w:rPr>
        <w:t>is a member of the Trades Union Congress (TUC)</w:t>
      </w:r>
      <w:r w:rsidR="00B57AB1" w:rsidRPr="00B57AB1">
        <w:rPr>
          <w:rFonts w:ascii="Arial" w:hAnsi="Arial" w:cs="Arial"/>
        </w:rPr>
        <w:t xml:space="preserve">. </w:t>
      </w:r>
      <w:r w:rsidR="00B57AB1" w:rsidRPr="00B57AB1">
        <w:rPr>
          <w:rFonts w:ascii="Arial" w:hAnsi="Arial" w:cs="Arial"/>
          <w:color w:val="242424"/>
          <w:shd w:val="clear" w:color="auto" w:fill="FFFFFF"/>
        </w:rPr>
        <w:t xml:space="preserve">There are also non-affiliated unions that cover </w:t>
      </w:r>
      <w:r w:rsidR="00B57AB1">
        <w:rPr>
          <w:rFonts w:ascii="Arial" w:hAnsi="Arial" w:cs="Arial"/>
          <w:color w:val="242424"/>
          <w:shd w:val="clear" w:color="auto" w:fill="FFFFFF"/>
        </w:rPr>
        <w:t xml:space="preserve">certain </w:t>
      </w:r>
      <w:r w:rsidR="00B57AB1" w:rsidRPr="00B57AB1">
        <w:rPr>
          <w:rFonts w:ascii="Arial" w:hAnsi="Arial" w:cs="Arial"/>
          <w:color w:val="242424"/>
          <w:shd w:val="clear" w:color="auto" w:fill="FFFFFF"/>
        </w:rPr>
        <w:t xml:space="preserve">social care roles. </w:t>
      </w:r>
      <w:r w:rsidR="00B57AB1">
        <w:rPr>
          <w:rFonts w:ascii="Arial" w:hAnsi="Arial" w:cs="Arial"/>
          <w:color w:val="242424"/>
          <w:shd w:val="clear" w:color="auto" w:fill="FFFFFF"/>
        </w:rPr>
        <w:t>Y</w:t>
      </w:r>
      <w:r w:rsidR="00B57AB1" w:rsidRPr="00B57AB1">
        <w:rPr>
          <w:rFonts w:ascii="Arial" w:hAnsi="Arial" w:cs="Arial"/>
          <w:color w:val="242424"/>
          <w:shd w:val="clear" w:color="auto" w:fill="FFFFFF"/>
        </w:rPr>
        <w:t xml:space="preserve">ou can find their contact details </w:t>
      </w:r>
      <w:r w:rsidR="0006786E">
        <w:rPr>
          <w:rFonts w:ascii="Arial" w:hAnsi="Arial" w:cs="Arial"/>
          <w:color w:val="242424"/>
          <w:shd w:val="clear" w:color="auto" w:fill="FFFFFF"/>
        </w:rPr>
        <w:t>b</w:t>
      </w:r>
      <w:r w:rsidR="00B57AB1" w:rsidRPr="00B57AB1">
        <w:rPr>
          <w:rFonts w:ascii="Arial" w:hAnsi="Arial" w:cs="Arial"/>
          <w:color w:val="242424"/>
          <w:shd w:val="clear" w:color="auto" w:fill="FFFFFF"/>
        </w:rPr>
        <w:t xml:space="preserve">y searching online for ‘union for xxx (your job </w:t>
      </w:r>
      <w:r w:rsidR="0006786E">
        <w:rPr>
          <w:rFonts w:ascii="Arial" w:hAnsi="Arial" w:cs="Arial"/>
          <w:color w:val="242424"/>
          <w:shd w:val="clear" w:color="auto" w:fill="FFFFFF"/>
        </w:rPr>
        <w:t>type</w:t>
      </w:r>
      <w:r w:rsidR="00B57AB1" w:rsidRPr="00B57AB1">
        <w:rPr>
          <w:rFonts w:ascii="Arial" w:hAnsi="Arial" w:cs="Arial"/>
          <w:color w:val="242424"/>
          <w:shd w:val="clear" w:color="auto" w:fill="FFFFFF"/>
        </w:rPr>
        <w:t xml:space="preserve">) </w:t>
      </w:r>
      <w:proofErr w:type="spellStart"/>
      <w:r w:rsidR="00B57AB1" w:rsidRPr="00B57AB1">
        <w:rPr>
          <w:rFonts w:ascii="Arial" w:hAnsi="Arial" w:cs="Arial"/>
          <w:color w:val="242424"/>
          <w:shd w:val="clear" w:color="auto" w:fill="FFFFFF"/>
        </w:rPr>
        <w:t>uk</w:t>
      </w:r>
      <w:proofErr w:type="spellEnd"/>
      <w:r w:rsidR="00B57AB1" w:rsidRPr="00B57AB1">
        <w:rPr>
          <w:rFonts w:ascii="Arial" w:hAnsi="Arial" w:cs="Arial"/>
          <w:color w:val="242424"/>
          <w:shd w:val="clear" w:color="auto" w:fill="FFFFFF"/>
        </w:rPr>
        <w:t>’.</w:t>
      </w:r>
    </w:p>
    <w:p w14:paraId="72D1676C" w14:textId="136F3341" w:rsidR="00027A4F" w:rsidRDefault="00027A4F" w:rsidP="00E01857">
      <w:pPr>
        <w:spacing w:line="240" w:lineRule="auto"/>
        <w:rPr>
          <w:rFonts w:ascii="Arial" w:hAnsi="Arial" w:cs="Arial"/>
        </w:rPr>
      </w:pPr>
      <w:r w:rsidRPr="004F124E">
        <w:rPr>
          <w:rFonts w:ascii="Arial" w:hAnsi="Arial" w:cs="Arial"/>
        </w:rPr>
        <w:t>If you are being forced to work</w:t>
      </w:r>
      <w:r w:rsidR="00A5441D">
        <w:rPr>
          <w:rFonts w:ascii="Arial" w:hAnsi="Arial" w:cs="Arial"/>
        </w:rPr>
        <w:t>,</w:t>
      </w:r>
      <w:r w:rsidRPr="004F124E">
        <w:rPr>
          <w:rFonts w:ascii="Arial" w:hAnsi="Arial" w:cs="Arial"/>
        </w:rPr>
        <w:t xml:space="preserve"> or your employer is</w:t>
      </w:r>
      <w:r w:rsidR="00A5441D">
        <w:rPr>
          <w:rFonts w:ascii="Arial" w:hAnsi="Arial" w:cs="Arial"/>
        </w:rPr>
        <w:t xml:space="preserve"> </w:t>
      </w:r>
      <w:r w:rsidRPr="004F124E">
        <w:rPr>
          <w:rFonts w:ascii="Arial" w:hAnsi="Arial" w:cs="Arial"/>
        </w:rPr>
        <w:t>n</w:t>
      </w:r>
      <w:r w:rsidR="00A5441D">
        <w:rPr>
          <w:rFonts w:ascii="Arial" w:hAnsi="Arial" w:cs="Arial"/>
        </w:rPr>
        <w:t>o</w:t>
      </w:r>
      <w:r w:rsidRPr="004F124E">
        <w:rPr>
          <w:rFonts w:ascii="Arial" w:hAnsi="Arial" w:cs="Arial"/>
        </w:rPr>
        <w:t xml:space="preserve">t willing to respect your rights, you can call the </w:t>
      </w:r>
      <w:hyperlink r:id="rId109" w:history="1">
        <w:r w:rsidRPr="00F64246">
          <w:rPr>
            <w:rStyle w:val="Hyperlink"/>
            <w:rFonts w:ascii="Arial" w:hAnsi="Arial" w:cs="Arial"/>
          </w:rPr>
          <w:t>Modern Slavery Helpline</w:t>
        </w:r>
      </w:hyperlink>
      <w:r w:rsidRPr="00E96BD7">
        <w:rPr>
          <w:rFonts w:ascii="Arial" w:hAnsi="Arial" w:cs="Arial"/>
        </w:rPr>
        <w:t xml:space="preserve"> for advice on 0800 0121 700</w:t>
      </w:r>
      <w:r w:rsidR="00A5441D">
        <w:rPr>
          <w:rFonts w:ascii="Arial" w:hAnsi="Arial" w:cs="Arial"/>
        </w:rPr>
        <w:t>,</w:t>
      </w:r>
      <w:r w:rsidRPr="00E96BD7">
        <w:rPr>
          <w:rFonts w:ascii="Arial" w:hAnsi="Arial" w:cs="Arial"/>
        </w:rPr>
        <w:t xml:space="preserve"> </w:t>
      </w:r>
      <w:r w:rsidRPr="00E96BD7">
        <w:rPr>
          <w:rFonts w:ascii="Arial" w:hAnsi="Arial" w:cs="Arial"/>
          <w:color w:val="1F1F1F"/>
          <w:shd w:val="clear" w:color="auto" w:fill="FFFFFF"/>
        </w:rPr>
        <w:t>or</w:t>
      </w:r>
      <w:r w:rsidR="00E96BD7" w:rsidRPr="00E96BD7">
        <w:rPr>
          <w:rFonts w:ascii="Arial" w:hAnsi="Arial" w:cs="Arial"/>
          <w:color w:val="1F1F1F"/>
          <w:shd w:val="clear" w:color="auto" w:fill="FFFFFF"/>
        </w:rPr>
        <w:t xml:space="preserve"> report concerns</w:t>
      </w:r>
      <w:r w:rsidR="00F64246">
        <w:rPr>
          <w:rFonts w:ascii="Arial" w:hAnsi="Arial" w:cs="Arial"/>
          <w:color w:val="1F1F1F"/>
          <w:shd w:val="clear" w:color="auto" w:fill="FFFFFF"/>
        </w:rPr>
        <w:t xml:space="preserve"> online</w:t>
      </w:r>
      <w:r w:rsidR="00E96BD7" w:rsidRPr="00E96BD7">
        <w:rPr>
          <w:rFonts w:ascii="Arial" w:hAnsi="Arial" w:cs="Arial"/>
          <w:color w:val="1F1F1F"/>
          <w:shd w:val="clear" w:color="auto" w:fill="FFFFFF"/>
        </w:rPr>
        <w:t>.</w:t>
      </w:r>
      <w:r w:rsidRPr="00F80B95">
        <w:rPr>
          <w:rFonts w:ascii="Arial" w:hAnsi="Arial" w:cs="Arial"/>
        </w:rPr>
        <w:t xml:space="preserve"> </w:t>
      </w:r>
      <w:r w:rsidR="00F64246">
        <w:rPr>
          <w:rFonts w:ascii="Arial" w:hAnsi="Arial" w:cs="Arial"/>
        </w:rPr>
        <w:t xml:space="preserve">Further </w:t>
      </w:r>
      <w:hyperlink r:id="rId110" w:history="1">
        <w:r w:rsidR="00F64246" w:rsidRPr="00F64246">
          <w:rPr>
            <w:rStyle w:val="Hyperlink"/>
            <w:rFonts w:ascii="Arial" w:hAnsi="Arial" w:cs="Arial"/>
          </w:rPr>
          <w:t xml:space="preserve">guidance </w:t>
        </w:r>
        <w:r w:rsidRPr="00F64246">
          <w:rPr>
            <w:rStyle w:val="Hyperlink"/>
            <w:rFonts w:ascii="Arial" w:hAnsi="Arial" w:cs="Arial"/>
          </w:rPr>
          <w:t>on modern slavery and labour abuse in social care in Wales</w:t>
        </w:r>
        <w:r w:rsidR="00F64246" w:rsidRPr="00F64246">
          <w:rPr>
            <w:rStyle w:val="Hyperlink"/>
            <w:rFonts w:ascii="Arial" w:hAnsi="Arial" w:cs="Arial"/>
          </w:rPr>
          <w:t xml:space="preserve"> on the Welsh Government website</w:t>
        </w:r>
      </w:hyperlink>
      <w:r w:rsidR="00F64246">
        <w:rPr>
          <w:rFonts w:ascii="Arial" w:hAnsi="Arial" w:cs="Arial"/>
        </w:rPr>
        <w:t>.</w:t>
      </w:r>
      <w:r>
        <w:rPr>
          <w:rFonts w:ascii="Arial" w:hAnsi="Arial" w:cs="Arial"/>
        </w:rPr>
        <w:t xml:space="preserve"> </w:t>
      </w:r>
    </w:p>
    <w:p w14:paraId="6B742F9E" w14:textId="77777777" w:rsidR="0040072F" w:rsidRDefault="0040072F" w:rsidP="00E01857">
      <w:pPr>
        <w:spacing w:line="240" w:lineRule="auto"/>
        <w:rPr>
          <w:rFonts w:ascii="Arial" w:hAnsi="Arial" w:cs="Arial"/>
        </w:rPr>
      </w:pPr>
    </w:p>
    <w:p w14:paraId="7405D6ED" w14:textId="54C87F30" w:rsidR="00D9476A" w:rsidRPr="00C00F79" w:rsidRDefault="00864DDD" w:rsidP="00E01857">
      <w:pPr>
        <w:spacing w:line="240" w:lineRule="auto"/>
        <w:rPr>
          <w:rFonts w:ascii="Arial" w:hAnsi="Arial" w:cs="Arial"/>
          <w:b/>
          <w:bCs/>
          <w:color w:val="000000" w:themeColor="text1"/>
          <w:sz w:val="32"/>
          <w:szCs w:val="32"/>
          <w:shd w:val="clear" w:color="auto" w:fill="FFFFFF"/>
        </w:rPr>
      </w:pPr>
      <w:bookmarkStart w:id="31" w:name="Otherimmigrationinfo"/>
      <w:r w:rsidRPr="00C00F79">
        <w:rPr>
          <w:rFonts w:ascii="Arial" w:hAnsi="Arial" w:cs="Arial"/>
          <w:b/>
          <w:bCs/>
          <w:color w:val="000000" w:themeColor="text1"/>
          <w:sz w:val="32"/>
          <w:szCs w:val="32"/>
          <w:shd w:val="clear" w:color="auto" w:fill="FFFFFF"/>
        </w:rPr>
        <w:t>Other i</w:t>
      </w:r>
      <w:r w:rsidR="00D9476A" w:rsidRPr="00C00F79">
        <w:rPr>
          <w:rFonts w:ascii="Arial" w:hAnsi="Arial" w:cs="Arial"/>
          <w:b/>
          <w:bCs/>
          <w:color w:val="000000" w:themeColor="text1"/>
          <w:sz w:val="32"/>
          <w:szCs w:val="32"/>
          <w:shd w:val="clear" w:color="auto" w:fill="FFFFFF"/>
        </w:rPr>
        <w:t>mmigration</w:t>
      </w:r>
      <w:r w:rsidRPr="00C00F79">
        <w:rPr>
          <w:rFonts w:ascii="Arial" w:hAnsi="Arial" w:cs="Arial"/>
          <w:b/>
          <w:bCs/>
          <w:color w:val="000000" w:themeColor="text1"/>
          <w:sz w:val="32"/>
          <w:szCs w:val="32"/>
          <w:shd w:val="clear" w:color="auto" w:fill="FFFFFF"/>
        </w:rPr>
        <w:t xml:space="preserve"> information</w:t>
      </w:r>
    </w:p>
    <w:p w14:paraId="1B445204" w14:textId="08243474" w:rsidR="00D756C4" w:rsidRPr="00557720" w:rsidRDefault="00D756C4" w:rsidP="00D756C4">
      <w:pPr>
        <w:spacing w:line="240" w:lineRule="auto"/>
        <w:rPr>
          <w:rFonts w:ascii="Arial" w:eastAsia="Times New Roman" w:hAnsi="Arial" w:cs="Arial"/>
          <w:kern w:val="0"/>
          <w:lang w:eastAsia="en-GB"/>
          <w14:ligatures w14:val="none"/>
        </w:rPr>
      </w:pPr>
      <w:r w:rsidRPr="00557720">
        <w:rPr>
          <w:rFonts w:ascii="Arial" w:hAnsi="Arial" w:cs="Arial"/>
        </w:rPr>
        <w:t xml:space="preserve">Before applying to renew or switch your visa, or apply to settle, </w:t>
      </w:r>
      <w:r>
        <w:rPr>
          <w:rFonts w:ascii="Arial" w:hAnsi="Arial" w:cs="Arial"/>
        </w:rPr>
        <w:t xml:space="preserve">you could </w:t>
      </w:r>
      <w:r w:rsidRPr="00557720">
        <w:rPr>
          <w:rFonts w:ascii="Arial" w:hAnsi="Arial" w:cs="Arial"/>
        </w:rPr>
        <w:t xml:space="preserve">seek professional advice from a reputable immigration lawyer. Many things can affect your eligibility, including, criminal convictions, excessive absences from the UK, and even </w:t>
      </w:r>
      <w:r w:rsidRPr="00F64246">
        <w:rPr>
          <w:rFonts w:ascii="Arial" w:hAnsi="Arial" w:cs="Arial"/>
        </w:rPr>
        <w:lastRenderedPageBreak/>
        <w:t xml:space="preserve">debts to the NHS. </w:t>
      </w:r>
      <w:hyperlink r:id="rId111" w:history="1">
        <w:r w:rsidRPr="00F64246">
          <w:rPr>
            <w:rStyle w:val="Hyperlink"/>
            <w:rFonts w:ascii="Arial" w:hAnsi="Arial" w:cs="Arial"/>
          </w:rPr>
          <w:t xml:space="preserve">A list of reputable providers can be found </w:t>
        </w:r>
        <w:r w:rsidR="00F64246" w:rsidRPr="00F64246">
          <w:rPr>
            <w:rStyle w:val="Hyperlink"/>
            <w:rFonts w:ascii="Arial" w:hAnsi="Arial" w:cs="Arial"/>
          </w:rPr>
          <w:t>on The Law Society website</w:t>
        </w:r>
      </w:hyperlink>
      <w:r w:rsidR="00F64246" w:rsidRPr="00F64246">
        <w:rPr>
          <w:rFonts w:ascii="Arial" w:hAnsi="Arial" w:cs="Arial"/>
        </w:rPr>
        <w:t>.</w:t>
      </w:r>
    </w:p>
    <w:p w14:paraId="270B32CE" w14:textId="77777777" w:rsidR="00D756C4" w:rsidRPr="00E705D1" w:rsidRDefault="00D756C4" w:rsidP="00D756C4">
      <w:pPr>
        <w:spacing w:line="240" w:lineRule="auto"/>
        <w:rPr>
          <w:rFonts w:ascii="Arial" w:hAnsi="Arial" w:cs="Arial"/>
        </w:rPr>
      </w:pPr>
      <w:hyperlink r:id="rId112" w:history="1">
        <w:r w:rsidRPr="00196A12">
          <w:rPr>
            <w:rStyle w:val="Hyperlink"/>
            <w:rFonts w:ascii="Arial" w:hAnsi="Arial" w:cs="Arial"/>
          </w:rPr>
          <w:t>Citizens Advice</w:t>
        </w:r>
      </w:hyperlink>
      <w:r w:rsidRPr="00E705D1">
        <w:rPr>
          <w:rFonts w:ascii="Arial" w:hAnsi="Arial" w:cs="Arial"/>
        </w:rPr>
        <w:t xml:space="preserve"> can help with certain immigration/visa questions, but you also can contact:</w:t>
      </w:r>
    </w:p>
    <w:p w14:paraId="73A8CA05" w14:textId="77777777" w:rsidR="00D756C4" w:rsidRPr="00E705D1" w:rsidRDefault="00D756C4" w:rsidP="00D756C4">
      <w:pPr>
        <w:pStyle w:val="ListParagraph"/>
        <w:numPr>
          <w:ilvl w:val="0"/>
          <w:numId w:val="17"/>
        </w:numPr>
        <w:spacing w:line="240" w:lineRule="auto"/>
        <w:rPr>
          <w:rFonts w:ascii="Arial" w:hAnsi="Arial" w:cs="Arial"/>
          <w:color w:val="0000FF"/>
          <w:u w:val="single"/>
        </w:rPr>
      </w:pPr>
      <w:r w:rsidRPr="00E705D1">
        <w:rPr>
          <w:rFonts w:ascii="Arial" w:hAnsi="Arial" w:cs="Arial"/>
          <w:color w:val="0000FF"/>
          <w:u w:val="single"/>
        </w:rPr>
        <w:t xml:space="preserve">Joint Council for the Welfare of Immigrants </w:t>
      </w:r>
    </w:p>
    <w:p w14:paraId="2D5B2312" w14:textId="77777777" w:rsidR="00D756C4" w:rsidRDefault="00D756C4" w:rsidP="00D756C4">
      <w:pPr>
        <w:pStyle w:val="ListParagraph"/>
        <w:numPr>
          <w:ilvl w:val="0"/>
          <w:numId w:val="17"/>
        </w:numPr>
        <w:spacing w:line="240" w:lineRule="auto"/>
        <w:rPr>
          <w:rFonts w:ascii="Arial" w:hAnsi="Arial" w:cs="Arial"/>
          <w:color w:val="0000FF"/>
          <w:u w:val="single"/>
        </w:rPr>
      </w:pPr>
      <w:hyperlink r:id="rId113" w:history="1">
        <w:r w:rsidRPr="00E705D1">
          <w:rPr>
            <w:rFonts w:ascii="Arial" w:hAnsi="Arial" w:cs="Arial"/>
            <w:color w:val="0000FF"/>
            <w:u w:val="single"/>
          </w:rPr>
          <w:t>Contact - Justice and Care</w:t>
        </w:r>
      </w:hyperlink>
    </w:p>
    <w:p w14:paraId="108F5A47" w14:textId="77777777" w:rsidR="00D756C4" w:rsidRPr="00453495" w:rsidRDefault="00D756C4" w:rsidP="00E01857">
      <w:pPr>
        <w:spacing w:line="240" w:lineRule="auto"/>
        <w:rPr>
          <w:rFonts w:ascii="Arial" w:hAnsi="Arial" w:cs="Arial"/>
          <w:b/>
          <w:bCs/>
          <w:sz w:val="32"/>
          <w:szCs w:val="32"/>
        </w:rPr>
      </w:pPr>
    </w:p>
    <w:p w14:paraId="11CD1DDE" w14:textId="558FC8C6" w:rsidR="000C65AB" w:rsidRPr="00D6430A" w:rsidRDefault="00740D06" w:rsidP="00E01857">
      <w:pPr>
        <w:spacing w:line="240" w:lineRule="auto"/>
        <w:rPr>
          <w:rFonts w:ascii="Arial" w:eastAsia="Times New Roman" w:hAnsi="Arial" w:cs="Arial"/>
          <w:b/>
          <w:bCs/>
          <w:kern w:val="0"/>
          <w:lang w:eastAsia="en-GB"/>
          <w14:ligatures w14:val="none"/>
        </w:rPr>
      </w:pPr>
      <w:bookmarkStart w:id="32" w:name="indefiniteleave"/>
      <w:bookmarkEnd w:id="31"/>
      <w:r w:rsidRPr="00D6430A">
        <w:rPr>
          <w:rFonts w:ascii="Arial" w:eastAsia="Times New Roman" w:hAnsi="Arial" w:cs="Arial"/>
          <w:b/>
          <w:bCs/>
          <w:kern w:val="0"/>
          <w:lang w:eastAsia="en-GB"/>
          <w14:ligatures w14:val="none"/>
        </w:rPr>
        <w:t xml:space="preserve">Indefinite Leave to Remain and </w:t>
      </w:r>
      <w:r w:rsidR="000C65AB" w:rsidRPr="00D6430A">
        <w:rPr>
          <w:rFonts w:ascii="Arial" w:eastAsia="Times New Roman" w:hAnsi="Arial" w:cs="Arial"/>
          <w:b/>
          <w:bCs/>
          <w:kern w:val="0"/>
          <w:lang w:eastAsia="en-GB"/>
          <w14:ligatures w14:val="none"/>
        </w:rPr>
        <w:t>Settlement</w:t>
      </w:r>
    </w:p>
    <w:bookmarkEnd w:id="32"/>
    <w:p w14:paraId="4ECB6C12" w14:textId="72554A6A" w:rsidR="00125A61" w:rsidRPr="005C292A" w:rsidRDefault="008F0459" w:rsidP="00D756C4">
      <w:pPr>
        <w:spacing w:line="240" w:lineRule="auto"/>
        <w:rPr>
          <w:rFonts w:ascii="Arial" w:eastAsia="Times New Roman" w:hAnsi="Arial" w:cs="Arial"/>
          <w:color w:val="3B3B3B"/>
          <w:kern w:val="0"/>
          <w:lang w:eastAsia="en-GB"/>
          <w14:ligatures w14:val="none"/>
        </w:rPr>
      </w:pPr>
      <w:r w:rsidRPr="008F0459">
        <w:rPr>
          <w:rFonts w:ascii="Arial" w:hAnsi="Arial" w:cs="Arial"/>
          <w:color w:val="0B0C0C"/>
          <w:shd w:val="clear" w:color="auto" w:fill="FFFFFF"/>
        </w:rPr>
        <w:t xml:space="preserve">Indefinite leave to remain is how you settle in the UK. It’s also called ‘settlement’. It gives you the right to live, work and study here for as long as you </w:t>
      </w:r>
      <w:r w:rsidR="001D1026" w:rsidRPr="008F0459">
        <w:rPr>
          <w:rFonts w:ascii="Arial" w:hAnsi="Arial" w:cs="Arial"/>
          <w:color w:val="0B0C0C"/>
          <w:shd w:val="clear" w:color="auto" w:fill="FFFFFF"/>
        </w:rPr>
        <w:t>like and</w:t>
      </w:r>
      <w:r w:rsidRPr="008F0459">
        <w:rPr>
          <w:rFonts w:ascii="Arial" w:hAnsi="Arial" w:cs="Arial"/>
          <w:color w:val="0B0C0C"/>
          <w:shd w:val="clear" w:color="auto" w:fill="FFFFFF"/>
        </w:rPr>
        <w:t xml:space="preserve"> apply for benefits if you’re eligible. You can use it to apply for British citizenship.</w:t>
      </w:r>
      <w:r w:rsidR="0096412B">
        <w:rPr>
          <w:rFonts w:ascii="Arial" w:hAnsi="Arial" w:cs="Arial"/>
          <w:color w:val="0B0C0C"/>
          <w:shd w:val="clear" w:color="auto" w:fill="FFFFFF"/>
        </w:rPr>
        <w:t xml:space="preserve"> </w:t>
      </w:r>
      <w:r w:rsidR="0096412B" w:rsidRPr="0096412B">
        <w:rPr>
          <w:rFonts w:ascii="Arial" w:hAnsi="Arial" w:cs="Arial"/>
          <w:color w:val="0B0C0C"/>
          <w:shd w:val="clear" w:color="auto" w:fill="FFFFFF"/>
        </w:rPr>
        <w:t xml:space="preserve">You </w:t>
      </w:r>
      <w:r w:rsidR="00461767">
        <w:rPr>
          <w:rFonts w:ascii="Arial" w:hAnsi="Arial" w:cs="Arial"/>
          <w:color w:val="0B0C0C"/>
          <w:shd w:val="clear" w:color="auto" w:fill="FFFFFF"/>
        </w:rPr>
        <w:t xml:space="preserve">can find </w:t>
      </w:r>
    </w:p>
    <w:p w14:paraId="6B12332F" w14:textId="77777777" w:rsidR="007B041B" w:rsidRPr="00557720" w:rsidRDefault="007B041B" w:rsidP="00E01857">
      <w:pPr>
        <w:spacing w:line="240" w:lineRule="auto"/>
        <w:rPr>
          <w:rFonts w:ascii="Arial" w:eastAsia="Times New Roman" w:hAnsi="Arial" w:cs="Arial"/>
          <w:kern w:val="0"/>
          <w:lang w:eastAsia="en-GB"/>
          <w14:ligatures w14:val="none"/>
        </w:rPr>
      </w:pPr>
    </w:p>
    <w:p w14:paraId="0C992779" w14:textId="11E011DE" w:rsidR="000C65AB" w:rsidRPr="00557720" w:rsidRDefault="00E10DD1" w:rsidP="00E01857">
      <w:pPr>
        <w:spacing w:line="240" w:lineRule="auto"/>
        <w:rPr>
          <w:rFonts w:ascii="Arial" w:eastAsia="Times New Roman" w:hAnsi="Arial" w:cs="Arial"/>
          <w:b/>
          <w:bCs/>
          <w:kern w:val="0"/>
          <w:lang w:eastAsia="en-GB"/>
          <w14:ligatures w14:val="none"/>
        </w:rPr>
      </w:pPr>
      <w:bookmarkStart w:id="33" w:name="evisa"/>
      <w:r w:rsidRPr="00557720">
        <w:rPr>
          <w:rFonts w:ascii="Arial" w:eastAsia="Times New Roman" w:hAnsi="Arial" w:cs="Arial"/>
          <w:b/>
          <w:bCs/>
          <w:kern w:val="0"/>
          <w:lang w:eastAsia="en-GB"/>
          <w14:ligatures w14:val="none"/>
        </w:rPr>
        <w:t>EVisa and p</w:t>
      </w:r>
      <w:r w:rsidR="000C65AB" w:rsidRPr="00557720">
        <w:rPr>
          <w:rFonts w:ascii="Arial" w:eastAsia="Times New Roman" w:hAnsi="Arial" w:cs="Arial"/>
          <w:b/>
          <w:bCs/>
          <w:kern w:val="0"/>
          <w:lang w:eastAsia="en-GB"/>
          <w14:ligatures w14:val="none"/>
        </w:rPr>
        <w:t>roving your status</w:t>
      </w:r>
    </w:p>
    <w:bookmarkEnd w:id="33"/>
    <w:p w14:paraId="1D5D7AAD" w14:textId="4AB2343D" w:rsidR="00A5441D" w:rsidRPr="002834F3" w:rsidRDefault="000F6C16" w:rsidP="00A5441D">
      <w:pPr>
        <w:spacing w:line="240" w:lineRule="auto"/>
        <w:rPr>
          <w:rFonts w:ascii="Arial" w:hAnsi="Arial" w:cs="Arial"/>
        </w:rPr>
      </w:pPr>
      <w:r w:rsidRPr="00557720">
        <w:rPr>
          <w:rFonts w:ascii="Arial" w:hAnsi="Arial" w:cs="Arial"/>
        </w:rPr>
        <w:t>The UK Government</w:t>
      </w:r>
      <w:r w:rsidR="004C79D1" w:rsidRPr="00557720">
        <w:rPr>
          <w:rFonts w:ascii="Arial" w:hAnsi="Arial" w:cs="Arial"/>
          <w:color w:val="0B0C0C"/>
          <w:shd w:val="clear" w:color="auto" w:fill="FFFFFF"/>
        </w:rPr>
        <w:t> </w:t>
      </w:r>
      <w:r w:rsidR="00D0041B">
        <w:rPr>
          <w:rFonts w:ascii="Arial" w:hAnsi="Arial" w:cs="Arial"/>
          <w:color w:val="0B0C0C"/>
          <w:shd w:val="clear" w:color="auto" w:fill="FFFFFF"/>
        </w:rPr>
        <w:t>replaced</w:t>
      </w:r>
      <w:r w:rsidR="004C79D1" w:rsidRPr="00557720">
        <w:rPr>
          <w:rFonts w:ascii="Arial" w:hAnsi="Arial" w:cs="Arial"/>
          <w:color w:val="0B0C0C"/>
          <w:shd w:val="clear" w:color="auto" w:fill="FFFFFF"/>
        </w:rPr>
        <w:t xml:space="preserve"> physical documents</w:t>
      </w:r>
      <w:r w:rsidR="00E10DD1" w:rsidRPr="00557720">
        <w:rPr>
          <w:rFonts w:ascii="Arial" w:hAnsi="Arial" w:cs="Arial"/>
          <w:color w:val="0B0C0C"/>
          <w:shd w:val="clear" w:color="auto" w:fill="FFFFFF"/>
        </w:rPr>
        <w:t xml:space="preserve"> (such as BRP cards)</w:t>
      </w:r>
      <w:r w:rsidR="004C79D1" w:rsidRPr="00557720">
        <w:rPr>
          <w:rFonts w:ascii="Arial" w:hAnsi="Arial" w:cs="Arial"/>
          <w:color w:val="0B0C0C"/>
          <w:shd w:val="clear" w:color="auto" w:fill="FFFFFF"/>
        </w:rPr>
        <w:t xml:space="preserve"> with an online record</w:t>
      </w:r>
      <w:r w:rsidR="00E10DD1" w:rsidRPr="00557720">
        <w:rPr>
          <w:rFonts w:ascii="Arial" w:hAnsi="Arial" w:cs="Arial"/>
          <w:color w:val="0B0C0C"/>
          <w:shd w:val="clear" w:color="auto" w:fill="FFFFFF"/>
        </w:rPr>
        <w:t xml:space="preserve"> of your immigration status </w:t>
      </w:r>
      <w:r w:rsidR="00510798" w:rsidRPr="00557720">
        <w:rPr>
          <w:rFonts w:ascii="Arial" w:hAnsi="Arial" w:cs="Arial"/>
          <w:color w:val="0B0C0C"/>
          <w:shd w:val="clear" w:color="auto" w:fill="FFFFFF"/>
        </w:rPr>
        <w:t>called eVisa</w:t>
      </w:r>
      <w:r w:rsidR="00E10DD1" w:rsidRPr="00557720">
        <w:rPr>
          <w:rFonts w:ascii="Arial" w:hAnsi="Arial" w:cs="Arial"/>
          <w:color w:val="0B0C0C"/>
          <w:shd w:val="clear" w:color="auto" w:fill="FFFFFF"/>
        </w:rPr>
        <w:t>,</w:t>
      </w:r>
      <w:r w:rsidR="004C79D1" w:rsidRPr="00557720">
        <w:rPr>
          <w:rFonts w:ascii="Arial" w:hAnsi="Arial" w:cs="Arial"/>
          <w:color w:val="0B0C0C"/>
          <w:shd w:val="clear" w:color="auto" w:fill="FFFFFF"/>
        </w:rPr>
        <w:t xml:space="preserve"> </w:t>
      </w:r>
      <w:r w:rsidR="004A60CB">
        <w:rPr>
          <w:rFonts w:ascii="Arial" w:hAnsi="Arial" w:cs="Arial"/>
        </w:rPr>
        <w:t xml:space="preserve">which now serves </w:t>
      </w:r>
      <w:r w:rsidR="000E2B7B" w:rsidRPr="00557720">
        <w:rPr>
          <w:rFonts w:ascii="Arial" w:hAnsi="Arial" w:cs="Arial"/>
        </w:rPr>
        <w:t xml:space="preserve">as evidence of your visa. </w:t>
      </w:r>
      <w:r w:rsidR="00E10DD1" w:rsidRPr="00557720">
        <w:rPr>
          <w:rFonts w:ascii="Arial" w:hAnsi="Arial" w:cs="Arial"/>
        </w:rPr>
        <w:t xml:space="preserve"> </w:t>
      </w:r>
      <w:r w:rsidR="00327D75" w:rsidRPr="00F64246">
        <w:rPr>
          <w:rFonts w:ascii="Arial" w:hAnsi="Arial" w:cs="Arial"/>
        </w:rPr>
        <w:t>Anyone</w:t>
      </w:r>
      <w:r w:rsidR="00821D6E" w:rsidRPr="00F64246">
        <w:rPr>
          <w:rFonts w:ascii="Arial" w:hAnsi="Arial" w:cs="Arial"/>
        </w:rPr>
        <w:t xml:space="preserve"> with a </w:t>
      </w:r>
      <w:r w:rsidR="003D231C" w:rsidRPr="00F64246">
        <w:rPr>
          <w:rFonts w:ascii="Arial" w:eastAsia="Times New Roman" w:hAnsi="Arial" w:cs="Arial"/>
          <w:kern w:val="0"/>
          <w:lang w:eastAsia="en-GB"/>
          <w14:ligatures w14:val="none"/>
        </w:rPr>
        <w:t xml:space="preserve">UK visa who is already in the UK </w:t>
      </w:r>
      <w:r w:rsidR="00821D6E" w:rsidRPr="00F64246">
        <w:rPr>
          <w:rFonts w:ascii="Arial" w:eastAsia="Times New Roman" w:hAnsi="Arial" w:cs="Arial"/>
          <w:kern w:val="0"/>
          <w:lang w:eastAsia="en-GB"/>
          <w14:ligatures w14:val="none"/>
        </w:rPr>
        <w:t>should</w:t>
      </w:r>
      <w:r w:rsidR="00510798" w:rsidRPr="00F64246">
        <w:rPr>
          <w:rFonts w:ascii="Arial" w:eastAsia="Times New Roman" w:hAnsi="Arial" w:cs="Arial"/>
          <w:kern w:val="0"/>
          <w:lang w:eastAsia="en-GB"/>
          <w14:ligatures w14:val="none"/>
        </w:rPr>
        <w:t xml:space="preserve"> </w:t>
      </w:r>
      <w:r w:rsidR="002834F3" w:rsidRPr="00F64246">
        <w:rPr>
          <w:rFonts w:ascii="Arial" w:eastAsia="Times New Roman" w:hAnsi="Arial" w:cs="Arial"/>
          <w:kern w:val="0"/>
          <w:lang w:eastAsia="en-GB"/>
          <w14:ligatures w14:val="none"/>
        </w:rPr>
        <w:t xml:space="preserve">look </w:t>
      </w:r>
      <w:r w:rsidR="00F64246" w:rsidRPr="00F64246">
        <w:rPr>
          <w:rFonts w:ascii="Arial" w:eastAsia="Times New Roman" w:hAnsi="Arial" w:cs="Arial"/>
          <w:kern w:val="0"/>
          <w:lang w:eastAsia="en-GB"/>
          <w14:ligatures w14:val="none"/>
        </w:rPr>
        <w:t xml:space="preserve">on </w:t>
      </w:r>
      <w:r w:rsidR="00F64246" w:rsidRPr="00F64246">
        <w:rPr>
          <w:rFonts w:ascii="Arial" w:hAnsi="Arial" w:cs="Arial"/>
        </w:rPr>
        <w:t xml:space="preserve">the </w:t>
      </w:r>
      <w:hyperlink r:id="rId114" w:history="1">
        <w:r w:rsidR="00F64246" w:rsidRPr="00F64246">
          <w:rPr>
            <w:rStyle w:val="Hyperlink"/>
            <w:rFonts w:ascii="Arial" w:hAnsi="Arial" w:cs="Arial"/>
          </w:rPr>
          <w:t>UK Government website</w:t>
        </w:r>
        <w:r w:rsidR="003D231C" w:rsidRPr="00F64246">
          <w:rPr>
            <w:rStyle w:val="Hyperlink"/>
            <w:rFonts w:ascii="Arial" w:eastAsia="Times New Roman" w:hAnsi="Arial" w:cs="Arial"/>
            <w:kern w:val="0"/>
            <w:lang w:eastAsia="en-GB"/>
            <w14:ligatures w14:val="none"/>
          </w:rPr>
          <w:t xml:space="preserve"> to find out what they need to do to create their </w:t>
        </w:r>
        <w:proofErr w:type="spellStart"/>
        <w:r w:rsidR="003D231C" w:rsidRPr="00F64246">
          <w:rPr>
            <w:rStyle w:val="Hyperlink"/>
            <w:rFonts w:ascii="Arial" w:eastAsia="Times New Roman" w:hAnsi="Arial" w:cs="Arial"/>
            <w:kern w:val="0"/>
            <w:lang w:eastAsia="en-GB"/>
            <w14:ligatures w14:val="none"/>
          </w:rPr>
          <w:t>eVisa</w:t>
        </w:r>
        <w:proofErr w:type="spellEnd"/>
        <w:r w:rsidR="00AE3968" w:rsidRPr="00F64246">
          <w:rPr>
            <w:rStyle w:val="Hyperlink"/>
            <w:rFonts w:ascii="Arial" w:eastAsia="Times New Roman" w:hAnsi="Arial" w:cs="Arial"/>
            <w:kern w:val="0"/>
            <w:lang w:eastAsia="en-GB"/>
            <w14:ligatures w14:val="none"/>
          </w:rPr>
          <w:t xml:space="preserve"> account</w:t>
        </w:r>
      </w:hyperlink>
      <w:r w:rsidR="00821D6E" w:rsidRPr="00F64246">
        <w:rPr>
          <w:rFonts w:ascii="Arial" w:eastAsia="Times New Roman" w:hAnsi="Arial" w:cs="Arial"/>
          <w:kern w:val="0"/>
          <w:lang w:eastAsia="en-GB"/>
          <w14:ligatures w14:val="none"/>
        </w:rPr>
        <w:t xml:space="preserve"> if they haven’t done so yet</w:t>
      </w:r>
      <w:r w:rsidR="003D231C" w:rsidRPr="00F64246">
        <w:rPr>
          <w:rFonts w:ascii="Arial" w:eastAsia="Times New Roman" w:hAnsi="Arial" w:cs="Arial"/>
          <w:kern w:val="0"/>
          <w:lang w:eastAsia="en-GB"/>
          <w14:ligatures w14:val="none"/>
        </w:rPr>
        <w:t>.</w:t>
      </w:r>
      <w:r w:rsidR="00FD70D3" w:rsidRPr="00F64246">
        <w:rPr>
          <w:rFonts w:ascii="Arial" w:eastAsia="Times New Roman" w:hAnsi="Arial" w:cs="Arial"/>
          <w:kern w:val="0"/>
          <w:lang w:eastAsia="en-GB"/>
          <w14:ligatures w14:val="none"/>
        </w:rPr>
        <w:t xml:space="preserve"> </w:t>
      </w:r>
      <w:r w:rsidR="0043114A" w:rsidRPr="00F64246">
        <w:rPr>
          <w:rFonts w:ascii="Arial" w:hAnsi="Arial" w:cs="Arial"/>
          <w:b/>
          <w:bCs/>
        </w:rPr>
        <w:t xml:space="preserve">Updating from a physical document to an eVisa does not affect </w:t>
      </w:r>
      <w:r w:rsidR="00E10DD1" w:rsidRPr="00F64246">
        <w:rPr>
          <w:rFonts w:ascii="Arial" w:hAnsi="Arial" w:cs="Arial"/>
          <w:b/>
          <w:bCs/>
        </w:rPr>
        <w:t>your</w:t>
      </w:r>
      <w:r w:rsidR="0043114A" w:rsidRPr="00F64246">
        <w:rPr>
          <w:rFonts w:ascii="Arial" w:hAnsi="Arial" w:cs="Arial"/>
          <w:b/>
          <w:bCs/>
        </w:rPr>
        <w:t xml:space="preserve"> status or</w:t>
      </w:r>
      <w:r w:rsidR="0043114A" w:rsidRPr="001D1026">
        <w:rPr>
          <w:rFonts w:ascii="Arial" w:hAnsi="Arial" w:cs="Arial"/>
          <w:b/>
          <w:bCs/>
        </w:rPr>
        <w:t xml:space="preserve"> conditions to enter or stay in the UK.</w:t>
      </w:r>
      <w:r w:rsidR="00A5441D">
        <w:rPr>
          <w:rFonts w:ascii="Arial" w:hAnsi="Arial" w:cs="Arial"/>
          <w:b/>
          <w:bCs/>
        </w:rPr>
        <w:t xml:space="preserve"> </w:t>
      </w:r>
      <w:r w:rsidR="00A5441D">
        <w:rPr>
          <w:rFonts w:ascii="Arial" w:hAnsi="Arial" w:cs="Arial"/>
        </w:rPr>
        <w:t xml:space="preserve">Please note, </w:t>
      </w:r>
      <w:r w:rsidR="00A5441D" w:rsidRPr="00557720">
        <w:rPr>
          <w:rFonts w:ascii="Arial" w:hAnsi="Arial" w:cs="Arial"/>
        </w:rPr>
        <w:t xml:space="preserve">this is only </w:t>
      </w:r>
      <w:r w:rsidR="00A5441D">
        <w:rPr>
          <w:rFonts w:ascii="Arial" w:hAnsi="Arial" w:cs="Arial"/>
        </w:rPr>
        <w:t>a new</w:t>
      </w:r>
      <w:r w:rsidR="00A5441D" w:rsidRPr="00557720">
        <w:rPr>
          <w:rFonts w:ascii="Arial" w:hAnsi="Arial" w:cs="Arial"/>
        </w:rPr>
        <w:t xml:space="preserve"> way to record your visa</w:t>
      </w:r>
      <w:r w:rsidR="00A5441D">
        <w:rPr>
          <w:rFonts w:ascii="Arial" w:hAnsi="Arial" w:cs="Arial"/>
        </w:rPr>
        <w:t>,</w:t>
      </w:r>
      <w:r w:rsidR="00A5441D" w:rsidRPr="00557720">
        <w:rPr>
          <w:rFonts w:ascii="Arial" w:hAnsi="Arial" w:cs="Arial"/>
        </w:rPr>
        <w:t xml:space="preserve"> not when </w:t>
      </w:r>
      <w:r w:rsidR="00A5441D">
        <w:rPr>
          <w:rFonts w:ascii="Arial" w:hAnsi="Arial" w:cs="Arial"/>
        </w:rPr>
        <w:t>your visa</w:t>
      </w:r>
      <w:r w:rsidR="00A5441D" w:rsidRPr="00557720">
        <w:rPr>
          <w:rFonts w:ascii="Arial" w:hAnsi="Arial" w:cs="Arial"/>
        </w:rPr>
        <w:t xml:space="preserve"> will end. </w:t>
      </w:r>
    </w:p>
    <w:p w14:paraId="20C7E2EC" w14:textId="06DFBFE8" w:rsidR="00CD1A40" w:rsidRPr="002834F3" w:rsidRDefault="001858C0" w:rsidP="00E01857">
      <w:pPr>
        <w:spacing w:line="240" w:lineRule="auto"/>
        <w:rPr>
          <w:rFonts w:ascii="Arial" w:hAnsi="Arial" w:cs="Arial"/>
        </w:rPr>
      </w:pPr>
      <w:r w:rsidRPr="00A16178">
        <w:rPr>
          <w:rFonts w:ascii="Arial" w:hAnsi="Arial" w:cs="Arial"/>
        </w:rPr>
        <w:t>BRP</w:t>
      </w:r>
      <w:r w:rsidR="00E10DD1" w:rsidRPr="00A16178">
        <w:rPr>
          <w:rFonts w:ascii="Arial" w:hAnsi="Arial" w:cs="Arial"/>
        </w:rPr>
        <w:t xml:space="preserve"> card</w:t>
      </w:r>
      <w:r w:rsidR="009C6115" w:rsidRPr="00A16178">
        <w:rPr>
          <w:rFonts w:ascii="Arial" w:hAnsi="Arial" w:cs="Arial"/>
        </w:rPr>
        <w:t>s</w:t>
      </w:r>
      <w:r w:rsidRPr="00A16178">
        <w:rPr>
          <w:rFonts w:ascii="Arial" w:hAnsi="Arial" w:cs="Arial"/>
        </w:rPr>
        <w:t xml:space="preserve"> </w:t>
      </w:r>
      <w:r w:rsidR="00677252" w:rsidRPr="00A16178">
        <w:rPr>
          <w:rFonts w:ascii="Arial" w:hAnsi="Arial" w:cs="Arial"/>
        </w:rPr>
        <w:t>expired</w:t>
      </w:r>
      <w:r w:rsidRPr="00A16178">
        <w:rPr>
          <w:rFonts w:ascii="Arial" w:hAnsi="Arial" w:cs="Arial"/>
        </w:rPr>
        <w:t xml:space="preserve"> on 31 December 2024</w:t>
      </w:r>
      <w:r w:rsidR="00E10DD1" w:rsidRPr="00A16178">
        <w:rPr>
          <w:rFonts w:ascii="Arial" w:hAnsi="Arial" w:cs="Arial"/>
        </w:rPr>
        <w:t xml:space="preserve"> (being replaced by the eVisa)</w:t>
      </w:r>
      <w:r w:rsidR="009C6115" w:rsidRPr="00A16178">
        <w:rPr>
          <w:rFonts w:ascii="Arial" w:hAnsi="Arial" w:cs="Arial"/>
        </w:rPr>
        <w:t>, and the cards will no longer be valid.</w:t>
      </w:r>
      <w:r w:rsidR="009C6115">
        <w:rPr>
          <w:rFonts w:ascii="Arial" w:hAnsi="Arial" w:cs="Arial"/>
        </w:rPr>
        <w:t xml:space="preserve"> </w:t>
      </w:r>
    </w:p>
    <w:p w14:paraId="78E42042" w14:textId="24DF0864" w:rsidR="007B041B" w:rsidRPr="004B0DA5" w:rsidRDefault="001858C0" w:rsidP="00E01857">
      <w:pPr>
        <w:spacing w:line="240" w:lineRule="auto"/>
        <w:rPr>
          <w:rFonts w:ascii="Arial" w:eastAsia="Times New Roman" w:hAnsi="Arial" w:cs="Arial"/>
          <w:kern w:val="0"/>
          <w:lang w:eastAsia="en-GB"/>
          <w14:ligatures w14:val="none"/>
        </w:rPr>
      </w:pPr>
      <w:r w:rsidRPr="002834F3">
        <w:rPr>
          <w:rFonts w:ascii="Arial" w:hAnsi="Arial" w:cs="Arial"/>
        </w:rPr>
        <w:t>Once you begin work, you</w:t>
      </w:r>
      <w:r w:rsidR="009C6115">
        <w:rPr>
          <w:rFonts w:ascii="Arial" w:hAnsi="Arial" w:cs="Arial"/>
        </w:rPr>
        <w:t>r employer</w:t>
      </w:r>
      <w:r w:rsidRPr="002834F3">
        <w:rPr>
          <w:rFonts w:ascii="Arial" w:hAnsi="Arial" w:cs="Arial"/>
        </w:rPr>
        <w:t xml:space="preserve"> should ask</w:t>
      </w:r>
      <w:r w:rsidR="009C6115">
        <w:rPr>
          <w:rFonts w:ascii="Arial" w:hAnsi="Arial" w:cs="Arial"/>
        </w:rPr>
        <w:t xml:space="preserve"> you</w:t>
      </w:r>
      <w:r w:rsidRPr="002834F3">
        <w:rPr>
          <w:rFonts w:ascii="Arial" w:hAnsi="Arial" w:cs="Arial"/>
        </w:rPr>
        <w:t xml:space="preserve"> for a ‘Share Code’, so </w:t>
      </w:r>
      <w:r w:rsidR="009C6115">
        <w:rPr>
          <w:rFonts w:ascii="Arial" w:hAnsi="Arial" w:cs="Arial"/>
        </w:rPr>
        <w:t>they</w:t>
      </w:r>
      <w:r w:rsidRPr="002834F3">
        <w:rPr>
          <w:rFonts w:ascii="Arial" w:hAnsi="Arial" w:cs="Arial"/>
        </w:rPr>
        <w:t xml:space="preserve"> can confirm that you have the right to work. You can </w:t>
      </w:r>
      <w:hyperlink r:id="rId115" w:history="1">
        <w:r w:rsidRPr="00D55B8A">
          <w:rPr>
            <w:rStyle w:val="Hyperlink"/>
            <w:rFonts w:ascii="Arial" w:hAnsi="Arial" w:cs="Arial"/>
          </w:rPr>
          <w:t>access a share code</w:t>
        </w:r>
        <w:r w:rsidR="00D55B8A" w:rsidRPr="00D55B8A">
          <w:rPr>
            <w:rStyle w:val="Hyperlink"/>
            <w:rFonts w:ascii="Arial" w:hAnsi="Arial" w:cs="Arial"/>
          </w:rPr>
          <w:t xml:space="preserve"> here on the UK Government website</w:t>
        </w:r>
      </w:hyperlink>
      <w:r w:rsidR="00D55B8A">
        <w:rPr>
          <w:rFonts w:ascii="Arial" w:hAnsi="Arial" w:cs="Arial"/>
        </w:rPr>
        <w:t>.</w:t>
      </w:r>
      <w:r w:rsidR="00427C49" w:rsidRPr="002834F3">
        <w:rPr>
          <w:rFonts w:ascii="Arial" w:hAnsi="Arial" w:cs="Arial"/>
        </w:rPr>
        <w:t xml:space="preserve"> </w:t>
      </w:r>
    </w:p>
    <w:p w14:paraId="157AB8BA" w14:textId="77777777" w:rsidR="007B041B" w:rsidRPr="004B0DA5" w:rsidRDefault="007B041B" w:rsidP="00E01857">
      <w:pPr>
        <w:spacing w:line="240" w:lineRule="auto"/>
        <w:rPr>
          <w:rFonts w:ascii="Arial" w:eastAsia="Times New Roman" w:hAnsi="Arial" w:cs="Arial"/>
          <w:kern w:val="0"/>
          <w:lang w:eastAsia="en-GB"/>
          <w14:ligatures w14:val="none"/>
        </w:rPr>
      </w:pPr>
    </w:p>
    <w:p w14:paraId="3D65B62C" w14:textId="58149D04" w:rsidR="0005737D" w:rsidRPr="0005737D" w:rsidRDefault="000C65AB" w:rsidP="00E01857">
      <w:pPr>
        <w:spacing w:line="240" w:lineRule="auto"/>
        <w:rPr>
          <w:rFonts w:ascii="Arial" w:eastAsia="Times New Roman" w:hAnsi="Arial" w:cs="Arial"/>
          <w:b/>
          <w:bCs/>
          <w:kern w:val="0"/>
          <w:lang w:eastAsia="en-GB"/>
          <w14:ligatures w14:val="none"/>
        </w:rPr>
      </w:pPr>
      <w:bookmarkStart w:id="34" w:name="dependants"/>
      <w:r w:rsidRPr="005F62E2">
        <w:rPr>
          <w:rFonts w:ascii="Arial" w:eastAsia="Times New Roman" w:hAnsi="Arial" w:cs="Arial"/>
          <w:b/>
          <w:bCs/>
          <w:kern w:val="0"/>
          <w:lang w:eastAsia="en-GB"/>
          <w14:ligatures w14:val="none"/>
        </w:rPr>
        <w:t>Dependants</w:t>
      </w:r>
    </w:p>
    <w:bookmarkEnd w:id="34"/>
    <w:p w14:paraId="2DD1DD03" w14:textId="25E3938D" w:rsidR="004B0DA5" w:rsidRPr="004B0DA5" w:rsidRDefault="0089286D" w:rsidP="00E01857">
      <w:pPr>
        <w:shd w:val="clear" w:color="auto" w:fill="FFFFFF"/>
        <w:spacing w:after="300" w:line="240" w:lineRule="auto"/>
        <w:rPr>
          <w:rFonts w:ascii="Arial" w:eastAsia="Times New Roman" w:hAnsi="Arial" w:cs="Arial"/>
          <w:color w:val="0B0C0C"/>
          <w:kern w:val="0"/>
          <w:lang w:eastAsia="en-GB"/>
          <w14:ligatures w14:val="none"/>
        </w:rPr>
      </w:pPr>
      <w:r>
        <w:rPr>
          <w:rFonts w:ascii="Arial" w:eastAsia="Times New Roman" w:hAnsi="Arial" w:cs="Arial"/>
          <w:color w:val="0B0C0C"/>
          <w:kern w:val="0"/>
          <w:lang w:eastAsia="en-GB"/>
          <w14:ligatures w14:val="none"/>
        </w:rPr>
        <w:t>Since 2024 it</w:t>
      </w:r>
      <w:r w:rsidR="00F14DCF" w:rsidRPr="004B0DA5">
        <w:rPr>
          <w:rFonts w:ascii="Arial" w:eastAsia="Times New Roman" w:hAnsi="Arial" w:cs="Arial"/>
          <w:color w:val="0B0C0C"/>
          <w:kern w:val="0"/>
          <w:lang w:eastAsia="en-GB"/>
          <w14:ligatures w14:val="none"/>
        </w:rPr>
        <w:t xml:space="preserve"> depend</w:t>
      </w:r>
      <w:r>
        <w:rPr>
          <w:rFonts w:ascii="Arial" w:eastAsia="Times New Roman" w:hAnsi="Arial" w:cs="Arial"/>
          <w:color w:val="0B0C0C"/>
          <w:kern w:val="0"/>
          <w:lang w:eastAsia="en-GB"/>
          <w14:ligatures w14:val="none"/>
        </w:rPr>
        <w:t>s</w:t>
      </w:r>
      <w:r w:rsidR="00F14DCF" w:rsidRPr="004B0DA5">
        <w:rPr>
          <w:rFonts w:ascii="Arial" w:eastAsia="Times New Roman" w:hAnsi="Arial" w:cs="Arial"/>
          <w:color w:val="0B0C0C"/>
          <w:kern w:val="0"/>
          <w:lang w:eastAsia="en-GB"/>
          <w14:ligatures w14:val="none"/>
        </w:rPr>
        <w:t xml:space="preserve"> on </w:t>
      </w:r>
      <w:r w:rsidR="00DB435F" w:rsidRPr="004B0DA5">
        <w:rPr>
          <w:rFonts w:ascii="Arial" w:eastAsia="Times New Roman" w:hAnsi="Arial" w:cs="Arial"/>
          <w:color w:val="0B0C0C"/>
          <w:kern w:val="0"/>
          <w:lang w:eastAsia="en-GB"/>
          <w14:ligatures w14:val="none"/>
        </w:rPr>
        <w:t xml:space="preserve">your work </w:t>
      </w:r>
      <w:r w:rsidR="00FD3FE4">
        <w:rPr>
          <w:rFonts w:ascii="Arial" w:eastAsia="Times New Roman" w:hAnsi="Arial" w:cs="Arial"/>
          <w:color w:val="0B0C0C"/>
          <w:kern w:val="0"/>
          <w:lang w:eastAsia="en-GB"/>
          <w14:ligatures w14:val="none"/>
        </w:rPr>
        <w:t>whether</w:t>
      </w:r>
      <w:r w:rsidR="00DB435F" w:rsidRPr="004B0DA5">
        <w:rPr>
          <w:rFonts w:ascii="Arial" w:eastAsia="Times New Roman" w:hAnsi="Arial" w:cs="Arial"/>
          <w:color w:val="0B0C0C"/>
          <w:kern w:val="0"/>
          <w:lang w:eastAsia="en-GB"/>
          <w14:ligatures w14:val="none"/>
        </w:rPr>
        <w:t xml:space="preserve"> y</w:t>
      </w:r>
      <w:r w:rsidR="0005737D" w:rsidRPr="0005737D">
        <w:rPr>
          <w:rFonts w:ascii="Arial" w:eastAsia="Times New Roman" w:hAnsi="Arial" w:cs="Arial"/>
          <w:color w:val="0B0C0C"/>
          <w:kern w:val="0"/>
          <w:lang w:eastAsia="en-GB"/>
          <w14:ligatures w14:val="none"/>
        </w:rPr>
        <w:t>our partner and</w:t>
      </w:r>
      <w:r w:rsidR="0032212F" w:rsidRPr="004B0DA5">
        <w:rPr>
          <w:rFonts w:ascii="Arial" w:eastAsia="Times New Roman" w:hAnsi="Arial" w:cs="Arial"/>
          <w:color w:val="0B0C0C"/>
          <w:kern w:val="0"/>
          <w:lang w:eastAsia="en-GB"/>
          <w14:ligatures w14:val="none"/>
        </w:rPr>
        <w:t>/or</w:t>
      </w:r>
      <w:r w:rsidR="0005737D" w:rsidRPr="0005737D">
        <w:rPr>
          <w:rFonts w:ascii="Arial" w:eastAsia="Times New Roman" w:hAnsi="Arial" w:cs="Arial"/>
          <w:color w:val="0B0C0C"/>
          <w:kern w:val="0"/>
          <w:lang w:eastAsia="en-GB"/>
          <w14:ligatures w14:val="none"/>
        </w:rPr>
        <w:t xml:space="preserve"> children can apply to join you or stay in the UK as your ‘dependants’ if they’re eligible</w:t>
      </w:r>
      <w:r w:rsidR="00DB435F" w:rsidRPr="004B0DA5">
        <w:rPr>
          <w:rFonts w:ascii="Arial" w:eastAsia="Times New Roman" w:hAnsi="Arial" w:cs="Arial"/>
          <w:color w:val="0B0C0C"/>
          <w:kern w:val="0"/>
          <w:lang w:eastAsia="en-GB"/>
          <w14:ligatures w14:val="none"/>
        </w:rPr>
        <w:t>, or not</w:t>
      </w:r>
      <w:r w:rsidR="0005737D" w:rsidRPr="0005737D">
        <w:rPr>
          <w:rFonts w:ascii="Arial" w:eastAsia="Times New Roman" w:hAnsi="Arial" w:cs="Arial"/>
          <w:color w:val="0B0C0C"/>
          <w:kern w:val="0"/>
          <w:lang w:eastAsia="en-GB"/>
          <w14:ligatures w14:val="none"/>
        </w:rPr>
        <w:t>.</w:t>
      </w:r>
    </w:p>
    <w:p w14:paraId="4469AB27" w14:textId="351458EC" w:rsidR="004B0DA5" w:rsidRPr="0005737D" w:rsidRDefault="004B0DA5" w:rsidP="00E01857">
      <w:pPr>
        <w:shd w:val="clear" w:color="auto" w:fill="FFFFFF"/>
        <w:spacing w:after="300" w:line="240" w:lineRule="auto"/>
        <w:rPr>
          <w:rFonts w:ascii="Arial" w:eastAsia="Times New Roman" w:hAnsi="Arial" w:cs="Arial"/>
          <w:color w:val="0B0C0C"/>
          <w:kern w:val="0"/>
          <w:lang w:eastAsia="en-GB"/>
          <w14:ligatures w14:val="none"/>
        </w:rPr>
      </w:pPr>
      <w:r w:rsidRPr="0005737D">
        <w:rPr>
          <w:rFonts w:ascii="Arial" w:eastAsia="Times New Roman" w:hAnsi="Arial" w:cs="Arial"/>
          <w:color w:val="0B0C0C"/>
          <w:kern w:val="0"/>
          <w:lang w:eastAsia="en-GB"/>
          <w14:ligatures w14:val="none"/>
        </w:rPr>
        <w:t xml:space="preserve">If you’re a </w:t>
      </w:r>
      <w:r w:rsidRPr="0005737D">
        <w:rPr>
          <w:rFonts w:ascii="Arial" w:eastAsia="Times New Roman" w:hAnsi="Arial" w:cs="Arial"/>
          <w:b/>
          <w:bCs/>
          <w:color w:val="0B0C0C"/>
          <w:kern w:val="0"/>
          <w:lang w:eastAsia="en-GB"/>
          <w14:ligatures w14:val="none"/>
        </w:rPr>
        <w:t>care worker or senior care worker</w:t>
      </w:r>
      <w:r w:rsidR="002C413E">
        <w:rPr>
          <w:rFonts w:ascii="Arial" w:eastAsia="Times New Roman" w:hAnsi="Arial" w:cs="Arial"/>
          <w:b/>
          <w:bCs/>
          <w:color w:val="0B0C0C"/>
          <w:kern w:val="0"/>
          <w:lang w:eastAsia="en-GB"/>
          <w14:ligatures w14:val="none"/>
        </w:rPr>
        <w:t xml:space="preserve">, </w:t>
      </w:r>
      <w:r w:rsidR="002C413E" w:rsidRPr="00723D2C">
        <w:rPr>
          <w:rFonts w:ascii="Arial" w:eastAsia="Times New Roman" w:hAnsi="Arial" w:cs="Arial"/>
          <w:color w:val="0B0C0C"/>
          <w:kern w:val="0"/>
          <w:lang w:eastAsia="en-GB"/>
          <w14:ligatures w14:val="none"/>
        </w:rPr>
        <w:t>y</w:t>
      </w:r>
      <w:r w:rsidRPr="0005737D">
        <w:rPr>
          <w:rFonts w:ascii="Arial" w:eastAsia="Times New Roman" w:hAnsi="Arial" w:cs="Arial"/>
          <w:color w:val="0B0C0C"/>
          <w:kern w:val="0"/>
          <w:lang w:eastAsia="en-GB"/>
          <w14:ligatures w14:val="none"/>
        </w:rPr>
        <w:t xml:space="preserve">our partner and children </w:t>
      </w:r>
      <w:r w:rsidRPr="0005737D">
        <w:rPr>
          <w:rFonts w:ascii="Arial" w:eastAsia="Times New Roman" w:hAnsi="Arial" w:cs="Arial"/>
          <w:b/>
          <w:bCs/>
          <w:color w:val="0B0C0C"/>
          <w:kern w:val="0"/>
          <w:lang w:eastAsia="en-GB"/>
          <w14:ligatures w14:val="none"/>
        </w:rPr>
        <w:t>cannot</w:t>
      </w:r>
      <w:r w:rsidRPr="0005737D">
        <w:rPr>
          <w:rFonts w:ascii="Arial" w:eastAsia="Times New Roman" w:hAnsi="Arial" w:cs="Arial"/>
          <w:color w:val="0B0C0C"/>
          <w:kern w:val="0"/>
          <w:lang w:eastAsia="en-GB"/>
          <w14:ligatures w14:val="none"/>
        </w:rPr>
        <w:t xml:space="preserve"> apply to join you or stay in the UK as your dependants</w:t>
      </w:r>
      <w:r w:rsidR="009C6115">
        <w:rPr>
          <w:rFonts w:ascii="Arial" w:eastAsia="Times New Roman" w:hAnsi="Arial" w:cs="Arial"/>
          <w:color w:val="0B0C0C"/>
          <w:kern w:val="0"/>
          <w:lang w:eastAsia="en-GB"/>
          <w14:ligatures w14:val="none"/>
        </w:rPr>
        <w:t>,</w:t>
      </w:r>
      <w:r w:rsidRPr="0005737D">
        <w:rPr>
          <w:rFonts w:ascii="Arial" w:eastAsia="Times New Roman" w:hAnsi="Arial" w:cs="Arial"/>
          <w:color w:val="0B0C0C"/>
          <w:kern w:val="0"/>
          <w:lang w:eastAsia="en-GB"/>
          <w14:ligatures w14:val="none"/>
        </w:rPr>
        <w:t xml:space="preserve"> unless you were employed as a care worker or senior care worker in the UK and on a Health and Care Worker visa before 11 March 2024 and one of the following is true:</w:t>
      </w:r>
    </w:p>
    <w:p w14:paraId="24D7E324" w14:textId="7A833172" w:rsidR="004B0DA5" w:rsidRPr="0005737D" w:rsidRDefault="004B0DA5" w:rsidP="00E01857">
      <w:pPr>
        <w:numPr>
          <w:ilvl w:val="0"/>
          <w:numId w:val="7"/>
        </w:numPr>
        <w:shd w:val="clear" w:color="auto" w:fill="FFFFFF"/>
        <w:spacing w:after="75" w:line="240" w:lineRule="auto"/>
        <w:ind w:left="1020"/>
        <w:rPr>
          <w:rFonts w:ascii="Arial" w:eastAsia="Times New Roman" w:hAnsi="Arial" w:cs="Arial"/>
          <w:color w:val="0B0C0C"/>
          <w:kern w:val="0"/>
          <w:lang w:eastAsia="en-GB"/>
          <w14:ligatures w14:val="none"/>
        </w:rPr>
      </w:pPr>
      <w:r w:rsidRPr="0005737D">
        <w:rPr>
          <w:rFonts w:ascii="Arial" w:eastAsia="Times New Roman" w:hAnsi="Arial" w:cs="Arial"/>
          <w:color w:val="0B0C0C"/>
          <w:kern w:val="0"/>
          <w:lang w:eastAsia="en-GB"/>
          <w14:ligatures w14:val="none"/>
        </w:rPr>
        <w:t>you’re currently still on a Health and Care Worker visa</w:t>
      </w:r>
    </w:p>
    <w:p w14:paraId="0931AC1B" w14:textId="078F76E0" w:rsidR="004B0DA5" w:rsidRPr="0005737D" w:rsidRDefault="004B0DA5" w:rsidP="00E01857">
      <w:pPr>
        <w:numPr>
          <w:ilvl w:val="0"/>
          <w:numId w:val="7"/>
        </w:numPr>
        <w:shd w:val="clear" w:color="auto" w:fill="FFFFFF"/>
        <w:spacing w:after="75" w:line="240" w:lineRule="auto"/>
        <w:ind w:left="1020"/>
        <w:rPr>
          <w:rFonts w:ascii="Arial" w:eastAsia="Times New Roman" w:hAnsi="Arial" w:cs="Arial"/>
          <w:color w:val="0B0C0C"/>
          <w:kern w:val="0"/>
          <w:lang w:eastAsia="en-GB"/>
          <w14:ligatures w14:val="none"/>
        </w:rPr>
      </w:pPr>
      <w:r w:rsidRPr="0005737D">
        <w:rPr>
          <w:rFonts w:ascii="Arial" w:eastAsia="Times New Roman" w:hAnsi="Arial" w:cs="Arial"/>
          <w:color w:val="0B0C0C"/>
          <w:kern w:val="0"/>
          <w:lang w:eastAsia="en-GB"/>
          <w14:ligatures w14:val="none"/>
        </w:rPr>
        <w:t>you’re extending your Health and Care Worker visa with your current employer</w:t>
      </w:r>
    </w:p>
    <w:p w14:paraId="51A43AFC" w14:textId="06921496" w:rsidR="004B0DA5" w:rsidRPr="0005737D" w:rsidRDefault="004B0DA5" w:rsidP="00E01857">
      <w:pPr>
        <w:numPr>
          <w:ilvl w:val="0"/>
          <w:numId w:val="7"/>
        </w:numPr>
        <w:shd w:val="clear" w:color="auto" w:fill="FFFFFF"/>
        <w:spacing w:after="75" w:line="240" w:lineRule="auto"/>
        <w:ind w:left="1020"/>
        <w:rPr>
          <w:rFonts w:ascii="Arial" w:eastAsia="Times New Roman" w:hAnsi="Arial" w:cs="Arial"/>
          <w:color w:val="0B0C0C"/>
          <w:kern w:val="0"/>
          <w:lang w:eastAsia="en-GB"/>
          <w14:ligatures w14:val="none"/>
        </w:rPr>
      </w:pPr>
      <w:r w:rsidRPr="0005737D">
        <w:rPr>
          <w:rFonts w:ascii="Arial" w:eastAsia="Times New Roman" w:hAnsi="Arial" w:cs="Arial"/>
          <w:color w:val="0B0C0C"/>
          <w:kern w:val="0"/>
          <w:lang w:eastAsia="en-GB"/>
          <w14:ligatures w14:val="none"/>
        </w:rPr>
        <w:t xml:space="preserve">you’re changing to a new job within the </w:t>
      </w:r>
      <w:r w:rsidRPr="0063058D">
        <w:rPr>
          <w:rFonts w:ascii="Arial" w:eastAsia="Times New Roman" w:hAnsi="Arial" w:cs="Arial"/>
          <w:color w:val="0B0C0C"/>
          <w:kern w:val="0"/>
          <w:lang w:eastAsia="en-GB"/>
          <w14:ligatures w14:val="none"/>
        </w:rPr>
        <w:t>same </w:t>
      </w:r>
      <w:hyperlink r:id="rId116" w:history="1">
        <w:r w:rsidRPr="00656F6A">
          <w:rPr>
            <w:rFonts w:ascii="Arial" w:eastAsia="Times New Roman" w:hAnsi="Arial" w:cs="Arial"/>
            <w:color w:val="0000FF"/>
            <w:kern w:val="0"/>
            <w:u w:val="single"/>
            <w:lang w:eastAsia="en-GB"/>
            <w14:ligatures w14:val="none"/>
          </w:rPr>
          <w:t>occupation code</w:t>
        </w:r>
      </w:hyperlink>
      <w:r w:rsidRPr="0005737D">
        <w:rPr>
          <w:rFonts w:ascii="Arial" w:eastAsia="Times New Roman" w:hAnsi="Arial" w:cs="Arial"/>
          <w:color w:val="0B0C0C"/>
          <w:kern w:val="0"/>
          <w:lang w:eastAsia="en-GB"/>
          <w14:ligatures w14:val="none"/>
        </w:rPr>
        <w:t> while on a Health and Care Worker visa</w:t>
      </w:r>
    </w:p>
    <w:p w14:paraId="21B49689" w14:textId="2D2C5FC3" w:rsidR="00E01857" w:rsidRDefault="00E01857" w:rsidP="00E01857">
      <w:pPr>
        <w:pStyle w:val="NormalWeb"/>
        <w:shd w:val="clear" w:color="auto" w:fill="FFFFFF"/>
        <w:spacing w:after="300" w:line="240" w:lineRule="auto"/>
        <w:rPr>
          <w:rFonts w:ascii="Arial" w:eastAsia="Times New Roman" w:hAnsi="Arial" w:cs="Arial"/>
          <w:color w:val="0B0C0C"/>
          <w:kern w:val="0"/>
          <w:lang w:eastAsia="en-GB"/>
          <w14:ligatures w14:val="none"/>
        </w:rPr>
      </w:pPr>
    </w:p>
    <w:p w14:paraId="7120648C" w14:textId="1F8B5B5B" w:rsidR="000718E3" w:rsidRPr="000718E3" w:rsidRDefault="0013482A" w:rsidP="00E01857">
      <w:pPr>
        <w:pStyle w:val="NormalWeb"/>
        <w:shd w:val="clear" w:color="auto" w:fill="FFFFFF"/>
        <w:spacing w:after="300" w:line="240" w:lineRule="auto"/>
        <w:rPr>
          <w:rFonts w:ascii="Arial" w:eastAsia="Times New Roman" w:hAnsi="Arial" w:cs="Arial"/>
          <w:color w:val="0B0C0C"/>
          <w:kern w:val="0"/>
          <w:lang w:eastAsia="en-GB"/>
          <w14:ligatures w14:val="none"/>
        </w:rPr>
      </w:pPr>
      <w:r>
        <w:rPr>
          <w:rFonts w:ascii="Arial" w:eastAsia="Times New Roman" w:hAnsi="Arial" w:cs="Arial"/>
          <w:color w:val="0B0C0C"/>
          <w:kern w:val="0"/>
          <w:lang w:eastAsia="en-GB"/>
          <w14:ligatures w14:val="none"/>
        </w:rPr>
        <w:lastRenderedPageBreak/>
        <w:t xml:space="preserve">If you are </w:t>
      </w:r>
      <w:r w:rsidR="00D756C4">
        <w:rPr>
          <w:rFonts w:ascii="Arial" w:eastAsia="Times New Roman" w:hAnsi="Arial" w:cs="Arial"/>
          <w:color w:val="0B0C0C"/>
          <w:kern w:val="0"/>
          <w:lang w:eastAsia="en-GB"/>
          <w14:ligatures w14:val="none"/>
        </w:rPr>
        <w:t>in another role</w:t>
      </w:r>
      <w:r>
        <w:rPr>
          <w:rFonts w:ascii="Arial" w:eastAsia="Times New Roman" w:hAnsi="Arial" w:cs="Arial"/>
          <w:color w:val="0B0C0C"/>
          <w:kern w:val="0"/>
          <w:lang w:eastAsia="en-GB"/>
          <w14:ligatures w14:val="none"/>
        </w:rPr>
        <w:t xml:space="preserve"> </w:t>
      </w:r>
      <w:r w:rsidR="003A7466">
        <w:rPr>
          <w:rFonts w:ascii="Arial" w:eastAsia="Times New Roman" w:hAnsi="Arial" w:cs="Arial"/>
          <w:color w:val="0B0C0C"/>
          <w:kern w:val="0"/>
          <w:lang w:eastAsia="en-GB"/>
          <w14:ligatures w14:val="none"/>
        </w:rPr>
        <w:t>on</w:t>
      </w:r>
      <w:r w:rsidR="00B875FC">
        <w:rPr>
          <w:rFonts w:ascii="Arial" w:eastAsia="Times New Roman" w:hAnsi="Arial" w:cs="Arial"/>
          <w:color w:val="0B0C0C"/>
          <w:kern w:val="0"/>
          <w:lang w:eastAsia="en-GB"/>
          <w14:ligatures w14:val="none"/>
        </w:rPr>
        <w:t xml:space="preserve"> the H</w:t>
      </w:r>
      <w:r w:rsidR="003A7466">
        <w:rPr>
          <w:rFonts w:ascii="Arial" w:eastAsia="Times New Roman" w:hAnsi="Arial" w:cs="Arial"/>
          <w:color w:val="0B0C0C"/>
          <w:kern w:val="0"/>
          <w:lang w:eastAsia="en-GB"/>
          <w14:ligatures w14:val="none"/>
        </w:rPr>
        <w:t>ealth and Care Worker Visa</w:t>
      </w:r>
      <w:r w:rsidR="00B875FC">
        <w:rPr>
          <w:rFonts w:ascii="Arial" w:eastAsia="Times New Roman" w:hAnsi="Arial" w:cs="Arial"/>
          <w:color w:val="0B0C0C"/>
          <w:kern w:val="0"/>
          <w:lang w:eastAsia="en-GB"/>
          <w14:ligatures w14:val="none"/>
        </w:rPr>
        <w:t xml:space="preserve"> (</w:t>
      </w:r>
      <w:r w:rsidR="00E34CE2">
        <w:rPr>
          <w:rFonts w:ascii="Arial" w:eastAsia="Times New Roman" w:hAnsi="Arial" w:cs="Arial"/>
          <w:color w:val="0B0C0C"/>
          <w:kern w:val="0"/>
          <w:lang w:eastAsia="en-GB"/>
          <w14:ligatures w14:val="none"/>
        </w:rPr>
        <w:t>for example</w:t>
      </w:r>
      <w:r w:rsidR="00B875FC">
        <w:rPr>
          <w:rFonts w:ascii="Arial" w:eastAsia="Times New Roman" w:hAnsi="Arial" w:cs="Arial"/>
          <w:color w:val="0B0C0C"/>
          <w:kern w:val="0"/>
          <w:lang w:eastAsia="en-GB"/>
          <w14:ligatures w14:val="none"/>
        </w:rPr>
        <w:t xml:space="preserve"> a doctor, nurse, social worker)</w:t>
      </w:r>
      <w:r w:rsidR="000718E3">
        <w:rPr>
          <w:rFonts w:ascii="Arial" w:eastAsia="Times New Roman" w:hAnsi="Arial" w:cs="Arial"/>
          <w:color w:val="0B0C0C"/>
          <w:kern w:val="0"/>
          <w:lang w:eastAsia="en-GB"/>
          <w14:ligatures w14:val="none"/>
        </w:rPr>
        <w:t>,</w:t>
      </w:r>
      <w:r w:rsidR="000718E3" w:rsidRPr="000718E3">
        <w:rPr>
          <w:rFonts w:ascii="Arial" w:eastAsia="Times New Roman" w:hAnsi="Arial" w:cs="Arial"/>
          <w:color w:val="0B0C0C"/>
          <w:kern w:val="0"/>
          <w:lang w:eastAsia="en-GB"/>
          <w14:ligatures w14:val="none"/>
        </w:rPr>
        <w:t xml:space="preserve"> </w:t>
      </w:r>
      <w:r w:rsidR="000718E3">
        <w:rPr>
          <w:rFonts w:ascii="Arial" w:eastAsia="Times New Roman" w:hAnsi="Arial" w:cs="Arial"/>
          <w:color w:val="0B0C0C"/>
          <w:kern w:val="0"/>
          <w:lang w:eastAsia="en-GB"/>
          <w14:ligatures w14:val="none"/>
        </w:rPr>
        <w:t>y</w:t>
      </w:r>
      <w:r w:rsidR="000718E3" w:rsidRPr="000718E3">
        <w:rPr>
          <w:rFonts w:ascii="Arial" w:eastAsia="Times New Roman" w:hAnsi="Arial" w:cs="Arial"/>
          <w:color w:val="0B0C0C"/>
          <w:kern w:val="0"/>
          <w:lang w:eastAsia="en-GB"/>
          <w14:ligatures w14:val="none"/>
        </w:rPr>
        <w:t>our partner and</w:t>
      </w:r>
      <w:r w:rsidR="000718E3">
        <w:rPr>
          <w:rFonts w:ascii="Arial" w:eastAsia="Times New Roman" w:hAnsi="Arial" w:cs="Arial"/>
          <w:color w:val="0B0C0C"/>
          <w:kern w:val="0"/>
          <w:lang w:eastAsia="en-GB"/>
          <w14:ligatures w14:val="none"/>
        </w:rPr>
        <w:t>/or</w:t>
      </w:r>
      <w:r w:rsidR="000718E3" w:rsidRPr="000718E3">
        <w:rPr>
          <w:rFonts w:ascii="Arial" w:eastAsia="Times New Roman" w:hAnsi="Arial" w:cs="Arial"/>
          <w:color w:val="0B0C0C"/>
          <w:kern w:val="0"/>
          <w:lang w:eastAsia="en-GB"/>
          <w14:ligatures w14:val="none"/>
        </w:rPr>
        <w:t xml:space="preserve"> children can apply to join you or stay in the UK as your ‘dependants’ if they’re eligible.</w:t>
      </w:r>
    </w:p>
    <w:p w14:paraId="55965C7A" w14:textId="7EEEFB02" w:rsidR="000718E3" w:rsidRPr="000718E3" w:rsidRDefault="000718E3" w:rsidP="00E01857">
      <w:pPr>
        <w:shd w:val="clear" w:color="auto" w:fill="FFFFFF"/>
        <w:spacing w:before="300" w:after="300" w:line="240" w:lineRule="auto"/>
        <w:rPr>
          <w:rFonts w:ascii="Arial" w:eastAsia="Times New Roman" w:hAnsi="Arial" w:cs="Arial"/>
          <w:color w:val="0B0C0C"/>
          <w:kern w:val="0"/>
          <w:lang w:eastAsia="en-GB"/>
          <w14:ligatures w14:val="none"/>
        </w:rPr>
      </w:pPr>
      <w:r w:rsidRPr="000718E3">
        <w:rPr>
          <w:rFonts w:ascii="Arial" w:eastAsia="Times New Roman" w:hAnsi="Arial" w:cs="Arial"/>
          <w:color w:val="0B0C0C"/>
          <w:kern w:val="0"/>
          <w:lang w:eastAsia="en-GB"/>
          <w14:ligatures w14:val="none"/>
        </w:rPr>
        <w:t>A dependant partner or child is any of the following:</w:t>
      </w:r>
    </w:p>
    <w:p w14:paraId="0466A684" w14:textId="45DA8FA9" w:rsidR="000718E3" w:rsidRPr="000718E3" w:rsidRDefault="000718E3" w:rsidP="00E01857">
      <w:pPr>
        <w:numPr>
          <w:ilvl w:val="0"/>
          <w:numId w:val="8"/>
        </w:numPr>
        <w:shd w:val="clear" w:color="auto" w:fill="FFFFFF"/>
        <w:spacing w:after="75" w:line="240" w:lineRule="auto"/>
        <w:ind w:left="1020"/>
        <w:rPr>
          <w:rFonts w:ascii="Arial" w:eastAsia="Times New Roman" w:hAnsi="Arial" w:cs="Arial"/>
          <w:color w:val="0B0C0C"/>
          <w:kern w:val="0"/>
          <w:lang w:eastAsia="en-GB"/>
          <w14:ligatures w14:val="none"/>
        </w:rPr>
      </w:pPr>
      <w:r w:rsidRPr="000718E3">
        <w:rPr>
          <w:rFonts w:ascii="Arial" w:eastAsia="Times New Roman" w:hAnsi="Arial" w:cs="Arial"/>
          <w:color w:val="0B0C0C"/>
          <w:kern w:val="0"/>
          <w:lang w:eastAsia="en-GB"/>
          <w14:ligatures w14:val="none"/>
        </w:rPr>
        <w:t>your husband, wife, civil partner or unmarried partner</w:t>
      </w:r>
    </w:p>
    <w:p w14:paraId="710ED989" w14:textId="065CA028" w:rsidR="000718E3" w:rsidRPr="000718E3" w:rsidRDefault="000718E3" w:rsidP="00E01857">
      <w:pPr>
        <w:numPr>
          <w:ilvl w:val="0"/>
          <w:numId w:val="8"/>
        </w:numPr>
        <w:shd w:val="clear" w:color="auto" w:fill="FFFFFF"/>
        <w:spacing w:after="75" w:line="240" w:lineRule="auto"/>
        <w:ind w:left="1020"/>
        <w:rPr>
          <w:rFonts w:ascii="Arial" w:eastAsia="Times New Roman" w:hAnsi="Arial" w:cs="Arial"/>
          <w:color w:val="0B0C0C"/>
          <w:kern w:val="0"/>
          <w:lang w:eastAsia="en-GB"/>
          <w14:ligatures w14:val="none"/>
        </w:rPr>
      </w:pPr>
      <w:r w:rsidRPr="000718E3">
        <w:rPr>
          <w:rFonts w:ascii="Arial" w:eastAsia="Times New Roman" w:hAnsi="Arial" w:cs="Arial"/>
          <w:color w:val="0B0C0C"/>
          <w:kern w:val="0"/>
          <w:lang w:eastAsia="en-GB"/>
          <w14:ligatures w14:val="none"/>
        </w:rPr>
        <w:t>your child under 18 - including if they were born in the UK during your stay</w:t>
      </w:r>
    </w:p>
    <w:p w14:paraId="61BC56D3" w14:textId="773D327C" w:rsidR="000718E3" w:rsidRPr="000718E3" w:rsidRDefault="000718E3" w:rsidP="00E01857">
      <w:pPr>
        <w:numPr>
          <w:ilvl w:val="0"/>
          <w:numId w:val="8"/>
        </w:numPr>
        <w:shd w:val="clear" w:color="auto" w:fill="FFFFFF"/>
        <w:spacing w:after="75" w:line="240" w:lineRule="auto"/>
        <w:ind w:left="1020"/>
        <w:rPr>
          <w:rFonts w:ascii="Arial" w:eastAsia="Times New Roman" w:hAnsi="Arial" w:cs="Arial"/>
          <w:color w:val="0B0C0C"/>
          <w:kern w:val="0"/>
          <w:lang w:eastAsia="en-GB"/>
          <w14:ligatures w14:val="none"/>
        </w:rPr>
      </w:pPr>
      <w:r w:rsidRPr="000718E3">
        <w:rPr>
          <w:rFonts w:ascii="Arial" w:eastAsia="Times New Roman" w:hAnsi="Arial" w:cs="Arial"/>
          <w:color w:val="0B0C0C"/>
          <w:kern w:val="0"/>
          <w:lang w:eastAsia="en-GB"/>
          <w14:ligatures w14:val="none"/>
        </w:rPr>
        <w:t>your child over 18 if they’re currently in the UK as your dependant</w:t>
      </w:r>
    </w:p>
    <w:p w14:paraId="115BD8D0" w14:textId="3D0075E6" w:rsidR="000718E3" w:rsidRPr="000718E3" w:rsidRDefault="000718E3" w:rsidP="00E01857">
      <w:pPr>
        <w:shd w:val="clear" w:color="auto" w:fill="FFFFFF"/>
        <w:spacing w:before="300" w:after="300" w:line="240" w:lineRule="auto"/>
        <w:rPr>
          <w:rFonts w:ascii="Arial" w:eastAsia="Times New Roman" w:hAnsi="Arial" w:cs="Arial"/>
          <w:color w:val="0B0C0C"/>
          <w:kern w:val="0"/>
          <w:lang w:eastAsia="en-GB"/>
          <w14:ligatures w14:val="none"/>
        </w:rPr>
      </w:pPr>
      <w:r w:rsidRPr="000718E3">
        <w:rPr>
          <w:rFonts w:ascii="Arial" w:eastAsia="Times New Roman" w:hAnsi="Arial" w:cs="Arial"/>
          <w:color w:val="0B0C0C"/>
          <w:kern w:val="0"/>
          <w:lang w:eastAsia="en-GB"/>
          <w14:ligatures w14:val="none"/>
        </w:rPr>
        <w:t>You’ll need to provide evidence of your relationship to your dependant when you apply.</w:t>
      </w:r>
    </w:p>
    <w:p w14:paraId="60A2D727" w14:textId="5A57B5C1" w:rsidR="00A90FAC" w:rsidRDefault="00F65353" w:rsidP="00E01857">
      <w:pPr>
        <w:spacing w:line="240" w:lineRule="auto"/>
        <w:rPr>
          <w:rFonts w:ascii="Arial" w:hAnsi="Arial" w:cs="Arial"/>
        </w:rPr>
      </w:pPr>
      <w:r>
        <w:rPr>
          <w:rFonts w:ascii="Arial" w:hAnsi="Arial" w:cs="Arial"/>
        </w:rPr>
        <w:t>Usually, if</w:t>
      </w:r>
      <w:r w:rsidR="009E1C54" w:rsidRPr="00961DBE">
        <w:rPr>
          <w:rFonts w:ascii="Arial" w:hAnsi="Arial" w:cs="Arial"/>
        </w:rPr>
        <w:t xml:space="preserve"> you have a baby while you are in the UK</w:t>
      </w:r>
      <w:r w:rsidR="003A7466">
        <w:rPr>
          <w:rFonts w:ascii="Arial" w:hAnsi="Arial" w:cs="Arial"/>
        </w:rPr>
        <w:t xml:space="preserve"> on a visa</w:t>
      </w:r>
      <w:r w:rsidR="009E1C54" w:rsidRPr="00961DBE">
        <w:rPr>
          <w:rFonts w:ascii="Arial" w:hAnsi="Arial" w:cs="Arial"/>
        </w:rPr>
        <w:t xml:space="preserve">, </w:t>
      </w:r>
      <w:r w:rsidR="00653751" w:rsidRPr="00961DBE">
        <w:rPr>
          <w:rFonts w:ascii="Arial" w:hAnsi="Arial" w:cs="Arial"/>
        </w:rPr>
        <w:t>it will not become automatically a British citizen</w:t>
      </w:r>
      <w:r w:rsidR="0096121C" w:rsidRPr="00961DBE">
        <w:rPr>
          <w:rFonts w:ascii="Arial" w:hAnsi="Arial" w:cs="Arial"/>
        </w:rPr>
        <w:t xml:space="preserve"> (</w:t>
      </w:r>
      <w:r w:rsidR="009E1C54" w:rsidRPr="00961DBE">
        <w:rPr>
          <w:rFonts w:ascii="Arial" w:hAnsi="Arial" w:cs="Arial"/>
        </w:rPr>
        <w:t>unless the other parent is British</w:t>
      </w:r>
      <w:r w:rsidR="0096121C" w:rsidRPr="00961DBE">
        <w:rPr>
          <w:rFonts w:ascii="Arial" w:hAnsi="Arial" w:cs="Arial"/>
        </w:rPr>
        <w:t>)</w:t>
      </w:r>
      <w:r w:rsidR="009E1C54" w:rsidRPr="00961DBE">
        <w:rPr>
          <w:rFonts w:ascii="Arial" w:hAnsi="Arial" w:cs="Arial"/>
        </w:rPr>
        <w:t>. Your baby</w:t>
      </w:r>
      <w:r w:rsidR="009E1C54" w:rsidRPr="00C142E6">
        <w:rPr>
          <w:rFonts w:ascii="Arial" w:hAnsi="Arial" w:cs="Arial"/>
        </w:rPr>
        <w:t xml:space="preserve"> also will not get a visa by themselves. </w:t>
      </w:r>
      <w:r w:rsidR="00676CED" w:rsidRPr="00C142E6">
        <w:rPr>
          <w:rFonts w:ascii="Arial" w:hAnsi="Arial" w:cs="Arial"/>
        </w:rPr>
        <w:t>After your baby is born, you have 6 weeks to register the birth</w:t>
      </w:r>
      <w:r w:rsidR="00676CED">
        <w:rPr>
          <w:rFonts w:ascii="Arial" w:hAnsi="Arial" w:cs="Arial"/>
        </w:rPr>
        <w:t>, and y</w:t>
      </w:r>
      <w:r w:rsidR="009E1C54" w:rsidRPr="00C142E6">
        <w:rPr>
          <w:rFonts w:ascii="Arial" w:hAnsi="Arial" w:cs="Arial"/>
        </w:rPr>
        <w:t xml:space="preserve">ou should apply for a visa for your baby as soon as possible. If you do not, you could be fined up to £1000. Your baby can get free healthcare from the NHS for </w:t>
      </w:r>
      <w:r w:rsidR="00557720">
        <w:rPr>
          <w:rFonts w:ascii="Arial" w:hAnsi="Arial" w:cs="Arial"/>
        </w:rPr>
        <w:t>three</w:t>
      </w:r>
      <w:r w:rsidR="009E1C54" w:rsidRPr="00C142E6">
        <w:rPr>
          <w:rFonts w:ascii="Arial" w:hAnsi="Arial" w:cs="Arial"/>
        </w:rPr>
        <w:t xml:space="preserve"> months. After that, you will need to pay for any NHS treatment they get.</w:t>
      </w:r>
    </w:p>
    <w:p w14:paraId="637A7B51" w14:textId="77777777" w:rsidR="00A90FAC" w:rsidRDefault="00A90FAC" w:rsidP="00E01857">
      <w:pPr>
        <w:spacing w:line="240" w:lineRule="auto"/>
        <w:rPr>
          <w:rFonts w:ascii="Arial" w:eastAsia="Times New Roman" w:hAnsi="Arial" w:cs="Arial"/>
          <w:b/>
          <w:bCs/>
          <w:kern w:val="0"/>
          <w:sz w:val="32"/>
          <w:szCs w:val="32"/>
          <w:lang w:eastAsia="en-GB"/>
          <w14:ligatures w14:val="none"/>
        </w:rPr>
      </w:pPr>
    </w:p>
    <w:p w14:paraId="30A1F93F" w14:textId="59045523" w:rsidR="00AF7FC9" w:rsidRPr="001A5A34" w:rsidRDefault="00E01857" w:rsidP="00E01857">
      <w:pPr>
        <w:spacing w:line="240" w:lineRule="auto"/>
        <w:rPr>
          <w:rFonts w:ascii="Arial" w:hAnsi="Arial" w:cs="Arial"/>
          <w:b/>
          <w:bCs/>
          <w:sz w:val="32"/>
          <w:szCs w:val="32"/>
        </w:rPr>
      </w:pPr>
      <w:bookmarkStart w:id="35" w:name="Exploitation"/>
      <w:r>
        <w:rPr>
          <w:rFonts w:ascii="Arial" w:hAnsi="Arial" w:cs="Arial"/>
          <w:b/>
          <w:bCs/>
          <w:sz w:val="32"/>
          <w:szCs w:val="32"/>
        </w:rPr>
        <w:t>E</w:t>
      </w:r>
      <w:r w:rsidR="00AF7FC9" w:rsidRPr="001A5A34">
        <w:rPr>
          <w:rFonts w:ascii="Arial" w:hAnsi="Arial" w:cs="Arial"/>
          <w:b/>
          <w:bCs/>
          <w:sz w:val="32"/>
          <w:szCs w:val="32"/>
        </w:rPr>
        <w:t>xploitation</w:t>
      </w:r>
      <w:r w:rsidR="001A5A34">
        <w:rPr>
          <w:rFonts w:ascii="Arial" w:hAnsi="Arial" w:cs="Arial"/>
          <w:b/>
          <w:bCs/>
          <w:sz w:val="32"/>
          <w:szCs w:val="32"/>
        </w:rPr>
        <w:t xml:space="preserve"> (abuse)</w:t>
      </w:r>
      <w:r>
        <w:rPr>
          <w:rFonts w:ascii="Arial" w:hAnsi="Arial" w:cs="Arial"/>
          <w:b/>
          <w:bCs/>
          <w:sz w:val="32"/>
          <w:szCs w:val="32"/>
        </w:rPr>
        <w:t xml:space="preserve"> and modern slavery</w:t>
      </w:r>
    </w:p>
    <w:bookmarkEnd w:id="35"/>
    <w:p w14:paraId="47E0A0AE" w14:textId="3ABF5D01" w:rsidR="00AF7FC9" w:rsidRDefault="00AF7FC9" w:rsidP="00E01857">
      <w:pPr>
        <w:spacing w:line="240" w:lineRule="auto"/>
        <w:rPr>
          <w:rFonts w:ascii="Arial" w:hAnsi="Arial" w:cs="Arial"/>
        </w:rPr>
      </w:pPr>
      <w:r w:rsidRPr="00FE0DDC">
        <w:rPr>
          <w:rFonts w:ascii="Arial" w:hAnsi="Arial" w:cs="Arial"/>
        </w:rPr>
        <w:t xml:space="preserve">Modern slavery is the illegal exploitation of people for </w:t>
      </w:r>
      <w:r>
        <w:rPr>
          <w:rFonts w:ascii="Arial" w:hAnsi="Arial" w:cs="Arial"/>
        </w:rPr>
        <w:t xml:space="preserve">someone else’s </w:t>
      </w:r>
      <w:r w:rsidRPr="00FE0DDC">
        <w:rPr>
          <w:rFonts w:ascii="Arial" w:hAnsi="Arial" w:cs="Arial"/>
        </w:rPr>
        <w:t xml:space="preserve">personal or commercial gain. </w:t>
      </w:r>
      <w:r>
        <w:rPr>
          <w:rFonts w:ascii="Arial" w:hAnsi="Arial" w:cs="Arial"/>
        </w:rPr>
        <w:t>People experiencing exploitation</w:t>
      </w:r>
      <w:r w:rsidRPr="00940DF1">
        <w:rPr>
          <w:rFonts w:ascii="Arial" w:hAnsi="Arial" w:cs="Arial"/>
        </w:rPr>
        <w:t xml:space="preserve"> can be any age, gender, nationality, or ethnicity. </w:t>
      </w:r>
      <w:r>
        <w:rPr>
          <w:rFonts w:ascii="Arial" w:hAnsi="Arial" w:cs="Arial"/>
        </w:rPr>
        <w:t>And as international worker, you might be</w:t>
      </w:r>
      <w:r w:rsidRPr="00FE0DDC">
        <w:rPr>
          <w:rFonts w:ascii="Arial" w:hAnsi="Arial" w:cs="Arial"/>
        </w:rPr>
        <w:t xml:space="preserve"> </w:t>
      </w:r>
      <w:r>
        <w:rPr>
          <w:rFonts w:ascii="Arial" w:hAnsi="Arial" w:cs="Arial"/>
        </w:rPr>
        <w:t>extra</w:t>
      </w:r>
      <w:r w:rsidRPr="00FE0DDC">
        <w:rPr>
          <w:rFonts w:ascii="Arial" w:hAnsi="Arial" w:cs="Arial"/>
        </w:rPr>
        <w:t xml:space="preserve"> vulnerable to modern slavery practices.</w:t>
      </w:r>
    </w:p>
    <w:p w14:paraId="481D43D5" w14:textId="5A27E748" w:rsidR="00AF7FC9" w:rsidRPr="0002253D" w:rsidRDefault="00AF7FC9" w:rsidP="00E01857">
      <w:pPr>
        <w:spacing w:line="240" w:lineRule="auto"/>
        <w:rPr>
          <w:rFonts w:ascii="Arial" w:hAnsi="Arial" w:cs="Arial"/>
        </w:rPr>
      </w:pPr>
      <w:r>
        <w:rPr>
          <w:rFonts w:ascii="Arial" w:hAnsi="Arial" w:cs="Arial"/>
        </w:rPr>
        <w:t xml:space="preserve">People can be manipulated, tricked or forced as part of their exploitation. They </w:t>
      </w:r>
      <w:r w:rsidRPr="00940DF1">
        <w:rPr>
          <w:rFonts w:ascii="Arial" w:hAnsi="Arial" w:cs="Arial"/>
        </w:rPr>
        <w:t xml:space="preserve">may feel unable to leave or report the crime through fear or </w:t>
      </w:r>
      <w:r w:rsidRPr="0002253D">
        <w:rPr>
          <w:rFonts w:ascii="Arial" w:hAnsi="Arial" w:cs="Arial"/>
        </w:rPr>
        <w:t>intimidation. They may not recognise themselves as a victim.</w:t>
      </w:r>
    </w:p>
    <w:p w14:paraId="25C03027" w14:textId="77777777" w:rsidR="00AF7FC9" w:rsidRPr="0002253D" w:rsidRDefault="00AF7FC9" w:rsidP="00E01857">
      <w:pPr>
        <w:pStyle w:val="NormalWeb"/>
        <w:shd w:val="clear" w:color="auto" w:fill="FFFFFF"/>
        <w:spacing w:line="240" w:lineRule="auto"/>
        <w:rPr>
          <w:rFonts w:ascii="Arial" w:hAnsi="Arial" w:cs="Arial"/>
          <w:i/>
          <w:iCs/>
        </w:rPr>
      </w:pPr>
      <w:r w:rsidRPr="0002253D">
        <w:rPr>
          <w:rFonts w:ascii="Arial" w:hAnsi="Arial" w:cs="Arial"/>
        </w:rPr>
        <w:t xml:space="preserve">There have been recent cases of modern slavery in the social care sector in Wales, and it is important to be aware of the signs. </w:t>
      </w:r>
    </w:p>
    <w:p w14:paraId="5903FF9D" w14:textId="77777777" w:rsidR="00AF7FC9" w:rsidRPr="00813E5D" w:rsidRDefault="00AF7FC9" w:rsidP="00E01857">
      <w:pPr>
        <w:pStyle w:val="NormalWeb"/>
        <w:shd w:val="clear" w:color="auto" w:fill="FFFFFF"/>
        <w:spacing w:line="240" w:lineRule="auto"/>
        <w:rPr>
          <w:rFonts w:ascii="Arial" w:hAnsi="Arial" w:cs="Arial"/>
        </w:rPr>
      </w:pPr>
      <w:r w:rsidRPr="0002253D">
        <w:rPr>
          <w:rFonts w:ascii="Arial" w:hAnsi="Arial" w:cs="Arial"/>
        </w:rPr>
        <w:t>More information on modern slavery and what to do can be found here</w:t>
      </w:r>
      <w:r w:rsidRPr="00813E5D">
        <w:rPr>
          <w:rFonts w:ascii="Arial" w:hAnsi="Arial" w:cs="Arial"/>
        </w:rPr>
        <w:t>:</w:t>
      </w:r>
    </w:p>
    <w:p w14:paraId="097213C3" w14:textId="77777777" w:rsidR="00AF7FC9" w:rsidRDefault="00AF7FC9" w:rsidP="00E01857">
      <w:pPr>
        <w:pStyle w:val="NormalWeb"/>
        <w:numPr>
          <w:ilvl w:val="0"/>
          <w:numId w:val="31"/>
        </w:numPr>
        <w:shd w:val="clear" w:color="auto" w:fill="FFFFFF"/>
        <w:spacing w:after="0" w:line="240" w:lineRule="auto"/>
        <w:rPr>
          <w:rFonts w:ascii="Arial" w:hAnsi="Arial" w:cs="Arial"/>
        </w:rPr>
      </w:pPr>
      <w:hyperlink r:id="rId117" w:history="1">
        <w:r w:rsidRPr="0002253D">
          <w:rPr>
            <w:rStyle w:val="Hyperlink"/>
            <w:rFonts w:ascii="Arial" w:hAnsi="Arial" w:cs="Arial"/>
          </w:rPr>
          <w:t>Modern slavery and labour abuse in social care guidance</w:t>
        </w:r>
      </w:hyperlink>
    </w:p>
    <w:p w14:paraId="03A5A893" w14:textId="77777777" w:rsidR="00AF7FC9" w:rsidRPr="00813E5D" w:rsidRDefault="00AF7FC9" w:rsidP="00E01857">
      <w:pPr>
        <w:pStyle w:val="NormalWeb"/>
        <w:numPr>
          <w:ilvl w:val="0"/>
          <w:numId w:val="31"/>
        </w:numPr>
        <w:shd w:val="clear" w:color="auto" w:fill="FFFFFF"/>
        <w:spacing w:after="0" w:line="240" w:lineRule="auto"/>
        <w:rPr>
          <w:color w:val="4F52B2"/>
        </w:rPr>
      </w:pPr>
      <w:hyperlink r:id="rId118" w:history="1">
        <w:r w:rsidRPr="0002253D">
          <w:rPr>
            <w:rStyle w:val="Hyperlink"/>
            <w:rFonts w:ascii="Arial" w:hAnsi="Arial" w:cs="Arial"/>
          </w:rPr>
          <w:t>Wales Safer Communities Network page on modern slavery and exploitation</w:t>
        </w:r>
      </w:hyperlink>
    </w:p>
    <w:p w14:paraId="0540BA0A" w14:textId="77777777" w:rsidR="00AF7FC9" w:rsidRDefault="00AF7FC9" w:rsidP="00E01857">
      <w:pPr>
        <w:pStyle w:val="NormalWeb"/>
        <w:shd w:val="clear" w:color="auto" w:fill="FFFFFF"/>
        <w:spacing w:after="0" w:line="240" w:lineRule="auto"/>
        <w:rPr>
          <w:rFonts w:ascii="Arial" w:hAnsi="Arial" w:cs="Arial"/>
          <w:color w:val="4F52B2"/>
          <w:u w:val="single"/>
        </w:rPr>
      </w:pPr>
    </w:p>
    <w:p w14:paraId="1F2DD2AC" w14:textId="77777777" w:rsidR="00AF7FC9" w:rsidRPr="001A5A34" w:rsidRDefault="00AF7FC9" w:rsidP="00E01857">
      <w:pPr>
        <w:spacing w:line="240" w:lineRule="auto"/>
        <w:rPr>
          <w:rFonts w:ascii="Arial" w:eastAsia="Times New Roman" w:hAnsi="Arial" w:cs="Arial"/>
          <w:lang w:eastAsia="en-GB"/>
        </w:rPr>
      </w:pPr>
      <w:bookmarkStart w:id="36" w:name="beingawareofexploitation"/>
      <w:r w:rsidRPr="001A5A34">
        <w:rPr>
          <w:rFonts w:ascii="Arial" w:eastAsia="Times New Roman" w:hAnsi="Arial" w:cs="Arial"/>
          <w:b/>
          <w:bCs/>
          <w:lang w:eastAsia="en-GB"/>
        </w:rPr>
        <w:t>B</w:t>
      </w:r>
      <w:r w:rsidRPr="001A5A34">
        <w:rPr>
          <w:rFonts w:ascii="Arial" w:eastAsia="Times New Roman" w:hAnsi="Arial" w:cs="Arial"/>
          <w:b/>
          <w:bCs/>
          <w:color w:val="0B0C0C"/>
          <w:lang w:eastAsia="en-GB"/>
        </w:rPr>
        <w:t>eing aware of exploitation and what to do about it</w:t>
      </w:r>
    </w:p>
    <w:bookmarkEnd w:id="36"/>
    <w:p w14:paraId="3BF7DD70" w14:textId="77777777" w:rsidR="00AF7FC9" w:rsidRDefault="00AF7FC9" w:rsidP="00E01857">
      <w:pPr>
        <w:spacing w:line="240" w:lineRule="auto"/>
        <w:rPr>
          <w:rFonts w:ascii="Arial" w:eastAsia="Times New Roman" w:hAnsi="Arial" w:cs="Arial"/>
          <w:color w:val="0B0C0C"/>
          <w:lang w:eastAsia="en-GB"/>
        </w:rPr>
      </w:pPr>
      <w:r w:rsidRPr="00A90FAC">
        <w:rPr>
          <w:rFonts w:ascii="Arial" w:eastAsia="Times New Roman" w:hAnsi="Arial" w:cs="Arial"/>
          <w:color w:val="0B0C0C"/>
          <w:lang w:eastAsia="en-GB"/>
        </w:rPr>
        <w:t>Be aware of the signs of exploitation. These include being forced to work under poor conditions, without reasonable time off and for little or no payment.</w:t>
      </w:r>
      <w:r w:rsidRPr="00C30A84">
        <w:rPr>
          <w:rFonts w:ascii="Arial" w:eastAsia="Times New Roman" w:hAnsi="Arial" w:cs="Arial"/>
          <w:color w:val="0B0C0C"/>
          <w:lang w:eastAsia="en-GB"/>
        </w:rPr>
        <w:t xml:space="preserve"> </w:t>
      </w:r>
    </w:p>
    <w:p w14:paraId="2EF6DA12" w14:textId="4B8141DE" w:rsidR="00AF7FC9" w:rsidRDefault="001A5A34" w:rsidP="00E01857">
      <w:pPr>
        <w:spacing w:line="240" w:lineRule="auto"/>
        <w:rPr>
          <w:rFonts w:ascii="Arial" w:hAnsi="Arial" w:cs="Arial"/>
        </w:rPr>
      </w:pPr>
      <w:r>
        <w:rPr>
          <w:rFonts w:ascii="Arial" w:eastAsia="Times New Roman" w:hAnsi="Arial" w:cs="Arial"/>
          <w:color w:val="0B0C0C"/>
          <w:lang w:eastAsia="en-GB"/>
        </w:rPr>
        <w:t>You can</w:t>
      </w:r>
      <w:r w:rsidR="00AF7FC9">
        <w:rPr>
          <w:rFonts w:ascii="Arial" w:eastAsia="Times New Roman" w:hAnsi="Arial" w:cs="Arial"/>
          <w:color w:val="0B0C0C"/>
          <w:lang w:eastAsia="en-GB"/>
        </w:rPr>
        <w:t xml:space="preserve"> find</w:t>
      </w:r>
      <w:r w:rsidR="00AF7FC9" w:rsidRPr="00C30A84">
        <w:rPr>
          <w:rFonts w:ascii="Arial" w:hAnsi="Arial" w:cs="Arial"/>
        </w:rPr>
        <w:t xml:space="preserve"> examples and </w:t>
      </w:r>
      <w:r w:rsidR="00AF7FC9">
        <w:rPr>
          <w:rFonts w:ascii="Arial" w:hAnsi="Arial" w:cs="Arial"/>
        </w:rPr>
        <w:t xml:space="preserve">helpful </w:t>
      </w:r>
      <w:r w:rsidR="00AF7FC9" w:rsidRPr="00C30A84">
        <w:rPr>
          <w:rFonts w:ascii="Arial" w:hAnsi="Arial" w:cs="Arial"/>
        </w:rPr>
        <w:t xml:space="preserve">contacts in </w:t>
      </w:r>
      <w:r w:rsidR="00AF7FC9" w:rsidRPr="002834F3">
        <w:rPr>
          <w:rFonts w:ascii="Arial" w:hAnsi="Arial" w:cs="Arial"/>
        </w:rPr>
        <w:t>the chapter on exploitation</w:t>
      </w:r>
      <w:r w:rsidR="00AF7FC9">
        <w:rPr>
          <w:rFonts w:ascii="Arial" w:hAnsi="Arial" w:cs="Arial"/>
        </w:rPr>
        <w:t xml:space="preserve"> in</w:t>
      </w:r>
      <w:r w:rsidR="00AF7FC9" w:rsidRPr="002834F3">
        <w:rPr>
          <w:rFonts w:ascii="Arial" w:hAnsi="Arial" w:cs="Arial"/>
        </w:rPr>
        <w:t xml:space="preserve"> this </w:t>
      </w:r>
      <w:r w:rsidR="00D55B8A">
        <w:rPr>
          <w:rFonts w:ascii="Arial" w:hAnsi="Arial" w:cs="Arial"/>
        </w:rPr>
        <w:t>guidance ‘</w:t>
      </w:r>
      <w:hyperlink r:id="rId119" w:history="1">
        <w:r w:rsidR="00D55B8A" w:rsidRPr="00D55B8A">
          <w:rPr>
            <w:rStyle w:val="Hyperlink"/>
            <w:rFonts w:ascii="Arial" w:hAnsi="Arial" w:cs="Arial"/>
          </w:rPr>
          <w:t>Part 2:living and working in the UK – what you need to know as a health and care worker</w:t>
        </w:r>
      </w:hyperlink>
      <w:r w:rsidR="00D55B8A">
        <w:rPr>
          <w:rFonts w:ascii="Arial" w:hAnsi="Arial" w:cs="Arial"/>
        </w:rPr>
        <w:t>’.</w:t>
      </w:r>
      <w:r w:rsidR="00AF7FC9" w:rsidRPr="002834F3">
        <w:rPr>
          <w:rFonts w:ascii="Arial" w:hAnsi="Arial" w:cs="Arial"/>
        </w:rPr>
        <w:t xml:space="preserve"> </w:t>
      </w:r>
    </w:p>
    <w:p w14:paraId="4F18A9D9" w14:textId="39CE9BC6" w:rsidR="00AF7FC9" w:rsidRDefault="00AF7FC9" w:rsidP="00E01857">
      <w:pPr>
        <w:shd w:val="clear" w:color="auto" w:fill="FFFFFF"/>
        <w:spacing w:after="0" w:line="240" w:lineRule="auto"/>
        <w:rPr>
          <w:rFonts w:ascii="Arial" w:eastAsia="Times New Roman" w:hAnsi="Arial" w:cs="Arial"/>
          <w:color w:val="242424"/>
          <w:lang w:eastAsia="en-GB"/>
        </w:rPr>
      </w:pPr>
      <w:r w:rsidRPr="00445BD2">
        <w:rPr>
          <w:rFonts w:ascii="Arial" w:eastAsia="Times New Roman" w:hAnsi="Arial" w:cs="Arial"/>
          <w:color w:val="242424"/>
          <w:lang w:eastAsia="en-GB"/>
        </w:rPr>
        <w:t>If you have concerns about labour abuse and exploitation</w:t>
      </w:r>
      <w:r w:rsidR="001A5A34">
        <w:rPr>
          <w:rFonts w:ascii="Arial" w:eastAsia="Times New Roman" w:hAnsi="Arial" w:cs="Arial"/>
          <w:color w:val="242424"/>
          <w:lang w:eastAsia="en-GB"/>
        </w:rPr>
        <w:t xml:space="preserve"> (for yourself or others)</w:t>
      </w:r>
      <w:r w:rsidRPr="00445BD2">
        <w:rPr>
          <w:rFonts w:ascii="Arial" w:eastAsia="Times New Roman" w:hAnsi="Arial" w:cs="Arial"/>
          <w:color w:val="242424"/>
          <w:lang w:eastAsia="en-GB"/>
        </w:rPr>
        <w:t>, please </w:t>
      </w:r>
      <w:hyperlink r:id="rId120" w:tgtFrame="_blank" w:tooltip="https://www.gla.gov.uk/report-issues/" w:history="1">
        <w:r w:rsidRPr="00656F6A">
          <w:rPr>
            <w:rFonts w:ascii="Arial" w:eastAsia="Times New Roman" w:hAnsi="Arial" w:cs="Arial"/>
            <w:color w:val="0000FF"/>
            <w:u w:val="single"/>
            <w:lang w:eastAsia="en-GB"/>
          </w:rPr>
          <w:t>report this to the Gangmasters Labour Abuse Authority (GLAA)</w:t>
        </w:r>
      </w:hyperlink>
      <w:r w:rsidRPr="00656F6A">
        <w:rPr>
          <w:rFonts w:ascii="Arial" w:eastAsia="Times New Roman" w:hAnsi="Arial" w:cs="Arial"/>
          <w:color w:val="0000FF"/>
          <w:lang w:eastAsia="en-GB"/>
        </w:rPr>
        <w:t xml:space="preserve">  </w:t>
      </w:r>
    </w:p>
    <w:p w14:paraId="0038C45A" w14:textId="77777777" w:rsidR="00AF7FC9" w:rsidRDefault="00AF7FC9" w:rsidP="00E01857">
      <w:pPr>
        <w:shd w:val="clear" w:color="auto" w:fill="FFFFFF"/>
        <w:spacing w:after="0" w:line="240" w:lineRule="auto"/>
        <w:rPr>
          <w:rFonts w:ascii="Arial" w:eastAsia="Times New Roman" w:hAnsi="Arial" w:cs="Arial"/>
          <w:color w:val="242424"/>
          <w:lang w:eastAsia="en-GB"/>
        </w:rPr>
      </w:pPr>
    </w:p>
    <w:p w14:paraId="1CD14DFF" w14:textId="01F6A8FF" w:rsidR="00AF7FC9" w:rsidRPr="00816003" w:rsidRDefault="00AF7FC9" w:rsidP="00E01857">
      <w:pPr>
        <w:shd w:val="clear" w:color="auto" w:fill="FFFFFF"/>
        <w:spacing w:after="0" w:line="240" w:lineRule="auto"/>
        <w:rPr>
          <w:rFonts w:ascii="Arial" w:eastAsia="Times New Roman" w:hAnsi="Arial" w:cs="Arial"/>
          <w:b/>
          <w:bCs/>
          <w:lang w:eastAsia="en-GB"/>
        </w:rPr>
      </w:pPr>
      <w:r w:rsidRPr="00813E5D">
        <w:rPr>
          <w:rFonts w:ascii="Arial" w:hAnsi="Arial" w:cs="Arial"/>
        </w:rPr>
        <w:lastRenderedPageBreak/>
        <w:t xml:space="preserve">The </w:t>
      </w:r>
      <w:hyperlink r:id="rId121" w:history="1">
        <w:r w:rsidRPr="006E638D">
          <w:rPr>
            <w:rStyle w:val="Hyperlink"/>
            <w:rFonts w:ascii="Arial" w:eastAsia="Times New Roman" w:hAnsi="Arial" w:cs="Arial"/>
            <w:lang w:eastAsia="en-GB"/>
          </w:rPr>
          <w:t>Modern Slavery</w:t>
        </w:r>
        <w:r>
          <w:rPr>
            <w:rStyle w:val="Hyperlink"/>
            <w:rFonts w:ascii="Arial" w:eastAsia="Times New Roman" w:hAnsi="Arial" w:cs="Arial"/>
            <w:lang w:eastAsia="en-GB"/>
          </w:rPr>
          <w:t xml:space="preserve"> and Exploitation</w:t>
        </w:r>
        <w:r w:rsidRPr="006E638D">
          <w:rPr>
            <w:rStyle w:val="Hyperlink"/>
            <w:rFonts w:ascii="Arial" w:eastAsia="Times New Roman" w:hAnsi="Arial" w:cs="Arial"/>
            <w:lang w:eastAsia="en-GB"/>
          </w:rPr>
          <w:t xml:space="preserve"> Helpline</w:t>
        </w:r>
      </w:hyperlink>
      <w:r w:rsidRPr="006E638D">
        <w:rPr>
          <w:rFonts w:ascii="Arial" w:eastAsia="Times New Roman" w:hAnsi="Arial" w:cs="Arial"/>
          <w:color w:val="242424"/>
          <w:lang w:eastAsia="en-GB"/>
        </w:rPr>
        <w:t xml:space="preserve"> operates 365 days a year. It is free to use, available in more than 200 languages</w:t>
      </w:r>
      <w:r w:rsidR="001A5A34">
        <w:rPr>
          <w:rFonts w:ascii="Arial" w:eastAsia="Times New Roman" w:hAnsi="Arial" w:cs="Arial"/>
          <w:color w:val="242424"/>
          <w:lang w:eastAsia="en-GB"/>
        </w:rPr>
        <w:t>,</w:t>
      </w:r>
      <w:r w:rsidRPr="006E638D">
        <w:rPr>
          <w:rFonts w:ascii="Arial" w:eastAsia="Times New Roman" w:hAnsi="Arial" w:cs="Arial"/>
          <w:color w:val="242424"/>
          <w:lang w:eastAsia="en-GB"/>
        </w:rPr>
        <w:t xml:space="preserve"> and confidential. Helpline Advisers are there for </w:t>
      </w:r>
      <w:r w:rsidR="001A5A34">
        <w:rPr>
          <w:rFonts w:ascii="Arial" w:eastAsia="Times New Roman" w:hAnsi="Arial" w:cs="Arial"/>
          <w:color w:val="242424"/>
          <w:lang w:eastAsia="en-GB"/>
        </w:rPr>
        <w:t xml:space="preserve">you with </w:t>
      </w:r>
      <w:r w:rsidRPr="006E638D">
        <w:rPr>
          <w:rFonts w:ascii="Arial" w:eastAsia="Times New Roman" w:hAnsi="Arial" w:cs="Arial"/>
          <w:color w:val="242424"/>
          <w:lang w:eastAsia="en-GB"/>
        </w:rPr>
        <w:t xml:space="preserve">support </w:t>
      </w:r>
      <w:r w:rsidRPr="00F44B29">
        <w:rPr>
          <w:rFonts w:ascii="Arial" w:eastAsia="Times New Roman" w:hAnsi="Arial" w:cs="Arial"/>
          <w:color w:val="242424"/>
          <w:lang w:eastAsia="en-GB"/>
        </w:rPr>
        <w:t xml:space="preserve">and advice, not only for victims of modern slavery, but for the public. If you need help, have concerns, or need advice, please call </w:t>
      </w:r>
      <w:r w:rsidRPr="00816003">
        <w:rPr>
          <w:rFonts w:ascii="Arial" w:eastAsia="Times New Roman" w:hAnsi="Arial" w:cs="Arial"/>
          <w:b/>
          <w:bCs/>
          <w:lang w:eastAsia="en-GB"/>
        </w:rPr>
        <w:t>08000 121 700</w:t>
      </w:r>
    </w:p>
    <w:p w14:paraId="24A9E3F1" w14:textId="77777777" w:rsidR="00AF7FC9" w:rsidRDefault="00AF7FC9" w:rsidP="00E01857">
      <w:pPr>
        <w:shd w:val="clear" w:color="auto" w:fill="FFFFFF"/>
        <w:spacing w:after="0" w:line="240" w:lineRule="auto"/>
        <w:rPr>
          <w:rFonts w:ascii="Arial" w:eastAsia="Times New Roman" w:hAnsi="Arial" w:cs="Arial"/>
          <w:color w:val="242424"/>
          <w:lang w:eastAsia="en-GB"/>
        </w:rPr>
      </w:pPr>
    </w:p>
    <w:p w14:paraId="249A4E2C" w14:textId="38531D30" w:rsidR="00AF7FC9" w:rsidRPr="00656F6A" w:rsidRDefault="001A5A34" w:rsidP="00E01857">
      <w:pPr>
        <w:shd w:val="clear" w:color="auto" w:fill="FFFFFF"/>
        <w:spacing w:after="0" w:line="240" w:lineRule="auto"/>
        <w:rPr>
          <w:rFonts w:ascii="Arial" w:hAnsi="Arial" w:cs="Arial"/>
          <w:color w:val="0000FF"/>
          <w:shd w:val="clear" w:color="auto" w:fill="FFFFFF"/>
        </w:rPr>
      </w:pPr>
      <w:r>
        <w:rPr>
          <w:rFonts w:ascii="Arial" w:hAnsi="Arial" w:cs="Arial"/>
          <w:color w:val="242424"/>
          <w:shd w:val="clear" w:color="auto" w:fill="FFFFFF"/>
        </w:rPr>
        <w:t>If your employer wants to know more about their</w:t>
      </w:r>
      <w:r w:rsidR="00AF7FC9" w:rsidRPr="002318EA">
        <w:rPr>
          <w:rFonts w:ascii="Arial" w:hAnsi="Arial" w:cs="Arial"/>
          <w:color w:val="242424"/>
          <w:shd w:val="clear" w:color="auto" w:fill="FFFFFF"/>
        </w:rPr>
        <w:t xml:space="preserve"> responsibilities</w:t>
      </w:r>
      <w:r>
        <w:rPr>
          <w:rFonts w:ascii="Arial" w:hAnsi="Arial" w:cs="Arial"/>
          <w:color w:val="242424"/>
          <w:shd w:val="clear" w:color="auto" w:fill="FFFFFF"/>
        </w:rPr>
        <w:t>, advice</w:t>
      </w:r>
      <w:r w:rsidR="00AF7FC9" w:rsidRPr="002318EA">
        <w:rPr>
          <w:rFonts w:ascii="Arial" w:hAnsi="Arial" w:cs="Arial"/>
          <w:color w:val="242424"/>
          <w:shd w:val="clear" w:color="auto" w:fill="FFFFFF"/>
        </w:rPr>
        <w:t xml:space="preserve"> is available from </w:t>
      </w:r>
      <w:hyperlink r:id="rId122" w:tgtFrame="_blank" w:tooltip="https://www.acas.org.uk/" w:history="1">
        <w:r w:rsidR="00AF7FC9" w:rsidRPr="00656F6A">
          <w:rPr>
            <w:rFonts w:ascii="Arial" w:hAnsi="Arial" w:cs="Arial"/>
            <w:color w:val="0000FF"/>
            <w:u w:val="single"/>
            <w:shd w:val="clear" w:color="auto" w:fill="FFFFFF"/>
          </w:rPr>
          <w:t>Acas</w:t>
        </w:r>
      </w:hyperlink>
      <w:r w:rsidR="00AF7FC9" w:rsidRPr="002318EA">
        <w:rPr>
          <w:rFonts w:ascii="Arial" w:hAnsi="Arial" w:cs="Arial"/>
          <w:color w:val="242424"/>
          <w:shd w:val="clear" w:color="auto" w:fill="FFFFFF"/>
        </w:rPr>
        <w:t>. The Welsh Government promotes fair work and has produced a </w:t>
      </w:r>
      <w:hyperlink r:id="rId123" w:tgtFrame="_blank" w:tooltip="https://gov.wales/ethical-employment-supply-chains-code-practice" w:history="1">
        <w:r w:rsidR="00AF7FC9" w:rsidRPr="00656F6A">
          <w:rPr>
            <w:rFonts w:ascii="Arial" w:hAnsi="Arial" w:cs="Arial"/>
            <w:color w:val="0000FF"/>
            <w:u w:val="single"/>
            <w:shd w:val="clear" w:color="auto" w:fill="FFFFFF"/>
          </w:rPr>
          <w:t>Code of Practice on Ethical Employment in Supply Chains</w:t>
        </w:r>
      </w:hyperlink>
      <w:r w:rsidR="00AF7FC9" w:rsidRPr="00656F6A">
        <w:rPr>
          <w:rFonts w:ascii="Arial" w:hAnsi="Arial" w:cs="Arial"/>
          <w:color w:val="0000FF"/>
          <w:shd w:val="clear" w:color="auto" w:fill="FFFFFF"/>
        </w:rPr>
        <w:t xml:space="preserve">. </w:t>
      </w:r>
    </w:p>
    <w:sectPr w:rsidR="00AF7FC9" w:rsidRPr="00656F6A">
      <w:headerReference w:type="even" r:id="rId124"/>
      <w:headerReference w:type="default" r:id="rId125"/>
      <w:footerReference w:type="even" r:id="rId126"/>
      <w:footerReference w:type="default" r:id="rId127"/>
      <w:headerReference w:type="first" r:id="rId128"/>
      <w:footerReference w:type="first" r:id="rId12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69FCC1" w14:textId="77777777" w:rsidR="00B00724" w:rsidRDefault="00B00724" w:rsidP="005866D0">
      <w:pPr>
        <w:spacing w:after="0" w:line="240" w:lineRule="auto"/>
      </w:pPr>
      <w:r>
        <w:separator/>
      </w:r>
    </w:p>
  </w:endnote>
  <w:endnote w:type="continuationSeparator" w:id="0">
    <w:p w14:paraId="3A5E232C" w14:textId="77777777" w:rsidR="00B00724" w:rsidRDefault="00B00724" w:rsidP="005866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7E2052" w14:textId="77777777" w:rsidR="005866D0" w:rsidRDefault="005866D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687F7A" w14:textId="77777777" w:rsidR="005866D0" w:rsidRDefault="005866D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C5885A" w14:textId="77777777" w:rsidR="005866D0" w:rsidRDefault="005866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F5586E" w14:textId="77777777" w:rsidR="00B00724" w:rsidRDefault="00B00724" w:rsidP="005866D0">
      <w:pPr>
        <w:spacing w:after="0" w:line="240" w:lineRule="auto"/>
      </w:pPr>
      <w:r>
        <w:separator/>
      </w:r>
    </w:p>
  </w:footnote>
  <w:footnote w:type="continuationSeparator" w:id="0">
    <w:p w14:paraId="73F55DBA" w14:textId="77777777" w:rsidR="00B00724" w:rsidRDefault="00B00724" w:rsidP="005866D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D6DB35" w14:textId="77777777" w:rsidR="005866D0" w:rsidRDefault="005866D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9A597E" w14:textId="4C099B82" w:rsidR="005866D0" w:rsidRDefault="005866D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D84095" w14:textId="77777777" w:rsidR="005866D0" w:rsidRDefault="005866D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23175D"/>
    <w:multiLevelType w:val="hybridMultilevel"/>
    <w:tmpl w:val="ECB211B8"/>
    <w:lvl w:ilvl="0" w:tplc="08090001">
      <w:start w:val="1"/>
      <w:numFmt w:val="bullet"/>
      <w:lvlText w:val=""/>
      <w:lvlJc w:val="left"/>
      <w:pPr>
        <w:ind w:left="643" w:hanging="360"/>
      </w:pPr>
      <w:rPr>
        <w:rFonts w:ascii="Symbol" w:hAnsi="Symbol" w:hint="default"/>
      </w:rPr>
    </w:lvl>
    <w:lvl w:ilvl="1" w:tplc="08090003" w:tentative="1">
      <w:start w:val="1"/>
      <w:numFmt w:val="bullet"/>
      <w:lvlText w:val="o"/>
      <w:lvlJc w:val="left"/>
      <w:pPr>
        <w:ind w:left="1363" w:hanging="360"/>
      </w:pPr>
      <w:rPr>
        <w:rFonts w:ascii="Courier New" w:hAnsi="Courier New" w:cs="Courier New" w:hint="default"/>
      </w:rPr>
    </w:lvl>
    <w:lvl w:ilvl="2" w:tplc="08090005" w:tentative="1">
      <w:start w:val="1"/>
      <w:numFmt w:val="bullet"/>
      <w:lvlText w:val=""/>
      <w:lvlJc w:val="left"/>
      <w:pPr>
        <w:ind w:left="2083" w:hanging="360"/>
      </w:pPr>
      <w:rPr>
        <w:rFonts w:ascii="Wingdings" w:hAnsi="Wingdings" w:hint="default"/>
      </w:rPr>
    </w:lvl>
    <w:lvl w:ilvl="3" w:tplc="08090001" w:tentative="1">
      <w:start w:val="1"/>
      <w:numFmt w:val="bullet"/>
      <w:lvlText w:val=""/>
      <w:lvlJc w:val="left"/>
      <w:pPr>
        <w:ind w:left="2803" w:hanging="360"/>
      </w:pPr>
      <w:rPr>
        <w:rFonts w:ascii="Symbol" w:hAnsi="Symbol" w:hint="default"/>
      </w:rPr>
    </w:lvl>
    <w:lvl w:ilvl="4" w:tplc="08090003" w:tentative="1">
      <w:start w:val="1"/>
      <w:numFmt w:val="bullet"/>
      <w:lvlText w:val="o"/>
      <w:lvlJc w:val="left"/>
      <w:pPr>
        <w:ind w:left="3523" w:hanging="360"/>
      </w:pPr>
      <w:rPr>
        <w:rFonts w:ascii="Courier New" w:hAnsi="Courier New" w:cs="Courier New" w:hint="default"/>
      </w:rPr>
    </w:lvl>
    <w:lvl w:ilvl="5" w:tplc="08090005" w:tentative="1">
      <w:start w:val="1"/>
      <w:numFmt w:val="bullet"/>
      <w:lvlText w:val=""/>
      <w:lvlJc w:val="left"/>
      <w:pPr>
        <w:ind w:left="4243" w:hanging="360"/>
      </w:pPr>
      <w:rPr>
        <w:rFonts w:ascii="Wingdings" w:hAnsi="Wingdings" w:hint="default"/>
      </w:rPr>
    </w:lvl>
    <w:lvl w:ilvl="6" w:tplc="08090001" w:tentative="1">
      <w:start w:val="1"/>
      <w:numFmt w:val="bullet"/>
      <w:lvlText w:val=""/>
      <w:lvlJc w:val="left"/>
      <w:pPr>
        <w:ind w:left="4963" w:hanging="360"/>
      </w:pPr>
      <w:rPr>
        <w:rFonts w:ascii="Symbol" w:hAnsi="Symbol" w:hint="default"/>
      </w:rPr>
    </w:lvl>
    <w:lvl w:ilvl="7" w:tplc="08090003" w:tentative="1">
      <w:start w:val="1"/>
      <w:numFmt w:val="bullet"/>
      <w:lvlText w:val="o"/>
      <w:lvlJc w:val="left"/>
      <w:pPr>
        <w:ind w:left="5683" w:hanging="360"/>
      </w:pPr>
      <w:rPr>
        <w:rFonts w:ascii="Courier New" w:hAnsi="Courier New" w:cs="Courier New" w:hint="default"/>
      </w:rPr>
    </w:lvl>
    <w:lvl w:ilvl="8" w:tplc="08090005" w:tentative="1">
      <w:start w:val="1"/>
      <w:numFmt w:val="bullet"/>
      <w:lvlText w:val=""/>
      <w:lvlJc w:val="left"/>
      <w:pPr>
        <w:ind w:left="6403" w:hanging="360"/>
      </w:pPr>
      <w:rPr>
        <w:rFonts w:ascii="Wingdings" w:hAnsi="Wingdings" w:hint="default"/>
      </w:rPr>
    </w:lvl>
  </w:abstractNum>
  <w:abstractNum w:abstractNumId="1" w15:restartNumberingAfterBreak="0">
    <w:nsid w:val="1229706A"/>
    <w:multiLevelType w:val="multilevel"/>
    <w:tmpl w:val="AC361B2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3CD4C96"/>
    <w:multiLevelType w:val="hybridMultilevel"/>
    <w:tmpl w:val="BEB22F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6523C3"/>
    <w:multiLevelType w:val="hybridMultilevel"/>
    <w:tmpl w:val="3AF2D5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66D76D1"/>
    <w:multiLevelType w:val="multilevel"/>
    <w:tmpl w:val="EEDCF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6D4040E"/>
    <w:multiLevelType w:val="multilevel"/>
    <w:tmpl w:val="8F542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D0333FE"/>
    <w:multiLevelType w:val="hybridMultilevel"/>
    <w:tmpl w:val="351283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F5357C3"/>
    <w:multiLevelType w:val="hybridMultilevel"/>
    <w:tmpl w:val="D7DCBF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3BA43FA"/>
    <w:multiLevelType w:val="multilevel"/>
    <w:tmpl w:val="0CA20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CFB51B3"/>
    <w:multiLevelType w:val="hybridMultilevel"/>
    <w:tmpl w:val="E6EEBE0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F8A7FB0"/>
    <w:multiLevelType w:val="multilevel"/>
    <w:tmpl w:val="B6F8C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4A145A9"/>
    <w:multiLevelType w:val="hybridMultilevel"/>
    <w:tmpl w:val="F006B2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64646C3"/>
    <w:multiLevelType w:val="hybridMultilevel"/>
    <w:tmpl w:val="E77290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6BE4ECA"/>
    <w:multiLevelType w:val="multilevel"/>
    <w:tmpl w:val="BCD60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8CD427E"/>
    <w:multiLevelType w:val="hybridMultilevel"/>
    <w:tmpl w:val="55CA99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C9C7749"/>
    <w:multiLevelType w:val="multilevel"/>
    <w:tmpl w:val="F440C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ED061BE"/>
    <w:multiLevelType w:val="multilevel"/>
    <w:tmpl w:val="0F84B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1D557DE"/>
    <w:multiLevelType w:val="multilevel"/>
    <w:tmpl w:val="3BB4C4F4"/>
    <w:lvl w:ilvl="0">
      <w:start w:val="1"/>
      <w:numFmt w:val="bullet"/>
      <w:lvlText w:val=""/>
      <w:lvlJc w:val="left"/>
      <w:pPr>
        <w:tabs>
          <w:tab w:val="num" w:pos="720"/>
        </w:tabs>
        <w:ind w:left="720" w:hanging="360"/>
      </w:pPr>
      <w:rPr>
        <w:rFonts w:ascii="Symbol" w:hAnsi="Symbol" w:hint="default"/>
        <w:color w:val="000000" w:themeColor="text1"/>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36413B0"/>
    <w:multiLevelType w:val="hybridMultilevel"/>
    <w:tmpl w:val="E43670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EF26D92"/>
    <w:multiLevelType w:val="hybridMultilevel"/>
    <w:tmpl w:val="6DB4FD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019205E"/>
    <w:multiLevelType w:val="multilevel"/>
    <w:tmpl w:val="D7C89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07F68E3"/>
    <w:multiLevelType w:val="hybridMultilevel"/>
    <w:tmpl w:val="35CE89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24557B5"/>
    <w:multiLevelType w:val="hybridMultilevel"/>
    <w:tmpl w:val="2A1828CC"/>
    <w:lvl w:ilvl="0" w:tplc="08090001">
      <w:start w:val="1"/>
      <w:numFmt w:val="bullet"/>
      <w:lvlText w:val=""/>
      <w:lvlJc w:val="left"/>
      <w:pPr>
        <w:ind w:left="783" w:hanging="360"/>
      </w:pPr>
      <w:rPr>
        <w:rFonts w:ascii="Symbol" w:hAnsi="Symbol" w:hint="default"/>
      </w:rPr>
    </w:lvl>
    <w:lvl w:ilvl="1" w:tplc="08090003" w:tentative="1">
      <w:start w:val="1"/>
      <w:numFmt w:val="bullet"/>
      <w:lvlText w:val="o"/>
      <w:lvlJc w:val="left"/>
      <w:pPr>
        <w:ind w:left="1503" w:hanging="360"/>
      </w:pPr>
      <w:rPr>
        <w:rFonts w:ascii="Courier New" w:hAnsi="Courier New" w:cs="Courier New" w:hint="default"/>
      </w:rPr>
    </w:lvl>
    <w:lvl w:ilvl="2" w:tplc="08090005" w:tentative="1">
      <w:start w:val="1"/>
      <w:numFmt w:val="bullet"/>
      <w:lvlText w:val=""/>
      <w:lvlJc w:val="left"/>
      <w:pPr>
        <w:ind w:left="2223" w:hanging="360"/>
      </w:pPr>
      <w:rPr>
        <w:rFonts w:ascii="Wingdings" w:hAnsi="Wingdings" w:hint="default"/>
      </w:rPr>
    </w:lvl>
    <w:lvl w:ilvl="3" w:tplc="08090001" w:tentative="1">
      <w:start w:val="1"/>
      <w:numFmt w:val="bullet"/>
      <w:lvlText w:val=""/>
      <w:lvlJc w:val="left"/>
      <w:pPr>
        <w:ind w:left="2943" w:hanging="360"/>
      </w:pPr>
      <w:rPr>
        <w:rFonts w:ascii="Symbol" w:hAnsi="Symbol" w:hint="default"/>
      </w:rPr>
    </w:lvl>
    <w:lvl w:ilvl="4" w:tplc="08090003" w:tentative="1">
      <w:start w:val="1"/>
      <w:numFmt w:val="bullet"/>
      <w:lvlText w:val="o"/>
      <w:lvlJc w:val="left"/>
      <w:pPr>
        <w:ind w:left="3663" w:hanging="360"/>
      </w:pPr>
      <w:rPr>
        <w:rFonts w:ascii="Courier New" w:hAnsi="Courier New" w:cs="Courier New" w:hint="default"/>
      </w:rPr>
    </w:lvl>
    <w:lvl w:ilvl="5" w:tplc="08090005" w:tentative="1">
      <w:start w:val="1"/>
      <w:numFmt w:val="bullet"/>
      <w:lvlText w:val=""/>
      <w:lvlJc w:val="left"/>
      <w:pPr>
        <w:ind w:left="4383" w:hanging="360"/>
      </w:pPr>
      <w:rPr>
        <w:rFonts w:ascii="Wingdings" w:hAnsi="Wingdings" w:hint="default"/>
      </w:rPr>
    </w:lvl>
    <w:lvl w:ilvl="6" w:tplc="08090001" w:tentative="1">
      <w:start w:val="1"/>
      <w:numFmt w:val="bullet"/>
      <w:lvlText w:val=""/>
      <w:lvlJc w:val="left"/>
      <w:pPr>
        <w:ind w:left="5103" w:hanging="360"/>
      </w:pPr>
      <w:rPr>
        <w:rFonts w:ascii="Symbol" w:hAnsi="Symbol" w:hint="default"/>
      </w:rPr>
    </w:lvl>
    <w:lvl w:ilvl="7" w:tplc="08090003" w:tentative="1">
      <w:start w:val="1"/>
      <w:numFmt w:val="bullet"/>
      <w:lvlText w:val="o"/>
      <w:lvlJc w:val="left"/>
      <w:pPr>
        <w:ind w:left="5823" w:hanging="360"/>
      </w:pPr>
      <w:rPr>
        <w:rFonts w:ascii="Courier New" w:hAnsi="Courier New" w:cs="Courier New" w:hint="default"/>
      </w:rPr>
    </w:lvl>
    <w:lvl w:ilvl="8" w:tplc="08090005" w:tentative="1">
      <w:start w:val="1"/>
      <w:numFmt w:val="bullet"/>
      <w:lvlText w:val=""/>
      <w:lvlJc w:val="left"/>
      <w:pPr>
        <w:ind w:left="6543" w:hanging="360"/>
      </w:pPr>
      <w:rPr>
        <w:rFonts w:ascii="Wingdings" w:hAnsi="Wingdings" w:hint="default"/>
      </w:rPr>
    </w:lvl>
  </w:abstractNum>
  <w:abstractNum w:abstractNumId="23" w15:restartNumberingAfterBreak="0">
    <w:nsid w:val="53842DEE"/>
    <w:multiLevelType w:val="hybridMultilevel"/>
    <w:tmpl w:val="A4CC99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3B50BFF"/>
    <w:multiLevelType w:val="hybridMultilevel"/>
    <w:tmpl w:val="DF9AA2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86A2372"/>
    <w:multiLevelType w:val="hybridMultilevel"/>
    <w:tmpl w:val="C0C4B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13B67F5"/>
    <w:multiLevelType w:val="multilevel"/>
    <w:tmpl w:val="047ED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6A45FA7"/>
    <w:multiLevelType w:val="hybridMultilevel"/>
    <w:tmpl w:val="9C5059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929078D"/>
    <w:multiLevelType w:val="hybridMultilevel"/>
    <w:tmpl w:val="5B8A48EE"/>
    <w:lvl w:ilvl="0" w:tplc="08090001">
      <w:start w:val="1"/>
      <w:numFmt w:val="bullet"/>
      <w:lvlText w:val=""/>
      <w:lvlJc w:val="left"/>
      <w:pPr>
        <w:ind w:left="644"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B736FBE"/>
    <w:multiLevelType w:val="multilevel"/>
    <w:tmpl w:val="2D22E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E5B5F33"/>
    <w:multiLevelType w:val="hybridMultilevel"/>
    <w:tmpl w:val="EDF096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F74765F"/>
    <w:multiLevelType w:val="multilevel"/>
    <w:tmpl w:val="BD5AA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0872A96"/>
    <w:multiLevelType w:val="hybridMultilevel"/>
    <w:tmpl w:val="FB929D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231164E"/>
    <w:multiLevelType w:val="hybridMultilevel"/>
    <w:tmpl w:val="5A782F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3031305"/>
    <w:multiLevelType w:val="hybridMultilevel"/>
    <w:tmpl w:val="9F90E3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7BA64EF"/>
    <w:multiLevelType w:val="hybridMultilevel"/>
    <w:tmpl w:val="CDF02A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7E27243"/>
    <w:multiLevelType w:val="multilevel"/>
    <w:tmpl w:val="AE3C9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9520510"/>
    <w:multiLevelType w:val="multilevel"/>
    <w:tmpl w:val="D6762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7AFC6358"/>
    <w:multiLevelType w:val="hybridMultilevel"/>
    <w:tmpl w:val="FE9C55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C9521AE"/>
    <w:multiLevelType w:val="hybridMultilevel"/>
    <w:tmpl w:val="9BC8EA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C9D652D"/>
    <w:multiLevelType w:val="hybridMultilevel"/>
    <w:tmpl w:val="B6C090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DFB6B40"/>
    <w:multiLevelType w:val="hybridMultilevel"/>
    <w:tmpl w:val="969C85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58777033">
    <w:abstractNumId w:val="9"/>
  </w:num>
  <w:num w:numId="2" w16cid:durableId="496312857">
    <w:abstractNumId w:val="26"/>
  </w:num>
  <w:num w:numId="3" w16cid:durableId="1522166915">
    <w:abstractNumId w:val="16"/>
  </w:num>
  <w:num w:numId="4" w16cid:durableId="1239093731">
    <w:abstractNumId w:val="27"/>
  </w:num>
  <w:num w:numId="5" w16cid:durableId="149715614">
    <w:abstractNumId w:val="22"/>
  </w:num>
  <w:num w:numId="6" w16cid:durableId="1156386298">
    <w:abstractNumId w:val="4"/>
  </w:num>
  <w:num w:numId="7" w16cid:durableId="1744835347">
    <w:abstractNumId w:val="37"/>
  </w:num>
  <w:num w:numId="8" w16cid:durableId="1401749696">
    <w:abstractNumId w:val="15"/>
  </w:num>
  <w:num w:numId="9" w16cid:durableId="1248080864">
    <w:abstractNumId w:val="21"/>
  </w:num>
  <w:num w:numId="10" w16cid:durableId="1554389159">
    <w:abstractNumId w:val="30"/>
  </w:num>
  <w:num w:numId="11" w16cid:durableId="1911689180">
    <w:abstractNumId w:val="0"/>
  </w:num>
  <w:num w:numId="12" w16cid:durableId="1988052757">
    <w:abstractNumId w:val="14"/>
  </w:num>
  <w:num w:numId="13" w16cid:durableId="1516652849">
    <w:abstractNumId w:val="3"/>
  </w:num>
  <w:num w:numId="14" w16cid:durableId="970282402">
    <w:abstractNumId w:val="36"/>
  </w:num>
  <w:num w:numId="15" w16cid:durableId="20009358">
    <w:abstractNumId w:val="5"/>
  </w:num>
  <w:num w:numId="16" w16cid:durableId="785462658">
    <w:abstractNumId w:val="40"/>
  </w:num>
  <w:num w:numId="17" w16cid:durableId="2128812050">
    <w:abstractNumId w:val="7"/>
  </w:num>
  <w:num w:numId="18" w16cid:durableId="225648016">
    <w:abstractNumId w:val="25"/>
  </w:num>
  <w:num w:numId="19" w16cid:durableId="1127775018">
    <w:abstractNumId w:val="19"/>
  </w:num>
  <w:num w:numId="20" w16cid:durableId="276761015">
    <w:abstractNumId w:val="24"/>
  </w:num>
  <w:num w:numId="21" w16cid:durableId="732629683">
    <w:abstractNumId w:val="13"/>
  </w:num>
  <w:num w:numId="22" w16cid:durableId="1976908344">
    <w:abstractNumId w:val="18"/>
  </w:num>
  <w:num w:numId="23" w16cid:durableId="1412197304">
    <w:abstractNumId w:val="23"/>
  </w:num>
  <w:num w:numId="24" w16cid:durableId="27920864">
    <w:abstractNumId w:val="39"/>
  </w:num>
  <w:num w:numId="25" w16cid:durableId="2010939012">
    <w:abstractNumId w:val="32"/>
  </w:num>
  <w:num w:numId="26" w16cid:durableId="1771048039">
    <w:abstractNumId w:val="31"/>
  </w:num>
  <w:num w:numId="27" w16cid:durableId="860094944">
    <w:abstractNumId w:val="29"/>
  </w:num>
  <w:num w:numId="28" w16cid:durableId="1960718284">
    <w:abstractNumId w:val="17"/>
  </w:num>
  <w:num w:numId="29" w16cid:durableId="1136988925">
    <w:abstractNumId w:val="11"/>
  </w:num>
  <w:num w:numId="30" w16cid:durableId="1752699982">
    <w:abstractNumId w:val="6"/>
  </w:num>
  <w:num w:numId="31" w16cid:durableId="295187221">
    <w:abstractNumId w:val="34"/>
  </w:num>
  <w:num w:numId="32" w16cid:durableId="401488384">
    <w:abstractNumId w:val="20"/>
  </w:num>
  <w:num w:numId="33" w16cid:durableId="197208248">
    <w:abstractNumId w:val="8"/>
  </w:num>
  <w:num w:numId="34" w16cid:durableId="608122763">
    <w:abstractNumId w:val="10"/>
  </w:num>
  <w:num w:numId="35" w16cid:durableId="26369613">
    <w:abstractNumId w:val="33"/>
  </w:num>
  <w:num w:numId="36" w16cid:durableId="1876965269">
    <w:abstractNumId w:val="38"/>
  </w:num>
  <w:num w:numId="37" w16cid:durableId="570694657">
    <w:abstractNumId w:val="2"/>
  </w:num>
  <w:num w:numId="38" w16cid:durableId="203101931">
    <w:abstractNumId w:val="35"/>
  </w:num>
  <w:num w:numId="39" w16cid:durableId="1727024806">
    <w:abstractNumId w:val="41"/>
  </w:num>
  <w:num w:numId="40" w16cid:durableId="1095202604">
    <w:abstractNumId w:val="12"/>
  </w:num>
  <w:num w:numId="41" w16cid:durableId="543370391">
    <w:abstractNumId w:val="1"/>
  </w:num>
  <w:num w:numId="42" w16cid:durableId="161791088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30B1"/>
    <w:rsid w:val="0000670D"/>
    <w:rsid w:val="000078FF"/>
    <w:rsid w:val="00011524"/>
    <w:rsid w:val="00025E53"/>
    <w:rsid w:val="00027A4F"/>
    <w:rsid w:val="00031F80"/>
    <w:rsid w:val="00051042"/>
    <w:rsid w:val="0005737D"/>
    <w:rsid w:val="00061E0C"/>
    <w:rsid w:val="0006786E"/>
    <w:rsid w:val="0007057D"/>
    <w:rsid w:val="000718E3"/>
    <w:rsid w:val="00076642"/>
    <w:rsid w:val="00076BE0"/>
    <w:rsid w:val="0009041D"/>
    <w:rsid w:val="0009708C"/>
    <w:rsid w:val="00097B09"/>
    <w:rsid w:val="000A0511"/>
    <w:rsid w:val="000B0BCC"/>
    <w:rsid w:val="000B1B25"/>
    <w:rsid w:val="000C1531"/>
    <w:rsid w:val="000C5DC6"/>
    <w:rsid w:val="000C65AB"/>
    <w:rsid w:val="000D59AD"/>
    <w:rsid w:val="000E177B"/>
    <w:rsid w:val="000E1FD5"/>
    <w:rsid w:val="000E2B7B"/>
    <w:rsid w:val="000F6C16"/>
    <w:rsid w:val="00104820"/>
    <w:rsid w:val="001079ED"/>
    <w:rsid w:val="001127D9"/>
    <w:rsid w:val="00113DF4"/>
    <w:rsid w:val="001165A0"/>
    <w:rsid w:val="00125A61"/>
    <w:rsid w:val="00126E23"/>
    <w:rsid w:val="00127272"/>
    <w:rsid w:val="0013482A"/>
    <w:rsid w:val="00135435"/>
    <w:rsid w:val="001366C5"/>
    <w:rsid w:val="0013708C"/>
    <w:rsid w:val="0014072B"/>
    <w:rsid w:val="001447A2"/>
    <w:rsid w:val="00146693"/>
    <w:rsid w:val="00150BB3"/>
    <w:rsid w:val="001519B1"/>
    <w:rsid w:val="00156327"/>
    <w:rsid w:val="001636D4"/>
    <w:rsid w:val="001642D1"/>
    <w:rsid w:val="00174D62"/>
    <w:rsid w:val="001841DB"/>
    <w:rsid w:val="001858C0"/>
    <w:rsid w:val="0019041E"/>
    <w:rsid w:val="001930BE"/>
    <w:rsid w:val="00195414"/>
    <w:rsid w:val="00196A12"/>
    <w:rsid w:val="00197FBE"/>
    <w:rsid w:val="001A551B"/>
    <w:rsid w:val="001A5A34"/>
    <w:rsid w:val="001A5EC7"/>
    <w:rsid w:val="001B127B"/>
    <w:rsid w:val="001B1E99"/>
    <w:rsid w:val="001B70F0"/>
    <w:rsid w:val="001C0CD0"/>
    <w:rsid w:val="001C3A95"/>
    <w:rsid w:val="001D1026"/>
    <w:rsid w:val="001D3C5E"/>
    <w:rsid w:val="001E2E6D"/>
    <w:rsid w:val="001F37F3"/>
    <w:rsid w:val="001F51E9"/>
    <w:rsid w:val="001F5ED9"/>
    <w:rsid w:val="001F7859"/>
    <w:rsid w:val="00204966"/>
    <w:rsid w:val="0020622D"/>
    <w:rsid w:val="002110F0"/>
    <w:rsid w:val="00213669"/>
    <w:rsid w:val="00214ACE"/>
    <w:rsid w:val="002175AD"/>
    <w:rsid w:val="00221620"/>
    <w:rsid w:val="00222DA8"/>
    <w:rsid w:val="00230D08"/>
    <w:rsid w:val="00243DA1"/>
    <w:rsid w:val="00250B81"/>
    <w:rsid w:val="002542F3"/>
    <w:rsid w:val="0026001A"/>
    <w:rsid w:val="0026123D"/>
    <w:rsid w:val="0026393D"/>
    <w:rsid w:val="002647A0"/>
    <w:rsid w:val="0026552D"/>
    <w:rsid w:val="00272493"/>
    <w:rsid w:val="00273251"/>
    <w:rsid w:val="002739B7"/>
    <w:rsid w:val="002745D5"/>
    <w:rsid w:val="00274DC9"/>
    <w:rsid w:val="00276DAB"/>
    <w:rsid w:val="002834F3"/>
    <w:rsid w:val="00283AE9"/>
    <w:rsid w:val="00290CCE"/>
    <w:rsid w:val="002933E9"/>
    <w:rsid w:val="002A18F6"/>
    <w:rsid w:val="002A4A4E"/>
    <w:rsid w:val="002A4B20"/>
    <w:rsid w:val="002A6454"/>
    <w:rsid w:val="002A6625"/>
    <w:rsid w:val="002A7585"/>
    <w:rsid w:val="002B11D0"/>
    <w:rsid w:val="002B2B75"/>
    <w:rsid w:val="002C0C13"/>
    <w:rsid w:val="002C2737"/>
    <w:rsid w:val="002C413E"/>
    <w:rsid w:val="002C69A9"/>
    <w:rsid w:val="002C774F"/>
    <w:rsid w:val="002D2865"/>
    <w:rsid w:val="002D4070"/>
    <w:rsid w:val="002D5FAC"/>
    <w:rsid w:val="002E1D42"/>
    <w:rsid w:val="002E4A8E"/>
    <w:rsid w:val="002E7F89"/>
    <w:rsid w:val="002F1BE5"/>
    <w:rsid w:val="002F225F"/>
    <w:rsid w:val="002F5AD4"/>
    <w:rsid w:val="0030071C"/>
    <w:rsid w:val="00303EDB"/>
    <w:rsid w:val="0030523E"/>
    <w:rsid w:val="003124D2"/>
    <w:rsid w:val="0032212F"/>
    <w:rsid w:val="00326C1F"/>
    <w:rsid w:val="00327D75"/>
    <w:rsid w:val="00350A62"/>
    <w:rsid w:val="00356518"/>
    <w:rsid w:val="003565E7"/>
    <w:rsid w:val="00370D8C"/>
    <w:rsid w:val="003814A9"/>
    <w:rsid w:val="0038363B"/>
    <w:rsid w:val="00385337"/>
    <w:rsid w:val="00390965"/>
    <w:rsid w:val="00390E09"/>
    <w:rsid w:val="00392682"/>
    <w:rsid w:val="00394E16"/>
    <w:rsid w:val="00397B4C"/>
    <w:rsid w:val="003A37D9"/>
    <w:rsid w:val="003A7466"/>
    <w:rsid w:val="003B2A9D"/>
    <w:rsid w:val="003C0FE3"/>
    <w:rsid w:val="003C1AAD"/>
    <w:rsid w:val="003C36C8"/>
    <w:rsid w:val="003C670A"/>
    <w:rsid w:val="003D1096"/>
    <w:rsid w:val="003D231C"/>
    <w:rsid w:val="003E2BD2"/>
    <w:rsid w:val="003F23E0"/>
    <w:rsid w:val="0040072F"/>
    <w:rsid w:val="00403BB4"/>
    <w:rsid w:val="00413291"/>
    <w:rsid w:val="004175D3"/>
    <w:rsid w:val="004201FD"/>
    <w:rsid w:val="00423AD5"/>
    <w:rsid w:val="00427C49"/>
    <w:rsid w:val="0043114A"/>
    <w:rsid w:val="00433C73"/>
    <w:rsid w:val="00433D1E"/>
    <w:rsid w:val="004358D2"/>
    <w:rsid w:val="00440D0C"/>
    <w:rsid w:val="00441873"/>
    <w:rsid w:val="00444648"/>
    <w:rsid w:val="00450597"/>
    <w:rsid w:val="00453495"/>
    <w:rsid w:val="0046109A"/>
    <w:rsid w:val="00461767"/>
    <w:rsid w:val="004648E1"/>
    <w:rsid w:val="00465970"/>
    <w:rsid w:val="004704E1"/>
    <w:rsid w:val="0047157B"/>
    <w:rsid w:val="00477624"/>
    <w:rsid w:val="00477BED"/>
    <w:rsid w:val="00481B75"/>
    <w:rsid w:val="0049180B"/>
    <w:rsid w:val="00493386"/>
    <w:rsid w:val="00495562"/>
    <w:rsid w:val="00495E70"/>
    <w:rsid w:val="004A1A14"/>
    <w:rsid w:val="004A24FA"/>
    <w:rsid w:val="004A4330"/>
    <w:rsid w:val="004A60CB"/>
    <w:rsid w:val="004B0DA5"/>
    <w:rsid w:val="004B43D7"/>
    <w:rsid w:val="004B68EC"/>
    <w:rsid w:val="004B7075"/>
    <w:rsid w:val="004C36DB"/>
    <w:rsid w:val="004C79D1"/>
    <w:rsid w:val="004D3247"/>
    <w:rsid w:val="004F124E"/>
    <w:rsid w:val="004F756B"/>
    <w:rsid w:val="004F7A3F"/>
    <w:rsid w:val="00500BB6"/>
    <w:rsid w:val="005036F4"/>
    <w:rsid w:val="00504F80"/>
    <w:rsid w:val="00506430"/>
    <w:rsid w:val="00510798"/>
    <w:rsid w:val="00524112"/>
    <w:rsid w:val="00526432"/>
    <w:rsid w:val="0052654B"/>
    <w:rsid w:val="00526756"/>
    <w:rsid w:val="005278D6"/>
    <w:rsid w:val="00532E07"/>
    <w:rsid w:val="005341EA"/>
    <w:rsid w:val="00535CA4"/>
    <w:rsid w:val="0054113A"/>
    <w:rsid w:val="005424C9"/>
    <w:rsid w:val="00542CC1"/>
    <w:rsid w:val="005458D8"/>
    <w:rsid w:val="00546734"/>
    <w:rsid w:val="00552BE6"/>
    <w:rsid w:val="00557720"/>
    <w:rsid w:val="00562B46"/>
    <w:rsid w:val="00566AAF"/>
    <w:rsid w:val="00571251"/>
    <w:rsid w:val="005742FB"/>
    <w:rsid w:val="00575C4B"/>
    <w:rsid w:val="00575FA2"/>
    <w:rsid w:val="005806E0"/>
    <w:rsid w:val="00582283"/>
    <w:rsid w:val="005866D0"/>
    <w:rsid w:val="00587076"/>
    <w:rsid w:val="00591E66"/>
    <w:rsid w:val="00593F4B"/>
    <w:rsid w:val="005A123A"/>
    <w:rsid w:val="005A348F"/>
    <w:rsid w:val="005A3DBE"/>
    <w:rsid w:val="005A4C4E"/>
    <w:rsid w:val="005A58C5"/>
    <w:rsid w:val="005B387C"/>
    <w:rsid w:val="005B7F86"/>
    <w:rsid w:val="005C0D76"/>
    <w:rsid w:val="005C292A"/>
    <w:rsid w:val="005C4932"/>
    <w:rsid w:val="005C5636"/>
    <w:rsid w:val="005C5B31"/>
    <w:rsid w:val="005C7D02"/>
    <w:rsid w:val="005D29F7"/>
    <w:rsid w:val="005D67C2"/>
    <w:rsid w:val="005D7CCA"/>
    <w:rsid w:val="005F1838"/>
    <w:rsid w:val="005F2303"/>
    <w:rsid w:val="005F3DEB"/>
    <w:rsid w:val="005F62E2"/>
    <w:rsid w:val="005F6D9E"/>
    <w:rsid w:val="0061225A"/>
    <w:rsid w:val="00612768"/>
    <w:rsid w:val="00616B3F"/>
    <w:rsid w:val="00620C31"/>
    <w:rsid w:val="00621C7B"/>
    <w:rsid w:val="00627C4D"/>
    <w:rsid w:val="0063058D"/>
    <w:rsid w:val="006313E6"/>
    <w:rsid w:val="00632384"/>
    <w:rsid w:val="006351E7"/>
    <w:rsid w:val="00642603"/>
    <w:rsid w:val="00643817"/>
    <w:rsid w:val="006444FA"/>
    <w:rsid w:val="00647D93"/>
    <w:rsid w:val="00650740"/>
    <w:rsid w:val="00650E41"/>
    <w:rsid w:val="0065152A"/>
    <w:rsid w:val="006526B5"/>
    <w:rsid w:val="00653751"/>
    <w:rsid w:val="00656F6A"/>
    <w:rsid w:val="00662EA7"/>
    <w:rsid w:val="00676CED"/>
    <w:rsid w:val="00677252"/>
    <w:rsid w:val="00682040"/>
    <w:rsid w:val="0068599A"/>
    <w:rsid w:val="00692D91"/>
    <w:rsid w:val="00695FFF"/>
    <w:rsid w:val="00697BEB"/>
    <w:rsid w:val="006A146F"/>
    <w:rsid w:val="006A7115"/>
    <w:rsid w:val="006B1F86"/>
    <w:rsid w:val="006B2067"/>
    <w:rsid w:val="006B37A2"/>
    <w:rsid w:val="006B6E4B"/>
    <w:rsid w:val="006C2E48"/>
    <w:rsid w:val="006C4B49"/>
    <w:rsid w:val="006E62A7"/>
    <w:rsid w:val="006F224E"/>
    <w:rsid w:val="006F2654"/>
    <w:rsid w:val="006F2C06"/>
    <w:rsid w:val="006F63FF"/>
    <w:rsid w:val="00707C96"/>
    <w:rsid w:val="00710890"/>
    <w:rsid w:val="00710DED"/>
    <w:rsid w:val="00716DFC"/>
    <w:rsid w:val="00716F70"/>
    <w:rsid w:val="007170CB"/>
    <w:rsid w:val="00721C87"/>
    <w:rsid w:val="007236D7"/>
    <w:rsid w:val="00723D2C"/>
    <w:rsid w:val="00740D06"/>
    <w:rsid w:val="007425AB"/>
    <w:rsid w:val="00745591"/>
    <w:rsid w:val="0075387A"/>
    <w:rsid w:val="0076718C"/>
    <w:rsid w:val="0076796C"/>
    <w:rsid w:val="0077291C"/>
    <w:rsid w:val="0077632E"/>
    <w:rsid w:val="007803EC"/>
    <w:rsid w:val="0078140B"/>
    <w:rsid w:val="007819D1"/>
    <w:rsid w:val="00792D35"/>
    <w:rsid w:val="00795530"/>
    <w:rsid w:val="007A059C"/>
    <w:rsid w:val="007A0DAD"/>
    <w:rsid w:val="007A1FE9"/>
    <w:rsid w:val="007B041B"/>
    <w:rsid w:val="007B74A7"/>
    <w:rsid w:val="007C3486"/>
    <w:rsid w:val="007C395D"/>
    <w:rsid w:val="007D4711"/>
    <w:rsid w:val="007D5525"/>
    <w:rsid w:val="007E6EB6"/>
    <w:rsid w:val="007F3ADB"/>
    <w:rsid w:val="007F7889"/>
    <w:rsid w:val="008026C0"/>
    <w:rsid w:val="008052C7"/>
    <w:rsid w:val="00814AB0"/>
    <w:rsid w:val="00816E75"/>
    <w:rsid w:val="00821D6E"/>
    <w:rsid w:val="008313FB"/>
    <w:rsid w:val="00832807"/>
    <w:rsid w:val="00832B1F"/>
    <w:rsid w:val="00833F30"/>
    <w:rsid w:val="00835B9A"/>
    <w:rsid w:val="00840DAF"/>
    <w:rsid w:val="0085064B"/>
    <w:rsid w:val="00852FF7"/>
    <w:rsid w:val="008549B0"/>
    <w:rsid w:val="00854AAF"/>
    <w:rsid w:val="00864DDD"/>
    <w:rsid w:val="00867837"/>
    <w:rsid w:val="00870B90"/>
    <w:rsid w:val="00870D67"/>
    <w:rsid w:val="0087320E"/>
    <w:rsid w:val="008814E7"/>
    <w:rsid w:val="0088515C"/>
    <w:rsid w:val="00886A94"/>
    <w:rsid w:val="0089286D"/>
    <w:rsid w:val="00893FEB"/>
    <w:rsid w:val="008A38F0"/>
    <w:rsid w:val="008B246D"/>
    <w:rsid w:val="008B5F71"/>
    <w:rsid w:val="008C3E94"/>
    <w:rsid w:val="008C5854"/>
    <w:rsid w:val="008D09E8"/>
    <w:rsid w:val="008E0F02"/>
    <w:rsid w:val="008E1D03"/>
    <w:rsid w:val="008E4C7A"/>
    <w:rsid w:val="008E58D7"/>
    <w:rsid w:val="008F0459"/>
    <w:rsid w:val="008F4439"/>
    <w:rsid w:val="008F71CC"/>
    <w:rsid w:val="009041C9"/>
    <w:rsid w:val="00904602"/>
    <w:rsid w:val="00904992"/>
    <w:rsid w:val="00924D0B"/>
    <w:rsid w:val="009329FF"/>
    <w:rsid w:val="009341E0"/>
    <w:rsid w:val="00936166"/>
    <w:rsid w:val="0094619E"/>
    <w:rsid w:val="00950BE3"/>
    <w:rsid w:val="0096121C"/>
    <w:rsid w:val="00961DBE"/>
    <w:rsid w:val="0096412B"/>
    <w:rsid w:val="0097011D"/>
    <w:rsid w:val="00970736"/>
    <w:rsid w:val="0097085E"/>
    <w:rsid w:val="0097268A"/>
    <w:rsid w:val="009809DF"/>
    <w:rsid w:val="00986A1A"/>
    <w:rsid w:val="009877E1"/>
    <w:rsid w:val="009A0936"/>
    <w:rsid w:val="009A0E81"/>
    <w:rsid w:val="009A4065"/>
    <w:rsid w:val="009A600A"/>
    <w:rsid w:val="009B0199"/>
    <w:rsid w:val="009B7EA7"/>
    <w:rsid w:val="009C6115"/>
    <w:rsid w:val="009D3382"/>
    <w:rsid w:val="009E1C54"/>
    <w:rsid w:val="009E3F8C"/>
    <w:rsid w:val="009E7108"/>
    <w:rsid w:val="009E7D8B"/>
    <w:rsid w:val="009E7D9E"/>
    <w:rsid w:val="009F25E9"/>
    <w:rsid w:val="009F2D38"/>
    <w:rsid w:val="009F3012"/>
    <w:rsid w:val="009F7E6B"/>
    <w:rsid w:val="00A1319C"/>
    <w:rsid w:val="00A16178"/>
    <w:rsid w:val="00A16DB2"/>
    <w:rsid w:val="00A16F6E"/>
    <w:rsid w:val="00A17D3C"/>
    <w:rsid w:val="00A27C84"/>
    <w:rsid w:val="00A30517"/>
    <w:rsid w:val="00A4443E"/>
    <w:rsid w:val="00A46153"/>
    <w:rsid w:val="00A5441D"/>
    <w:rsid w:val="00A5471D"/>
    <w:rsid w:val="00A57542"/>
    <w:rsid w:val="00A65943"/>
    <w:rsid w:val="00A65D16"/>
    <w:rsid w:val="00A67D6B"/>
    <w:rsid w:val="00A73DF3"/>
    <w:rsid w:val="00A86B3A"/>
    <w:rsid w:val="00A90FAC"/>
    <w:rsid w:val="00A97D3F"/>
    <w:rsid w:val="00AA27BD"/>
    <w:rsid w:val="00AB1A96"/>
    <w:rsid w:val="00AB252B"/>
    <w:rsid w:val="00AB2F5B"/>
    <w:rsid w:val="00AC6C22"/>
    <w:rsid w:val="00AD0E51"/>
    <w:rsid w:val="00AD442C"/>
    <w:rsid w:val="00AE3968"/>
    <w:rsid w:val="00AE4BE2"/>
    <w:rsid w:val="00AF215A"/>
    <w:rsid w:val="00AF30B1"/>
    <w:rsid w:val="00AF79F5"/>
    <w:rsid w:val="00AF7FC9"/>
    <w:rsid w:val="00B00724"/>
    <w:rsid w:val="00B00760"/>
    <w:rsid w:val="00B11E15"/>
    <w:rsid w:val="00B22232"/>
    <w:rsid w:val="00B325A3"/>
    <w:rsid w:val="00B332CD"/>
    <w:rsid w:val="00B522B3"/>
    <w:rsid w:val="00B545AB"/>
    <w:rsid w:val="00B57AB1"/>
    <w:rsid w:val="00B57CE3"/>
    <w:rsid w:val="00B60C01"/>
    <w:rsid w:val="00B73B7C"/>
    <w:rsid w:val="00B85F76"/>
    <w:rsid w:val="00B875FC"/>
    <w:rsid w:val="00B97512"/>
    <w:rsid w:val="00BA3AD6"/>
    <w:rsid w:val="00BA5050"/>
    <w:rsid w:val="00BA5BA3"/>
    <w:rsid w:val="00BB19D0"/>
    <w:rsid w:val="00BB2BCB"/>
    <w:rsid w:val="00BB60CB"/>
    <w:rsid w:val="00BC12D6"/>
    <w:rsid w:val="00BC2CA3"/>
    <w:rsid w:val="00BC4898"/>
    <w:rsid w:val="00BC52D7"/>
    <w:rsid w:val="00BC658D"/>
    <w:rsid w:val="00BD06AF"/>
    <w:rsid w:val="00BD4A1F"/>
    <w:rsid w:val="00BE3795"/>
    <w:rsid w:val="00BE4445"/>
    <w:rsid w:val="00BE61A8"/>
    <w:rsid w:val="00BE6695"/>
    <w:rsid w:val="00BF1765"/>
    <w:rsid w:val="00BF7864"/>
    <w:rsid w:val="00C00F79"/>
    <w:rsid w:val="00C142E6"/>
    <w:rsid w:val="00C25984"/>
    <w:rsid w:val="00C269C7"/>
    <w:rsid w:val="00C30A84"/>
    <w:rsid w:val="00C33081"/>
    <w:rsid w:val="00C36766"/>
    <w:rsid w:val="00C41AB0"/>
    <w:rsid w:val="00C442F7"/>
    <w:rsid w:val="00C45147"/>
    <w:rsid w:val="00C45391"/>
    <w:rsid w:val="00C506F7"/>
    <w:rsid w:val="00C5311C"/>
    <w:rsid w:val="00C533B8"/>
    <w:rsid w:val="00C53F15"/>
    <w:rsid w:val="00C54AA8"/>
    <w:rsid w:val="00C54FC0"/>
    <w:rsid w:val="00C565B6"/>
    <w:rsid w:val="00C5798F"/>
    <w:rsid w:val="00C60621"/>
    <w:rsid w:val="00C63864"/>
    <w:rsid w:val="00C70CA7"/>
    <w:rsid w:val="00C7116F"/>
    <w:rsid w:val="00C822DB"/>
    <w:rsid w:val="00C96C64"/>
    <w:rsid w:val="00CA371E"/>
    <w:rsid w:val="00CA7690"/>
    <w:rsid w:val="00CA7790"/>
    <w:rsid w:val="00CA78BA"/>
    <w:rsid w:val="00CB1BE5"/>
    <w:rsid w:val="00CB2579"/>
    <w:rsid w:val="00CB3EFD"/>
    <w:rsid w:val="00CB6252"/>
    <w:rsid w:val="00CB7004"/>
    <w:rsid w:val="00CC2A8E"/>
    <w:rsid w:val="00CC6431"/>
    <w:rsid w:val="00CC644B"/>
    <w:rsid w:val="00CC6BE2"/>
    <w:rsid w:val="00CD0175"/>
    <w:rsid w:val="00CD1A40"/>
    <w:rsid w:val="00CD33B2"/>
    <w:rsid w:val="00CD3752"/>
    <w:rsid w:val="00CE24E8"/>
    <w:rsid w:val="00CE2913"/>
    <w:rsid w:val="00CE3B82"/>
    <w:rsid w:val="00CE4DB5"/>
    <w:rsid w:val="00CF1695"/>
    <w:rsid w:val="00CF6237"/>
    <w:rsid w:val="00CF732F"/>
    <w:rsid w:val="00D0041B"/>
    <w:rsid w:val="00D0471C"/>
    <w:rsid w:val="00D10003"/>
    <w:rsid w:val="00D13762"/>
    <w:rsid w:val="00D15008"/>
    <w:rsid w:val="00D2080F"/>
    <w:rsid w:val="00D20D73"/>
    <w:rsid w:val="00D314DA"/>
    <w:rsid w:val="00D37DC6"/>
    <w:rsid w:val="00D46AD8"/>
    <w:rsid w:val="00D47A09"/>
    <w:rsid w:val="00D53A3A"/>
    <w:rsid w:val="00D55B8A"/>
    <w:rsid w:val="00D613AE"/>
    <w:rsid w:val="00D61F5C"/>
    <w:rsid w:val="00D6430A"/>
    <w:rsid w:val="00D669C0"/>
    <w:rsid w:val="00D72871"/>
    <w:rsid w:val="00D7340F"/>
    <w:rsid w:val="00D756C4"/>
    <w:rsid w:val="00D77BBE"/>
    <w:rsid w:val="00D80859"/>
    <w:rsid w:val="00D8131D"/>
    <w:rsid w:val="00D82790"/>
    <w:rsid w:val="00D9476A"/>
    <w:rsid w:val="00DB1F8D"/>
    <w:rsid w:val="00DB3615"/>
    <w:rsid w:val="00DB435F"/>
    <w:rsid w:val="00DD29DF"/>
    <w:rsid w:val="00DD5150"/>
    <w:rsid w:val="00DD535E"/>
    <w:rsid w:val="00DE459D"/>
    <w:rsid w:val="00DE6A7D"/>
    <w:rsid w:val="00DE7FE2"/>
    <w:rsid w:val="00DF13A9"/>
    <w:rsid w:val="00DF1C8A"/>
    <w:rsid w:val="00DF21EC"/>
    <w:rsid w:val="00DF4383"/>
    <w:rsid w:val="00DF6242"/>
    <w:rsid w:val="00DF7FC5"/>
    <w:rsid w:val="00E01857"/>
    <w:rsid w:val="00E02CE1"/>
    <w:rsid w:val="00E04974"/>
    <w:rsid w:val="00E10DD1"/>
    <w:rsid w:val="00E10EA9"/>
    <w:rsid w:val="00E13357"/>
    <w:rsid w:val="00E14D03"/>
    <w:rsid w:val="00E20032"/>
    <w:rsid w:val="00E223B3"/>
    <w:rsid w:val="00E2544E"/>
    <w:rsid w:val="00E26D5B"/>
    <w:rsid w:val="00E2724F"/>
    <w:rsid w:val="00E30E88"/>
    <w:rsid w:val="00E334BF"/>
    <w:rsid w:val="00E33F58"/>
    <w:rsid w:val="00E34CE2"/>
    <w:rsid w:val="00E3581A"/>
    <w:rsid w:val="00E36708"/>
    <w:rsid w:val="00E40D35"/>
    <w:rsid w:val="00E41097"/>
    <w:rsid w:val="00E4596C"/>
    <w:rsid w:val="00E4793A"/>
    <w:rsid w:val="00E50A2E"/>
    <w:rsid w:val="00E52802"/>
    <w:rsid w:val="00E52C96"/>
    <w:rsid w:val="00E57BF3"/>
    <w:rsid w:val="00E57ECE"/>
    <w:rsid w:val="00E63D3A"/>
    <w:rsid w:val="00E67483"/>
    <w:rsid w:val="00E705D1"/>
    <w:rsid w:val="00E72A15"/>
    <w:rsid w:val="00E87395"/>
    <w:rsid w:val="00E9356A"/>
    <w:rsid w:val="00E93EB6"/>
    <w:rsid w:val="00E959D3"/>
    <w:rsid w:val="00E96BD7"/>
    <w:rsid w:val="00EA00A1"/>
    <w:rsid w:val="00EA30B1"/>
    <w:rsid w:val="00EA32C2"/>
    <w:rsid w:val="00EA3F54"/>
    <w:rsid w:val="00EA7038"/>
    <w:rsid w:val="00EB115C"/>
    <w:rsid w:val="00EB7282"/>
    <w:rsid w:val="00EC07DC"/>
    <w:rsid w:val="00EC3C62"/>
    <w:rsid w:val="00EC5B61"/>
    <w:rsid w:val="00EC74FA"/>
    <w:rsid w:val="00EC7C11"/>
    <w:rsid w:val="00EE2698"/>
    <w:rsid w:val="00EE3D92"/>
    <w:rsid w:val="00EE56D2"/>
    <w:rsid w:val="00EE597B"/>
    <w:rsid w:val="00EE6AC0"/>
    <w:rsid w:val="00EF15E7"/>
    <w:rsid w:val="00EF1AC0"/>
    <w:rsid w:val="00EF6F82"/>
    <w:rsid w:val="00F05B52"/>
    <w:rsid w:val="00F13370"/>
    <w:rsid w:val="00F14DCF"/>
    <w:rsid w:val="00F16659"/>
    <w:rsid w:val="00F175AC"/>
    <w:rsid w:val="00F24C37"/>
    <w:rsid w:val="00F30E10"/>
    <w:rsid w:val="00F32391"/>
    <w:rsid w:val="00F32C19"/>
    <w:rsid w:val="00F46AB5"/>
    <w:rsid w:val="00F562F5"/>
    <w:rsid w:val="00F635CA"/>
    <w:rsid w:val="00F64246"/>
    <w:rsid w:val="00F65353"/>
    <w:rsid w:val="00F669EB"/>
    <w:rsid w:val="00F70817"/>
    <w:rsid w:val="00F7192B"/>
    <w:rsid w:val="00F72503"/>
    <w:rsid w:val="00F73E4D"/>
    <w:rsid w:val="00F80B95"/>
    <w:rsid w:val="00F81E80"/>
    <w:rsid w:val="00F8441E"/>
    <w:rsid w:val="00F868A8"/>
    <w:rsid w:val="00F93448"/>
    <w:rsid w:val="00F96C11"/>
    <w:rsid w:val="00FA1171"/>
    <w:rsid w:val="00FA4F96"/>
    <w:rsid w:val="00FA7539"/>
    <w:rsid w:val="00FC1081"/>
    <w:rsid w:val="00FC1308"/>
    <w:rsid w:val="00FC5A0F"/>
    <w:rsid w:val="00FC5C89"/>
    <w:rsid w:val="00FC64DA"/>
    <w:rsid w:val="00FC6F38"/>
    <w:rsid w:val="00FC7626"/>
    <w:rsid w:val="00FD24B8"/>
    <w:rsid w:val="00FD296B"/>
    <w:rsid w:val="00FD3FE4"/>
    <w:rsid w:val="00FD64C5"/>
    <w:rsid w:val="00FD70D3"/>
    <w:rsid w:val="00FD721A"/>
    <w:rsid w:val="00FE2C64"/>
    <w:rsid w:val="00FE3544"/>
    <w:rsid w:val="00FF01DA"/>
    <w:rsid w:val="00FF4B48"/>
    <w:rsid w:val="00FF5A45"/>
    <w:rsid w:val="00FF5D6C"/>
    <w:rsid w:val="00FF5E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2AC3DB"/>
  <w15:chartTrackingRefBased/>
  <w15:docId w15:val="{4E7B5F9C-DB36-409C-9150-821769016E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7BBE"/>
  </w:style>
  <w:style w:type="paragraph" w:styleId="Heading1">
    <w:name w:val="heading 1"/>
    <w:basedOn w:val="Normal"/>
    <w:next w:val="Normal"/>
    <w:link w:val="Heading1Char"/>
    <w:uiPriority w:val="9"/>
    <w:qFormat/>
    <w:rsid w:val="00AF30B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F30B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AF30B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F30B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F30B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F30B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F30B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F30B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F30B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30B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F30B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AF30B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F30B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F30B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F30B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F30B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F30B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F30B1"/>
    <w:rPr>
      <w:rFonts w:eastAsiaTheme="majorEastAsia" w:cstheme="majorBidi"/>
      <w:color w:val="272727" w:themeColor="text1" w:themeTint="D8"/>
    </w:rPr>
  </w:style>
  <w:style w:type="paragraph" w:styleId="Title">
    <w:name w:val="Title"/>
    <w:basedOn w:val="Normal"/>
    <w:next w:val="Normal"/>
    <w:link w:val="TitleChar"/>
    <w:uiPriority w:val="10"/>
    <w:qFormat/>
    <w:rsid w:val="00AF30B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F30B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F30B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F30B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F30B1"/>
    <w:pPr>
      <w:spacing w:before="160"/>
      <w:jc w:val="center"/>
    </w:pPr>
    <w:rPr>
      <w:i/>
      <w:iCs/>
      <w:color w:val="404040" w:themeColor="text1" w:themeTint="BF"/>
    </w:rPr>
  </w:style>
  <w:style w:type="character" w:customStyle="1" w:styleId="QuoteChar">
    <w:name w:val="Quote Char"/>
    <w:basedOn w:val="DefaultParagraphFont"/>
    <w:link w:val="Quote"/>
    <w:uiPriority w:val="29"/>
    <w:rsid w:val="00AF30B1"/>
    <w:rPr>
      <w:i/>
      <w:iCs/>
      <w:color w:val="404040" w:themeColor="text1" w:themeTint="BF"/>
    </w:rPr>
  </w:style>
  <w:style w:type="paragraph" w:styleId="ListParagraph">
    <w:name w:val="List Paragraph"/>
    <w:aliases w:val="F5 List Paragraph,List Paragraph1,Dot pt,List Paragraph Char Char Char,Indicator Text,Numbered Para 1,Bullet Points,Bullet 1,Colorful List - Accent 11,MAIN CONTENT,List Paragraph11,No Spacing1,Párrafo de lista,Recommendation"/>
    <w:basedOn w:val="Normal"/>
    <w:link w:val="ListParagraphChar"/>
    <w:uiPriority w:val="34"/>
    <w:qFormat/>
    <w:rsid w:val="00AF30B1"/>
    <w:pPr>
      <w:ind w:left="720"/>
      <w:contextualSpacing/>
    </w:pPr>
  </w:style>
  <w:style w:type="character" w:styleId="IntenseEmphasis">
    <w:name w:val="Intense Emphasis"/>
    <w:basedOn w:val="DefaultParagraphFont"/>
    <w:uiPriority w:val="21"/>
    <w:qFormat/>
    <w:rsid w:val="00AF30B1"/>
    <w:rPr>
      <w:i/>
      <w:iCs/>
      <w:color w:val="0F4761" w:themeColor="accent1" w:themeShade="BF"/>
    </w:rPr>
  </w:style>
  <w:style w:type="paragraph" w:styleId="IntenseQuote">
    <w:name w:val="Intense Quote"/>
    <w:basedOn w:val="Normal"/>
    <w:next w:val="Normal"/>
    <w:link w:val="IntenseQuoteChar"/>
    <w:uiPriority w:val="30"/>
    <w:qFormat/>
    <w:rsid w:val="00AF30B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F30B1"/>
    <w:rPr>
      <w:i/>
      <w:iCs/>
      <w:color w:val="0F4761" w:themeColor="accent1" w:themeShade="BF"/>
    </w:rPr>
  </w:style>
  <w:style w:type="character" w:styleId="IntenseReference">
    <w:name w:val="Intense Reference"/>
    <w:basedOn w:val="DefaultParagraphFont"/>
    <w:uiPriority w:val="32"/>
    <w:qFormat/>
    <w:rsid w:val="00AF30B1"/>
    <w:rPr>
      <w:b/>
      <w:bCs/>
      <w:smallCaps/>
      <w:color w:val="0F4761" w:themeColor="accent1" w:themeShade="BF"/>
      <w:spacing w:val="5"/>
    </w:rPr>
  </w:style>
  <w:style w:type="character" w:styleId="Emphasis">
    <w:name w:val="Emphasis"/>
    <w:basedOn w:val="DefaultParagraphFont"/>
    <w:uiPriority w:val="20"/>
    <w:qFormat/>
    <w:rsid w:val="002110F0"/>
    <w:rPr>
      <w:i/>
      <w:iCs/>
    </w:rPr>
  </w:style>
  <w:style w:type="character" w:styleId="Hyperlink">
    <w:name w:val="Hyperlink"/>
    <w:basedOn w:val="DefaultParagraphFont"/>
    <w:unhideWhenUsed/>
    <w:rsid w:val="005A4C4E"/>
    <w:rPr>
      <w:color w:val="0000FF"/>
      <w:u w:val="single"/>
    </w:rPr>
  </w:style>
  <w:style w:type="paragraph" w:styleId="NormalWeb">
    <w:name w:val="Normal (Web)"/>
    <w:basedOn w:val="Normal"/>
    <w:uiPriority w:val="99"/>
    <w:unhideWhenUsed/>
    <w:rsid w:val="000718E3"/>
    <w:rPr>
      <w:rFonts w:ascii="Times New Roman" w:hAnsi="Times New Roman" w:cs="Times New Roman"/>
    </w:rPr>
  </w:style>
  <w:style w:type="character" w:styleId="UnresolvedMention">
    <w:name w:val="Unresolved Mention"/>
    <w:basedOn w:val="DefaultParagraphFont"/>
    <w:uiPriority w:val="99"/>
    <w:semiHidden/>
    <w:unhideWhenUsed/>
    <w:rsid w:val="006526B5"/>
    <w:rPr>
      <w:color w:val="605E5C"/>
      <w:shd w:val="clear" w:color="auto" w:fill="E1DFDD"/>
    </w:rPr>
  </w:style>
  <w:style w:type="character" w:styleId="FollowedHyperlink">
    <w:name w:val="FollowedHyperlink"/>
    <w:basedOn w:val="DefaultParagraphFont"/>
    <w:uiPriority w:val="99"/>
    <w:semiHidden/>
    <w:unhideWhenUsed/>
    <w:rsid w:val="00C54AA8"/>
    <w:rPr>
      <w:color w:val="96607D" w:themeColor="followedHyperlink"/>
      <w:u w:val="single"/>
    </w:rPr>
  </w:style>
  <w:style w:type="character" w:customStyle="1" w:styleId="jpfdse">
    <w:name w:val="jpfdse"/>
    <w:basedOn w:val="DefaultParagraphFont"/>
    <w:rsid w:val="00BE3795"/>
  </w:style>
  <w:style w:type="paragraph" w:styleId="Header">
    <w:name w:val="header"/>
    <w:basedOn w:val="Normal"/>
    <w:link w:val="HeaderChar"/>
    <w:uiPriority w:val="99"/>
    <w:unhideWhenUsed/>
    <w:rsid w:val="005866D0"/>
    <w:pPr>
      <w:tabs>
        <w:tab w:val="center" w:pos="4513"/>
        <w:tab w:val="right" w:pos="9026"/>
      </w:tabs>
      <w:spacing w:after="0" w:line="240" w:lineRule="auto"/>
    </w:pPr>
  </w:style>
  <w:style w:type="character" w:customStyle="1" w:styleId="HeaderChar">
    <w:name w:val="Header Char"/>
    <w:basedOn w:val="DefaultParagraphFont"/>
    <w:link w:val="Header"/>
    <w:uiPriority w:val="99"/>
    <w:rsid w:val="005866D0"/>
  </w:style>
  <w:style w:type="paragraph" w:styleId="Footer">
    <w:name w:val="footer"/>
    <w:basedOn w:val="Normal"/>
    <w:link w:val="FooterChar"/>
    <w:uiPriority w:val="99"/>
    <w:unhideWhenUsed/>
    <w:rsid w:val="005866D0"/>
    <w:pPr>
      <w:tabs>
        <w:tab w:val="center" w:pos="4513"/>
        <w:tab w:val="right" w:pos="9026"/>
      </w:tabs>
      <w:spacing w:after="0" w:line="240" w:lineRule="auto"/>
    </w:pPr>
  </w:style>
  <w:style w:type="character" w:customStyle="1" w:styleId="FooterChar">
    <w:name w:val="Footer Char"/>
    <w:basedOn w:val="DefaultParagraphFont"/>
    <w:link w:val="Footer"/>
    <w:uiPriority w:val="99"/>
    <w:rsid w:val="005866D0"/>
  </w:style>
  <w:style w:type="paragraph" w:styleId="Revision">
    <w:name w:val="Revision"/>
    <w:hidden/>
    <w:uiPriority w:val="99"/>
    <w:semiHidden/>
    <w:rsid w:val="00840DAF"/>
    <w:pPr>
      <w:spacing w:after="0" w:line="240" w:lineRule="auto"/>
    </w:pPr>
  </w:style>
  <w:style w:type="character" w:styleId="CommentReference">
    <w:name w:val="annotation reference"/>
    <w:basedOn w:val="DefaultParagraphFont"/>
    <w:uiPriority w:val="99"/>
    <w:semiHidden/>
    <w:unhideWhenUsed/>
    <w:rsid w:val="00695FFF"/>
    <w:rPr>
      <w:sz w:val="16"/>
      <w:szCs w:val="16"/>
    </w:rPr>
  </w:style>
  <w:style w:type="paragraph" w:styleId="CommentText">
    <w:name w:val="annotation text"/>
    <w:basedOn w:val="Normal"/>
    <w:link w:val="CommentTextChar"/>
    <w:uiPriority w:val="99"/>
    <w:unhideWhenUsed/>
    <w:rsid w:val="00695FFF"/>
    <w:pPr>
      <w:spacing w:line="240" w:lineRule="auto"/>
    </w:pPr>
    <w:rPr>
      <w:sz w:val="20"/>
      <w:szCs w:val="20"/>
    </w:rPr>
  </w:style>
  <w:style w:type="character" w:customStyle="1" w:styleId="CommentTextChar">
    <w:name w:val="Comment Text Char"/>
    <w:basedOn w:val="DefaultParagraphFont"/>
    <w:link w:val="CommentText"/>
    <w:uiPriority w:val="99"/>
    <w:rsid w:val="00695FFF"/>
    <w:rPr>
      <w:sz w:val="20"/>
      <w:szCs w:val="20"/>
    </w:rPr>
  </w:style>
  <w:style w:type="paragraph" w:styleId="CommentSubject">
    <w:name w:val="annotation subject"/>
    <w:basedOn w:val="CommentText"/>
    <w:next w:val="CommentText"/>
    <w:link w:val="CommentSubjectChar"/>
    <w:uiPriority w:val="99"/>
    <w:semiHidden/>
    <w:unhideWhenUsed/>
    <w:rsid w:val="00695FFF"/>
    <w:rPr>
      <w:b/>
      <w:bCs/>
    </w:rPr>
  </w:style>
  <w:style w:type="character" w:customStyle="1" w:styleId="CommentSubjectChar">
    <w:name w:val="Comment Subject Char"/>
    <w:basedOn w:val="CommentTextChar"/>
    <w:link w:val="CommentSubject"/>
    <w:uiPriority w:val="99"/>
    <w:semiHidden/>
    <w:rsid w:val="00695FFF"/>
    <w:rPr>
      <w:b/>
      <w:bCs/>
      <w:sz w:val="20"/>
      <w:szCs w:val="20"/>
    </w:rPr>
  </w:style>
  <w:style w:type="paragraph" w:customStyle="1" w:styleId="Default">
    <w:name w:val="Default"/>
    <w:rsid w:val="007A1FE9"/>
    <w:pPr>
      <w:autoSpaceDE w:val="0"/>
      <w:autoSpaceDN w:val="0"/>
      <w:adjustRightInd w:val="0"/>
      <w:spacing w:after="0" w:line="240" w:lineRule="auto"/>
    </w:pPr>
    <w:rPr>
      <w:rFonts w:ascii="Arial" w:hAnsi="Arial" w:cs="Arial"/>
      <w:color w:val="000000"/>
      <w:kern w:val="0"/>
    </w:rPr>
  </w:style>
  <w:style w:type="paragraph" w:customStyle="1" w:styleId="pf0">
    <w:name w:val="pf0"/>
    <w:basedOn w:val="Normal"/>
    <w:rsid w:val="002E1D42"/>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customStyle="1" w:styleId="cf01">
    <w:name w:val="cf01"/>
    <w:basedOn w:val="DefaultParagraphFont"/>
    <w:rsid w:val="000D59AD"/>
    <w:rPr>
      <w:rFonts w:ascii="Segoe UI" w:hAnsi="Segoe UI" w:cs="Segoe UI" w:hint="default"/>
      <w:sz w:val="18"/>
      <w:szCs w:val="18"/>
    </w:rPr>
  </w:style>
  <w:style w:type="paragraph" w:styleId="PlainText">
    <w:name w:val="Plain Text"/>
    <w:basedOn w:val="Normal"/>
    <w:link w:val="PlainTextChar"/>
    <w:uiPriority w:val="99"/>
    <w:semiHidden/>
    <w:unhideWhenUsed/>
    <w:rsid w:val="00E50A2E"/>
    <w:pPr>
      <w:spacing w:after="0" w:line="240" w:lineRule="auto"/>
    </w:pPr>
    <w:rPr>
      <w:rFonts w:ascii="Arial" w:eastAsia="Times New Roman" w:hAnsi="Arial" w:cs="Times New Roman"/>
      <w:kern w:val="0"/>
      <w:szCs w:val="21"/>
      <w14:ligatures w14:val="none"/>
    </w:rPr>
  </w:style>
  <w:style w:type="character" w:customStyle="1" w:styleId="PlainTextChar">
    <w:name w:val="Plain Text Char"/>
    <w:basedOn w:val="DefaultParagraphFont"/>
    <w:link w:val="PlainText"/>
    <w:uiPriority w:val="99"/>
    <w:semiHidden/>
    <w:rsid w:val="00E50A2E"/>
    <w:rPr>
      <w:rFonts w:ascii="Arial" w:eastAsia="Times New Roman" w:hAnsi="Arial" w:cs="Times New Roman"/>
      <w:kern w:val="0"/>
      <w:szCs w:val="21"/>
      <w14:ligatures w14:val="none"/>
    </w:rPr>
  </w:style>
  <w:style w:type="paragraph" w:customStyle="1" w:styleId="xmsonormal">
    <w:name w:val="x_msonormal"/>
    <w:basedOn w:val="Normal"/>
    <w:rsid w:val="002A7585"/>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customStyle="1" w:styleId="eop">
    <w:name w:val="eop"/>
    <w:basedOn w:val="DefaultParagraphFont"/>
    <w:rsid w:val="002A7585"/>
  </w:style>
  <w:style w:type="character" w:customStyle="1" w:styleId="normaltextrun">
    <w:name w:val="normaltextrun"/>
    <w:basedOn w:val="DefaultParagraphFont"/>
    <w:rsid w:val="002A7585"/>
  </w:style>
  <w:style w:type="character" w:customStyle="1" w:styleId="ListParagraphChar">
    <w:name w:val="List Paragraph Char"/>
    <w:aliases w:val="F5 List Paragraph Char,List Paragraph1 Char,Dot pt Char,List Paragraph Char Char Char Char,Indicator Text Char,Numbered Para 1 Char,Bullet Points Char,Bullet 1 Char,Colorful List - Accent 11 Char,MAIN CONTENT Char,No Spacing1 Char"/>
    <w:basedOn w:val="DefaultParagraphFont"/>
    <w:link w:val="ListParagraph"/>
    <w:uiPriority w:val="34"/>
    <w:qFormat/>
    <w:locked/>
    <w:rsid w:val="008506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916299">
      <w:bodyDiv w:val="1"/>
      <w:marLeft w:val="0"/>
      <w:marRight w:val="0"/>
      <w:marTop w:val="0"/>
      <w:marBottom w:val="0"/>
      <w:divBdr>
        <w:top w:val="none" w:sz="0" w:space="0" w:color="auto"/>
        <w:left w:val="none" w:sz="0" w:space="0" w:color="auto"/>
        <w:bottom w:val="none" w:sz="0" w:space="0" w:color="auto"/>
        <w:right w:val="none" w:sz="0" w:space="0" w:color="auto"/>
      </w:divBdr>
      <w:divsChild>
        <w:div w:id="347607611">
          <w:marLeft w:val="0"/>
          <w:marRight w:val="0"/>
          <w:marTop w:val="0"/>
          <w:marBottom w:val="0"/>
          <w:divBdr>
            <w:top w:val="none" w:sz="0" w:space="0" w:color="auto"/>
            <w:left w:val="none" w:sz="0" w:space="0" w:color="auto"/>
            <w:bottom w:val="none" w:sz="0" w:space="0" w:color="auto"/>
            <w:right w:val="none" w:sz="0" w:space="0" w:color="auto"/>
          </w:divBdr>
          <w:divsChild>
            <w:div w:id="883908261">
              <w:marLeft w:val="0"/>
              <w:marRight w:val="0"/>
              <w:marTop w:val="0"/>
              <w:marBottom w:val="0"/>
              <w:divBdr>
                <w:top w:val="none" w:sz="0" w:space="0" w:color="auto"/>
                <w:left w:val="none" w:sz="0" w:space="0" w:color="auto"/>
                <w:bottom w:val="none" w:sz="0" w:space="0" w:color="auto"/>
                <w:right w:val="none" w:sz="0" w:space="0" w:color="auto"/>
              </w:divBdr>
              <w:divsChild>
                <w:div w:id="576979916">
                  <w:marLeft w:val="0"/>
                  <w:marRight w:val="0"/>
                  <w:marTop w:val="0"/>
                  <w:marBottom w:val="0"/>
                  <w:divBdr>
                    <w:top w:val="none" w:sz="0" w:space="0" w:color="auto"/>
                    <w:left w:val="none" w:sz="0" w:space="0" w:color="auto"/>
                    <w:bottom w:val="none" w:sz="0" w:space="0" w:color="auto"/>
                    <w:right w:val="none" w:sz="0" w:space="0" w:color="auto"/>
                  </w:divBdr>
                  <w:divsChild>
                    <w:div w:id="2144230551">
                      <w:marLeft w:val="0"/>
                      <w:marRight w:val="0"/>
                      <w:marTop w:val="0"/>
                      <w:marBottom w:val="0"/>
                      <w:divBdr>
                        <w:top w:val="none" w:sz="0" w:space="0" w:color="auto"/>
                        <w:left w:val="none" w:sz="0" w:space="0" w:color="auto"/>
                        <w:bottom w:val="none" w:sz="0" w:space="0" w:color="auto"/>
                        <w:right w:val="none" w:sz="0" w:space="0" w:color="auto"/>
                      </w:divBdr>
                      <w:divsChild>
                        <w:div w:id="439380916">
                          <w:marLeft w:val="0"/>
                          <w:marRight w:val="0"/>
                          <w:marTop w:val="330"/>
                          <w:marBottom w:val="0"/>
                          <w:divBdr>
                            <w:top w:val="none" w:sz="0" w:space="0" w:color="auto"/>
                            <w:left w:val="none" w:sz="0" w:space="0" w:color="auto"/>
                            <w:bottom w:val="none" w:sz="0" w:space="0" w:color="auto"/>
                            <w:right w:val="none" w:sz="0" w:space="0" w:color="auto"/>
                          </w:divBdr>
                        </w:div>
                      </w:divsChild>
                    </w:div>
                  </w:divsChild>
                </w:div>
                <w:div w:id="1365011147">
                  <w:marLeft w:val="0"/>
                  <w:marRight w:val="0"/>
                  <w:marTop w:val="0"/>
                  <w:marBottom w:val="0"/>
                  <w:divBdr>
                    <w:top w:val="none" w:sz="0" w:space="0" w:color="auto"/>
                    <w:left w:val="none" w:sz="0" w:space="0" w:color="auto"/>
                    <w:bottom w:val="none" w:sz="0" w:space="0" w:color="auto"/>
                    <w:right w:val="none" w:sz="0" w:space="0" w:color="auto"/>
                  </w:divBdr>
                  <w:divsChild>
                    <w:div w:id="276563400">
                      <w:marLeft w:val="0"/>
                      <w:marRight w:val="0"/>
                      <w:marTop w:val="0"/>
                      <w:marBottom w:val="0"/>
                      <w:divBdr>
                        <w:top w:val="none" w:sz="0" w:space="0" w:color="auto"/>
                        <w:left w:val="none" w:sz="0" w:space="0" w:color="auto"/>
                        <w:bottom w:val="none" w:sz="0" w:space="0" w:color="auto"/>
                        <w:right w:val="none" w:sz="0" w:space="0" w:color="auto"/>
                      </w:divBdr>
                      <w:divsChild>
                        <w:div w:id="885946647">
                          <w:marLeft w:val="0"/>
                          <w:marRight w:val="0"/>
                          <w:marTop w:val="0"/>
                          <w:marBottom w:val="0"/>
                          <w:divBdr>
                            <w:top w:val="none" w:sz="0" w:space="0" w:color="auto"/>
                            <w:left w:val="none" w:sz="0" w:space="0" w:color="auto"/>
                            <w:bottom w:val="none" w:sz="0" w:space="0" w:color="auto"/>
                            <w:right w:val="none" w:sz="0" w:space="0" w:color="auto"/>
                          </w:divBdr>
                          <w:divsChild>
                            <w:div w:id="975573311">
                              <w:marLeft w:val="0"/>
                              <w:marRight w:val="0"/>
                              <w:marTop w:val="0"/>
                              <w:marBottom w:val="0"/>
                              <w:divBdr>
                                <w:top w:val="none" w:sz="0" w:space="0" w:color="auto"/>
                                <w:left w:val="none" w:sz="0" w:space="0" w:color="auto"/>
                                <w:bottom w:val="none" w:sz="0" w:space="0" w:color="auto"/>
                                <w:right w:val="none" w:sz="0" w:space="0" w:color="auto"/>
                              </w:divBdr>
                              <w:divsChild>
                                <w:div w:id="1189565934">
                                  <w:marLeft w:val="0"/>
                                  <w:marRight w:val="0"/>
                                  <w:marTop w:val="0"/>
                                  <w:marBottom w:val="0"/>
                                  <w:divBdr>
                                    <w:top w:val="none" w:sz="0" w:space="0" w:color="auto"/>
                                    <w:left w:val="none" w:sz="0" w:space="0" w:color="auto"/>
                                    <w:bottom w:val="none" w:sz="0" w:space="0" w:color="auto"/>
                                    <w:right w:val="none" w:sz="0" w:space="0" w:color="auto"/>
                                  </w:divBdr>
                                  <w:divsChild>
                                    <w:div w:id="822357894">
                                      <w:marLeft w:val="0"/>
                                      <w:marRight w:val="0"/>
                                      <w:marTop w:val="180"/>
                                      <w:marBottom w:val="0"/>
                                      <w:divBdr>
                                        <w:top w:val="none" w:sz="0" w:space="0" w:color="auto"/>
                                        <w:left w:val="none" w:sz="0" w:space="0" w:color="auto"/>
                                        <w:bottom w:val="none" w:sz="0" w:space="0" w:color="auto"/>
                                        <w:right w:val="none" w:sz="0" w:space="0" w:color="auto"/>
                                      </w:divBdr>
                                      <w:divsChild>
                                        <w:div w:id="1129009856">
                                          <w:marLeft w:val="0"/>
                                          <w:marRight w:val="0"/>
                                          <w:marTop w:val="0"/>
                                          <w:marBottom w:val="0"/>
                                          <w:divBdr>
                                            <w:top w:val="none" w:sz="0" w:space="0" w:color="auto"/>
                                            <w:left w:val="none" w:sz="0" w:space="0" w:color="auto"/>
                                            <w:bottom w:val="none" w:sz="0" w:space="0" w:color="auto"/>
                                            <w:right w:val="none" w:sz="0" w:space="0" w:color="auto"/>
                                          </w:divBdr>
                                          <w:divsChild>
                                            <w:div w:id="1125350994">
                                              <w:marLeft w:val="0"/>
                                              <w:marRight w:val="0"/>
                                              <w:marTop w:val="0"/>
                                              <w:marBottom w:val="0"/>
                                              <w:divBdr>
                                                <w:top w:val="none" w:sz="0" w:space="0" w:color="auto"/>
                                                <w:left w:val="none" w:sz="0" w:space="0" w:color="auto"/>
                                                <w:bottom w:val="none" w:sz="0" w:space="0" w:color="auto"/>
                                                <w:right w:val="none" w:sz="0" w:space="0" w:color="auto"/>
                                              </w:divBdr>
                                              <w:divsChild>
                                                <w:div w:id="411706492">
                                                  <w:marLeft w:val="0"/>
                                                  <w:marRight w:val="0"/>
                                                  <w:marTop w:val="330"/>
                                                  <w:marBottom w:val="0"/>
                                                  <w:divBdr>
                                                    <w:top w:val="none" w:sz="0" w:space="0" w:color="auto"/>
                                                    <w:left w:val="none" w:sz="0" w:space="0" w:color="auto"/>
                                                    <w:bottom w:val="none" w:sz="0" w:space="0" w:color="auto"/>
                                                    <w:right w:val="none" w:sz="0" w:space="0" w:color="auto"/>
                                                  </w:divBdr>
                                                  <w:divsChild>
                                                    <w:div w:id="763720809">
                                                      <w:marLeft w:val="0"/>
                                                      <w:marRight w:val="0"/>
                                                      <w:marTop w:val="150"/>
                                                      <w:marBottom w:val="75"/>
                                                      <w:divBdr>
                                                        <w:top w:val="none" w:sz="0" w:space="0" w:color="auto"/>
                                                        <w:left w:val="none" w:sz="0" w:space="0" w:color="auto"/>
                                                        <w:bottom w:val="none" w:sz="0" w:space="0" w:color="auto"/>
                                                        <w:right w:val="none" w:sz="0" w:space="0" w:color="auto"/>
                                                      </w:divBdr>
                                                      <w:divsChild>
                                                        <w:div w:id="1152529196">
                                                          <w:marLeft w:val="0"/>
                                                          <w:marRight w:val="0"/>
                                                          <w:marTop w:val="0"/>
                                                          <w:marBottom w:val="0"/>
                                                          <w:divBdr>
                                                            <w:top w:val="none" w:sz="0" w:space="0" w:color="auto"/>
                                                            <w:left w:val="none" w:sz="0" w:space="0" w:color="auto"/>
                                                            <w:bottom w:val="none" w:sz="0" w:space="0" w:color="auto"/>
                                                            <w:right w:val="none" w:sz="0" w:space="0" w:color="auto"/>
                                                          </w:divBdr>
                                                          <w:divsChild>
                                                            <w:div w:id="1552884743">
                                                              <w:marLeft w:val="0"/>
                                                              <w:marRight w:val="0"/>
                                                              <w:marTop w:val="0"/>
                                                              <w:marBottom w:val="0"/>
                                                              <w:divBdr>
                                                                <w:top w:val="none" w:sz="0" w:space="0" w:color="auto"/>
                                                                <w:left w:val="none" w:sz="0" w:space="0" w:color="auto"/>
                                                                <w:bottom w:val="none" w:sz="0" w:space="0" w:color="auto"/>
                                                                <w:right w:val="none" w:sz="0" w:space="0" w:color="auto"/>
                                                              </w:divBdr>
                                                              <w:divsChild>
                                                                <w:div w:id="1533881179">
                                                                  <w:marLeft w:val="0"/>
                                                                  <w:marRight w:val="0"/>
                                                                  <w:marTop w:val="0"/>
                                                                  <w:marBottom w:val="0"/>
                                                                  <w:divBdr>
                                                                    <w:top w:val="none" w:sz="0" w:space="0" w:color="auto"/>
                                                                    <w:left w:val="none" w:sz="0" w:space="0" w:color="auto"/>
                                                                    <w:bottom w:val="none" w:sz="0" w:space="0" w:color="auto"/>
                                                                    <w:right w:val="none" w:sz="0" w:space="0" w:color="auto"/>
                                                                  </w:divBdr>
                                                                  <w:divsChild>
                                                                    <w:div w:id="1031881989">
                                                                      <w:marLeft w:val="0"/>
                                                                      <w:marRight w:val="30"/>
                                                                      <w:marTop w:val="285"/>
                                                                      <w:marBottom w:val="285"/>
                                                                      <w:divBdr>
                                                                        <w:top w:val="none" w:sz="0" w:space="0" w:color="auto"/>
                                                                        <w:left w:val="none" w:sz="0" w:space="0" w:color="auto"/>
                                                                        <w:bottom w:val="none" w:sz="0" w:space="0" w:color="auto"/>
                                                                        <w:right w:val="none" w:sz="0" w:space="0" w:color="auto"/>
                                                                      </w:divBdr>
                                                                    </w:div>
                                                                  </w:divsChild>
                                                                </w:div>
                                                              </w:divsChild>
                                                            </w:div>
                                                          </w:divsChild>
                                                        </w:div>
                                                      </w:divsChild>
                                                    </w:div>
                                                  </w:divsChild>
                                                </w:div>
                                                <w:div w:id="514806849">
                                                  <w:marLeft w:val="0"/>
                                                  <w:marRight w:val="0"/>
                                                  <w:marTop w:val="330"/>
                                                  <w:marBottom w:val="0"/>
                                                  <w:divBdr>
                                                    <w:top w:val="none" w:sz="0" w:space="0" w:color="auto"/>
                                                    <w:left w:val="none" w:sz="0" w:space="0" w:color="auto"/>
                                                    <w:bottom w:val="none" w:sz="0" w:space="0" w:color="auto"/>
                                                    <w:right w:val="none" w:sz="0" w:space="0" w:color="auto"/>
                                                  </w:divBdr>
                                                  <w:divsChild>
                                                    <w:div w:id="1946688558">
                                                      <w:marLeft w:val="0"/>
                                                      <w:marRight w:val="0"/>
                                                      <w:marTop w:val="150"/>
                                                      <w:marBottom w:val="75"/>
                                                      <w:divBdr>
                                                        <w:top w:val="none" w:sz="0" w:space="0" w:color="auto"/>
                                                        <w:left w:val="none" w:sz="0" w:space="0" w:color="auto"/>
                                                        <w:bottom w:val="none" w:sz="0" w:space="0" w:color="auto"/>
                                                        <w:right w:val="none" w:sz="0" w:space="0" w:color="auto"/>
                                                      </w:divBdr>
                                                      <w:divsChild>
                                                        <w:div w:id="1581869143">
                                                          <w:marLeft w:val="0"/>
                                                          <w:marRight w:val="0"/>
                                                          <w:marTop w:val="0"/>
                                                          <w:marBottom w:val="0"/>
                                                          <w:divBdr>
                                                            <w:top w:val="none" w:sz="0" w:space="0" w:color="auto"/>
                                                            <w:left w:val="none" w:sz="0" w:space="0" w:color="auto"/>
                                                            <w:bottom w:val="none" w:sz="0" w:space="0" w:color="auto"/>
                                                            <w:right w:val="none" w:sz="0" w:space="0" w:color="auto"/>
                                                          </w:divBdr>
                                                          <w:divsChild>
                                                            <w:div w:id="428740788">
                                                              <w:marLeft w:val="0"/>
                                                              <w:marRight w:val="0"/>
                                                              <w:marTop w:val="0"/>
                                                              <w:marBottom w:val="0"/>
                                                              <w:divBdr>
                                                                <w:top w:val="none" w:sz="0" w:space="0" w:color="auto"/>
                                                                <w:left w:val="none" w:sz="0" w:space="0" w:color="auto"/>
                                                                <w:bottom w:val="none" w:sz="0" w:space="0" w:color="auto"/>
                                                                <w:right w:val="none" w:sz="0" w:space="0" w:color="auto"/>
                                                              </w:divBdr>
                                                              <w:divsChild>
                                                                <w:div w:id="1059668043">
                                                                  <w:marLeft w:val="0"/>
                                                                  <w:marRight w:val="0"/>
                                                                  <w:marTop w:val="0"/>
                                                                  <w:marBottom w:val="0"/>
                                                                  <w:divBdr>
                                                                    <w:top w:val="none" w:sz="0" w:space="0" w:color="auto"/>
                                                                    <w:left w:val="none" w:sz="0" w:space="0" w:color="auto"/>
                                                                    <w:bottom w:val="none" w:sz="0" w:space="0" w:color="auto"/>
                                                                    <w:right w:val="none" w:sz="0" w:space="0" w:color="auto"/>
                                                                  </w:divBdr>
                                                                  <w:divsChild>
                                                                    <w:div w:id="899897689">
                                                                      <w:marLeft w:val="0"/>
                                                                      <w:marRight w:val="30"/>
                                                                      <w:marTop w:val="285"/>
                                                                      <w:marBottom w:val="285"/>
                                                                      <w:divBdr>
                                                                        <w:top w:val="none" w:sz="0" w:space="0" w:color="auto"/>
                                                                        <w:left w:val="none" w:sz="0" w:space="0" w:color="auto"/>
                                                                        <w:bottom w:val="none" w:sz="0" w:space="0" w:color="auto"/>
                                                                        <w:right w:val="none" w:sz="0" w:space="0" w:color="auto"/>
                                                                      </w:divBdr>
                                                                    </w:div>
                                                                  </w:divsChild>
                                                                </w:div>
                                                              </w:divsChild>
                                                            </w:div>
                                                          </w:divsChild>
                                                        </w:div>
                                                      </w:divsChild>
                                                    </w:div>
                                                  </w:divsChild>
                                                </w:div>
                                                <w:div w:id="1962832815">
                                                  <w:marLeft w:val="0"/>
                                                  <w:marRight w:val="0"/>
                                                  <w:marTop w:val="330"/>
                                                  <w:marBottom w:val="0"/>
                                                  <w:divBdr>
                                                    <w:top w:val="none" w:sz="0" w:space="0" w:color="auto"/>
                                                    <w:left w:val="none" w:sz="0" w:space="0" w:color="auto"/>
                                                    <w:bottom w:val="none" w:sz="0" w:space="0" w:color="auto"/>
                                                    <w:right w:val="none" w:sz="0" w:space="0" w:color="auto"/>
                                                  </w:divBdr>
                                                  <w:divsChild>
                                                    <w:div w:id="2075005029">
                                                      <w:marLeft w:val="0"/>
                                                      <w:marRight w:val="0"/>
                                                      <w:marTop w:val="150"/>
                                                      <w:marBottom w:val="75"/>
                                                      <w:divBdr>
                                                        <w:top w:val="none" w:sz="0" w:space="0" w:color="auto"/>
                                                        <w:left w:val="none" w:sz="0" w:space="0" w:color="auto"/>
                                                        <w:bottom w:val="none" w:sz="0" w:space="0" w:color="auto"/>
                                                        <w:right w:val="none" w:sz="0" w:space="0" w:color="auto"/>
                                                      </w:divBdr>
                                                      <w:divsChild>
                                                        <w:div w:id="1319924877">
                                                          <w:marLeft w:val="0"/>
                                                          <w:marRight w:val="0"/>
                                                          <w:marTop w:val="0"/>
                                                          <w:marBottom w:val="0"/>
                                                          <w:divBdr>
                                                            <w:top w:val="none" w:sz="0" w:space="0" w:color="auto"/>
                                                            <w:left w:val="none" w:sz="0" w:space="0" w:color="auto"/>
                                                            <w:bottom w:val="none" w:sz="0" w:space="0" w:color="auto"/>
                                                            <w:right w:val="none" w:sz="0" w:space="0" w:color="auto"/>
                                                          </w:divBdr>
                                                          <w:divsChild>
                                                            <w:div w:id="1716811946">
                                                              <w:marLeft w:val="0"/>
                                                              <w:marRight w:val="0"/>
                                                              <w:marTop w:val="0"/>
                                                              <w:marBottom w:val="0"/>
                                                              <w:divBdr>
                                                                <w:top w:val="none" w:sz="0" w:space="0" w:color="auto"/>
                                                                <w:left w:val="none" w:sz="0" w:space="0" w:color="auto"/>
                                                                <w:bottom w:val="none" w:sz="0" w:space="0" w:color="auto"/>
                                                                <w:right w:val="none" w:sz="0" w:space="0" w:color="auto"/>
                                                              </w:divBdr>
                                                              <w:divsChild>
                                                                <w:div w:id="1903101711">
                                                                  <w:marLeft w:val="0"/>
                                                                  <w:marRight w:val="0"/>
                                                                  <w:marTop w:val="0"/>
                                                                  <w:marBottom w:val="0"/>
                                                                  <w:divBdr>
                                                                    <w:top w:val="none" w:sz="0" w:space="0" w:color="auto"/>
                                                                    <w:left w:val="none" w:sz="0" w:space="0" w:color="auto"/>
                                                                    <w:bottom w:val="none" w:sz="0" w:space="0" w:color="auto"/>
                                                                    <w:right w:val="none" w:sz="0" w:space="0" w:color="auto"/>
                                                                  </w:divBdr>
                                                                  <w:divsChild>
                                                                    <w:div w:id="1774745524">
                                                                      <w:marLeft w:val="0"/>
                                                                      <w:marRight w:val="30"/>
                                                                      <w:marTop w:val="285"/>
                                                                      <w:marBottom w:val="28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11203475">
                                      <w:marLeft w:val="0"/>
                                      <w:marRight w:val="0"/>
                                      <w:marTop w:val="330"/>
                                      <w:marBottom w:val="0"/>
                                      <w:divBdr>
                                        <w:top w:val="none" w:sz="0" w:space="0" w:color="auto"/>
                                        <w:left w:val="none" w:sz="0" w:space="0" w:color="auto"/>
                                        <w:bottom w:val="none" w:sz="0" w:space="0" w:color="auto"/>
                                        <w:right w:val="none" w:sz="0" w:space="0" w:color="auto"/>
                                      </w:divBdr>
                                    </w:div>
                                    <w:div w:id="1897282170">
                                      <w:marLeft w:val="0"/>
                                      <w:marRight w:val="0"/>
                                      <w:marTop w:val="330"/>
                                      <w:marBottom w:val="0"/>
                                      <w:divBdr>
                                        <w:top w:val="none" w:sz="0" w:space="0" w:color="auto"/>
                                        <w:left w:val="none" w:sz="0" w:space="0" w:color="auto"/>
                                        <w:bottom w:val="none" w:sz="0" w:space="0" w:color="auto"/>
                                        <w:right w:val="none" w:sz="0" w:space="0" w:color="auto"/>
                                      </w:divBdr>
                                      <w:divsChild>
                                        <w:div w:id="1943756049">
                                          <w:marLeft w:val="0"/>
                                          <w:marRight w:val="0"/>
                                          <w:marTop w:val="33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37969554">
          <w:marLeft w:val="0"/>
          <w:marRight w:val="0"/>
          <w:marTop w:val="0"/>
          <w:marBottom w:val="0"/>
          <w:divBdr>
            <w:top w:val="none" w:sz="0" w:space="0" w:color="auto"/>
            <w:left w:val="none" w:sz="0" w:space="0" w:color="auto"/>
            <w:bottom w:val="none" w:sz="0" w:space="0" w:color="auto"/>
            <w:right w:val="none" w:sz="0" w:space="0" w:color="auto"/>
          </w:divBdr>
          <w:divsChild>
            <w:div w:id="2009864559">
              <w:marLeft w:val="0"/>
              <w:marRight w:val="0"/>
              <w:marTop w:val="0"/>
              <w:marBottom w:val="0"/>
              <w:divBdr>
                <w:top w:val="single" w:sz="18" w:space="0" w:color="999999"/>
                <w:left w:val="single" w:sz="18" w:space="0" w:color="999999"/>
                <w:bottom w:val="single" w:sz="18" w:space="0" w:color="999999"/>
                <w:right w:val="single" w:sz="18" w:space="0" w:color="999999"/>
              </w:divBdr>
            </w:div>
          </w:divsChild>
        </w:div>
      </w:divsChild>
    </w:div>
    <w:div w:id="171726288">
      <w:bodyDiv w:val="1"/>
      <w:marLeft w:val="0"/>
      <w:marRight w:val="0"/>
      <w:marTop w:val="0"/>
      <w:marBottom w:val="0"/>
      <w:divBdr>
        <w:top w:val="none" w:sz="0" w:space="0" w:color="auto"/>
        <w:left w:val="none" w:sz="0" w:space="0" w:color="auto"/>
        <w:bottom w:val="none" w:sz="0" w:space="0" w:color="auto"/>
        <w:right w:val="none" w:sz="0" w:space="0" w:color="auto"/>
      </w:divBdr>
    </w:div>
    <w:div w:id="182329153">
      <w:bodyDiv w:val="1"/>
      <w:marLeft w:val="0"/>
      <w:marRight w:val="0"/>
      <w:marTop w:val="0"/>
      <w:marBottom w:val="0"/>
      <w:divBdr>
        <w:top w:val="none" w:sz="0" w:space="0" w:color="auto"/>
        <w:left w:val="none" w:sz="0" w:space="0" w:color="auto"/>
        <w:bottom w:val="none" w:sz="0" w:space="0" w:color="auto"/>
        <w:right w:val="none" w:sz="0" w:space="0" w:color="auto"/>
      </w:divBdr>
      <w:divsChild>
        <w:div w:id="2118212887">
          <w:marLeft w:val="0"/>
          <w:marRight w:val="0"/>
          <w:marTop w:val="330"/>
          <w:marBottom w:val="0"/>
          <w:divBdr>
            <w:top w:val="none" w:sz="0" w:space="0" w:color="auto"/>
            <w:left w:val="none" w:sz="0" w:space="0" w:color="auto"/>
            <w:bottom w:val="none" w:sz="0" w:space="0" w:color="auto"/>
            <w:right w:val="none" w:sz="0" w:space="0" w:color="auto"/>
          </w:divBdr>
          <w:divsChild>
            <w:div w:id="449588083">
              <w:marLeft w:val="0"/>
              <w:marRight w:val="0"/>
              <w:marTop w:val="150"/>
              <w:marBottom w:val="75"/>
              <w:divBdr>
                <w:top w:val="none" w:sz="0" w:space="0" w:color="auto"/>
                <w:left w:val="none" w:sz="0" w:space="0" w:color="auto"/>
                <w:bottom w:val="none" w:sz="0" w:space="0" w:color="auto"/>
                <w:right w:val="none" w:sz="0" w:space="0" w:color="auto"/>
              </w:divBdr>
              <w:divsChild>
                <w:div w:id="1723402348">
                  <w:marLeft w:val="0"/>
                  <w:marRight w:val="0"/>
                  <w:marTop w:val="0"/>
                  <w:marBottom w:val="0"/>
                  <w:divBdr>
                    <w:top w:val="none" w:sz="0" w:space="0" w:color="auto"/>
                    <w:left w:val="none" w:sz="0" w:space="0" w:color="auto"/>
                    <w:bottom w:val="none" w:sz="0" w:space="0" w:color="auto"/>
                    <w:right w:val="none" w:sz="0" w:space="0" w:color="auto"/>
                  </w:divBdr>
                  <w:divsChild>
                    <w:div w:id="1211305734">
                      <w:marLeft w:val="0"/>
                      <w:marRight w:val="0"/>
                      <w:marTop w:val="0"/>
                      <w:marBottom w:val="0"/>
                      <w:divBdr>
                        <w:top w:val="none" w:sz="0" w:space="0" w:color="auto"/>
                        <w:left w:val="none" w:sz="0" w:space="0" w:color="auto"/>
                        <w:bottom w:val="none" w:sz="0" w:space="0" w:color="auto"/>
                        <w:right w:val="none" w:sz="0" w:space="0" w:color="auto"/>
                      </w:divBdr>
                      <w:divsChild>
                        <w:div w:id="1307976862">
                          <w:marLeft w:val="0"/>
                          <w:marRight w:val="0"/>
                          <w:marTop w:val="0"/>
                          <w:marBottom w:val="0"/>
                          <w:divBdr>
                            <w:top w:val="none" w:sz="0" w:space="0" w:color="auto"/>
                            <w:left w:val="none" w:sz="0" w:space="0" w:color="auto"/>
                            <w:bottom w:val="none" w:sz="0" w:space="0" w:color="auto"/>
                            <w:right w:val="none" w:sz="0" w:space="0" w:color="auto"/>
                          </w:divBdr>
                          <w:divsChild>
                            <w:div w:id="921061430">
                              <w:marLeft w:val="0"/>
                              <w:marRight w:val="30"/>
                              <w:marTop w:val="285"/>
                              <w:marBottom w:val="28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732792">
      <w:bodyDiv w:val="1"/>
      <w:marLeft w:val="0"/>
      <w:marRight w:val="0"/>
      <w:marTop w:val="0"/>
      <w:marBottom w:val="0"/>
      <w:divBdr>
        <w:top w:val="none" w:sz="0" w:space="0" w:color="auto"/>
        <w:left w:val="none" w:sz="0" w:space="0" w:color="auto"/>
        <w:bottom w:val="none" w:sz="0" w:space="0" w:color="auto"/>
        <w:right w:val="none" w:sz="0" w:space="0" w:color="auto"/>
      </w:divBdr>
    </w:div>
    <w:div w:id="202131285">
      <w:bodyDiv w:val="1"/>
      <w:marLeft w:val="0"/>
      <w:marRight w:val="0"/>
      <w:marTop w:val="0"/>
      <w:marBottom w:val="0"/>
      <w:divBdr>
        <w:top w:val="none" w:sz="0" w:space="0" w:color="auto"/>
        <w:left w:val="none" w:sz="0" w:space="0" w:color="auto"/>
        <w:bottom w:val="none" w:sz="0" w:space="0" w:color="auto"/>
        <w:right w:val="none" w:sz="0" w:space="0" w:color="auto"/>
      </w:divBdr>
    </w:div>
    <w:div w:id="229120794">
      <w:bodyDiv w:val="1"/>
      <w:marLeft w:val="0"/>
      <w:marRight w:val="0"/>
      <w:marTop w:val="0"/>
      <w:marBottom w:val="0"/>
      <w:divBdr>
        <w:top w:val="none" w:sz="0" w:space="0" w:color="auto"/>
        <w:left w:val="none" w:sz="0" w:space="0" w:color="auto"/>
        <w:bottom w:val="none" w:sz="0" w:space="0" w:color="auto"/>
        <w:right w:val="none" w:sz="0" w:space="0" w:color="auto"/>
      </w:divBdr>
    </w:div>
    <w:div w:id="336349376">
      <w:bodyDiv w:val="1"/>
      <w:marLeft w:val="0"/>
      <w:marRight w:val="0"/>
      <w:marTop w:val="0"/>
      <w:marBottom w:val="0"/>
      <w:divBdr>
        <w:top w:val="none" w:sz="0" w:space="0" w:color="auto"/>
        <w:left w:val="none" w:sz="0" w:space="0" w:color="auto"/>
        <w:bottom w:val="none" w:sz="0" w:space="0" w:color="auto"/>
        <w:right w:val="none" w:sz="0" w:space="0" w:color="auto"/>
      </w:divBdr>
      <w:divsChild>
        <w:div w:id="2043940518">
          <w:marLeft w:val="0"/>
          <w:marRight w:val="0"/>
          <w:marTop w:val="480"/>
          <w:marBottom w:val="480"/>
          <w:divBdr>
            <w:top w:val="none" w:sz="0" w:space="0" w:color="auto"/>
            <w:left w:val="single" w:sz="48" w:space="12" w:color="B1B4B6"/>
            <w:bottom w:val="none" w:sz="0" w:space="0" w:color="auto"/>
            <w:right w:val="none" w:sz="0" w:space="0" w:color="auto"/>
          </w:divBdr>
        </w:div>
      </w:divsChild>
    </w:div>
    <w:div w:id="337386023">
      <w:bodyDiv w:val="1"/>
      <w:marLeft w:val="0"/>
      <w:marRight w:val="0"/>
      <w:marTop w:val="0"/>
      <w:marBottom w:val="0"/>
      <w:divBdr>
        <w:top w:val="none" w:sz="0" w:space="0" w:color="auto"/>
        <w:left w:val="none" w:sz="0" w:space="0" w:color="auto"/>
        <w:bottom w:val="none" w:sz="0" w:space="0" w:color="auto"/>
        <w:right w:val="none" w:sz="0" w:space="0" w:color="auto"/>
      </w:divBdr>
    </w:div>
    <w:div w:id="343630416">
      <w:bodyDiv w:val="1"/>
      <w:marLeft w:val="0"/>
      <w:marRight w:val="0"/>
      <w:marTop w:val="0"/>
      <w:marBottom w:val="0"/>
      <w:divBdr>
        <w:top w:val="none" w:sz="0" w:space="0" w:color="auto"/>
        <w:left w:val="none" w:sz="0" w:space="0" w:color="auto"/>
        <w:bottom w:val="none" w:sz="0" w:space="0" w:color="auto"/>
        <w:right w:val="none" w:sz="0" w:space="0" w:color="auto"/>
      </w:divBdr>
    </w:div>
    <w:div w:id="442656904">
      <w:bodyDiv w:val="1"/>
      <w:marLeft w:val="0"/>
      <w:marRight w:val="0"/>
      <w:marTop w:val="0"/>
      <w:marBottom w:val="0"/>
      <w:divBdr>
        <w:top w:val="none" w:sz="0" w:space="0" w:color="auto"/>
        <w:left w:val="none" w:sz="0" w:space="0" w:color="auto"/>
        <w:bottom w:val="none" w:sz="0" w:space="0" w:color="auto"/>
        <w:right w:val="none" w:sz="0" w:space="0" w:color="auto"/>
      </w:divBdr>
      <w:divsChild>
        <w:div w:id="1468933646">
          <w:marLeft w:val="0"/>
          <w:marRight w:val="0"/>
          <w:marTop w:val="0"/>
          <w:marBottom w:val="0"/>
          <w:divBdr>
            <w:top w:val="none" w:sz="0" w:space="0" w:color="auto"/>
            <w:left w:val="none" w:sz="0" w:space="0" w:color="auto"/>
            <w:bottom w:val="none" w:sz="0" w:space="0" w:color="auto"/>
            <w:right w:val="none" w:sz="0" w:space="0" w:color="auto"/>
          </w:divBdr>
          <w:divsChild>
            <w:div w:id="1671056119">
              <w:marLeft w:val="0"/>
              <w:marRight w:val="0"/>
              <w:marTop w:val="0"/>
              <w:marBottom w:val="0"/>
              <w:divBdr>
                <w:top w:val="none" w:sz="0" w:space="0" w:color="auto"/>
                <w:left w:val="none" w:sz="0" w:space="0" w:color="auto"/>
                <w:bottom w:val="none" w:sz="0" w:space="0" w:color="auto"/>
                <w:right w:val="none" w:sz="0" w:space="0" w:color="auto"/>
              </w:divBdr>
            </w:div>
            <w:div w:id="2139251581">
              <w:marLeft w:val="0"/>
              <w:marRight w:val="0"/>
              <w:marTop w:val="0"/>
              <w:marBottom w:val="0"/>
              <w:divBdr>
                <w:top w:val="none" w:sz="0" w:space="0" w:color="auto"/>
                <w:left w:val="none" w:sz="0" w:space="0" w:color="auto"/>
                <w:bottom w:val="none" w:sz="0" w:space="0" w:color="auto"/>
                <w:right w:val="none" w:sz="0" w:space="0" w:color="auto"/>
              </w:divBdr>
            </w:div>
          </w:divsChild>
        </w:div>
        <w:div w:id="1622497502">
          <w:marLeft w:val="0"/>
          <w:marRight w:val="0"/>
          <w:marTop w:val="0"/>
          <w:marBottom w:val="0"/>
          <w:divBdr>
            <w:top w:val="none" w:sz="0" w:space="0" w:color="auto"/>
            <w:left w:val="none" w:sz="0" w:space="0" w:color="auto"/>
            <w:bottom w:val="none" w:sz="0" w:space="0" w:color="auto"/>
            <w:right w:val="none" w:sz="0" w:space="0" w:color="auto"/>
          </w:divBdr>
        </w:div>
        <w:div w:id="1747336320">
          <w:marLeft w:val="0"/>
          <w:marRight w:val="0"/>
          <w:marTop w:val="0"/>
          <w:marBottom w:val="0"/>
          <w:divBdr>
            <w:top w:val="none" w:sz="0" w:space="0" w:color="auto"/>
            <w:left w:val="none" w:sz="0" w:space="0" w:color="auto"/>
            <w:bottom w:val="none" w:sz="0" w:space="0" w:color="auto"/>
            <w:right w:val="none" w:sz="0" w:space="0" w:color="auto"/>
          </w:divBdr>
        </w:div>
      </w:divsChild>
    </w:div>
    <w:div w:id="448202691">
      <w:bodyDiv w:val="1"/>
      <w:marLeft w:val="0"/>
      <w:marRight w:val="0"/>
      <w:marTop w:val="0"/>
      <w:marBottom w:val="0"/>
      <w:divBdr>
        <w:top w:val="none" w:sz="0" w:space="0" w:color="auto"/>
        <w:left w:val="none" w:sz="0" w:space="0" w:color="auto"/>
        <w:bottom w:val="none" w:sz="0" w:space="0" w:color="auto"/>
        <w:right w:val="none" w:sz="0" w:space="0" w:color="auto"/>
      </w:divBdr>
    </w:div>
    <w:div w:id="477840080">
      <w:bodyDiv w:val="1"/>
      <w:marLeft w:val="0"/>
      <w:marRight w:val="0"/>
      <w:marTop w:val="0"/>
      <w:marBottom w:val="0"/>
      <w:divBdr>
        <w:top w:val="none" w:sz="0" w:space="0" w:color="auto"/>
        <w:left w:val="none" w:sz="0" w:space="0" w:color="auto"/>
        <w:bottom w:val="none" w:sz="0" w:space="0" w:color="auto"/>
        <w:right w:val="none" w:sz="0" w:space="0" w:color="auto"/>
      </w:divBdr>
    </w:div>
    <w:div w:id="585266121">
      <w:bodyDiv w:val="1"/>
      <w:marLeft w:val="0"/>
      <w:marRight w:val="0"/>
      <w:marTop w:val="0"/>
      <w:marBottom w:val="0"/>
      <w:divBdr>
        <w:top w:val="none" w:sz="0" w:space="0" w:color="auto"/>
        <w:left w:val="none" w:sz="0" w:space="0" w:color="auto"/>
        <w:bottom w:val="none" w:sz="0" w:space="0" w:color="auto"/>
        <w:right w:val="none" w:sz="0" w:space="0" w:color="auto"/>
      </w:divBdr>
      <w:divsChild>
        <w:div w:id="125053255">
          <w:marLeft w:val="0"/>
          <w:marRight w:val="0"/>
          <w:marTop w:val="0"/>
          <w:marBottom w:val="0"/>
          <w:divBdr>
            <w:top w:val="none" w:sz="0" w:space="0" w:color="auto"/>
            <w:left w:val="none" w:sz="0" w:space="0" w:color="auto"/>
            <w:bottom w:val="none" w:sz="0" w:space="0" w:color="auto"/>
            <w:right w:val="none" w:sz="0" w:space="0" w:color="auto"/>
          </w:divBdr>
        </w:div>
        <w:div w:id="1524249314">
          <w:marLeft w:val="0"/>
          <w:marRight w:val="0"/>
          <w:marTop w:val="0"/>
          <w:marBottom w:val="0"/>
          <w:divBdr>
            <w:top w:val="none" w:sz="0" w:space="0" w:color="auto"/>
            <w:left w:val="none" w:sz="0" w:space="0" w:color="auto"/>
            <w:bottom w:val="none" w:sz="0" w:space="0" w:color="auto"/>
            <w:right w:val="none" w:sz="0" w:space="0" w:color="auto"/>
          </w:divBdr>
        </w:div>
        <w:div w:id="2146311173">
          <w:marLeft w:val="0"/>
          <w:marRight w:val="0"/>
          <w:marTop w:val="0"/>
          <w:marBottom w:val="0"/>
          <w:divBdr>
            <w:top w:val="none" w:sz="0" w:space="0" w:color="auto"/>
            <w:left w:val="none" w:sz="0" w:space="0" w:color="auto"/>
            <w:bottom w:val="none" w:sz="0" w:space="0" w:color="auto"/>
            <w:right w:val="none" w:sz="0" w:space="0" w:color="auto"/>
          </w:divBdr>
          <w:divsChild>
            <w:div w:id="476922841">
              <w:marLeft w:val="0"/>
              <w:marRight w:val="0"/>
              <w:marTop w:val="0"/>
              <w:marBottom w:val="0"/>
              <w:divBdr>
                <w:top w:val="none" w:sz="0" w:space="0" w:color="auto"/>
                <w:left w:val="none" w:sz="0" w:space="0" w:color="auto"/>
                <w:bottom w:val="none" w:sz="0" w:space="0" w:color="auto"/>
                <w:right w:val="none" w:sz="0" w:space="0" w:color="auto"/>
              </w:divBdr>
            </w:div>
            <w:div w:id="844782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640713">
      <w:bodyDiv w:val="1"/>
      <w:marLeft w:val="0"/>
      <w:marRight w:val="0"/>
      <w:marTop w:val="0"/>
      <w:marBottom w:val="0"/>
      <w:divBdr>
        <w:top w:val="none" w:sz="0" w:space="0" w:color="auto"/>
        <w:left w:val="none" w:sz="0" w:space="0" w:color="auto"/>
        <w:bottom w:val="none" w:sz="0" w:space="0" w:color="auto"/>
        <w:right w:val="none" w:sz="0" w:space="0" w:color="auto"/>
      </w:divBdr>
    </w:div>
    <w:div w:id="729494985">
      <w:bodyDiv w:val="1"/>
      <w:marLeft w:val="0"/>
      <w:marRight w:val="0"/>
      <w:marTop w:val="0"/>
      <w:marBottom w:val="0"/>
      <w:divBdr>
        <w:top w:val="none" w:sz="0" w:space="0" w:color="auto"/>
        <w:left w:val="none" w:sz="0" w:space="0" w:color="auto"/>
        <w:bottom w:val="none" w:sz="0" w:space="0" w:color="auto"/>
        <w:right w:val="none" w:sz="0" w:space="0" w:color="auto"/>
      </w:divBdr>
    </w:div>
    <w:div w:id="739718887">
      <w:bodyDiv w:val="1"/>
      <w:marLeft w:val="0"/>
      <w:marRight w:val="0"/>
      <w:marTop w:val="0"/>
      <w:marBottom w:val="0"/>
      <w:divBdr>
        <w:top w:val="none" w:sz="0" w:space="0" w:color="auto"/>
        <w:left w:val="none" w:sz="0" w:space="0" w:color="auto"/>
        <w:bottom w:val="none" w:sz="0" w:space="0" w:color="auto"/>
        <w:right w:val="none" w:sz="0" w:space="0" w:color="auto"/>
      </w:divBdr>
    </w:div>
    <w:div w:id="962880893">
      <w:bodyDiv w:val="1"/>
      <w:marLeft w:val="0"/>
      <w:marRight w:val="0"/>
      <w:marTop w:val="0"/>
      <w:marBottom w:val="0"/>
      <w:divBdr>
        <w:top w:val="none" w:sz="0" w:space="0" w:color="auto"/>
        <w:left w:val="none" w:sz="0" w:space="0" w:color="auto"/>
        <w:bottom w:val="none" w:sz="0" w:space="0" w:color="auto"/>
        <w:right w:val="none" w:sz="0" w:space="0" w:color="auto"/>
      </w:divBdr>
      <w:divsChild>
        <w:div w:id="2140803211">
          <w:marLeft w:val="0"/>
          <w:marRight w:val="0"/>
          <w:marTop w:val="330"/>
          <w:marBottom w:val="0"/>
          <w:divBdr>
            <w:top w:val="none" w:sz="0" w:space="0" w:color="auto"/>
            <w:left w:val="none" w:sz="0" w:space="0" w:color="auto"/>
            <w:bottom w:val="none" w:sz="0" w:space="0" w:color="auto"/>
            <w:right w:val="none" w:sz="0" w:space="0" w:color="auto"/>
          </w:divBdr>
          <w:divsChild>
            <w:div w:id="1581330499">
              <w:marLeft w:val="0"/>
              <w:marRight w:val="0"/>
              <w:marTop w:val="150"/>
              <w:marBottom w:val="75"/>
              <w:divBdr>
                <w:top w:val="none" w:sz="0" w:space="0" w:color="auto"/>
                <w:left w:val="none" w:sz="0" w:space="0" w:color="auto"/>
                <w:bottom w:val="none" w:sz="0" w:space="0" w:color="auto"/>
                <w:right w:val="none" w:sz="0" w:space="0" w:color="auto"/>
              </w:divBdr>
              <w:divsChild>
                <w:div w:id="918249945">
                  <w:marLeft w:val="0"/>
                  <w:marRight w:val="0"/>
                  <w:marTop w:val="0"/>
                  <w:marBottom w:val="0"/>
                  <w:divBdr>
                    <w:top w:val="none" w:sz="0" w:space="0" w:color="auto"/>
                    <w:left w:val="none" w:sz="0" w:space="0" w:color="auto"/>
                    <w:bottom w:val="none" w:sz="0" w:space="0" w:color="auto"/>
                    <w:right w:val="none" w:sz="0" w:space="0" w:color="auto"/>
                  </w:divBdr>
                  <w:divsChild>
                    <w:div w:id="182788483">
                      <w:marLeft w:val="0"/>
                      <w:marRight w:val="0"/>
                      <w:marTop w:val="0"/>
                      <w:marBottom w:val="0"/>
                      <w:divBdr>
                        <w:top w:val="none" w:sz="0" w:space="0" w:color="auto"/>
                        <w:left w:val="none" w:sz="0" w:space="0" w:color="auto"/>
                        <w:bottom w:val="none" w:sz="0" w:space="0" w:color="auto"/>
                        <w:right w:val="none" w:sz="0" w:space="0" w:color="auto"/>
                      </w:divBdr>
                      <w:divsChild>
                        <w:div w:id="309331738">
                          <w:marLeft w:val="0"/>
                          <w:marRight w:val="0"/>
                          <w:marTop w:val="0"/>
                          <w:marBottom w:val="0"/>
                          <w:divBdr>
                            <w:top w:val="none" w:sz="0" w:space="0" w:color="auto"/>
                            <w:left w:val="none" w:sz="0" w:space="0" w:color="auto"/>
                            <w:bottom w:val="none" w:sz="0" w:space="0" w:color="auto"/>
                            <w:right w:val="none" w:sz="0" w:space="0" w:color="auto"/>
                          </w:divBdr>
                          <w:divsChild>
                            <w:div w:id="180239518">
                              <w:marLeft w:val="0"/>
                              <w:marRight w:val="30"/>
                              <w:marTop w:val="285"/>
                              <w:marBottom w:val="28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5112480">
      <w:bodyDiv w:val="1"/>
      <w:marLeft w:val="0"/>
      <w:marRight w:val="0"/>
      <w:marTop w:val="0"/>
      <w:marBottom w:val="0"/>
      <w:divBdr>
        <w:top w:val="none" w:sz="0" w:space="0" w:color="auto"/>
        <w:left w:val="none" w:sz="0" w:space="0" w:color="auto"/>
        <w:bottom w:val="none" w:sz="0" w:space="0" w:color="auto"/>
        <w:right w:val="none" w:sz="0" w:space="0" w:color="auto"/>
      </w:divBdr>
    </w:div>
    <w:div w:id="1195996516">
      <w:bodyDiv w:val="1"/>
      <w:marLeft w:val="0"/>
      <w:marRight w:val="0"/>
      <w:marTop w:val="0"/>
      <w:marBottom w:val="0"/>
      <w:divBdr>
        <w:top w:val="none" w:sz="0" w:space="0" w:color="auto"/>
        <w:left w:val="none" w:sz="0" w:space="0" w:color="auto"/>
        <w:bottom w:val="none" w:sz="0" w:space="0" w:color="auto"/>
        <w:right w:val="none" w:sz="0" w:space="0" w:color="auto"/>
      </w:divBdr>
    </w:div>
    <w:div w:id="1236667281">
      <w:bodyDiv w:val="1"/>
      <w:marLeft w:val="0"/>
      <w:marRight w:val="0"/>
      <w:marTop w:val="0"/>
      <w:marBottom w:val="0"/>
      <w:divBdr>
        <w:top w:val="none" w:sz="0" w:space="0" w:color="auto"/>
        <w:left w:val="none" w:sz="0" w:space="0" w:color="auto"/>
        <w:bottom w:val="none" w:sz="0" w:space="0" w:color="auto"/>
        <w:right w:val="none" w:sz="0" w:space="0" w:color="auto"/>
      </w:divBdr>
    </w:div>
    <w:div w:id="1293290245">
      <w:bodyDiv w:val="1"/>
      <w:marLeft w:val="0"/>
      <w:marRight w:val="0"/>
      <w:marTop w:val="0"/>
      <w:marBottom w:val="0"/>
      <w:divBdr>
        <w:top w:val="none" w:sz="0" w:space="0" w:color="auto"/>
        <w:left w:val="none" w:sz="0" w:space="0" w:color="auto"/>
        <w:bottom w:val="none" w:sz="0" w:space="0" w:color="auto"/>
        <w:right w:val="none" w:sz="0" w:space="0" w:color="auto"/>
      </w:divBdr>
      <w:divsChild>
        <w:div w:id="159925563">
          <w:marLeft w:val="-225"/>
          <w:marRight w:val="-225"/>
          <w:marTop w:val="0"/>
          <w:marBottom w:val="0"/>
          <w:divBdr>
            <w:top w:val="none" w:sz="0" w:space="0" w:color="auto"/>
            <w:left w:val="none" w:sz="0" w:space="0" w:color="auto"/>
            <w:bottom w:val="none" w:sz="0" w:space="0" w:color="auto"/>
            <w:right w:val="none" w:sz="0" w:space="0" w:color="auto"/>
          </w:divBdr>
          <w:divsChild>
            <w:div w:id="1663850649">
              <w:marLeft w:val="0"/>
              <w:marRight w:val="0"/>
              <w:marTop w:val="0"/>
              <w:marBottom w:val="0"/>
              <w:divBdr>
                <w:top w:val="none" w:sz="0" w:space="0" w:color="auto"/>
                <w:left w:val="none" w:sz="0" w:space="0" w:color="auto"/>
                <w:bottom w:val="none" w:sz="0" w:space="0" w:color="auto"/>
                <w:right w:val="none" w:sz="0" w:space="0" w:color="auto"/>
              </w:divBdr>
              <w:divsChild>
                <w:div w:id="287517021">
                  <w:marLeft w:val="0"/>
                  <w:marRight w:val="0"/>
                  <w:marTop w:val="0"/>
                  <w:marBottom w:val="0"/>
                  <w:divBdr>
                    <w:top w:val="none" w:sz="0" w:space="0" w:color="auto"/>
                    <w:left w:val="none" w:sz="0" w:space="0" w:color="auto"/>
                    <w:bottom w:val="none" w:sz="0" w:space="0" w:color="auto"/>
                    <w:right w:val="none" w:sz="0" w:space="0" w:color="auto"/>
                  </w:divBdr>
                </w:div>
                <w:div w:id="1685474625">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 w:id="1283075854">
          <w:marLeft w:val="-225"/>
          <w:marRight w:val="-225"/>
          <w:marTop w:val="0"/>
          <w:marBottom w:val="0"/>
          <w:divBdr>
            <w:top w:val="none" w:sz="0" w:space="0" w:color="auto"/>
            <w:left w:val="none" w:sz="0" w:space="0" w:color="auto"/>
            <w:bottom w:val="none" w:sz="0" w:space="0" w:color="auto"/>
            <w:right w:val="none" w:sz="0" w:space="0" w:color="auto"/>
          </w:divBdr>
          <w:divsChild>
            <w:div w:id="5894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5464103">
      <w:bodyDiv w:val="1"/>
      <w:marLeft w:val="0"/>
      <w:marRight w:val="0"/>
      <w:marTop w:val="0"/>
      <w:marBottom w:val="0"/>
      <w:divBdr>
        <w:top w:val="none" w:sz="0" w:space="0" w:color="auto"/>
        <w:left w:val="none" w:sz="0" w:space="0" w:color="auto"/>
        <w:bottom w:val="none" w:sz="0" w:space="0" w:color="auto"/>
        <w:right w:val="none" w:sz="0" w:space="0" w:color="auto"/>
      </w:divBdr>
    </w:div>
    <w:div w:id="1522545328">
      <w:bodyDiv w:val="1"/>
      <w:marLeft w:val="0"/>
      <w:marRight w:val="0"/>
      <w:marTop w:val="0"/>
      <w:marBottom w:val="0"/>
      <w:divBdr>
        <w:top w:val="none" w:sz="0" w:space="0" w:color="auto"/>
        <w:left w:val="none" w:sz="0" w:space="0" w:color="auto"/>
        <w:bottom w:val="none" w:sz="0" w:space="0" w:color="auto"/>
        <w:right w:val="none" w:sz="0" w:space="0" w:color="auto"/>
      </w:divBdr>
    </w:div>
    <w:div w:id="1546260346">
      <w:bodyDiv w:val="1"/>
      <w:marLeft w:val="0"/>
      <w:marRight w:val="0"/>
      <w:marTop w:val="0"/>
      <w:marBottom w:val="0"/>
      <w:divBdr>
        <w:top w:val="none" w:sz="0" w:space="0" w:color="auto"/>
        <w:left w:val="none" w:sz="0" w:space="0" w:color="auto"/>
        <w:bottom w:val="none" w:sz="0" w:space="0" w:color="auto"/>
        <w:right w:val="none" w:sz="0" w:space="0" w:color="auto"/>
      </w:divBdr>
    </w:div>
    <w:div w:id="1586762398">
      <w:bodyDiv w:val="1"/>
      <w:marLeft w:val="0"/>
      <w:marRight w:val="0"/>
      <w:marTop w:val="0"/>
      <w:marBottom w:val="0"/>
      <w:divBdr>
        <w:top w:val="none" w:sz="0" w:space="0" w:color="auto"/>
        <w:left w:val="none" w:sz="0" w:space="0" w:color="auto"/>
        <w:bottom w:val="none" w:sz="0" w:space="0" w:color="auto"/>
        <w:right w:val="none" w:sz="0" w:space="0" w:color="auto"/>
      </w:divBdr>
      <w:divsChild>
        <w:div w:id="1124080464">
          <w:marLeft w:val="780"/>
          <w:marRight w:val="300"/>
          <w:marTop w:val="0"/>
          <w:marBottom w:val="0"/>
          <w:divBdr>
            <w:top w:val="none" w:sz="0" w:space="0" w:color="auto"/>
            <w:left w:val="none" w:sz="0" w:space="0" w:color="auto"/>
            <w:bottom w:val="none" w:sz="0" w:space="0" w:color="auto"/>
            <w:right w:val="none" w:sz="0" w:space="0" w:color="auto"/>
          </w:divBdr>
          <w:divsChild>
            <w:div w:id="1239246426">
              <w:marLeft w:val="0"/>
              <w:marRight w:val="0"/>
              <w:marTop w:val="0"/>
              <w:marBottom w:val="0"/>
              <w:divBdr>
                <w:top w:val="none" w:sz="0" w:space="0" w:color="auto"/>
                <w:left w:val="none" w:sz="0" w:space="0" w:color="auto"/>
                <w:bottom w:val="none" w:sz="0" w:space="0" w:color="auto"/>
                <w:right w:val="none" w:sz="0" w:space="0" w:color="auto"/>
              </w:divBdr>
              <w:divsChild>
                <w:div w:id="360473042">
                  <w:marLeft w:val="0"/>
                  <w:marRight w:val="0"/>
                  <w:marTop w:val="330"/>
                  <w:marBottom w:val="0"/>
                  <w:divBdr>
                    <w:top w:val="none" w:sz="0" w:space="0" w:color="auto"/>
                    <w:left w:val="none" w:sz="0" w:space="0" w:color="auto"/>
                    <w:bottom w:val="none" w:sz="0" w:space="0" w:color="auto"/>
                    <w:right w:val="none" w:sz="0" w:space="0" w:color="auto"/>
                  </w:divBdr>
                </w:div>
              </w:divsChild>
            </w:div>
          </w:divsChild>
        </w:div>
        <w:div w:id="1948804157">
          <w:marLeft w:val="0"/>
          <w:marRight w:val="0"/>
          <w:marTop w:val="0"/>
          <w:marBottom w:val="0"/>
          <w:divBdr>
            <w:top w:val="none" w:sz="0" w:space="0" w:color="auto"/>
            <w:left w:val="none" w:sz="0" w:space="0" w:color="auto"/>
            <w:bottom w:val="none" w:sz="0" w:space="0" w:color="auto"/>
            <w:right w:val="none" w:sz="0" w:space="0" w:color="auto"/>
          </w:divBdr>
          <w:divsChild>
            <w:div w:id="1864706998">
              <w:marLeft w:val="0"/>
              <w:marRight w:val="30"/>
              <w:marTop w:val="285"/>
              <w:marBottom w:val="285"/>
              <w:divBdr>
                <w:top w:val="none" w:sz="0" w:space="0" w:color="auto"/>
                <w:left w:val="none" w:sz="0" w:space="0" w:color="auto"/>
                <w:bottom w:val="none" w:sz="0" w:space="0" w:color="auto"/>
                <w:right w:val="none" w:sz="0" w:space="0" w:color="auto"/>
              </w:divBdr>
            </w:div>
          </w:divsChild>
        </w:div>
      </w:divsChild>
    </w:div>
    <w:div w:id="1631015368">
      <w:bodyDiv w:val="1"/>
      <w:marLeft w:val="0"/>
      <w:marRight w:val="0"/>
      <w:marTop w:val="0"/>
      <w:marBottom w:val="0"/>
      <w:divBdr>
        <w:top w:val="none" w:sz="0" w:space="0" w:color="auto"/>
        <w:left w:val="none" w:sz="0" w:space="0" w:color="auto"/>
        <w:bottom w:val="none" w:sz="0" w:space="0" w:color="auto"/>
        <w:right w:val="none" w:sz="0" w:space="0" w:color="auto"/>
      </w:divBdr>
      <w:divsChild>
        <w:div w:id="571892198">
          <w:marLeft w:val="0"/>
          <w:marRight w:val="0"/>
          <w:marTop w:val="330"/>
          <w:marBottom w:val="0"/>
          <w:divBdr>
            <w:top w:val="none" w:sz="0" w:space="0" w:color="auto"/>
            <w:left w:val="none" w:sz="0" w:space="0" w:color="auto"/>
            <w:bottom w:val="none" w:sz="0" w:space="0" w:color="auto"/>
            <w:right w:val="none" w:sz="0" w:space="0" w:color="auto"/>
          </w:divBdr>
          <w:divsChild>
            <w:div w:id="1042091994">
              <w:marLeft w:val="0"/>
              <w:marRight w:val="0"/>
              <w:marTop w:val="150"/>
              <w:marBottom w:val="75"/>
              <w:divBdr>
                <w:top w:val="none" w:sz="0" w:space="0" w:color="auto"/>
                <w:left w:val="none" w:sz="0" w:space="0" w:color="auto"/>
                <w:bottom w:val="none" w:sz="0" w:space="0" w:color="auto"/>
                <w:right w:val="none" w:sz="0" w:space="0" w:color="auto"/>
              </w:divBdr>
              <w:divsChild>
                <w:div w:id="1008871395">
                  <w:marLeft w:val="0"/>
                  <w:marRight w:val="0"/>
                  <w:marTop w:val="0"/>
                  <w:marBottom w:val="0"/>
                  <w:divBdr>
                    <w:top w:val="none" w:sz="0" w:space="0" w:color="auto"/>
                    <w:left w:val="none" w:sz="0" w:space="0" w:color="auto"/>
                    <w:bottom w:val="none" w:sz="0" w:space="0" w:color="auto"/>
                    <w:right w:val="none" w:sz="0" w:space="0" w:color="auto"/>
                  </w:divBdr>
                  <w:divsChild>
                    <w:div w:id="1307586328">
                      <w:marLeft w:val="0"/>
                      <w:marRight w:val="0"/>
                      <w:marTop w:val="0"/>
                      <w:marBottom w:val="0"/>
                      <w:divBdr>
                        <w:top w:val="none" w:sz="0" w:space="0" w:color="auto"/>
                        <w:left w:val="none" w:sz="0" w:space="0" w:color="auto"/>
                        <w:bottom w:val="none" w:sz="0" w:space="0" w:color="auto"/>
                        <w:right w:val="none" w:sz="0" w:space="0" w:color="auto"/>
                      </w:divBdr>
                      <w:divsChild>
                        <w:div w:id="153836199">
                          <w:marLeft w:val="0"/>
                          <w:marRight w:val="0"/>
                          <w:marTop w:val="0"/>
                          <w:marBottom w:val="0"/>
                          <w:divBdr>
                            <w:top w:val="none" w:sz="0" w:space="0" w:color="auto"/>
                            <w:left w:val="none" w:sz="0" w:space="0" w:color="auto"/>
                            <w:bottom w:val="none" w:sz="0" w:space="0" w:color="auto"/>
                            <w:right w:val="none" w:sz="0" w:space="0" w:color="auto"/>
                          </w:divBdr>
                          <w:divsChild>
                            <w:div w:id="1021468238">
                              <w:marLeft w:val="0"/>
                              <w:marRight w:val="30"/>
                              <w:marTop w:val="285"/>
                              <w:marBottom w:val="28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0040184">
      <w:bodyDiv w:val="1"/>
      <w:marLeft w:val="0"/>
      <w:marRight w:val="0"/>
      <w:marTop w:val="0"/>
      <w:marBottom w:val="0"/>
      <w:divBdr>
        <w:top w:val="none" w:sz="0" w:space="0" w:color="auto"/>
        <w:left w:val="none" w:sz="0" w:space="0" w:color="auto"/>
        <w:bottom w:val="none" w:sz="0" w:space="0" w:color="auto"/>
        <w:right w:val="none" w:sz="0" w:space="0" w:color="auto"/>
      </w:divBdr>
      <w:divsChild>
        <w:div w:id="1689940779">
          <w:marLeft w:val="0"/>
          <w:marRight w:val="0"/>
          <w:marTop w:val="0"/>
          <w:marBottom w:val="0"/>
          <w:divBdr>
            <w:top w:val="none" w:sz="0" w:space="0" w:color="auto"/>
            <w:left w:val="none" w:sz="0" w:space="0" w:color="auto"/>
            <w:bottom w:val="none" w:sz="0" w:space="0" w:color="auto"/>
            <w:right w:val="none" w:sz="0" w:space="0" w:color="auto"/>
          </w:divBdr>
          <w:divsChild>
            <w:div w:id="1380133700">
              <w:marLeft w:val="0"/>
              <w:marRight w:val="0"/>
              <w:marTop w:val="0"/>
              <w:marBottom w:val="600"/>
              <w:divBdr>
                <w:top w:val="none" w:sz="0" w:space="0" w:color="auto"/>
                <w:left w:val="none" w:sz="0" w:space="0" w:color="auto"/>
                <w:bottom w:val="none" w:sz="0" w:space="0" w:color="auto"/>
                <w:right w:val="none" w:sz="0" w:space="0" w:color="auto"/>
              </w:divBdr>
              <w:divsChild>
                <w:div w:id="56140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727390">
          <w:marLeft w:val="0"/>
          <w:marRight w:val="0"/>
          <w:marTop w:val="0"/>
          <w:marBottom w:val="0"/>
          <w:divBdr>
            <w:top w:val="none" w:sz="0" w:space="0" w:color="auto"/>
            <w:left w:val="none" w:sz="0" w:space="0" w:color="auto"/>
            <w:bottom w:val="none" w:sz="0" w:space="0" w:color="auto"/>
            <w:right w:val="none" w:sz="0" w:space="0" w:color="auto"/>
          </w:divBdr>
          <w:divsChild>
            <w:div w:id="154028707">
              <w:marLeft w:val="0"/>
              <w:marRight w:val="0"/>
              <w:marTop w:val="0"/>
              <w:marBottom w:val="600"/>
              <w:divBdr>
                <w:top w:val="none" w:sz="0" w:space="0" w:color="auto"/>
                <w:left w:val="none" w:sz="0" w:space="0" w:color="auto"/>
                <w:bottom w:val="none" w:sz="0" w:space="0" w:color="auto"/>
                <w:right w:val="none" w:sz="0" w:space="0" w:color="auto"/>
              </w:divBdr>
              <w:divsChild>
                <w:div w:id="794568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5466806">
      <w:bodyDiv w:val="1"/>
      <w:marLeft w:val="0"/>
      <w:marRight w:val="0"/>
      <w:marTop w:val="0"/>
      <w:marBottom w:val="0"/>
      <w:divBdr>
        <w:top w:val="none" w:sz="0" w:space="0" w:color="auto"/>
        <w:left w:val="none" w:sz="0" w:space="0" w:color="auto"/>
        <w:bottom w:val="none" w:sz="0" w:space="0" w:color="auto"/>
        <w:right w:val="none" w:sz="0" w:space="0" w:color="auto"/>
      </w:divBdr>
    </w:div>
    <w:div w:id="1959602667">
      <w:bodyDiv w:val="1"/>
      <w:marLeft w:val="0"/>
      <w:marRight w:val="0"/>
      <w:marTop w:val="0"/>
      <w:marBottom w:val="0"/>
      <w:divBdr>
        <w:top w:val="none" w:sz="0" w:space="0" w:color="auto"/>
        <w:left w:val="none" w:sz="0" w:space="0" w:color="auto"/>
        <w:bottom w:val="none" w:sz="0" w:space="0" w:color="auto"/>
        <w:right w:val="none" w:sz="0" w:space="0" w:color="auto"/>
      </w:divBdr>
    </w:div>
    <w:div w:id="1989288764">
      <w:bodyDiv w:val="1"/>
      <w:marLeft w:val="0"/>
      <w:marRight w:val="0"/>
      <w:marTop w:val="0"/>
      <w:marBottom w:val="0"/>
      <w:divBdr>
        <w:top w:val="none" w:sz="0" w:space="0" w:color="auto"/>
        <w:left w:val="none" w:sz="0" w:space="0" w:color="auto"/>
        <w:bottom w:val="none" w:sz="0" w:space="0" w:color="auto"/>
        <w:right w:val="none" w:sz="0" w:space="0" w:color="auto"/>
      </w:divBdr>
    </w:div>
    <w:div w:id="2054185088">
      <w:bodyDiv w:val="1"/>
      <w:marLeft w:val="0"/>
      <w:marRight w:val="0"/>
      <w:marTop w:val="0"/>
      <w:marBottom w:val="0"/>
      <w:divBdr>
        <w:top w:val="none" w:sz="0" w:space="0" w:color="auto"/>
        <w:left w:val="none" w:sz="0" w:space="0" w:color="auto"/>
        <w:bottom w:val="none" w:sz="0" w:space="0" w:color="auto"/>
        <w:right w:val="none" w:sz="0" w:space="0" w:color="auto"/>
      </w:divBdr>
      <w:divsChild>
        <w:div w:id="298418095">
          <w:marLeft w:val="780"/>
          <w:marRight w:val="300"/>
          <w:marTop w:val="0"/>
          <w:marBottom w:val="0"/>
          <w:divBdr>
            <w:top w:val="none" w:sz="0" w:space="0" w:color="auto"/>
            <w:left w:val="none" w:sz="0" w:space="0" w:color="auto"/>
            <w:bottom w:val="none" w:sz="0" w:space="0" w:color="auto"/>
            <w:right w:val="none" w:sz="0" w:space="0" w:color="auto"/>
          </w:divBdr>
          <w:divsChild>
            <w:div w:id="2073307786">
              <w:marLeft w:val="0"/>
              <w:marRight w:val="0"/>
              <w:marTop w:val="0"/>
              <w:marBottom w:val="0"/>
              <w:divBdr>
                <w:top w:val="none" w:sz="0" w:space="0" w:color="auto"/>
                <w:left w:val="none" w:sz="0" w:space="0" w:color="auto"/>
                <w:bottom w:val="none" w:sz="0" w:space="0" w:color="auto"/>
                <w:right w:val="none" w:sz="0" w:space="0" w:color="auto"/>
              </w:divBdr>
              <w:divsChild>
                <w:div w:id="1575433887">
                  <w:marLeft w:val="0"/>
                  <w:marRight w:val="0"/>
                  <w:marTop w:val="330"/>
                  <w:marBottom w:val="0"/>
                  <w:divBdr>
                    <w:top w:val="none" w:sz="0" w:space="0" w:color="auto"/>
                    <w:left w:val="none" w:sz="0" w:space="0" w:color="auto"/>
                    <w:bottom w:val="none" w:sz="0" w:space="0" w:color="auto"/>
                    <w:right w:val="none" w:sz="0" w:space="0" w:color="auto"/>
                  </w:divBdr>
                </w:div>
              </w:divsChild>
            </w:div>
          </w:divsChild>
        </w:div>
        <w:div w:id="1292175890">
          <w:marLeft w:val="0"/>
          <w:marRight w:val="0"/>
          <w:marTop w:val="0"/>
          <w:marBottom w:val="0"/>
          <w:divBdr>
            <w:top w:val="none" w:sz="0" w:space="0" w:color="auto"/>
            <w:left w:val="none" w:sz="0" w:space="0" w:color="auto"/>
            <w:bottom w:val="none" w:sz="0" w:space="0" w:color="auto"/>
            <w:right w:val="none" w:sz="0" w:space="0" w:color="auto"/>
          </w:divBdr>
          <w:divsChild>
            <w:div w:id="669599778">
              <w:marLeft w:val="0"/>
              <w:marRight w:val="30"/>
              <w:marTop w:val="285"/>
              <w:marBottom w:val="285"/>
              <w:divBdr>
                <w:top w:val="none" w:sz="0" w:space="0" w:color="auto"/>
                <w:left w:val="none" w:sz="0" w:space="0" w:color="auto"/>
                <w:bottom w:val="none" w:sz="0" w:space="0" w:color="auto"/>
                <w:right w:val="none" w:sz="0" w:space="0" w:color="auto"/>
              </w:divBdr>
            </w:div>
          </w:divsChild>
        </w:div>
      </w:divsChild>
    </w:div>
    <w:div w:id="2074426641">
      <w:bodyDiv w:val="1"/>
      <w:marLeft w:val="0"/>
      <w:marRight w:val="0"/>
      <w:marTop w:val="0"/>
      <w:marBottom w:val="0"/>
      <w:divBdr>
        <w:top w:val="none" w:sz="0" w:space="0" w:color="auto"/>
        <w:left w:val="none" w:sz="0" w:space="0" w:color="auto"/>
        <w:bottom w:val="none" w:sz="0" w:space="0" w:color="auto"/>
        <w:right w:val="none" w:sz="0" w:space="0" w:color="auto"/>
      </w:divBdr>
      <w:divsChild>
        <w:div w:id="1682077391">
          <w:marLeft w:val="0"/>
          <w:marRight w:val="0"/>
          <w:marTop w:val="0"/>
          <w:marBottom w:val="0"/>
          <w:divBdr>
            <w:top w:val="none" w:sz="0" w:space="0" w:color="auto"/>
            <w:left w:val="none" w:sz="0" w:space="0" w:color="auto"/>
            <w:bottom w:val="none" w:sz="0" w:space="0" w:color="auto"/>
            <w:right w:val="none" w:sz="0" w:space="0" w:color="auto"/>
          </w:divBdr>
          <w:divsChild>
            <w:div w:id="1565292879">
              <w:marLeft w:val="0"/>
              <w:marRight w:val="0"/>
              <w:marTop w:val="480"/>
              <w:marBottom w:val="480"/>
              <w:divBdr>
                <w:top w:val="none" w:sz="0" w:space="0" w:color="auto"/>
                <w:left w:val="single" w:sz="48" w:space="12" w:color="B1B4B6"/>
                <w:bottom w:val="none" w:sz="0" w:space="0" w:color="auto"/>
                <w:right w:val="none" w:sz="0" w:space="0" w:color="auto"/>
              </w:divBdr>
            </w:div>
          </w:divsChild>
        </w:div>
      </w:divsChild>
    </w:div>
    <w:div w:id="2100715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gov.wales/modern-slavery-and-labour-abuse-social-care" TargetMode="External"/><Relationship Id="rId21" Type="http://schemas.openxmlformats.org/officeDocument/2006/relationships/hyperlink" Target="https://www.ageuk.org.uk/information-advice/work-learning/technology-internet/using-social-media/" TargetMode="External"/><Relationship Id="rId42" Type="http://schemas.openxmlformats.org/officeDocument/2006/relationships/hyperlink" Target="https://www.gov.uk/government/publications/applying-for-health-and-social-care-jobs-in-the-uk-from-abroad/part-2-living-and-working-in-the-uk-what-you-need-to-know-as-a-health-and-care-worker" TargetMode="External"/><Relationship Id="rId47" Type="http://schemas.openxmlformats.org/officeDocument/2006/relationships/hyperlink" Target="https://www.ssap.org.uk/pages/contact" TargetMode="External"/><Relationship Id="rId63" Type="http://schemas.openxmlformats.org/officeDocument/2006/relationships/hyperlink" Target="https://www.mind.org.uk/information-support/tips-for-everyday-living/wellbeing/" TargetMode="External"/><Relationship Id="rId68" Type="http://schemas.openxmlformats.org/officeDocument/2006/relationships/hyperlink" Target="https://england.shelter.org.uk/housing_advice/private_renting" TargetMode="External"/><Relationship Id="rId84" Type="http://schemas.openxmlformats.org/officeDocument/2006/relationships/hyperlink" Target="https://www.gov.uk/maternity-pay-leave/pay" TargetMode="External"/><Relationship Id="rId89" Type="http://schemas.openxmlformats.org/officeDocument/2006/relationships/hyperlink" Target="https://autonomy.work/care-visa-sponsor-database-v2/" TargetMode="External"/><Relationship Id="rId112" Type="http://schemas.openxmlformats.org/officeDocument/2006/relationships/hyperlink" Target="https://www.citizensadvice.org.uk/wales/about-us/information/advicelink-cymru/" TargetMode="External"/><Relationship Id="rId16" Type="http://schemas.openxmlformats.org/officeDocument/2006/relationships/hyperlink" Target="https://www.childcomwales.org.uk/uncrc-guide-for-parents/staying-safe/" TargetMode="External"/><Relationship Id="rId107" Type="http://schemas.openxmlformats.org/officeDocument/2006/relationships/hyperlink" Target="https://www.equalityadvisoryservice.com/" TargetMode="External"/><Relationship Id="rId11" Type="http://schemas.openxmlformats.org/officeDocument/2006/relationships/hyperlink" Target="https://www.gov.uk/report-hate-crime" TargetMode="External"/><Relationship Id="rId32" Type="http://schemas.openxmlformats.org/officeDocument/2006/relationships/hyperlink" Target="https://www.gov.uk/national-insurance/how-much-you-pay" TargetMode="External"/><Relationship Id="rId37" Type="http://schemas.openxmlformats.org/officeDocument/2006/relationships/hyperlink" Target="https://www.citizensadvice.org.uk/wales/about-us/information/advicelink-cymru/" TargetMode="External"/><Relationship Id="rId53" Type="http://schemas.openxmlformats.org/officeDocument/2006/relationships/hyperlink" Target="https://www.carmarthenshire.gov.wales/council-services/education-schools/school-admissions-and-changing-schools/school-admissions-policy/" TargetMode="External"/><Relationship Id="rId58" Type="http://schemas.openxmlformats.org/officeDocument/2006/relationships/hyperlink" Target="https://www.ecctis.com/" TargetMode="External"/><Relationship Id="rId74" Type="http://schemas.openxmlformats.org/officeDocument/2006/relationships/hyperlink" Target="https://england.shelter.org.uk/housing_advice/homelessness/emergency_housing_from_the_council/types_of_emergency_housing" TargetMode="External"/><Relationship Id="rId79" Type="http://schemas.openxmlformats.org/officeDocument/2006/relationships/hyperlink" Target="https://www.gov.uk/browse/tax/income-tax" TargetMode="External"/><Relationship Id="rId102" Type="http://schemas.openxmlformats.org/officeDocument/2006/relationships/hyperlink" Target="https://www.gov.wales/administering-real-living-wage-social-care-workers" TargetMode="External"/><Relationship Id="rId123" Type="http://schemas.openxmlformats.org/officeDocument/2006/relationships/hyperlink" Target="https://gov.wales/ethical-employment-supply-chains-code-practice" TargetMode="External"/><Relationship Id="rId128" Type="http://schemas.openxmlformats.org/officeDocument/2006/relationships/header" Target="header3.xml"/><Relationship Id="rId5" Type="http://schemas.openxmlformats.org/officeDocument/2006/relationships/settings" Target="settings.xml"/><Relationship Id="rId90" Type="http://schemas.openxmlformats.org/officeDocument/2006/relationships/hyperlink" Target="https://workingwales.gov.wales/" TargetMode="External"/><Relationship Id="rId95" Type="http://schemas.openxmlformats.org/officeDocument/2006/relationships/hyperlink" Target="https://www.gov.uk/government/publications/register-of-licensed-sponsors-workers" TargetMode="External"/><Relationship Id="rId22" Type="http://schemas.openxmlformats.org/officeDocument/2006/relationships/hyperlink" Target="https://socialcare.wales/cms-assets/documents/Social-media-guidance-ENG2.pdf" TargetMode="External"/><Relationship Id="rId27" Type="http://schemas.openxmlformats.org/officeDocument/2006/relationships/hyperlink" Target="https://www.postoffice.co.uk/branch-finder" TargetMode="External"/><Relationship Id="rId43" Type="http://schemas.openxmlformats.org/officeDocument/2006/relationships/hyperlink" Target="https://assets.publishing.service.gov.uk/media/6399db9b8fa8f50dd8be30b0/Advice_to_help_you_stay_safe.pdf" TargetMode="External"/><Relationship Id="rId48" Type="http://schemas.openxmlformats.org/officeDocument/2006/relationships/hyperlink" Target="https://docreader.reciteme.com/doc/view/id/66fea929acc1e" TargetMode="External"/><Relationship Id="rId64" Type="http://schemas.openxmlformats.org/officeDocument/2006/relationships/hyperlink" Target="https://www.nhs.uk/mental-health/self-help/guides-tools-and-activities/five-steps-to-mental-wellbeing/" TargetMode="External"/><Relationship Id="rId69" Type="http://schemas.openxmlformats.org/officeDocument/2006/relationships/hyperlink" Target="https://www.citizensadvice.org.uk/" TargetMode="External"/><Relationship Id="rId113" Type="http://schemas.openxmlformats.org/officeDocument/2006/relationships/hyperlink" Target="https://justiceandcare.org/contact/" TargetMode="External"/><Relationship Id="rId118" Type="http://schemas.openxmlformats.org/officeDocument/2006/relationships/hyperlink" Target="https://safercommunities.wales/modern-slavery-exploitation/" TargetMode="External"/><Relationship Id="rId80" Type="http://schemas.openxmlformats.org/officeDocument/2006/relationships/hyperlink" Target="https://www.gov.uk/national-insurance/how-much-you-pay" TargetMode="External"/><Relationship Id="rId85" Type="http://schemas.openxmlformats.org/officeDocument/2006/relationships/hyperlink" Target="https://solicitors.lawsociety.org.uk/search/results?Pro=False&amp;UmbrellaLegalIssue=LIUEMP" TargetMode="External"/><Relationship Id="rId12" Type="http://schemas.openxmlformats.org/officeDocument/2006/relationships/hyperlink" Target="https://www.victimsupport.org.uk/help-and-support/get-help/support-near-you/wales/" TargetMode="External"/><Relationship Id="rId17" Type="http://schemas.openxmlformats.org/officeDocument/2006/relationships/hyperlink" Target="https://www.helpmequit.wales/" TargetMode="External"/><Relationship Id="rId33" Type="http://schemas.openxmlformats.org/officeDocument/2006/relationships/hyperlink" Target="https://www.gov.uk/driving-nongb-licence" TargetMode="External"/><Relationship Id="rId38" Type="http://schemas.openxmlformats.org/officeDocument/2006/relationships/hyperlink" Target="https://www.gov.uk/find-local-council" TargetMode="External"/><Relationship Id="rId59" Type="http://schemas.openxmlformats.org/officeDocument/2006/relationships/hyperlink" Target="https://111.wales.nhs.uk/LocalServices/?s=GPSurgeries" TargetMode="External"/><Relationship Id="rId103" Type="http://schemas.openxmlformats.org/officeDocument/2006/relationships/hyperlink" Target="https://www.gov.uk/maximum-weekly-working-hours" TargetMode="External"/><Relationship Id="rId108" Type="http://schemas.openxmlformats.org/officeDocument/2006/relationships/hyperlink" Target="https://www.tuc.org.uk/join-a-union" TargetMode="External"/><Relationship Id="rId124" Type="http://schemas.openxmlformats.org/officeDocument/2006/relationships/header" Target="header1.xml"/><Relationship Id="rId129" Type="http://schemas.openxmlformats.org/officeDocument/2006/relationships/footer" Target="footer3.xml"/><Relationship Id="rId54" Type="http://schemas.openxmlformats.org/officeDocument/2006/relationships/hyperlink" Target="https://www.gov.wales/my-local-school-guide" TargetMode="External"/><Relationship Id="rId70" Type="http://schemas.openxmlformats.org/officeDocument/2006/relationships/hyperlink" Target="https://www.gov.uk/find-local-council" TargetMode="External"/><Relationship Id="rId75" Type="http://schemas.openxmlformats.org/officeDocument/2006/relationships/hyperlink" Target="https://england.shelter.org.uk/housing_advice/homelessness/get_a_place_to_stay_if_youre_homeless_and_on_the_streets" TargetMode="External"/><Relationship Id="rId91" Type="http://schemas.openxmlformats.org/officeDocument/2006/relationships/hyperlink" Target="http://www.adultsocialcare.co.uk" TargetMode="External"/><Relationship Id="rId96" Type="http://schemas.openxmlformats.org/officeDocument/2006/relationships/hyperlink" Target="mailto:emma@osborneallan.co.uk"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s://www.ageuk.org.uk/information-advice/money-legal/scams-fraud/how-to-spot-a-catfish/" TargetMode="External"/><Relationship Id="rId28" Type="http://schemas.openxmlformats.org/officeDocument/2006/relationships/hyperlink" Target="https://www.gov.wales/council-tax-discounts-and-reductions-information-leaflet" TargetMode="External"/><Relationship Id="rId49" Type="http://schemas.openxmlformats.org/officeDocument/2006/relationships/hyperlink" Target="https://www.gov.wales/find-your-local-family-information-service" TargetMode="External"/><Relationship Id="rId114" Type="http://schemas.openxmlformats.org/officeDocument/2006/relationships/hyperlink" Target="https://www.gov.uk/evisa" TargetMode="External"/><Relationship Id="rId119" Type="http://schemas.openxmlformats.org/officeDocument/2006/relationships/hyperlink" Target="https://www.gov.uk/government/publications/applying-for-health-and-social-care-jobs-in-the-uk-from-abroad/part-2-living-and-working-in-the-uk-what-you-need-to-know-as-a-health-and-care-worker" TargetMode="External"/><Relationship Id="rId44" Type="http://schemas.openxmlformats.org/officeDocument/2006/relationships/hyperlink" Target="https://www.gov.wales/live-fear-free" TargetMode="External"/><Relationship Id="rId60" Type="http://schemas.openxmlformats.org/officeDocument/2006/relationships/hyperlink" Target="https://www.nhs.wales/" TargetMode="External"/><Relationship Id="rId65" Type="http://schemas.openxmlformats.org/officeDocument/2006/relationships/hyperlink" Target="https://www.nhs.uk/nhs-services/mental-health-services/where-to-get-urgent-help-for-mental-health/" TargetMode="External"/><Relationship Id="rId81" Type="http://schemas.openxmlformats.org/officeDocument/2006/relationships/hyperlink" Target="https://www.gov.uk/government/organisations/hm-revenue-customs" TargetMode="External"/><Relationship Id="rId86" Type="http://schemas.openxmlformats.org/officeDocument/2006/relationships/hyperlink" Target="file:///D:\Users\RhineS\Objective\Objects\Skilled%20Worker%20visa:%20eligible%20occupations%20and%20codes%20-%20GOV.UK" TargetMode="External"/><Relationship Id="rId130" Type="http://schemas.openxmlformats.org/officeDocument/2006/relationships/fontTable" Target="fontTable.xml"/><Relationship Id="rId13" Type="http://schemas.openxmlformats.org/officeDocument/2006/relationships/hyperlink" Target="https://www.citizensadvice.org.uk/wales/law-and-courts/discrimination/hate-crime/what-are-hate-incidents-and-hate-crime/" TargetMode="External"/><Relationship Id="rId18" Type="http://schemas.openxmlformats.org/officeDocument/2006/relationships/hyperlink" Target="https://www.drinkaware.co.uk/" TargetMode="External"/><Relationship Id="rId39" Type="http://schemas.openxmlformats.org/officeDocument/2006/relationships/hyperlink" Target="https://www.trussell.org.uk/help-and-advice?gad_source=1&amp;gclid=EAIaIQobChMIu4msxOfxiAMV7IhQBh1hdw4rEAAYASAAEgItIfD_BwE&amp;gclsrc=aw.ds" TargetMode="External"/><Relationship Id="rId109" Type="http://schemas.openxmlformats.org/officeDocument/2006/relationships/hyperlink" Target="https://www.modernslaveryhelpline.org/" TargetMode="External"/><Relationship Id="rId34" Type="http://schemas.openxmlformats.org/officeDocument/2006/relationships/hyperlink" Target="https://www.gov.uk/exchange-nongb-driving-licence" TargetMode="External"/><Relationship Id="rId50" Type="http://schemas.openxmlformats.org/officeDocument/2006/relationships/hyperlink" Target="https://www.gov.wales/approved-school-term-dates-2025-2026-html" TargetMode="External"/><Relationship Id="rId55" Type="http://schemas.openxmlformats.org/officeDocument/2006/relationships/hyperlink" Target="https://estyn.gov.wales/" TargetMode="External"/><Relationship Id="rId76" Type="http://schemas.openxmlformats.org/officeDocument/2006/relationships/hyperlink" Target="https://england.shelter.org.uk/housing_advice/homelessness/womens_refuges" TargetMode="External"/><Relationship Id="rId97" Type="http://schemas.openxmlformats.org/officeDocument/2006/relationships/hyperlink" Target="mailto:hello@osborneallan.co.uk" TargetMode="External"/><Relationship Id="rId104" Type="http://schemas.openxmlformats.org/officeDocument/2006/relationships/hyperlink" Target="https://www.gov.uk/health-care-worker-visa/different-salary-requirements" TargetMode="External"/><Relationship Id="rId120" Type="http://schemas.openxmlformats.org/officeDocument/2006/relationships/hyperlink" Target="https://www.gla.gov.uk/report-issues/" TargetMode="External"/><Relationship Id="rId125" Type="http://schemas.openxmlformats.org/officeDocument/2006/relationships/header" Target="header2.xml"/><Relationship Id="rId7" Type="http://schemas.openxmlformats.org/officeDocument/2006/relationships/footnotes" Target="footnotes.xml"/><Relationship Id="rId71" Type="http://schemas.openxmlformats.org/officeDocument/2006/relationships/hyperlink" Target="https://www.gov.wales/renting-property" TargetMode="External"/><Relationship Id="rId92" Type="http://schemas.openxmlformats.org/officeDocument/2006/relationships/hyperlink" Target="https://nationalcareers.service.gov.uk/careers-advice" TargetMode="External"/><Relationship Id="rId2" Type="http://schemas.openxmlformats.org/officeDocument/2006/relationships/customXml" Target="../customXml/item2.xml"/><Relationship Id="rId29" Type="http://schemas.openxmlformats.org/officeDocument/2006/relationships/hyperlink" Target="https://www.tvlicensing.co.uk/about/foi-legal-framework-AB16" TargetMode="External"/><Relationship Id="rId24" Type="http://schemas.openxmlformats.org/officeDocument/2006/relationships/hyperlink" Target="https://www.ageuk.org.uk/information-advice/money-legal/scams-fraud/how-to-spot-a-catfish/" TargetMode="External"/><Relationship Id="rId40" Type="http://schemas.openxmlformats.org/officeDocument/2006/relationships/hyperlink" Target="tel:+448082082138" TargetMode="External"/><Relationship Id="rId45" Type="http://schemas.openxmlformats.org/officeDocument/2006/relationships/hyperlink" Target="https://womenconnectfirst.org.uk/" TargetMode="External"/><Relationship Id="rId66" Type="http://schemas.openxmlformats.org/officeDocument/2006/relationships/hyperlink" Target="https://socialcare.wales/resources-guidance/health-and-well-being-resources/well-being-looking-after-yourself-at-work" TargetMode="External"/><Relationship Id="rId87" Type="http://schemas.openxmlformats.org/officeDocument/2006/relationships/hyperlink" Target="https://wecare.wales/" TargetMode="External"/><Relationship Id="rId110" Type="http://schemas.openxmlformats.org/officeDocument/2006/relationships/hyperlink" Target="https://www.gov.wales/modern-slavery-and-labour-abuse-social-care" TargetMode="External"/><Relationship Id="rId115" Type="http://schemas.openxmlformats.org/officeDocument/2006/relationships/hyperlink" Target="https://www.gov.uk/prove-right-to-work/get-a-share-code-online" TargetMode="External"/><Relationship Id="rId131" Type="http://schemas.openxmlformats.org/officeDocument/2006/relationships/theme" Target="theme/theme1.xml"/><Relationship Id="rId61" Type="http://schemas.openxmlformats.org/officeDocument/2006/relationships/hyperlink" Target="https://111.wales.nhs.uk/aboutus/languagetranslationservice/" TargetMode="External"/><Relationship Id="rId82" Type="http://schemas.openxmlformats.org/officeDocument/2006/relationships/hyperlink" Target="https://www.gov.uk/bank-holidays" TargetMode="External"/><Relationship Id="rId19" Type="http://schemas.openxmlformats.org/officeDocument/2006/relationships/hyperlink" Target="https://www.rcn.org.uk/Get-Help/common-english-expressions" TargetMode="External"/><Relationship Id="rId14" Type="http://schemas.openxmlformats.org/officeDocument/2006/relationships/hyperlink" Target="https://www.police.uk/pu/find-a-police-force/" TargetMode="External"/><Relationship Id="rId30" Type="http://schemas.openxmlformats.org/officeDocument/2006/relationships/hyperlink" Target="https://www.tvlicensing.co.uk/cs/pay-for-your-tv-licence/index.app" TargetMode="External"/><Relationship Id="rId35" Type="http://schemas.openxmlformats.org/officeDocument/2006/relationships/hyperlink" Target="https://www.gov.uk/vehicle-tax" TargetMode="External"/><Relationship Id="rId56" Type="http://schemas.openxmlformats.org/officeDocument/2006/relationships/hyperlink" Target="https://www.studentfinancewales.co.uk/" TargetMode="External"/><Relationship Id="rId77" Type="http://schemas.openxmlformats.org/officeDocument/2006/relationships/hyperlink" Target="https://www.gov.wales/support-if-you-are-homeless-or-about-become-homeless" TargetMode="External"/><Relationship Id="rId100" Type="http://schemas.openxmlformats.org/officeDocument/2006/relationships/hyperlink" Target="https://assets.publishing.service.gov.uk/media/6399db9b8fa8f50dd8be30b0/Advice_to_help_you_stay_safe.pdf" TargetMode="External"/><Relationship Id="rId105" Type="http://schemas.openxmlformats.org/officeDocument/2006/relationships/hyperlink" Target="https://www.acas.org.uk/" TargetMode="External"/><Relationship Id="rId126" Type="http://schemas.openxmlformats.org/officeDocument/2006/relationships/footer" Target="footer1.xml"/><Relationship Id="rId8" Type="http://schemas.openxmlformats.org/officeDocument/2006/relationships/endnotes" Target="endnotes.xml"/><Relationship Id="rId51" Type="http://schemas.openxmlformats.org/officeDocument/2006/relationships/hyperlink" Target="https://www.gov.uk/find-local-council" TargetMode="External"/><Relationship Id="rId72" Type="http://schemas.openxmlformats.org/officeDocument/2006/relationships/hyperlink" Target="https://www.gov.uk/government/publications/public-funds--2/public-funds" TargetMode="External"/><Relationship Id="rId93" Type="http://schemas.openxmlformats.org/officeDocument/2006/relationships/hyperlink" Target="https://eur03.safelinks.protection.outlook.com/?url=https%3A%2F%2Fuk.indeed.com%2F&amp;data=05%7C02%7Camanda.ledwell%40blaenau-gwent.gov.uk%7C974f0292aa334132217d08ddceb4470f%7C2c4d0079c52c4bb3b3cad8eaf1b6b7d5%7C0%7C0%7C638893995922046260%7CUnknown%7CTWFpbGZsb3d8eyJFbXB0eU1hcGkiOnRydWUsIlYiOiIwLjAuMDAwMCIsIlAiOiJXaW4zMiIsIkFOIjoiTWFpbCIsIldUIjoyfQ%3D%3D%7C0%7C%7C%7C&amp;sdata=WLgVT04ZCk3LCmxpT23IStZ683vqXepGcIKcSGCn714%3D&amp;reserved=0" TargetMode="External"/><Relationship Id="rId98" Type="http://schemas.openxmlformats.org/officeDocument/2006/relationships/hyperlink" Target="https://www.lifted-talent.com/carers" TargetMode="External"/><Relationship Id="rId121" Type="http://schemas.openxmlformats.org/officeDocument/2006/relationships/hyperlink" Target="https://www.unseenuk.org/modern-slavery-helpline-calls-at-record-high/?gad_source=1&amp;gclid=EAIaIQobChMI6NzFv-KDiAMVTZtQBh0vkR_OEAAYASAAEgLxOPD_BwE" TargetMode="External"/><Relationship Id="rId3" Type="http://schemas.openxmlformats.org/officeDocument/2006/relationships/numbering" Target="numbering.xml"/><Relationship Id="rId25" Type="http://schemas.openxmlformats.org/officeDocument/2006/relationships/hyperlink" Target="https://www.ageuk.org.uk/information-advice/work-learning/technology-internet/password-security/" TargetMode="External"/><Relationship Id="rId46" Type="http://schemas.openxmlformats.org/officeDocument/2006/relationships/hyperlink" Target="https://pawa.uk/" TargetMode="External"/><Relationship Id="rId67" Type="http://schemas.openxmlformats.org/officeDocument/2006/relationships/hyperlink" Target="https://www.housing-rights.info/renting-from-a-private-landlord.php" TargetMode="External"/><Relationship Id="rId116" Type="http://schemas.openxmlformats.org/officeDocument/2006/relationships/hyperlink" Target="https://www.gov.uk/health-care-worker-visa/your-job" TargetMode="External"/><Relationship Id="rId20" Type="http://schemas.openxmlformats.org/officeDocument/2006/relationships/hyperlink" Target="https://www.rcn.org.uk/Get-Help/common-english-expressions" TargetMode="External"/><Relationship Id="rId41" Type="http://schemas.openxmlformats.org/officeDocument/2006/relationships/hyperlink" Target="https://www.gov.wales/no-recourse-public-funds-nrpf-guidance-html" TargetMode="External"/><Relationship Id="rId62" Type="http://schemas.openxmlformats.org/officeDocument/2006/relationships/hyperlink" Target="https://111.wales.nhs.uk/contactus/otherlanguages/" TargetMode="External"/><Relationship Id="rId83" Type="http://schemas.openxmlformats.org/officeDocument/2006/relationships/hyperlink" Target="https://www.gov.uk/statutory-sick-pay" TargetMode="External"/><Relationship Id="rId88" Type="http://schemas.openxmlformats.org/officeDocument/2006/relationships/hyperlink" Target="https://eur01.safelinks.protection.outlook.com/?url=https%3A%2F%2Fwww.nhsemployers.org%2Farticles%2Fethical-recruiters-list&amp;data=05%7C02%7Calan.povey%40nhs.scot%7C52b104591c14499a316408dcf442d059%7C10efe0bda0304bca809cb5e6745e499a%7C0%7C0%7C638653815667518885%7CUnknown%7CTWFpbGZsb3d8eyJWIjoiMC4wLjAwMDAiLCJQIjoiV2luMzIiLCJBTiI6Ik1haWwiLCJXVCI6Mn0%3D%7C0%7C%7C%7C&amp;sdata=PFE4e86QTH9ZBtBrOVt5Cx6St%2By2EzoDo8hhJeCHTQA%3D&amp;reserved=0" TargetMode="External"/><Relationship Id="rId111" Type="http://schemas.openxmlformats.org/officeDocument/2006/relationships/hyperlink" Target="https://solicitors.lawsociety.org.uk/search/results?Pro=False&amp;UmbrellaLegalIssue=LIUIMM" TargetMode="External"/><Relationship Id="rId15" Type="http://schemas.openxmlformats.org/officeDocument/2006/relationships/hyperlink" Target="https://www.citizensadvice.org.uk/wales/law-and-courts/discrimination/hate-crime/get-help-if-youve-experienced-a-hate-crime-or-hate-incident/" TargetMode="External"/><Relationship Id="rId36" Type="http://schemas.openxmlformats.org/officeDocument/2006/relationships/hyperlink" Target="https://www.gov.uk/government/organisations/driver-and-vehicle-licensing-agency" TargetMode="External"/><Relationship Id="rId57" Type="http://schemas.openxmlformats.org/officeDocument/2006/relationships/hyperlink" Target="https://www.academic-technology-approval.service.gov.uk/" TargetMode="External"/><Relationship Id="rId106" Type="http://schemas.openxmlformats.org/officeDocument/2006/relationships/hyperlink" Target="https://eur01.safelinks.protection.outlook.com/?url=https%3A%2F%2Fwww.workrightscentre.org%2F&amp;data=05%7C02%7CStefanie.Rhine%40gov.wales%7Cf0dcee27373e44d476f608ddaf4c342e%7Ca2cc36c592804ae78887d06dab89216b%7C0%7C0%7C638859464012701948%7CUnknown%7CTWFpbGZsb3d8eyJFbXB0eU1hcGkiOnRydWUsIlYiOiIwLjAuMDAwMCIsIlAiOiJXaW4zMiIsIkFOIjoiTWFpbCIsIldUIjoyfQ%3D%3D%7C0%7C%7C%7C&amp;sdata=9WDCKIL9ZeoApBiddJxFcRiGRZuGF9F%2FXdKHNnztVgA%3D&amp;reserved=0" TargetMode="External"/><Relationship Id="rId127" Type="http://schemas.openxmlformats.org/officeDocument/2006/relationships/footer" Target="footer2.xml"/><Relationship Id="rId10" Type="http://schemas.openxmlformats.org/officeDocument/2006/relationships/hyperlink" Target="https://www.equalityhumanrights.com/human-rights/human-rights-act" TargetMode="External"/><Relationship Id="rId31" Type="http://schemas.openxmlformats.org/officeDocument/2006/relationships/hyperlink" Target="https://www.gov.uk/welsh-income-tax" TargetMode="External"/><Relationship Id="rId52" Type="http://schemas.openxmlformats.org/officeDocument/2006/relationships/hyperlink" Target="https://www.cardiff.gov.uk/ENG/resident/Schools-and-learning/Schools/Applying-for-a-school-place/School-Admissions-Policy/Pages/default.aspx" TargetMode="External"/><Relationship Id="rId73" Type="http://schemas.openxmlformats.org/officeDocument/2006/relationships/hyperlink" Target="https://www.gov.wales/discretionary-assistance-fund-daf/eligibility" TargetMode="External"/><Relationship Id="rId78" Type="http://schemas.openxmlformats.org/officeDocument/2006/relationships/hyperlink" Target="https://www.citizensadvice.org.uk/debt-and-money/banking/getting-a-bank-account/" TargetMode="External"/><Relationship Id="rId94" Type="http://schemas.openxmlformats.org/officeDocument/2006/relationships/hyperlink" Target="https://eur03.safelinks.protection.outlook.com/?url=https%3A%2F%2Fwww.jobcentreguide.co.uk%2F&amp;data=05%7C02%7Camanda.ledwell%40blaenau-gwent.gov.uk%7C974f0292aa334132217d08ddceb4470f%7C2c4d0079c52c4bb3b3cad8eaf1b6b7d5%7C0%7C0%7C638893995922060767%7CUnknown%7CTWFpbGZsb3d8eyJFbXB0eU1hcGkiOnRydWUsIlYiOiIwLjAuMDAwMCIsIlAiOiJXaW4zMiIsIkFOIjoiTWFpbCIsIldUIjoyfQ%3D%3D%7C0%7C%7C%7C&amp;sdata=P%2FHArLsLq7IYCNO5j9p4ahtEqXeH2l7LFkhlmSMQAg8%3D&amp;reserved=0" TargetMode="External"/><Relationship Id="rId99" Type="http://schemas.openxmlformats.org/officeDocument/2006/relationships/hyperlink" Target="https://www.getborderless.co.uk/" TargetMode="External"/><Relationship Id="rId101" Type="http://schemas.openxmlformats.org/officeDocument/2006/relationships/hyperlink" Target="https://www.gov.uk/national-minimum-wage-rates" TargetMode="External"/><Relationship Id="rId122" Type="http://schemas.openxmlformats.org/officeDocument/2006/relationships/hyperlink" Target="https://www.acas.org.uk/" TargetMode="External"/><Relationship Id="rId4" Type="http://schemas.openxmlformats.org/officeDocument/2006/relationships/styles" Target="styles.xml"/><Relationship Id="rId9" Type="http://schemas.openxmlformats.org/officeDocument/2006/relationships/hyperlink" Target="https://www.gov.uk/government/publications/easy-read-the-equality-act-making-equality-real" TargetMode="External"/><Relationship Id="rId26" Type="http://schemas.openxmlformats.org/officeDocument/2006/relationships/hyperlink" Target="https://www.gov.uk/register-to-vot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A59509651</value>
    </field>
    <field name="Objective-Title">
      <value order="0">Resource 6 Master September 2025 -draft</value>
    </field>
    <field name="Objective-Description">
      <value order="0"/>
    </field>
    <field name="Objective-CreationStamp">
      <value order="0">2025-09-04T12:55:50Z</value>
    </field>
    <field name="Objective-IsApproved">
      <value order="0">false</value>
    </field>
    <field name="Objective-IsPublished">
      <value order="0">false</value>
    </field>
    <field name="Objective-DatePublished">
      <value order="0"/>
    </field>
    <field name="Objective-ModificationStamp">
      <value order="0">2025-09-30T11:27:24Z</value>
    </field>
    <field name="Objective-Owner">
      <value order="0">Matthews, Yvonne (HSCEY - Improvement Division)</value>
    </field>
    <field name="Objective-Path">
      <value order="0">Objective Global Folder:#Business File Plan:WG Organisational Groups:Post April 2024 - Health, Social Care &amp; Early Years:HSCEY Director of Social Services / Chief Social Care Officer:Health, Social Care &amp; Early Years (HSCEY) - SSID Improvement:1 - Save:Social Care Workforce Policy:International Workers Social Care - 2022- 2025 - Social Services and Integration Directorate :NAS for displaced workers in social care and English Regional Hubs info</value>
    </field>
    <field name="Objective-Parent">
      <value order="0">NAS for displaced workers in social care and English Regional Hubs info</value>
    </field>
    <field name="Objective-State">
      <value order="0">Being Edited</value>
    </field>
    <field name="Objective-VersionId">
      <value order="0">vA108117974</value>
    </field>
    <field name="Objective-Version">
      <value order="0">12.1</value>
    </field>
    <field name="Objective-VersionNumber">
      <value order="0">14</value>
    </field>
    <field name="Objective-VersionComment">
      <value order="0"/>
    </field>
    <field name="Objective-FileNumber">
      <value order="0">qA2269660</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9D7E0CDB-E9F4-4915-9AF8-068F262545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524</TotalTime>
  <Pages>24</Pages>
  <Words>10266</Words>
  <Characters>58520</Characters>
  <Application>Microsoft Office Word</Application>
  <DocSecurity>0</DocSecurity>
  <Lines>487</Lines>
  <Paragraphs>137</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68649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Information for International Workers in Social Care</dc:title>
  <dc:subject/>
  <dc:creator>Rhine, Stefanie (HSCEY - Social Serv &amp; Chief Social Care Officer - Improvement Division);Welsh Government</dc:creator>
  <cp:keywords/>
  <dc:description/>
  <cp:lastModifiedBy>Sullivan, William (HSCEY - Workforce &amp; Corp. Business Directorate)</cp:lastModifiedBy>
  <cp:revision>15</cp:revision>
  <cp:lastPrinted>2024-12-23T08:56:00Z</cp:lastPrinted>
  <dcterms:created xsi:type="dcterms:W3CDTF">2025-09-04T12:55:00Z</dcterms:created>
  <dcterms:modified xsi:type="dcterms:W3CDTF">2025-10-01T13:41:00Z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Comment">
    <vt:lpwstr/>
  </property>
  <property fmtid="{D5CDD505-2E9C-101B-9397-08002B2CF9AE}" pid="4" name="Customer-Id">
    <vt:lpwstr>FF3C5B18883D4E21973B57C2EEED7FD1</vt:lpwstr>
  </property>
  <property fmtid="{D5CDD505-2E9C-101B-9397-08002B2CF9AE}" pid="5" name="Objective-Id">
    <vt:lpwstr>A59509651</vt:lpwstr>
  </property>
  <property fmtid="{D5CDD505-2E9C-101B-9397-08002B2CF9AE}" pid="6" name="Objective-Title">
    <vt:lpwstr>Resource 6 Master September 2025 -draft</vt:lpwstr>
  </property>
  <property fmtid="{D5CDD505-2E9C-101B-9397-08002B2CF9AE}" pid="7" name="Objective-Description">
    <vt:lpwstr/>
  </property>
  <property fmtid="{D5CDD505-2E9C-101B-9397-08002B2CF9AE}" pid="8" name="Objective-CreationStamp">
    <vt:filetime>2025-09-04T12:55:50Z</vt:filetime>
  </property>
  <property fmtid="{D5CDD505-2E9C-101B-9397-08002B2CF9AE}" pid="9" name="Objective-IsApproved">
    <vt:bool>false</vt:bool>
  </property>
  <property fmtid="{D5CDD505-2E9C-101B-9397-08002B2CF9AE}" pid="10" name="Objective-IsPublished">
    <vt:bool>false</vt:bool>
  </property>
  <property fmtid="{D5CDD505-2E9C-101B-9397-08002B2CF9AE}" pid="11" name="Objective-DatePublished">
    <vt:lpwstr/>
  </property>
  <property fmtid="{D5CDD505-2E9C-101B-9397-08002B2CF9AE}" pid="12" name="Objective-ModificationStamp">
    <vt:filetime>2025-09-30T11:27:24Z</vt:filetime>
  </property>
  <property fmtid="{D5CDD505-2E9C-101B-9397-08002B2CF9AE}" pid="13" name="Objective-Owner">
    <vt:lpwstr>Matthews, Yvonne (HSCEY - Improvement Division)</vt:lpwstr>
  </property>
  <property fmtid="{D5CDD505-2E9C-101B-9397-08002B2CF9AE}" pid="14" name="Objective-Path">
    <vt:lpwstr>Objective Global Folder:#Business File Plan:WG Organisational Groups:Post April 2024 - Health, Social Care &amp; Early Years:HSCEY Director of Social Services / Chief Social Care Officer:Health, Social Care &amp; Early Years (HSCEY) - SSID Improvement:1 - Save:Social Care Workforce Policy:International Workers Social Care - 2022- 2025 - Social Services and Integration Directorate :NAS for displaced workers in social care and English Regional Hubs info:</vt:lpwstr>
  </property>
  <property fmtid="{D5CDD505-2E9C-101B-9397-08002B2CF9AE}" pid="15" name="Objective-Parent">
    <vt:lpwstr>NAS for displaced workers in social care and English Regional Hubs info</vt:lpwstr>
  </property>
  <property fmtid="{D5CDD505-2E9C-101B-9397-08002B2CF9AE}" pid="16" name="Objective-State">
    <vt:lpwstr>Being Edited</vt:lpwstr>
  </property>
  <property fmtid="{D5CDD505-2E9C-101B-9397-08002B2CF9AE}" pid="17" name="Objective-VersionId">
    <vt:lpwstr>vA108117974</vt:lpwstr>
  </property>
  <property fmtid="{D5CDD505-2E9C-101B-9397-08002B2CF9AE}" pid="18" name="Objective-Version">
    <vt:lpwstr>12.1</vt:lpwstr>
  </property>
  <property fmtid="{D5CDD505-2E9C-101B-9397-08002B2CF9AE}" pid="19" name="Objective-VersionNumber">
    <vt:r8>14</vt:r8>
  </property>
  <property fmtid="{D5CDD505-2E9C-101B-9397-08002B2CF9AE}" pid="20" name="Objective-VersionComment">
    <vt:lpwstr/>
  </property>
  <property fmtid="{D5CDD505-2E9C-101B-9397-08002B2CF9AE}" pid="21" name="Objective-FileNumber">
    <vt:lpwstr>qA2269660</vt:lpwstr>
  </property>
  <property fmtid="{D5CDD505-2E9C-101B-9397-08002B2CF9AE}" pid="22" name="Objective-Classification">
    <vt:lpwstr>[Inherited - Official]</vt:lpwstr>
  </property>
  <property fmtid="{D5CDD505-2E9C-101B-9397-08002B2CF9AE}" pid="23" name="Objective-Caveats">
    <vt:lpwstr/>
  </property>
  <property fmtid="{D5CDD505-2E9C-101B-9397-08002B2CF9AE}" pid="24" name="Objective-Date Acquired">
    <vt:lpwstr/>
  </property>
  <property fmtid="{D5CDD505-2E9C-101B-9397-08002B2CF9AE}" pid="25" name="Objective-Official Translation">
    <vt:lpwstr/>
  </property>
  <property fmtid="{D5CDD505-2E9C-101B-9397-08002B2CF9AE}" pid="26" name="Objective-Connect Creator">
    <vt:lpwstr/>
  </property>
</Properties>
</file>