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D32145" w14:textId="7F094E7A" w:rsidR="00AE33DC" w:rsidRPr="00284BE1" w:rsidRDefault="00AE33DC" w:rsidP="00284BE1">
      <w:pPr>
        <w:jc w:val="center"/>
        <w:rPr>
          <w:b/>
          <w:bCs/>
          <w:color w:val="002060"/>
          <w:sz w:val="36"/>
          <w:szCs w:val="36"/>
          <w:u w:val="single"/>
        </w:rPr>
      </w:pPr>
      <w:r w:rsidRPr="00871454">
        <w:rPr>
          <w:b/>
          <w:bCs/>
          <w:color w:val="002060"/>
          <w:sz w:val="36"/>
          <w:szCs w:val="36"/>
          <w:u w:val="single"/>
        </w:rPr>
        <w:t>Biosecurity Assessment</w:t>
      </w:r>
      <w:r w:rsidR="00284BE1">
        <w:rPr>
          <w:b/>
          <w:bCs/>
          <w:color w:val="002060"/>
          <w:sz w:val="36"/>
          <w:szCs w:val="36"/>
          <w:u w:val="single"/>
        </w:rPr>
        <w:t xml:space="preserve"> for Incoming Stock (BAIS)</w:t>
      </w:r>
      <w:r w:rsidR="00C525ED">
        <w:rPr>
          <w:b/>
          <w:bCs/>
          <w:color w:val="002060"/>
          <w:sz w:val="36"/>
          <w:szCs w:val="36"/>
          <w:u w:val="single"/>
        </w:rPr>
        <w:t xml:space="preserve"> - SHEEP</w:t>
      </w:r>
    </w:p>
    <w:p w14:paraId="74801C04" w14:textId="0E5612B0" w:rsidR="00AE33DC" w:rsidRDefault="00AE33DC">
      <w:pPr>
        <w:rPr>
          <w:color w:val="002060"/>
          <w:sz w:val="28"/>
          <w:szCs w:val="28"/>
        </w:rPr>
      </w:pPr>
      <w:r w:rsidRPr="00871454">
        <w:rPr>
          <w:color w:val="002060"/>
          <w:sz w:val="28"/>
          <w:szCs w:val="28"/>
        </w:rPr>
        <w:t xml:space="preserve">Annual veterinary consultation to establish protocol for management of biosecurity risks for incoming stock </w:t>
      </w:r>
      <w:r w:rsidR="00284BE1">
        <w:rPr>
          <w:color w:val="002060"/>
          <w:sz w:val="28"/>
          <w:szCs w:val="28"/>
        </w:rPr>
        <w:t xml:space="preserve">(i.e. purchased animals and those returning to the main holding. This assessment should take </w:t>
      </w:r>
      <w:r w:rsidRPr="00871454">
        <w:rPr>
          <w:color w:val="002060"/>
          <w:sz w:val="28"/>
          <w:szCs w:val="28"/>
        </w:rPr>
        <w:t>approx</w:t>
      </w:r>
      <w:r w:rsidR="00284BE1">
        <w:rPr>
          <w:color w:val="002060"/>
          <w:sz w:val="28"/>
          <w:szCs w:val="28"/>
        </w:rPr>
        <w:t xml:space="preserve">imately </w:t>
      </w:r>
      <w:r w:rsidRPr="00871454">
        <w:rPr>
          <w:color w:val="002060"/>
          <w:sz w:val="28"/>
          <w:szCs w:val="28"/>
        </w:rPr>
        <w:t>1 h</w:t>
      </w:r>
      <w:r w:rsidR="00284BE1">
        <w:rPr>
          <w:color w:val="002060"/>
          <w:sz w:val="28"/>
          <w:szCs w:val="28"/>
        </w:rPr>
        <w:t>ou</w:t>
      </w:r>
      <w:r w:rsidRPr="00871454">
        <w:rPr>
          <w:color w:val="002060"/>
          <w:sz w:val="28"/>
          <w:szCs w:val="28"/>
        </w:rPr>
        <w:t>r</w:t>
      </w:r>
      <w:r w:rsidR="00545B62">
        <w:rPr>
          <w:color w:val="002060"/>
          <w:sz w:val="28"/>
          <w:szCs w:val="28"/>
        </w:rPr>
        <w:t>).</w:t>
      </w:r>
    </w:p>
    <w:p w14:paraId="56AE8FB1" w14:textId="71EA2C88" w:rsidR="00E37748" w:rsidRPr="00E37748" w:rsidRDefault="00E37748">
      <w:pPr>
        <w:rPr>
          <w:rFonts w:cs="Arial"/>
          <w:b/>
          <w:bCs/>
          <w:sz w:val="24"/>
          <w:szCs w:val="24"/>
        </w:rPr>
      </w:pPr>
      <w:r w:rsidRPr="00E37748">
        <w:rPr>
          <w:rFonts w:cs="Arial"/>
          <w:b/>
          <w:bCs/>
          <w:sz w:val="24"/>
          <w:szCs w:val="24"/>
        </w:rPr>
        <w:t>Part 1 – Farmer and Vet details</w:t>
      </w:r>
    </w:p>
    <w:p w14:paraId="5858472B" w14:textId="77777777" w:rsidR="00DD0C7E" w:rsidRPr="00DD0C7E" w:rsidRDefault="00DD0C7E" w:rsidP="00DD0C7E">
      <w:pPr>
        <w:ind w:left="720"/>
        <w:rPr>
          <w:rFonts w:cs="Arial"/>
          <w:sz w:val="24"/>
          <w:szCs w:val="24"/>
        </w:rPr>
      </w:pP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2DA39A14" wp14:editId="785AC8EE">
                <wp:simplePos x="0" y="0"/>
                <wp:positionH relativeFrom="margin">
                  <wp:posOffset>3074670</wp:posOffset>
                </wp:positionH>
                <wp:positionV relativeFrom="paragraph">
                  <wp:posOffset>251460</wp:posOffset>
                </wp:positionV>
                <wp:extent cx="2315210" cy="354965"/>
                <wp:effectExtent l="0" t="0" r="27940" b="26035"/>
                <wp:wrapSquare wrapText="bothSides"/>
                <wp:docPr id="1781744408" name="Text Box 17817444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5210" cy="354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A441CE" w14:textId="5BCA5159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A39A14" id="_x0000_t202" coordsize="21600,21600" o:spt="202" path="m,l,21600r21600,l21600,xe">
                <v:stroke joinstyle="miter"/>
                <v:path gradientshapeok="t" o:connecttype="rect"/>
              </v:shapetype>
              <v:shape id="Text Box 1781744408" o:spid="_x0000_s1026" type="#_x0000_t202" style="position:absolute;left:0;text-align:left;margin-left:242.1pt;margin-top:19.8pt;width:182.3pt;height:27.9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">
                <v:textbox>
                  <w:txbxContent>
                    <w:p w14:paraId="7CA441CE" w14:textId="5BCA5159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4DDB403B" wp14:editId="6F3BF551">
                <wp:simplePos x="0" y="0"/>
                <wp:positionH relativeFrom="margin">
                  <wp:posOffset>5866130</wp:posOffset>
                </wp:positionH>
                <wp:positionV relativeFrom="paragraph">
                  <wp:posOffset>242570</wp:posOffset>
                </wp:positionV>
                <wp:extent cx="2174875" cy="363220"/>
                <wp:effectExtent l="0" t="0" r="15875" b="17780"/>
                <wp:wrapSquare wrapText="bothSides"/>
                <wp:docPr id="1048017492" name="Text Box 10480174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63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0FBFC8" w14:textId="09173EA1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DB403B" id="Text Box 1048017492" o:spid="_x0000_s1027" type="#_x0000_t202" style="position:absolute;left:0;text-align:left;margin-left:461.9pt;margin-top:19.1pt;width:171.25pt;height:28.6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">
                <v:textbox>
                  <w:txbxContent>
                    <w:p w14:paraId="1A0FBFC8" w14:textId="09173EA1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6A3F151E" wp14:editId="111A00EF">
                <wp:simplePos x="0" y="0"/>
                <wp:positionH relativeFrom="margin">
                  <wp:posOffset>461010</wp:posOffset>
                </wp:positionH>
                <wp:positionV relativeFrom="paragraph">
                  <wp:posOffset>250825</wp:posOffset>
                </wp:positionV>
                <wp:extent cx="2174875" cy="355600"/>
                <wp:effectExtent l="0" t="0" r="15875" b="25400"/>
                <wp:wrapSquare wrapText="bothSides"/>
                <wp:docPr id="605461943" name="Text Box 6054619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55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C18BBF" w14:textId="7B9F9945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3F151E" id="Text Box 605461943" o:spid="_x0000_s1028" type="#_x0000_t202" style="position:absolute;left:0;text-align:left;margin-left:36.3pt;margin-top:19.75pt;width:171.25pt;height:28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">
                <v:textbox>
                  <w:txbxContent>
                    <w:p w14:paraId="6AC18BBF" w14:textId="7B9F9945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sz w:val="24"/>
          <w:szCs w:val="24"/>
        </w:rPr>
        <w:t>Vet Name: *                                                           Vet Practice: *                                                            Farmer Name: *</w:t>
      </w:r>
    </w:p>
    <w:p w14:paraId="4DAF169C" w14:textId="77777777" w:rsidR="00DD0C7E" w:rsidRPr="00DD0C7E" w:rsidRDefault="00DD0C7E" w:rsidP="00DD0C7E">
      <w:pPr>
        <w:rPr>
          <w:rFonts w:cs="Arial"/>
          <w:sz w:val="24"/>
          <w:szCs w:val="24"/>
        </w:rPr>
      </w:pPr>
    </w:p>
    <w:p w14:paraId="51033E48" w14:textId="77777777" w:rsidR="00DD0C7E" w:rsidRPr="00DD0C7E" w:rsidRDefault="00DD0C7E" w:rsidP="00DD0C7E">
      <w:pPr>
        <w:rPr>
          <w:rFonts w:cs="Arial"/>
          <w:sz w:val="24"/>
          <w:szCs w:val="24"/>
        </w:rPr>
      </w:pPr>
    </w:p>
    <w:p w14:paraId="0479214F" w14:textId="77777777" w:rsidR="00DD0C7E" w:rsidRPr="00DD0C7E" w:rsidRDefault="00DD0C7E" w:rsidP="00DD0C7E">
      <w:pPr>
        <w:ind w:left="720"/>
        <w:rPr>
          <w:rFonts w:cs="Arial"/>
          <w:sz w:val="24"/>
          <w:szCs w:val="24"/>
        </w:rPr>
      </w:pP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2DA28CEB" wp14:editId="5004E0C5">
                <wp:simplePos x="0" y="0"/>
                <wp:positionH relativeFrom="margin">
                  <wp:posOffset>461645</wp:posOffset>
                </wp:positionH>
                <wp:positionV relativeFrom="paragraph">
                  <wp:posOffset>239395</wp:posOffset>
                </wp:positionV>
                <wp:extent cx="4927600" cy="422275"/>
                <wp:effectExtent l="0" t="0" r="25400" b="15875"/>
                <wp:wrapSquare wrapText="bothSides"/>
                <wp:docPr id="1988921967" name="Text Box 19889219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27600" cy="422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CA7485" w14:textId="53711E39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A28CEB" id="Text Box 1988921967" o:spid="_x0000_s1029" type="#_x0000_t202" style="position:absolute;left:0;text-align:left;margin-left:36.35pt;margin-top:18.85pt;width:388pt;height:33.25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">
                <v:textbox>
                  <w:txbxContent>
                    <w:p w14:paraId="11CA7485" w14:textId="53711E39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662FD7C1" wp14:editId="5475006C">
                <wp:simplePos x="0" y="0"/>
                <wp:positionH relativeFrom="margin">
                  <wp:posOffset>5868237</wp:posOffset>
                </wp:positionH>
                <wp:positionV relativeFrom="paragraph">
                  <wp:posOffset>257720</wp:posOffset>
                </wp:positionV>
                <wp:extent cx="2174875" cy="339090"/>
                <wp:effectExtent l="0" t="0" r="15875" b="22860"/>
                <wp:wrapSquare wrapText="bothSides"/>
                <wp:docPr id="2142655836" name="Text Box 21426558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39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4D82D6" w14:textId="35A153C3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2FD7C1" id="Text Box 2142655836" o:spid="_x0000_s1030" type="#_x0000_t202" style="position:absolute;left:0;text-align:left;margin-left:462.05pt;margin-top:20.3pt;width:171.25pt;height:26.7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">
                <v:textbox>
                  <w:txbxContent>
                    <w:p w14:paraId="4D4D82D6" w14:textId="35A153C3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sz w:val="24"/>
          <w:szCs w:val="24"/>
        </w:rPr>
        <w:t>Farm Address: *                                                                                                                                             Postcode: *</w:t>
      </w:r>
    </w:p>
    <w:p w14:paraId="35FF7C50" w14:textId="77777777" w:rsidR="00DD0C7E" w:rsidRPr="00DD0C7E" w:rsidRDefault="00DD0C7E" w:rsidP="00DD0C7E">
      <w:pPr>
        <w:rPr>
          <w:rFonts w:cs="Arial"/>
          <w:sz w:val="24"/>
          <w:szCs w:val="24"/>
        </w:rPr>
      </w:pPr>
    </w:p>
    <w:p w14:paraId="2550CDC6" w14:textId="77777777" w:rsidR="00DD0C7E" w:rsidRPr="00DD0C7E" w:rsidRDefault="00DD0C7E" w:rsidP="00DD0C7E">
      <w:pPr>
        <w:rPr>
          <w:rFonts w:cs="Arial"/>
          <w:sz w:val="24"/>
          <w:szCs w:val="24"/>
        </w:rPr>
      </w:pPr>
    </w:p>
    <w:p w14:paraId="2CA13A0B" w14:textId="3A7978E1" w:rsidR="00DD0C7E" w:rsidRPr="00DD0C7E" w:rsidRDefault="00DD0C7E" w:rsidP="00DD0C7E"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2E585D12" wp14:editId="634D0899">
                <wp:simplePos x="0" y="0"/>
                <wp:positionH relativeFrom="margin">
                  <wp:posOffset>5897880</wp:posOffset>
                </wp:positionH>
                <wp:positionV relativeFrom="paragraph">
                  <wp:posOffset>250825</wp:posOffset>
                </wp:positionV>
                <wp:extent cx="2174875" cy="347345"/>
                <wp:effectExtent l="0" t="0" r="15875" b="14605"/>
                <wp:wrapSquare wrapText="bothSides"/>
                <wp:docPr id="1308770872" name="Text Box 13087708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5E52E1" w14:textId="5B239AE7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585D12" id="Text Box 1308770872" o:spid="_x0000_s1031" type="#_x0000_t202" style="position:absolute;margin-left:464.4pt;margin-top:19.75pt;width:171.25pt;height:27.35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">
                <v:textbox>
                  <w:txbxContent>
                    <w:p w14:paraId="065E52E1" w14:textId="5B239AE7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0E83D588" wp14:editId="625E79B6">
                <wp:simplePos x="0" y="0"/>
                <wp:positionH relativeFrom="margin">
                  <wp:posOffset>3220085</wp:posOffset>
                </wp:positionH>
                <wp:positionV relativeFrom="paragraph">
                  <wp:posOffset>250714</wp:posOffset>
                </wp:positionV>
                <wp:extent cx="2174875" cy="347345"/>
                <wp:effectExtent l="0" t="0" r="15875" b="14605"/>
                <wp:wrapSquare wrapText="bothSides"/>
                <wp:docPr id="1457464271" name="Text Box 1457464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003969" w14:textId="7FFA6C87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83D588" id="Text Box 1457464271" o:spid="_x0000_s1032" type="#_x0000_t202" style="position:absolute;margin-left:253.55pt;margin-top:19.75pt;width:171.25pt;height:27.35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">
                <v:textbox>
                  <w:txbxContent>
                    <w:p w14:paraId="42003969" w14:textId="7FFA6C87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04612B9B" wp14:editId="1ED28119">
                <wp:simplePos x="0" y="0"/>
                <wp:positionH relativeFrom="margin">
                  <wp:posOffset>485140</wp:posOffset>
                </wp:positionH>
                <wp:positionV relativeFrom="paragraph">
                  <wp:posOffset>240665</wp:posOffset>
                </wp:positionV>
                <wp:extent cx="2174875" cy="347345"/>
                <wp:effectExtent l="0" t="0" r="15875" b="14605"/>
                <wp:wrapSquare wrapText="bothSides"/>
                <wp:docPr id="1862806216" name="Text Box 1862806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E0AF25" w14:textId="4522645D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612B9B" id="Text Box 1862806216" o:spid="_x0000_s1033" type="#_x0000_t202" style="position:absolute;margin-left:38.2pt;margin-top:18.95pt;width:171.25pt;height:27.3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">
                <v:textbox>
                  <w:txbxContent>
                    <w:p w14:paraId="33E0AF25" w14:textId="4522645D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sz w:val="24"/>
          <w:szCs w:val="24"/>
        </w:rPr>
        <w:t xml:space="preserve">               CRN Number: *                                                        CPH Number: *                                                      </w:t>
      </w:r>
      <w:r w:rsidRPr="00DD0C7E">
        <w:rPr>
          <w:rFonts w:cs="Arial"/>
          <w:noProof/>
          <w:sz w:val="24"/>
          <w:szCs w:val="24"/>
        </w:rPr>
        <w:t>Date</w:t>
      </w:r>
      <w:r w:rsidR="00C525ED">
        <w:rPr>
          <w:rFonts w:cs="Arial"/>
          <w:noProof/>
          <w:sz w:val="24"/>
          <w:szCs w:val="24"/>
        </w:rPr>
        <w:t xml:space="preserve"> of Assessment</w:t>
      </w:r>
      <w:r w:rsidRPr="00DD0C7E">
        <w:rPr>
          <w:rFonts w:cs="Arial"/>
          <w:sz w:val="24"/>
          <w:szCs w:val="24"/>
        </w:rPr>
        <w:t xml:space="preserve">: *                                                                                           </w:t>
      </w:r>
    </w:p>
    <w:p w14:paraId="5F210B3E" w14:textId="10F64026" w:rsidR="00DD0C7E" w:rsidRPr="00DD0C7E" w:rsidRDefault="00DD0C7E" w:rsidP="00391037"/>
    <w:p w14:paraId="0EFBC917" w14:textId="1BFEEBD6" w:rsidR="00DD0C7E" w:rsidRDefault="00DD0C7E" w:rsidP="00391037"/>
    <w:p w14:paraId="48A46C74" w14:textId="77777777" w:rsidR="00E37748" w:rsidRPr="00DD0C7E" w:rsidRDefault="00E37748" w:rsidP="00E37748">
      <w:pPr>
        <w:rPr>
          <w:rFonts w:cs="Arial"/>
          <w:sz w:val="24"/>
          <w:szCs w:val="24"/>
        </w:rPr>
      </w:pP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7414FAB9" wp14:editId="63E37527">
                <wp:simplePos x="0" y="0"/>
                <wp:positionH relativeFrom="margin">
                  <wp:posOffset>4175760</wp:posOffset>
                </wp:positionH>
                <wp:positionV relativeFrom="paragraph">
                  <wp:posOffset>296545</wp:posOffset>
                </wp:positionV>
                <wp:extent cx="2735580" cy="370840"/>
                <wp:effectExtent l="0" t="0" r="26670" b="10160"/>
                <wp:wrapSquare wrapText="bothSides"/>
                <wp:docPr id="1144505074" name="Text Box 11445050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5580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49B714" w14:textId="6A5E80BF" w:rsidR="00E37748" w:rsidRPr="00017BB0" w:rsidRDefault="00E37748" w:rsidP="00E37748">
                            <w:pPr>
                              <w:rPr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017BB0">
                              <w:rPr>
                                <w:sz w:val="22"/>
                                <w:szCs w:val="22"/>
                                <w:lang w:val="en-US"/>
                              </w:rPr>
                              <w:t xml:space="preserve">Yes </w:t>
                            </w:r>
                            <w:sdt>
                              <w:sdtPr>
                                <w:rPr>
                                  <w:rFonts w:cs="Arial"/>
                                  <w:sz w:val="28"/>
                                  <w:szCs w:val="28"/>
                                </w:rPr>
                                <w:id w:val="584731192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4833C9" w:rsidRPr="00017BB0">
                                  <w:rPr>
                                    <w:rFonts w:ascii="MS Gothic" w:eastAsia="MS Gothic" w:hAnsi="MS Gothic" w:cs="Arial" w:hint="eastAsia"/>
                                    <w:sz w:val="28"/>
                                    <w:szCs w:val="28"/>
                                  </w:rPr>
                                  <w:t>☐</w:t>
                                </w:r>
                              </w:sdtContent>
                            </w:sdt>
                            <w:r w:rsidRPr="00017BB0">
                              <w:rPr>
                                <w:sz w:val="22"/>
                                <w:szCs w:val="22"/>
                                <w:lang w:val="en-US"/>
                              </w:rPr>
                              <w:t xml:space="preserve">       No </w:t>
                            </w:r>
                            <w:sdt>
                              <w:sdtPr>
                                <w:rPr>
                                  <w:rFonts w:cs="Arial"/>
                                  <w:sz w:val="28"/>
                                  <w:szCs w:val="28"/>
                                </w:rPr>
                                <w:id w:val="48739184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4833C9" w:rsidRPr="00017BB0">
                                  <w:rPr>
                                    <w:rFonts w:ascii="MS Gothic" w:eastAsia="MS Gothic" w:hAnsi="MS Gothic" w:cs="Arial" w:hint="eastAsia"/>
                                    <w:sz w:val="28"/>
                                    <w:szCs w:val="28"/>
                                  </w:rPr>
                                  <w:t>☐</w:t>
                                </w:r>
                              </w:sdtContent>
                            </w:sdt>
                            <w:r w:rsidRPr="00017BB0">
                              <w:rPr>
                                <w:sz w:val="22"/>
                                <w:szCs w:val="22"/>
                                <w:lang w:val="en-US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14FAB9" id="_x0000_t202" coordsize="21600,21600" o:spt="202" path="m,l,21600r21600,l21600,xe">
                <v:stroke joinstyle="miter"/>
                <v:path gradientshapeok="t" o:connecttype="rect"/>
              </v:shapetype>
              <v:shape id="Text Box 1144505074" o:spid="_x0000_s1034" type="#_x0000_t202" style="position:absolute;margin-left:328.8pt;margin-top:23.35pt;width:215.4pt;height:29.2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">
                <v:textbox>
                  <w:txbxContent>
                    <w:p w14:paraId="7349B714" w14:textId="6A5E80BF" w:rsidR="00E37748" w:rsidRPr="00017BB0" w:rsidRDefault="00E37748" w:rsidP="00E37748">
                      <w:pPr>
                        <w:rPr>
                          <w:sz w:val="22"/>
                          <w:szCs w:val="22"/>
                          <w:lang w:val="en-US"/>
                        </w:rPr>
                      </w:pPr>
                      <w:r w:rsidRPr="00017BB0">
                        <w:rPr>
                          <w:sz w:val="22"/>
                          <w:szCs w:val="22"/>
                          <w:lang w:val="en-US"/>
                        </w:rPr>
                        <w:t xml:space="preserve">Yes </w:t>
                      </w:r>
                      <w:sdt>
                        <w:sdtPr>
                          <w:rPr>
                            <w:rFonts w:cs="Arial"/>
                            <w:sz w:val="28"/>
                            <w:szCs w:val="28"/>
                          </w:rPr>
                          <w:id w:val="584731192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4833C9" w:rsidRPr="00017BB0">
                            <w:rPr>
                              <w:rFonts w:ascii="MS Gothic" w:eastAsia="MS Gothic" w:hAnsi="MS Gothic" w:cs="Arial" w:hint="eastAsia"/>
                              <w:sz w:val="28"/>
                              <w:szCs w:val="28"/>
                            </w:rPr>
                            <w:t>☐</w:t>
                          </w:r>
                        </w:sdtContent>
                      </w:sdt>
                      <w:r w:rsidRPr="00017BB0">
                        <w:rPr>
                          <w:sz w:val="22"/>
                          <w:szCs w:val="22"/>
                          <w:lang w:val="en-US"/>
                        </w:rPr>
                        <w:t xml:space="preserve">       No </w:t>
                      </w:r>
                      <w:sdt>
                        <w:sdtPr>
                          <w:rPr>
                            <w:rFonts w:cs="Arial"/>
                            <w:sz w:val="28"/>
                            <w:szCs w:val="28"/>
                          </w:rPr>
                          <w:id w:val="48739184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4833C9" w:rsidRPr="00017BB0">
                            <w:rPr>
                              <w:rFonts w:ascii="MS Gothic" w:eastAsia="MS Gothic" w:hAnsi="MS Gothic" w:cs="Arial" w:hint="eastAsia"/>
                              <w:sz w:val="28"/>
                              <w:szCs w:val="28"/>
                            </w:rPr>
                            <w:t>☐</w:t>
                          </w:r>
                        </w:sdtContent>
                      </w:sdt>
                      <w:r w:rsidRPr="00017BB0">
                        <w:rPr>
                          <w:sz w:val="22"/>
                          <w:szCs w:val="22"/>
                          <w:lang w:val="en-US"/>
                        </w:rPr>
                        <w:t xml:space="preserve">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28125361" wp14:editId="62156D87">
                <wp:simplePos x="0" y="0"/>
                <wp:positionH relativeFrom="margin">
                  <wp:posOffset>480060</wp:posOffset>
                </wp:positionH>
                <wp:positionV relativeFrom="paragraph">
                  <wp:posOffset>313690</wp:posOffset>
                </wp:positionV>
                <wp:extent cx="2735580" cy="370840"/>
                <wp:effectExtent l="0" t="0" r="26670" b="10160"/>
                <wp:wrapSquare wrapText="bothSides"/>
                <wp:docPr id="1081246316" name="Text Box 1081246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5580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0179A4" w14:textId="4BF7A2AE" w:rsidR="00E37748" w:rsidRPr="00017BB0" w:rsidRDefault="00E37748" w:rsidP="00E37748">
                            <w:pPr>
                              <w:rPr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017BB0">
                              <w:rPr>
                                <w:sz w:val="22"/>
                                <w:szCs w:val="22"/>
                                <w:lang w:val="en-US"/>
                              </w:rPr>
                              <w:t xml:space="preserve">Hill </w:t>
                            </w:r>
                            <w:sdt>
                              <w:sdtPr>
                                <w:rPr>
                                  <w:rFonts w:cs="Arial"/>
                                  <w:sz w:val="28"/>
                                  <w:szCs w:val="28"/>
                                </w:rPr>
                                <w:id w:val="23295628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4833C9" w:rsidRPr="00017BB0">
                                  <w:rPr>
                                    <w:rFonts w:ascii="MS Gothic" w:eastAsia="MS Gothic" w:hAnsi="MS Gothic" w:cs="Arial" w:hint="eastAsia"/>
                                    <w:sz w:val="28"/>
                                    <w:szCs w:val="28"/>
                                  </w:rPr>
                                  <w:t>☐</w:t>
                                </w:r>
                              </w:sdtContent>
                            </w:sdt>
                            <w:r w:rsidRPr="00017BB0">
                              <w:rPr>
                                <w:sz w:val="22"/>
                                <w:szCs w:val="22"/>
                                <w:lang w:val="en-US"/>
                              </w:rPr>
                              <w:t xml:space="preserve">       Upland </w:t>
                            </w:r>
                            <w:sdt>
                              <w:sdtPr>
                                <w:rPr>
                                  <w:rFonts w:cs="Arial"/>
                                  <w:sz w:val="28"/>
                                  <w:szCs w:val="28"/>
                                </w:rPr>
                                <w:id w:val="-527102677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4833C9" w:rsidRPr="00017BB0">
                                  <w:rPr>
                                    <w:rFonts w:ascii="MS Gothic" w:eastAsia="MS Gothic" w:hAnsi="MS Gothic" w:cs="Arial" w:hint="eastAsia"/>
                                    <w:sz w:val="28"/>
                                    <w:szCs w:val="28"/>
                                  </w:rPr>
                                  <w:t>☐</w:t>
                                </w:r>
                              </w:sdtContent>
                            </w:sdt>
                            <w:r w:rsidRPr="00017BB0">
                              <w:rPr>
                                <w:sz w:val="22"/>
                                <w:szCs w:val="22"/>
                                <w:lang w:val="en-US"/>
                              </w:rPr>
                              <w:t xml:space="preserve">    Lowland </w:t>
                            </w:r>
                            <w:sdt>
                              <w:sdtPr>
                                <w:rPr>
                                  <w:rFonts w:cs="Arial"/>
                                  <w:sz w:val="28"/>
                                  <w:szCs w:val="28"/>
                                </w:rPr>
                                <w:id w:val="1162896750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4833C9" w:rsidRPr="00017BB0">
                                  <w:rPr>
                                    <w:rFonts w:ascii="MS Gothic" w:eastAsia="MS Gothic" w:hAnsi="MS Gothic" w:cs="Arial" w:hint="eastAsia"/>
                                    <w:sz w:val="28"/>
                                    <w:szCs w:val="28"/>
                                  </w:rPr>
                                  <w:t>☐</w:t>
                                </w:r>
                              </w:sdtContent>
                            </w:sdt>
                          </w:p>
                          <w:p w14:paraId="49A48C3A" w14:textId="77777777" w:rsidR="00E37748" w:rsidRPr="000B6098" w:rsidRDefault="00E37748" w:rsidP="00E37748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125361" id="Text Box 1081246316" o:spid="_x0000_s1035" type="#_x0000_t202" style="position:absolute;margin-left:37.8pt;margin-top:24.7pt;width:215.4pt;height:29.2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">
                <v:textbox>
                  <w:txbxContent>
                    <w:p w14:paraId="6E0179A4" w14:textId="4BF7A2AE" w:rsidR="00E37748" w:rsidRPr="00017BB0" w:rsidRDefault="00E37748" w:rsidP="00E37748">
                      <w:pPr>
                        <w:rPr>
                          <w:sz w:val="22"/>
                          <w:szCs w:val="22"/>
                          <w:lang w:val="en-US"/>
                        </w:rPr>
                      </w:pPr>
                      <w:r w:rsidRPr="00017BB0">
                        <w:rPr>
                          <w:sz w:val="22"/>
                          <w:szCs w:val="22"/>
                          <w:lang w:val="en-US"/>
                        </w:rPr>
                        <w:t xml:space="preserve">Hill </w:t>
                      </w:r>
                      <w:sdt>
                        <w:sdtPr>
                          <w:rPr>
                            <w:rFonts w:cs="Arial"/>
                            <w:sz w:val="28"/>
                            <w:szCs w:val="28"/>
                          </w:rPr>
                          <w:id w:val="23295628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4833C9" w:rsidRPr="00017BB0">
                            <w:rPr>
                              <w:rFonts w:ascii="MS Gothic" w:eastAsia="MS Gothic" w:hAnsi="MS Gothic" w:cs="Arial" w:hint="eastAsia"/>
                              <w:sz w:val="28"/>
                              <w:szCs w:val="28"/>
                            </w:rPr>
                            <w:t>☐</w:t>
                          </w:r>
                        </w:sdtContent>
                      </w:sdt>
                      <w:r w:rsidRPr="00017BB0">
                        <w:rPr>
                          <w:sz w:val="22"/>
                          <w:szCs w:val="22"/>
                          <w:lang w:val="en-US"/>
                        </w:rPr>
                        <w:t xml:space="preserve">       Upland </w:t>
                      </w:r>
                      <w:sdt>
                        <w:sdtPr>
                          <w:rPr>
                            <w:rFonts w:cs="Arial"/>
                            <w:sz w:val="28"/>
                            <w:szCs w:val="28"/>
                          </w:rPr>
                          <w:id w:val="-527102677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4833C9" w:rsidRPr="00017BB0">
                            <w:rPr>
                              <w:rFonts w:ascii="MS Gothic" w:eastAsia="MS Gothic" w:hAnsi="MS Gothic" w:cs="Arial" w:hint="eastAsia"/>
                              <w:sz w:val="28"/>
                              <w:szCs w:val="28"/>
                            </w:rPr>
                            <w:t>☐</w:t>
                          </w:r>
                        </w:sdtContent>
                      </w:sdt>
                      <w:r w:rsidRPr="00017BB0">
                        <w:rPr>
                          <w:sz w:val="22"/>
                          <w:szCs w:val="22"/>
                          <w:lang w:val="en-US"/>
                        </w:rPr>
                        <w:t xml:space="preserve">    Lowland </w:t>
                      </w:r>
                      <w:sdt>
                        <w:sdtPr>
                          <w:rPr>
                            <w:rFonts w:cs="Arial"/>
                            <w:sz w:val="28"/>
                            <w:szCs w:val="28"/>
                          </w:rPr>
                          <w:id w:val="1162896750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4833C9" w:rsidRPr="00017BB0">
                            <w:rPr>
                              <w:rFonts w:ascii="MS Gothic" w:eastAsia="MS Gothic" w:hAnsi="MS Gothic" w:cs="Arial" w:hint="eastAsia"/>
                              <w:sz w:val="28"/>
                              <w:szCs w:val="28"/>
                            </w:rPr>
                            <w:t>☐</w:t>
                          </w:r>
                        </w:sdtContent>
                      </w:sdt>
                    </w:p>
                    <w:p w14:paraId="49A48C3A" w14:textId="77777777" w:rsidR="00E37748" w:rsidRPr="000B6098" w:rsidRDefault="00E37748" w:rsidP="00E37748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sz w:val="24"/>
          <w:szCs w:val="24"/>
        </w:rPr>
        <w:t xml:space="preserve">              Farm Type: *</w:t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 w:rsidRPr="00DD0C7E">
        <w:rPr>
          <w:rFonts w:cs="Arial"/>
          <w:sz w:val="24"/>
          <w:szCs w:val="24"/>
        </w:rPr>
        <w:t xml:space="preserve">Farm </w:t>
      </w:r>
      <w:r>
        <w:rPr>
          <w:rFonts w:cs="Arial"/>
          <w:sz w:val="24"/>
          <w:szCs w:val="24"/>
        </w:rPr>
        <w:t>Assured?</w:t>
      </w:r>
      <w:r w:rsidRPr="00DD0C7E">
        <w:rPr>
          <w:rFonts w:cs="Arial"/>
          <w:sz w:val="24"/>
          <w:szCs w:val="24"/>
        </w:rPr>
        <w:t xml:space="preserve"> *</w:t>
      </w:r>
    </w:p>
    <w:p w14:paraId="66E180BF" w14:textId="77777777" w:rsidR="00E37748" w:rsidRPr="00DD0C7E" w:rsidRDefault="00E37748" w:rsidP="00E37748">
      <w:pPr>
        <w:rPr>
          <w:rFonts w:cs="Arial"/>
          <w:sz w:val="24"/>
          <w:szCs w:val="24"/>
        </w:rPr>
      </w:pPr>
    </w:p>
    <w:p w14:paraId="00CA7DD3" w14:textId="77777777" w:rsidR="00E37748" w:rsidRPr="00DD0C7E" w:rsidRDefault="00E37748" w:rsidP="00391037"/>
    <w:p w14:paraId="5191D7D3" w14:textId="42E61A0F" w:rsidR="00DD0C7E" w:rsidRDefault="00DD0C7E" w:rsidP="00871454">
      <w:pPr>
        <w:rPr>
          <w:rFonts w:cs="Arial"/>
          <w:sz w:val="24"/>
          <w:szCs w:val="24"/>
        </w:rPr>
      </w:pPr>
      <w:r w:rsidRPr="00DD0C7E">
        <w:rPr>
          <w:rFonts w:cs="Arial"/>
          <w:sz w:val="24"/>
          <w:szCs w:val="24"/>
        </w:rPr>
        <w:t xml:space="preserve">              </w:t>
      </w:r>
    </w:p>
    <w:p w14:paraId="0431B632" w14:textId="376C2F71" w:rsidR="001900D7" w:rsidRPr="00DD0C7E" w:rsidRDefault="001900D7" w:rsidP="00391037">
      <w:pPr>
        <w:rPr>
          <w:rFonts w:cs="Arial"/>
          <w:b/>
          <w:bCs/>
          <w:sz w:val="24"/>
          <w:szCs w:val="24"/>
        </w:rPr>
      </w:pPr>
      <w:r w:rsidRPr="00DD0C7E">
        <w:rPr>
          <w:rFonts w:cs="Arial"/>
          <w:b/>
          <w:bCs/>
          <w:sz w:val="24"/>
          <w:szCs w:val="24"/>
        </w:rPr>
        <w:lastRenderedPageBreak/>
        <w:t xml:space="preserve">Part </w:t>
      </w:r>
      <w:r w:rsidR="00E37748">
        <w:rPr>
          <w:rFonts w:cs="Arial"/>
          <w:b/>
          <w:bCs/>
          <w:sz w:val="24"/>
          <w:szCs w:val="24"/>
        </w:rPr>
        <w:t>2</w:t>
      </w:r>
      <w:r w:rsidR="00DD0C7E" w:rsidRPr="00DD0C7E">
        <w:rPr>
          <w:rFonts w:cs="Arial"/>
          <w:b/>
          <w:bCs/>
          <w:sz w:val="24"/>
          <w:szCs w:val="24"/>
        </w:rPr>
        <w:t xml:space="preserve"> </w:t>
      </w:r>
      <w:r w:rsidR="00A972A3">
        <w:rPr>
          <w:rFonts w:cs="Arial"/>
          <w:b/>
          <w:bCs/>
          <w:sz w:val="24"/>
          <w:szCs w:val="24"/>
        </w:rPr>
        <w:t>–</w:t>
      </w:r>
      <w:r w:rsidRPr="00DD0C7E">
        <w:rPr>
          <w:rFonts w:cs="Arial"/>
          <w:b/>
          <w:bCs/>
          <w:sz w:val="24"/>
          <w:szCs w:val="24"/>
        </w:rPr>
        <w:t xml:space="preserve"> Evaluation</w:t>
      </w:r>
      <w:r w:rsidR="00787F3A">
        <w:rPr>
          <w:rFonts w:cs="Arial"/>
          <w:b/>
          <w:bCs/>
          <w:sz w:val="24"/>
          <w:szCs w:val="24"/>
        </w:rPr>
        <w:t xml:space="preserve"> </w:t>
      </w:r>
      <w:r w:rsidR="00A972A3">
        <w:rPr>
          <w:rFonts w:cs="Arial"/>
          <w:b/>
          <w:bCs/>
          <w:sz w:val="24"/>
          <w:szCs w:val="24"/>
        </w:rPr>
        <w:t xml:space="preserve"> </w:t>
      </w:r>
      <w:r w:rsidR="004E5301" w:rsidRPr="00787F3A">
        <w:rPr>
          <w:rFonts w:cs="Arial"/>
          <w:b/>
          <w:bCs/>
          <w:i/>
          <w:iCs/>
          <w:sz w:val="24"/>
          <w:szCs w:val="24"/>
        </w:rPr>
        <w:t>(t</w:t>
      </w:r>
      <w:r w:rsidR="00A972A3" w:rsidRPr="00787F3A">
        <w:rPr>
          <w:rFonts w:cs="Arial"/>
          <w:b/>
          <w:bCs/>
          <w:i/>
          <w:iCs/>
          <w:sz w:val="24"/>
          <w:szCs w:val="24"/>
        </w:rPr>
        <w:t xml:space="preserve">his </w:t>
      </w:r>
      <w:r w:rsidR="00A972A3" w:rsidRPr="00545B62">
        <w:rPr>
          <w:rFonts w:cs="Arial"/>
          <w:b/>
          <w:bCs/>
          <w:i/>
          <w:iCs/>
          <w:sz w:val="24"/>
          <w:szCs w:val="24"/>
        </w:rPr>
        <w:t>section</w:t>
      </w:r>
      <w:r w:rsidR="000D4214" w:rsidRPr="00545B62">
        <w:rPr>
          <w:rFonts w:cs="Arial"/>
          <w:b/>
          <w:bCs/>
          <w:i/>
          <w:iCs/>
          <w:sz w:val="24"/>
          <w:szCs w:val="24"/>
        </w:rPr>
        <w:t xml:space="preserve"> is intended as a guide and</w:t>
      </w:r>
      <w:r w:rsidR="00A972A3" w:rsidRPr="00545B62">
        <w:rPr>
          <w:rFonts w:cs="Arial"/>
          <w:b/>
          <w:bCs/>
          <w:i/>
          <w:iCs/>
          <w:sz w:val="24"/>
          <w:szCs w:val="24"/>
        </w:rPr>
        <w:t xml:space="preserve"> is optional if this information is held elsewhere e.g. flock health plan</w:t>
      </w:r>
      <w:r w:rsidR="000D4214" w:rsidRPr="00545B62">
        <w:rPr>
          <w:rFonts w:cs="Arial"/>
          <w:b/>
          <w:bCs/>
          <w:i/>
          <w:iCs/>
          <w:sz w:val="24"/>
          <w:szCs w:val="24"/>
        </w:rPr>
        <w:t xml:space="preserve"> or other Biosecurity assessment resource</w:t>
      </w:r>
      <w:r w:rsidR="00A972A3" w:rsidRPr="00545B62">
        <w:rPr>
          <w:rFonts w:cs="Arial"/>
          <w:b/>
          <w:bCs/>
          <w:i/>
          <w:iCs/>
          <w:sz w:val="24"/>
          <w:szCs w:val="24"/>
        </w:rPr>
        <w:t>)</w:t>
      </w:r>
    </w:p>
    <w:p w14:paraId="61CE326B" w14:textId="25512BE3" w:rsidR="00391037" w:rsidRDefault="00391037" w:rsidP="00391037">
      <w:pPr>
        <w:rPr>
          <w:rFonts w:cs="Arial"/>
          <w:sz w:val="24"/>
          <w:szCs w:val="24"/>
        </w:rPr>
      </w:pPr>
      <w:r w:rsidRPr="00DD0C7E">
        <w:rPr>
          <w:rFonts w:cs="Arial"/>
          <w:sz w:val="24"/>
          <w:szCs w:val="24"/>
        </w:rPr>
        <w:t xml:space="preserve">Brief description of farming practice including replacement, </w:t>
      </w:r>
      <w:r w:rsidR="00AB083D" w:rsidRPr="00DD0C7E">
        <w:rPr>
          <w:rFonts w:cs="Arial"/>
          <w:sz w:val="24"/>
          <w:szCs w:val="24"/>
        </w:rPr>
        <w:t>grazing,</w:t>
      </w:r>
      <w:r w:rsidRPr="00DD0C7E">
        <w:rPr>
          <w:rFonts w:cs="Arial"/>
          <w:sz w:val="24"/>
          <w:szCs w:val="24"/>
        </w:rPr>
        <w:t xml:space="preserve"> and buying in polic</w:t>
      </w:r>
      <w:r w:rsidR="00EA0635">
        <w:rPr>
          <w:rFonts w:cs="Arial"/>
          <w:sz w:val="24"/>
          <w:szCs w:val="24"/>
        </w:rPr>
        <w:t>ies</w:t>
      </w:r>
      <w:r w:rsidRPr="00DD0C7E">
        <w:rPr>
          <w:rFonts w:cs="Arial"/>
          <w:sz w:val="24"/>
          <w:szCs w:val="24"/>
        </w:rPr>
        <w:t>:</w:t>
      </w:r>
    </w:p>
    <w:p w14:paraId="1514BC58" w14:textId="77777777" w:rsidR="00F454C3" w:rsidRDefault="00F454C3" w:rsidP="00391037">
      <w:pPr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F454C3" w14:paraId="25260C94" w14:textId="77777777" w:rsidTr="00F454C3">
        <w:tc>
          <w:tcPr>
            <w:tcW w:w="13948" w:type="dxa"/>
            <w:shd w:val="clear" w:color="auto" w:fill="D9D9D9" w:themeFill="background1" w:themeFillShade="D9"/>
          </w:tcPr>
          <w:p w14:paraId="122B609C" w14:textId="57D6BF13" w:rsidR="00F454C3" w:rsidRDefault="00F454C3" w:rsidP="00391037">
            <w:pPr>
              <w:rPr>
                <w:rFonts w:cs="Arial"/>
                <w:sz w:val="24"/>
                <w:szCs w:val="24"/>
              </w:rPr>
            </w:pPr>
            <w:r>
              <w:rPr>
                <w:rFonts w:eastAsia="MS Gothic" w:cs="Arial"/>
                <w:sz w:val="24"/>
                <w:szCs w:val="24"/>
              </w:rPr>
              <w:t>Animal movements onto your holding</w:t>
            </w:r>
          </w:p>
        </w:tc>
      </w:tr>
    </w:tbl>
    <w:p w14:paraId="69E68A1F" w14:textId="77777777" w:rsidR="00F454C3" w:rsidRDefault="00F454C3" w:rsidP="00391037">
      <w:pPr>
        <w:rPr>
          <w:rFonts w:cs="Arial"/>
          <w:sz w:val="24"/>
          <w:szCs w:val="24"/>
        </w:rPr>
      </w:pPr>
    </w:p>
    <w:tbl>
      <w:tblPr>
        <w:tblStyle w:val="TableGrid"/>
        <w:tblW w:w="13947" w:type="dxa"/>
        <w:tblLook w:val="04A0" w:firstRow="1" w:lastRow="0" w:firstColumn="1" w:lastColumn="0" w:noHBand="0" w:noVBand="1"/>
      </w:tblPr>
      <w:tblGrid>
        <w:gridCol w:w="988"/>
        <w:gridCol w:w="6804"/>
        <w:gridCol w:w="6155"/>
      </w:tblGrid>
      <w:tr w:rsidR="00F454C3" w14:paraId="4E901DC4" w14:textId="77777777" w:rsidTr="00F454C3">
        <w:tc>
          <w:tcPr>
            <w:tcW w:w="988" w:type="dxa"/>
          </w:tcPr>
          <w:p w14:paraId="00C2741C" w14:textId="7549FCB0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1.</w:t>
            </w:r>
          </w:p>
        </w:tc>
        <w:tc>
          <w:tcPr>
            <w:tcW w:w="6804" w:type="dxa"/>
          </w:tcPr>
          <w:p w14:paraId="66C47BF3" w14:textId="2442302A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eastAsia="MS Gothic" w:cs="Arial"/>
                <w:sz w:val="24"/>
                <w:szCs w:val="24"/>
              </w:rPr>
              <w:t>Have you</w:t>
            </w:r>
            <w:r>
              <w:rPr>
                <w:rFonts w:eastAsia="MS Gothic" w:cs="Arial"/>
                <w:sz w:val="24"/>
                <w:szCs w:val="24"/>
              </w:rPr>
              <w:t xml:space="preserve"> purchased</w:t>
            </w:r>
            <w:r w:rsidRPr="004E5A83">
              <w:rPr>
                <w:rFonts w:eastAsia="MS Gothic" w:cs="Arial"/>
                <w:sz w:val="24"/>
                <w:szCs w:val="24"/>
              </w:rPr>
              <w:t xml:space="preserve"> any stock in the last 12 months?</w:t>
            </w:r>
          </w:p>
        </w:tc>
        <w:tc>
          <w:tcPr>
            <w:tcW w:w="6155" w:type="dxa"/>
          </w:tcPr>
          <w:p w14:paraId="3EED041A" w14:textId="17098AEA" w:rsidR="00F454C3" w:rsidRDefault="00F63EDF" w:rsidP="00F454C3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1993859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4E5A83">
              <w:rPr>
                <w:rFonts w:cs="Arial"/>
                <w:sz w:val="24"/>
                <w:szCs w:val="24"/>
              </w:rPr>
              <w:t xml:space="preserve"> Yes </w:t>
            </w:r>
            <w:sdt>
              <w:sdtPr>
                <w:rPr>
                  <w:rFonts w:cs="Arial"/>
                  <w:sz w:val="24"/>
                  <w:szCs w:val="24"/>
                </w:rPr>
                <w:id w:val="637842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4E5A83">
              <w:rPr>
                <w:rFonts w:cs="Arial"/>
                <w:sz w:val="24"/>
                <w:szCs w:val="24"/>
              </w:rPr>
              <w:t xml:space="preserve"> No</w:t>
            </w:r>
          </w:p>
        </w:tc>
      </w:tr>
      <w:tr w:rsidR="00F454C3" w14:paraId="7E121BE3" w14:textId="77777777" w:rsidTr="00F454C3">
        <w:tc>
          <w:tcPr>
            <w:tcW w:w="988" w:type="dxa"/>
          </w:tcPr>
          <w:p w14:paraId="42CF95AB" w14:textId="07F08BD8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2.</w:t>
            </w:r>
          </w:p>
        </w:tc>
        <w:tc>
          <w:tcPr>
            <w:tcW w:w="6804" w:type="dxa"/>
          </w:tcPr>
          <w:p w14:paraId="51254BEE" w14:textId="1A3E9254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>
              <w:rPr>
                <w:rFonts w:eastAsia="MS Gothic" w:cs="Arial"/>
                <w:sz w:val="24"/>
                <w:szCs w:val="24"/>
              </w:rPr>
              <w:t>Have any of your own stock returned to the main holding in the last 12 months (e.g. from summer grazing/rearing?)</w:t>
            </w:r>
          </w:p>
        </w:tc>
        <w:tc>
          <w:tcPr>
            <w:tcW w:w="6155" w:type="dxa"/>
          </w:tcPr>
          <w:p w14:paraId="30AD8BFA" w14:textId="642301E8" w:rsidR="00F454C3" w:rsidRDefault="00F63EDF" w:rsidP="00F454C3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14566357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4E5A83">
              <w:rPr>
                <w:rFonts w:cs="Arial"/>
                <w:sz w:val="24"/>
                <w:szCs w:val="24"/>
              </w:rPr>
              <w:t xml:space="preserve"> Yes </w:t>
            </w:r>
            <w:sdt>
              <w:sdtPr>
                <w:rPr>
                  <w:rFonts w:cs="Arial"/>
                  <w:sz w:val="24"/>
                  <w:szCs w:val="24"/>
                </w:rPr>
                <w:id w:val="-14634267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4E5A83">
              <w:rPr>
                <w:rFonts w:cs="Arial"/>
                <w:sz w:val="24"/>
                <w:szCs w:val="24"/>
              </w:rPr>
              <w:t xml:space="preserve"> No</w:t>
            </w:r>
          </w:p>
        </w:tc>
      </w:tr>
      <w:tr w:rsidR="00F454C3" w14:paraId="30D7F01E" w14:textId="77777777" w:rsidTr="00F454C3">
        <w:tc>
          <w:tcPr>
            <w:tcW w:w="988" w:type="dxa"/>
          </w:tcPr>
          <w:p w14:paraId="5C46EB87" w14:textId="32318FE6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3.</w:t>
            </w:r>
          </w:p>
        </w:tc>
        <w:tc>
          <w:tcPr>
            <w:tcW w:w="6804" w:type="dxa"/>
          </w:tcPr>
          <w:p w14:paraId="64CE9D6F" w14:textId="6D805689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>Do you use common land/shared grazing</w:t>
            </w:r>
            <w:r w:rsidRPr="004E5A83">
              <w:rPr>
                <w:rFonts w:eastAsia="MS Gothic" w:cs="Arial"/>
                <w:sz w:val="24"/>
                <w:szCs w:val="24"/>
              </w:rPr>
              <w:t>?</w:t>
            </w:r>
          </w:p>
        </w:tc>
        <w:tc>
          <w:tcPr>
            <w:tcW w:w="6155" w:type="dxa"/>
          </w:tcPr>
          <w:p w14:paraId="27C674B5" w14:textId="2E0D0563" w:rsidR="00F454C3" w:rsidRDefault="00F63EDF" w:rsidP="00F454C3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8311030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7B2660">
              <w:rPr>
                <w:rFonts w:cs="Arial"/>
                <w:sz w:val="24"/>
                <w:szCs w:val="24"/>
              </w:rPr>
              <w:t xml:space="preserve"> Always    </w:t>
            </w:r>
            <w:sdt>
              <w:sdtPr>
                <w:rPr>
                  <w:rFonts w:eastAsia="MS Gothic" w:cs="Arial"/>
                  <w:sz w:val="24"/>
                  <w:szCs w:val="24"/>
                </w:rPr>
                <w:id w:val="-320893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 w:rsidRPr="007B2660">
                  <w:rPr>
                    <w:rFonts w:eastAsia="MS Gothic" w:cs="Arial"/>
                    <w:sz w:val="24"/>
                    <w:szCs w:val="24"/>
                  </w:rPr>
                  <w:t>☐</w:t>
                </w:r>
              </w:sdtContent>
            </w:sdt>
            <w:r w:rsidR="00F454C3" w:rsidRPr="007B2660">
              <w:rPr>
                <w:rFonts w:cs="Arial"/>
                <w:sz w:val="24"/>
                <w:szCs w:val="24"/>
              </w:rPr>
              <w:t xml:space="preserve"> Sometimes     </w:t>
            </w: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-424189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7B2660">
              <w:rPr>
                <w:rFonts w:cs="Arial"/>
                <w:sz w:val="24"/>
                <w:szCs w:val="24"/>
              </w:rPr>
              <w:t xml:space="preserve"> Never</w:t>
            </w:r>
          </w:p>
        </w:tc>
      </w:tr>
    </w:tbl>
    <w:p w14:paraId="3FCC8AA7" w14:textId="4523C2AF" w:rsidR="00F454C3" w:rsidRDefault="00F454C3" w:rsidP="00391037">
      <w:pPr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F454C3" w14:paraId="18FA3B1A" w14:textId="77777777" w:rsidTr="00F454C3">
        <w:tc>
          <w:tcPr>
            <w:tcW w:w="13948" w:type="dxa"/>
            <w:shd w:val="clear" w:color="auto" w:fill="D9D9D9" w:themeFill="background1" w:themeFillShade="D9"/>
          </w:tcPr>
          <w:p w14:paraId="2D5B0C79" w14:textId="1B1E0B7E" w:rsidR="00F454C3" w:rsidRDefault="00F454C3" w:rsidP="00391037">
            <w:pPr>
              <w:rPr>
                <w:rFonts w:cs="Arial"/>
                <w:sz w:val="24"/>
                <w:szCs w:val="24"/>
              </w:rPr>
            </w:pPr>
            <w:r>
              <w:rPr>
                <w:rFonts w:eastAsia="MS Gothic" w:cs="Arial"/>
                <w:sz w:val="24"/>
                <w:szCs w:val="24"/>
              </w:rPr>
              <w:t>Replacement of breeding stock</w:t>
            </w:r>
          </w:p>
        </w:tc>
      </w:tr>
    </w:tbl>
    <w:p w14:paraId="5AF05FAF" w14:textId="77777777" w:rsidR="00F454C3" w:rsidRDefault="00F454C3" w:rsidP="00391037">
      <w:pPr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6804"/>
        <w:gridCol w:w="6156"/>
      </w:tblGrid>
      <w:tr w:rsidR="00F454C3" w14:paraId="2B87CC32" w14:textId="77777777" w:rsidTr="00F454C3">
        <w:tc>
          <w:tcPr>
            <w:tcW w:w="988" w:type="dxa"/>
          </w:tcPr>
          <w:p w14:paraId="358FF8A1" w14:textId="03A6546E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4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804" w:type="dxa"/>
          </w:tcPr>
          <w:p w14:paraId="6F420BF5" w14:textId="1F01C1C0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eastAsia="MS Gothic" w:cs="Arial"/>
                <w:sz w:val="24"/>
                <w:szCs w:val="24"/>
              </w:rPr>
              <w:t>Do you breed your own replacement</w:t>
            </w:r>
            <w:r>
              <w:rPr>
                <w:rFonts w:eastAsia="MS Gothic" w:cs="Arial"/>
                <w:sz w:val="24"/>
                <w:szCs w:val="24"/>
              </w:rPr>
              <w:t xml:space="preserve"> breeding animals</w:t>
            </w:r>
            <w:r w:rsidRPr="004E5A83">
              <w:rPr>
                <w:rFonts w:eastAsia="MS Gothic" w:cs="Arial"/>
                <w:sz w:val="24"/>
                <w:szCs w:val="24"/>
              </w:rPr>
              <w:t xml:space="preserve">? </w:t>
            </w:r>
          </w:p>
        </w:tc>
        <w:tc>
          <w:tcPr>
            <w:tcW w:w="6156" w:type="dxa"/>
          </w:tcPr>
          <w:p w14:paraId="2172A8A9" w14:textId="77777777" w:rsidR="00F454C3" w:rsidRPr="004E5A83" w:rsidRDefault="00F63EDF" w:rsidP="00F454C3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1510789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4E5A83">
              <w:rPr>
                <w:rFonts w:cs="Arial"/>
                <w:sz w:val="24"/>
                <w:szCs w:val="24"/>
              </w:rPr>
              <w:t xml:space="preserve"> Yes, all</w:t>
            </w:r>
            <w:r w:rsidR="00F454C3">
              <w:rPr>
                <w:rFonts w:cs="Arial"/>
                <w:sz w:val="24"/>
                <w:szCs w:val="24"/>
              </w:rPr>
              <w:t xml:space="preserve"> of them</w:t>
            </w:r>
          </w:p>
          <w:p w14:paraId="46BD20EE" w14:textId="77777777" w:rsidR="00F454C3" w:rsidRPr="004E5A83" w:rsidRDefault="00F63EDF" w:rsidP="00F454C3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5676191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4E5A83">
              <w:rPr>
                <w:rFonts w:cs="Arial"/>
                <w:sz w:val="24"/>
                <w:szCs w:val="24"/>
              </w:rPr>
              <w:t xml:space="preserve"> Yes, and some </w:t>
            </w:r>
            <w:r w:rsidR="00F454C3">
              <w:rPr>
                <w:rFonts w:cs="Arial"/>
                <w:sz w:val="24"/>
                <w:szCs w:val="24"/>
              </w:rPr>
              <w:t xml:space="preserve">are </w:t>
            </w:r>
            <w:r w:rsidR="00F454C3" w:rsidRPr="004E5A83">
              <w:rPr>
                <w:rFonts w:cs="Arial"/>
                <w:sz w:val="24"/>
                <w:szCs w:val="24"/>
              </w:rPr>
              <w:t>bought in</w:t>
            </w:r>
          </w:p>
          <w:p w14:paraId="60A51384" w14:textId="77777777" w:rsidR="00F454C3" w:rsidRDefault="00F63EDF" w:rsidP="00F454C3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9283918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 w:rsidRPr="004E5A83">
                  <w:rPr>
                    <w:rFonts w:eastAsia="MS Gothic" w:cs="Arial"/>
                    <w:sz w:val="24"/>
                    <w:szCs w:val="24"/>
                  </w:rPr>
                  <w:t>☐</w:t>
                </w:r>
              </w:sdtContent>
            </w:sdt>
            <w:r w:rsidR="00F454C3" w:rsidRPr="004E5A83">
              <w:rPr>
                <w:rFonts w:cs="Arial"/>
                <w:sz w:val="24"/>
                <w:szCs w:val="24"/>
              </w:rPr>
              <w:t xml:space="preserve">  No</w:t>
            </w:r>
            <w:r w:rsidR="00F454C3">
              <w:rPr>
                <w:rFonts w:cs="Arial"/>
                <w:sz w:val="24"/>
                <w:szCs w:val="24"/>
              </w:rPr>
              <w:t xml:space="preserve"> – all are bought in</w:t>
            </w:r>
          </w:p>
          <w:p w14:paraId="53D19D2E" w14:textId="37EA8C9D" w:rsidR="00F454C3" w:rsidRDefault="00F63EDF" w:rsidP="00F454C3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-145816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 w:rsidRPr="004E5A83">
                  <w:rPr>
                    <w:rFonts w:eastAsia="MS Gothic" w:cs="Arial"/>
                    <w:sz w:val="24"/>
                    <w:szCs w:val="24"/>
                  </w:rPr>
                  <w:t>☐</w:t>
                </w:r>
              </w:sdtContent>
            </w:sdt>
            <w:r w:rsidR="00F454C3" w:rsidRPr="004E5A83">
              <w:rPr>
                <w:rFonts w:cs="Arial"/>
                <w:sz w:val="24"/>
                <w:szCs w:val="24"/>
              </w:rPr>
              <w:t xml:space="preserve">  N</w:t>
            </w:r>
            <w:r w:rsidR="00F454C3">
              <w:rPr>
                <w:rFonts w:cs="Arial"/>
                <w:sz w:val="24"/>
                <w:szCs w:val="24"/>
              </w:rPr>
              <w:t>/A – I don’t buy in replacement breeding stock (go to Q7)</w:t>
            </w:r>
          </w:p>
        </w:tc>
      </w:tr>
      <w:tr w:rsidR="00F454C3" w14:paraId="5B562845" w14:textId="77777777" w:rsidTr="00F454C3">
        <w:tc>
          <w:tcPr>
            <w:tcW w:w="988" w:type="dxa"/>
          </w:tcPr>
          <w:p w14:paraId="2F7D1200" w14:textId="3C213ED3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5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804" w:type="dxa"/>
          </w:tcPr>
          <w:p w14:paraId="6C28621D" w14:textId="6273EBAF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 xml:space="preserve">Do you use AI or a breeding male or both?   </w:t>
            </w:r>
          </w:p>
        </w:tc>
        <w:tc>
          <w:tcPr>
            <w:tcW w:w="6156" w:type="dxa"/>
          </w:tcPr>
          <w:p w14:paraId="6448E3C0" w14:textId="142579E9" w:rsidR="00F454C3" w:rsidRDefault="00F63EDF" w:rsidP="00F454C3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2382959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4E5A83">
              <w:rPr>
                <w:rFonts w:cs="Arial"/>
                <w:sz w:val="24"/>
                <w:szCs w:val="24"/>
              </w:rPr>
              <w:t xml:space="preserve"> AI     </w:t>
            </w:r>
            <w:sdt>
              <w:sdtPr>
                <w:rPr>
                  <w:rFonts w:cs="Arial"/>
                  <w:sz w:val="24"/>
                  <w:szCs w:val="24"/>
                </w:rPr>
                <w:id w:val="-5858431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4E5A83">
              <w:rPr>
                <w:rFonts w:cs="Arial"/>
                <w:sz w:val="24"/>
                <w:szCs w:val="24"/>
              </w:rPr>
              <w:t xml:space="preserve"> Ram     </w:t>
            </w:r>
            <w:sdt>
              <w:sdtPr>
                <w:rPr>
                  <w:rFonts w:cs="Arial"/>
                  <w:sz w:val="24"/>
                  <w:szCs w:val="24"/>
                </w:rPr>
                <w:id w:val="-10198470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4E5A83">
              <w:rPr>
                <w:rFonts w:cs="Arial"/>
                <w:sz w:val="24"/>
                <w:szCs w:val="24"/>
              </w:rPr>
              <w:t xml:space="preserve"> Both</w:t>
            </w:r>
            <w:r w:rsidR="00F454C3">
              <w:rPr>
                <w:rFonts w:cs="Arial"/>
                <w:sz w:val="24"/>
                <w:szCs w:val="24"/>
              </w:rPr>
              <w:t xml:space="preserve"> </w:t>
            </w:r>
          </w:p>
        </w:tc>
      </w:tr>
      <w:tr w:rsidR="00F454C3" w14:paraId="15EC0AA6" w14:textId="77777777" w:rsidTr="00F454C3">
        <w:tc>
          <w:tcPr>
            <w:tcW w:w="988" w:type="dxa"/>
          </w:tcPr>
          <w:p w14:paraId="375A0C0F" w14:textId="7CC2913E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6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804" w:type="dxa"/>
          </w:tcPr>
          <w:p w14:paraId="148D70B8" w14:textId="4F4B012B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 xml:space="preserve">Do you borrow/hire rams? </w:t>
            </w:r>
          </w:p>
        </w:tc>
        <w:tc>
          <w:tcPr>
            <w:tcW w:w="6156" w:type="dxa"/>
          </w:tcPr>
          <w:p w14:paraId="112A1172" w14:textId="0B789C07" w:rsidR="00F454C3" w:rsidRDefault="00F63EDF" w:rsidP="00F454C3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1913465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4E5A83">
              <w:rPr>
                <w:rFonts w:cs="Arial"/>
                <w:sz w:val="24"/>
                <w:szCs w:val="24"/>
              </w:rPr>
              <w:t xml:space="preserve"> Yes </w:t>
            </w:r>
            <w:sdt>
              <w:sdtPr>
                <w:rPr>
                  <w:rFonts w:eastAsia="MS Gothic" w:cs="Arial"/>
                  <w:sz w:val="24"/>
                  <w:szCs w:val="24"/>
                </w:rPr>
                <w:id w:val="823512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4E5A83">
              <w:rPr>
                <w:rFonts w:cs="Arial"/>
                <w:sz w:val="24"/>
                <w:szCs w:val="24"/>
              </w:rPr>
              <w:t xml:space="preserve"> Sometimes </w:t>
            </w:r>
            <w:sdt>
              <w:sdtPr>
                <w:rPr>
                  <w:rFonts w:eastAsia="MS Gothic" w:cs="Arial"/>
                  <w:sz w:val="24"/>
                  <w:szCs w:val="24"/>
                </w:rPr>
                <w:id w:val="15377724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4E5A83">
              <w:rPr>
                <w:rFonts w:eastAsia="MS Gothic" w:cs="Arial"/>
                <w:sz w:val="24"/>
                <w:szCs w:val="24"/>
              </w:rPr>
              <w:t xml:space="preserve"> Never</w:t>
            </w:r>
            <w:r w:rsidR="00F454C3">
              <w:rPr>
                <w:rFonts w:eastAsia="MS Gothic" w:cs="Arial"/>
                <w:sz w:val="24"/>
                <w:szCs w:val="24"/>
              </w:rPr>
              <w:t xml:space="preserve"> </w:t>
            </w:r>
          </w:p>
        </w:tc>
      </w:tr>
    </w:tbl>
    <w:p w14:paraId="03153126" w14:textId="77777777" w:rsidR="00F454C3" w:rsidRDefault="00F454C3" w:rsidP="00391037">
      <w:pPr>
        <w:rPr>
          <w:rFonts w:cs="Arial"/>
          <w:sz w:val="24"/>
          <w:szCs w:val="24"/>
        </w:rPr>
      </w:pPr>
    </w:p>
    <w:p w14:paraId="044BB35E" w14:textId="77777777" w:rsidR="00F454C3" w:rsidRDefault="00F454C3" w:rsidP="00391037">
      <w:pPr>
        <w:rPr>
          <w:rFonts w:cs="Arial"/>
          <w:sz w:val="24"/>
          <w:szCs w:val="24"/>
        </w:rPr>
      </w:pPr>
    </w:p>
    <w:p w14:paraId="3E718E9B" w14:textId="77777777" w:rsidR="00F454C3" w:rsidRDefault="00F454C3" w:rsidP="00391037">
      <w:pPr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F454C3" w14:paraId="70FDCE1D" w14:textId="77777777" w:rsidTr="00F454C3">
        <w:tc>
          <w:tcPr>
            <w:tcW w:w="13948" w:type="dxa"/>
            <w:shd w:val="clear" w:color="auto" w:fill="D9D9D9" w:themeFill="background1" w:themeFillShade="D9"/>
          </w:tcPr>
          <w:p w14:paraId="5DC53136" w14:textId="1332BB84" w:rsidR="00F454C3" w:rsidRDefault="00F454C3" w:rsidP="00391037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lastRenderedPageBreak/>
              <w:t>Purchased stock</w:t>
            </w:r>
          </w:p>
        </w:tc>
      </w:tr>
    </w:tbl>
    <w:p w14:paraId="4C527D4B" w14:textId="77777777" w:rsidR="00F454C3" w:rsidRDefault="00F454C3" w:rsidP="00391037">
      <w:pPr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6804"/>
        <w:gridCol w:w="6156"/>
      </w:tblGrid>
      <w:tr w:rsidR="00F454C3" w14:paraId="7E469C07" w14:textId="77777777" w:rsidTr="00F454C3">
        <w:tc>
          <w:tcPr>
            <w:tcW w:w="988" w:type="dxa"/>
          </w:tcPr>
          <w:p w14:paraId="138BAF71" w14:textId="3FBCADBD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7.</w:t>
            </w:r>
          </w:p>
        </w:tc>
        <w:tc>
          <w:tcPr>
            <w:tcW w:w="6804" w:type="dxa"/>
          </w:tcPr>
          <w:p w14:paraId="70D64D80" w14:textId="4461FD55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What type of animals do you purchase?</w:t>
            </w:r>
          </w:p>
        </w:tc>
        <w:tc>
          <w:tcPr>
            <w:tcW w:w="6156" w:type="dxa"/>
          </w:tcPr>
          <w:p w14:paraId="7E407F44" w14:textId="77777777" w:rsidR="00F454C3" w:rsidRDefault="00F63EDF" w:rsidP="00F454C3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9119757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7B2660">
              <w:rPr>
                <w:rFonts w:cs="Arial"/>
                <w:sz w:val="24"/>
                <w:szCs w:val="24"/>
              </w:rPr>
              <w:t xml:space="preserve"> </w:t>
            </w:r>
            <w:r w:rsidR="00F454C3">
              <w:rPr>
                <w:rFonts w:cs="Arial"/>
                <w:sz w:val="24"/>
                <w:szCs w:val="24"/>
              </w:rPr>
              <w:t>Breeding rams</w:t>
            </w:r>
            <w:r w:rsidR="00F454C3" w:rsidRPr="007B2660">
              <w:rPr>
                <w:rFonts w:cs="Arial"/>
                <w:sz w:val="24"/>
                <w:szCs w:val="24"/>
              </w:rPr>
              <w:t xml:space="preserve">    </w:t>
            </w:r>
            <w:sdt>
              <w:sdtPr>
                <w:rPr>
                  <w:rFonts w:eastAsia="MS Gothic" w:cs="Arial"/>
                  <w:sz w:val="24"/>
                  <w:szCs w:val="24"/>
                </w:rPr>
                <w:id w:val="1097367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7B2660">
              <w:rPr>
                <w:rFonts w:cs="Arial"/>
                <w:sz w:val="24"/>
                <w:szCs w:val="24"/>
              </w:rPr>
              <w:t xml:space="preserve"> </w:t>
            </w:r>
            <w:r w:rsidR="00F454C3">
              <w:rPr>
                <w:rFonts w:cs="Arial"/>
                <w:sz w:val="24"/>
                <w:szCs w:val="24"/>
              </w:rPr>
              <w:t>Breeding ewes</w:t>
            </w:r>
            <w:r w:rsidR="00F454C3" w:rsidRPr="007B2660">
              <w:rPr>
                <w:rFonts w:cs="Arial"/>
                <w:sz w:val="24"/>
                <w:szCs w:val="24"/>
              </w:rPr>
              <w:t xml:space="preserve">     </w:t>
            </w: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2689047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7B2660">
              <w:rPr>
                <w:rFonts w:cs="Arial"/>
                <w:sz w:val="24"/>
                <w:szCs w:val="24"/>
              </w:rPr>
              <w:t xml:space="preserve"> </w:t>
            </w:r>
            <w:r w:rsidR="00F454C3">
              <w:rPr>
                <w:rFonts w:cs="Arial"/>
                <w:sz w:val="24"/>
                <w:szCs w:val="24"/>
              </w:rPr>
              <w:t>Breeding ewe lambs</w:t>
            </w:r>
          </w:p>
          <w:p w14:paraId="0B5F484C" w14:textId="77777777" w:rsidR="00F454C3" w:rsidRDefault="00F63EDF" w:rsidP="00F454C3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-13897937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7B2660">
              <w:rPr>
                <w:rFonts w:cs="Arial"/>
                <w:sz w:val="24"/>
                <w:szCs w:val="24"/>
              </w:rPr>
              <w:t xml:space="preserve"> </w:t>
            </w:r>
            <w:r w:rsidR="00F454C3">
              <w:rPr>
                <w:rFonts w:cs="Arial"/>
                <w:sz w:val="24"/>
                <w:szCs w:val="24"/>
              </w:rPr>
              <w:t>Lambs (pre-</w:t>
            </w:r>
            <w:proofErr w:type="gramStart"/>
            <w:r w:rsidR="00F454C3">
              <w:rPr>
                <w:rFonts w:cs="Arial"/>
                <w:sz w:val="24"/>
                <w:szCs w:val="24"/>
              </w:rPr>
              <w:t>weaning)</w:t>
            </w:r>
            <w:r w:rsidR="00F454C3" w:rsidRPr="007B2660">
              <w:rPr>
                <w:rFonts w:cs="Arial"/>
                <w:sz w:val="24"/>
                <w:szCs w:val="24"/>
              </w:rPr>
              <w:t xml:space="preserve">   </w:t>
            </w:r>
            <w:proofErr w:type="gramEnd"/>
            <w:r w:rsidR="00F454C3" w:rsidRPr="007B2660">
              <w:rPr>
                <w:rFonts w:cs="Arial"/>
                <w:sz w:val="24"/>
                <w:szCs w:val="24"/>
              </w:rPr>
              <w:t xml:space="preserve">      </w:t>
            </w: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8847608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7B2660">
              <w:rPr>
                <w:rFonts w:cs="Arial"/>
                <w:sz w:val="24"/>
                <w:szCs w:val="24"/>
              </w:rPr>
              <w:t xml:space="preserve"> </w:t>
            </w:r>
            <w:r w:rsidR="00F454C3">
              <w:rPr>
                <w:rFonts w:cs="Arial"/>
                <w:sz w:val="24"/>
                <w:szCs w:val="24"/>
              </w:rPr>
              <w:t>Store lambs</w:t>
            </w:r>
          </w:p>
          <w:p w14:paraId="68682454" w14:textId="616530FF" w:rsidR="00F454C3" w:rsidRDefault="00F63EDF" w:rsidP="00F454C3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6992028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7B2660">
              <w:rPr>
                <w:rFonts w:cs="Arial"/>
                <w:sz w:val="24"/>
                <w:szCs w:val="24"/>
              </w:rPr>
              <w:t xml:space="preserve"> </w:t>
            </w:r>
            <w:r w:rsidR="00F454C3">
              <w:rPr>
                <w:rFonts w:cs="Arial"/>
                <w:sz w:val="24"/>
                <w:szCs w:val="24"/>
              </w:rPr>
              <w:t>N/</w:t>
            </w:r>
            <w:proofErr w:type="gramStart"/>
            <w:r w:rsidR="00F454C3">
              <w:rPr>
                <w:rFonts w:cs="Arial"/>
                <w:sz w:val="24"/>
                <w:szCs w:val="24"/>
              </w:rPr>
              <w:t>A</w:t>
            </w:r>
            <w:r w:rsidR="00F454C3" w:rsidRPr="007B2660">
              <w:rPr>
                <w:rFonts w:cs="Arial"/>
                <w:sz w:val="24"/>
                <w:szCs w:val="24"/>
              </w:rPr>
              <w:t xml:space="preserve">  </w:t>
            </w:r>
            <w:r w:rsidR="00F454C3">
              <w:rPr>
                <w:rFonts w:cs="Arial"/>
                <w:sz w:val="24"/>
                <w:szCs w:val="24"/>
              </w:rPr>
              <w:t>-</w:t>
            </w:r>
            <w:proofErr w:type="gramEnd"/>
            <w:r w:rsidR="00F454C3">
              <w:rPr>
                <w:rFonts w:cs="Arial"/>
                <w:sz w:val="24"/>
                <w:szCs w:val="24"/>
              </w:rPr>
              <w:t xml:space="preserve"> I don’t buy in any animals (go to Q14)</w:t>
            </w:r>
          </w:p>
        </w:tc>
      </w:tr>
      <w:tr w:rsidR="00F454C3" w14:paraId="6320863E" w14:textId="77777777" w:rsidTr="00F454C3">
        <w:tc>
          <w:tcPr>
            <w:tcW w:w="988" w:type="dxa"/>
          </w:tcPr>
          <w:p w14:paraId="75DCBFDC" w14:textId="021598FB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8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804" w:type="dxa"/>
          </w:tcPr>
          <w:p w14:paraId="30B95CEC" w14:textId="119A8FB5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>Do you purchase stock from accredited sources?</w:t>
            </w:r>
          </w:p>
        </w:tc>
        <w:tc>
          <w:tcPr>
            <w:tcW w:w="6156" w:type="dxa"/>
          </w:tcPr>
          <w:p w14:paraId="522EA944" w14:textId="7187C0E9" w:rsidR="00F454C3" w:rsidRDefault="00F63EDF" w:rsidP="00F454C3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3582446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7B2660">
              <w:rPr>
                <w:rFonts w:cs="Arial"/>
                <w:sz w:val="24"/>
                <w:szCs w:val="24"/>
              </w:rPr>
              <w:t xml:space="preserve"> Always    </w:t>
            </w:r>
            <w:sdt>
              <w:sdtPr>
                <w:rPr>
                  <w:rFonts w:eastAsia="MS Gothic" w:cs="Arial"/>
                  <w:sz w:val="24"/>
                  <w:szCs w:val="24"/>
                </w:rPr>
                <w:id w:val="6817137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 w:rsidRPr="007B2660">
                  <w:rPr>
                    <w:rFonts w:eastAsia="MS Gothic" w:cs="Arial"/>
                    <w:sz w:val="24"/>
                    <w:szCs w:val="24"/>
                  </w:rPr>
                  <w:t>☐</w:t>
                </w:r>
              </w:sdtContent>
            </w:sdt>
            <w:r w:rsidR="00F454C3" w:rsidRPr="007B2660">
              <w:rPr>
                <w:rFonts w:cs="Arial"/>
                <w:sz w:val="24"/>
                <w:szCs w:val="24"/>
              </w:rPr>
              <w:t xml:space="preserve"> Sometimes     </w:t>
            </w: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-1293302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7B2660">
              <w:rPr>
                <w:rFonts w:cs="Arial"/>
                <w:sz w:val="24"/>
                <w:szCs w:val="24"/>
              </w:rPr>
              <w:t xml:space="preserve"> Never</w:t>
            </w:r>
          </w:p>
        </w:tc>
      </w:tr>
      <w:tr w:rsidR="00F454C3" w14:paraId="31EF34FC" w14:textId="77777777" w:rsidTr="00F454C3">
        <w:tc>
          <w:tcPr>
            <w:tcW w:w="988" w:type="dxa"/>
          </w:tcPr>
          <w:p w14:paraId="71CAF1FB" w14:textId="0000974B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9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804" w:type="dxa"/>
          </w:tcPr>
          <w:p w14:paraId="11B214E2" w14:textId="31B8DA69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 xml:space="preserve">Do you purchase stock direct from farm? </w:t>
            </w:r>
          </w:p>
        </w:tc>
        <w:tc>
          <w:tcPr>
            <w:tcW w:w="6156" w:type="dxa"/>
          </w:tcPr>
          <w:p w14:paraId="77D7EEC0" w14:textId="1B9FB089" w:rsidR="00F454C3" w:rsidRDefault="00F63EDF" w:rsidP="00F454C3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-2746381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7B2660">
              <w:rPr>
                <w:rFonts w:cs="Arial"/>
                <w:sz w:val="24"/>
                <w:szCs w:val="24"/>
              </w:rPr>
              <w:t xml:space="preserve"> Always    </w:t>
            </w:r>
            <w:sdt>
              <w:sdtPr>
                <w:rPr>
                  <w:rFonts w:eastAsia="MS Gothic" w:cs="Arial"/>
                  <w:sz w:val="24"/>
                  <w:szCs w:val="24"/>
                </w:rPr>
                <w:id w:val="20083211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7B2660">
              <w:rPr>
                <w:rFonts w:cs="Arial"/>
                <w:sz w:val="24"/>
                <w:szCs w:val="24"/>
              </w:rPr>
              <w:t xml:space="preserve"> Sometimes     </w:t>
            </w: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-897984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7B2660">
              <w:rPr>
                <w:rFonts w:cs="Arial"/>
                <w:sz w:val="24"/>
                <w:szCs w:val="24"/>
              </w:rPr>
              <w:t xml:space="preserve"> Never</w:t>
            </w:r>
          </w:p>
        </w:tc>
      </w:tr>
      <w:tr w:rsidR="00F454C3" w14:paraId="1C6DCFFE" w14:textId="77777777" w:rsidTr="00F454C3">
        <w:tc>
          <w:tcPr>
            <w:tcW w:w="988" w:type="dxa"/>
          </w:tcPr>
          <w:p w14:paraId="40D07D7D" w14:textId="5844367C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10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804" w:type="dxa"/>
          </w:tcPr>
          <w:p w14:paraId="196B0B5D" w14:textId="4BEB0E29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 xml:space="preserve">Do you purchase stock through a market? </w:t>
            </w:r>
          </w:p>
        </w:tc>
        <w:tc>
          <w:tcPr>
            <w:tcW w:w="6156" w:type="dxa"/>
          </w:tcPr>
          <w:p w14:paraId="3A9FB84A" w14:textId="138B0FF1" w:rsidR="00F454C3" w:rsidRDefault="00F63EDF" w:rsidP="00F454C3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-797379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7B2660">
              <w:rPr>
                <w:rFonts w:cs="Arial"/>
                <w:sz w:val="24"/>
                <w:szCs w:val="24"/>
              </w:rPr>
              <w:t xml:space="preserve"> Always    </w:t>
            </w:r>
            <w:sdt>
              <w:sdtPr>
                <w:rPr>
                  <w:rFonts w:eastAsia="MS Gothic" w:cs="Arial"/>
                  <w:sz w:val="24"/>
                  <w:szCs w:val="24"/>
                </w:rPr>
                <w:id w:val="-652756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7B2660">
              <w:rPr>
                <w:rFonts w:cs="Arial"/>
                <w:sz w:val="24"/>
                <w:szCs w:val="24"/>
              </w:rPr>
              <w:t xml:space="preserve"> Sometimes     </w:t>
            </w: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-16465050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 w:rsidRPr="007B2660">
                  <w:rPr>
                    <w:rFonts w:ascii="MS Gothic" w:eastAsia="MS Gothic" w:hAnsi="MS Gothic" w:cs="Arial"/>
                    <w:sz w:val="24"/>
                    <w:szCs w:val="24"/>
                  </w:rPr>
                  <w:t>☐</w:t>
                </w:r>
              </w:sdtContent>
            </w:sdt>
            <w:r w:rsidR="00F454C3" w:rsidRPr="007B2660">
              <w:rPr>
                <w:rFonts w:cs="Arial"/>
                <w:sz w:val="24"/>
                <w:szCs w:val="24"/>
              </w:rPr>
              <w:t xml:space="preserve"> Never</w:t>
            </w:r>
          </w:p>
        </w:tc>
      </w:tr>
      <w:tr w:rsidR="00F454C3" w14:paraId="50493786" w14:textId="77777777" w:rsidTr="00F454C3">
        <w:tc>
          <w:tcPr>
            <w:tcW w:w="988" w:type="dxa"/>
          </w:tcPr>
          <w:p w14:paraId="3BD10656" w14:textId="58EF4A3F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11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804" w:type="dxa"/>
          </w:tcPr>
          <w:p w14:paraId="5CECDA85" w14:textId="6F00277A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>Do you ask the seller if they are monitoring for ‘iceberg diseases?’</w:t>
            </w:r>
          </w:p>
        </w:tc>
        <w:tc>
          <w:tcPr>
            <w:tcW w:w="6156" w:type="dxa"/>
          </w:tcPr>
          <w:p w14:paraId="058812E3" w14:textId="73F7764B" w:rsidR="00F454C3" w:rsidRDefault="00F63EDF" w:rsidP="00F454C3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12116911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7B2660">
              <w:rPr>
                <w:rFonts w:cs="Arial"/>
                <w:sz w:val="24"/>
                <w:szCs w:val="24"/>
              </w:rPr>
              <w:t xml:space="preserve"> Always    </w:t>
            </w:r>
            <w:sdt>
              <w:sdtPr>
                <w:rPr>
                  <w:rFonts w:eastAsia="MS Gothic" w:cs="Arial"/>
                  <w:sz w:val="24"/>
                  <w:szCs w:val="24"/>
                </w:rPr>
                <w:id w:val="20802498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 w:rsidRPr="007B2660">
                  <w:rPr>
                    <w:rFonts w:eastAsia="MS Gothic" w:cs="Arial"/>
                    <w:sz w:val="24"/>
                    <w:szCs w:val="24"/>
                  </w:rPr>
                  <w:t>☐</w:t>
                </w:r>
              </w:sdtContent>
            </w:sdt>
            <w:r w:rsidR="00F454C3" w:rsidRPr="007B2660">
              <w:rPr>
                <w:rFonts w:cs="Arial"/>
                <w:sz w:val="24"/>
                <w:szCs w:val="24"/>
              </w:rPr>
              <w:t xml:space="preserve"> Sometimes     </w:t>
            </w: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-1571883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 w:rsidRPr="007B2660">
                  <w:rPr>
                    <w:rFonts w:ascii="MS Gothic" w:eastAsia="MS Gothic" w:hAnsi="MS Gothic" w:cs="Arial"/>
                    <w:sz w:val="24"/>
                    <w:szCs w:val="24"/>
                  </w:rPr>
                  <w:t>☐</w:t>
                </w:r>
              </w:sdtContent>
            </w:sdt>
            <w:r w:rsidR="00F454C3" w:rsidRPr="007B2660">
              <w:rPr>
                <w:rFonts w:cs="Arial"/>
                <w:sz w:val="24"/>
                <w:szCs w:val="24"/>
              </w:rPr>
              <w:t xml:space="preserve"> Never</w:t>
            </w:r>
          </w:p>
        </w:tc>
      </w:tr>
      <w:tr w:rsidR="00F454C3" w14:paraId="5AF62B3C" w14:textId="77777777" w:rsidTr="00F454C3">
        <w:tc>
          <w:tcPr>
            <w:tcW w:w="988" w:type="dxa"/>
          </w:tcPr>
          <w:p w14:paraId="23E3FE33" w14:textId="77820890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12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804" w:type="dxa"/>
          </w:tcPr>
          <w:p w14:paraId="7C9BC14A" w14:textId="528F7D1D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>Do you ask the seller what vaccines they use?</w:t>
            </w:r>
          </w:p>
        </w:tc>
        <w:tc>
          <w:tcPr>
            <w:tcW w:w="6156" w:type="dxa"/>
          </w:tcPr>
          <w:p w14:paraId="7E53411F" w14:textId="65BFA4AA" w:rsidR="00F454C3" w:rsidRDefault="00F63EDF" w:rsidP="00F454C3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-17959787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7B2660">
              <w:rPr>
                <w:rFonts w:cs="Arial"/>
                <w:sz w:val="24"/>
                <w:szCs w:val="24"/>
              </w:rPr>
              <w:t xml:space="preserve"> Always    </w:t>
            </w:r>
            <w:sdt>
              <w:sdtPr>
                <w:rPr>
                  <w:rFonts w:eastAsia="MS Gothic" w:cs="Arial"/>
                  <w:sz w:val="24"/>
                  <w:szCs w:val="24"/>
                </w:rPr>
                <w:id w:val="20612015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 w:rsidRPr="007B2660">
                  <w:rPr>
                    <w:rFonts w:eastAsia="MS Gothic" w:cs="Arial"/>
                    <w:sz w:val="24"/>
                    <w:szCs w:val="24"/>
                  </w:rPr>
                  <w:t>☐</w:t>
                </w:r>
              </w:sdtContent>
            </w:sdt>
            <w:r w:rsidR="00F454C3" w:rsidRPr="007B2660">
              <w:rPr>
                <w:rFonts w:cs="Arial"/>
                <w:sz w:val="24"/>
                <w:szCs w:val="24"/>
              </w:rPr>
              <w:t xml:space="preserve"> Sometimes     </w:t>
            </w: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-14563246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 w:rsidRPr="007B2660">
                  <w:rPr>
                    <w:rFonts w:ascii="MS Gothic" w:eastAsia="MS Gothic" w:hAnsi="MS Gothic" w:cs="Arial"/>
                    <w:sz w:val="24"/>
                    <w:szCs w:val="24"/>
                  </w:rPr>
                  <w:t>☐</w:t>
                </w:r>
              </w:sdtContent>
            </w:sdt>
            <w:r w:rsidR="00F454C3" w:rsidRPr="007B2660">
              <w:rPr>
                <w:rFonts w:cs="Arial"/>
                <w:sz w:val="24"/>
                <w:szCs w:val="24"/>
              </w:rPr>
              <w:t xml:space="preserve"> Never</w:t>
            </w:r>
          </w:p>
        </w:tc>
      </w:tr>
      <w:tr w:rsidR="00F454C3" w14:paraId="1BCB1ABB" w14:textId="77777777" w:rsidTr="00F454C3">
        <w:tc>
          <w:tcPr>
            <w:tcW w:w="988" w:type="dxa"/>
          </w:tcPr>
          <w:p w14:paraId="77A62782" w14:textId="041CF384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>1</w:t>
            </w:r>
            <w:r>
              <w:rPr>
                <w:rFonts w:cs="Arial"/>
                <w:sz w:val="24"/>
                <w:szCs w:val="24"/>
              </w:rPr>
              <w:t>3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804" w:type="dxa"/>
          </w:tcPr>
          <w:p w14:paraId="3C46A9BB" w14:textId="65B6B5B0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 xml:space="preserve">Do you ask any other health questions? </w:t>
            </w:r>
          </w:p>
        </w:tc>
        <w:tc>
          <w:tcPr>
            <w:tcW w:w="6156" w:type="dxa"/>
          </w:tcPr>
          <w:p w14:paraId="7DEA2CF1" w14:textId="2D651D9F" w:rsidR="00F454C3" w:rsidRDefault="00F63EDF" w:rsidP="00F454C3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9412130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4E5A83">
              <w:rPr>
                <w:rFonts w:cs="Arial"/>
                <w:sz w:val="24"/>
                <w:szCs w:val="24"/>
              </w:rPr>
              <w:t xml:space="preserve"> Yes </w:t>
            </w:r>
            <w:sdt>
              <w:sdtPr>
                <w:rPr>
                  <w:rFonts w:cs="Arial"/>
                  <w:sz w:val="24"/>
                  <w:szCs w:val="24"/>
                </w:rPr>
                <w:id w:val="20732225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4E5A83">
              <w:rPr>
                <w:rFonts w:cs="Arial"/>
                <w:sz w:val="24"/>
                <w:szCs w:val="24"/>
              </w:rPr>
              <w:t xml:space="preserve"> No</w:t>
            </w:r>
          </w:p>
        </w:tc>
      </w:tr>
    </w:tbl>
    <w:p w14:paraId="1F249CB0" w14:textId="77777777" w:rsidR="00F454C3" w:rsidRDefault="00F454C3" w:rsidP="00391037">
      <w:pPr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F454C3" w14:paraId="6CDD6F20" w14:textId="77777777" w:rsidTr="00F454C3">
        <w:tc>
          <w:tcPr>
            <w:tcW w:w="13948" w:type="dxa"/>
            <w:shd w:val="clear" w:color="auto" w:fill="D9D9D9" w:themeFill="background1" w:themeFillShade="D9"/>
          </w:tcPr>
          <w:p w14:paraId="53CCA4DC" w14:textId="0DFF99A1" w:rsidR="00F454C3" w:rsidRDefault="00F454C3" w:rsidP="00391037">
            <w:pPr>
              <w:rPr>
                <w:rFonts w:cs="Arial"/>
                <w:sz w:val="24"/>
                <w:szCs w:val="24"/>
              </w:rPr>
            </w:pPr>
            <w:r w:rsidRPr="00EA0635">
              <w:rPr>
                <w:rFonts w:cs="Arial"/>
                <w:sz w:val="24"/>
                <w:szCs w:val="24"/>
              </w:rPr>
              <w:t>Returning stock</w:t>
            </w:r>
          </w:p>
        </w:tc>
      </w:tr>
    </w:tbl>
    <w:p w14:paraId="2FE1A2FD" w14:textId="77777777" w:rsidR="00F454C3" w:rsidRDefault="00F454C3" w:rsidP="00391037">
      <w:pPr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6804"/>
        <w:gridCol w:w="6156"/>
      </w:tblGrid>
      <w:tr w:rsidR="00F454C3" w14:paraId="46700DD1" w14:textId="77777777" w:rsidTr="00F454C3">
        <w:tc>
          <w:tcPr>
            <w:tcW w:w="988" w:type="dxa"/>
          </w:tcPr>
          <w:p w14:paraId="359314C5" w14:textId="0167BFFE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>1</w:t>
            </w:r>
            <w:r>
              <w:rPr>
                <w:rFonts w:cs="Arial"/>
                <w:sz w:val="24"/>
                <w:szCs w:val="24"/>
              </w:rPr>
              <w:t>4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804" w:type="dxa"/>
          </w:tcPr>
          <w:p w14:paraId="66908EA6" w14:textId="043D2016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Do you send your own animals away to someone else’s farm for grazing/rearing (e.g. tack or common grazing)?</w:t>
            </w:r>
          </w:p>
        </w:tc>
        <w:tc>
          <w:tcPr>
            <w:tcW w:w="6156" w:type="dxa"/>
          </w:tcPr>
          <w:p w14:paraId="52BD6247" w14:textId="380490EF" w:rsidR="00F454C3" w:rsidRDefault="00F63EDF" w:rsidP="00F454C3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1148320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7B2660">
              <w:rPr>
                <w:rFonts w:cs="Arial"/>
                <w:sz w:val="24"/>
                <w:szCs w:val="24"/>
              </w:rPr>
              <w:t xml:space="preserve"> Always    </w:t>
            </w:r>
            <w:sdt>
              <w:sdtPr>
                <w:rPr>
                  <w:rFonts w:eastAsia="MS Gothic" w:cs="Arial"/>
                  <w:sz w:val="24"/>
                  <w:szCs w:val="24"/>
                </w:rPr>
                <w:id w:val="17199359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 w:rsidRPr="007B2660">
                  <w:rPr>
                    <w:rFonts w:eastAsia="MS Gothic" w:cs="Arial"/>
                    <w:sz w:val="24"/>
                    <w:szCs w:val="24"/>
                  </w:rPr>
                  <w:t>☐</w:t>
                </w:r>
              </w:sdtContent>
            </w:sdt>
            <w:r w:rsidR="00F454C3" w:rsidRPr="007B2660">
              <w:rPr>
                <w:rFonts w:cs="Arial"/>
                <w:sz w:val="24"/>
                <w:szCs w:val="24"/>
              </w:rPr>
              <w:t xml:space="preserve"> Sometimes     </w:t>
            </w: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-5746686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7B2660">
              <w:rPr>
                <w:rFonts w:cs="Arial"/>
                <w:sz w:val="24"/>
                <w:szCs w:val="24"/>
              </w:rPr>
              <w:t xml:space="preserve"> Never</w:t>
            </w:r>
          </w:p>
        </w:tc>
      </w:tr>
    </w:tbl>
    <w:p w14:paraId="2777CFBD" w14:textId="77777777" w:rsidR="00F454C3" w:rsidRDefault="00F454C3" w:rsidP="00391037">
      <w:pPr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F454C3" w14:paraId="7F8193D2" w14:textId="77777777" w:rsidTr="00F454C3">
        <w:tc>
          <w:tcPr>
            <w:tcW w:w="13948" w:type="dxa"/>
            <w:shd w:val="clear" w:color="auto" w:fill="D9D9D9" w:themeFill="background1" w:themeFillShade="D9"/>
          </w:tcPr>
          <w:p w14:paraId="34A6D68C" w14:textId="4364B267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Isolation and testing</w:t>
            </w:r>
          </w:p>
        </w:tc>
      </w:tr>
    </w:tbl>
    <w:p w14:paraId="76509D30" w14:textId="77777777" w:rsidR="00F454C3" w:rsidRDefault="00F454C3" w:rsidP="00391037">
      <w:pPr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6804"/>
        <w:gridCol w:w="6156"/>
      </w:tblGrid>
      <w:tr w:rsidR="00F454C3" w14:paraId="5E56731F" w14:textId="77777777" w:rsidTr="00F454C3">
        <w:tc>
          <w:tcPr>
            <w:tcW w:w="988" w:type="dxa"/>
          </w:tcPr>
          <w:p w14:paraId="07B768B2" w14:textId="197CA345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>1</w:t>
            </w:r>
            <w:r>
              <w:rPr>
                <w:rFonts w:cs="Arial"/>
                <w:sz w:val="24"/>
                <w:szCs w:val="24"/>
              </w:rPr>
              <w:t>5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804" w:type="dxa"/>
          </w:tcPr>
          <w:p w14:paraId="223822AC" w14:textId="5D905DF0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 xml:space="preserve">For how long do you isolate incoming stock? </w:t>
            </w:r>
          </w:p>
        </w:tc>
        <w:tc>
          <w:tcPr>
            <w:tcW w:w="6156" w:type="dxa"/>
          </w:tcPr>
          <w:p w14:paraId="0670B228" w14:textId="77777777" w:rsidR="00F454C3" w:rsidRPr="004E5A83" w:rsidRDefault="00F63EDF" w:rsidP="00F454C3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2261165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4E5A83">
              <w:rPr>
                <w:rFonts w:cs="Arial"/>
                <w:sz w:val="24"/>
                <w:szCs w:val="24"/>
              </w:rPr>
              <w:t xml:space="preserve"> 1 week</w:t>
            </w:r>
          </w:p>
          <w:p w14:paraId="2C6F6693" w14:textId="77777777" w:rsidR="00F454C3" w:rsidRPr="004E5A83" w:rsidRDefault="00F63EDF" w:rsidP="00F454C3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2373789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4E5A83">
              <w:rPr>
                <w:rFonts w:cs="Arial"/>
                <w:sz w:val="24"/>
                <w:szCs w:val="24"/>
              </w:rPr>
              <w:t xml:space="preserve"> 3 weeks</w:t>
            </w:r>
          </w:p>
          <w:p w14:paraId="48BED82A" w14:textId="77777777" w:rsidR="00F454C3" w:rsidRPr="004E5A83" w:rsidRDefault="00F63EDF" w:rsidP="00F454C3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-591474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4E5A83">
              <w:rPr>
                <w:rFonts w:cs="Arial"/>
                <w:sz w:val="24"/>
                <w:szCs w:val="24"/>
              </w:rPr>
              <w:t xml:space="preserve"> Until after the first lambing</w:t>
            </w:r>
          </w:p>
          <w:p w14:paraId="5E96E830" w14:textId="5C779707" w:rsidR="00F454C3" w:rsidRDefault="00F63EDF" w:rsidP="00F454C3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9082622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4E5A83">
              <w:rPr>
                <w:rFonts w:cs="Arial"/>
                <w:sz w:val="24"/>
                <w:szCs w:val="24"/>
              </w:rPr>
              <w:t xml:space="preserve"> I don’t isolate incoming stock</w:t>
            </w:r>
          </w:p>
        </w:tc>
      </w:tr>
      <w:tr w:rsidR="00F454C3" w14:paraId="1B02C1DF" w14:textId="77777777" w:rsidTr="00F454C3">
        <w:tc>
          <w:tcPr>
            <w:tcW w:w="988" w:type="dxa"/>
          </w:tcPr>
          <w:p w14:paraId="0079BBC3" w14:textId="72E9C43A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lastRenderedPageBreak/>
              <w:t>1</w:t>
            </w:r>
            <w:r>
              <w:rPr>
                <w:rFonts w:cs="Arial"/>
                <w:sz w:val="24"/>
                <w:szCs w:val="24"/>
              </w:rPr>
              <w:t>6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804" w:type="dxa"/>
          </w:tcPr>
          <w:p w14:paraId="5924CF07" w14:textId="0D19D95D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 xml:space="preserve">Where do you isolate incoming stock? </w:t>
            </w:r>
          </w:p>
        </w:tc>
        <w:tc>
          <w:tcPr>
            <w:tcW w:w="6156" w:type="dxa"/>
          </w:tcPr>
          <w:p w14:paraId="33B474AA" w14:textId="77777777" w:rsidR="00F454C3" w:rsidRPr="004E5A83" w:rsidRDefault="00F63EDF" w:rsidP="00F454C3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-3679997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4E5A83">
              <w:rPr>
                <w:rFonts w:cs="Arial"/>
                <w:sz w:val="24"/>
                <w:szCs w:val="24"/>
              </w:rPr>
              <w:t xml:space="preserve"> In their own group in a field with at least a 3 m gap boundary fence</w:t>
            </w:r>
          </w:p>
          <w:p w14:paraId="2CEC7A39" w14:textId="77777777" w:rsidR="00F454C3" w:rsidRPr="004E5A83" w:rsidRDefault="00F63EDF" w:rsidP="00F454C3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8641781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4E5A83">
              <w:rPr>
                <w:rFonts w:cs="Arial"/>
                <w:sz w:val="24"/>
                <w:szCs w:val="24"/>
              </w:rPr>
              <w:t xml:space="preserve"> </w:t>
            </w:r>
            <w:r w:rsidR="00F454C3">
              <w:rPr>
                <w:rFonts w:cs="Arial"/>
                <w:sz w:val="24"/>
                <w:szCs w:val="24"/>
              </w:rPr>
              <w:t>I</w:t>
            </w:r>
            <w:r w:rsidR="00F454C3" w:rsidRPr="004E5A83">
              <w:rPr>
                <w:rFonts w:cs="Arial"/>
                <w:sz w:val="24"/>
                <w:szCs w:val="24"/>
              </w:rPr>
              <w:t>n their own group in a field</w:t>
            </w:r>
          </w:p>
          <w:p w14:paraId="071995BB" w14:textId="77777777" w:rsidR="00F454C3" w:rsidRPr="004E5A83" w:rsidRDefault="00F63EDF" w:rsidP="00F454C3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-1898111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4E5A83">
              <w:rPr>
                <w:rFonts w:cs="Arial"/>
                <w:sz w:val="24"/>
                <w:szCs w:val="24"/>
              </w:rPr>
              <w:t xml:space="preserve"> </w:t>
            </w:r>
            <w:r w:rsidR="00F454C3">
              <w:rPr>
                <w:rFonts w:cs="Arial"/>
                <w:sz w:val="24"/>
                <w:szCs w:val="24"/>
              </w:rPr>
              <w:t>H</w:t>
            </w:r>
            <w:r w:rsidR="00F454C3" w:rsidRPr="004E5A83">
              <w:rPr>
                <w:rFonts w:cs="Arial"/>
                <w:sz w:val="24"/>
                <w:szCs w:val="24"/>
              </w:rPr>
              <w:t xml:space="preserve">oused or yarded </w:t>
            </w:r>
          </w:p>
          <w:p w14:paraId="7427194E" w14:textId="7B91E32C" w:rsidR="00F454C3" w:rsidRDefault="00F63EDF" w:rsidP="00F454C3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9418008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4E5A83">
              <w:rPr>
                <w:rFonts w:cs="Arial"/>
                <w:sz w:val="24"/>
                <w:szCs w:val="24"/>
              </w:rPr>
              <w:t xml:space="preserve"> I don’t isolate incoming stock</w:t>
            </w:r>
          </w:p>
        </w:tc>
      </w:tr>
      <w:tr w:rsidR="00F454C3" w14:paraId="634C3EAC" w14:textId="77777777" w:rsidTr="00F454C3">
        <w:tc>
          <w:tcPr>
            <w:tcW w:w="988" w:type="dxa"/>
          </w:tcPr>
          <w:p w14:paraId="732181AF" w14:textId="26C510B0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>1</w:t>
            </w:r>
            <w:r>
              <w:rPr>
                <w:rFonts w:cs="Arial"/>
                <w:sz w:val="24"/>
                <w:szCs w:val="24"/>
              </w:rPr>
              <w:t>7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804" w:type="dxa"/>
          </w:tcPr>
          <w:p w14:paraId="67790E15" w14:textId="711DF398" w:rsidR="00F454C3" w:rsidRDefault="00F454C3" w:rsidP="00F454C3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>Wha</w:t>
            </w:r>
            <w:r>
              <w:rPr>
                <w:rFonts w:cs="Arial"/>
                <w:sz w:val="24"/>
                <w:szCs w:val="24"/>
              </w:rPr>
              <w:t>t</w:t>
            </w:r>
            <w:r w:rsidRPr="004E5A83">
              <w:rPr>
                <w:rFonts w:cs="Arial"/>
                <w:sz w:val="24"/>
                <w:szCs w:val="24"/>
              </w:rPr>
              <w:t xml:space="preserve"> testing is performed</w:t>
            </w:r>
            <w:r>
              <w:rPr>
                <w:rFonts w:cs="Arial"/>
                <w:sz w:val="24"/>
                <w:szCs w:val="24"/>
              </w:rPr>
              <w:t xml:space="preserve"> on animals coming on to your farm</w:t>
            </w:r>
            <w:r w:rsidRPr="004E5A83">
              <w:rPr>
                <w:rFonts w:cs="Arial"/>
                <w:sz w:val="24"/>
                <w:szCs w:val="24"/>
              </w:rPr>
              <w:t xml:space="preserve">? </w:t>
            </w:r>
          </w:p>
        </w:tc>
        <w:tc>
          <w:tcPr>
            <w:tcW w:w="6156" w:type="dxa"/>
          </w:tcPr>
          <w:p w14:paraId="25170F3F" w14:textId="77777777" w:rsidR="00F454C3" w:rsidRDefault="00F63EDF" w:rsidP="00F454C3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19652591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4E5A83">
              <w:rPr>
                <w:rFonts w:cs="Arial"/>
                <w:sz w:val="24"/>
                <w:szCs w:val="24"/>
              </w:rPr>
              <w:t xml:space="preserve"> Testing related to accreditation</w:t>
            </w:r>
          </w:p>
          <w:p w14:paraId="00B0B5A3" w14:textId="77777777" w:rsidR="00F454C3" w:rsidRDefault="00F63EDF" w:rsidP="00F454C3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15448616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4E5A83">
              <w:rPr>
                <w:rFonts w:cs="Arial"/>
                <w:sz w:val="24"/>
                <w:szCs w:val="24"/>
              </w:rPr>
              <w:t xml:space="preserve"> </w:t>
            </w:r>
            <w:r w:rsidR="00F454C3">
              <w:rPr>
                <w:rFonts w:cs="Arial"/>
                <w:sz w:val="24"/>
                <w:szCs w:val="24"/>
              </w:rPr>
              <w:t>Other t</w:t>
            </w:r>
            <w:r w:rsidR="00F454C3" w:rsidRPr="004E5A83">
              <w:rPr>
                <w:rFonts w:cs="Arial"/>
                <w:sz w:val="24"/>
                <w:szCs w:val="24"/>
              </w:rPr>
              <w:t xml:space="preserve">esting </w:t>
            </w:r>
            <w:r w:rsidR="00F454C3">
              <w:rPr>
                <w:rFonts w:cs="Arial"/>
                <w:sz w:val="24"/>
                <w:szCs w:val="24"/>
              </w:rPr>
              <w:t>_______________________________</w:t>
            </w:r>
          </w:p>
          <w:p w14:paraId="2A1E310B" w14:textId="1634E836" w:rsidR="00F454C3" w:rsidRDefault="00F63EDF" w:rsidP="00F454C3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1124097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54C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454C3" w:rsidRPr="004E5A83">
              <w:rPr>
                <w:rFonts w:cs="Arial"/>
                <w:sz w:val="24"/>
                <w:szCs w:val="24"/>
              </w:rPr>
              <w:t xml:space="preserve"> None</w:t>
            </w:r>
            <w:r w:rsidR="00F454C3">
              <w:rPr>
                <w:rFonts w:cs="Arial"/>
                <w:sz w:val="24"/>
                <w:szCs w:val="24"/>
              </w:rPr>
              <w:t xml:space="preserve"> </w:t>
            </w:r>
          </w:p>
        </w:tc>
      </w:tr>
    </w:tbl>
    <w:p w14:paraId="38A9C5C2" w14:textId="77777777" w:rsidR="00F454C3" w:rsidRDefault="00F454C3" w:rsidP="00391037">
      <w:pPr>
        <w:rPr>
          <w:rFonts w:cs="Arial"/>
          <w:sz w:val="24"/>
          <w:szCs w:val="24"/>
        </w:rPr>
      </w:pPr>
    </w:p>
    <w:p w14:paraId="2E61BF65" w14:textId="29D65459" w:rsidR="001900D7" w:rsidRPr="00DD0C7E" w:rsidRDefault="00721867" w:rsidP="00391037">
      <w:pPr>
        <w:rPr>
          <w:rFonts w:cs="Arial"/>
          <w:b/>
          <w:bCs/>
          <w:sz w:val="24"/>
          <w:szCs w:val="24"/>
        </w:rPr>
      </w:pPr>
      <w:r w:rsidRPr="00DD0C7E">
        <w:rPr>
          <w:rFonts w:cs="Arial"/>
          <w:b/>
          <w:bCs/>
          <w:sz w:val="24"/>
          <w:szCs w:val="24"/>
        </w:rPr>
        <w:t>Biosecurity risk</w:t>
      </w:r>
      <w:r w:rsidR="00E1100C" w:rsidRPr="00DD0C7E">
        <w:rPr>
          <w:rFonts w:cs="Arial"/>
          <w:b/>
          <w:bCs/>
          <w:sz w:val="24"/>
          <w:szCs w:val="24"/>
        </w:rPr>
        <w:t xml:space="preserve"> </w:t>
      </w:r>
      <w:r w:rsidRPr="00DD0C7E">
        <w:rPr>
          <w:rFonts w:cs="Arial"/>
          <w:b/>
          <w:bCs/>
          <w:sz w:val="24"/>
          <w:szCs w:val="24"/>
        </w:rPr>
        <w:t>summary</w:t>
      </w:r>
      <w:r w:rsidR="00E1100C" w:rsidRPr="00DD0C7E">
        <w:rPr>
          <w:rFonts w:cs="Arial"/>
          <w:b/>
          <w:bCs/>
          <w:sz w:val="24"/>
          <w:szCs w:val="24"/>
        </w:rPr>
        <w:t xml:space="preserve"> for this farm:</w:t>
      </w:r>
    </w:p>
    <w:p w14:paraId="2CBE6C65" w14:textId="6A02331E" w:rsidR="001900D7" w:rsidRPr="00DD0C7E" w:rsidRDefault="00E1100C" w:rsidP="00391037">
      <w:pPr>
        <w:rPr>
          <w:rFonts w:cs="Arial"/>
          <w:sz w:val="24"/>
          <w:szCs w:val="24"/>
        </w:rPr>
      </w:pP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17005A6" wp14:editId="22198B87">
                <wp:simplePos x="0" y="0"/>
                <wp:positionH relativeFrom="column">
                  <wp:posOffset>12700</wp:posOffset>
                </wp:positionH>
                <wp:positionV relativeFrom="paragraph">
                  <wp:posOffset>72390</wp:posOffset>
                </wp:positionV>
                <wp:extent cx="9074150" cy="1435100"/>
                <wp:effectExtent l="0" t="0" r="12700" b="12700"/>
                <wp:wrapNone/>
                <wp:docPr id="188859386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74150" cy="1435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0A0DF2" w14:textId="77777777" w:rsidR="00E1100C" w:rsidRDefault="00E1100C"/>
                          <w:p w14:paraId="27903ADA" w14:textId="77777777" w:rsidR="002B6DC4" w:rsidRDefault="002B6DC4"/>
                          <w:p w14:paraId="0C4E327D" w14:textId="77777777" w:rsidR="002B6DC4" w:rsidRDefault="002B6DC4"/>
                          <w:p w14:paraId="5495D31B" w14:textId="77777777" w:rsidR="002B6DC4" w:rsidRDefault="002B6DC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7005A6" id="Text Box 2" o:spid="_x0000_s1036" type="#_x0000_t202" style="position:absolute;margin-left:1pt;margin-top:5.7pt;width:714.5pt;height:113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" fillcolor="white [3201]" strokeweight=".5pt">
                <v:textbox>
                  <w:txbxContent>
                    <w:p w14:paraId="150A0DF2" w14:textId="77777777" w:rsidR="00E1100C" w:rsidRDefault="00E1100C"/>
                    <w:p w14:paraId="27903ADA" w14:textId="77777777" w:rsidR="002B6DC4" w:rsidRDefault="002B6DC4"/>
                    <w:p w14:paraId="0C4E327D" w14:textId="77777777" w:rsidR="002B6DC4" w:rsidRDefault="002B6DC4"/>
                    <w:p w14:paraId="5495D31B" w14:textId="77777777" w:rsidR="002B6DC4" w:rsidRDefault="002B6DC4"/>
                  </w:txbxContent>
                </v:textbox>
              </v:shape>
            </w:pict>
          </mc:Fallback>
        </mc:AlternateContent>
      </w:r>
    </w:p>
    <w:p w14:paraId="7BB5397B" w14:textId="123FE823" w:rsidR="00E1100C" w:rsidRPr="00DD0C7E" w:rsidRDefault="00E1100C" w:rsidP="00391037">
      <w:pPr>
        <w:rPr>
          <w:rFonts w:cs="Arial"/>
          <w:b/>
          <w:bCs/>
          <w:sz w:val="24"/>
          <w:szCs w:val="24"/>
        </w:rPr>
      </w:pPr>
    </w:p>
    <w:p w14:paraId="136F0BAA" w14:textId="6492AB35" w:rsidR="00E1100C" w:rsidRPr="00DD0C7E" w:rsidRDefault="00E1100C" w:rsidP="00391037">
      <w:pPr>
        <w:rPr>
          <w:rFonts w:cs="Arial"/>
          <w:b/>
          <w:bCs/>
          <w:sz w:val="24"/>
          <w:szCs w:val="24"/>
        </w:rPr>
      </w:pPr>
    </w:p>
    <w:p w14:paraId="1444533B" w14:textId="77777777" w:rsidR="00E1100C" w:rsidRPr="00DD0C7E" w:rsidRDefault="00E1100C" w:rsidP="00391037">
      <w:pPr>
        <w:rPr>
          <w:rFonts w:cs="Arial"/>
          <w:b/>
          <w:bCs/>
          <w:sz w:val="24"/>
          <w:szCs w:val="24"/>
        </w:rPr>
      </w:pPr>
    </w:p>
    <w:p w14:paraId="6EE92C9A" w14:textId="77777777" w:rsidR="00E1100C" w:rsidRPr="00DD0C7E" w:rsidRDefault="00E1100C" w:rsidP="00391037">
      <w:pPr>
        <w:rPr>
          <w:rFonts w:cs="Arial"/>
          <w:b/>
          <w:bCs/>
          <w:sz w:val="24"/>
          <w:szCs w:val="24"/>
        </w:rPr>
      </w:pPr>
    </w:p>
    <w:p w14:paraId="6157EC43" w14:textId="77777777" w:rsidR="00DD0C7E" w:rsidRDefault="00DD0C7E" w:rsidP="00391037">
      <w:pPr>
        <w:rPr>
          <w:rFonts w:cs="Arial"/>
          <w:b/>
          <w:bCs/>
          <w:sz w:val="24"/>
          <w:szCs w:val="24"/>
        </w:rPr>
      </w:pPr>
    </w:p>
    <w:p w14:paraId="4F293925" w14:textId="77777777" w:rsidR="00A35943" w:rsidRDefault="00A35943" w:rsidP="00391037">
      <w:pPr>
        <w:rPr>
          <w:rFonts w:cs="Arial"/>
          <w:b/>
          <w:bCs/>
          <w:sz w:val="24"/>
          <w:szCs w:val="24"/>
        </w:rPr>
      </w:pPr>
    </w:p>
    <w:p w14:paraId="4B285774" w14:textId="77777777" w:rsidR="00A35943" w:rsidRDefault="00A35943" w:rsidP="00391037">
      <w:pPr>
        <w:rPr>
          <w:rFonts w:cs="Arial"/>
          <w:b/>
          <w:bCs/>
          <w:sz w:val="24"/>
          <w:szCs w:val="24"/>
        </w:rPr>
      </w:pPr>
    </w:p>
    <w:p w14:paraId="282D11F5" w14:textId="77777777" w:rsidR="00A35943" w:rsidRDefault="00A35943" w:rsidP="00391037">
      <w:pPr>
        <w:rPr>
          <w:rFonts w:cs="Arial"/>
          <w:b/>
          <w:bCs/>
          <w:sz w:val="24"/>
          <w:szCs w:val="24"/>
        </w:rPr>
      </w:pPr>
    </w:p>
    <w:p w14:paraId="5572B0AD" w14:textId="77777777" w:rsidR="00A35943" w:rsidRDefault="00A35943" w:rsidP="00391037">
      <w:pPr>
        <w:rPr>
          <w:rFonts w:cs="Arial"/>
          <w:b/>
          <w:bCs/>
          <w:sz w:val="24"/>
          <w:szCs w:val="24"/>
        </w:rPr>
      </w:pPr>
    </w:p>
    <w:p w14:paraId="054C9EAE" w14:textId="6416B034" w:rsidR="00E1100C" w:rsidRPr="00DD0C7E" w:rsidRDefault="00EA0635" w:rsidP="00391037">
      <w:pPr>
        <w:rPr>
          <w:rFonts w:cs="Arial"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lastRenderedPageBreak/>
        <w:t xml:space="preserve">Part 3 - </w:t>
      </w:r>
      <w:r w:rsidR="006E67EE" w:rsidRPr="00545B62">
        <w:rPr>
          <w:rFonts w:cs="Arial"/>
          <w:b/>
          <w:bCs/>
          <w:sz w:val="24"/>
          <w:szCs w:val="24"/>
        </w:rPr>
        <w:t xml:space="preserve">Flock Protection </w:t>
      </w:r>
      <w:r w:rsidR="000D4214" w:rsidRPr="00545B62">
        <w:rPr>
          <w:rFonts w:cs="Arial"/>
          <w:b/>
          <w:bCs/>
          <w:sz w:val="24"/>
          <w:szCs w:val="24"/>
        </w:rPr>
        <w:t>(mandatory)</w:t>
      </w:r>
    </w:p>
    <w:p w14:paraId="3FA89EF5" w14:textId="74D8FDF6" w:rsidR="006E67EE" w:rsidRPr="00871454" w:rsidRDefault="006E67EE" w:rsidP="00391037">
      <w:pPr>
        <w:rPr>
          <w:rFonts w:cs="Arial"/>
          <w:sz w:val="24"/>
          <w:szCs w:val="24"/>
        </w:rPr>
      </w:pPr>
      <w:r w:rsidRPr="00871454">
        <w:rPr>
          <w:rFonts w:cs="Arial"/>
          <w:sz w:val="24"/>
          <w:szCs w:val="24"/>
        </w:rPr>
        <w:t xml:space="preserve">How is the flock protected against the following incoming diseases? Areas of </w:t>
      </w:r>
      <w:r w:rsidR="00EA0635">
        <w:rPr>
          <w:rFonts w:cs="Arial"/>
          <w:sz w:val="24"/>
          <w:szCs w:val="24"/>
        </w:rPr>
        <w:t xml:space="preserve">high risk with </w:t>
      </w:r>
      <w:r w:rsidR="00572655">
        <w:rPr>
          <w:rFonts w:cs="Arial"/>
          <w:sz w:val="24"/>
          <w:szCs w:val="24"/>
        </w:rPr>
        <w:t>minimal or</w:t>
      </w:r>
      <w:r w:rsidR="00EA0635">
        <w:rPr>
          <w:rFonts w:cs="Arial"/>
          <w:sz w:val="24"/>
          <w:szCs w:val="24"/>
        </w:rPr>
        <w:t xml:space="preserve"> no current risk reduction measures s</w:t>
      </w:r>
      <w:r w:rsidRPr="00871454">
        <w:rPr>
          <w:rFonts w:cs="Arial"/>
          <w:sz w:val="24"/>
          <w:szCs w:val="24"/>
        </w:rPr>
        <w:t xml:space="preserve">hould be entered as </w:t>
      </w:r>
      <w:r w:rsidR="00721867" w:rsidRPr="00871454">
        <w:rPr>
          <w:rFonts w:cs="Arial"/>
          <w:sz w:val="24"/>
          <w:szCs w:val="24"/>
        </w:rPr>
        <w:t xml:space="preserve">agreed </w:t>
      </w:r>
      <w:r w:rsidR="00EA0635">
        <w:rPr>
          <w:rFonts w:cs="Arial"/>
          <w:sz w:val="24"/>
          <w:szCs w:val="24"/>
        </w:rPr>
        <w:t>Priority A</w:t>
      </w:r>
      <w:r w:rsidRPr="00871454">
        <w:rPr>
          <w:rFonts w:cs="Arial"/>
          <w:sz w:val="24"/>
          <w:szCs w:val="24"/>
        </w:rPr>
        <w:t>ction points</w:t>
      </w:r>
      <w:r w:rsidR="00C525ED">
        <w:rPr>
          <w:rFonts w:cs="Arial"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52"/>
        <w:gridCol w:w="6208"/>
        <w:gridCol w:w="3827"/>
      </w:tblGrid>
      <w:tr w:rsidR="00EF7777" w:rsidRPr="00DD0C7E" w14:paraId="7839A121" w14:textId="77777777" w:rsidTr="00EA0635">
        <w:tc>
          <w:tcPr>
            <w:tcW w:w="3852" w:type="dxa"/>
          </w:tcPr>
          <w:p w14:paraId="318BA431" w14:textId="6E75211C" w:rsidR="00EF7777" w:rsidRPr="00871454" w:rsidRDefault="00EF7777" w:rsidP="00391037">
            <w:pPr>
              <w:rPr>
                <w:rFonts w:cs="Arial"/>
                <w:b/>
                <w:bCs/>
                <w:sz w:val="24"/>
                <w:szCs w:val="24"/>
              </w:rPr>
            </w:pPr>
            <w:r w:rsidRPr="00871454">
              <w:rPr>
                <w:rFonts w:cs="Arial"/>
                <w:b/>
                <w:bCs/>
                <w:sz w:val="24"/>
                <w:szCs w:val="24"/>
              </w:rPr>
              <w:t xml:space="preserve">Disease </w:t>
            </w:r>
          </w:p>
        </w:tc>
        <w:tc>
          <w:tcPr>
            <w:tcW w:w="6208" w:type="dxa"/>
          </w:tcPr>
          <w:p w14:paraId="5526C916" w14:textId="41596F65" w:rsidR="00EF7777" w:rsidRPr="00DD0C7E" w:rsidRDefault="00EF7777" w:rsidP="00391037">
            <w:pPr>
              <w:rPr>
                <w:rFonts w:cs="Arial"/>
                <w:b/>
                <w:bCs/>
                <w:sz w:val="24"/>
                <w:szCs w:val="24"/>
              </w:rPr>
            </w:pPr>
            <w:r w:rsidRPr="00DD0C7E">
              <w:rPr>
                <w:rFonts w:cs="Arial"/>
                <w:b/>
                <w:bCs/>
                <w:sz w:val="24"/>
                <w:szCs w:val="24"/>
              </w:rPr>
              <w:t>Current practice</w:t>
            </w:r>
          </w:p>
        </w:tc>
        <w:tc>
          <w:tcPr>
            <w:tcW w:w="3827" w:type="dxa"/>
          </w:tcPr>
          <w:p w14:paraId="3B13B6D1" w14:textId="77777777" w:rsidR="00EF7777" w:rsidRDefault="00EF7777" w:rsidP="00391037">
            <w:pPr>
              <w:rPr>
                <w:rFonts w:cs="Arial"/>
                <w:b/>
                <w:bCs/>
                <w:sz w:val="24"/>
                <w:szCs w:val="24"/>
              </w:rPr>
            </w:pPr>
            <w:r w:rsidRPr="00DD0C7E">
              <w:rPr>
                <w:rFonts w:cs="Arial"/>
                <w:b/>
                <w:bCs/>
                <w:sz w:val="24"/>
                <w:szCs w:val="24"/>
              </w:rPr>
              <w:t>Action required</w:t>
            </w:r>
            <w:r w:rsidR="004E5A83">
              <w:rPr>
                <w:rFonts w:cs="Arial"/>
                <w:b/>
                <w:bCs/>
                <w:sz w:val="24"/>
                <w:szCs w:val="24"/>
              </w:rPr>
              <w:t>?</w:t>
            </w:r>
          </w:p>
          <w:p w14:paraId="4BFD304D" w14:textId="715D7E15" w:rsidR="004E5A83" w:rsidRPr="00DD0C7E" w:rsidRDefault="004E5A83" w:rsidP="004E5A83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</w:tr>
      <w:tr w:rsidR="00C525ED" w:rsidRPr="00DD0C7E" w14:paraId="0FADAC5D" w14:textId="77777777" w:rsidTr="00EA0635">
        <w:tc>
          <w:tcPr>
            <w:tcW w:w="3852" w:type="dxa"/>
          </w:tcPr>
          <w:p w14:paraId="52003F36" w14:textId="5AA4EBBB" w:rsidR="00C525ED" w:rsidRPr="00871454" w:rsidRDefault="00C525ED" w:rsidP="00C525ED">
            <w:pPr>
              <w:rPr>
                <w:rFonts w:cs="Arial"/>
                <w:sz w:val="24"/>
                <w:szCs w:val="24"/>
              </w:rPr>
            </w:pPr>
            <w:r w:rsidRPr="00871454">
              <w:rPr>
                <w:rFonts w:cs="Arial"/>
                <w:sz w:val="24"/>
                <w:szCs w:val="24"/>
              </w:rPr>
              <w:t>Protection from sheep scab</w:t>
            </w:r>
          </w:p>
        </w:tc>
        <w:tc>
          <w:tcPr>
            <w:tcW w:w="6208" w:type="dxa"/>
          </w:tcPr>
          <w:p w14:paraId="3A2DF9E0" w14:textId="77777777" w:rsidR="00C525ED" w:rsidRPr="00DD0C7E" w:rsidRDefault="00C525ED" w:rsidP="00C525ED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</w:tcPr>
          <w:p w14:paraId="09C4EB27" w14:textId="77777777" w:rsidR="00F14028" w:rsidRPr="00653F7B" w:rsidRDefault="00F63EDF" w:rsidP="00F14028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3966660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4028" w:rsidRPr="00653F7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14028" w:rsidRPr="00653F7B">
              <w:rPr>
                <w:rFonts w:cs="Arial"/>
                <w:sz w:val="24"/>
                <w:szCs w:val="24"/>
              </w:rPr>
              <w:t xml:space="preserve"> Priority for Action</w:t>
            </w:r>
          </w:p>
          <w:p w14:paraId="627DDEF4" w14:textId="77777777" w:rsidR="00F14028" w:rsidRPr="00653F7B" w:rsidRDefault="00F63EDF" w:rsidP="00F14028">
            <w:pPr>
              <w:rPr>
                <w:rFonts w:cs="Arial"/>
                <w:b/>
                <w:bCs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13038506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4028" w:rsidRPr="00653F7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14028" w:rsidRPr="00653F7B">
              <w:rPr>
                <w:rFonts w:cs="Arial"/>
                <w:sz w:val="24"/>
                <w:szCs w:val="24"/>
              </w:rPr>
              <w:t xml:space="preserve"> </w:t>
            </w:r>
            <w:r w:rsidR="00F14028">
              <w:rPr>
                <w:rFonts w:cs="Arial"/>
                <w:sz w:val="24"/>
                <w:szCs w:val="24"/>
              </w:rPr>
              <w:t xml:space="preserve">Review at next assessment </w:t>
            </w:r>
          </w:p>
          <w:p w14:paraId="6E85D414" w14:textId="3BD587BB" w:rsidR="00C525ED" w:rsidRPr="004E5A83" w:rsidRDefault="00C525ED" w:rsidP="00C525ED">
            <w:pPr>
              <w:rPr>
                <w:rFonts w:cs="Arial"/>
                <w:sz w:val="24"/>
                <w:szCs w:val="24"/>
              </w:rPr>
            </w:pPr>
          </w:p>
        </w:tc>
      </w:tr>
      <w:tr w:rsidR="00C525ED" w:rsidRPr="00DD0C7E" w14:paraId="6F85EE44" w14:textId="77777777" w:rsidTr="00EA0635">
        <w:tc>
          <w:tcPr>
            <w:tcW w:w="3852" w:type="dxa"/>
          </w:tcPr>
          <w:p w14:paraId="14BA18BF" w14:textId="141C08E5" w:rsidR="00C525ED" w:rsidRPr="00871454" w:rsidRDefault="00C525ED" w:rsidP="00C525ED">
            <w:pPr>
              <w:rPr>
                <w:rFonts w:cs="Arial"/>
                <w:sz w:val="24"/>
                <w:szCs w:val="24"/>
              </w:rPr>
            </w:pPr>
            <w:r w:rsidRPr="00871454">
              <w:rPr>
                <w:rFonts w:cs="Arial"/>
                <w:sz w:val="24"/>
                <w:szCs w:val="24"/>
              </w:rPr>
              <w:t xml:space="preserve">Protection from anthelmintic resistant endoparasites </w:t>
            </w:r>
          </w:p>
        </w:tc>
        <w:tc>
          <w:tcPr>
            <w:tcW w:w="6208" w:type="dxa"/>
          </w:tcPr>
          <w:p w14:paraId="4379BE65" w14:textId="2B0F170B" w:rsidR="00C525ED" w:rsidRPr="00DD0C7E" w:rsidRDefault="00C525ED" w:rsidP="00C525ED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</w:tcPr>
          <w:p w14:paraId="282726F9" w14:textId="77777777" w:rsidR="00F14028" w:rsidRPr="00653F7B" w:rsidRDefault="00F63EDF" w:rsidP="00F14028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1178314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4028" w:rsidRPr="00653F7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14028" w:rsidRPr="00653F7B">
              <w:rPr>
                <w:rFonts w:cs="Arial"/>
                <w:sz w:val="24"/>
                <w:szCs w:val="24"/>
              </w:rPr>
              <w:t xml:space="preserve"> Priority for Action</w:t>
            </w:r>
          </w:p>
          <w:p w14:paraId="010EEAD0" w14:textId="77777777" w:rsidR="00F14028" w:rsidRPr="00653F7B" w:rsidRDefault="00F63EDF" w:rsidP="00F14028">
            <w:pPr>
              <w:rPr>
                <w:rFonts w:cs="Arial"/>
                <w:b/>
                <w:bCs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20495979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4028" w:rsidRPr="00653F7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14028" w:rsidRPr="00653F7B">
              <w:rPr>
                <w:rFonts w:cs="Arial"/>
                <w:sz w:val="24"/>
                <w:szCs w:val="24"/>
              </w:rPr>
              <w:t xml:space="preserve"> </w:t>
            </w:r>
            <w:r w:rsidR="00F14028">
              <w:rPr>
                <w:rFonts w:cs="Arial"/>
                <w:sz w:val="24"/>
                <w:szCs w:val="24"/>
              </w:rPr>
              <w:t xml:space="preserve">Review at next assessment </w:t>
            </w:r>
          </w:p>
          <w:p w14:paraId="42540A43" w14:textId="70227CC9" w:rsidR="00C525ED" w:rsidRPr="00DD0C7E" w:rsidRDefault="00C525ED" w:rsidP="00F14028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</w:tr>
      <w:tr w:rsidR="00C525ED" w:rsidRPr="00DD0C7E" w14:paraId="5706B43A" w14:textId="77777777" w:rsidTr="00EA0635">
        <w:tc>
          <w:tcPr>
            <w:tcW w:w="3852" w:type="dxa"/>
          </w:tcPr>
          <w:p w14:paraId="0012984C" w14:textId="70425D07" w:rsidR="00C525ED" w:rsidRPr="00871454" w:rsidRDefault="00C525ED" w:rsidP="00C525ED">
            <w:pPr>
              <w:rPr>
                <w:rFonts w:cs="Arial"/>
                <w:sz w:val="24"/>
                <w:szCs w:val="24"/>
              </w:rPr>
            </w:pPr>
            <w:r w:rsidRPr="00871454">
              <w:rPr>
                <w:rFonts w:cs="Arial"/>
                <w:sz w:val="24"/>
                <w:szCs w:val="24"/>
              </w:rPr>
              <w:t xml:space="preserve">Protection from incoming </w:t>
            </w:r>
            <w:r w:rsidR="00EA0635" w:rsidRPr="00EA0635">
              <w:rPr>
                <w:rFonts w:cs="Arial"/>
                <w:i/>
                <w:iCs/>
                <w:sz w:val="24"/>
                <w:szCs w:val="24"/>
              </w:rPr>
              <w:t>H</w:t>
            </w:r>
            <w:r w:rsidRPr="00EA0635">
              <w:rPr>
                <w:rFonts w:cs="Arial"/>
                <w:i/>
                <w:iCs/>
                <w:sz w:val="24"/>
                <w:szCs w:val="24"/>
              </w:rPr>
              <w:t>aemonchus contortus</w:t>
            </w:r>
          </w:p>
        </w:tc>
        <w:tc>
          <w:tcPr>
            <w:tcW w:w="6208" w:type="dxa"/>
          </w:tcPr>
          <w:p w14:paraId="3AE8DD8F" w14:textId="7CF3D909" w:rsidR="00C525ED" w:rsidRPr="00DD0C7E" w:rsidRDefault="00C525ED" w:rsidP="00C525ED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</w:tcPr>
          <w:p w14:paraId="6E3DC296" w14:textId="77777777" w:rsidR="00F14028" w:rsidRPr="00653F7B" w:rsidRDefault="00F63EDF" w:rsidP="00F14028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2003346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4028" w:rsidRPr="00653F7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14028" w:rsidRPr="00653F7B">
              <w:rPr>
                <w:rFonts w:cs="Arial"/>
                <w:sz w:val="24"/>
                <w:szCs w:val="24"/>
              </w:rPr>
              <w:t xml:space="preserve"> Priority for Action</w:t>
            </w:r>
          </w:p>
          <w:p w14:paraId="525EEE7A" w14:textId="77777777" w:rsidR="00F14028" w:rsidRPr="00653F7B" w:rsidRDefault="00F63EDF" w:rsidP="00F14028">
            <w:pPr>
              <w:rPr>
                <w:rFonts w:cs="Arial"/>
                <w:b/>
                <w:bCs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3467869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4028" w:rsidRPr="00653F7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14028" w:rsidRPr="00653F7B">
              <w:rPr>
                <w:rFonts w:cs="Arial"/>
                <w:sz w:val="24"/>
                <w:szCs w:val="24"/>
              </w:rPr>
              <w:t xml:space="preserve"> </w:t>
            </w:r>
            <w:r w:rsidR="00F14028">
              <w:rPr>
                <w:rFonts w:cs="Arial"/>
                <w:sz w:val="24"/>
                <w:szCs w:val="24"/>
              </w:rPr>
              <w:t xml:space="preserve">Review at next assessment </w:t>
            </w:r>
          </w:p>
          <w:p w14:paraId="64695D2B" w14:textId="1C1EECBB" w:rsidR="00C525ED" w:rsidRPr="00DD0C7E" w:rsidRDefault="00C525ED" w:rsidP="00C525ED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</w:tr>
      <w:tr w:rsidR="00C525ED" w:rsidRPr="00DD0C7E" w14:paraId="4261DB97" w14:textId="77777777" w:rsidTr="00EA0635">
        <w:tc>
          <w:tcPr>
            <w:tcW w:w="3852" w:type="dxa"/>
          </w:tcPr>
          <w:p w14:paraId="373D059D" w14:textId="5B594E3B" w:rsidR="00C525ED" w:rsidRPr="00871454" w:rsidRDefault="00C525ED" w:rsidP="00C525ED">
            <w:pPr>
              <w:rPr>
                <w:rFonts w:cs="Arial"/>
                <w:sz w:val="24"/>
                <w:szCs w:val="24"/>
              </w:rPr>
            </w:pPr>
            <w:r w:rsidRPr="00871454">
              <w:rPr>
                <w:rFonts w:cs="Arial"/>
                <w:sz w:val="24"/>
                <w:szCs w:val="24"/>
              </w:rPr>
              <w:t>Protection from liver fluke and/or triclabendazole resistant fluke</w:t>
            </w:r>
          </w:p>
        </w:tc>
        <w:tc>
          <w:tcPr>
            <w:tcW w:w="6208" w:type="dxa"/>
          </w:tcPr>
          <w:p w14:paraId="1CB72097" w14:textId="31DA1885" w:rsidR="00C525ED" w:rsidRPr="00DD0C7E" w:rsidRDefault="00C525ED" w:rsidP="00C525ED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</w:tcPr>
          <w:p w14:paraId="1C8473C5" w14:textId="77777777" w:rsidR="00F14028" w:rsidRPr="00653F7B" w:rsidRDefault="00F63EDF" w:rsidP="00F14028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3802492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4028" w:rsidRPr="00653F7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14028" w:rsidRPr="00653F7B">
              <w:rPr>
                <w:rFonts w:cs="Arial"/>
                <w:sz w:val="24"/>
                <w:szCs w:val="24"/>
              </w:rPr>
              <w:t xml:space="preserve"> Priority for Action</w:t>
            </w:r>
          </w:p>
          <w:p w14:paraId="205A0823" w14:textId="77777777" w:rsidR="00F14028" w:rsidRPr="00653F7B" w:rsidRDefault="00F63EDF" w:rsidP="00F14028">
            <w:pPr>
              <w:rPr>
                <w:rFonts w:cs="Arial"/>
                <w:b/>
                <w:bCs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16300000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4028" w:rsidRPr="00653F7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14028" w:rsidRPr="00653F7B">
              <w:rPr>
                <w:rFonts w:cs="Arial"/>
                <w:sz w:val="24"/>
                <w:szCs w:val="24"/>
              </w:rPr>
              <w:t xml:space="preserve"> </w:t>
            </w:r>
            <w:r w:rsidR="00F14028">
              <w:rPr>
                <w:rFonts w:cs="Arial"/>
                <w:sz w:val="24"/>
                <w:szCs w:val="24"/>
              </w:rPr>
              <w:t xml:space="preserve">Review at next assessment </w:t>
            </w:r>
          </w:p>
          <w:p w14:paraId="3B0D2B22" w14:textId="6589D317" w:rsidR="00C525ED" w:rsidRPr="00DD0C7E" w:rsidRDefault="00C525ED" w:rsidP="00C525ED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</w:tr>
      <w:tr w:rsidR="00C525ED" w:rsidRPr="00DD0C7E" w14:paraId="0B2855BB" w14:textId="77777777" w:rsidTr="00EA0635">
        <w:tc>
          <w:tcPr>
            <w:tcW w:w="3852" w:type="dxa"/>
          </w:tcPr>
          <w:p w14:paraId="3F3202BB" w14:textId="0D41F26F" w:rsidR="00C525ED" w:rsidRPr="00871454" w:rsidRDefault="00C525ED" w:rsidP="00C525ED">
            <w:pPr>
              <w:rPr>
                <w:rFonts w:cs="Arial"/>
                <w:sz w:val="24"/>
                <w:szCs w:val="24"/>
              </w:rPr>
            </w:pPr>
            <w:r w:rsidRPr="00871454">
              <w:rPr>
                <w:rFonts w:cs="Arial"/>
                <w:sz w:val="24"/>
                <w:szCs w:val="24"/>
              </w:rPr>
              <w:t xml:space="preserve">Protection from infectious transmissible sheep diseases, </w:t>
            </w:r>
            <w:r w:rsidR="002A100B">
              <w:rPr>
                <w:rFonts w:cs="Arial"/>
                <w:sz w:val="24"/>
                <w:szCs w:val="24"/>
              </w:rPr>
              <w:t>e.g. BTV,</w:t>
            </w:r>
            <w:r w:rsidRPr="00871454">
              <w:rPr>
                <w:rFonts w:cs="Arial"/>
                <w:sz w:val="24"/>
                <w:szCs w:val="24"/>
              </w:rPr>
              <w:t xml:space="preserve"> OPA, MV, Ovine Johnes, Border disease, CLA, ‘pink eye’, </w:t>
            </w:r>
          </w:p>
        </w:tc>
        <w:tc>
          <w:tcPr>
            <w:tcW w:w="6208" w:type="dxa"/>
          </w:tcPr>
          <w:p w14:paraId="575B89AF" w14:textId="16EB6FAD" w:rsidR="00C525ED" w:rsidRPr="00DD0C7E" w:rsidRDefault="00C525ED" w:rsidP="00C525ED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</w:tcPr>
          <w:p w14:paraId="5DE088EC" w14:textId="77777777" w:rsidR="00F14028" w:rsidRPr="00653F7B" w:rsidRDefault="00F63EDF" w:rsidP="00F14028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1624377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4028" w:rsidRPr="00653F7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14028" w:rsidRPr="00653F7B">
              <w:rPr>
                <w:rFonts w:cs="Arial"/>
                <w:sz w:val="24"/>
                <w:szCs w:val="24"/>
              </w:rPr>
              <w:t xml:space="preserve"> Priority for Action</w:t>
            </w:r>
          </w:p>
          <w:p w14:paraId="09F1B42F" w14:textId="77777777" w:rsidR="00F14028" w:rsidRPr="00653F7B" w:rsidRDefault="00F63EDF" w:rsidP="00F14028">
            <w:pPr>
              <w:rPr>
                <w:rFonts w:cs="Arial"/>
                <w:b/>
                <w:bCs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2095662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4028" w:rsidRPr="00653F7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14028" w:rsidRPr="00653F7B">
              <w:rPr>
                <w:rFonts w:cs="Arial"/>
                <w:sz w:val="24"/>
                <w:szCs w:val="24"/>
              </w:rPr>
              <w:t xml:space="preserve"> </w:t>
            </w:r>
            <w:r w:rsidR="00F14028">
              <w:rPr>
                <w:rFonts w:cs="Arial"/>
                <w:sz w:val="24"/>
                <w:szCs w:val="24"/>
              </w:rPr>
              <w:t xml:space="preserve">Review at next assessment </w:t>
            </w:r>
          </w:p>
          <w:p w14:paraId="7C9F865D" w14:textId="7AA6C9D7" w:rsidR="00C525ED" w:rsidRPr="00DD0C7E" w:rsidRDefault="00C525ED" w:rsidP="00C525ED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</w:tr>
      <w:tr w:rsidR="00C525ED" w:rsidRPr="00DD0C7E" w14:paraId="30DA5BF3" w14:textId="77777777" w:rsidTr="00EA0635">
        <w:tc>
          <w:tcPr>
            <w:tcW w:w="3852" w:type="dxa"/>
          </w:tcPr>
          <w:p w14:paraId="256DA7D3" w14:textId="55BCC684" w:rsidR="00C525ED" w:rsidRPr="00871454" w:rsidRDefault="00C525ED" w:rsidP="00C525ED">
            <w:pPr>
              <w:rPr>
                <w:rFonts w:cs="Arial"/>
                <w:sz w:val="24"/>
                <w:szCs w:val="24"/>
              </w:rPr>
            </w:pPr>
            <w:r w:rsidRPr="00871454">
              <w:rPr>
                <w:rFonts w:cs="Arial"/>
                <w:sz w:val="24"/>
                <w:szCs w:val="24"/>
              </w:rPr>
              <w:t xml:space="preserve">Protection from infectious causes of lameness i.e. novel </w:t>
            </w:r>
            <w:r w:rsidRPr="00DD0C7E">
              <w:rPr>
                <w:rFonts w:cs="Arial"/>
                <w:sz w:val="24"/>
                <w:szCs w:val="24"/>
              </w:rPr>
              <w:t>foot rot</w:t>
            </w:r>
            <w:r w:rsidRPr="00871454">
              <w:rPr>
                <w:rFonts w:cs="Arial"/>
                <w:sz w:val="24"/>
                <w:szCs w:val="24"/>
              </w:rPr>
              <w:t xml:space="preserve"> strains, CODD</w:t>
            </w:r>
          </w:p>
        </w:tc>
        <w:tc>
          <w:tcPr>
            <w:tcW w:w="6208" w:type="dxa"/>
          </w:tcPr>
          <w:p w14:paraId="27636956" w14:textId="6127ECA7" w:rsidR="00C525ED" w:rsidRPr="00DD0C7E" w:rsidRDefault="00C525ED" w:rsidP="00C525ED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</w:tcPr>
          <w:p w14:paraId="23022771" w14:textId="77777777" w:rsidR="00F14028" w:rsidRPr="00653F7B" w:rsidRDefault="00F63EDF" w:rsidP="00F14028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338897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4028" w:rsidRPr="00653F7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14028" w:rsidRPr="00653F7B">
              <w:rPr>
                <w:rFonts w:cs="Arial"/>
                <w:sz w:val="24"/>
                <w:szCs w:val="24"/>
              </w:rPr>
              <w:t xml:space="preserve"> Priority for Action</w:t>
            </w:r>
          </w:p>
          <w:p w14:paraId="24AFE6DB" w14:textId="77777777" w:rsidR="00F14028" w:rsidRPr="00653F7B" w:rsidRDefault="00F63EDF" w:rsidP="00F14028">
            <w:pPr>
              <w:rPr>
                <w:rFonts w:cs="Arial"/>
                <w:b/>
                <w:bCs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2347434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4028" w:rsidRPr="00653F7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14028" w:rsidRPr="00653F7B">
              <w:rPr>
                <w:rFonts w:cs="Arial"/>
                <w:sz w:val="24"/>
                <w:szCs w:val="24"/>
              </w:rPr>
              <w:t xml:space="preserve"> </w:t>
            </w:r>
            <w:r w:rsidR="00F14028">
              <w:rPr>
                <w:rFonts w:cs="Arial"/>
                <w:sz w:val="24"/>
                <w:szCs w:val="24"/>
              </w:rPr>
              <w:t xml:space="preserve">Review at next assessment </w:t>
            </w:r>
          </w:p>
          <w:p w14:paraId="7ACC08AA" w14:textId="6CDEF991" w:rsidR="00C525ED" w:rsidRPr="00DD0C7E" w:rsidRDefault="00C525ED" w:rsidP="00C525ED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</w:tr>
      <w:tr w:rsidR="00C525ED" w:rsidRPr="00DD0C7E" w14:paraId="0A3FFA5E" w14:textId="77777777" w:rsidTr="00EA0635">
        <w:tc>
          <w:tcPr>
            <w:tcW w:w="3852" w:type="dxa"/>
          </w:tcPr>
          <w:p w14:paraId="33887E0E" w14:textId="348FE46C" w:rsidR="00C525ED" w:rsidRPr="00DD0C7E" w:rsidRDefault="00C525ED" w:rsidP="00C525ED">
            <w:pPr>
              <w:rPr>
                <w:rFonts w:cs="Arial"/>
                <w:sz w:val="24"/>
                <w:szCs w:val="24"/>
              </w:rPr>
            </w:pPr>
            <w:r w:rsidRPr="00DD0C7E">
              <w:rPr>
                <w:rFonts w:cs="Arial"/>
                <w:sz w:val="24"/>
                <w:szCs w:val="24"/>
              </w:rPr>
              <w:t>Protection from infectious causes of abortion (i.e. EAE, Campylobacter)</w:t>
            </w:r>
          </w:p>
        </w:tc>
        <w:tc>
          <w:tcPr>
            <w:tcW w:w="6208" w:type="dxa"/>
          </w:tcPr>
          <w:p w14:paraId="6BE22A21" w14:textId="53AEB455" w:rsidR="00C525ED" w:rsidRPr="00DD0C7E" w:rsidRDefault="00C525ED" w:rsidP="00C525ED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</w:tcPr>
          <w:p w14:paraId="5562C415" w14:textId="77777777" w:rsidR="00F14028" w:rsidRPr="00653F7B" w:rsidRDefault="00F63EDF" w:rsidP="00F14028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7513549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4028" w:rsidRPr="00653F7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14028" w:rsidRPr="00653F7B">
              <w:rPr>
                <w:rFonts w:cs="Arial"/>
                <w:sz w:val="24"/>
                <w:szCs w:val="24"/>
              </w:rPr>
              <w:t xml:space="preserve"> Priority for Action</w:t>
            </w:r>
          </w:p>
          <w:p w14:paraId="490937E3" w14:textId="77777777" w:rsidR="00F14028" w:rsidRPr="00653F7B" w:rsidRDefault="00F63EDF" w:rsidP="00F14028">
            <w:pPr>
              <w:rPr>
                <w:rFonts w:cs="Arial"/>
                <w:b/>
                <w:bCs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417785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4028" w:rsidRPr="00653F7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14028" w:rsidRPr="00653F7B">
              <w:rPr>
                <w:rFonts w:cs="Arial"/>
                <w:sz w:val="24"/>
                <w:szCs w:val="24"/>
              </w:rPr>
              <w:t xml:space="preserve"> </w:t>
            </w:r>
            <w:r w:rsidR="00F14028">
              <w:rPr>
                <w:rFonts w:cs="Arial"/>
                <w:sz w:val="24"/>
                <w:szCs w:val="24"/>
              </w:rPr>
              <w:t xml:space="preserve">Review at next assessment </w:t>
            </w:r>
          </w:p>
          <w:p w14:paraId="16589FFA" w14:textId="6499A393" w:rsidR="00C525ED" w:rsidRPr="00DD0C7E" w:rsidRDefault="00C525ED" w:rsidP="00C525ED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</w:tr>
    </w:tbl>
    <w:p w14:paraId="3DEEF22D" w14:textId="77777777" w:rsidR="0072711B" w:rsidRDefault="0072711B" w:rsidP="00391037">
      <w:pPr>
        <w:rPr>
          <w:rFonts w:cs="Arial"/>
          <w:b/>
          <w:bCs/>
          <w:sz w:val="24"/>
          <w:szCs w:val="24"/>
        </w:rPr>
      </w:pPr>
    </w:p>
    <w:p w14:paraId="679383D5" w14:textId="4FE1AC66" w:rsidR="001900D7" w:rsidRPr="00DD0C7E" w:rsidRDefault="001900D7" w:rsidP="00391037">
      <w:pPr>
        <w:rPr>
          <w:rFonts w:cs="Arial"/>
          <w:b/>
          <w:bCs/>
          <w:sz w:val="24"/>
          <w:szCs w:val="24"/>
        </w:rPr>
      </w:pPr>
      <w:r w:rsidRPr="00DD0C7E">
        <w:rPr>
          <w:rFonts w:cs="Arial"/>
          <w:b/>
          <w:bCs/>
          <w:sz w:val="24"/>
          <w:szCs w:val="24"/>
        </w:rPr>
        <w:lastRenderedPageBreak/>
        <w:t xml:space="preserve">Part </w:t>
      </w:r>
      <w:r w:rsidR="00EA0635">
        <w:rPr>
          <w:rFonts w:cs="Arial"/>
          <w:b/>
          <w:bCs/>
          <w:sz w:val="24"/>
          <w:szCs w:val="24"/>
        </w:rPr>
        <w:t xml:space="preserve">4 – Priority </w:t>
      </w:r>
      <w:r w:rsidRPr="00545B62">
        <w:rPr>
          <w:rFonts w:cs="Arial"/>
          <w:b/>
          <w:bCs/>
          <w:sz w:val="24"/>
          <w:szCs w:val="24"/>
        </w:rPr>
        <w:t>Actions</w:t>
      </w:r>
      <w:r w:rsidR="000D4214" w:rsidRPr="00545B62">
        <w:rPr>
          <w:rFonts w:cs="Arial"/>
          <w:b/>
          <w:bCs/>
          <w:sz w:val="24"/>
          <w:szCs w:val="24"/>
        </w:rPr>
        <w:t xml:space="preserve"> (mandatory)</w:t>
      </w:r>
    </w:p>
    <w:p w14:paraId="71BDDCB3" w14:textId="3A93C872" w:rsidR="00391037" w:rsidRPr="00C46C53" w:rsidRDefault="00F55E32" w:rsidP="00C46C53">
      <w:pPr>
        <w:spacing w:before="240"/>
        <w:rPr>
          <w:sz w:val="24"/>
          <w:szCs w:val="24"/>
        </w:rPr>
      </w:pPr>
      <w:r w:rsidRPr="00C46C53">
        <w:rPr>
          <w:sz w:val="24"/>
          <w:szCs w:val="24"/>
        </w:rPr>
        <w:t xml:space="preserve">Using the </w:t>
      </w:r>
      <w:r w:rsidR="001900D7" w:rsidRPr="00C46C53">
        <w:rPr>
          <w:sz w:val="24"/>
          <w:szCs w:val="24"/>
        </w:rPr>
        <w:t>guidance, or</w:t>
      </w:r>
      <w:r w:rsidRPr="00C46C53">
        <w:rPr>
          <w:sz w:val="24"/>
          <w:szCs w:val="24"/>
        </w:rPr>
        <w:t xml:space="preserve"> information from other biosecurity reviews </w:t>
      </w:r>
      <w:r w:rsidR="006B1175" w:rsidRPr="00C46C53">
        <w:rPr>
          <w:sz w:val="24"/>
          <w:szCs w:val="24"/>
        </w:rPr>
        <w:t xml:space="preserve">that </w:t>
      </w:r>
      <w:r w:rsidRPr="00C46C53">
        <w:rPr>
          <w:sz w:val="24"/>
          <w:szCs w:val="24"/>
        </w:rPr>
        <w:t>you have done for this farm</w:t>
      </w:r>
      <w:r w:rsidR="006B1175" w:rsidRPr="00C46C53">
        <w:rPr>
          <w:sz w:val="24"/>
          <w:szCs w:val="24"/>
        </w:rPr>
        <w:t>,</w:t>
      </w:r>
      <w:r w:rsidRPr="00C46C53">
        <w:rPr>
          <w:sz w:val="24"/>
          <w:szCs w:val="24"/>
        </w:rPr>
        <w:t xml:space="preserve"> </w:t>
      </w:r>
      <w:r w:rsidR="00AA79E3" w:rsidRPr="00C46C53">
        <w:rPr>
          <w:sz w:val="24"/>
          <w:szCs w:val="24"/>
        </w:rPr>
        <w:t>define</w:t>
      </w:r>
      <w:r w:rsidR="001900D7" w:rsidRPr="00C46C53">
        <w:rPr>
          <w:sz w:val="24"/>
          <w:szCs w:val="24"/>
        </w:rPr>
        <w:t xml:space="preserve"> the</w:t>
      </w:r>
      <w:r w:rsidR="00AA79E3" w:rsidRPr="00C46C53">
        <w:rPr>
          <w:sz w:val="24"/>
          <w:szCs w:val="24"/>
        </w:rPr>
        <w:t xml:space="preserve"> </w:t>
      </w:r>
      <w:r w:rsidR="00C46C53" w:rsidRPr="00C46C53">
        <w:rPr>
          <w:sz w:val="24"/>
          <w:szCs w:val="24"/>
        </w:rPr>
        <w:t>Priority A</w:t>
      </w:r>
      <w:r w:rsidR="00AA79E3" w:rsidRPr="00C46C53">
        <w:rPr>
          <w:sz w:val="24"/>
          <w:szCs w:val="24"/>
        </w:rPr>
        <w:t>ctions agreed</w:t>
      </w:r>
      <w:r w:rsidR="001900D7" w:rsidRPr="00C46C53">
        <w:rPr>
          <w:sz w:val="24"/>
          <w:szCs w:val="24"/>
        </w:rPr>
        <w:t xml:space="preserve"> and how the</w:t>
      </w:r>
      <w:r w:rsidR="00C46C53" w:rsidRPr="00C46C53">
        <w:rPr>
          <w:sz w:val="24"/>
          <w:szCs w:val="24"/>
        </w:rPr>
        <w:t>se</w:t>
      </w:r>
      <w:r w:rsidR="001900D7" w:rsidRPr="00C46C53">
        <w:rPr>
          <w:sz w:val="24"/>
          <w:szCs w:val="24"/>
        </w:rPr>
        <w:t xml:space="preserve"> will be recorded</w:t>
      </w:r>
      <w:r w:rsidR="00721867" w:rsidRPr="00C46C53">
        <w:rPr>
          <w:sz w:val="24"/>
          <w:szCs w:val="24"/>
        </w:rPr>
        <w:t xml:space="preserve">. 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072"/>
        <w:gridCol w:w="4881"/>
      </w:tblGrid>
      <w:tr w:rsidR="00357D6E" w:rsidRPr="00DD0C7E" w14:paraId="5670A564" w14:textId="77777777" w:rsidTr="00C46C53">
        <w:tc>
          <w:tcPr>
            <w:tcW w:w="9072" w:type="dxa"/>
          </w:tcPr>
          <w:p w14:paraId="150AE89C" w14:textId="679363CE" w:rsidR="00124B85" w:rsidRPr="005D7EA9" w:rsidRDefault="00357D6E" w:rsidP="001900D7">
            <w:pPr>
              <w:pStyle w:val="ListParagraph"/>
              <w:spacing w:before="240"/>
              <w:ind w:left="0"/>
              <w:rPr>
                <w:b/>
                <w:bCs/>
                <w:sz w:val="24"/>
                <w:szCs w:val="24"/>
              </w:rPr>
            </w:pPr>
            <w:r w:rsidRPr="005D7EA9">
              <w:rPr>
                <w:b/>
                <w:bCs/>
                <w:sz w:val="24"/>
                <w:szCs w:val="24"/>
              </w:rPr>
              <w:t>Agreed</w:t>
            </w:r>
            <w:r w:rsidR="005D7EA9">
              <w:rPr>
                <w:b/>
                <w:bCs/>
                <w:sz w:val="24"/>
                <w:szCs w:val="24"/>
              </w:rPr>
              <w:t xml:space="preserve"> Priorities for</w:t>
            </w:r>
            <w:r w:rsidRPr="005D7EA9">
              <w:rPr>
                <w:b/>
                <w:bCs/>
                <w:sz w:val="24"/>
                <w:szCs w:val="24"/>
              </w:rPr>
              <w:t xml:space="preserve"> Action</w:t>
            </w:r>
          </w:p>
          <w:p w14:paraId="5C73CC8F" w14:textId="5F965B34" w:rsidR="00357D6E" w:rsidRPr="00871454" w:rsidRDefault="00071F15" w:rsidP="001900D7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r w:rsidRPr="00871454">
              <w:rPr>
                <w:sz w:val="24"/>
                <w:szCs w:val="24"/>
              </w:rPr>
              <w:t>(include class of stock and seasonal differences where appropriate)</w:t>
            </w:r>
          </w:p>
        </w:tc>
        <w:tc>
          <w:tcPr>
            <w:tcW w:w="4881" w:type="dxa"/>
          </w:tcPr>
          <w:p w14:paraId="1392F06A" w14:textId="1F27D8A8" w:rsidR="00357D6E" w:rsidRPr="00871454" w:rsidRDefault="00357D6E" w:rsidP="001900D7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r w:rsidRPr="00871454">
              <w:rPr>
                <w:sz w:val="24"/>
                <w:szCs w:val="24"/>
              </w:rPr>
              <w:t>Method of Recording</w:t>
            </w:r>
          </w:p>
          <w:p w14:paraId="617B68CF" w14:textId="4C9BFCB4" w:rsidR="00721867" w:rsidRPr="00871454" w:rsidRDefault="00721867" w:rsidP="001900D7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</w:p>
        </w:tc>
      </w:tr>
      <w:tr w:rsidR="005D7EA9" w:rsidRPr="00DD0C7E" w14:paraId="50F4F4D3" w14:textId="77777777" w:rsidTr="00C46C53">
        <w:tc>
          <w:tcPr>
            <w:tcW w:w="9072" w:type="dxa"/>
          </w:tcPr>
          <w:p w14:paraId="49EF31BE" w14:textId="27791077" w:rsidR="005D7EA9" w:rsidRPr="00DD0C7E" w:rsidRDefault="005D7EA9" w:rsidP="005D7EA9">
            <w:pPr>
              <w:pStyle w:val="ListParagraph"/>
              <w:spacing w:before="240"/>
              <w:ind w:left="0"/>
            </w:pPr>
            <w:r w:rsidRPr="002E2B0C">
              <w:rPr>
                <w:rFonts w:cs="Arial"/>
                <w:sz w:val="22"/>
                <w:szCs w:val="22"/>
              </w:rPr>
              <w:t xml:space="preserve"> </w:t>
            </w:r>
          </w:p>
        </w:tc>
        <w:tc>
          <w:tcPr>
            <w:tcW w:w="4881" w:type="dxa"/>
          </w:tcPr>
          <w:p w14:paraId="1D36E200" w14:textId="6B396482" w:rsidR="005D7EA9" w:rsidRPr="00C46C53" w:rsidRDefault="00F63EDF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17708150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46C5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4E5A83">
              <w:rPr>
                <w:rFonts w:cs="Arial"/>
                <w:sz w:val="24"/>
                <w:szCs w:val="24"/>
              </w:rPr>
              <w:t xml:space="preserve"> </w:t>
            </w:r>
            <w:r w:rsidR="005D7EA9" w:rsidRPr="00C46C53">
              <w:rPr>
                <w:sz w:val="24"/>
                <w:szCs w:val="24"/>
              </w:rPr>
              <w:t>In medicines log</w:t>
            </w:r>
          </w:p>
          <w:p w14:paraId="5D88ED2B" w14:textId="5C258E4C" w:rsidR="005D7EA9" w:rsidRPr="00C46C53" w:rsidRDefault="00F63EDF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13684130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7EA9" w:rsidRPr="00C46C5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C46C53">
              <w:rPr>
                <w:rFonts w:cs="Arial"/>
                <w:sz w:val="24"/>
                <w:szCs w:val="24"/>
              </w:rPr>
              <w:t xml:space="preserve"> </w:t>
            </w:r>
            <w:r w:rsidR="005D7EA9" w:rsidRPr="00C46C53">
              <w:rPr>
                <w:sz w:val="24"/>
                <w:szCs w:val="24"/>
              </w:rPr>
              <w:t>In flock health plan</w:t>
            </w:r>
          </w:p>
          <w:p w14:paraId="68FF7C49" w14:textId="61C86FCD" w:rsidR="005D7EA9" w:rsidRPr="00C46C53" w:rsidRDefault="00F63EDF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2114592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7EA9" w:rsidRPr="00C46C5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C46C53">
              <w:rPr>
                <w:rFonts w:cs="Arial"/>
                <w:sz w:val="24"/>
                <w:szCs w:val="24"/>
              </w:rPr>
              <w:t xml:space="preserve"> </w:t>
            </w:r>
            <w:r w:rsidR="005D7EA9" w:rsidRPr="00C46C53">
              <w:rPr>
                <w:sz w:val="24"/>
                <w:szCs w:val="24"/>
              </w:rPr>
              <w:t>In movement records</w:t>
            </w:r>
          </w:p>
          <w:p w14:paraId="23CB97E5" w14:textId="464CA079" w:rsidR="005D7EA9" w:rsidRPr="00C46C53" w:rsidRDefault="00F63EDF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9892176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575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C46C53">
              <w:rPr>
                <w:rFonts w:cs="Arial"/>
                <w:sz w:val="24"/>
                <w:szCs w:val="24"/>
              </w:rPr>
              <w:t xml:space="preserve"> </w:t>
            </w:r>
            <w:r w:rsidR="005D7EA9" w:rsidRPr="00C46C53">
              <w:rPr>
                <w:sz w:val="24"/>
                <w:szCs w:val="24"/>
              </w:rPr>
              <w:t>In biosecurity action log</w:t>
            </w:r>
          </w:p>
          <w:p w14:paraId="6ABB0900" w14:textId="77777777" w:rsidR="00C46C53" w:rsidRDefault="00F63EDF" w:rsidP="005D7EA9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2664700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46C53" w:rsidRPr="00C46C5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C46C53" w:rsidRPr="00C46C53">
              <w:rPr>
                <w:rFonts w:cs="Arial"/>
                <w:sz w:val="24"/>
                <w:szCs w:val="24"/>
              </w:rPr>
              <w:t xml:space="preserve"> Other ________________________________</w:t>
            </w:r>
          </w:p>
          <w:p w14:paraId="73A64C15" w14:textId="77777777" w:rsidR="00746A47" w:rsidRDefault="00746A47" w:rsidP="005D7EA9">
            <w:pPr>
              <w:pStyle w:val="ListParagraph"/>
              <w:spacing w:before="240"/>
              <w:ind w:left="0"/>
            </w:pPr>
          </w:p>
          <w:p w14:paraId="78543151" w14:textId="6FC9FB56" w:rsidR="00746A47" w:rsidRPr="00DD0C7E" w:rsidRDefault="00746A47" w:rsidP="005D7EA9">
            <w:pPr>
              <w:pStyle w:val="ListParagraph"/>
              <w:spacing w:before="240"/>
              <w:ind w:left="0"/>
            </w:pPr>
          </w:p>
        </w:tc>
      </w:tr>
      <w:tr w:rsidR="005D7EA9" w:rsidRPr="00DD0C7E" w14:paraId="4E9EABFD" w14:textId="77777777" w:rsidTr="00C46C53">
        <w:tc>
          <w:tcPr>
            <w:tcW w:w="9072" w:type="dxa"/>
          </w:tcPr>
          <w:p w14:paraId="60611AFE" w14:textId="77777777" w:rsidR="005D7EA9" w:rsidRPr="00C46C53" w:rsidRDefault="005D7EA9" w:rsidP="0090101B">
            <w:pPr>
              <w:pStyle w:val="ListParagraph"/>
              <w:spacing w:before="240"/>
              <w:ind w:left="0"/>
            </w:pPr>
          </w:p>
        </w:tc>
        <w:tc>
          <w:tcPr>
            <w:tcW w:w="4881" w:type="dxa"/>
          </w:tcPr>
          <w:p w14:paraId="65F9A77B" w14:textId="5BDB7B2C" w:rsidR="005D7EA9" w:rsidRPr="00C46C53" w:rsidRDefault="00F63EDF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7478835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575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C46C53">
              <w:rPr>
                <w:rFonts w:cs="Arial"/>
                <w:sz w:val="24"/>
                <w:szCs w:val="24"/>
              </w:rPr>
              <w:t xml:space="preserve"> </w:t>
            </w:r>
            <w:r w:rsidR="005D7EA9" w:rsidRPr="00C46C53">
              <w:rPr>
                <w:sz w:val="24"/>
                <w:szCs w:val="24"/>
              </w:rPr>
              <w:t>In medicines log</w:t>
            </w:r>
          </w:p>
          <w:p w14:paraId="359B111F" w14:textId="77777777" w:rsidR="005D7EA9" w:rsidRPr="00C46C53" w:rsidRDefault="00F63EDF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1407179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7EA9" w:rsidRPr="00C46C5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C46C53">
              <w:rPr>
                <w:rFonts w:cs="Arial"/>
                <w:sz w:val="24"/>
                <w:szCs w:val="24"/>
              </w:rPr>
              <w:t xml:space="preserve"> </w:t>
            </w:r>
            <w:r w:rsidR="005D7EA9" w:rsidRPr="00C46C53">
              <w:rPr>
                <w:sz w:val="24"/>
                <w:szCs w:val="24"/>
              </w:rPr>
              <w:t>In flock health plan</w:t>
            </w:r>
          </w:p>
          <w:p w14:paraId="18EC9A45" w14:textId="77777777" w:rsidR="005D7EA9" w:rsidRPr="00C46C53" w:rsidRDefault="00F63EDF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17706912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7EA9" w:rsidRPr="00C46C5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C46C53">
              <w:rPr>
                <w:rFonts w:cs="Arial"/>
                <w:sz w:val="24"/>
                <w:szCs w:val="24"/>
              </w:rPr>
              <w:t xml:space="preserve"> </w:t>
            </w:r>
            <w:r w:rsidR="005D7EA9" w:rsidRPr="00C46C53">
              <w:rPr>
                <w:sz w:val="24"/>
                <w:szCs w:val="24"/>
              </w:rPr>
              <w:t>In movement records</w:t>
            </w:r>
          </w:p>
          <w:p w14:paraId="06FA84CF" w14:textId="77777777" w:rsidR="005D7EA9" w:rsidRPr="00C46C53" w:rsidRDefault="00F63EDF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6480497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7EA9" w:rsidRPr="00C46C5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C46C53">
              <w:rPr>
                <w:rFonts w:cs="Arial"/>
                <w:sz w:val="24"/>
                <w:szCs w:val="24"/>
              </w:rPr>
              <w:t xml:space="preserve"> </w:t>
            </w:r>
            <w:r w:rsidR="005D7EA9" w:rsidRPr="00C46C53">
              <w:rPr>
                <w:sz w:val="24"/>
                <w:szCs w:val="24"/>
              </w:rPr>
              <w:t>In biosecurity action log</w:t>
            </w:r>
          </w:p>
          <w:p w14:paraId="6639552F" w14:textId="77777777" w:rsidR="00C46C53" w:rsidRDefault="00F63EDF" w:rsidP="005D7EA9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1484077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46C53" w:rsidRPr="00C46C5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C46C53" w:rsidRPr="00C46C53">
              <w:rPr>
                <w:rFonts w:cs="Arial"/>
                <w:sz w:val="24"/>
                <w:szCs w:val="24"/>
              </w:rPr>
              <w:t xml:space="preserve"> Other ________________________________</w:t>
            </w:r>
          </w:p>
          <w:p w14:paraId="196A45D7" w14:textId="77777777" w:rsidR="00746A47" w:rsidRDefault="00746A47" w:rsidP="005D7EA9">
            <w:pPr>
              <w:pStyle w:val="ListParagraph"/>
              <w:spacing w:before="240"/>
              <w:ind w:left="0"/>
            </w:pPr>
          </w:p>
          <w:p w14:paraId="08556209" w14:textId="4E204F32" w:rsidR="00746A47" w:rsidRPr="00C46C53" w:rsidRDefault="00746A47" w:rsidP="005D7EA9">
            <w:pPr>
              <w:pStyle w:val="ListParagraph"/>
              <w:spacing w:before="240"/>
              <w:ind w:left="0"/>
            </w:pPr>
          </w:p>
        </w:tc>
      </w:tr>
      <w:tr w:rsidR="005D7EA9" w:rsidRPr="00DD0C7E" w14:paraId="1BD6A387" w14:textId="77777777" w:rsidTr="00C46C53">
        <w:tc>
          <w:tcPr>
            <w:tcW w:w="9072" w:type="dxa"/>
          </w:tcPr>
          <w:p w14:paraId="3838F602" w14:textId="77777777" w:rsidR="005D7EA9" w:rsidRPr="00746A47" w:rsidRDefault="005D7EA9" w:rsidP="0090101B">
            <w:pPr>
              <w:pStyle w:val="ListParagraph"/>
              <w:spacing w:before="240"/>
              <w:ind w:left="0"/>
            </w:pPr>
          </w:p>
        </w:tc>
        <w:tc>
          <w:tcPr>
            <w:tcW w:w="4881" w:type="dxa"/>
          </w:tcPr>
          <w:p w14:paraId="457DF733" w14:textId="77777777" w:rsidR="005D7EA9" w:rsidRPr="00746A47" w:rsidRDefault="005D7EA9" w:rsidP="005D7EA9">
            <w:pPr>
              <w:pStyle w:val="ListParagraph"/>
              <w:spacing w:before="240"/>
              <w:ind w:left="0"/>
            </w:pPr>
          </w:p>
          <w:p w14:paraId="0E17AB94" w14:textId="08D5CD67" w:rsidR="005D7EA9" w:rsidRPr="00746A47" w:rsidRDefault="00F63EDF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565411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5753" w:rsidRPr="00746A47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746A47">
              <w:rPr>
                <w:rFonts w:cs="Arial"/>
                <w:sz w:val="24"/>
                <w:szCs w:val="24"/>
              </w:rPr>
              <w:t xml:space="preserve"> </w:t>
            </w:r>
            <w:r w:rsidR="005D7EA9" w:rsidRPr="00746A47">
              <w:rPr>
                <w:sz w:val="24"/>
                <w:szCs w:val="24"/>
              </w:rPr>
              <w:t>In medicines log</w:t>
            </w:r>
          </w:p>
          <w:p w14:paraId="3D1DF2AE" w14:textId="77777777" w:rsidR="005D7EA9" w:rsidRPr="00746A47" w:rsidRDefault="00F63EDF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912043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7EA9" w:rsidRPr="00746A47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746A47">
              <w:rPr>
                <w:rFonts w:cs="Arial"/>
                <w:sz w:val="24"/>
                <w:szCs w:val="24"/>
              </w:rPr>
              <w:t xml:space="preserve"> </w:t>
            </w:r>
            <w:r w:rsidR="005D7EA9" w:rsidRPr="00746A47">
              <w:rPr>
                <w:sz w:val="24"/>
                <w:szCs w:val="24"/>
              </w:rPr>
              <w:t>In flock health plan</w:t>
            </w:r>
          </w:p>
          <w:p w14:paraId="40F3D39B" w14:textId="77777777" w:rsidR="005D7EA9" w:rsidRPr="00746A47" w:rsidRDefault="00F63EDF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1982533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7EA9" w:rsidRPr="00746A47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746A47">
              <w:rPr>
                <w:rFonts w:cs="Arial"/>
                <w:sz w:val="24"/>
                <w:szCs w:val="24"/>
              </w:rPr>
              <w:t xml:space="preserve"> </w:t>
            </w:r>
            <w:r w:rsidR="005D7EA9" w:rsidRPr="00746A47">
              <w:rPr>
                <w:sz w:val="24"/>
                <w:szCs w:val="24"/>
              </w:rPr>
              <w:t>In movement records</w:t>
            </w:r>
          </w:p>
          <w:p w14:paraId="0CD179F7" w14:textId="62F5E4AB" w:rsidR="005D7EA9" w:rsidRPr="00746A47" w:rsidRDefault="00F63EDF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573663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5753" w:rsidRPr="00746A47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746A47">
              <w:rPr>
                <w:rFonts w:cs="Arial"/>
                <w:sz w:val="24"/>
                <w:szCs w:val="24"/>
              </w:rPr>
              <w:t xml:space="preserve"> </w:t>
            </w:r>
            <w:r w:rsidR="005D7EA9" w:rsidRPr="00746A47">
              <w:rPr>
                <w:sz w:val="24"/>
                <w:szCs w:val="24"/>
              </w:rPr>
              <w:t>In biosecurity action log</w:t>
            </w:r>
          </w:p>
          <w:p w14:paraId="1DEC8258" w14:textId="77777777" w:rsidR="00C46C53" w:rsidRPr="00746A47" w:rsidRDefault="00F63EDF" w:rsidP="005D7EA9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1233077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46C53" w:rsidRPr="00746A47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C46C53" w:rsidRPr="00746A47">
              <w:rPr>
                <w:rFonts w:cs="Arial"/>
                <w:sz w:val="24"/>
                <w:szCs w:val="24"/>
              </w:rPr>
              <w:t xml:space="preserve"> Other ________________________________</w:t>
            </w:r>
          </w:p>
          <w:p w14:paraId="0C77F21F" w14:textId="77777777" w:rsidR="00746A47" w:rsidRPr="00746A47" w:rsidRDefault="00746A47" w:rsidP="005D7EA9">
            <w:pPr>
              <w:pStyle w:val="ListParagraph"/>
              <w:spacing w:before="240"/>
              <w:ind w:left="0"/>
            </w:pPr>
          </w:p>
          <w:p w14:paraId="7C42702F" w14:textId="2D52132A" w:rsidR="00746A47" w:rsidRPr="00746A47" w:rsidRDefault="00746A47" w:rsidP="005D7EA9">
            <w:pPr>
              <w:pStyle w:val="ListParagraph"/>
              <w:spacing w:before="240"/>
              <w:ind w:left="0"/>
            </w:pPr>
          </w:p>
        </w:tc>
      </w:tr>
    </w:tbl>
    <w:p w14:paraId="4FB6ABEA" w14:textId="77777777" w:rsidR="00A35943" w:rsidRDefault="00A35943">
      <w:pPr>
        <w:rPr>
          <w:b/>
          <w:bCs/>
          <w:color w:val="002060"/>
          <w:sz w:val="28"/>
          <w:szCs w:val="28"/>
        </w:rPr>
      </w:pPr>
    </w:p>
    <w:p w14:paraId="28B80A4F" w14:textId="2BF0CB5E" w:rsidR="00D805E0" w:rsidRPr="00A35943" w:rsidRDefault="00C46C53">
      <w:pPr>
        <w:rPr>
          <w:sz w:val="28"/>
          <w:szCs w:val="28"/>
        </w:rPr>
      </w:pPr>
      <w:r w:rsidRPr="00A35943">
        <w:rPr>
          <w:b/>
          <w:bCs/>
          <w:color w:val="002060"/>
          <w:sz w:val="28"/>
          <w:szCs w:val="28"/>
        </w:rPr>
        <w:lastRenderedPageBreak/>
        <w:t xml:space="preserve">Part 5 - </w:t>
      </w:r>
      <w:r w:rsidR="00D805E0" w:rsidRPr="00A35943">
        <w:rPr>
          <w:b/>
          <w:bCs/>
          <w:color w:val="002060"/>
          <w:sz w:val="28"/>
          <w:szCs w:val="28"/>
        </w:rPr>
        <w:t>Verification:</w:t>
      </w:r>
      <w:r w:rsidR="00D805E0" w:rsidRPr="00A35943">
        <w:rPr>
          <w:sz w:val="28"/>
          <w:szCs w:val="28"/>
        </w:rPr>
        <w:t xml:space="preserve"> </w:t>
      </w:r>
    </w:p>
    <w:p w14:paraId="1376FECE" w14:textId="65B54359" w:rsidR="00D805E0" w:rsidRPr="00A35943" w:rsidRDefault="00D805E0">
      <w:pPr>
        <w:rPr>
          <w:sz w:val="24"/>
          <w:szCs w:val="24"/>
        </w:rPr>
      </w:pPr>
      <w:r w:rsidRPr="00A35943">
        <w:rPr>
          <w:color w:val="002060"/>
          <w:sz w:val="24"/>
          <w:szCs w:val="24"/>
        </w:rPr>
        <w:t>Veterina</w:t>
      </w:r>
      <w:r w:rsidR="00C46C53" w:rsidRPr="00A35943">
        <w:rPr>
          <w:color w:val="002060"/>
          <w:sz w:val="24"/>
          <w:szCs w:val="24"/>
        </w:rPr>
        <w:t>ry Surgeon</w:t>
      </w:r>
      <w:r w:rsidRPr="00A35943">
        <w:rPr>
          <w:sz w:val="24"/>
          <w:szCs w:val="24"/>
        </w:rPr>
        <w:t xml:space="preserve"> - I have completed the </w:t>
      </w:r>
      <w:r w:rsidR="00C46C53" w:rsidRPr="00A35943">
        <w:rPr>
          <w:sz w:val="24"/>
          <w:szCs w:val="24"/>
        </w:rPr>
        <w:t xml:space="preserve">Biosecurity Assessment for Incoming Stock (BAIS) </w:t>
      </w:r>
      <w:r w:rsidRPr="00A35943">
        <w:rPr>
          <w:sz w:val="24"/>
          <w:szCs w:val="24"/>
        </w:rPr>
        <w:t xml:space="preserve">plan for incoming animals with the keeper above, and provided advice on </w:t>
      </w:r>
      <w:r w:rsidR="00C46C53" w:rsidRPr="00A35943">
        <w:rPr>
          <w:sz w:val="24"/>
          <w:szCs w:val="24"/>
        </w:rPr>
        <w:t>Priority A</w:t>
      </w:r>
      <w:r w:rsidRPr="00A35943">
        <w:rPr>
          <w:sz w:val="24"/>
          <w:szCs w:val="24"/>
        </w:rPr>
        <w:t>ctions to be carried out for each incoming animal</w:t>
      </w:r>
      <w:r w:rsidR="00C46C53" w:rsidRPr="00A35943">
        <w:rPr>
          <w:sz w:val="24"/>
          <w:szCs w:val="24"/>
        </w:rPr>
        <w:t>/group of animals.</w:t>
      </w:r>
    </w:p>
    <w:p w14:paraId="386E0F27" w14:textId="119244DD" w:rsidR="002D4D6E" w:rsidRPr="00A35943" w:rsidRDefault="00DD0C7E" w:rsidP="002D4D6E">
      <w:pPr>
        <w:rPr>
          <w:rFonts w:cs="Arial"/>
          <w:sz w:val="24"/>
          <w:szCs w:val="24"/>
        </w:rPr>
      </w:pPr>
      <w:r w:rsidRPr="00A35943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991DB63" wp14:editId="432B24C1">
                <wp:simplePos x="0" y="0"/>
                <wp:positionH relativeFrom="margin">
                  <wp:posOffset>3436620</wp:posOffset>
                </wp:positionH>
                <wp:positionV relativeFrom="paragraph">
                  <wp:posOffset>259080</wp:posOffset>
                </wp:positionV>
                <wp:extent cx="3063875" cy="381000"/>
                <wp:effectExtent l="0" t="0" r="22225" b="19050"/>
                <wp:wrapSquare wrapText="bothSides"/>
                <wp:docPr id="32649901" name="Text Box 326499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387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6F443B" w14:textId="77777777" w:rsidR="002D4D6E" w:rsidRDefault="002D4D6E" w:rsidP="002D4D6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91DB63" id="Text Box 32649901" o:spid="_x0000_s1037" type="#_x0000_t202" style="position:absolute;margin-left:270.6pt;margin-top:20.4pt;width:241.25pt;height:30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">
                <v:textbox>
                  <w:txbxContent>
                    <w:p w14:paraId="1C6F443B" w14:textId="77777777" w:rsidR="002D4D6E" w:rsidRDefault="002D4D6E" w:rsidP="002D4D6E"/>
                  </w:txbxContent>
                </v:textbox>
                <w10:wrap type="square" anchorx="margin"/>
              </v:shape>
            </w:pict>
          </mc:Fallback>
        </mc:AlternateContent>
      </w:r>
      <w:r w:rsidRPr="00A35943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1C4985E" wp14:editId="37AE24A7">
                <wp:simplePos x="0" y="0"/>
                <wp:positionH relativeFrom="margin">
                  <wp:align>left</wp:align>
                </wp:positionH>
                <wp:positionV relativeFrom="paragraph">
                  <wp:posOffset>271780</wp:posOffset>
                </wp:positionV>
                <wp:extent cx="3063875" cy="388620"/>
                <wp:effectExtent l="0" t="0" r="22225" b="11430"/>
                <wp:wrapSquare wrapText="bothSides"/>
                <wp:docPr id="1769722765" name="Text Box 17697227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3875" cy="388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835984" w14:textId="77777777" w:rsidR="002D4D6E" w:rsidRDefault="002D4D6E" w:rsidP="002D4D6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C4985E" id="Text Box 1769722765" o:spid="_x0000_s1038" type="#_x0000_t202" style="position:absolute;margin-left:0;margin-top:21.4pt;width:241.25pt;height:30.6pt;z-index:25166848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">
                <v:textbox>
                  <w:txbxContent>
                    <w:p w14:paraId="1E835984" w14:textId="77777777" w:rsidR="002D4D6E" w:rsidRDefault="002D4D6E" w:rsidP="002D4D6E"/>
                  </w:txbxContent>
                </v:textbox>
                <w10:wrap type="square" anchorx="margin"/>
              </v:shape>
            </w:pict>
          </mc:Fallback>
        </mc:AlternateContent>
      </w:r>
      <w:r w:rsidR="002D4D6E" w:rsidRPr="00A35943">
        <w:rPr>
          <w:rFonts w:cs="Arial"/>
          <w:sz w:val="24"/>
          <w:szCs w:val="24"/>
        </w:rPr>
        <w:t>Veterinarian Signature:</w:t>
      </w:r>
      <w:r w:rsidRPr="00A35943">
        <w:rPr>
          <w:rFonts w:cs="Arial"/>
          <w:sz w:val="24"/>
          <w:szCs w:val="24"/>
        </w:rPr>
        <w:t xml:space="preserve">                                                                        </w:t>
      </w:r>
      <w:r w:rsidR="00C46C53" w:rsidRPr="00A35943">
        <w:rPr>
          <w:rFonts w:cs="Arial"/>
          <w:sz w:val="24"/>
          <w:szCs w:val="24"/>
        </w:rPr>
        <w:t>Date</w:t>
      </w:r>
      <w:r w:rsidR="00040DC4" w:rsidRPr="00A35943">
        <w:rPr>
          <w:rFonts w:cs="Arial"/>
          <w:sz w:val="24"/>
          <w:szCs w:val="24"/>
        </w:rPr>
        <w:t>:</w:t>
      </w:r>
    </w:p>
    <w:p w14:paraId="714824EE" w14:textId="48D5B2B6" w:rsidR="002D4D6E" w:rsidRPr="00A35943" w:rsidRDefault="002D4D6E" w:rsidP="002D4D6E">
      <w:pPr>
        <w:rPr>
          <w:rFonts w:cs="Arial"/>
          <w:sz w:val="24"/>
          <w:szCs w:val="24"/>
        </w:rPr>
      </w:pPr>
    </w:p>
    <w:p w14:paraId="77BDAF86" w14:textId="77777777" w:rsidR="002D4D6E" w:rsidRPr="00A35943" w:rsidRDefault="002D4D6E" w:rsidP="002D4D6E">
      <w:pPr>
        <w:rPr>
          <w:rFonts w:cs="Arial"/>
          <w:sz w:val="24"/>
          <w:szCs w:val="24"/>
        </w:rPr>
      </w:pPr>
    </w:p>
    <w:p w14:paraId="42270072" w14:textId="51D5C5DB" w:rsidR="00D805E0" w:rsidRPr="00A35943" w:rsidRDefault="00D805E0">
      <w:pPr>
        <w:rPr>
          <w:sz w:val="24"/>
          <w:szCs w:val="24"/>
        </w:rPr>
      </w:pPr>
      <w:r w:rsidRPr="00A35943">
        <w:rPr>
          <w:color w:val="002060"/>
          <w:sz w:val="24"/>
          <w:szCs w:val="24"/>
        </w:rPr>
        <w:t>Farmer</w:t>
      </w:r>
      <w:r w:rsidR="00B655E1" w:rsidRPr="00A35943">
        <w:rPr>
          <w:color w:val="002060"/>
          <w:sz w:val="24"/>
          <w:szCs w:val="24"/>
        </w:rPr>
        <w:t xml:space="preserve"> </w:t>
      </w:r>
      <w:r w:rsidRPr="00A35943">
        <w:rPr>
          <w:sz w:val="24"/>
          <w:szCs w:val="24"/>
        </w:rPr>
        <w:t xml:space="preserve">- I have </w:t>
      </w:r>
      <w:r w:rsidR="00721867" w:rsidRPr="00A35943">
        <w:rPr>
          <w:sz w:val="24"/>
          <w:szCs w:val="24"/>
        </w:rPr>
        <w:t xml:space="preserve">discussed and agreed </w:t>
      </w:r>
      <w:r w:rsidRPr="00A35943">
        <w:rPr>
          <w:sz w:val="24"/>
          <w:szCs w:val="24"/>
        </w:rPr>
        <w:t xml:space="preserve">the biosecurity </w:t>
      </w:r>
      <w:r w:rsidR="00721867" w:rsidRPr="00A35943">
        <w:rPr>
          <w:sz w:val="24"/>
          <w:szCs w:val="24"/>
        </w:rPr>
        <w:t>actions and priorities for my farm</w:t>
      </w:r>
      <w:r w:rsidRPr="00A35943">
        <w:rPr>
          <w:sz w:val="24"/>
          <w:szCs w:val="24"/>
        </w:rPr>
        <w:t xml:space="preserve"> with </w:t>
      </w:r>
      <w:r w:rsidR="00721867" w:rsidRPr="00A35943">
        <w:rPr>
          <w:sz w:val="24"/>
          <w:szCs w:val="24"/>
        </w:rPr>
        <w:t xml:space="preserve">my vet. I will complete the </w:t>
      </w:r>
      <w:r w:rsidR="00C46C53" w:rsidRPr="00A35943">
        <w:rPr>
          <w:sz w:val="24"/>
          <w:szCs w:val="24"/>
        </w:rPr>
        <w:t>B</w:t>
      </w:r>
      <w:r w:rsidR="00721867" w:rsidRPr="00A35943">
        <w:rPr>
          <w:sz w:val="24"/>
          <w:szCs w:val="24"/>
        </w:rPr>
        <w:t xml:space="preserve">iosecurity </w:t>
      </w:r>
      <w:r w:rsidR="00C46C53" w:rsidRPr="00A35943">
        <w:rPr>
          <w:sz w:val="24"/>
          <w:szCs w:val="24"/>
        </w:rPr>
        <w:t>A</w:t>
      </w:r>
      <w:r w:rsidR="00721867" w:rsidRPr="00A35943">
        <w:rPr>
          <w:sz w:val="24"/>
          <w:szCs w:val="24"/>
        </w:rPr>
        <w:t xml:space="preserve">ction </w:t>
      </w:r>
      <w:r w:rsidR="00C46C53" w:rsidRPr="00A35943">
        <w:rPr>
          <w:sz w:val="24"/>
          <w:szCs w:val="24"/>
        </w:rPr>
        <w:t>L</w:t>
      </w:r>
      <w:r w:rsidR="00721867" w:rsidRPr="00A35943">
        <w:rPr>
          <w:sz w:val="24"/>
          <w:szCs w:val="24"/>
        </w:rPr>
        <w:t xml:space="preserve">og as required. </w:t>
      </w:r>
    </w:p>
    <w:p w14:paraId="46BA5621" w14:textId="6ED15275" w:rsidR="00040DC4" w:rsidRPr="00A35943" w:rsidRDefault="00040DC4" w:rsidP="00040DC4">
      <w:pPr>
        <w:rPr>
          <w:rFonts w:cs="Arial"/>
          <w:sz w:val="24"/>
          <w:szCs w:val="24"/>
        </w:rPr>
      </w:pPr>
      <w:r w:rsidRPr="00A35943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29A51088" wp14:editId="4978058B">
                <wp:simplePos x="0" y="0"/>
                <wp:positionH relativeFrom="margin">
                  <wp:posOffset>3810000</wp:posOffset>
                </wp:positionH>
                <wp:positionV relativeFrom="paragraph">
                  <wp:posOffset>255905</wp:posOffset>
                </wp:positionV>
                <wp:extent cx="3063875" cy="381000"/>
                <wp:effectExtent l="0" t="0" r="22225" b="19050"/>
                <wp:wrapSquare wrapText="bothSides"/>
                <wp:docPr id="736733688" name="Text Box 7367336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387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42E74F" w14:textId="77777777" w:rsidR="00040DC4" w:rsidRDefault="00040DC4" w:rsidP="00040DC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51088" id="Text Box 736733688" o:spid="_x0000_s1039" type="#_x0000_t202" style="position:absolute;margin-left:300pt;margin-top:20.15pt;width:241.25pt;height:30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">
                <v:textbox>
                  <w:txbxContent>
                    <w:p w14:paraId="3842E74F" w14:textId="77777777" w:rsidR="00040DC4" w:rsidRDefault="00040DC4" w:rsidP="00040DC4"/>
                  </w:txbxContent>
                </v:textbox>
                <w10:wrap type="square" anchorx="margin"/>
              </v:shape>
            </w:pict>
          </mc:Fallback>
        </mc:AlternateContent>
      </w:r>
      <w:r w:rsidRPr="00A35943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1929E9FB" wp14:editId="0B61A566">
                <wp:simplePos x="0" y="0"/>
                <wp:positionH relativeFrom="margin">
                  <wp:align>left</wp:align>
                </wp:positionH>
                <wp:positionV relativeFrom="paragraph">
                  <wp:posOffset>271780</wp:posOffset>
                </wp:positionV>
                <wp:extent cx="3063875" cy="381000"/>
                <wp:effectExtent l="0" t="0" r="22225" b="19050"/>
                <wp:wrapSquare wrapText="bothSides"/>
                <wp:docPr id="1033967446" name="Text Box 10339674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4476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BE9F08" w14:textId="77777777" w:rsidR="00040DC4" w:rsidRDefault="00040DC4" w:rsidP="00040DC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29E9FB" id="Text Box 1033967446" o:spid="_x0000_s1040" type="#_x0000_t202" style="position:absolute;margin-left:0;margin-top:21.4pt;width:241.25pt;height:30pt;z-index:25167564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">
                <v:textbox>
                  <w:txbxContent>
                    <w:p w14:paraId="0FBE9F08" w14:textId="77777777" w:rsidR="00040DC4" w:rsidRDefault="00040DC4" w:rsidP="00040DC4"/>
                  </w:txbxContent>
                </v:textbox>
                <w10:wrap type="square" anchorx="margin"/>
              </v:shape>
            </w:pict>
          </mc:Fallback>
        </mc:AlternateContent>
      </w:r>
      <w:r w:rsidRPr="00A35943">
        <w:rPr>
          <w:rFonts w:cs="Arial"/>
          <w:sz w:val="24"/>
          <w:szCs w:val="24"/>
        </w:rPr>
        <w:t xml:space="preserve">Farmer:                                                                                                                     </w:t>
      </w:r>
      <w:r w:rsidR="00C46C53" w:rsidRPr="00A35943">
        <w:rPr>
          <w:sz w:val="24"/>
          <w:szCs w:val="24"/>
        </w:rPr>
        <w:t>Date</w:t>
      </w:r>
      <w:r w:rsidRPr="00A35943">
        <w:rPr>
          <w:rFonts w:cs="Arial"/>
          <w:sz w:val="24"/>
          <w:szCs w:val="24"/>
        </w:rPr>
        <w:t>:</w:t>
      </w:r>
    </w:p>
    <w:p w14:paraId="45A24E1B" w14:textId="1CF8A81D" w:rsidR="00040DC4" w:rsidRPr="00871454" w:rsidRDefault="00040DC4" w:rsidP="00040DC4">
      <w:pPr>
        <w:rPr>
          <w:rFonts w:cs="Arial"/>
          <w:sz w:val="22"/>
          <w:szCs w:val="22"/>
        </w:rPr>
      </w:pPr>
    </w:p>
    <w:p w14:paraId="29563195" w14:textId="7B385A14" w:rsidR="00040DC4" w:rsidRPr="00871454" w:rsidRDefault="00040DC4" w:rsidP="00040DC4">
      <w:pPr>
        <w:rPr>
          <w:rFonts w:cs="Arial"/>
          <w:sz w:val="22"/>
          <w:szCs w:val="22"/>
        </w:rPr>
      </w:pPr>
    </w:p>
    <w:sectPr w:rsidR="00040DC4" w:rsidRPr="00871454" w:rsidSect="00EA0635">
      <w:headerReference w:type="default" r:id="rId8"/>
      <w:footerReference w:type="default" r:id="rId9"/>
      <w:pgSz w:w="16838" w:h="11906" w:orient="landscape"/>
      <w:pgMar w:top="1276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4FA110" w14:textId="77777777" w:rsidR="00EB5252" w:rsidRDefault="00EB5252" w:rsidP="00E1100C">
      <w:pPr>
        <w:spacing w:after="0" w:line="240" w:lineRule="auto"/>
      </w:pPr>
      <w:r>
        <w:separator/>
      </w:r>
    </w:p>
  </w:endnote>
  <w:endnote w:type="continuationSeparator" w:id="0">
    <w:p w14:paraId="2A332975" w14:textId="77777777" w:rsidR="00EB5252" w:rsidRDefault="00EB5252" w:rsidP="00E110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0893245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3F2637CC" w14:textId="3E7880D7" w:rsidR="00A35943" w:rsidRDefault="00A35943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911C19F" w14:textId="77777777" w:rsidR="00A35943" w:rsidRDefault="00A359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0D87A0" w14:textId="77777777" w:rsidR="00EB5252" w:rsidRDefault="00EB5252" w:rsidP="00E1100C">
      <w:pPr>
        <w:spacing w:after="0" w:line="240" w:lineRule="auto"/>
      </w:pPr>
      <w:r>
        <w:separator/>
      </w:r>
    </w:p>
  </w:footnote>
  <w:footnote w:type="continuationSeparator" w:id="0">
    <w:p w14:paraId="3753D9B9" w14:textId="77777777" w:rsidR="00EB5252" w:rsidRDefault="00EB5252" w:rsidP="00E110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F1B315" w14:textId="5D2993AB" w:rsidR="00333E7E" w:rsidRDefault="00333E7E">
    <w:pPr>
      <w:pStyle w:val="Header"/>
    </w:pPr>
    <w:r w:rsidRPr="00056210">
      <w:rPr>
        <w:rFonts w:ascii="Times New Roman" w:hAnsi="Times New Roman" w:cs="Times New Roman"/>
        <w:noProof/>
        <w:sz w:val="24"/>
        <w:szCs w:val="24"/>
      </w:rPr>
      <w:drawing>
        <wp:anchor distT="36576" distB="36576" distL="36576" distR="36576" simplePos="0" relativeHeight="251659264" behindDoc="0" locked="0" layoutInCell="1" allowOverlap="1" wp14:anchorId="1F12E2FC" wp14:editId="12F5E382">
          <wp:simplePos x="0" y="0"/>
          <wp:positionH relativeFrom="rightMargin">
            <wp:posOffset>-281305</wp:posOffset>
          </wp:positionH>
          <wp:positionV relativeFrom="paragraph">
            <wp:posOffset>-287655</wp:posOffset>
          </wp:positionV>
          <wp:extent cx="723481" cy="481455"/>
          <wp:effectExtent l="0" t="0" r="635" b="0"/>
          <wp:wrapNone/>
          <wp:docPr id="1624076351" name="Picture 1624076351" descr="A red and white logo with a drag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4076351" name="Picture 1624076351" descr="A red and white logo with a drag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481" cy="48145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2D647B"/>
    <w:multiLevelType w:val="hybridMultilevel"/>
    <w:tmpl w:val="027ED5D8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7281D79"/>
    <w:multiLevelType w:val="hybridMultilevel"/>
    <w:tmpl w:val="3B1AE2D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D4566A3"/>
    <w:multiLevelType w:val="hybridMultilevel"/>
    <w:tmpl w:val="027ED5D8"/>
    <w:lvl w:ilvl="0" w:tplc="D41489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1B90E47"/>
    <w:multiLevelType w:val="hybridMultilevel"/>
    <w:tmpl w:val="C682DD9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8967975">
    <w:abstractNumId w:val="2"/>
  </w:num>
  <w:num w:numId="2" w16cid:durableId="1366753435">
    <w:abstractNumId w:val="3"/>
  </w:num>
  <w:num w:numId="3" w16cid:durableId="1787694537">
    <w:abstractNumId w:val="1"/>
  </w:num>
  <w:num w:numId="4" w16cid:durableId="2419112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3DC"/>
    <w:rsid w:val="00007F79"/>
    <w:rsid w:val="00012E60"/>
    <w:rsid w:val="00017BB0"/>
    <w:rsid w:val="00040DC4"/>
    <w:rsid w:val="00071F15"/>
    <w:rsid w:val="0007708E"/>
    <w:rsid w:val="000B6ABA"/>
    <w:rsid w:val="000B6EA9"/>
    <w:rsid w:val="000D4214"/>
    <w:rsid w:val="000E3908"/>
    <w:rsid w:val="000E4E4C"/>
    <w:rsid w:val="000E7D26"/>
    <w:rsid w:val="000F351C"/>
    <w:rsid w:val="00112B61"/>
    <w:rsid w:val="00115FC1"/>
    <w:rsid w:val="00124B85"/>
    <w:rsid w:val="001900D7"/>
    <w:rsid w:val="001941AB"/>
    <w:rsid w:val="001E6FF7"/>
    <w:rsid w:val="00205FDF"/>
    <w:rsid w:val="002568C1"/>
    <w:rsid w:val="00284BE1"/>
    <w:rsid w:val="00291E74"/>
    <w:rsid w:val="00292EC1"/>
    <w:rsid w:val="00294DF7"/>
    <w:rsid w:val="002A100B"/>
    <w:rsid w:val="002B6DC4"/>
    <w:rsid w:val="002C3DE5"/>
    <w:rsid w:val="002D4D6E"/>
    <w:rsid w:val="002E1425"/>
    <w:rsid w:val="00321FDC"/>
    <w:rsid w:val="00323115"/>
    <w:rsid w:val="00333E7E"/>
    <w:rsid w:val="00357D6E"/>
    <w:rsid w:val="00381A38"/>
    <w:rsid w:val="00391037"/>
    <w:rsid w:val="003F70DD"/>
    <w:rsid w:val="00414975"/>
    <w:rsid w:val="004354F8"/>
    <w:rsid w:val="00443F72"/>
    <w:rsid w:val="00466A2E"/>
    <w:rsid w:val="00481E78"/>
    <w:rsid w:val="004833C9"/>
    <w:rsid w:val="004A70D8"/>
    <w:rsid w:val="004B640D"/>
    <w:rsid w:val="004C0D6E"/>
    <w:rsid w:val="004E5301"/>
    <w:rsid w:val="004E5A83"/>
    <w:rsid w:val="00515753"/>
    <w:rsid w:val="00545B62"/>
    <w:rsid w:val="00572655"/>
    <w:rsid w:val="00577381"/>
    <w:rsid w:val="005B0186"/>
    <w:rsid w:val="005C3D3D"/>
    <w:rsid w:val="005D7EA9"/>
    <w:rsid w:val="00632469"/>
    <w:rsid w:val="006345A7"/>
    <w:rsid w:val="00646E56"/>
    <w:rsid w:val="00670437"/>
    <w:rsid w:val="006B1175"/>
    <w:rsid w:val="006C21B3"/>
    <w:rsid w:val="006E08FA"/>
    <w:rsid w:val="006E67EE"/>
    <w:rsid w:val="006F10FA"/>
    <w:rsid w:val="00700629"/>
    <w:rsid w:val="00701DB8"/>
    <w:rsid w:val="00721867"/>
    <w:rsid w:val="0072711B"/>
    <w:rsid w:val="00746A47"/>
    <w:rsid w:val="00781A0E"/>
    <w:rsid w:val="00787F3A"/>
    <w:rsid w:val="00791000"/>
    <w:rsid w:val="00794259"/>
    <w:rsid w:val="007B2660"/>
    <w:rsid w:val="007B2FEC"/>
    <w:rsid w:val="008072E2"/>
    <w:rsid w:val="008133AA"/>
    <w:rsid w:val="00820DB1"/>
    <w:rsid w:val="008247CD"/>
    <w:rsid w:val="00871454"/>
    <w:rsid w:val="008A7B0B"/>
    <w:rsid w:val="008B4C2C"/>
    <w:rsid w:val="008F6980"/>
    <w:rsid w:val="0090101B"/>
    <w:rsid w:val="00940165"/>
    <w:rsid w:val="009743D6"/>
    <w:rsid w:val="00987AFD"/>
    <w:rsid w:val="009A0528"/>
    <w:rsid w:val="009A4BAE"/>
    <w:rsid w:val="009D01E2"/>
    <w:rsid w:val="009F4045"/>
    <w:rsid w:val="00A06987"/>
    <w:rsid w:val="00A10E4E"/>
    <w:rsid w:val="00A23350"/>
    <w:rsid w:val="00A35943"/>
    <w:rsid w:val="00A52858"/>
    <w:rsid w:val="00A87F4A"/>
    <w:rsid w:val="00A95AB3"/>
    <w:rsid w:val="00A972A3"/>
    <w:rsid w:val="00AA79E3"/>
    <w:rsid w:val="00AB083D"/>
    <w:rsid w:val="00AC67CA"/>
    <w:rsid w:val="00AE33DC"/>
    <w:rsid w:val="00AE6A9C"/>
    <w:rsid w:val="00B03B40"/>
    <w:rsid w:val="00B371ED"/>
    <w:rsid w:val="00B43244"/>
    <w:rsid w:val="00B44479"/>
    <w:rsid w:val="00B655E1"/>
    <w:rsid w:val="00B67487"/>
    <w:rsid w:val="00B727EB"/>
    <w:rsid w:val="00B86724"/>
    <w:rsid w:val="00BB4E5A"/>
    <w:rsid w:val="00BC39D6"/>
    <w:rsid w:val="00C33352"/>
    <w:rsid w:val="00C46C53"/>
    <w:rsid w:val="00C525ED"/>
    <w:rsid w:val="00C57F89"/>
    <w:rsid w:val="00C735C6"/>
    <w:rsid w:val="00C91086"/>
    <w:rsid w:val="00CB4A7A"/>
    <w:rsid w:val="00D27E93"/>
    <w:rsid w:val="00D4307F"/>
    <w:rsid w:val="00D705A6"/>
    <w:rsid w:val="00D805E0"/>
    <w:rsid w:val="00D83DB8"/>
    <w:rsid w:val="00D96635"/>
    <w:rsid w:val="00DA248D"/>
    <w:rsid w:val="00DA460C"/>
    <w:rsid w:val="00DD0C7E"/>
    <w:rsid w:val="00DE5F60"/>
    <w:rsid w:val="00E1100C"/>
    <w:rsid w:val="00E13B0D"/>
    <w:rsid w:val="00E37748"/>
    <w:rsid w:val="00E501E5"/>
    <w:rsid w:val="00EA0635"/>
    <w:rsid w:val="00EB5252"/>
    <w:rsid w:val="00EC0C8C"/>
    <w:rsid w:val="00ED1B63"/>
    <w:rsid w:val="00EF7777"/>
    <w:rsid w:val="00F01BCD"/>
    <w:rsid w:val="00F14028"/>
    <w:rsid w:val="00F3232F"/>
    <w:rsid w:val="00F454C3"/>
    <w:rsid w:val="00F55E32"/>
    <w:rsid w:val="00F63EDF"/>
    <w:rsid w:val="00F97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D3DE9"/>
  <w15:chartTrackingRefBased/>
  <w15:docId w15:val="{0EF0398E-1FD0-440D-95F3-EDB449291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GB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67EE"/>
  </w:style>
  <w:style w:type="paragraph" w:styleId="Heading1">
    <w:name w:val="heading 1"/>
    <w:basedOn w:val="Normal"/>
    <w:next w:val="Normal"/>
    <w:link w:val="Heading1Char"/>
    <w:uiPriority w:val="9"/>
    <w:qFormat/>
    <w:rsid w:val="006E67EE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3A7C22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67EE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3A7C22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67E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3A7C22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67E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4EA72E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67E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4EA72E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67E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4EA72E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67E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4EA72E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67EE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4EA72E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67E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4EA72E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67EE"/>
    <w:rPr>
      <w:rFonts w:asciiTheme="majorHAnsi" w:eastAsiaTheme="majorEastAsia" w:hAnsiTheme="majorHAnsi" w:cstheme="majorBidi"/>
      <w:color w:val="3A7C22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67EE"/>
    <w:rPr>
      <w:rFonts w:asciiTheme="majorHAnsi" w:eastAsiaTheme="majorEastAsia" w:hAnsiTheme="majorHAnsi" w:cstheme="majorBidi"/>
      <w:color w:val="3A7C22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67EE"/>
    <w:rPr>
      <w:rFonts w:asciiTheme="majorHAnsi" w:eastAsiaTheme="majorEastAsia" w:hAnsiTheme="majorHAnsi" w:cstheme="majorBidi"/>
      <w:color w:val="3A7C22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67EE"/>
    <w:rPr>
      <w:rFonts w:asciiTheme="majorHAnsi" w:eastAsiaTheme="majorEastAsia" w:hAnsiTheme="majorHAnsi" w:cstheme="majorBidi"/>
      <w:color w:val="4EA72E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67EE"/>
    <w:rPr>
      <w:rFonts w:asciiTheme="majorHAnsi" w:eastAsiaTheme="majorEastAsia" w:hAnsiTheme="majorHAnsi" w:cstheme="majorBidi"/>
      <w:i/>
      <w:iCs/>
      <w:color w:val="4EA72E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67EE"/>
    <w:rPr>
      <w:rFonts w:asciiTheme="majorHAnsi" w:eastAsiaTheme="majorEastAsia" w:hAnsiTheme="majorHAnsi" w:cstheme="majorBidi"/>
      <w:color w:val="4EA72E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67EE"/>
    <w:rPr>
      <w:rFonts w:asciiTheme="majorHAnsi" w:eastAsiaTheme="majorEastAsia" w:hAnsiTheme="majorHAnsi" w:cstheme="majorBidi"/>
      <w:b/>
      <w:bCs/>
      <w:color w:val="4EA72E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67EE"/>
    <w:rPr>
      <w:rFonts w:asciiTheme="majorHAnsi" w:eastAsiaTheme="majorEastAsia" w:hAnsiTheme="majorHAnsi" w:cstheme="majorBidi"/>
      <w:b/>
      <w:bCs/>
      <w:i/>
      <w:iCs/>
      <w:color w:val="4EA72E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67EE"/>
    <w:rPr>
      <w:rFonts w:asciiTheme="majorHAnsi" w:eastAsiaTheme="majorEastAsia" w:hAnsiTheme="majorHAnsi" w:cstheme="majorBidi"/>
      <w:i/>
      <w:iCs/>
      <w:color w:val="4EA72E" w:themeColor="accent6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6E67EE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6E67EE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67EE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6E67EE"/>
    <w:rPr>
      <w:rFonts w:asciiTheme="majorHAnsi" w:eastAsiaTheme="majorEastAsia" w:hAnsiTheme="majorHAnsi" w:cstheme="majorBidi"/>
      <w:sz w:val="30"/>
      <w:szCs w:val="30"/>
    </w:rPr>
  </w:style>
  <w:style w:type="paragraph" w:styleId="Quote">
    <w:name w:val="Quote"/>
    <w:basedOn w:val="Normal"/>
    <w:next w:val="Normal"/>
    <w:link w:val="QuoteChar"/>
    <w:uiPriority w:val="29"/>
    <w:qFormat/>
    <w:rsid w:val="006E67EE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6E67EE"/>
    <w:rPr>
      <w:i/>
      <w:iCs/>
      <w:color w:val="262626" w:themeColor="text1" w:themeTint="D9"/>
    </w:rPr>
  </w:style>
  <w:style w:type="paragraph" w:styleId="ListParagraph">
    <w:name w:val="List Paragraph"/>
    <w:basedOn w:val="Normal"/>
    <w:uiPriority w:val="34"/>
    <w:qFormat/>
    <w:rsid w:val="00AE33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67EE"/>
    <w:rPr>
      <w:b/>
      <w:bCs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67EE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4EA72E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67EE"/>
    <w:rPr>
      <w:rFonts w:asciiTheme="majorHAnsi" w:eastAsiaTheme="majorEastAsia" w:hAnsiTheme="majorHAnsi" w:cstheme="majorBidi"/>
      <w:i/>
      <w:iCs/>
      <w:color w:val="4EA72E" w:themeColor="accent6"/>
      <w:sz w:val="32"/>
      <w:szCs w:val="32"/>
    </w:rPr>
  </w:style>
  <w:style w:type="character" w:styleId="IntenseReference">
    <w:name w:val="Intense Reference"/>
    <w:basedOn w:val="DefaultParagraphFont"/>
    <w:uiPriority w:val="32"/>
    <w:qFormat/>
    <w:rsid w:val="006E67EE"/>
    <w:rPr>
      <w:b/>
      <w:bCs/>
      <w:smallCaps/>
      <w:color w:val="4EA72E" w:themeColor="accent6"/>
    </w:rPr>
  </w:style>
  <w:style w:type="table" w:styleId="TableGrid">
    <w:name w:val="Table Grid"/>
    <w:basedOn w:val="TableNormal"/>
    <w:uiPriority w:val="39"/>
    <w:rsid w:val="00F55E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900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900D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900D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00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00D7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110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100C"/>
  </w:style>
  <w:style w:type="paragraph" w:styleId="Footer">
    <w:name w:val="footer"/>
    <w:basedOn w:val="Normal"/>
    <w:link w:val="FooterChar"/>
    <w:uiPriority w:val="99"/>
    <w:unhideWhenUsed/>
    <w:rsid w:val="00E110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100C"/>
  </w:style>
  <w:style w:type="character" w:styleId="Hyperlink">
    <w:name w:val="Hyperlink"/>
    <w:basedOn w:val="DefaultParagraphFont"/>
    <w:uiPriority w:val="99"/>
    <w:unhideWhenUsed/>
    <w:rsid w:val="00E1100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100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81E78"/>
    <w:pPr>
      <w:spacing w:after="0" w:line="240" w:lineRule="auto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6E67EE"/>
    <w:pPr>
      <w:spacing w:line="240" w:lineRule="auto"/>
    </w:pPr>
    <w:rPr>
      <w:b/>
      <w:bCs/>
      <w:smallCaps/>
      <w:color w:val="595959" w:themeColor="text1" w:themeTint="A6"/>
    </w:rPr>
  </w:style>
  <w:style w:type="character" w:styleId="Strong">
    <w:name w:val="Strong"/>
    <w:basedOn w:val="DefaultParagraphFont"/>
    <w:uiPriority w:val="22"/>
    <w:qFormat/>
    <w:rsid w:val="006E67EE"/>
    <w:rPr>
      <w:b/>
      <w:bCs/>
    </w:rPr>
  </w:style>
  <w:style w:type="character" w:styleId="Emphasis">
    <w:name w:val="Emphasis"/>
    <w:basedOn w:val="DefaultParagraphFont"/>
    <w:uiPriority w:val="20"/>
    <w:qFormat/>
    <w:rsid w:val="006E67EE"/>
    <w:rPr>
      <w:i/>
      <w:iCs/>
      <w:color w:val="4EA72E" w:themeColor="accent6"/>
    </w:rPr>
  </w:style>
  <w:style w:type="paragraph" w:styleId="NoSpacing">
    <w:name w:val="No Spacing"/>
    <w:uiPriority w:val="1"/>
    <w:qFormat/>
    <w:rsid w:val="006E67EE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6E67EE"/>
    <w:rPr>
      <w:i/>
      <w:iCs/>
    </w:rPr>
  </w:style>
  <w:style w:type="character" w:styleId="SubtleReference">
    <w:name w:val="Subtle Reference"/>
    <w:basedOn w:val="DefaultParagraphFont"/>
    <w:uiPriority w:val="31"/>
    <w:qFormat/>
    <w:rsid w:val="006E67EE"/>
    <w:rPr>
      <w:smallCaps/>
      <w:color w:val="595959" w:themeColor="text1" w:themeTint="A6"/>
    </w:rPr>
  </w:style>
  <w:style w:type="character" w:styleId="BookTitle">
    <w:name w:val="Book Title"/>
    <w:basedOn w:val="DefaultParagraphFont"/>
    <w:uiPriority w:val="33"/>
    <w:qFormat/>
    <w:rsid w:val="006E67EE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E67EE"/>
    <w:pPr>
      <w:outlineLvl w:val="9"/>
    </w:pPr>
  </w:style>
  <w:style w:type="table" w:styleId="TableGridLight">
    <w:name w:val="Grid Table Light"/>
    <w:basedOn w:val="TableNormal"/>
    <w:uiPriority w:val="40"/>
    <w:rsid w:val="006E67E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6E67E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6E67E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6E67E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6E67E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6E67EE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7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7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A59815840</value>
    </field>
    <field name="Objective-Title">
      <value order="0">2025.08.29 - Near final version for future use - Biosecurity template - sheep v5 29AUG25 - blank</value>
    </field>
    <field name="Objective-Description">
      <value order="0"/>
    </field>
    <field name="Objective-CreationStamp">
      <value order="0">2025-09-30T14:45:02Z</value>
    </field>
    <field name="Objective-IsApproved">
      <value order="0">false</value>
    </field>
    <field name="Objective-IsPublished">
      <value order="0">true</value>
    </field>
    <field name="Objective-DatePublished">
      <value order="0">2025-09-30T14:45:02Z</value>
    </field>
    <field name="Objective-ModificationStamp">
      <value order="0">2025-09-30T14:46:28Z</value>
    </field>
    <field name="Objective-Owner">
      <value order="0">Brake, James (LGHCCRA - OCVO)</value>
    </field>
    <field name="Objective-Path">
      <value order="0">Objective Global Folder:#Business File Plan:WG Organisational Groups:Covid-19 Inquiry - Excluded File Plan Areas:Local Government, Housing, Climate Change &amp; Rural Affairs (LGHCCRA) - Office of the Chief Veterinary Officer (OCVO):1 - Save:Office of the Chief Veterinary Officer (OCVO):Borders Biosecurity &amp; Trade:OCVO - Borders Biosecurity &amp; Trade - Sustainable Farming Scheme (SFS) - 2024-2029:SFS - Universal Action Design and Details</value>
    </field>
    <field name="Objective-Parent">
      <value order="0">SFS - Universal Action Design and Details</value>
    </field>
    <field name="Objective-State">
      <value order="0">Published</value>
    </field>
    <field name="Objective-VersionId">
      <value order="0">vA108127808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qA2237486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847</Words>
  <Characters>4146</Characters>
  <Application>Microsoft Office Word</Application>
  <DocSecurity>4</DocSecurity>
  <Lines>215</Lines>
  <Paragraphs>130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Rees-Jones</dc:creator>
  <cp:keywords/>
  <dc:description/>
  <cp:lastModifiedBy>Williams, Jo (LGHCCRA - CCRA Operations)</cp:lastModifiedBy>
  <cp:revision>2</cp:revision>
  <cp:lastPrinted>2025-03-27T13:08:00Z</cp:lastPrinted>
  <dcterms:created xsi:type="dcterms:W3CDTF">2025-12-16T10:09:00Z</dcterms:created>
  <dcterms:modified xsi:type="dcterms:W3CDTF">2025-12-16T10:09:00Z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omment">
    <vt:lpwstr/>
  </property>
  <property fmtid="{D5CDD505-2E9C-101B-9397-08002B2CF9AE}" pid="4" name="Customer-Id">
    <vt:lpwstr>FF3C5B18883D4E21973B57C2EEED7FD1</vt:lpwstr>
  </property>
  <property fmtid="{D5CDD505-2E9C-101B-9397-08002B2CF9AE}" pid="5" name="Objective-Id">
    <vt:lpwstr>A59815840</vt:lpwstr>
  </property>
  <property fmtid="{D5CDD505-2E9C-101B-9397-08002B2CF9AE}" pid="6" name="Objective-Title">
    <vt:lpwstr>2025.08.29 - Near final version for future use - Biosecurity template - sheep v5 29AUG25 - blank</vt:lpwstr>
  </property>
  <property fmtid="{D5CDD505-2E9C-101B-9397-08002B2CF9AE}" pid="7" name="Objective-Description">
    <vt:lpwstr/>
  </property>
  <property fmtid="{D5CDD505-2E9C-101B-9397-08002B2CF9AE}" pid="8" name="Objective-CreationStamp">
    <vt:filetime>2025-09-30T15:45:02Z</vt:filetime>
  </property>
  <property fmtid="{D5CDD505-2E9C-101B-9397-08002B2CF9AE}" pid="9" name="Objective-IsApproved">
    <vt:bool>false</vt:bool>
  </property>
  <property fmtid="{D5CDD505-2E9C-101B-9397-08002B2CF9AE}" pid="10" name="Objective-IsPublished">
    <vt:bool>true</vt:bool>
  </property>
  <property fmtid="{D5CDD505-2E9C-101B-9397-08002B2CF9AE}" pid="11" name="Objective-DatePublished">
    <vt:filetime>2025-09-30T15:45:02Z</vt:filetime>
  </property>
  <property fmtid="{D5CDD505-2E9C-101B-9397-08002B2CF9AE}" pid="12" name="Objective-ModificationStamp">
    <vt:filetime>2025-09-30T15:46:28Z</vt:filetime>
  </property>
  <property fmtid="{D5CDD505-2E9C-101B-9397-08002B2CF9AE}" pid="13" name="Objective-Owner">
    <vt:lpwstr>Brake, James (LGHCCRA - OCVO)</vt:lpwstr>
  </property>
  <property fmtid="{D5CDD505-2E9C-101B-9397-08002B2CF9AE}" pid="14" name="Objective-Path">
    <vt:lpwstr>Objective Global Folder:#Business File Plan:WG Organisational Groups:Covid-19 Inquiry - Excluded File Plan Areas:Local Government, Housing, Climate Change &amp; Rural Affairs (LGHCCRA) - Office of the Chief Veterinary Officer (OCVO):1 - Save:Office of the Chief Veterinary Officer (OCVO):Borders Biosecurity &amp; Trade:OCVO - Borders Biosecurity &amp; Trade - Sustainable Farming Scheme (SFS) - 2024-2029:SFS - Universal Action Design and Details:</vt:lpwstr>
  </property>
  <property fmtid="{D5CDD505-2E9C-101B-9397-08002B2CF9AE}" pid="15" name="Objective-Parent">
    <vt:lpwstr>SFS - Universal Action Design and Details</vt:lpwstr>
  </property>
  <property fmtid="{D5CDD505-2E9C-101B-9397-08002B2CF9AE}" pid="16" name="Objective-State">
    <vt:lpwstr>Published</vt:lpwstr>
  </property>
  <property fmtid="{D5CDD505-2E9C-101B-9397-08002B2CF9AE}" pid="17" name="Objective-VersionId">
    <vt:lpwstr>vA108127808</vt:lpwstr>
  </property>
  <property fmtid="{D5CDD505-2E9C-101B-9397-08002B2CF9AE}" pid="18" name="Objective-Version">
    <vt:lpwstr>1.0</vt:lpwstr>
  </property>
  <property fmtid="{D5CDD505-2E9C-101B-9397-08002B2CF9AE}" pid="19" name="Objective-VersionNumber">
    <vt:r8>1</vt:r8>
  </property>
  <property fmtid="{D5CDD505-2E9C-101B-9397-08002B2CF9AE}" pid="20" name="Objective-VersionComment">
    <vt:lpwstr>First version</vt:lpwstr>
  </property>
  <property fmtid="{D5CDD505-2E9C-101B-9397-08002B2CF9AE}" pid="21" name="Objective-FileNumber">
    <vt:lpwstr/>
  </property>
  <property fmtid="{D5CDD505-2E9C-101B-9397-08002B2CF9AE}" pid="22" name="Objective-Classification">
    <vt:lpwstr>[Inherited - Official]</vt:lpwstr>
  </property>
  <property fmtid="{D5CDD505-2E9C-101B-9397-08002B2CF9AE}" pid="23" name="Objective-Caveats">
    <vt:lpwstr/>
  </property>
  <property fmtid="{D5CDD505-2E9C-101B-9397-08002B2CF9AE}" pid="24" name="Objective-Date Acquired">
    <vt:lpwstr/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</Properties>
</file>