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E44A4" w14:textId="23B8EE03" w:rsidR="00E17914" w:rsidRPr="00F3738B" w:rsidRDefault="00CE69C1" w:rsidP="00F3738B">
      <w:pPr>
        <w:pStyle w:val="Heading1"/>
      </w:pPr>
      <w:bookmarkStart w:id="0" w:name="_Hlk220502733"/>
      <w:r>
        <w:t>Designating Bathing Waters in Wales</w:t>
      </w:r>
      <w:r w:rsidR="00E17914" w:rsidRPr="00F3738B">
        <w:t xml:space="preserve"> </w:t>
      </w:r>
      <w:r w:rsidR="00CB4FD6" w:rsidRPr="00F3738B">
        <w:t>–</w:t>
      </w:r>
      <w:r w:rsidR="00006D77">
        <w:t xml:space="preserve"> </w:t>
      </w:r>
      <w:r w:rsidR="00CB4FD6" w:rsidRPr="00F3738B">
        <w:t>application</w:t>
      </w:r>
      <w:r w:rsidR="00DF23B8">
        <w:t xml:space="preserve"> form</w:t>
      </w:r>
      <w:r w:rsidR="00CB4FD6" w:rsidRPr="00F3738B">
        <w:t xml:space="preserve">. </w:t>
      </w:r>
    </w:p>
    <w:bookmarkEnd w:id="0"/>
    <w:p w14:paraId="74B66AE0" w14:textId="77777777" w:rsidR="0093050E" w:rsidRPr="00F3738B" w:rsidRDefault="0093050E" w:rsidP="00F3738B">
      <w:pPr>
        <w:pStyle w:val="Heading2"/>
      </w:pPr>
      <w:r w:rsidRPr="00F3738B">
        <w:t>Designating a bathing water</w:t>
      </w:r>
    </w:p>
    <w:p w14:paraId="32A1CC45" w14:textId="77777777" w:rsidR="00076CB2" w:rsidRDefault="00076CB2" w:rsidP="00076CB2">
      <w:pPr>
        <w:shd w:val="clear" w:color="auto" w:fill="auto"/>
        <w:spacing w:after="160" w:line="259" w:lineRule="auto"/>
      </w:pPr>
      <w:r>
        <w:t>This application form is designed to enable applicants to provide the necessary and relevant supporting information required for the Welsh Government to process submissions fairly, consistently, and in line with the established legislative framework. The information provided will help ensure that all applications are assessed thoroughly, allowing for a transparent decision-making process.</w:t>
      </w:r>
    </w:p>
    <w:p w14:paraId="48873E50" w14:textId="77777777" w:rsidR="00076CB2" w:rsidRDefault="00076CB2" w:rsidP="00076CB2">
      <w:pPr>
        <w:shd w:val="clear" w:color="auto" w:fill="auto"/>
        <w:spacing w:after="160" w:line="259" w:lineRule="auto"/>
      </w:pPr>
      <w:r>
        <w:t>As part of the Bathing Waters Programme, applicants should read and consider the Bathing Waters Designation Guidance document before completing this application or undertaking any tasks related to the designation process. The guidance will outline the requirements and expectations for your site, ensuring it meets the necessary criteria for bathing water designation.</w:t>
      </w:r>
    </w:p>
    <w:p w14:paraId="49803E3B" w14:textId="0215A696" w:rsidR="00E66F49" w:rsidRDefault="00076CB2" w:rsidP="00076CB2">
      <w:pPr>
        <w:shd w:val="clear" w:color="auto" w:fill="auto"/>
        <w:spacing w:after="160" w:line="259" w:lineRule="auto"/>
      </w:pPr>
      <w:r>
        <w:t xml:space="preserve">All the requirements in the guidance document must be met to ensure that the site is suitable for designation and can be fairly evaluated. This form, alongside the supporting documentation, will enable the Welsh Government to make informed and transparent </w:t>
      </w:r>
      <w:r w:rsidR="006C4AB3">
        <w:t xml:space="preserve">assessments </w:t>
      </w:r>
      <w:r>
        <w:t>in line with regulatory standards.</w:t>
      </w:r>
    </w:p>
    <w:p w14:paraId="23E83280" w14:textId="79574BCD" w:rsidR="0096795D" w:rsidRDefault="00A365EB" w:rsidP="00076CB2">
      <w:pPr>
        <w:shd w:val="clear" w:color="auto" w:fill="auto"/>
        <w:spacing w:after="160" w:line="259" w:lineRule="auto"/>
      </w:pPr>
      <w:r>
        <w:t xml:space="preserve">See: </w:t>
      </w:r>
      <w:hyperlink r:id="rId9" w:history="1">
        <w:r w:rsidR="00E66F49" w:rsidRPr="00614632">
          <w:rPr>
            <w:rStyle w:val="Hyperlink"/>
          </w:rPr>
          <w:t>Bathing Waters Designation Guidance document</w:t>
        </w:r>
      </w:hyperlink>
      <w:r w:rsidR="00E92B05">
        <w:t>.</w:t>
      </w:r>
    </w:p>
    <w:p w14:paraId="77F31F85" w14:textId="3069770B" w:rsidR="0096795D" w:rsidRPr="00A32E0C" w:rsidRDefault="0096795D" w:rsidP="0096795D">
      <w:r>
        <w:rPr>
          <w:b/>
          <w:bCs/>
        </w:rPr>
        <w:t xml:space="preserve">Please read the guidance carefully, as there are new requirements for bathing water applications. This is because of updated Regulations: </w:t>
      </w:r>
      <w:r w:rsidRPr="00073585">
        <w:rPr>
          <w:b/>
          <w:bCs/>
        </w:rPr>
        <w:t>Bathing Water Regulations 2013 as amended by the Bathing Water Regulations 2025</w:t>
      </w:r>
    </w:p>
    <w:p w14:paraId="34C23279" w14:textId="76C2A2B0" w:rsidR="00006D77" w:rsidRDefault="00006D77" w:rsidP="00076CB2">
      <w:pPr>
        <w:shd w:val="clear" w:color="auto" w:fill="auto"/>
        <w:spacing w:after="160" w:line="259" w:lineRule="auto"/>
        <w:rPr>
          <w:b/>
          <w:color w:val="000000"/>
          <w:sz w:val="32"/>
          <w:szCs w:val="32"/>
        </w:rPr>
      </w:pPr>
      <w:r>
        <w:br w:type="page"/>
      </w:r>
    </w:p>
    <w:p w14:paraId="235EAB3C" w14:textId="60C8282B" w:rsidR="00B94EDA" w:rsidRDefault="00B94EDA" w:rsidP="00F3738B">
      <w:pPr>
        <w:pStyle w:val="Heading1"/>
      </w:pPr>
      <w:r>
        <w:lastRenderedPageBreak/>
        <w:t>Application Form: Ba</w:t>
      </w:r>
      <w:r w:rsidR="00F6006D">
        <w:t>thing Water Designation</w:t>
      </w:r>
    </w:p>
    <w:p w14:paraId="01DBF3CB" w14:textId="2E464089" w:rsidR="00B94EDA" w:rsidRDefault="00B94EDA" w:rsidP="00F3738B">
      <w:r>
        <w:t>This form must be completed and accompany all</w:t>
      </w:r>
      <w:r w:rsidR="00E74365">
        <w:t xml:space="preserve"> requests for designation </w:t>
      </w:r>
      <w:r>
        <w:t>of bathing waters in Wales.</w:t>
      </w:r>
      <w:r w:rsidR="005B7718">
        <w:t xml:space="preserve"> Additional information included with your application form must be clearly referenced. </w:t>
      </w:r>
    </w:p>
    <w:p w14:paraId="43EAB3D1" w14:textId="01812E3F" w:rsidR="005B7718" w:rsidRDefault="005B7718" w:rsidP="00F3738B">
      <w:r>
        <w:t xml:space="preserve">You should refer to Designating Bathing Waters </w:t>
      </w:r>
      <w:r w:rsidR="003B34CE">
        <w:t>in</w:t>
      </w:r>
      <w:r>
        <w:t xml:space="preserve"> Wales Guidance note when compiling your application. </w:t>
      </w:r>
    </w:p>
    <w:p w14:paraId="6643EB33" w14:textId="76A52DD9" w:rsidR="00BE0D97" w:rsidRDefault="0086762C" w:rsidP="00F3738B">
      <w:pPr>
        <w:pStyle w:val="Heading2"/>
        <w:numPr>
          <w:ilvl w:val="0"/>
          <w:numId w:val="17"/>
        </w:numPr>
      </w:pPr>
      <w:r>
        <w:t xml:space="preserve">Lead </w:t>
      </w:r>
      <w:r w:rsidR="00ED2AB9" w:rsidRPr="005A6059">
        <w:t>Applicant details</w:t>
      </w:r>
    </w:p>
    <w:p w14:paraId="3338220C" w14:textId="31BDAE2D" w:rsidR="00BE0D97" w:rsidRPr="007A56CB" w:rsidRDefault="00BE0D97" w:rsidP="00F3738B">
      <w:r w:rsidRPr="007A56CB">
        <w:t xml:space="preserve">Any individual or organisation can apply for a site to be recognised as a bathing water. We need to have your details for correspondence relating to the application. </w:t>
      </w:r>
      <w:r w:rsidR="002C4F69" w:rsidRPr="00E76D54">
        <w:t>Your details will not be shared with the public at any point in the designation process.</w:t>
      </w:r>
    </w:p>
    <w:tbl>
      <w:tblPr>
        <w:tblStyle w:val="TableGrid"/>
        <w:tblW w:w="5000" w:type="pct"/>
        <w:tblLook w:val="04A0" w:firstRow="1" w:lastRow="0" w:firstColumn="1" w:lastColumn="0" w:noHBand="0" w:noVBand="1"/>
      </w:tblPr>
      <w:tblGrid>
        <w:gridCol w:w="2546"/>
        <w:gridCol w:w="6470"/>
      </w:tblGrid>
      <w:tr w:rsidR="002C4F69" w14:paraId="38CD651D" w14:textId="77777777" w:rsidTr="004D128F">
        <w:tc>
          <w:tcPr>
            <w:tcW w:w="1412" w:type="pct"/>
            <w:shd w:val="clear" w:color="auto" w:fill="E6E6E6"/>
          </w:tcPr>
          <w:p w14:paraId="352847C6" w14:textId="5A420C59" w:rsidR="002C4F69" w:rsidRDefault="002C4F69" w:rsidP="00F3738B">
            <w:pPr>
              <w:shd w:val="clear" w:color="auto" w:fill="auto"/>
            </w:pPr>
            <w:r>
              <w:t>Your Name</w:t>
            </w:r>
          </w:p>
        </w:tc>
        <w:tc>
          <w:tcPr>
            <w:tcW w:w="3588" w:type="pct"/>
          </w:tcPr>
          <w:p w14:paraId="65563F75" w14:textId="77777777" w:rsidR="002C4F69" w:rsidRDefault="002C4F69" w:rsidP="00F3738B">
            <w:pPr>
              <w:shd w:val="clear" w:color="auto" w:fill="auto"/>
            </w:pPr>
          </w:p>
        </w:tc>
      </w:tr>
      <w:tr w:rsidR="002C4F69" w14:paraId="0E492C4C" w14:textId="77777777" w:rsidTr="004D128F">
        <w:tc>
          <w:tcPr>
            <w:tcW w:w="1412" w:type="pct"/>
            <w:shd w:val="clear" w:color="auto" w:fill="E6E6E6"/>
          </w:tcPr>
          <w:p w14:paraId="3AACDBCF" w14:textId="7F6D39B4" w:rsidR="002C4F69" w:rsidRDefault="002C4F69" w:rsidP="00F3738B">
            <w:pPr>
              <w:shd w:val="clear" w:color="auto" w:fill="auto"/>
            </w:pPr>
            <w:r>
              <w:t>Organisation</w:t>
            </w:r>
          </w:p>
        </w:tc>
        <w:tc>
          <w:tcPr>
            <w:tcW w:w="3588" w:type="pct"/>
          </w:tcPr>
          <w:p w14:paraId="1479589D" w14:textId="77777777" w:rsidR="002C4F69" w:rsidRDefault="002C4F69" w:rsidP="00F3738B">
            <w:pPr>
              <w:shd w:val="clear" w:color="auto" w:fill="auto"/>
            </w:pPr>
          </w:p>
        </w:tc>
      </w:tr>
      <w:tr w:rsidR="002C4F69" w14:paraId="014C8F55" w14:textId="77777777" w:rsidTr="004D128F">
        <w:tc>
          <w:tcPr>
            <w:tcW w:w="1412" w:type="pct"/>
            <w:shd w:val="clear" w:color="auto" w:fill="E6E6E6"/>
          </w:tcPr>
          <w:p w14:paraId="283507FF" w14:textId="62F3CADC" w:rsidR="002C4F69" w:rsidRDefault="002C4F69" w:rsidP="00F3738B">
            <w:pPr>
              <w:shd w:val="clear" w:color="auto" w:fill="auto"/>
            </w:pPr>
            <w:r>
              <w:t>Email</w:t>
            </w:r>
          </w:p>
        </w:tc>
        <w:tc>
          <w:tcPr>
            <w:tcW w:w="3588" w:type="pct"/>
          </w:tcPr>
          <w:p w14:paraId="158097CF" w14:textId="77777777" w:rsidR="002C4F69" w:rsidRDefault="002C4F69" w:rsidP="00F3738B">
            <w:pPr>
              <w:shd w:val="clear" w:color="auto" w:fill="auto"/>
            </w:pPr>
          </w:p>
        </w:tc>
      </w:tr>
      <w:tr w:rsidR="002C4F69" w14:paraId="445825D5" w14:textId="77777777" w:rsidTr="004D128F">
        <w:tc>
          <w:tcPr>
            <w:tcW w:w="1412" w:type="pct"/>
            <w:shd w:val="clear" w:color="auto" w:fill="E6E6E6"/>
          </w:tcPr>
          <w:p w14:paraId="71236D05" w14:textId="6AD763F1" w:rsidR="002C4F69" w:rsidRDefault="002C4F69" w:rsidP="00F3738B">
            <w:pPr>
              <w:shd w:val="clear" w:color="auto" w:fill="auto"/>
            </w:pPr>
            <w:r>
              <w:t>Postal Address</w:t>
            </w:r>
          </w:p>
        </w:tc>
        <w:tc>
          <w:tcPr>
            <w:tcW w:w="3588" w:type="pct"/>
          </w:tcPr>
          <w:p w14:paraId="771A3B0C" w14:textId="77777777" w:rsidR="002C4F69" w:rsidRDefault="002C4F69" w:rsidP="00F3738B">
            <w:pPr>
              <w:shd w:val="clear" w:color="auto" w:fill="auto"/>
            </w:pPr>
          </w:p>
        </w:tc>
      </w:tr>
      <w:tr w:rsidR="002C4F69" w14:paraId="23F27481" w14:textId="77777777" w:rsidTr="004D128F">
        <w:tc>
          <w:tcPr>
            <w:tcW w:w="1412" w:type="pct"/>
            <w:shd w:val="clear" w:color="auto" w:fill="E6E6E6"/>
          </w:tcPr>
          <w:p w14:paraId="04B03A91" w14:textId="04D25E61" w:rsidR="002C4F69" w:rsidRDefault="002C4F69" w:rsidP="00F3738B">
            <w:pPr>
              <w:shd w:val="clear" w:color="auto" w:fill="auto"/>
            </w:pPr>
            <w:r>
              <w:t>Telephone</w:t>
            </w:r>
          </w:p>
        </w:tc>
        <w:tc>
          <w:tcPr>
            <w:tcW w:w="3588" w:type="pct"/>
          </w:tcPr>
          <w:p w14:paraId="77C38C83" w14:textId="77777777" w:rsidR="002C4F69" w:rsidRDefault="002C4F69" w:rsidP="00F3738B">
            <w:pPr>
              <w:shd w:val="clear" w:color="auto" w:fill="auto"/>
            </w:pPr>
          </w:p>
        </w:tc>
      </w:tr>
    </w:tbl>
    <w:p w14:paraId="3C05FE0E" w14:textId="77777777" w:rsidR="00B94EDA" w:rsidRDefault="00B94EDA" w:rsidP="00F3738B"/>
    <w:p w14:paraId="26EE3238" w14:textId="3D5F1C5D" w:rsidR="00006D77" w:rsidRDefault="00006D77" w:rsidP="00F3738B">
      <w:r>
        <w:t xml:space="preserve">We also need the details of any supporting </w:t>
      </w:r>
      <w:r w:rsidR="00BE656E">
        <w:t>app</w:t>
      </w:r>
      <w:r w:rsidR="0086762C">
        <w:t>licants</w:t>
      </w:r>
      <w:r>
        <w:t>.</w:t>
      </w:r>
    </w:p>
    <w:tbl>
      <w:tblPr>
        <w:tblStyle w:val="TableGrid"/>
        <w:tblW w:w="5000" w:type="pct"/>
        <w:tblLook w:val="04A0" w:firstRow="1" w:lastRow="0" w:firstColumn="1" w:lastColumn="0" w:noHBand="0" w:noVBand="1"/>
      </w:tblPr>
      <w:tblGrid>
        <w:gridCol w:w="2546"/>
        <w:gridCol w:w="6470"/>
      </w:tblGrid>
      <w:tr w:rsidR="002C4F69" w14:paraId="7FEC08B2" w14:textId="77777777" w:rsidTr="00EF37DB">
        <w:tc>
          <w:tcPr>
            <w:tcW w:w="1412" w:type="pct"/>
            <w:shd w:val="clear" w:color="auto" w:fill="E6E6E6"/>
          </w:tcPr>
          <w:p w14:paraId="2483103A" w14:textId="77777777" w:rsidR="002C4F69" w:rsidRDefault="002C4F69" w:rsidP="00EF37DB">
            <w:pPr>
              <w:shd w:val="clear" w:color="auto" w:fill="auto"/>
            </w:pPr>
            <w:r>
              <w:t>Your Name</w:t>
            </w:r>
          </w:p>
        </w:tc>
        <w:tc>
          <w:tcPr>
            <w:tcW w:w="3588" w:type="pct"/>
          </w:tcPr>
          <w:p w14:paraId="53124BA0" w14:textId="77777777" w:rsidR="002C4F69" w:rsidRDefault="002C4F69" w:rsidP="00EF37DB">
            <w:pPr>
              <w:shd w:val="clear" w:color="auto" w:fill="auto"/>
            </w:pPr>
          </w:p>
        </w:tc>
      </w:tr>
      <w:tr w:rsidR="002C4F69" w14:paraId="365B8684" w14:textId="77777777" w:rsidTr="00EF37DB">
        <w:tc>
          <w:tcPr>
            <w:tcW w:w="1412" w:type="pct"/>
            <w:shd w:val="clear" w:color="auto" w:fill="E6E6E6"/>
          </w:tcPr>
          <w:p w14:paraId="1D16911F" w14:textId="77777777" w:rsidR="002C4F69" w:rsidRDefault="002C4F69" w:rsidP="00EF37DB">
            <w:pPr>
              <w:shd w:val="clear" w:color="auto" w:fill="auto"/>
            </w:pPr>
            <w:r>
              <w:t>Organisation</w:t>
            </w:r>
          </w:p>
        </w:tc>
        <w:tc>
          <w:tcPr>
            <w:tcW w:w="3588" w:type="pct"/>
          </w:tcPr>
          <w:p w14:paraId="05CA20DE" w14:textId="77777777" w:rsidR="002C4F69" w:rsidRDefault="002C4F69" w:rsidP="00EF37DB">
            <w:pPr>
              <w:shd w:val="clear" w:color="auto" w:fill="auto"/>
            </w:pPr>
          </w:p>
        </w:tc>
      </w:tr>
      <w:tr w:rsidR="002C4F69" w14:paraId="502294B9" w14:textId="77777777" w:rsidTr="00EF37DB">
        <w:tc>
          <w:tcPr>
            <w:tcW w:w="1412" w:type="pct"/>
            <w:shd w:val="clear" w:color="auto" w:fill="E6E6E6"/>
          </w:tcPr>
          <w:p w14:paraId="704453B0" w14:textId="77777777" w:rsidR="002C4F69" w:rsidRDefault="002C4F69" w:rsidP="00EF37DB">
            <w:pPr>
              <w:shd w:val="clear" w:color="auto" w:fill="auto"/>
            </w:pPr>
            <w:r>
              <w:t>Email</w:t>
            </w:r>
          </w:p>
        </w:tc>
        <w:tc>
          <w:tcPr>
            <w:tcW w:w="3588" w:type="pct"/>
          </w:tcPr>
          <w:p w14:paraId="084B69B2" w14:textId="77777777" w:rsidR="002C4F69" w:rsidRDefault="002C4F69" w:rsidP="00EF37DB">
            <w:pPr>
              <w:shd w:val="clear" w:color="auto" w:fill="auto"/>
            </w:pPr>
          </w:p>
        </w:tc>
      </w:tr>
      <w:tr w:rsidR="002C4F69" w14:paraId="798B1F7A" w14:textId="77777777" w:rsidTr="00EF37DB">
        <w:tc>
          <w:tcPr>
            <w:tcW w:w="1412" w:type="pct"/>
            <w:shd w:val="clear" w:color="auto" w:fill="E6E6E6"/>
          </w:tcPr>
          <w:p w14:paraId="59B06CD9" w14:textId="77777777" w:rsidR="002C4F69" w:rsidRDefault="002C4F69" w:rsidP="00EF37DB">
            <w:pPr>
              <w:shd w:val="clear" w:color="auto" w:fill="auto"/>
            </w:pPr>
            <w:r>
              <w:t>Postal Address</w:t>
            </w:r>
          </w:p>
        </w:tc>
        <w:tc>
          <w:tcPr>
            <w:tcW w:w="3588" w:type="pct"/>
          </w:tcPr>
          <w:p w14:paraId="604CB365" w14:textId="77777777" w:rsidR="002C4F69" w:rsidRDefault="002C4F69" w:rsidP="00EF37DB">
            <w:pPr>
              <w:shd w:val="clear" w:color="auto" w:fill="auto"/>
            </w:pPr>
          </w:p>
        </w:tc>
      </w:tr>
      <w:tr w:rsidR="002C4F69" w14:paraId="67F248C2" w14:textId="77777777" w:rsidTr="00EF37DB">
        <w:tc>
          <w:tcPr>
            <w:tcW w:w="1412" w:type="pct"/>
            <w:shd w:val="clear" w:color="auto" w:fill="E6E6E6"/>
          </w:tcPr>
          <w:p w14:paraId="694379D6" w14:textId="77777777" w:rsidR="002C4F69" w:rsidRDefault="002C4F69" w:rsidP="00EF37DB">
            <w:pPr>
              <w:shd w:val="clear" w:color="auto" w:fill="auto"/>
            </w:pPr>
            <w:r>
              <w:t>Telephone</w:t>
            </w:r>
          </w:p>
        </w:tc>
        <w:tc>
          <w:tcPr>
            <w:tcW w:w="3588" w:type="pct"/>
          </w:tcPr>
          <w:p w14:paraId="5CA603F2" w14:textId="77777777" w:rsidR="002C4F69" w:rsidRDefault="002C4F69" w:rsidP="00EF37DB">
            <w:pPr>
              <w:shd w:val="clear" w:color="auto" w:fill="auto"/>
            </w:pPr>
          </w:p>
        </w:tc>
      </w:tr>
    </w:tbl>
    <w:p w14:paraId="3B28948F" w14:textId="77777777" w:rsidR="00006D77" w:rsidRDefault="00006D77" w:rsidP="00F3738B"/>
    <w:p w14:paraId="22D624FE" w14:textId="315EFF9E" w:rsidR="00F708ED" w:rsidRPr="00F3738B" w:rsidRDefault="00AF6A41" w:rsidP="00F3738B">
      <w:pPr>
        <w:pStyle w:val="Heading2"/>
        <w:numPr>
          <w:ilvl w:val="0"/>
          <w:numId w:val="17"/>
        </w:numPr>
      </w:pPr>
      <w:r>
        <w:t xml:space="preserve">Identifying your proposed bathing water </w:t>
      </w:r>
    </w:p>
    <w:p w14:paraId="7304434C" w14:textId="7A6ED218" w:rsidR="002C4F69" w:rsidRPr="00E76D54" w:rsidRDefault="00F3738B" w:rsidP="00F3738B">
      <w:pPr>
        <w:pStyle w:val="Default"/>
      </w:pPr>
      <w:r w:rsidRPr="00E76D54">
        <w:t>Ensure that the name of the site is in line with the current name which is commonly known or used locally to identify the location. This is to ensure there is consistent messaging and easy identification of bathing waters in Wales.</w:t>
      </w:r>
    </w:p>
    <w:tbl>
      <w:tblPr>
        <w:tblStyle w:val="TableGrid"/>
        <w:tblW w:w="5000" w:type="pct"/>
        <w:tblLook w:val="04A0" w:firstRow="1" w:lastRow="0" w:firstColumn="1" w:lastColumn="0" w:noHBand="0" w:noVBand="1"/>
      </w:tblPr>
      <w:tblGrid>
        <w:gridCol w:w="3823"/>
        <w:gridCol w:w="5193"/>
      </w:tblGrid>
      <w:tr w:rsidR="002C4F69" w14:paraId="0C7A4883" w14:textId="77777777" w:rsidTr="004D128F">
        <w:tc>
          <w:tcPr>
            <w:tcW w:w="2120" w:type="pct"/>
            <w:shd w:val="clear" w:color="auto" w:fill="E6E6E6"/>
          </w:tcPr>
          <w:p w14:paraId="3834D1B9" w14:textId="066F27A9" w:rsidR="002C4F69" w:rsidRDefault="002C4F69" w:rsidP="00EF37DB">
            <w:pPr>
              <w:shd w:val="clear" w:color="auto" w:fill="auto"/>
            </w:pPr>
            <w:r>
              <w:rPr>
                <w:lang w:eastAsia="en-US"/>
              </w:rPr>
              <w:lastRenderedPageBreak/>
              <w:t>Name of proposed bathing water</w:t>
            </w:r>
          </w:p>
        </w:tc>
        <w:tc>
          <w:tcPr>
            <w:tcW w:w="2880" w:type="pct"/>
          </w:tcPr>
          <w:p w14:paraId="5D5E79FA" w14:textId="77777777" w:rsidR="002C4F69" w:rsidRDefault="002C4F69" w:rsidP="00EF37DB">
            <w:pPr>
              <w:shd w:val="clear" w:color="auto" w:fill="auto"/>
            </w:pPr>
          </w:p>
        </w:tc>
      </w:tr>
      <w:tr w:rsidR="002C4F69" w14:paraId="6E9B879B" w14:textId="77777777" w:rsidTr="004D128F">
        <w:tc>
          <w:tcPr>
            <w:tcW w:w="2120" w:type="pct"/>
            <w:shd w:val="clear" w:color="auto" w:fill="E6E6E6"/>
          </w:tcPr>
          <w:p w14:paraId="4A3C7127" w14:textId="29479FB4" w:rsidR="002C4F69" w:rsidRDefault="002C4F69" w:rsidP="00EF37DB">
            <w:pPr>
              <w:shd w:val="clear" w:color="auto" w:fill="auto"/>
            </w:pPr>
            <w:r>
              <w:rPr>
                <w:lang w:eastAsia="en-US"/>
              </w:rPr>
              <w:t xml:space="preserve">Address including nearest post code. This can be found on the Royal Mail website </w:t>
            </w:r>
            <w:hyperlink r:id="rId10" w:history="1">
              <w:r w:rsidRPr="00AF6A41">
                <w:rPr>
                  <w:rStyle w:val="Hyperlink"/>
                  <w:lang w:eastAsia="en-US"/>
                </w:rPr>
                <w:t>Postcode Finder - Find an address │ Royal Mail Group Ltd</w:t>
              </w:r>
            </w:hyperlink>
          </w:p>
        </w:tc>
        <w:tc>
          <w:tcPr>
            <w:tcW w:w="2880" w:type="pct"/>
          </w:tcPr>
          <w:p w14:paraId="0BCDBB6A" w14:textId="77777777" w:rsidR="002C4F69" w:rsidRDefault="002C4F69" w:rsidP="00EF37DB">
            <w:pPr>
              <w:shd w:val="clear" w:color="auto" w:fill="auto"/>
            </w:pPr>
          </w:p>
        </w:tc>
      </w:tr>
      <w:tr w:rsidR="002C4F69" w14:paraId="5E418B7D" w14:textId="77777777" w:rsidTr="004D128F">
        <w:tc>
          <w:tcPr>
            <w:tcW w:w="2120" w:type="pct"/>
            <w:shd w:val="clear" w:color="auto" w:fill="E6E6E6"/>
          </w:tcPr>
          <w:p w14:paraId="4127D317" w14:textId="77777777" w:rsidR="002C4F69" w:rsidRDefault="002C4F69" w:rsidP="00EF37DB">
            <w:pPr>
              <w:shd w:val="clear" w:color="auto" w:fill="auto"/>
            </w:pPr>
            <w:r>
              <w:t>National Grid Reference</w:t>
            </w:r>
          </w:p>
          <w:p w14:paraId="5FAE24B1" w14:textId="13E9A2A5" w:rsidR="002C4F69" w:rsidRDefault="002C4F69" w:rsidP="00EF37DB">
            <w:pPr>
              <w:shd w:val="clear" w:color="auto" w:fill="auto"/>
            </w:pPr>
            <w:r w:rsidRPr="15611B01">
              <w:t xml:space="preserve">Can be found on </w:t>
            </w:r>
            <w:hyperlink r:id="rId11">
              <w:r w:rsidRPr="15611B01">
                <w:rPr>
                  <w:rStyle w:val="Hyperlink"/>
                </w:rPr>
                <w:t>https://gridreferencefinder.com/</w:t>
              </w:r>
            </w:hyperlink>
          </w:p>
        </w:tc>
        <w:tc>
          <w:tcPr>
            <w:tcW w:w="2880" w:type="pct"/>
          </w:tcPr>
          <w:p w14:paraId="36C27CFB" w14:textId="77777777" w:rsidR="002C4F69" w:rsidRDefault="002C4F69" w:rsidP="00EF37DB">
            <w:pPr>
              <w:shd w:val="clear" w:color="auto" w:fill="auto"/>
            </w:pPr>
          </w:p>
        </w:tc>
      </w:tr>
      <w:tr w:rsidR="002C4F69" w14:paraId="1672E1A2" w14:textId="77777777" w:rsidTr="004D128F">
        <w:tc>
          <w:tcPr>
            <w:tcW w:w="2120" w:type="pct"/>
            <w:shd w:val="clear" w:color="auto" w:fill="E6E6E6"/>
          </w:tcPr>
          <w:p w14:paraId="1391203E" w14:textId="4DF80876" w:rsidR="002C4F69" w:rsidRDefault="002C4F69" w:rsidP="00EF37DB">
            <w:pPr>
              <w:shd w:val="clear" w:color="auto" w:fill="auto"/>
            </w:pPr>
            <w:r>
              <w:rPr>
                <w:lang w:eastAsia="en-US"/>
              </w:rPr>
              <w:t xml:space="preserve">Please include a map with your application form. </w:t>
            </w:r>
            <w:r>
              <w:t xml:space="preserve">This needs to identify the area you are applying to be recognised as a bathing water, together with the point where most bathers are generally expected. Include a reference to where </w:t>
            </w:r>
            <w:r w:rsidR="005B7718">
              <w:t>this map</w:t>
            </w:r>
            <w:r>
              <w:t xml:space="preserve"> can be found.</w:t>
            </w:r>
          </w:p>
        </w:tc>
        <w:tc>
          <w:tcPr>
            <w:tcW w:w="2880" w:type="pct"/>
          </w:tcPr>
          <w:p w14:paraId="418E983B" w14:textId="3F6980BE" w:rsidR="002C4F69" w:rsidRDefault="00007E07" w:rsidP="00EF37DB">
            <w:pPr>
              <w:shd w:val="clear" w:color="auto" w:fill="auto"/>
            </w:pPr>
            <w:r>
              <w:t xml:space="preserve">Use the box to say where </w:t>
            </w:r>
            <w:r w:rsidR="005B7718">
              <w:t>your map is</w:t>
            </w:r>
            <w:r>
              <w:t xml:space="preserve"> included within your application. </w:t>
            </w:r>
            <w:r w:rsidR="00F86C6F">
              <w:rPr>
                <w:rStyle w:val="eop"/>
                <w:color w:val="000000"/>
                <w:shd w:val="clear" w:color="auto" w:fill="FFFFFF"/>
              </w:rPr>
              <w:t xml:space="preserve">For </w:t>
            </w:r>
            <w:r>
              <w:rPr>
                <w:rStyle w:val="eop"/>
                <w:color w:val="000000"/>
                <w:shd w:val="clear" w:color="auto" w:fill="FFFFFF"/>
              </w:rPr>
              <w:t>example,</w:t>
            </w:r>
            <w:r w:rsidR="00F86C6F">
              <w:rPr>
                <w:rStyle w:val="eop"/>
                <w:color w:val="000000"/>
                <w:shd w:val="clear" w:color="auto" w:fill="FFFFFF"/>
              </w:rPr>
              <w:t xml:space="preserve"> in a report</w:t>
            </w:r>
            <w:r>
              <w:rPr>
                <w:rStyle w:val="eop"/>
                <w:color w:val="000000"/>
                <w:shd w:val="clear" w:color="auto" w:fill="FFFFFF"/>
              </w:rPr>
              <w:t xml:space="preserve"> or</w:t>
            </w:r>
            <w:r w:rsidR="00F86C6F">
              <w:rPr>
                <w:rStyle w:val="eop"/>
                <w:color w:val="000000"/>
                <w:shd w:val="clear" w:color="auto" w:fill="FFFFFF"/>
              </w:rPr>
              <w:t xml:space="preserve"> attached </w:t>
            </w:r>
            <w:r w:rsidR="000B5361">
              <w:rPr>
                <w:rStyle w:val="eop"/>
                <w:color w:val="000000"/>
                <w:shd w:val="clear" w:color="auto" w:fill="FFFFFF"/>
              </w:rPr>
              <w:t>(</w:t>
            </w:r>
            <w:r w:rsidR="00806D4F">
              <w:rPr>
                <w:rStyle w:val="eop"/>
                <w:color w:val="000000"/>
                <w:shd w:val="clear" w:color="auto" w:fill="FFFFFF"/>
              </w:rPr>
              <w:t>file name</w:t>
            </w:r>
            <w:r w:rsidR="000B5361">
              <w:rPr>
                <w:rStyle w:val="eop"/>
                <w:color w:val="000000"/>
                <w:shd w:val="clear" w:color="auto" w:fill="FFFFFF"/>
              </w:rPr>
              <w:t>)</w:t>
            </w:r>
            <w:r w:rsidR="00806D4F">
              <w:rPr>
                <w:rStyle w:val="eop"/>
                <w:color w:val="000000"/>
                <w:shd w:val="clear" w:color="auto" w:fill="FFFFFF"/>
              </w:rPr>
              <w:t>.</w:t>
            </w:r>
          </w:p>
        </w:tc>
      </w:tr>
    </w:tbl>
    <w:p w14:paraId="5361001E" w14:textId="55A1FC67" w:rsidR="00F708ED" w:rsidRDefault="00F708ED" w:rsidP="004D128F">
      <w:pPr>
        <w:pStyle w:val="Default"/>
      </w:pPr>
    </w:p>
    <w:p w14:paraId="2A4636E0" w14:textId="453C2212" w:rsidR="00C56CE5" w:rsidRDefault="002C4F69" w:rsidP="00F3738B">
      <w:pPr>
        <w:pStyle w:val="Heading2"/>
        <w:numPr>
          <w:ilvl w:val="0"/>
          <w:numId w:val="17"/>
        </w:numPr>
      </w:pPr>
      <w:r>
        <w:t>Local Authority</w:t>
      </w:r>
      <w:r w:rsidR="00C56CE5">
        <w:t xml:space="preserve"> Details</w:t>
      </w:r>
    </w:p>
    <w:p w14:paraId="473727EB" w14:textId="680DB8AA" w:rsidR="00A35BBA" w:rsidRDefault="00F3738B" w:rsidP="00F3738B">
      <w:pPr>
        <w:rPr>
          <w:rFonts w:eastAsia="Calibri"/>
          <w:lang w:eastAsia="en-US"/>
        </w:rPr>
      </w:pPr>
      <w:r w:rsidRPr="00F3738B">
        <w:rPr>
          <w:rFonts w:eastAsia="Calibri"/>
          <w:lang w:eastAsia="en-US"/>
        </w:rPr>
        <w:t xml:space="preserve">Welsh Government need to contact the </w:t>
      </w:r>
      <w:r w:rsidR="002C4F69">
        <w:rPr>
          <w:rFonts w:eastAsia="Calibri"/>
          <w:lang w:eastAsia="en-US"/>
        </w:rPr>
        <w:t>Local Authority</w:t>
      </w:r>
      <w:r w:rsidRPr="00F3738B">
        <w:rPr>
          <w:rFonts w:eastAsia="Calibri"/>
          <w:lang w:eastAsia="en-US"/>
        </w:rPr>
        <w:t xml:space="preserve"> to discuss the application with them, so we ask that you include contact details</w:t>
      </w:r>
      <w:r>
        <w:rPr>
          <w:rFonts w:eastAsia="Calibri"/>
          <w:lang w:eastAsia="en-US"/>
        </w:rPr>
        <w:t xml:space="preserve"> in the section below</w:t>
      </w:r>
      <w:r w:rsidRPr="00F3738B">
        <w:rPr>
          <w:rFonts w:eastAsia="Calibri"/>
          <w:lang w:eastAsia="en-US"/>
        </w:rPr>
        <w:t xml:space="preserve">. </w:t>
      </w:r>
      <w:r w:rsidR="002C4F69">
        <w:rPr>
          <w:rFonts w:eastAsia="Calibri"/>
          <w:lang w:eastAsia="en-US"/>
        </w:rPr>
        <w:t xml:space="preserve">We also ask that you include confirmation of support. </w:t>
      </w:r>
      <w:r w:rsidR="00EE7752">
        <w:rPr>
          <w:rFonts w:eastAsia="Calibri"/>
          <w:lang w:eastAsia="en-US"/>
        </w:rPr>
        <w:t>Please refer to the bathing water guidance document for more information.</w:t>
      </w:r>
    </w:p>
    <w:tbl>
      <w:tblPr>
        <w:tblStyle w:val="TableGrid"/>
        <w:tblW w:w="5000" w:type="pct"/>
        <w:tblLook w:val="04A0" w:firstRow="1" w:lastRow="0" w:firstColumn="1" w:lastColumn="0" w:noHBand="0" w:noVBand="1"/>
      </w:tblPr>
      <w:tblGrid>
        <w:gridCol w:w="3963"/>
        <w:gridCol w:w="5053"/>
      </w:tblGrid>
      <w:tr w:rsidR="002C4F69" w14:paraId="135DC505" w14:textId="77777777" w:rsidTr="004D128F">
        <w:tc>
          <w:tcPr>
            <w:tcW w:w="2198" w:type="pct"/>
            <w:shd w:val="clear" w:color="auto" w:fill="E6E6E6"/>
          </w:tcPr>
          <w:p w14:paraId="03FCF304" w14:textId="76DF9016" w:rsidR="002C4F69" w:rsidRDefault="00FC41D6" w:rsidP="00EF37DB">
            <w:pPr>
              <w:shd w:val="clear" w:color="auto" w:fill="auto"/>
            </w:pPr>
            <w:r>
              <w:t>Name of the Local Authority</w:t>
            </w:r>
          </w:p>
        </w:tc>
        <w:tc>
          <w:tcPr>
            <w:tcW w:w="2802" w:type="pct"/>
          </w:tcPr>
          <w:p w14:paraId="1A03804D" w14:textId="77777777" w:rsidR="002C4F69" w:rsidRDefault="002C4F69" w:rsidP="00EF37DB">
            <w:pPr>
              <w:shd w:val="clear" w:color="auto" w:fill="auto"/>
            </w:pPr>
          </w:p>
        </w:tc>
      </w:tr>
      <w:tr w:rsidR="002C4F69" w14:paraId="49E86B53" w14:textId="77777777" w:rsidTr="004D128F">
        <w:tc>
          <w:tcPr>
            <w:tcW w:w="2198" w:type="pct"/>
            <w:shd w:val="clear" w:color="auto" w:fill="E6E6E6"/>
          </w:tcPr>
          <w:p w14:paraId="0F5C0964" w14:textId="763886AD" w:rsidR="002C4F69" w:rsidRDefault="00FC41D6" w:rsidP="00EF37DB">
            <w:pPr>
              <w:shd w:val="clear" w:color="auto" w:fill="auto"/>
            </w:pPr>
            <w:r>
              <w:t>Contact details</w:t>
            </w:r>
          </w:p>
        </w:tc>
        <w:tc>
          <w:tcPr>
            <w:tcW w:w="2802" w:type="pct"/>
          </w:tcPr>
          <w:p w14:paraId="58E0FA1F" w14:textId="77777777" w:rsidR="002C4F69" w:rsidRDefault="002C4F69" w:rsidP="00EF37DB">
            <w:pPr>
              <w:shd w:val="clear" w:color="auto" w:fill="auto"/>
            </w:pPr>
          </w:p>
        </w:tc>
      </w:tr>
      <w:tr w:rsidR="002C4F69" w14:paraId="59D6C826" w14:textId="77777777" w:rsidTr="004D128F">
        <w:tc>
          <w:tcPr>
            <w:tcW w:w="2198" w:type="pct"/>
            <w:shd w:val="clear" w:color="auto" w:fill="E6E6E6"/>
          </w:tcPr>
          <w:p w14:paraId="746A36DA" w14:textId="046988CB" w:rsidR="002C4F69" w:rsidRDefault="00FC41D6" w:rsidP="00EF37DB">
            <w:pPr>
              <w:shd w:val="clear" w:color="auto" w:fill="auto"/>
            </w:pPr>
            <w:r w:rsidRPr="15611B01">
              <w:t xml:space="preserve">Have you obtained </w:t>
            </w:r>
            <w:r w:rsidR="00D001A5">
              <w:t>any views on your application</w:t>
            </w:r>
            <w:r w:rsidRPr="15611B01">
              <w:t xml:space="preserve"> from</w:t>
            </w:r>
            <w:r>
              <w:t xml:space="preserve"> someone with suitable authority within the</w:t>
            </w:r>
            <w:r w:rsidRPr="15611B01">
              <w:t xml:space="preserve"> </w:t>
            </w:r>
            <w:r>
              <w:t>Local Authority and included</w:t>
            </w:r>
            <w:r w:rsidR="0009156E">
              <w:t xml:space="preserve"> it</w:t>
            </w:r>
            <w:r>
              <w:t xml:space="preserve"> with your application</w:t>
            </w:r>
            <w:r w:rsidRPr="15611B01">
              <w:t>?</w:t>
            </w:r>
            <w:r w:rsidR="008757BD">
              <w:t xml:space="preserve"> If no response is received details of attempted contact should be provided. </w:t>
            </w:r>
          </w:p>
        </w:tc>
        <w:tc>
          <w:tcPr>
            <w:tcW w:w="2802" w:type="pct"/>
          </w:tcPr>
          <w:p w14:paraId="29C73206" w14:textId="34A8D4A0" w:rsidR="002C4F69" w:rsidRDefault="66F14607" w:rsidP="00EF37DB">
            <w:pPr>
              <w:shd w:val="clear" w:color="auto" w:fill="auto"/>
            </w:pPr>
            <w:r>
              <w:t xml:space="preserve">Use the box to say where this is included within your application. </w:t>
            </w:r>
          </w:p>
        </w:tc>
      </w:tr>
    </w:tbl>
    <w:p w14:paraId="5FE0E306" w14:textId="77777777" w:rsidR="00B70B0B" w:rsidRDefault="00B70B0B" w:rsidP="00F3738B"/>
    <w:p w14:paraId="223D4C01" w14:textId="05C7CBFB" w:rsidR="000D3109" w:rsidRDefault="00AA74B2" w:rsidP="00F3738B">
      <w:pPr>
        <w:pStyle w:val="Heading2"/>
        <w:numPr>
          <w:ilvl w:val="0"/>
          <w:numId w:val="17"/>
        </w:numPr>
      </w:pPr>
      <w:r>
        <w:t>Landowner</w:t>
      </w:r>
      <w:r w:rsidR="00F5431A">
        <w:t xml:space="preserve"> details</w:t>
      </w:r>
    </w:p>
    <w:p w14:paraId="215567C3" w14:textId="4D7CC5C0" w:rsidR="0068175E" w:rsidRDefault="00EE7752" w:rsidP="0068175E">
      <w:pPr>
        <w:rPr>
          <w:rFonts w:eastAsia="Calibri"/>
          <w:lang w:eastAsia="en-US"/>
        </w:rPr>
      </w:pPr>
      <w:r w:rsidRPr="00F3738B">
        <w:rPr>
          <w:rFonts w:eastAsia="Calibri"/>
          <w:lang w:eastAsia="en-US"/>
        </w:rPr>
        <w:t xml:space="preserve">Welsh Government need to contact the </w:t>
      </w:r>
      <w:r w:rsidR="005B7718">
        <w:rPr>
          <w:rFonts w:eastAsia="Calibri"/>
          <w:lang w:eastAsia="en-US"/>
        </w:rPr>
        <w:t>landowner</w:t>
      </w:r>
      <w:r w:rsidRPr="00F3738B">
        <w:rPr>
          <w:rFonts w:eastAsia="Calibri"/>
          <w:lang w:eastAsia="en-US"/>
        </w:rPr>
        <w:t xml:space="preserve"> to discuss the application with them, so we ask that you include contact details</w:t>
      </w:r>
      <w:r>
        <w:rPr>
          <w:rFonts w:eastAsia="Calibri"/>
          <w:lang w:eastAsia="en-US"/>
        </w:rPr>
        <w:t xml:space="preserve"> in the section below</w:t>
      </w:r>
      <w:r w:rsidRPr="00F3738B">
        <w:rPr>
          <w:rFonts w:eastAsia="Calibri"/>
          <w:lang w:eastAsia="en-US"/>
        </w:rPr>
        <w:t xml:space="preserve">. </w:t>
      </w:r>
      <w:r>
        <w:rPr>
          <w:rFonts w:eastAsia="Calibri"/>
          <w:lang w:eastAsia="en-US"/>
        </w:rPr>
        <w:t xml:space="preserve">We also ask </w:t>
      </w:r>
      <w:r>
        <w:rPr>
          <w:rFonts w:eastAsia="Calibri"/>
          <w:lang w:eastAsia="en-US"/>
        </w:rPr>
        <w:lastRenderedPageBreak/>
        <w:t>that you include confirmation of support. Please refer to the bathing water guidance document for more information.</w:t>
      </w:r>
    </w:p>
    <w:tbl>
      <w:tblPr>
        <w:tblStyle w:val="TableGrid"/>
        <w:tblW w:w="5000" w:type="pct"/>
        <w:tblLook w:val="04A0" w:firstRow="1" w:lastRow="0" w:firstColumn="1" w:lastColumn="0" w:noHBand="0" w:noVBand="1"/>
      </w:tblPr>
      <w:tblGrid>
        <w:gridCol w:w="3963"/>
        <w:gridCol w:w="5053"/>
      </w:tblGrid>
      <w:tr w:rsidR="00FC41D6" w14:paraId="00672BA4" w14:textId="77777777" w:rsidTr="00EF37DB">
        <w:tc>
          <w:tcPr>
            <w:tcW w:w="2198" w:type="pct"/>
            <w:shd w:val="clear" w:color="auto" w:fill="E6E6E6"/>
          </w:tcPr>
          <w:p w14:paraId="4D2FE325" w14:textId="06D04816" w:rsidR="00FC41D6" w:rsidRDefault="00FC41D6" w:rsidP="00EF37DB">
            <w:pPr>
              <w:shd w:val="clear" w:color="auto" w:fill="auto"/>
            </w:pPr>
            <w:r>
              <w:t>Name of landowner</w:t>
            </w:r>
          </w:p>
        </w:tc>
        <w:tc>
          <w:tcPr>
            <w:tcW w:w="2802" w:type="pct"/>
          </w:tcPr>
          <w:p w14:paraId="4129EC9D" w14:textId="77777777" w:rsidR="00FC41D6" w:rsidRDefault="00FC41D6" w:rsidP="00EF37DB">
            <w:pPr>
              <w:shd w:val="clear" w:color="auto" w:fill="auto"/>
            </w:pPr>
          </w:p>
        </w:tc>
      </w:tr>
      <w:tr w:rsidR="00FC41D6" w14:paraId="3D19924A" w14:textId="77777777" w:rsidTr="00EF37DB">
        <w:tc>
          <w:tcPr>
            <w:tcW w:w="2198" w:type="pct"/>
            <w:shd w:val="clear" w:color="auto" w:fill="E6E6E6"/>
          </w:tcPr>
          <w:p w14:paraId="1101D593" w14:textId="77777777" w:rsidR="00FC41D6" w:rsidRDefault="00FC41D6" w:rsidP="00EF37DB">
            <w:pPr>
              <w:shd w:val="clear" w:color="auto" w:fill="auto"/>
            </w:pPr>
            <w:r>
              <w:t>Contact details</w:t>
            </w:r>
          </w:p>
        </w:tc>
        <w:tc>
          <w:tcPr>
            <w:tcW w:w="2802" w:type="pct"/>
          </w:tcPr>
          <w:p w14:paraId="0E6B1537" w14:textId="77777777" w:rsidR="00FC41D6" w:rsidRDefault="00FC41D6" w:rsidP="00EF37DB">
            <w:pPr>
              <w:shd w:val="clear" w:color="auto" w:fill="auto"/>
            </w:pPr>
          </w:p>
        </w:tc>
      </w:tr>
      <w:tr w:rsidR="00FC41D6" w14:paraId="0D1C8366" w14:textId="77777777" w:rsidTr="000B5361">
        <w:trPr>
          <w:trHeight w:val="1142"/>
        </w:trPr>
        <w:tc>
          <w:tcPr>
            <w:tcW w:w="2198" w:type="pct"/>
            <w:shd w:val="clear" w:color="auto" w:fill="E6E6E6"/>
          </w:tcPr>
          <w:p w14:paraId="190DEC78" w14:textId="50C6FD67" w:rsidR="00FC41D6" w:rsidRDefault="00FC41D6" w:rsidP="00EF37DB">
            <w:pPr>
              <w:shd w:val="clear" w:color="auto" w:fill="auto"/>
            </w:pPr>
            <w:r w:rsidRPr="15611B01">
              <w:t xml:space="preserve">Have you obtained </w:t>
            </w:r>
            <w:r w:rsidR="00D001A5">
              <w:t>any views on your application</w:t>
            </w:r>
            <w:r w:rsidRPr="15611B01">
              <w:t xml:space="preserve"> from</w:t>
            </w:r>
            <w:r>
              <w:t xml:space="preserve"> the landowner and included </w:t>
            </w:r>
            <w:r w:rsidR="00D001A5">
              <w:t xml:space="preserve">details </w:t>
            </w:r>
            <w:r>
              <w:t>with your application</w:t>
            </w:r>
            <w:r w:rsidRPr="15611B01">
              <w:t>?</w:t>
            </w:r>
            <w:r w:rsidR="008757BD">
              <w:t xml:space="preserve"> If no response is received details of attempted contact should be provided.</w:t>
            </w:r>
          </w:p>
        </w:tc>
        <w:tc>
          <w:tcPr>
            <w:tcW w:w="2802" w:type="pct"/>
          </w:tcPr>
          <w:p w14:paraId="62A866B4" w14:textId="059A48E1" w:rsidR="00FC41D6" w:rsidRDefault="5C7E7216" w:rsidP="00EF37DB">
            <w:pPr>
              <w:shd w:val="clear" w:color="auto" w:fill="auto"/>
            </w:pPr>
            <w:r>
              <w:t>Use the box to say where this is included within your application.</w:t>
            </w:r>
          </w:p>
          <w:p w14:paraId="46357D80" w14:textId="24251687" w:rsidR="00FC41D6" w:rsidRDefault="00FC41D6" w:rsidP="00EF37DB">
            <w:pPr>
              <w:shd w:val="clear" w:color="auto" w:fill="auto"/>
            </w:pPr>
          </w:p>
        </w:tc>
      </w:tr>
    </w:tbl>
    <w:p w14:paraId="64711F6A" w14:textId="77777777" w:rsidR="00FC41D6" w:rsidRDefault="00FC41D6" w:rsidP="0068175E"/>
    <w:p w14:paraId="439D79C8" w14:textId="077612C9" w:rsidR="0031416D" w:rsidRDefault="00E14392" w:rsidP="00F3738B">
      <w:pPr>
        <w:pStyle w:val="Heading2"/>
        <w:numPr>
          <w:ilvl w:val="0"/>
          <w:numId w:val="17"/>
        </w:numPr>
      </w:pPr>
      <w:r>
        <w:t>Number of bathers</w:t>
      </w:r>
    </w:p>
    <w:p w14:paraId="66A3A9C7" w14:textId="77777777" w:rsidR="00A107E6" w:rsidRDefault="00F3738B" w:rsidP="00A107E6">
      <w:r>
        <w:t xml:space="preserve">Welsh Government considers a bather as a person (adult or child) who submerges their body in water i.e. intentionally swimming or paddling. A paddler for the purposes of counting bathers is someone standing, sitting or playing in shallow water. </w:t>
      </w:r>
    </w:p>
    <w:p w14:paraId="5C5D3B3D" w14:textId="77777777" w:rsidR="00F3738B" w:rsidRPr="00F3738B" w:rsidRDefault="00F3738B" w:rsidP="00F3738B">
      <w:pPr>
        <w:pStyle w:val="Heading3"/>
        <w:rPr>
          <w:rFonts w:eastAsia="Calibri"/>
          <w:lang w:eastAsia="en-US"/>
        </w:rPr>
      </w:pPr>
      <w:r w:rsidRPr="00F3738B">
        <w:rPr>
          <w:rFonts w:eastAsia="Calibri"/>
          <w:lang w:eastAsia="en-US"/>
        </w:rPr>
        <w:t>Bather survey</w:t>
      </w:r>
    </w:p>
    <w:p w14:paraId="270EF782" w14:textId="77777777" w:rsidR="00F3738B" w:rsidRPr="00F3738B" w:rsidRDefault="00F3738B" w:rsidP="00F3738B">
      <w:pPr>
        <w:shd w:val="clear" w:color="auto" w:fill="auto"/>
        <w:spacing w:after="160" w:line="259" w:lineRule="auto"/>
        <w:ind w:hanging="22"/>
        <w:rPr>
          <w:rFonts w:eastAsia="Calibri"/>
          <w:lang w:eastAsia="en-US"/>
        </w:rPr>
      </w:pPr>
      <w:r w:rsidRPr="00F3738B">
        <w:rPr>
          <w:rFonts w:eastAsia="Calibri"/>
          <w:lang w:eastAsia="en-US"/>
        </w:rPr>
        <w:t>Your survey should:</w:t>
      </w:r>
    </w:p>
    <w:p w14:paraId="51CB4D06" w14:textId="5ED89749" w:rsidR="008B7415" w:rsidRPr="00C33C0E" w:rsidRDefault="001C0816" w:rsidP="000B5361">
      <w:pPr>
        <w:pStyle w:val="ListParagraph"/>
        <w:numPr>
          <w:ilvl w:val="0"/>
          <w:numId w:val="19"/>
        </w:numPr>
      </w:pPr>
      <w:r w:rsidRPr="00C33C0E">
        <w:t>Include all required information, a survey template to help you is provided in Annex A.</w:t>
      </w:r>
    </w:p>
    <w:p w14:paraId="665B2455" w14:textId="1D575AB2" w:rsidR="005B7718" w:rsidRDefault="008B7415" w:rsidP="001C0816">
      <w:pPr>
        <w:pStyle w:val="ListParagraph"/>
      </w:pPr>
      <w:r w:rsidRPr="00F3738B">
        <w:t xml:space="preserve">During the </w:t>
      </w:r>
      <w:r w:rsidR="007D298E">
        <w:t xml:space="preserve">national </w:t>
      </w:r>
      <w:r w:rsidRPr="00F3738B">
        <w:t>bathing season</w:t>
      </w:r>
      <w:r w:rsidR="007D298E">
        <w:t xml:space="preserve"> in Wales</w:t>
      </w:r>
      <w:r w:rsidRPr="00F3738B">
        <w:t xml:space="preserve"> (15 May to 30 September) you must undertake a structured survey </w:t>
      </w:r>
      <w:r>
        <w:t>on</w:t>
      </w:r>
      <w:r w:rsidRPr="00F3738B">
        <w:t xml:space="preserve"> at least 20 days</w:t>
      </w:r>
      <w:r w:rsidR="00E66F49">
        <w:t>.</w:t>
      </w:r>
      <w:r w:rsidRPr="00F3738B">
        <w:t xml:space="preserve"> </w:t>
      </w:r>
    </w:p>
    <w:p w14:paraId="062444A0" w14:textId="02D5FD18" w:rsidR="001C0816" w:rsidRPr="00C33C0E" w:rsidRDefault="001C0816" w:rsidP="001C0816">
      <w:pPr>
        <w:pStyle w:val="ListParagraph"/>
      </w:pPr>
      <w:r w:rsidRPr="00C33C0E">
        <w:t xml:space="preserve">Be undertaken by a </w:t>
      </w:r>
      <w:r w:rsidR="00BD0CDB">
        <w:t xml:space="preserve">suitable </w:t>
      </w:r>
      <w:r w:rsidRPr="00C33C0E">
        <w:t xml:space="preserve">person, it does not have to be the same person on each occasion. </w:t>
      </w:r>
    </w:p>
    <w:p w14:paraId="38695F94" w14:textId="77777777" w:rsidR="001C0816" w:rsidRDefault="001C0816" w:rsidP="001C0816">
      <w:pPr>
        <w:pStyle w:val="ListParagraph"/>
      </w:pPr>
      <w:r w:rsidRPr="00C33C0E">
        <w:t>Clearly show the time, date</w:t>
      </w:r>
      <w:r>
        <w:t>,</w:t>
      </w:r>
      <w:r w:rsidRPr="00C33C0E">
        <w:t xml:space="preserve"> and number of bathers during each survey occasion. </w:t>
      </w:r>
    </w:p>
    <w:p w14:paraId="3D84861C" w14:textId="77777777" w:rsidR="001C0816" w:rsidRPr="00C33C0E" w:rsidRDefault="001C0816" w:rsidP="001C0816">
      <w:pPr>
        <w:pStyle w:val="ListParagraph"/>
      </w:pPr>
      <w:r>
        <w:t xml:space="preserve">Cover </w:t>
      </w:r>
      <w:r w:rsidRPr="00C44E76">
        <w:rPr>
          <w:b/>
          <w:bCs/>
        </w:rPr>
        <w:t>at least 20 days</w:t>
      </w:r>
      <w:r>
        <w:t xml:space="preserve"> over the bathing season (15</w:t>
      </w:r>
      <w:r w:rsidRPr="004F2599">
        <w:rPr>
          <w:vertAlign w:val="superscript"/>
        </w:rPr>
        <w:t>th</w:t>
      </w:r>
      <w:r>
        <w:t xml:space="preserve"> May to 30</w:t>
      </w:r>
      <w:r w:rsidRPr="004F2599">
        <w:rPr>
          <w:vertAlign w:val="superscript"/>
        </w:rPr>
        <w:t>th</w:t>
      </w:r>
      <w:r>
        <w:t xml:space="preserve"> September). These days do not have to be consecutive and should include both weekdays and weekends to capture variations.</w:t>
      </w:r>
    </w:p>
    <w:p w14:paraId="2019B5BE" w14:textId="77777777" w:rsidR="001C0816" w:rsidRPr="00C33C0E" w:rsidRDefault="001C0816" w:rsidP="001C0816">
      <w:pPr>
        <w:pStyle w:val="ListParagraph"/>
      </w:pPr>
      <w:r w:rsidRPr="00C33C0E">
        <w:t>Your survey must</w:t>
      </w:r>
      <w:r>
        <w:t xml:space="preserve"> include</w:t>
      </w:r>
      <w:r w:rsidRPr="00C33C0E">
        <w:t xml:space="preserve"> bather numbers recorded during</w:t>
      </w:r>
      <w:r>
        <w:t xml:space="preserve"> the</w:t>
      </w:r>
      <w:r w:rsidRPr="00C33C0E">
        <w:t xml:space="preserve"> busiest </w:t>
      </w:r>
      <w:r w:rsidRPr="00242012">
        <w:rPr>
          <w:b/>
          <w:bCs/>
        </w:rPr>
        <w:t xml:space="preserve">4 hours </w:t>
      </w:r>
      <w:r w:rsidRPr="00C33C0E">
        <w:t xml:space="preserve">of </w:t>
      </w:r>
      <w:r>
        <w:t>each</w:t>
      </w:r>
      <w:r w:rsidRPr="00C33C0E">
        <w:t xml:space="preserve"> day</w:t>
      </w:r>
      <w:r>
        <w:t xml:space="preserve"> surveyed</w:t>
      </w:r>
      <w:r w:rsidRPr="00C33C0E">
        <w:t xml:space="preserve">, the hours do not need to be consecutive and should best represent your site. </w:t>
      </w:r>
    </w:p>
    <w:p w14:paraId="155DFE23" w14:textId="77777777" w:rsidR="001C0816" w:rsidRDefault="001C0816" w:rsidP="001C0816">
      <w:pPr>
        <w:pStyle w:val="ListParagraph"/>
      </w:pPr>
      <w:r w:rsidRPr="00C33C0E">
        <w:t xml:space="preserve">Be verified with appropriate timed and dated photographs which must be included with your application. </w:t>
      </w:r>
      <w:r>
        <w:t>See the section below for guidance on the photographs.</w:t>
      </w:r>
      <w:r w:rsidRPr="00BC1825">
        <w:t xml:space="preserve"> </w:t>
      </w:r>
    </w:p>
    <w:p w14:paraId="51EB3C76" w14:textId="77777777" w:rsidR="001C0816" w:rsidRDefault="001C0816" w:rsidP="001C0816">
      <w:pPr>
        <w:pStyle w:val="ListParagraph"/>
      </w:pPr>
      <w:r w:rsidRPr="00C33C0E">
        <w:t>Surveys designed to capture regular swim groups are encouraged.</w:t>
      </w:r>
    </w:p>
    <w:p w14:paraId="487B5A1A" w14:textId="77777777" w:rsidR="001C0816" w:rsidRPr="00C33C0E" w:rsidRDefault="001C0816" w:rsidP="001C0816">
      <w:pPr>
        <w:pStyle w:val="ListParagraph"/>
      </w:pPr>
      <w:r>
        <w:t>You may include other recreational water users to give a full picture of water usage however these must be counted separately from bathers.</w:t>
      </w:r>
    </w:p>
    <w:p w14:paraId="30AAD842" w14:textId="77777777" w:rsidR="00F3738B" w:rsidRPr="00F3738B" w:rsidRDefault="00F3738B" w:rsidP="00F3738B">
      <w:pPr>
        <w:shd w:val="clear" w:color="auto" w:fill="auto"/>
        <w:spacing w:after="160" w:line="259" w:lineRule="auto"/>
        <w:ind w:hanging="22"/>
        <w:rPr>
          <w:rFonts w:eastAsia="Calibri"/>
          <w:lang w:eastAsia="en-US"/>
        </w:rPr>
      </w:pPr>
      <w:r w:rsidRPr="00F3738B">
        <w:rPr>
          <w:rFonts w:eastAsia="Calibri"/>
          <w:lang w:eastAsia="en-US"/>
        </w:rPr>
        <w:lastRenderedPageBreak/>
        <w:t>Your survey should not:</w:t>
      </w:r>
    </w:p>
    <w:p w14:paraId="0C2B9F04" w14:textId="77777777" w:rsidR="001C0816" w:rsidRPr="001C0816" w:rsidRDefault="001C0816" w:rsidP="001C0816">
      <w:pPr>
        <w:pStyle w:val="ListParagraph"/>
      </w:pPr>
      <w:r w:rsidRPr="001C0816">
        <w:t xml:space="preserve">Include special events that only take place occasionally. However, you are welcome to include this information as clearly labelled additional supporting information. </w:t>
      </w:r>
    </w:p>
    <w:p w14:paraId="2C06A2CF" w14:textId="43DB838E" w:rsidR="0031416D" w:rsidRPr="00B615EF" w:rsidRDefault="0031416D" w:rsidP="00F3738B">
      <w:pPr>
        <w:pStyle w:val="Heading3"/>
      </w:pPr>
      <w:r w:rsidRPr="00B615EF">
        <w:t>Photograph</w:t>
      </w:r>
      <w:r w:rsidR="00286692">
        <w:t xml:space="preserve"> </w:t>
      </w:r>
      <w:r w:rsidR="005247CB">
        <w:t>guidance</w:t>
      </w:r>
    </w:p>
    <w:p w14:paraId="1B2A4E68" w14:textId="3B2E078E" w:rsidR="001C0816" w:rsidRDefault="001C0816" w:rsidP="001C0816">
      <w:r w:rsidRPr="00E76D54">
        <w:t xml:space="preserve">Photographs must be included with your application to </w:t>
      </w:r>
      <w:r w:rsidR="0016295D">
        <w:t xml:space="preserve">help </w:t>
      </w:r>
      <w:r w:rsidRPr="00E76D54">
        <w:t xml:space="preserve">verify the bather survey. </w:t>
      </w:r>
      <w:r w:rsidR="00E92B05">
        <w:rPr>
          <w:rFonts w:eastAsia="Calibri"/>
          <w:lang w:eastAsia="en-US"/>
        </w:rPr>
        <w:t>Please refer to the bathing water guidance document for more information.</w:t>
      </w:r>
      <w:r w:rsidR="001A1EAE" w:rsidRPr="001A1EAE">
        <w:t xml:space="preserve"> </w:t>
      </w:r>
      <w:r w:rsidR="001A1EAE">
        <w:rPr>
          <w:rFonts w:eastAsia="Calibri"/>
          <w:lang w:eastAsia="en-US"/>
        </w:rPr>
        <w:t>Photos must</w:t>
      </w:r>
      <w:r w:rsidR="001A1EAE" w:rsidRPr="001A1EAE">
        <w:rPr>
          <w:rFonts w:eastAsia="Calibri"/>
          <w:lang w:eastAsia="en-US"/>
        </w:rPr>
        <w:t xml:space="preserve"> be labelled with time and date and taken during each survey session  </w:t>
      </w:r>
    </w:p>
    <w:p w14:paraId="6B25F4E4" w14:textId="1F3734CD" w:rsidR="0031416D" w:rsidRDefault="00CF4749" w:rsidP="00F3738B">
      <w:r>
        <w:t>E</w:t>
      </w:r>
      <w:r w:rsidR="001C0816">
        <w:t>nsure that members of the public are not identifiable in your photographs</w:t>
      </w:r>
      <w:r w:rsidR="001C0816" w:rsidRPr="00E76D54">
        <w:t>.</w:t>
      </w:r>
      <w:r w:rsidR="001C0816">
        <w:t xml:space="preserve"> </w:t>
      </w:r>
    </w:p>
    <w:p w14:paraId="78384160" w14:textId="77777777" w:rsidR="00C36EFE" w:rsidRDefault="000F76F1">
      <w:pPr>
        <w:shd w:val="clear" w:color="auto" w:fill="auto"/>
        <w:spacing w:after="160" w:line="259" w:lineRule="auto"/>
      </w:pPr>
      <w:r>
        <w:t xml:space="preserve">Please confirm that you have included a bather survey and photos </w:t>
      </w:r>
      <w:r w:rsidR="00C36EFE">
        <w:t>as part of your application:</w:t>
      </w:r>
    </w:p>
    <w:p w14:paraId="7D6A9E23" w14:textId="77777777" w:rsidR="00C36EFE" w:rsidRDefault="00000000">
      <w:pPr>
        <w:shd w:val="clear" w:color="auto" w:fill="auto"/>
        <w:spacing w:after="160" w:line="259" w:lineRule="auto"/>
      </w:pPr>
      <w:sdt>
        <w:sdtPr>
          <w:id w:val="-127395457"/>
          <w14:checkbox>
            <w14:checked w14:val="0"/>
            <w14:checkedState w14:val="2612" w14:font="MS Gothic"/>
            <w14:uncheckedState w14:val="2610" w14:font="MS Gothic"/>
          </w14:checkbox>
        </w:sdtPr>
        <w:sdtContent>
          <w:r w:rsidR="00C36EFE">
            <w:rPr>
              <w:rFonts w:ascii="MS Gothic" w:eastAsia="MS Gothic" w:hAnsi="MS Gothic" w:hint="eastAsia"/>
            </w:rPr>
            <w:t>☐</w:t>
          </w:r>
        </w:sdtContent>
      </w:sdt>
      <w:r w:rsidR="00C36EFE">
        <w:t>Yes</w:t>
      </w:r>
    </w:p>
    <w:p w14:paraId="228F1385" w14:textId="23670F85" w:rsidR="00C36EFE" w:rsidRDefault="00000000" w:rsidP="00C36EFE">
      <w:pPr>
        <w:shd w:val="clear" w:color="auto" w:fill="auto"/>
        <w:spacing w:after="160" w:line="259" w:lineRule="auto"/>
      </w:pPr>
      <w:sdt>
        <w:sdtPr>
          <w:id w:val="1371644937"/>
          <w14:checkbox>
            <w14:checked w14:val="0"/>
            <w14:checkedState w14:val="2612" w14:font="MS Gothic"/>
            <w14:uncheckedState w14:val="2610" w14:font="MS Gothic"/>
          </w14:checkbox>
        </w:sdtPr>
        <w:sdtContent>
          <w:r w:rsidR="00C36EFE">
            <w:rPr>
              <w:rFonts w:ascii="MS Gothic" w:eastAsia="MS Gothic" w:hAnsi="MS Gothic" w:hint="eastAsia"/>
            </w:rPr>
            <w:t>☐</w:t>
          </w:r>
        </w:sdtContent>
      </w:sdt>
      <w:r w:rsidR="00C36EFE">
        <w:t>No</w:t>
      </w:r>
    </w:p>
    <w:p w14:paraId="5E5995E5" w14:textId="77777777" w:rsidR="00E66F49" w:rsidRDefault="00E66F49" w:rsidP="00E66F49">
      <w:pPr>
        <w:pStyle w:val="Heading2"/>
      </w:pPr>
    </w:p>
    <w:p w14:paraId="5435568F" w14:textId="77777777" w:rsidR="000C4E88" w:rsidRPr="00784132" w:rsidRDefault="000C4E88" w:rsidP="000C4E88">
      <w:pPr>
        <w:pStyle w:val="Heading2"/>
        <w:numPr>
          <w:ilvl w:val="0"/>
          <w:numId w:val="17"/>
        </w:numPr>
        <w:tabs>
          <w:tab w:val="num" w:pos="720"/>
        </w:tabs>
      </w:pPr>
      <w:r>
        <w:t>Consideration of e</w:t>
      </w:r>
      <w:r w:rsidRPr="003B16A4">
        <w:t>nvironmental protections</w:t>
      </w:r>
    </w:p>
    <w:p w14:paraId="1D468797" w14:textId="134E6D24" w:rsidR="000C4E88" w:rsidRPr="009E7FE3" w:rsidRDefault="007D298E" w:rsidP="000C4E88">
      <w:pPr>
        <w:rPr>
          <w:b/>
          <w:bCs/>
          <w:sz w:val="28"/>
          <w:szCs w:val="28"/>
        </w:rPr>
      </w:pPr>
      <w:bookmarkStart w:id="1" w:name="_Hlk221283109"/>
      <w:r w:rsidRPr="007D298E">
        <w:t>Use the box below to confirm that you have contacted NRW to check whether your site lies within an area of environmental protection</w:t>
      </w:r>
      <w:r>
        <w:t xml:space="preserve"> (Site of Special Scientific Interest)</w:t>
      </w:r>
      <w:r w:rsidRPr="007D298E">
        <w:t xml:space="preserve">. If it does, please provide details on whether </w:t>
      </w:r>
      <w:r>
        <w:t>a</w:t>
      </w:r>
      <w:r w:rsidRPr="007D298E">
        <w:t xml:space="preserve"> consent is required</w:t>
      </w:r>
      <w:r>
        <w:t xml:space="preserve"> for recreation to take place,</w:t>
      </w:r>
      <w:r w:rsidRPr="007D298E">
        <w:t xml:space="preserve"> and whether it has been obtained or is being sought by the landowner. If you are submitting any additional information alongside this form, please indicate that below</w:t>
      </w:r>
    </w:p>
    <w:tbl>
      <w:tblPr>
        <w:tblStyle w:val="TableGrid"/>
        <w:tblW w:w="0" w:type="auto"/>
        <w:tblLook w:val="04A0" w:firstRow="1" w:lastRow="0" w:firstColumn="1" w:lastColumn="0" w:noHBand="0" w:noVBand="1"/>
      </w:tblPr>
      <w:tblGrid>
        <w:gridCol w:w="9016"/>
      </w:tblGrid>
      <w:tr w:rsidR="000C4E88" w14:paraId="0DB92D6A" w14:textId="77777777" w:rsidTr="00502571">
        <w:tc>
          <w:tcPr>
            <w:tcW w:w="9016" w:type="dxa"/>
          </w:tcPr>
          <w:bookmarkEnd w:id="1"/>
          <w:p w14:paraId="35CC64F4" w14:textId="77777777" w:rsidR="000C4E88" w:rsidRDefault="000C4E88" w:rsidP="00502571">
            <w:pPr>
              <w:shd w:val="clear" w:color="auto" w:fill="auto"/>
            </w:pPr>
            <w:r>
              <w:t>Use the box to say where this is included within your application.</w:t>
            </w:r>
          </w:p>
          <w:p w14:paraId="7D49A7D9" w14:textId="77777777" w:rsidR="000C4E88" w:rsidRDefault="000C4E88" w:rsidP="00502571">
            <w:pPr>
              <w:shd w:val="clear" w:color="auto" w:fill="auto"/>
            </w:pPr>
          </w:p>
        </w:tc>
      </w:tr>
    </w:tbl>
    <w:p w14:paraId="140FFF79" w14:textId="77777777" w:rsidR="000C4E88" w:rsidRDefault="000C4E88" w:rsidP="000C4E88"/>
    <w:p w14:paraId="44C86EC4" w14:textId="77777777" w:rsidR="000C4E88" w:rsidRDefault="000C4E88" w:rsidP="000C4E88">
      <w:pPr>
        <w:pStyle w:val="Heading2"/>
        <w:numPr>
          <w:ilvl w:val="0"/>
          <w:numId w:val="17"/>
        </w:numPr>
        <w:tabs>
          <w:tab w:val="num" w:pos="720"/>
        </w:tabs>
      </w:pPr>
      <w:bookmarkStart w:id="2" w:name="_Hlk220502788"/>
      <w:r w:rsidRPr="00EC119E">
        <w:t xml:space="preserve">Prohibited </w:t>
      </w:r>
      <w:r>
        <w:t xml:space="preserve">or advice against bathing </w:t>
      </w:r>
    </w:p>
    <w:p w14:paraId="4A1A7E2B" w14:textId="142BCAD6" w:rsidR="007D298E" w:rsidRDefault="000C4E88" w:rsidP="007D298E">
      <w:bookmarkStart w:id="3" w:name="_Hlk221283400"/>
      <w:r>
        <w:t xml:space="preserve">Use the box below to confirm that </w:t>
      </w:r>
      <w:r w:rsidR="002528ED">
        <w:t xml:space="preserve">your site is not subject to a prohibition </w:t>
      </w:r>
      <w:r w:rsidR="002528ED" w:rsidRPr="007F391D">
        <w:t>or advice against bathing.</w:t>
      </w:r>
      <w:r w:rsidR="002528ED">
        <w:t xml:space="preserve"> </w:t>
      </w:r>
      <w:r w:rsidR="007D298E">
        <w:t>You should confirm that you have contacted the landowner and local authority and include</w:t>
      </w:r>
      <w:r w:rsidR="00D001A5">
        <w:t xml:space="preserve">d any </w:t>
      </w:r>
      <w:r w:rsidR="00057039">
        <w:t>information</w:t>
      </w:r>
      <w:r w:rsidR="00D001A5">
        <w:t xml:space="preserve"> provided</w:t>
      </w:r>
      <w:r w:rsidR="00057039">
        <w:t xml:space="preserve"> </w:t>
      </w:r>
      <w:r w:rsidR="00D001A5">
        <w:t>by them on whether they consider</w:t>
      </w:r>
      <w:r w:rsidR="00057039">
        <w:t xml:space="preserve"> there is</w:t>
      </w:r>
      <w:r w:rsidR="00FC1424">
        <w:t xml:space="preserve"> </w:t>
      </w:r>
      <w:r w:rsidR="007D298E">
        <w:t xml:space="preserve">likely to be a significant risk to the physical safety to bathers due to features of the location that might create risks in exceeding those normally associated with open water swimming. </w:t>
      </w:r>
    </w:p>
    <w:p w14:paraId="584E3CAE" w14:textId="4A4CFCBC" w:rsidR="000C4E88" w:rsidRPr="001C0816" w:rsidRDefault="00450209" w:rsidP="002528ED">
      <w:pPr>
        <w:rPr>
          <w:b/>
          <w:bCs/>
          <w:sz w:val="28"/>
          <w:szCs w:val="28"/>
        </w:rPr>
      </w:pPr>
      <w:r w:rsidRPr="002A0C8D">
        <w:t>You</w:t>
      </w:r>
      <w:r w:rsidR="002A0C8D" w:rsidRPr="002A0C8D">
        <w:t xml:space="preserve"> should contact local rescue services (HM coastguard (coastal waters) fire and rescue service (inland waters)), landowner and local authority for information on recorded incidents at the location over the past 5 years</w:t>
      </w:r>
      <w:r w:rsidR="002528ED">
        <w:t>.</w:t>
      </w:r>
      <w:r w:rsidR="000C4E88">
        <w:t xml:space="preserve"> If you are including information in addition to this form, say so below. </w:t>
      </w:r>
    </w:p>
    <w:tbl>
      <w:tblPr>
        <w:tblStyle w:val="TableGrid"/>
        <w:tblW w:w="0" w:type="auto"/>
        <w:tblLook w:val="04A0" w:firstRow="1" w:lastRow="0" w:firstColumn="1" w:lastColumn="0" w:noHBand="0" w:noVBand="1"/>
      </w:tblPr>
      <w:tblGrid>
        <w:gridCol w:w="9016"/>
      </w:tblGrid>
      <w:tr w:rsidR="000C4E88" w14:paraId="46C6C3B8" w14:textId="77777777" w:rsidTr="00502571">
        <w:tc>
          <w:tcPr>
            <w:tcW w:w="9016" w:type="dxa"/>
          </w:tcPr>
          <w:bookmarkEnd w:id="3"/>
          <w:p w14:paraId="4C7AB321" w14:textId="77777777" w:rsidR="000C4E88" w:rsidRDefault="000C4E88" w:rsidP="00502571">
            <w:pPr>
              <w:shd w:val="clear" w:color="auto" w:fill="auto"/>
            </w:pPr>
            <w:r>
              <w:lastRenderedPageBreak/>
              <w:t>Use the box to say where this is included within your application.</w:t>
            </w:r>
          </w:p>
          <w:p w14:paraId="1A36E39D" w14:textId="77777777" w:rsidR="000C4E88" w:rsidRDefault="000C4E88" w:rsidP="00502571">
            <w:pPr>
              <w:shd w:val="clear" w:color="auto" w:fill="auto"/>
            </w:pPr>
          </w:p>
        </w:tc>
      </w:tr>
      <w:bookmarkEnd w:id="2"/>
    </w:tbl>
    <w:p w14:paraId="31EC6040" w14:textId="77777777" w:rsidR="000C4E88" w:rsidRDefault="000C4E88" w:rsidP="000C4E88"/>
    <w:p w14:paraId="2245BEA2" w14:textId="4AA63100" w:rsidR="00242576" w:rsidRDefault="00242576" w:rsidP="000C4E88">
      <w:pPr>
        <w:pStyle w:val="Heading2"/>
        <w:numPr>
          <w:ilvl w:val="0"/>
          <w:numId w:val="17"/>
        </w:numPr>
        <w:tabs>
          <w:tab w:val="num" w:pos="720"/>
        </w:tabs>
      </w:pPr>
      <w:r>
        <w:t>Water Quality</w:t>
      </w:r>
    </w:p>
    <w:p w14:paraId="01DF81F3" w14:textId="52A901A2" w:rsidR="00242576" w:rsidRDefault="00242576" w:rsidP="00242576">
      <w:r>
        <w:t>Use the box below to detail any indication from NRW and the</w:t>
      </w:r>
      <w:r w:rsidR="006B7E90">
        <w:t xml:space="preserve"> Local Authority</w:t>
      </w:r>
      <w:r>
        <w:t xml:space="preserve"> Health </w:t>
      </w:r>
      <w:r w:rsidR="006B7E90">
        <w:t>Department</w:t>
      </w:r>
      <w:r>
        <w:t xml:space="preserve"> as to whether there are any significant</w:t>
      </w:r>
      <w:r w:rsidR="006B7E90">
        <w:t xml:space="preserve"> bathing </w:t>
      </w:r>
      <w:r>
        <w:t>water quality concerns</w:t>
      </w:r>
      <w:r w:rsidR="006B7E90">
        <w:t xml:space="preserve"> at this location</w:t>
      </w:r>
      <w:r>
        <w:t>.</w:t>
      </w:r>
    </w:p>
    <w:p w14:paraId="6B461306" w14:textId="56B553BB" w:rsidR="00242576" w:rsidRPr="00242576" w:rsidRDefault="00242576" w:rsidP="006B7E90">
      <w:r>
        <w:rPr>
          <w:noProof/>
        </w:rPr>
        <mc:AlternateContent>
          <mc:Choice Requires="wps">
            <w:drawing>
              <wp:anchor distT="45720" distB="45720" distL="114300" distR="114300" simplePos="0" relativeHeight="251659264" behindDoc="0" locked="0" layoutInCell="1" allowOverlap="1" wp14:anchorId="21FCF0A4" wp14:editId="060FBC49">
                <wp:simplePos x="0" y="0"/>
                <wp:positionH relativeFrom="margin">
                  <wp:align>left</wp:align>
                </wp:positionH>
                <wp:positionV relativeFrom="paragraph">
                  <wp:posOffset>0</wp:posOffset>
                </wp:positionV>
                <wp:extent cx="5701665" cy="732790"/>
                <wp:effectExtent l="0" t="0" r="1333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1665" cy="732790"/>
                        </a:xfrm>
                        <a:prstGeom prst="rect">
                          <a:avLst/>
                        </a:prstGeom>
                        <a:solidFill>
                          <a:srgbClr val="FFFFFF"/>
                        </a:solidFill>
                        <a:ln w="9525">
                          <a:solidFill>
                            <a:srgbClr val="000000"/>
                          </a:solidFill>
                          <a:miter lim="800000"/>
                          <a:headEnd/>
                          <a:tailEnd/>
                        </a:ln>
                      </wps:spPr>
                      <wps:txbx>
                        <w:txbxContent>
                          <w:p w14:paraId="37C3055C" w14:textId="761F0543" w:rsidR="00242576" w:rsidRDefault="00242576">
                            <w:r>
                              <w:t>Use the box to say where this is included within your 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1FCF0A4" id="_x0000_t202" coordsize="21600,21600" o:spt="202" path="m,l,21600r21600,l21600,xe">
                <v:stroke joinstyle="miter"/>
                <v:path gradientshapeok="t" o:connecttype="rect"/>
              </v:shapetype>
              <v:shape id="Text Box 2" o:spid="_x0000_s1026" type="#_x0000_t202" style="position:absolute;margin-left:0;margin-top:0;width:448.95pt;height:57.7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">
                <v:textbox>
                  <w:txbxContent>
                    <w:p w14:paraId="37C3055C" w14:textId="761F0543" w:rsidR="00242576" w:rsidRDefault="00242576">
                      <w:r>
                        <w:t>Use the box to say where this is included within your application.</w:t>
                      </w:r>
                    </w:p>
                  </w:txbxContent>
                </v:textbox>
                <w10:wrap type="square" anchorx="margin"/>
              </v:shape>
            </w:pict>
          </mc:Fallback>
        </mc:AlternateContent>
      </w:r>
    </w:p>
    <w:p w14:paraId="2B7C001C" w14:textId="74769838" w:rsidR="000C4E88" w:rsidRPr="00F3738B" w:rsidRDefault="000C4E88" w:rsidP="000C4E88">
      <w:pPr>
        <w:pStyle w:val="Heading2"/>
        <w:numPr>
          <w:ilvl w:val="0"/>
          <w:numId w:val="17"/>
        </w:numPr>
        <w:tabs>
          <w:tab w:val="num" w:pos="720"/>
        </w:tabs>
      </w:pPr>
      <w:r w:rsidRPr="00FC28AC">
        <w:t>Facilities</w:t>
      </w:r>
    </w:p>
    <w:p w14:paraId="4F1CF7DB" w14:textId="45227A29" w:rsidR="000C4E88" w:rsidRDefault="000C4E88" w:rsidP="000C4E88">
      <w:r>
        <w:t xml:space="preserve">Use the box below to detail facilities for bathers. </w:t>
      </w:r>
      <w:r w:rsidRPr="008E182C">
        <w:t xml:space="preserve">If you are including information in addition to this form, say so </w:t>
      </w:r>
      <w:r w:rsidRPr="00CF0281">
        <w:t xml:space="preserve">below. </w:t>
      </w:r>
    </w:p>
    <w:tbl>
      <w:tblPr>
        <w:tblStyle w:val="TableGrid"/>
        <w:tblW w:w="0" w:type="auto"/>
        <w:tblLook w:val="04A0" w:firstRow="1" w:lastRow="0" w:firstColumn="1" w:lastColumn="0" w:noHBand="0" w:noVBand="1"/>
      </w:tblPr>
      <w:tblGrid>
        <w:gridCol w:w="9016"/>
      </w:tblGrid>
      <w:tr w:rsidR="000C4E88" w14:paraId="0AC0EDA5" w14:textId="77777777" w:rsidTr="00502571">
        <w:trPr>
          <w:trHeight w:val="1260"/>
        </w:trPr>
        <w:tc>
          <w:tcPr>
            <w:tcW w:w="9016" w:type="dxa"/>
          </w:tcPr>
          <w:p w14:paraId="255D638D" w14:textId="77777777" w:rsidR="000C4E88" w:rsidRDefault="000C4E88" w:rsidP="00502571">
            <w:pPr>
              <w:shd w:val="clear" w:color="auto" w:fill="auto"/>
            </w:pPr>
            <w:r>
              <w:t>Use the box to say where this is included within your application.</w:t>
            </w:r>
          </w:p>
        </w:tc>
      </w:tr>
    </w:tbl>
    <w:p w14:paraId="35D79BAD" w14:textId="77777777" w:rsidR="000C4E88" w:rsidRPr="000C4E88" w:rsidRDefault="000C4E88" w:rsidP="000C4E88"/>
    <w:p w14:paraId="46D58378" w14:textId="70393956" w:rsidR="009154FA" w:rsidRPr="00F3738B" w:rsidRDefault="009154FA" w:rsidP="00F3738B">
      <w:pPr>
        <w:pStyle w:val="Heading2"/>
        <w:numPr>
          <w:ilvl w:val="0"/>
          <w:numId w:val="17"/>
        </w:numPr>
      </w:pPr>
      <w:r w:rsidRPr="009154FA">
        <w:t xml:space="preserve">Evidence </w:t>
      </w:r>
      <w:r w:rsidR="0031416D">
        <w:t>of</w:t>
      </w:r>
      <w:r w:rsidRPr="009154FA">
        <w:t xml:space="preserve"> measures to promote bathing</w:t>
      </w:r>
    </w:p>
    <w:p w14:paraId="648F5452" w14:textId="61900933" w:rsidR="009C14BE" w:rsidRDefault="006E3230" w:rsidP="00F3738B">
      <w:r>
        <w:t xml:space="preserve">Use the box below to show how </w:t>
      </w:r>
      <w:r w:rsidR="004B4BAD">
        <w:t>your site is promoted</w:t>
      </w:r>
      <w:r>
        <w:t xml:space="preserve"> for bathing. This can include links to other documents. </w:t>
      </w:r>
      <w:r w:rsidR="007D01E2">
        <w:t>If you are including information in addition to this form, say so below.</w:t>
      </w:r>
    </w:p>
    <w:tbl>
      <w:tblPr>
        <w:tblStyle w:val="TableGrid"/>
        <w:tblW w:w="0" w:type="auto"/>
        <w:tblLook w:val="04A0" w:firstRow="1" w:lastRow="0" w:firstColumn="1" w:lastColumn="0" w:noHBand="0" w:noVBand="1"/>
      </w:tblPr>
      <w:tblGrid>
        <w:gridCol w:w="9016"/>
      </w:tblGrid>
      <w:tr w:rsidR="001C0816" w14:paraId="726C5BA3" w14:textId="77777777" w:rsidTr="001C0816">
        <w:tc>
          <w:tcPr>
            <w:tcW w:w="9016" w:type="dxa"/>
          </w:tcPr>
          <w:p w14:paraId="58E6E615" w14:textId="3593EB30" w:rsidR="001C0816" w:rsidRDefault="36DDCBE5" w:rsidP="00F3738B">
            <w:pPr>
              <w:shd w:val="clear" w:color="auto" w:fill="auto"/>
            </w:pPr>
            <w:r>
              <w:t>Use the box to say where this is included within your application.</w:t>
            </w:r>
          </w:p>
          <w:p w14:paraId="3A052515" w14:textId="77777777" w:rsidR="001C0816" w:rsidRDefault="001C0816" w:rsidP="00F3738B">
            <w:pPr>
              <w:shd w:val="clear" w:color="auto" w:fill="auto"/>
            </w:pPr>
          </w:p>
        </w:tc>
      </w:tr>
    </w:tbl>
    <w:p w14:paraId="1DE1E1F2" w14:textId="77777777" w:rsidR="00F3738B" w:rsidRPr="009154FA" w:rsidRDefault="00F3738B" w:rsidP="00F3738B"/>
    <w:p w14:paraId="7F67F4BE" w14:textId="263E6D65" w:rsidR="006269EA" w:rsidRDefault="006769F0" w:rsidP="004D128F">
      <w:pPr>
        <w:pStyle w:val="Heading2"/>
        <w:numPr>
          <w:ilvl w:val="0"/>
          <w:numId w:val="17"/>
        </w:numPr>
        <w:ind w:hanging="436"/>
      </w:pPr>
      <w:r>
        <w:t xml:space="preserve">Consulting stakeholders </w:t>
      </w:r>
    </w:p>
    <w:p w14:paraId="4724CC19" w14:textId="77777777" w:rsidR="009E7FE3" w:rsidRPr="00E76D54" w:rsidRDefault="009E7FE3" w:rsidP="009E7FE3">
      <w:r w:rsidRPr="009957A6">
        <w:t>Make sure that everyone who you consult is aware that their response will be included in your application. Do not list the names of organisations, businesses and individuals that ask to remain anonymous</w:t>
      </w:r>
      <w:r w:rsidRPr="00E76D54">
        <w:t>.</w:t>
      </w:r>
    </w:p>
    <w:p w14:paraId="71A610DB" w14:textId="7CC4FB3D" w:rsidR="006269EA" w:rsidRDefault="006769F0" w:rsidP="00F3738B">
      <w:r>
        <w:lastRenderedPageBreak/>
        <w:t>P</w:t>
      </w:r>
      <w:r w:rsidR="006269EA">
        <w:t xml:space="preserve">rovide evidence </w:t>
      </w:r>
      <w:r>
        <w:t xml:space="preserve">below </w:t>
      </w:r>
      <w:r w:rsidR="006269EA">
        <w:t xml:space="preserve">of how local views have been </w:t>
      </w:r>
      <w:r w:rsidR="00A2423B">
        <w:t>documented</w:t>
      </w:r>
      <w:r w:rsidR="006269EA">
        <w:t xml:space="preserve"> in relation to the proposed designation</w:t>
      </w:r>
      <w:r w:rsidR="001A315D">
        <w:t>.</w:t>
      </w:r>
      <w:r>
        <w:t xml:space="preserve"> </w:t>
      </w:r>
      <w:r w:rsidR="004444DD">
        <w:t xml:space="preserve"> </w:t>
      </w:r>
      <w:r w:rsidR="00380E13">
        <w:t>If you are including</w:t>
      </w:r>
      <w:r w:rsidR="007D01E2">
        <w:t xml:space="preserve"> information in addition to this form, say so below</w:t>
      </w:r>
      <w:r>
        <w:t xml:space="preserve">. </w:t>
      </w:r>
    </w:p>
    <w:tbl>
      <w:tblPr>
        <w:tblStyle w:val="TableGrid"/>
        <w:tblW w:w="5000" w:type="pct"/>
        <w:tblLook w:val="04A0" w:firstRow="1" w:lastRow="0" w:firstColumn="1" w:lastColumn="0" w:noHBand="0" w:noVBand="1"/>
      </w:tblPr>
      <w:tblGrid>
        <w:gridCol w:w="9016"/>
      </w:tblGrid>
      <w:tr w:rsidR="001C0816" w14:paraId="2992173D" w14:textId="77777777" w:rsidTr="004D128F">
        <w:tc>
          <w:tcPr>
            <w:tcW w:w="5000" w:type="pct"/>
          </w:tcPr>
          <w:p w14:paraId="1CB8B98D" w14:textId="0766C255" w:rsidR="001C0816" w:rsidRDefault="5F47F944" w:rsidP="00602C7E">
            <w:pPr>
              <w:shd w:val="clear" w:color="auto" w:fill="auto"/>
            </w:pPr>
            <w:r>
              <w:t>Use the box to say where this is included within your application.</w:t>
            </w:r>
          </w:p>
          <w:p w14:paraId="5BDA4F8E" w14:textId="1691E697" w:rsidR="001C0816" w:rsidRDefault="001C0816" w:rsidP="00602C7E">
            <w:pPr>
              <w:shd w:val="clear" w:color="auto" w:fill="auto"/>
              <w:rPr>
                <w:b/>
                <w:bCs/>
                <w:sz w:val="28"/>
                <w:szCs w:val="28"/>
              </w:rPr>
            </w:pPr>
          </w:p>
          <w:p w14:paraId="6075FDAF" w14:textId="77777777" w:rsidR="001C0816" w:rsidRDefault="001C0816" w:rsidP="00602C7E">
            <w:pPr>
              <w:shd w:val="clear" w:color="auto" w:fill="auto"/>
              <w:rPr>
                <w:b/>
                <w:bCs/>
                <w:sz w:val="28"/>
                <w:szCs w:val="28"/>
              </w:rPr>
            </w:pPr>
          </w:p>
        </w:tc>
      </w:tr>
    </w:tbl>
    <w:p w14:paraId="19F3A516" w14:textId="366E3B45" w:rsidR="004D2D77" w:rsidRDefault="004D2D77" w:rsidP="00602C7E"/>
    <w:p w14:paraId="1E2995EF" w14:textId="77777777" w:rsidR="00602C7E" w:rsidRPr="00784132" w:rsidRDefault="00602C7E" w:rsidP="004D128F">
      <w:pPr>
        <w:pStyle w:val="Heading2"/>
        <w:numPr>
          <w:ilvl w:val="0"/>
          <w:numId w:val="17"/>
        </w:numPr>
        <w:ind w:hanging="578"/>
      </w:pPr>
      <w:r>
        <w:t xml:space="preserve">Signature </w:t>
      </w:r>
    </w:p>
    <w:p w14:paraId="739D12D2" w14:textId="2784CF1F" w:rsidR="003C54E3" w:rsidRDefault="0098170B" w:rsidP="00602C7E">
      <w:r w:rsidRPr="0098170B">
        <w:t xml:space="preserve">The lead and supporting </w:t>
      </w:r>
      <w:r w:rsidR="00F62D0F">
        <w:t>applicants</w:t>
      </w:r>
      <w:r w:rsidRPr="0098170B">
        <w:t xml:space="preserve"> are required to sign the application to confirm that the information provided is accurate</w:t>
      </w:r>
      <w:r w:rsidR="00057039">
        <w:t xml:space="preserve"> to the best of their knowledge or belief</w:t>
      </w:r>
      <w:r w:rsidRPr="0098170B">
        <w:t xml:space="preserve">. This signature serves as a formal assurance that the details </w:t>
      </w:r>
      <w:r w:rsidR="008433DA">
        <w:t xml:space="preserve">and information </w:t>
      </w:r>
      <w:r w:rsidRPr="0098170B">
        <w:t>submitted are truthful.</w:t>
      </w:r>
    </w:p>
    <w:p w14:paraId="3D4A7D62" w14:textId="4E316698" w:rsidR="00602C7E" w:rsidRDefault="00602C7E" w:rsidP="00602C7E">
      <w:r>
        <w:t>Please sign and print your name</w:t>
      </w:r>
      <w:r w:rsidR="000A46B0">
        <w:t>:</w:t>
      </w:r>
    </w:p>
    <w:p w14:paraId="15DBEDDF" w14:textId="4D81AE9A" w:rsidR="00917EC2" w:rsidRDefault="000A46B0" w:rsidP="00602C7E">
      <w:r>
        <w:t>Lead Applicant</w:t>
      </w:r>
    </w:p>
    <w:p w14:paraId="060A7928" w14:textId="2244A905" w:rsidR="000A46B0" w:rsidRDefault="00917EC2" w:rsidP="00602C7E">
      <w:r>
        <w:t>Name</w:t>
      </w:r>
      <w:r w:rsidR="00A51360">
        <w:t xml:space="preserve"> ………………………………………………….……….</w:t>
      </w:r>
    </w:p>
    <w:p w14:paraId="1B75A0BD" w14:textId="091E8F4C" w:rsidR="00A51360" w:rsidRDefault="00A51360" w:rsidP="00602C7E">
      <w:r>
        <w:t>Signature ………….…………………………………………...</w:t>
      </w:r>
    </w:p>
    <w:p w14:paraId="5A56861F" w14:textId="4E3516E5" w:rsidR="00A51360" w:rsidRDefault="00A51360" w:rsidP="00602C7E">
      <w:r>
        <w:t>Date …………………………………………………………….</w:t>
      </w:r>
    </w:p>
    <w:p w14:paraId="6DB8FE6D" w14:textId="77777777" w:rsidR="00602C7E" w:rsidRDefault="00602C7E" w:rsidP="00602C7E"/>
    <w:p w14:paraId="6AA4753D" w14:textId="77777777" w:rsidR="00A51360" w:rsidRDefault="000A46B0" w:rsidP="004D128F">
      <w:r>
        <w:t xml:space="preserve">Supporting Applicant </w:t>
      </w:r>
    </w:p>
    <w:p w14:paraId="6E9444B7" w14:textId="77777777" w:rsidR="00A51360" w:rsidRDefault="00A51360" w:rsidP="00A51360">
      <w:r>
        <w:t>Name ………………………………………………….……….</w:t>
      </w:r>
    </w:p>
    <w:p w14:paraId="491D14B2" w14:textId="77777777" w:rsidR="00A51360" w:rsidRDefault="00A51360" w:rsidP="00A51360">
      <w:r>
        <w:t>Signature ………….…………………………………………...</w:t>
      </w:r>
    </w:p>
    <w:p w14:paraId="7BAFC003" w14:textId="77777777" w:rsidR="00A51360" w:rsidRDefault="00A51360" w:rsidP="00A51360">
      <w:r>
        <w:t>Date …………………………………………………………….</w:t>
      </w:r>
    </w:p>
    <w:p w14:paraId="3BC57402" w14:textId="77777777" w:rsidR="00A51360" w:rsidRDefault="00A51360" w:rsidP="00A51360"/>
    <w:p w14:paraId="0434443F" w14:textId="515B6F30" w:rsidR="00A51360" w:rsidRDefault="00A51360" w:rsidP="00A51360">
      <w:r>
        <w:t xml:space="preserve">Supporting Applicant </w:t>
      </w:r>
    </w:p>
    <w:p w14:paraId="642ADECE" w14:textId="77777777" w:rsidR="00A51360" w:rsidRDefault="00A51360" w:rsidP="00A51360">
      <w:r>
        <w:t>Name ………………………………………………….……….</w:t>
      </w:r>
    </w:p>
    <w:p w14:paraId="5BB26E55" w14:textId="77777777" w:rsidR="00A51360" w:rsidRDefault="00A51360" w:rsidP="00A51360">
      <w:r>
        <w:t>Signature ………….…………………………………………...</w:t>
      </w:r>
    </w:p>
    <w:p w14:paraId="27E983EC" w14:textId="1920D31A" w:rsidR="009E7FE3" w:rsidRPr="004D128F" w:rsidRDefault="00A51360" w:rsidP="004D128F">
      <w:pPr>
        <w:rPr>
          <w:b/>
          <w:sz w:val="28"/>
          <w:szCs w:val="28"/>
        </w:rPr>
      </w:pPr>
      <w:r>
        <w:t>Date …………………………………………………………….</w:t>
      </w:r>
      <w:r w:rsidR="009E7FE3">
        <w:br w:type="page"/>
      </w:r>
    </w:p>
    <w:p w14:paraId="1DD10260" w14:textId="3CD08E22" w:rsidR="007C26B6" w:rsidRDefault="007C26B6" w:rsidP="009E7FE3">
      <w:pPr>
        <w:pStyle w:val="Heading1"/>
      </w:pPr>
      <w:r w:rsidRPr="00141C6D">
        <w:lastRenderedPageBreak/>
        <w:t xml:space="preserve">Submission Checklist </w:t>
      </w:r>
    </w:p>
    <w:p w14:paraId="7BCFD8E3" w14:textId="7D636708" w:rsidR="003B0312" w:rsidRDefault="007C26B6" w:rsidP="00F3738B">
      <w:r>
        <w:t>Use the</w:t>
      </w:r>
      <w:r w:rsidR="003B0312" w:rsidRPr="00DE0F49">
        <w:t xml:space="preserve"> checklist </w:t>
      </w:r>
      <w:r>
        <w:t xml:space="preserve">below </w:t>
      </w:r>
      <w:r w:rsidR="003B0312" w:rsidRPr="00DE0F49">
        <w:t>to ensure you have included all the necessary supporting information before submitting your application.</w:t>
      </w:r>
      <w:r w:rsidR="00FD12B7">
        <w:t xml:space="preserve"> </w:t>
      </w:r>
    </w:p>
    <w:p w14:paraId="2ED1B4AB" w14:textId="63D5800A" w:rsidR="00FD12B7" w:rsidRDefault="00FD12B7" w:rsidP="00F3738B">
      <w:r>
        <w:t xml:space="preserve">If </w:t>
      </w:r>
      <w:r w:rsidR="006A7518">
        <w:t>required information is not included, your application may be returned to you</w:t>
      </w:r>
      <w:r>
        <w:t xml:space="preserve">. </w:t>
      </w:r>
    </w:p>
    <w:tbl>
      <w:tblPr>
        <w:tblStyle w:val="TableGrid"/>
        <w:tblW w:w="5000" w:type="pct"/>
        <w:tblLook w:val="04A0" w:firstRow="1" w:lastRow="0" w:firstColumn="1" w:lastColumn="0" w:noHBand="0" w:noVBand="1"/>
      </w:tblPr>
      <w:tblGrid>
        <w:gridCol w:w="6516"/>
        <w:gridCol w:w="1277"/>
        <w:gridCol w:w="1223"/>
      </w:tblGrid>
      <w:tr w:rsidR="0009156E" w14:paraId="3ACD2277" w14:textId="69BF20C6" w:rsidTr="004D128F">
        <w:tc>
          <w:tcPr>
            <w:tcW w:w="3614" w:type="pct"/>
            <w:shd w:val="clear" w:color="auto" w:fill="E6E6E6"/>
          </w:tcPr>
          <w:p w14:paraId="385883F8" w14:textId="0AFA0ABD" w:rsidR="0009156E" w:rsidRDefault="0009156E" w:rsidP="00EF37DB">
            <w:pPr>
              <w:shd w:val="clear" w:color="auto" w:fill="auto"/>
            </w:pPr>
            <w:r>
              <w:t>Requirements</w:t>
            </w:r>
          </w:p>
        </w:tc>
        <w:tc>
          <w:tcPr>
            <w:tcW w:w="708" w:type="pct"/>
            <w:shd w:val="clear" w:color="auto" w:fill="E6E6E6"/>
          </w:tcPr>
          <w:p w14:paraId="36CB92D7" w14:textId="77B590D8" w:rsidR="0009156E" w:rsidRDefault="0009156E" w:rsidP="00EF37DB">
            <w:pPr>
              <w:shd w:val="clear" w:color="auto" w:fill="auto"/>
            </w:pPr>
            <w:r>
              <w:t>For applicant use</w:t>
            </w:r>
          </w:p>
        </w:tc>
        <w:tc>
          <w:tcPr>
            <w:tcW w:w="678" w:type="pct"/>
            <w:shd w:val="clear" w:color="auto" w:fill="E6E6E6"/>
          </w:tcPr>
          <w:p w14:paraId="64594204" w14:textId="4D3113AF" w:rsidR="0009156E" w:rsidRDefault="0009156E" w:rsidP="00EF37DB">
            <w:pPr>
              <w:shd w:val="clear" w:color="auto" w:fill="auto"/>
            </w:pPr>
            <w:r>
              <w:t>For official use</w:t>
            </w:r>
          </w:p>
        </w:tc>
      </w:tr>
      <w:tr w:rsidR="0009156E" w14:paraId="396918F8" w14:textId="4F46777B" w:rsidTr="004D128F">
        <w:tc>
          <w:tcPr>
            <w:tcW w:w="3614" w:type="pct"/>
            <w:vAlign w:val="center"/>
          </w:tcPr>
          <w:p w14:paraId="6AAFF955" w14:textId="44406433" w:rsidR="0009156E" w:rsidRDefault="0009156E" w:rsidP="0009156E">
            <w:pPr>
              <w:shd w:val="clear" w:color="auto" w:fill="auto"/>
            </w:pPr>
            <w:r>
              <w:t>Applicant details</w:t>
            </w:r>
          </w:p>
        </w:tc>
        <w:tc>
          <w:tcPr>
            <w:tcW w:w="708" w:type="pct"/>
          </w:tcPr>
          <w:p w14:paraId="7BFD245E" w14:textId="05C23DD5" w:rsidR="0009156E" w:rsidRDefault="00000000" w:rsidP="004D128F">
            <w:pPr>
              <w:shd w:val="clear" w:color="auto" w:fill="auto"/>
              <w:jc w:val="center"/>
            </w:pPr>
            <w:sdt>
              <w:sdtPr>
                <w:id w:val="-1504584228"/>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5D629654" w14:textId="367E2A86" w:rsidR="0009156E" w:rsidRDefault="00000000" w:rsidP="004D128F">
            <w:pPr>
              <w:shd w:val="clear" w:color="auto" w:fill="auto"/>
              <w:jc w:val="center"/>
            </w:pPr>
            <w:sdt>
              <w:sdtPr>
                <w:id w:val="-1695456750"/>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2F9D1A35" w14:textId="2A2DFCE4" w:rsidTr="004D128F">
        <w:tc>
          <w:tcPr>
            <w:tcW w:w="3614" w:type="pct"/>
            <w:vAlign w:val="center"/>
          </w:tcPr>
          <w:p w14:paraId="0FEFAE73" w14:textId="1AA7D095" w:rsidR="0009156E" w:rsidRDefault="0009156E" w:rsidP="0009156E">
            <w:pPr>
              <w:shd w:val="clear" w:color="auto" w:fill="auto"/>
            </w:pPr>
            <w:r>
              <w:t>Details of any supporting contacts</w:t>
            </w:r>
          </w:p>
        </w:tc>
        <w:tc>
          <w:tcPr>
            <w:tcW w:w="708" w:type="pct"/>
          </w:tcPr>
          <w:p w14:paraId="790428C6" w14:textId="32F999DB" w:rsidR="0009156E" w:rsidRDefault="00000000" w:rsidP="004D128F">
            <w:pPr>
              <w:shd w:val="clear" w:color="auto" w:fill="auto"/>
              <w:jc w:val="center"/>
            </w:pPr>
            <w:sdt>
              <w:sdtPr>
                <w:id w:val="-1671162343"/>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414B91A4" w14:textId="2C90231A" w:rsidR="0009156E" w:rsidRDefault="00000000" w:rsidP="004D128F">
            <w:pPr>
              <w:shd w:val="clear" w:color="auto" w:fill="auto"/>
              <w:jc w:val="center"/>
            </w:pPr>
            <w:sdt>
              <w:sdtPr>
                <w:id w:val="-79841422"/>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1E21D400" w14:textId="0B1F201E" w:rsidTr="004D128F">
        <w:tc>
          <w:tcPr>
            <w:tcW w:w="3614" w:type="pct"/>
            <w:vAlign w:val="center"/>
          </w:tcPr>
          <w:p w14:paraId="39033AD9" w14:textId="6F30AFB5" w:rsidR="0009156E" w:rsidRDefault="0009156E" w:rsidP="0009156E">
            <w:pPr>
              <w:shd w:val="clear" w:color="auto" w:fill="auto"/>
            </w:pPr>
            <w:r>
              <w:t>Name of proposed bathing water</w:t>
            </w:r>
          </w:p>
        </w:tc>
        <w:tc>
          <w:tcPr>
            <w:tcW w:w="708" w:type="pct"/>
          </w:tcPr>
          <w:p w14:paraId="4BF55745" w14:textId="39D1AE50" w:rsidR="0009156E" w:rsidRDefault="00000000" w:rsidP="004D128F">
            <w:pPr>
              <w:shd w:val="clear" w:color="auto" w:fill="auto"/>
              <w:jc w:val="center"/>
            </w:pPr>
            <w:sdt>
              <w:sdtPr>
                <w:id w:val="-388117534"/>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441FC2B7" w14:textId="3C18FAC5" w:rsidR="0009156E" w:rsidRDefault="00000000" w:rsidP="004D128F">
            <w:pPr>
              <w:shd w:val="clear" w:color="auto" w:fill="auto"/>
              <w:jc w:val="center"/>
            </w:pPr>
            <w:sdt>
              <w:sdtPr>
                <w:id w:val="15712366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288D4D08" w14:textId="117DB994" w:rsidTr="004D128F">
        <w:tc>
          <w:tcPr>
            <w:tcW w:w="3614" w:type="pct"/>
            <w:vAlign w:val="center"/>
          </w:tcPr>
          <w:p w14:paraId="12CEC6FD" w14:textId="6D00230A" w:rsidR="0009156E" w:rsidRDefault="0009156E" w:rsidP="0009156E">
            <w:pPr>
              <w:shd w:val="clear" w:color="auto" w:fill="auto"/>
            </w:pPr>
            <w:r>
              <w:t>Address of proposed bathing water</w:t>
            </w:r>
          </w:p>
        </w:tc>
        <w:tc>
          <w:tcPr>
            <w:tcW w:w="708" w:type="pct"/>
          </w:tcPr>
          <w:p w14:paraId="21B49A39" w14:textId="394D30FE" w:rsidR="0009156E" w:rsidRDefault="00000000" w:rsidP="004D128F">
            <w:pPr>
              <w:shd w:val="clear" w:color="auto" w:fill="auto"/>
              <w:jc w:val="center"/>
            </w:pPr>
            <w:sdt>
              <w:sdtPr>
                <w:id w:val="-1606493412"/>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1F45271A" w14:textId="615D4B93" w:rsidR="0009156E" w:rsidRDefault="00000000" w:rsidP="004D128F">
            <w:pPr>
              <w:shd w:val="clear" w:color="auto" w:fill="auto"/>
              <w:jc w:val="center"/>
            </w:pPr>
            <w:sdt>
              <w:sdtPr>
                <w:id w:val="589586824"/>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469B5554" w14:textId="77777777" w:rsidTr="004D128F">
        <w:tc>
          <w:tcPr>
            <w:tcW w:w="3614" w:type="pct"/>
            <w:vAlign w:val="center"/>
          </w:tcPr>
          <w:p w14:paraId="1B408C8F" w14:textId="546375A9" w:rsidR="0009156E" w:rsidRDefault="0009156E" w:rsidP="0009156E">
            <w:pPr>
              <w:shd w:val="clear" w:color="auto" w:fill="auto"/>
            </w:pPr>
            <w:r>
              <w:t>Grid reference of proposed bathing water</w:t>
            </w:r>
          </w:p>
        </w:tc>
        <w:tc>
          <w:tcPr>
            <w:tcW w:w="708" w:type="pct"/>
          </w:tcPr>
          <w:p w14:paraId="165D1422" w14:textId="06A5A6AB" w:rsidR="0009156E" w:rsidRDefault="00000000" w:rsidP="004D128F">
            <w:pPr>
              <w:shd w:val="clear" w:color="auto" w:fill="auto"/>
              <w:jc w:val="center"/>
            </w:pPr>
            <w:sdt>
              <w:sdtPr>
                <w:id w:val="16937530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0BDA0916" w14:textId="0A081F0B" w:rsidR="0009156E" w:rsidRDefault="00000000" w:rsidP="004D128F">
            <w:pPr>
              <w:shd w:val="clear" w:color="auto" w:fill="auto"/>
              <w:jc w:val="center"/>
            </w:pPr>
            <w:sdt>
              <w:sdtPr>
                <w:id w:val="139570119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1C00C6B1" w14:textId="77777777" w:rsidTr="004D128F">
        <w:tc>
          <w:tcPr>
            <w:tcW w:w="3614" w:type="pct"/>
            <w:vAlign w:val="center"/>
          </w:tcPr>
          <w:p w14:paraId="5025442B" w14:textId="6EA53B74" w:rsidR="0009156E" w:rsidRDefault="0009156E" w:rsidP="0009156E">
            <w:pPr>
              <w:shd w:val="clear" w:color="auto" w:fill="auto"/>
            </w:pPr>
            <w:r>
              <w:t>Map of proposed bathing water showing bathing area and where most bathers are expected</w:t>
            </w:r>
          </w:p>
        </w:tc>
        <w:tc>
          <w:tcPr>
            <w:tcW w:w="708" w:type="pct"/>
          </w:tcPr>
          <w:p w14:paraId="40B4F87E" w14:textId="05E0DE4C" w:rsidR="0009156E" w:rsidRDefault="00000000" w:rsidP="004D128F">
            <w:pPr>
              <w:shd w:val="clear" w:color="auto" w:fill="auto"/>
              <w:jc w:val="center"/>
            </w:pPr>
            <w:sdt>
              <w:sdtPr>
                <w:id w:val="-1500193271"/>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79ADCF90" w14:textId="1EBCB96A" w:rsidR="0009156E" w:rsidRDefault="00000000" w:rsidP="004D128F">
            <w:pPr>
              <w:shd w:val="clear" w:color="auto" w:fill="auto"/>
              <w:jc w:val="center"/>
            </w:pPr>
            <w:sdt>
              <w:sdtPr>
                <w:id w:val="1510487980"/>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16D40C68" w14:textId="77777777" w:rsidTr="004D128F">
        <w:tc>
          <w:tcPr>
            <w:tcW w:w="3614" w:type="pct"/>
            <w:vAlign w:val="center"/>
          </w:tcPr>
          <w:p w14:paraId="64D3460C" w14:textId="4921ED00" w:rsidR="0009156E" w:rsidRDefault="0009156E" w:rsidP="0009156E">
            <w:pPr>
              <w:shd w:val="clear" w:color="auto" w:fill="auto"/>
            </w:pPr>
            <w:r>
              <w:t>Local Authority contact details</w:t>
            </w:r>
          </w:p>
        </w:tc>
        <w:tc>
          <w:tcPr>
            <w:tcW w:w="708" w:type="pct"/>
          </w:tcPr>
          <w:p w14:paraId="18331AB8" w14:textId="358DFC81" w:rsidR="0009156E" w:rsidRDefault="00000000" w:rsidP="004D128F">
            <w:pPr>
              <w:shd w:val="clear" w:color="auto" w:fill="auto"/>
              <w:jc w:val="center"/>
            </w:pPr>
            <w:sdt>
              <w:sdtPr>
                <w:id w:val="323013739"/>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7B94CEF2" w14:textId="231CC319" w:rsidR="0009156E" w:rsidRDefault="00000000" w:rsidP="004D128F">
            <w:pPr>
              <w:shd w:val="clear" w:color="auto" w:fill="auto"/>
              <w:jc w:val="center"/>
            </w:pPr>
            <w:sdt>
              <w:sdtPr>
                <w:id w:val="2101609128"/>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7FC5BEA9" w14:textId="77777777" w:rsidTr="004D128F">
        <w:tc>
          <w:tcPr>
            <w:tcW w:w="3614" w:type="pct"/>
            <w:vAlign w:val="center"/>
          </w:tcPr>
          <w:p w14:paraId="5FECBA3C" w14:textId="3FA0544A" w:rsidR="0009156E" w:rsidRDefault="0009156E" w:rsidP="0009156E">
            <w:pPr>
              <w:shd w:val="clear" w:color="auto" w:fill="auto"/>
            </w:pPr>
            <w:r>
              <w:t xml:space="preserve">Local Authority </w:t>
            </w:r>
            <w:r w:rsidR="00057039">
              <w:t xml:space="preserve">views on the application </w:t>
            </w:r>
            <w:r w:rsidR="006B7E90">
              <w:t>(to include reference to bather numbers,</w:t>
            </w:r>
            <w:r w:rsidR="00CD45E7">
              <w:t xml:space="preserve"> if bathing is permitted at the site, </w:t>
            </w:r>
            <w:r w:rsidR="006B7E90">
              <w:t xml:space="preserve">water quality and </w:t>
            </w:r>
            <w:r w:rsidR="00CD45E7">
              <w:t xml:space="preserve">physical </w:t>
            </w:r>
            <w:r w:rsidR="006B7E90">
              <w:t xml:space="preserve">bather safety). </w:t>
            </w:r>
          </w:p>
        </w:tc>
        <w:tc>
          <w:tcPr>
            <w:tcW w:w="708" w:type="pct"/>
          </w:tcPr>
          <w:p w14:paraId="17B18271" w14:textId="2C545BF5" w:rsidR="0009156E" w:rsidRDefault="00000000" w:rsidP="004D128F">
            <w:pPr>
              <w:shd w:val="clear" w:color="auto" w:fill="auto"/>
              <w:jc w:val="center"/>
            </w:pPr>
            <w:sdt>
              <w:sdtPr>
                <w:id w:val="601386684"/>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0FE5D915" w14:textId="3B5897D4" w:rsidR="0009156E" w:rsidRDefault="00000000" w:rsidP="004D128F">
            <w:pPr>
              <w:shd w:val="clear" w:color="auto" w:fill="auto"/>
              <w:jc w:val="center"/>
            </w:pPr>
            <w:sdt>
              <w:sdtPr>
                <w:id w:val="189084923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14F25682" w14:textId="77777777" w:rsidTr="004D128F">
        <w:tc>
          <w:tcPr>
            <w:tcW w:w="3614" w:type="pct"/>
            <w:vAlign w:val="center"/>
          </w:tcPr>
          <w:p w14:paraId="57393144" w14:textId="50C560FA" w:rsidR="0009156E" w:rsidRDefault="0009156E" w:rsidP="0009156E">
            <w:pPr>
              <w:shd w:val="clear" w:color="auto" w:fill="auto"/>
            </w:pPr>
            <w:proofErr w:type="gramStart"/>
            <w:r>
              <w:t>Landowner</w:t>
            </w:r>
            <w:proofErr w:type="gramEnd"/>
            <w:r>
              <w:t xml:space="preserve"> contact details</w:t>
            </w:r>
          </w:p>
        </w:tc>
        <w:tc>
          <w:tcPr>
            <w:tcW w:w="708" w:type="pct"/>
          </w:tcPr>
          <w:p w14:paraId="4823E7A7" w14:textId="3F26432B" w:rsidR="0009156E" w:rsidRDefault="00000000" w:rsidP="004D128F">
            <w:pPr>
              <w:shd w:val="clear" w:color="auto" w:fill="auto"/>
              <w:jc w:val="center"/>
            </w:pPr>
            <w:sdt>
              <w:sdtPr>
                <w:id w:val="797193767"/>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247AC55D" w14:textId="39EB9520" w:rsidR="0009156E" w:rsidRDefault="00000000" w:rsidP="004D128F">
            <w:pPr>
              <w:shd w:val="clear" w:color="auto" w:fill="auto"/>
              <w:jc w:val="center"/>
            </w:pPr>
            <w:sdt>
              <w:sdtPr>
                <w:id w:val="-74741761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74186606" w14:textId="77777777" w:rsidTr="004D128F">
        <w:tc>
          <w:tcPr>
            <w:tcW w:w="3614" w:type="pct"/>
            <w:vAlign w:val="center"/>
          </w:tcPr>
          <w:p w14:paraId="2FED64E9" w14:textId="20210CFB" w:rsidR="0009156E" w:rsidRDefault="0009156E" w:rsidP="0009156E">
            <w:pPr>
              <w:shd w:val="clear" w:color="auto" w:fill="auto"/>
            </w:pPr>
            <w:r>
              <w:t xml:space="preserve">Landowner </w:t>
            </w:r>
            <w:r w:rsidR="00057039">
              <w:t xml:space="preserve">views on the application </w:t>
            </w:r>
            <w:r w:rsidR="006B7E90" w:rsidRPr="006B7E90">
              <w:t>(to include reference to bather numbers, water quality and</w:t>
            </w:r>
            <w:r w:rsidR="00CD45E7">
              <w:t xml:space="preserve"> physical</w:t>
            </w:r>
            <w:r w:rsidR="006B7E90" w:rsidRPr="006B7E90">
              <w:t xml:space="preserve"> bather safety).</w:t>
            </w:r>
          </w:p>
        </w:tc>
        <w:tc>
          <w:tcPr>
            <w:tcW w:w="708" w:type="pct"/>
          </w:tcPr>
          <w:p w14:paraId="41451483" w14:textId="1DDC98FD" w:rsidR="0009156E" w:rsidRDefault="00000000" w:rsidP="004D128F">
            <w:pPr>
              <w:shd w:val="clear" w:color="auto" w:fill="auto"/>
              <w:jc w:val="center"/>
            </w:pPr>
            <w:sdt>
              <w:sdtPr>
                <w:id w:val="121514764"/>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1230C593" w14:textId="6D14FF44" w:rsidR="0009156E" w:rsidRDefault="00000000" w:rsidP="004D128F">
            <w:pPr>
              <w:shd w:val="clear" w:color="auto" w:fill="auto"/>
              <w:jc w:val="center"/>
            </w:pPr>
            <w:sdt>
              <w:sdtPr>
                <w:id w:val="-1144127618"/>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2ADDCE10" w14:textId="77777777" w:rsidTr="004D128F">
        <w:tc>
          <w:tcPr>
            <w:tcW w:w="3614" w:type="pct"/>
            <w:vAlign w:val="center"/>
          </w:tcPr>
          <w:p w14:paraId="670EFB46" w14:textId="212D5D50" w:rsidR="0009156E" w:rsidRDefault="0009156E" w:rsidP="0009156E">
            <w:pPr>
              <w:shd w:val="clear" w:color="auto" w:fill="auto"/>
            </w:pPr>
            <w:r>
              <w:t>Bather</w:t>
            </w:r>
            <w:r w:rsidRPr="0066331E">
              <w:t xml:space="preserve"> survey</w:t>
            </w:r>
            <w:r w:rsidRPr="0066331E">
              <w:rPr>
                <w:b/>
                <w:bCs/>
              </w:rPr>
              <w:t xml:space="preserve"> </w:t>
            </w:r>
            <w:r w:rsidRPr="0066331E">
              <w:t xml:space="preserve">showing evidence of bathers </w:t>
            </w:r>
            <w:r>
              <w:t>as set out in Section 5</w:t>
            </w:r>
          </w:p>
        </w:tc>
        <w:tc>
          <w:tcPr>
            <w:tcW w:w="708" w:type="pct"/>
          </w:tcPr>
          <w:p w14:paraId="44CA9973" w14:textId="12E97EE7" w:rsidR="0009156E" w:rsidRDefault="00000000" w:rsidP="004D128F">
            <w:pPr>
              <w:shd w:val="clear" w:color="auto" w:fill="auto"/>
              <w:jc w:val="center"/>
            </w:pPr>
            <w:sdt>
              <w:sdtPr>
                <w:id w:val="-314575518"/>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2B6DB5A2" w14:textId="22B62A47" w:rsidR="0009156E" w:rsidRDefault="00000000" w:rsidP="004D128F">
            <w:pPr>
              <w:shd w:val="clear" w:color="auto" w:fill="auto"/>
              <w:jc w:val="center"/>
            </w:pPr>
            <w:sdt>
              <w:sdtPr>
                <w:id w:val="614561405"/>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434B5C86" w14:textId="77777777" w:rsidTr="004D128F">
        <w:tc>
          <w:tcPr>
            <w:tcW w:w="3614" w:type="pct"/>
            <w:vAlign w:val="center"/>
          </w:tcPr>
          <w:p w14:paraId="1A36F6DC" w14:textId="6C36603F" w:rsidR="0009156E" w:rsidRDefault="0009156E" w:rsidP="0009156E">
            <w:pPr>
              <w:shd w:val="clear" w:color="auto" w:fill="auto"/>
            </w:pPr>
            <w:r w:rsidRPr="0066331E">
              <w:t>Photographs showing evidence of bathers</w:t>
            </w:r>
            <w:r>
              <w:t>. Must be labelled with time and date and taken during each survey session</w:t>
            </w:r>
          </w:p>
        </w:tc>
        <w:tc>
          <w:tcPr>
            <w:tcW w:w="708" w:type="pct"/>
          </w:tcPr>
          <w:p w14:paraId="49A90E7E" w14:textId="00BDB8A0" w:rsidR="0009156E" w:rsidRDefault="00000000" w:rsidP="004D128F">
            <w:pPr>
              <w:shd w:val="clear" w:color="auto" w:fill="auto"/>
              <w:jc w:val="center"/>
            </w:pPr>
            <w:sdt>
              <w:sdtPr>
                <w:id w:val="-178202394"/>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759DD6EE" w14:textId="09608BAC" w:rsidR="0009156E" w:rsidRDefault="00000000" w:rsidP="004D128F">
            <w:pPr>
              <w:shd w:val="clear" w:color="auto" w:fill="auto"/>
              <w:jc w:val="center"/>
            </w:pPr>
            <w:sdt>
              <w:sdtPr>
                <w:id w:val="-598711206"/>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7552FDFF" w14:textId="77777777" w:rsidTr="004D128F">
        <w:tc>
          <w:tcPr>
            <w:tcW w:w="3614" w:type="pct"/>
            <w:vAlign w:val="center"/>
          </w:tcPr>
          <w:p w14:paraId="61C878BD" w14:textId="57DB0C24" w:rsidR="0009156E" w:rsidRDefault="0009156E" w:rsidP="0009156E">
            <w:pPr>
              <w:shd w:val="clear" w:color="auto" w:fill="auto"/>
            </w:pPr>
            <w:r>
              <w:t>Details</w:t>
            </w:r>
            <w:r w:rsidRPr="0066331E">
              <w:t xml:space="preserve"> of facilities for bathers</w:t>
            </w:r>
          </w:p>
        </w:tc>
        <w:tc>
          <w:tcPr>
            <w:tcW w:w="708" w:type="pct"/>
          </w:tcPr>
          <w:p w14:paraId="62CCE398" w14:textId="096DB170" w:rsidR="0009156E" w:rsidRDefault="00000000" w:rsidP="004D128F">
            <w:pPr>
              <w:shd w:val="clear" w:color="auto" w:fill="auto"/>
              <w:jc w:val="center"/>
            </w:pPr>
            <w:sdt>
              <w:sdtPr>
                <w:id w:val="652415077"/>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69441E80" w14:textId="503CC424" w:rsidR="0009156E" w:rsidRDefault="00000000" w:rsidP="004D128F">
            <w:pPr>
              <w:shd w:val="clear" w:color="auto" w:fill="auto"/>
              <w:jc w:val="center"/>
            </w:pPr>
            <w:sdt>
              <w:sdtPr>
                <w:id w:val="1213387900"/>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09156E" w14:paraId="3CE422BD" w14:textId="77777777" w:rsidTr="004D128F">
        <w:tc>
          <w:tcPr>
            <w:tcW w:w="3614" w:type="pct"/>
            <w:vAlign w:val="center"/>
          </w:tcPr>
          <w:p w14:paraId="0BE71640" w14:textId="4D6F5E18" w:rsidR="0009156E" w:rsidRDefault="00057039" w:rsidP="0009156E">
            <w:pPr>
              <w:shd w:val="clear" w:color="auto" w:fill="auto"/>
            </w:pPr>
            <w:r>
              <w:lastRenderedPageBreak/>
              <w:t>Any e</w:t>
            </w:r>
            <w:r w:rsidR="0009156E">
              <w:t>vidence of measures to promote bathing</w:t>
            </w:r>
            <w:r>
              <w:t xml:space="preserve"> (if available)</w:t>
            </w:r>
          </w:p>
        </w:tc>
        <w:tc>
          <w:tcPr>
            <w:tcW w:w="708" w:type="pct"/>
          </w:tcPr>
          <w:p w14:paraId="3B4D5D68" w14:textId="41FACA2D" w:rsidR="0009156E" w:rsidRDefault="00000000" w:rsidP="004D128F">
            <w:pPr>
              <w:shd w:val="clear" w:color="auto" w:fill="auto"/>
              <w:jc w:val="center"/>
            </w:pPr>
            <w:sdt>
              <w:sdtPr>
                <w:id w:val="-40207152"/>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c>
          <w:tcPr>
            <w:tcW w:w="678" w:type="pct"/>
          </w:tcPr>
          <w:p w14:paraId="2205358D" w14:textId="4D2AFBD6" w:rsidR="0009156E" w:rsidRDefault="00000000" w:rsidP="004D128F">
            <w:pPr>
              <w:shd w:val="clear" w:color="auto" w:fill="auto"/>
              <w:jc w:val="center"/>
            </w:pPr>
            <w:sdt>
              <w:sdtPr>
                <w:id w:val="-1573108680"/>
                <w14:checkbox>
                  <w14:checked w14:val="0"/>
                  <w14:checkedState w14:val="2612" w14:font="MS Gothic"/>
                  <w14:uncheckedState w14:val="2610" w14:font="MS Gothic"/>
                </w14:checkbox>
              </w:sdtPr>
              <w:sdtContent>
                <w:r w:rsidR="0009156E">
                  <w:rPr>
                    <w:rFonts w:ascii="MS Gothic" w:eastAsia="MS Gothic" w:hAnsi="MS Gothic" w:hint="eastAsia"/>
                  </w:rPr>
                  <w:t>☐</w:t>
                </w:r>
              </w:sdtContent>
            </w:sdt>
          </w:p>
        </w:tc>
      </w:tr>
      <w:tr w:rsidR="006E358F" w14:paraId="3E0DCF8E" w14:textId="77777777" w:rsidTr="006B7E90">
        <w:trPr>
          <w:trHeight w:val="699"/>
        </w:trPr>
        <w:tc>
          <w:tcPr>
            <w:tcW w:w="3614" w:type="pct"/>
            <w:vAlign w:val="center"/>
          </w:tcPr>
          <w:p w14:paraId="240EE888" w14:textId="3E84407B" w:rsidR="006E358F" w:rsidRDefault="006B7E90" w:rsidP="006E358F">
            <w:pPr>
              <w:shd w:val="clear" w:color="auto" w:fill="auto"/>
            </w:pPr>
            <w:r w:rsidRPr="006B7E90">
              <w:t>Confirmation from NRW on whether the site is within an SSSI.</w:t>
            </w:r>
          </w:p>
        </w:tc>
        <w:tc>
          <w:tcPr>
            <w:tcW w:w="708" w:type="pct"/>
          </w:tcPr>
          <w:p w14:paraId="6AFB7E4C" w14:textId="0A7464F5" w:rsidR="006E358F" w:rsidRDefault="00000000" w:rsidP="006E358F">
            <w:pPr>
              <w:shd w:val="clear" w:color="auto" w:fill="auto"/>
              <w:jc w:val="center"/>
            </w:pPr>
            <w:sdt>
              <w:sdtPr>
                <w:id w:val="-131172169"/>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4D292218" w14:textId="2E51B650" w:rsidR="006E358F" w:rsidRDefault="00000000" w:rsidP="006E358F">
            <w:pPr>
              <w:shd w:val="clear" w:color="auto" w:fill="auto"/>
              <w:jc w:val="center"/>
            </w:pPr>
            <w:sdt>
              <w:sdtPr>
                <w:id w:val="1863321845"/>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r>
      <w:tr w:rsidR="006E358F" w14:paraId="4F53555C" w14:textId="77777777" w:rsidTr="0009156E">
        <w:tc>
          <w:tcPr>
            <w:tcW w:w="3614" w:type="pct"/>
            <w:vAlign w:val="center"/>
          </w:tcPr>
          <w:p w14:paraId="439FF2A3" w14:textId="2B8D4E7F" w:rsidR="006E358F" w:rsidRDefault="006E358F" w:rsidP="006E358F">
            <w:pPr>
              <w:shd w:val="clear" w:color="auto" w:fill="auto"/>
            </w:pPr>
            <w:r>
              <w:t xml:space="preserve">Confirmation </w:t>
            </w:r>
            <w:r w:rsidR="006B7E90">
              <w:t>from NRW whether a</w:t>
            </w:r>
            <w:r>
              <w:t xml:space="preserve"> </w:t>
            </w:r>
            <w:r w:rsidR="006B7E90">
              <w:t xml:space="preserve">SSSI </w:t>
            </w:r>
            <w:r>
              <w:t>consent i</w:t>
            </w:r>
            <w:r w:rsidR="00876983">
              <w:t>s</w:t>
            </w:r>
            <w:r>
              <w:t xml:space="preserve"> </w:t>
            </w:r>
            <w:r w:rsidR="006B7E90">
              <w:t>needed/in place</w:t>
            </w:r>
            <w:r>
              <w:t xml:space="preserve"> / being sought</w:t>
            </w:r>
            <w:r w:rsidR="006B7E90">
              <w:t xml:space="preserve">. </w:t>
            </w:r>
          </w:p>
        </w:tc>
        <w:tc>
          <w:tcPr>
            <w:tcW w:w="708" w:type="pct"/>
          </w:tcPr>
          <w:p w14:paraId="6A2C4129" w14:textId="26870262" w:rsidR="006E358F" w:rsidRDefault="00000000" w:rsidP="006E358F">
            <w:pPr>
              <w:shd w:val="clear" w:color="auto" w:fill="auto"/>
              <w:jc w:val="center"/>
            </w:pPr>
            <w:sdt>
              <w:sdtPr>
                <w:id w:val="530005211"/>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3ECCBBF4" w14:textId="2E23412F" w:rsidR="006E358F" w:rsidRDefault="00000000" w:rsidP="006E358F">
            <w:pPr>
              <w:shd w:val="clear" w:color="auto" w:fill="auto"/>
              <w:jc w:val="center"/>
            </w:pPr>
            <w:sdt>
              <w:sdtPr>
                <w:id w:val="774982645"/>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r>
      <w:tr w:rsidR="006E358F" w14:paraId="03DFB673" w14:textId="77777777" w:rsidTr="0009156E">
        <w:tc>
          <w:tcPr>
            <w:tcW w:w="3614" w:type="pct"/>
            <w:vAlign w:val="center"/>
          </w:tcPr>
          <w:p w14:paraId="29660A4E" w14:textId="2D953071" w:rsidR="006E358F" w:rsidRDefault="006E358F" w:rsidP="006E358F">
            <w:pPr>
              <w:shd w:val="clear" w:color="auto" w:fill="auto"/>
            </w:pPr>
            <w:r>
              <w:t>Confirmation that the site is not subject to a prohibition of bathing</w:t>
            </w:r>
          </w:p>
        </w:tc>
        <w:tc>
          <w:tcPr>
            <w:tcW w:w="708" w:type="pct"/>
          </w:tcPr>
          <w:p w14:paraId="4AA61565" w14:textId="675FDFAE" w:rsidR="006E358F" w:rsidRDefault="00000000" w:rsidP="006E358F">
            <w:pPr>
              <w:shd w:val="clear" w:color="auto" w:fill="auto"/>
              <w:jc w:val="center"/>
            </w:pPr>
            <w:sdt>
              <w:sdtPr>
                <w:id w:val="-1277162562"/>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608FB355" w14:textId="2AD8314D" w:rsidR="006E358F" w:rsidRDefault="00000000" w:rsidP="006E358F">
            <w:pPr>
              <w:shd w:val="clear" w:color="auto" w:fill="auto"/>
              <w:jc w:val="center"/>
            </w:pPr>
            <w:sdt>
              <w:sdtPr>
                <w:id w:val="1099306630"/>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r>
      <w:tr w:rsidR="006E358F" w14:paraId="444C7099" w14:textId="77777777" w:rsidTr="0009156E">
        <w:tc>
          <w:tcPr>
            <w:tcW w:w="3614" w:type="pct"/>
            <w:vAlign w:val="center"/>
          </w:tcPr>
          <w:p w14:paraId="01120A16" w14:textId="626871B5" w:rsidR="006E358F" w:rsidRDefault="006E358F" w:rsidP="00A135CB">
            <w:r>
              <w:t xml:space="preserve">Any </w:t>
            </w:r>
            <w:r w:rsidR="00876983">
              <w:t xml:space="preserve">available </w:t>
            </w:r>
            <w:r>
              <w:t xml:space="preserve">information on recorded incidents at the location over the past </w:t>
            </w:r>
            <w:r w:rsidR="006B7E90">
              <w:t>5 years</w:t>
            </w:r>
            <w:r>
              <w:t>.</w:t>
            </w:r>
          </w:p>
        </w:tc>
        <w:tc>
          <w:tcPr>
            <w:tcW w:w="708" w:type="pct"/>
          </w:tcPr>
          <w:p w14:paraId="2C19A644" w14:textId="2F442FAD" w:rsidR="006E358F" w:rsidRDefault="00000000" w:rsidP="006E358F">
            <w:pPr>
              <w:shd w:val="clear" w:color="auto" w:fill="auto"/>
              <w:jc w:val="center"/>
            </w:pPr>
            <w:sdt>
              <w:sdtPr>
                <w:id w:val="2093427586"/>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6F0C41FD" w14:textId="229E303F" w:rsidR="006E358F" w:rsidRDefault="00000000" w:rsidP="006E358F">
            <w:pPr>
              <w:shd w:val="clear" w:color="auto" w:fill="auto"/>
              <w:jc w:val="center"/>
            </w:pPr>
            <w:sdt>
              <w:sdtPr>
                <w:id w:val="-875923354"/>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r>
      <w:tr w:rsidR="006E358F" w14:paraId="41C302D9" w14:textId="77777777" w:rsidTr="0009156E">
        <w:tc>
          <w:tcPr>
            <w:tcW w:w="3614" w:type="pct"/>
            <w:vAlign w:val="center"/>
          </w:tcPr>
          <w:p w14:paraId="56ED4A7F" w14:textId="2BCD85CF" w:rsidR="006E358F" w:rsidRDefault="006E358F" w:rsidP="006E358F">
            <w:r>
              <w:t xml:space="preserve">Information from NRW and the </w:t>
            </w:r>
            <w:r w:rsidR="006B7E90">
              <w:t>E</w:t>
            </w:r>
            <w:r>
              <w:t xml:space="preserve">nvironmental </w:t>
            </w:r>
            <w:r w:rsidR="006B7E90">
              <w:t>H</w:t>
            </w:r>
            <w:r>
              <w:t xml:space="preserve">ealth </w:t>
            </w:r>
            <w:r w:rsidR="006B7E90">
              <w:t>T</w:t>
            </w:r>
            <w:r>
              <w:t xml:space="preserve">eam of the Local Authority as to whether there are any significant </w:t>
            </w:r>
            <w:r w:rsidR="006B7E90">
              <w:t xml:space="preserve">bathing </w:t>
            </w:r>
            <w:r>
              <w:t xml:space="preserve">water quality concerns. </w:t>
            </w:r>
          </w:p>
        </w:tc>
        <w:tc>
          <w:tcPr>
            <w:tcW w:w="708" w:type="pct"/>
          </w:tcPr>
          <w:p w14:paraId="684FBB48" w14:textId="49850ECA" w:rsidR="006E358F" w:rsidRDefault="00000000" w:rsidP="006E358F">
            <w:pPr>
              <w:shd w:val="clear" w:color="auto" w:fill="auto"/>
              <w:jc w:val="center"/>
            </w:pPr>
            <w:sdt>
              <w:sdtPr>
                <w:id w:val="1398409512"/>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c>
          <w:tcPr>
            <w:tcW w:w="678" w:type="pct"/>
          </w:tcPr>
          <w:p w14:paraId="55D0AE7E" w14:textId="5BC05208" w:rsidR="006E358F" w:rsidRDefault="00000000" w:rsidP="006E358F">
            <w:pPr>
              <w:shd w:val="clear" w:color="auto" w:fill="auto"/>
              <w:jc w:val="center"/>
            </w:pPr>
            <w:sdt>
              <w:sdtPr>
                <w:id w:val="556436944"/>
                <w14:checkbox>
                  <w14:checked w14:val="0"/>
                  <w14:checkedState w14:val="2612" w14:font="MS Gothic"/>
                  <w14:uncheckedState w14:val="2610" w14:font="MS Gothic"/>
                </w14:checkbox>
              </w:sdtPr>
              <w:sdtContent>
                <w:r w:rsidR="006E358F">
                  <w:rPr>
                    <w:rFonts w:ascii="MS Gothic" w:eastAsia="MS Gothic" w:hAnsi="MS Gothic" w:hint="eastAsia"/>
                  </w:rPr>
                  <w:t>☐</w:t>
                </w:r>
              </w:sdtContent>
            </w:sdt>
          </w:p>
        </w:tc>
      </w:tr>
      <w:tr w:rsidR="006B0755" w14:paraId="732AA2D2" w14:textId="77777777" w:rsidTr="004D128F">
        <w:tc>
          <w:tcPr>
            <w:tcW w:w="3614" w:type="pct"/>
            <w:vAlign w:val="center"/>
          </w:tcPr>
          <w:p w14:paraId="249EF971" w14:textId="293B25B3" w:rsidR="006B0755" w:rsidRDefault="006B0755" w:rsidP="006B0755">
            <w:pPr>
              <w:shd w:val="clear" w:color="auto" w:fill="auto"/>
            </w:pPr>
            <w:r>
              <w:t>Evidence of stakeholder consultation</w:t>
            </w:r>
            <w:r w:rsidR="00876983">
              <w:t xml:space="preserve"> (if relevant)</w:t>
            </w:r>
          </w:p>
        </w:tc>
        <w:tc>
          <w:tcPr>
            <w:tcW w:w="708" w:type="pct"/>
          </w:tcPr>
          <w:p w14:paraId="01D4319B" w14:textId="6033084E" w:rsidR="006B0755" w:rsidRDefault="00000000" w:rsidP="006B0755">
            <w:pPr>
              <w:shd w:val="clear" w:color="auto" w:fill="auto"/>
              <w:jc w:val="center"/>
            </w:pPr>
            <w:sdt>
              <w:sdtPr>
                <w:id w:val="-1784105105"/>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c>
          <w:tcPr>
            <w:tcW w:w="678" w:type="pct"/>
          </w:tcPr>
          <w:p w14:paraId="447FBAB6" w14:textId="20D280CA" w:rsidR="006B0755" w:rsidRDefault="00000000" w:rsidP="006B0755">
            <w:pPr>
              <w:shd w:val="clear" w:color="auto" w:fill="auto"/>
              <w:jc w:val="center"/>
            </w:pPr>
            <w:sdt>
              <w:sdtPr>
                <w:id w:val="2059894571"/>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r>
      <w:tr w:rsidR="006B0755" w14:paraId="11189E2D" w14:textId="77777777" w:rsidTr="004D128F">
        <w:tc>
          <w:tcPr>
            <w:tcW w:w="3614" w:type="pct"/>
            <w:vAlign w:val="center"/>
          </w:tcPr>
          <w:p w14:paraId="77E6F5D8" w14:textId="5E122A65" w:rsidR="006B0755" w:rsidRDefault="006B0755" w:rsidP="006B0755">
            <w:pPr>
              <w:shd w:val="clear" w:color="auto" w:fill="auto"/>
            </w:pPr>
            <w:r>
              <w:t>Applicant signature</w:t>
            </w:r>
          </w:p>
        </w:tc>
        <w:tc>
          <w:tcPr>
            <w:tcW w:w="708" w:type="pct"/>
          </w:tcPr>
          <w:p w14:paraId="7272552E" w14:textId="099113E4" w:rsidR="006B0755" w:rsidRDefault="00000000" w:rsidP="006B0755">
            <w:pPr>
              <w:shd w:val="clear" w:color="auto" w:fill="auto"/>
              <w:jc w:val="center"/>
            </w:pPr>
            <w:sdt>
              <w:sdtPr>
                <w:id w:val="-157388617"/>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c>
          <w:tcPr>
            <w:tcW w:w="678" w:type="pct"/>
          </w:tcPr>
          <w:p w14:paraId="273AAD57" w14:textId="1DB4B605" w:rsidR="006B0755" w:rsidRDefault="00000000" w:rsidP="006B0755">
            <w:pPr>
              <w:shd w:val="clear" w:color="auto" w:fill="auto"/>
              <w:jc w:val="center"/>
            </w:pPr>
            <w:sdt>
              <w:sdtPr>
                <w:id w:val="1927452624"/>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r>
      <w:tr w:rsidR="006B0755" w14:paraId="0AC70491" w14:textId="77777777" w:rsidTr="004D128F">
        <w:tc>
          <w:tcPr>
            <w:tcW w:w="5000" w:type="pct"/>
            <w:gridSpan w:val="3"/>
            <w:shd w:val="clear" w:color="auto" w:fill="E6E6E6"/>
          </w:tcPr>
          <w:p w14:paraId="746967FB" w14:textId="4A67DEB5" w:rsidR="006B0755" w:rsidRPr="004D128F" w:rsidRDefault="006B0755" w:rsidP="006B0755">
            <w:pPr>
              <w:shd w:val="clear" w:color="auto" w:fill="auto"/>
              <w:jc w:val="center"/>
              <w:rPr>
                <w:b/>
                <w:bCs/>
              </w:rPr>
            </w:pPr>
            <w:r w:rsidRPr="004D128F">
              <w:rPr>
                <w:b/>
                <w:bCs/>
              </w:rPr>
              <w:t>If applicable:</w:t>
            </w:r>
          </w:p>
        </w:tc>
      </w:tr>
      <w:tr w:rsidR="006B0755" w14:paraId="350714C7" w14:textId="77777777" w:rsidTr="004D128F">
        <w:tc>
          <w:tcPr>
            <w:tcW w:w="3614" w:type="pct"/>
            <w:vAlign w:val="center"/>
          </w:tcPr>
          <w:p w14:paraId="1006F63C" w14:textId="4C0E3862" w:rsidR="006B0755" w:rsidRDefault="006B0755" w:rsidP="006B0755">
            <w:pPr>
              <w:shd w:val="clear" w:color="auto" w:fill="auto"/>
            </w:pPr>
            <w:r w:rsidRPr="00C4667D">
              <w:rPr>
                <w:rFonts w:eastAsia="Calibri"/>
                <w:lang w:eastAsia="en-US"/>
              </w:rPr>
              <w:t>Confirmation that toilets on a business premises can be used by bathers</w:t>
            </w:r>
          </w:p>
        </w:tc>
        <w:tc>
          <w:tcPr>
            <w:tcW w:w="708" w:type="pct"/>
          </w:tcPr>
          <w:p w14:paraId="7621212D" w14:textId="5895E0D7" w:rsidR="006B0755" w:rsidRDefault="00000000" w:rsidP="006B0755">
            <w:pPr>
              <w:shd w:val="clear" w:color="auto" w:fill="auto"/>
              <w:jc w:val="center"/>
            </w:pPr>
            <w:sdt>
              <w:sdtPr>
                <w:id w:val="881974483"/>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c>
          <w:tcPr>
            <w:tcW w:w="678" w:type="pct"/>
          </w:tcPr>
          <w:p w14:paraId="7002C331" w14:textId="08DF7EC3" w:rsidR="006B0755" w:rsidRDefault="00000000" w:rsidP="006B0755">
            <w:pPr>
              <w:shd w:val="clear" w:color="auto" w:fill="auto"/>
              <w:jc w:val="center"/>
            </w:pPr>
            <w:sdt>
              <w:sdtPr>
                <w:id w:val="-300924335"/>
                <w14:checkbox>
                  <w14:checked w14:val="0"/>
                  <w14:checkedState w14:val="2612" w14:font="MS Gothic"/>
                  <w14:uncheckedState w14:val="2610" w14:font="MS Gothic"/>
                </w14:checkbox>
              </w:sdtPr>
              <w:sdtContent>
                <w:r w:rsidR="006B0755" w:rsidRPr="00FD2A9A">
                  <w:rPr>
                    <w:rFonts w:ascii="Segoe UI Symbol" w:hAnsi="Segoe UI Symbol" w:cs="Segoe UI Symbol"/>
                  </w:rPr>
                  <w:t>☐</w:t>
                </w:r>
              </w:sdtContent>
            </w:sdt>
          </w:p>
        </w:tc>
      </w:tr>
      <w:tr w:rsidR="006B0755" w14:paraId="3B20F292" w14:textId="77777777" w:rsidTr="004D128F">
        <w:tc>
          <w:tcPr>
            <w:tcW w:w="3614" w:type="pct"/>
            <w:vAlign w:val="center"/>
          </w:tcPr>
          <w:p w14:paraId="6BB4F85F" w14:textId="010EAC7A" w:rsidR="006B0755" w:rsidRDefault="006B0755" w:rsidP="006B0755">
            <w:pPr>
              <w:shd w:val="clear" w:color="auto" w:fill="auto"/>
            </w:pPr>
            <w:r w:rsidRPr="00C4667D">
              <w:t>Confirmation of NRW consent for bathing at site within a SSSI</w:t>
            </w:r>
          </w:p>
        </w:tc>
        <w:tc>
          <w:tcPr>
            <w:tcW w:w="708" w:type="pct"/>
          </w:tcPr>
          <w:p w14:paraId="18A94BCD" w14:textId="2AFB6930" w:rsidR="006B0755" w:rsidRDefault="00000000" w:rsidP="006B0755">
            <w:pPr>
              <w:shd w:val="clear" w:color="auto" w:fill="auto"/>
              <w:jc w:val="center"/>
            </w:pPr>
            <w:sdt>
              <w:sdtPr>
                <w:id w:val="1789788190"/>
                <w14:checkbox>
                  <w14:checked w14:val="0"/>
                  <w14:checkedState w14:val="2612" w14:font="MS Gothic"/>
                  <w14:uncheckedState w14:val="2610" w14:font="MS Gothic"/>
                </w14:checkbox>
              </w:sdtPr>
              <w:sdtContent>
                <w:r w:rsidR="006B0755">
                  <w:rPr>
                    <w:rFonts w:ascii="MS Gothic" w:eastAsia="MS Gothic" w:hAnsi="MS Gothic" w:hint="eastAsia"/>
                  </w:rPr>
                  <w:t>☐</w:t>
                </w:r>
              </w:sdtContent>
            </w:sdt>
          </w:p>
        </w:tc>
        <w:tc>
          <w:tcPr>
            <w:tcW w:w="678" w:type="pct"/>
          </w:tcPr>
          <w:p w14:paraId="31CDB18B" w14:textId="09FF1801" w:rsidR="006B0755" w:rsidRDefault="00000000" w:rsidP="006B0755">
            <w:pPr>
              <w:shd w:val="clear" w:color="auto" w:fill="auto"/>
              <w:jc w:val="center"/>
            </w:pPr>
            <w:sdt>
              <w:sdtPr>
                <w:id w:val="-694699579"/>
                <w14:checkbox>
                  <w14:checked w14:val="0"/>
                  <w14:checkedState w14:val="2612" w14:font="MS Gothic"/>
                  <w14:uncheckedState w14:val="2610" w14:font="MS Gothic"/>
                </w14:checkbox>
              </w:sdtPr>
              <w:sdtContent>
                <w:r w:rsidR="006B0755" w:rsidRPr="00FD2A9A">
                  <w:rPr>
                    <w:rFonts w:ascii="Segoe UI Symbol" w:hAnsi="Segoe UI Symbol" w:cs="Segoe UI Symbol"/>
                  </w:rPr>
                  <w:t>☐</w:t>
                </w:r>
              </w:sdtContent>
            </w:sdt>
          </w:p>
        </w:tc>
      </w:tr>
    </w:tbl>
    <w:p w14:paraId="1CB032E9" w14:textId="77777777" w:rsidR="00D058DF" w:rsidRPr="009D5A75" w:rsidRDefault="00D058DF" w:rsidP="00F3738B"/>
    <w:p w14:paraId="2B815754" w14:textId="77777777" w:rsidR="00602C7E" w:rsidRDefault="00602C7E">
      <w:pPr>
        <w:shd w:val="clear" w:color="auto" w:fill="auto"/>
        <w:spacing w:after="160" w:line="259" w:lineRule="auto"/>
        <w:rPr>
          <w:b/>
          <w:color w:val="000000"/>
          <w:sz w:val="32"/>
          <w:szCs w:val="32"/>
        </w:rPr>
      </w:pPr>
      <w:r>
        <w:br w:type="page"/>
      </w:r>
    </w:p>
    <w:p w14:paraId="26FA05DD" w14:textId="65633F54" w:rsidR="006769F0" w:rsidRPr="005902D1" w:rsidRDefault="00EB7130" w:rsidP="009E7FE3">
      <w:pPr>
        <w:pStyle w:val="Heading1"/>
      </w:pPr>
      <w:r>
        <w:lastRenderedPageBreak/>
        <w:t>Submitting your</w:t>
      </w:r>
      <w:r w:rsidR="006769F0" w:rsidRPr="005902D1">
        <w:t xml:space="preserve"> application</w:t>
      </w:r>
    </w:p>
    <w:p w14:paraId="4E677610" w14:textId="77777777" w:rsidR="00A135CB" w:rsidRPr="00E76D54" w:rsidRDefault="00A135CB" w:rsidP="00A135CB">
      <w:r w:rsidRPr="00E76D54">
        <w:t xml:space="preserve">Please submit your application form and supporting information for the current bathing season </w:t>
      </w:r>
      <w:r w:rsidRPr="00E76D54">
        <w:rPr>
          <w:b/>
          <w:bCs/>
        </w:rPr>
        <w:t xml:space="preserve">by </w:t>
      </w:r>
      <w:r>
        <w:rPr>
          <w:b/>
          <w:bCs/>
        </w:rPr>
        <w:t>15</w:t>
      </w:r>
      <w:r w:rsidRPr="00E76D54">
        <w:rPr>
          <w:b/>
          <w:bCs/>
        </w:rPr>
        <w:t xml:space="preserve"> October </w:t>
      </w:r>
      <w:r w:rsidRPr="00E76D54">
        <w:t>for the site to be considered for designation</w:t>
      </w:r>
      <w:r>
        <w:t>.</w:t>
      </w:r>
      <w:r w:rsidRPr="00E76D54">
        <w:t xml:space="preserve"> </w:t>
      </w:r>
    </w:p>
    <w:p w14:paraId="7229266A" w14:textId="77777777" w:rsidR="00A135CB" w:rsidRPr="00E76D54" w:rsidRDefault="00A135CB" w:rsidP="00A135CB">
      <w:r w:rsidRPr="00E76D54">
        <w:t xml:space="preserve">Bathing water applications can vary in complexity and are considered on a case-by-case basis. For certain applications, the Welsh Government may request additional information from applicants or undertake extended investigations which may prolong </w:t>
      </w:r>
      <w:r>
        <w:t xml:space="preserve">the time taken to </w:t>
      </w:r>
      <w:proofErr w:type="gramStart"/>
      <w:r>
        <w:t xml:space="preserve">make </w:t>
      </w:r>
      <w:r w:rsidRPr="00E76D54">
        <w:t>a decision</w:t>
      </w:r>
      <w:proofErr w:type="gramEnd"/>
      <w:r w:rsidRPr="00E76D54">
        <w:t xml:space="preserve"> on designation. The Welsh Government will advise applicants if </w:t>
      </w:r>
      <w:r>
        <w:t xml:space="preserve">further information is required or </w:t>
      </w:r>
      <w:r w:rsidRPr="00E76D54">
        <w:t xml:space="preserve">an outcome is </w:t>
      </w:r>
      <w:r>
        <w:t>held under review</w:t>
      </w:r>
      <w:r w:rsidRPr="00E76D54">
        <w:t>.</w:t>
      </w:r>
    </w:p>
    <w:p w14:paraId="210A1401" w14:textId="77777777" w:rsidR="009E7FE3" w:rsidRPr="00E76D54" w:rsidRDefault="009E7FE3" w:rsidP="009E7FE3">
      <w:r w:rsidRPr="00E76D54">
        <w:t>Applications can be submitted:</w:t>
      </w:r>
    </w:p>
    <w:p w14:paraId="1AAE2004" w14:textId="77777777" w:rsidR="009E7FE3" w:rsidRDefault="009E7FE3" w:rsidP="001C0816">
      <w:pPr>
        <w:pStyle w:val="ListParagraph"/>
        <w:numPr>
          <w:ilvl w:val="0"/>
          <w:numId w:val="9"/>
        </w:numPr>
      </w:pPr>
      <w:r w:rsidRPr="00E76D54">
        <w:t xml:space="preserve">Via email: </w:t>
      </w:r>
      <w:hyperlink r:id="rId12" w:history="1">
        <w:r w:rsidRPr="00E76D54">
          <w:rPr>
            <w:rStyle w:val="Hyperlink"/>
          </w:rPr>
          <w:t>water@gov.wales</w:t>
        </w:r>
      </w:hyperlink>
    </w:p>
    <w:p w14:paraId="537FAB47" w14:textId="77777777" w:rsidR="00A135CB" w:rsidRDefault="00A135CB" w:rsidP="00A135CB">
      <w:pPr>
        <w:pStyle w:val="ListParagraph"/>
        <w:numPr>
          <w:ilvl w:val="0"/>
          <w:numId w:val="9"/>
        </w:numPr>
      </w:pPr>
      <w:r>
        <w:t>Via post: Water Branch, Welsh Government</w:t>
      </w:r>
    </w:p>
    <w:p w14:paraId="63DA9F67" w14:textId="465E5E0E" w:rsidR="00A135CB" w:rsidRDefault="00A135CB" w:rsidP="00A135CB">
      <w:pPr>
        <w:pStyle w:val="ListParagraph"/>
        <w:numPr>
          <w:ilvl w:val="0"/>
          <w:numId w:val="0"/>
        </w:numPr>
        <w:ind w:left="720"/>
      </w:pPr>
      <w:r>
        <w:t xml:space="preserve"> </w:t>
      </w:r>
      <w:r>
        <w:tab/>
        <w:t xml:space="preserve">    Cathays Park</w:t>
      </w:r>
    </w:p>
    <w:p w14:paraId="55221FBD" w14:textId="325325E6" w:rsidR="00A135CB" w:rsidRDefault="00A135CB" w:rsidP="00A135CB">
      <w:pPr>
        <w:pStyle w:val="ListParagraph"/>
        <w:numPr>
          <w:ilvl w:val="0"/>
          <w:numId w:val="0"/>
        </w:numPr>
        <w:ind w:left="720"/>
      </w:pPr>
      <w:r>
        <w:t xml:space="preserve"> </w:t>
      </w:r>
      <w:r>
        <w:tab/>
        <w:t xml:space="preserve">    Cardiff</w:t>
      </w:r>
    </w:p>
    <w:p w14:paraId="19287007" w14:textId="551B548A" w:rsidR="00A135CB" w:rsidRDefault="00A135CB" w:rsidP="00A135CB">
      <w:pPr>
        <w:pStyle w:val="ListParagraph"/>
        <w:numPr>
          <w:ilvl w:val="0"/>
          <w:numId w:val="0"/>
        </w:numPr>
        <w:ind w:left="720"/>
      </w:pPr>
      <w:r>
        <w:t xml:space="preserve">     </w:t>
      </w:r>
      <w:r>
        <w:tab/>
        <w:t xml:space="preserve">    CF10 3NQ</w:t>
      </w:r>
    </w:p>
    <w:p w14:paraId="47D23782" w14:textId="77777777" w:rsidR="00A135CB" w:rsidRPr="00E76D54" w:rsidRDefault="00A135CB" w:rsidP="00A135CB">
      <w:pPr>
        <w:pStyle w:val="ListParagraph"/>
        <w:numPr>
          <w:ilvl w:val="0"/>
          <w:numId w:val="0"/>
        </w:numPr>
        <w:ind w:left="720"/>
      </w:pPr>
    </w:p>
    <w:p w14:paraId="435B0DEA" w14:textId="77777777" w:rsidR="006769F0" w:rsidRPr="005902D1" w:rsidRDefault="006769F0" w:rsidP="009E7FE3">
      <w:pPr>
        <w:pStyle w:val="Heading2"/>
      </w:pPr>
      <w:r w:rsidRPr="005902D1">
        <w:t>After submitting your application</w:t>
      </w:r>
    </w:p>
    <w:p w14:paraId="05370AF6" w14:textId="77777777" w:rsidR="003D6B1B" w:rsidRPr="00E76D54" w:rsidRDefault="003D6B1B" w:rsidP="003D6B1B">
      <w:r w:rsidRPr="00E76D54">
        <w:t xml:space="preserve">All applications and evidence received by the Welsh Government will be   acknowledged by letter or email. </w:t>
      </w:r>
    </w:p>
    <w:p w14:paraId="2BAC3F95" w14:textId="31C797CB" w:rsidR="003D6B1B" w:rsidRPr="00E76D54" w:rsidRDefault="00233958" w:rsidP="003D6B1B">
      <w:r w:rsidRPr="00233958">
        <w:t xml:space="preserve">All applications will be assessed by the Welsh Government. If there appears to be a case for designation from the initial information provided the Welsh Government will run a public consultation, the results of which will be considered alongside all other evidence.  </w:t>
      </w:r>
      <w:r w:rsidR="003D6B1B" w:rsidRPr="00E76D54">
        <w:t xml:space="preserve">If the application does not meet the criteria, applicants will be notified by letter or email. </w:t>
      </w:r>
    </w:p>
    <w:p w14:paraId="0A100429" w14:textId="64B446A4" w:rsidR="003D6B1B" w:rsidRPr="00E76D54" w:rsidRDefault="003D6B1B" w:rsidP="003D6B1B">
      <w:r w:rsidRPr="00E76D54">
        <w:t xml:space="preserve">A final decision will be published along with a response to consultation ahead of the start of the next </w:t>
      </w:r>
      <w:r w:rsidR="008D5FD6">
        <w:t xml:space="preserve">Welsh </w:t>
      </w:r>
      <w:r>
        <w:t xml:space="preserve">national </w:t>
      </w:r>
      <w:r w:rsidRPr="00E76D54">
        <w:t>bathing season.</w:t>
      </w:r>
    </w:p>
    <w:p w14:paraId="237C41E2" w14:textId="77777777" w:rsidR="003D6B1B" w:rsidRDefault="003D6B1B" w:rsidP="003D6B1B">
      <w:bookmarkStart w:id="4" w:name="_Hlk221283003"/>
      <w:r w:rsidRPr="00F477AA">
        <w:t>Your application may be held while further detail is sought</w:t>
      </w:r>
      <w:r>
        <w:t>, in this instance applicants will be notified by letter or email</w:t>
      </w:r>
      <w:r w:rsidRPr="00F477AA">
        <w:t>. In such cases, any designation decision would be deferred until the bathing season after the next.</w:t>
      </w:r>
    </w:p>
    <w:p w14:paraId="70F83C49" w14:textId="77777777" w:rsidR="003D6B1B" w:rsidRDefault="003D6B1B" w:rsidP="003D6B1B">
      <w:r w:rsidRPr="00E76D54">
        <w:t xml:space="preserve">If an application is declined, </w:t>
      </w:r>
      <w:r>
        <w:t xml:space="preserve">for example where an application is incomplete, does not include the required detail, or where there it is clear the site does not meet the criteria to be recognised as a designated bathing water, </w:t>
      </w:r>
      <w:r w:rsidRPr="00E76D54">
        <w:t>the Welsh Government will inform the applicant and explain the reasons for the decision. Applicants are welcome to re-apply for the following bathing season.</w:t>
      </w:r>
    </w:p>
    <w:bookmarkEnd w:id="4"/>
    <w:p w14:paraId="023BEBC9" w14:textId="77777777" w:rsidR="006769F0" w:rsidRPr="003A2200" w:rsidRDefault="006769F0" w:rsidP="009E7FE3">
      <w:pPr>
        <w:pStyle w:val="Heading2"/>
      </w:pPr>
      <w:r w:rsidRPr="005902D1">
        <w:t xml:space="preserve">Contact </w:t>
      </w:r>
    </w:p>
    <w:p w14:paraId="2CC18E42" w14:textId="77777777" w:rsidR="00DE1F4A" w:rsidRPr="00E76D54" w:rsidRDefault="00DE1F4A" w:rsidP="00DE1F4A">
      <w:r w:rsidRPr="00E76D54">
        <w:t>For further assistance, please contact the following:</w:t>
      </w:r>
    </w:p>
    <w:p w14:paraId="187B4B94" w14:textId="77777777" w:rsidR="00DE1F4A" w:rsidRPr="00E76D54" w:rsidRDefault="00DE1F4A" w:rsidP="001C0816">
      <w:pPr>
        <w:pStyle w:val="ListParagraph"/>
        <w:numPr>
          <w:ilvl w:val="0"/>
          <w:numId w:val="14"/>
        </w:numPr>
      </w:pPr>
      <w:r w:rsidRPr="00E76D54">
        <w:lastRenderedPageBreak/>
        <w:t xml:space="preserve">The application or designation process: contact Welsh Government at </w:t>
      </w:r>
      <w:hyperlink r:id="rId13" w:history="1">
        <w:r w:rsidRPr="00E76D54">
          <w:rPr>
            <w:rStyle w:val="Hyperlink"/>
          </w:rPr>
          <w:t>water@gov.wales</w:t>
        </w:r>
      </w:hyperlink>
    </w:p>
    <w:p w14:paraId="4D0F18D3" w14:textId="77777777" w:rsidR="00DE1F4A" w:rsidRPr="00E76D54" w:rsidRDefault="00DE1F4A" w:rsidP="001C0816">
      <w:pPr>
        <w:pStyle w:val="ListParagraph"/>
        <w:numPr>
          <w:ilvl w:val="0"/>
          <w:numId w:val="14"/>
        </w:numPr>
        <w:rPr>
          <w:lang w:val="fr-FR"/>
        </w:rPr>
      </w:pPr>
      <w:r w:rsidRPr="00E76D54">
        <w:rPr>
          <w:lang w:val="fr-FR"/>
        </w:rPr>
        <w:t xml:space="preserve">Environmental / SSSI protections: contact </w:t>
      </w:r>
      <w:hyperlink r:id="rId14" w:history="1">
        <w:r w:rsidRPr="00E76D54">
          <w:rPr>
            <w:rStyle w:val="Hyperlink"/>
            <w:lang w:val="fr-FR"/>
          </w:rPr>
          <w:t>Natural Resources Wales</w:t>
        </w:r>
      </w:hyperlink>
      <w:r w:rsidRPr="00E76D54">
        <w:rPr>
          <w:rStyle w:val="Hyperlink"/>
          <w:color w:val="auto"/>
          <w:u w:val="none"/>
          <w:lang w:val="fr-FR"/>
        </w:rPr>
        <w:t xml:space="preserve"> at: </w:t>
      </w:r>
      <w:hyperlink r:id="rId15" w:history="1">
        <w:r w:rsidRPr="00E76D54">
          <w:rPr>
            <w:rStyle w:val="Hyperlink"/>
            <w:lang w:val="fr-FR"/>
          </w:rPr>
          <w:t>enquiries@naturalresourceswales.gov.uk</w:t>
        </w:r>
      </w:hyperlink>
    </w:p>
    <w:p w14:paraId="573828FF" w14:textId="77777777" w:rsidR="00DE1F4A" w:rsidRPr="00E76D54" w:rsidRDefault="00DE1F4A" w:rsidP="00DE1F4A">
      <w:pPr>
        <w:rPr>
          <w:lang w:val="fr-FR"/>
        </w:rPr>
      </w:pPr>
    </w:p>
    <w:p w14:paraId="2089B061" w14:textId="3AA3F622" w:rsidR="00DE1F4A" w:rsidRPr="00E76D54" w:rsidRDefault="00DE1F4A" w:rsidP="00DE1F4A">
      <w:r w:rsidRPr="00E76D54">
        <w:t xml:space="preserve">To find more information on the relevant </w:t>
      </w:r>
      <w:r w:rsidR="002C4F69">
        <w:t>Local Authority</w:t>
      </w:r>
      <w:r w:rsidRPr="00E76D54">
        <w:t xml:space="preserve"> or landowner:</w:t>
      </w:r>
    </w:p>
    <w:p w14:paraId="5D4048BC" w14:textId="77777777" w:rsidR="00DE1F4A" w:rsidRPr="00E76D54" w:rsidRDefault="00DE1F4A" w:rsidP="001C0816">
      <w:pPr>
        <w:pStyle w:val="ListParagraph"/>
        <w:numPr>
          <w:ilvl w:val="0"/>
          <w:numId w:val="14"/>
        </w:numPr>
        <w:rPr>
          <w:b/>
          <w:bCs/>
        </w:rPr>
      </w:pPr>
      <w:r w:rsidRPr="00E76D54">
        <w:t xml:space="preserve">Landowner details: </w:t>
      </w:r>
      <w:hyperlink r:id="rId16" w:history="1">
        <w:r w:rsidRPr="00E76D54">
          <w:rPr>
            <w:rStyle w:val="Hyperlink"/>
          </w:rPr>
          <w:t>get information about property and land</w:t>
        </w:r>
      </w:hyperlink>
    </w:p>
    <w:p w14:paraId="063349CA" w14:textId="384762DC" w:rsidR="00DE1F4A" w:rsidRPr="009957A6" w:rsidRDefault="002C4F69" w:rsidP="001C0816">
      <w:pPr>
        <w:pStyle w:val="ListParagraph"/>
        <w:numPr>
          <w:ilvl w:val="0"/>
          <w:numId w:val="14"/>
        </w:numPr>
        <w:rPr>
          <w:b/>
          <w:bCs/>
        </w:rPr>
      </w:pPr>
      <w:r>
        <w:t>Local Authority</w:t>
      </w:r>
      <w:r w:rsidR="00DE1F4A" w:rsidRPr="00E76D54">
        <w:t xml:space="preserve"> details: </w:t>
      </w:r>
      <w:hyperlink r:id="rId17" w:history="1">
        <w:r w:rsidR="00DE1F4A" w:rsidRPr="00E76D54">
          <w:rPr>
            <w:rStyle w:val="Hyperlink"/>
          </w:rPr>
          <w:t xml:space="preserve">find your </w:t>
        </w:r>
        <w:r>
          <w:rPr>
            <w:rStyle w:val="Hyperlink"/>
          </w:rPr>
          <w:t>Local Authority</w:t>
        </w:r>
      </w:hyperlink>
      <w:r w:rsidR="00DE1F4A" w:rsidRPr="00E76D54">
        <w:t xml:space="preserve">. </w:t>
      </w:r>
    </w:p>
    <w:p w14:paraId="78A276AA" w14:textId="380A27BF" w:rsidR="00DE1F4A" w:rsidRPr="00E76D54" w:rsidRDefault="00DE1F4A" w:rsidP="00DE1F4A">
      <w:pPr>
        <w:rPr>
          <w:rStyle w:val="Hyperlink"/>
        </w:rPr>
      </w:pPr>
      <w:r w:rsidRPr="00E76D54">
        <w:t>If you wish to de-designate a bathing water</w:t>
      </w:r>
      <w:r>
        <w:t>,</w:t>
      </w:r>
      <w:r w:rsidRPr="00E76D54">
        <w:t xml:space="preserve"> please email </w:t>
      </w:r>
      <w:hyperlink r:id="rId18" w:history="1">
        <w:r w:rsidRPr="00E76D54">
          <w:rPr>
            <w:rStyle w:val="Hyperlink"/>
          </w:rPr>
          <w:t>water@gov.wales</w:t>
        </w:r>
      </w:hyperlink>
      <w:r>
        <w:t>.</w:t>
      </w:r>
    </w:p>
    <w:p w14:paraId="68D78D30" w14:textId="77777777" w:rsidR="00FD61D1" w:rsidRDefault="00FD61D1" w:rsidP="00F3738B">
      <w:pPr>
        <w:sectPr w:rsidR="00FD61D1" w:rsidSect="00C63892">
          <w:pgSz w:w="11906" w:h="16838"/>
          <w:pgMar w:top="1440" w:right="1440" w:bottom="1440" w:left="1440" w:header="708" w:footer="708" w:gutter="0"/>
          <w:cols w:space="708"/>
          <w:docGrid w:linePitch="360"/>
        </w:sectPr>
      </w:pPr>
    </w:p>
    <w:p w14:paraId="079657F3" w14:textId="741FE3F8" w:rsidR="00B94EDA" w:rsidRDefault="008303B9" w:rsidP="000C3B3E">
      <w:pPr>
        <w:pStyle w:val="Heading1"/>
      </w:pPr>
      <w:r w:rsidRPr="15611B01">
        <w:lastRenderedPageBreak/>
        <w:t>A</w:t>
      </w:r>
      <w:r w:rsidR="00B94EDA" w:rsidRPr="15611B01">
        <w:t>nnex A</w:t>
      </w:r>
      <w:r w:rsidR="0084375A" w:rsidRPr="15611B01">
        <w:t xml:space="preserve"> </w:t>
      </w:r>
      <w:r w:rsidR="009C14BE" w:rsidRPr="15611B01">
        <w:t>– User Survey</w:t>
      </w:r>
    </w:p>
    <w:p w14:paraId="6092087F" w14:textId="523B3ABC" w:rsidR="00FD61D1" w:rsidRDefault="004320B1" w:rsidP="00F3738B">
      <w:r>
        <w:t xml:space="preserve">You are welcome to use your own format </w:t>
      </w:r>
      <w:proofErr w:type="gramStart"/>
      <w:r w:rsidR="00305DEC">
        <w:t>as long as</w:t>
      </w:r>
      <w:proofErr w:type="gramEnd"/>
      <w:r w:rsidR="00305DEC">
        <w:t xml:space="preserve"> it</w:t>
      </w:r>
      <w:r>
        <w:t xml:space="preserve"> includes the same information</w:t>
      </w:r>
      <w:r w:rsidR="00151D1F">
        <w:t>. D</w:t>
      </w:r>
      <w:r>
        <w:t>uplicate this page</w:t>
      </w:r>
      <w:r w:rsidR="00151D1F">
        <w:t xml:space="preserve"> as required. </w:t>
      </w:r>
      <w: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1559"/>
        <w:gridCol w:w="1596"/>
        <w:gridCol w:w="1615"/>
        <w:gridCol w:w="1813"/>
        <w:gridCol w:w="1258"/>
        <w:gridCol w:w="1484"/>
        <w:gridCol w:w="1484"/>
        <w:gridCol w:w="1721"/>
      </w:tblGrid>
      <w:tr w:rsidR="00577E43" w14:paraId="29AC0A05" w14:textId="63580BFD" w:rsidTr="00703DF0">
        <w:trPr>
          <w:trHeight w:val="1159"/>
          <w:jc w:val="center"/>
        </w:trPr>
        <w:tc>
          <w:tcPr>
            <w:tcW w:w="508" w:type="pct"/>
            <w:tcBorders>
              <w:top w:val="single" w:sz="4" w:space="0" w:color="auto"/>
              <w:left w:val="single" w:sz="4" w:space="0" w:color="auto"/>
              <w:bottom w:val="single" w:sz="4" w:space="0" w:color="auto"/>
              <w:right w:val="single" w:sz="4" w:space="0" w:color="auto"/>
            </w:tcBorders>
            <w:hideMark/>
          </w:tcPr>
          <w:p w14:paraId="2568F532" w14:textId="54E0042C" w:rsidR="0009156E" w:rsidRDefault="0009156E" w:rsidP="00F3738B">
            <w:pPr>
              <w:rPr>
                <w:lang w:eastAsia="en-US"/>
              </w:rPr>
            </w:pPr>
            <w:r>
              <w:rPr>
                <w:lang w:eastAsia="en-US"/>
              </w:rPr>
              <w:t xml:space="preserve">Date </w:t>
            </w:r>
          </w:p>
        </w:tc>
        <w:tc>
          <w:tcPr>
            <w:tcW w:w="559" w:type="pct"/>
            <w:tcBorders>
              <w:top w:val="single" w:sz="4" w:space="0" w:color="auto"/>
              <w:left w:val="single" w:sz="4" w:space="0" w:color="auto"/>
              <w:bottom w:val="single" w:sz="4" w:space="0" w:color="auto"/>
              <w:right w:val="single" w:sz="4" w:space="0" w:color="auto"/>
            </w:tcBorders>
          </w:tcPr>
          <w:p w14:paraId="2B893337" w14:textId="34864444" w:rsidR="0009156E" w:rsidRDefault="0009156E" w:rsidP="00F3738B">
            <w:pPr>
              <w:rPr>
                <w:lang w:eastAsia="en-US"/>
              </w:rPr>
            </w:pPr>
            <w:r>
              <w:rPr>
                <w:lang w:eastAsia="en-US"/>
              </w:rPr>
              <w:t>Start time</w:t>
            </w:r>
          </w:p>
        </w:tc>
        <w:tc>
          <w:tcPr>
            <w:tcW w:w="572" w:type="pct"/>
            <w:tcBorders>
              <w:top w:val="single" w:sz="4" w:space="0" w:color="auto"/>
              <w:left w:val="single" w:sz="4" w:space="0" w:color="auto"/>
              <w:bottom w:val="single" w:sz="4" w:space="0" w:color="auto"/>
              <w:right w:val="single" w:sz="4" w:space="0" w:color="auto"/>
            </w:tcBorders>
          </w:tcPr>
          <w:p w14:paraId="71DECF5E" w14:textId="49062AB5" w:rsidR="0009156E" w:rsidRDefault="0009156E" w:rsidP="00F3738B">
            <w:pPr>
              <w:rPr>
                <w:lang w:eastAsia="en-US"/>
              </w:rPr>
            </w:pPr>
            <w:r>
              <w:rPr>
                <w:lang w:eastAsia="en-US"/>
              </w:rPr>
              <w:t>End time</w:t>
            </w:r>
          </w:p>
        </w:tc>
        <w:tc>
          <w:tcPr>
            <w:tcW w:w="579" w:type="pct"/>
            <w:tcBorders>
              <w:top w:val="single" w:sz="4" w:space="0" w:color="auto"/>
              <w:left w:val="single" w:sz="4" w:space="0" w:color="auto"/>
              <w:bottom w:val="single" w:sz="4" w:space="0" w:color="auto"/>
              <w:right w:val="single" w:sz="4" w:space="0" w:color="auto"/>
            </w:tcBorders>
            <w:hideMark/>
          </w:tcPr>
          <w:p w14:paraId="469355DB" w14:textId="1EB070A9" w:rsidR="0009156E" w:rsidRDefault="0009156E" w:rsidP="00F3738B">
            <w:pPr>
              <w:rPr>
                <w:lang w:eastAsia="en-US"/>
              </w:rPr>
            </w:pPr>
            <w:r>
              <w:rPr>
                <w:lang w:eastAsia="en-US"/>
              </w:rPr>
              <w:t>No of Swimmers</w:t>
            </w:r>
          </w:p>
        </w:tc>
        <w:tc>
          <w:tcPr>
            <w:tcW w:w="650" w:type="pct"/>
            <w:tcBorders>
              <w:top w:val="single" w:sz="4" w:space="0" w:color="auto"/>
              <w:left w:val="single" w:sz="4" w:space="0" w:color="auto"/>
              <w:bottom w:val="single" w:sz="4" w:space="0" w:color="auto"/>
              <w:right w:val="single" w:sz="4" w:space="0" w:color="auto"/>
            </w:tcBorders>
          </w:tcPr>
          <w:p w14:paraId="1236456B" w14:textId="019B52C0" w:rsidR="0009156E" w:rsidRDefault="0009156E" w:rsidP="00F3738B">
            <w:pPr>
              <w:rPr>
                <w:lang w:eastAsia="en-US"/>
              </w:rPr>
            </w:pPr>
            <w:r w:rsidRPr="15611B01">
              <w:rPr>
                <w:lang w:eastAsia="en-US"/>
              </w:rPr>
              <w:t>No of Paddlers</w:t>
            </w:r>
            <w:r>
              <w:rPr>
                <w:lang w:eastAsia="en-US"/>
              </w:rPr>
              <w:t xml:space="preserve"> in shallow water</w:t>
            </w:r>
          </w:p>
        </w:tc>
        <w:tc>
          <w:tcPr>
            <w:tcW w:w="451" w:type="pct"/>
            <w:tcBorders>
              <w:top w:val="single" w:sz="4" w:space="0" w:color="auto"/>
              <w:left w:val="single" w:sz="4" w:space="0" w:color="auto"/>
              <w:bottom w:val="single" w:sz="4" w:space="0" w:color="auto"/>
              <w:right w:val="single" w:sz="4" w:space="0" w:color="auto"/>
            </w:tcBorders>
            <w:hideMark/>
          </w:tcPr>
          <w:p w14:paraId="1D519278" w14:textId="2E2B397A" w:rsidR="0009156E" w:rsidRDefault="0009156E" w:rsidP="00F3738B">
            <w:pPr>
              <w:rPr>
                <w:lang w:eastAsia="en-US"/>
              </w:rPr>
            </w:pPr>
            <w:r>
              <w:rPr>
                <w:lang w:eastAsia="en-US"/>
              </w:rPr>
              <w:t>Total</w:t>
            </w:r>
          </w:p>
        </w:tc>
        <w:tc>
          <w:tcPr>
            <w:tcW w:w="532" w:type="pct"/>
            <w:tcBorders>
              <w:top w:val="single" w:sz="4" w:space="0" w:color="auto"/>
              <w:left w:val="single" w:sz="4" w:space="0" w:color="auto"/>
              <w:bottom w:val="single" w:sz="4" w:space="0" w:color="auto"/>
              <w:right w:val="single" w:sz="4" w:space="0" w:color="auto"/>
            </w:tcBorders>
          </w:tcPr>
          <w:p w14:paraId="05529750" w14:textId="5B15E8E3" w:rsidR="0009156E" w:rsidRDefault="0009156E" w:rsidP="00F3738B">
            <w:pPr>
              <w:rPr>
                <w:lang w:eastAsia="en-US"/>
              </w:rPr>
            </w:pPr>
            <w:r>
              <w:rPr>
                <w:lang w:eastAsia="en-US"/>
              </w:rPr>
              <w:t xml:space="preserve">No of </w:t>
            </w:r>
            <w:r w:rsidR="000656E4">
              <w:rPr>
                <w:lang w:eastAsia="en-US"/>
              </w:rPr>
              <w:t xml:space="preserve">other </w:t>
            </w:r>
            <w:r w:rsidR="70FFD9EB" w:rsidRPr="01A5BD7F">
              <w:rPr>
                <w:lang w:eastAsia="en-US"/>
              </w:rPr>
              <w:t xml:space="preserve">recreational </w:t>
            </w:r>
            <w:r w:rsidR="000656E4">
              <w:rPr>
                <w:lang w:eastAsia="en-US"/>
              </w:rPr>
              <w:t>water users</w:t>
            </w:r>
            <w:r w:rsidR="15E1C1B3" w:rsidRPr="6BA1C58E">
              <w:rPr>
                <w:lang w:eastAsia="en-US"/>
              </w:rPr>
              <w:t xml:space="preserve"> </w:t>
            </w:r>
          </w:p>
        </w:tc>
        <w:tc>
          <w:tcPr>
            <w:tcW w:w="532" w:type="pct"/>
            <w:tcBorders>
              <w:top w:val="single" w:sz="4" w:space="0" w:color="auto"/>
              <w:left w:val="single" w:sz="4" w:space="0" w:color="auto"/>
              <w:bottom w:val="single" w:sz="4" w:space="0" w:color="auto"/>
              <w:right w:val="single" w:sz="4" w:space="0" w:color="auto"/>
            </w:tcBorders>
            <w:hideMark/>
          </w:tcPr>
          <w:p w14:paraId="31E4981B" w14:textId="783ADD8E" w:rsidR="0009156E" w:rsidRDefault="0009156E" w:rsidP="00F3738B">
            <w:pPr>
              <w:rPr>
                <w:lang w:eastAsia="en-US"/>
              </w:rPr>
            </w:pPr>
            <w:r>
              <w:rPr>
                <w:lang w:eastAsia="en-US"/>
              </w:rPr>
              <w:t>Photograph Number / ID</w:t>
            </w:r>
          </w:p>
        </w:tc>
        <w:tc>
          <w:tcPr>
            <w:tcW w:w="617" w:type="pct"/>
            <w:tcBorders>
              <w:top w:val="single" w:sz="4" w:space="0" w:color="auto"/>
              <w:left w:val="single" w:sz="4" w:space="0" w:color="auto"/>
              <w:bottom w:val="single" w:sz="4" w:space="0" w:color="auto"/>
              <w:right w:val="single" w:sz="4" w:space="0" w:color="auto"/>
            </w:tcBorders>
          </w:tcPr>
          <w:p w14:paraId="43D0CD2A" w14:textId="52C34A1D" w:rsidR="0009156E" w:rsidRPr="00416E71" w:rsidRDefault="0009156E" w:rsidP="00F3738B">
            <w:pPr>
              <w:rPr>
                <w:lang w:eastAsia="en-US"/>
              </w:rPr>
            </w:pPr>
            <w:r w:rsidRPr="00416E71">
              <w:rPr>
                <w:lang w:eastAsia="en-US"/>
              </w:rPr>
              <w:t>Name of survey undertaker</w:t>
            </w:r>
            <w:r w:rsidR="000656E4" w:rsidRPr="00416E71" w:rsidDel="000656E4">
              <w:rPr>
                <w:lang w:eastAsia="en-US"/>
              </w:rPr>
              <w:t xml:space="preserve"> </w:t>
            </w:r>
          </w:p>
        </w:tc>
      </w:tr>
      <w:tr w:rsidR="00577E43" w14:paraId="4DBD04DC" w14:textId="1016958A"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8091CDC" w14:textId="03D3816D" w:rsidR="0009156E" w:rsidRDefault="00577E43" w:rsidP="00F3738B">
            <w:pPr>
              <w:rPr>
                <w:lang w:eastAsia="en-US"/>
              </w:rPr>
            </w:pPr>
            <w:r>
              <w:rPr>
                <w:lang w:eastAsia="en-US"/>
              </w:rPr>
              <w:t>31/08/2025</w:t>
            </w:r>
          </w:p>
        </w:tc>
        <w:tc>
          <w:tcPr>
            <w:tcW w:w="559" w:type="pct"/>
            <w:tcBorders>
              <w:top w:val="single" w:sz="4" w:space="0" w:color="auto"/>
              <w:left w:val="single" w:sz="4" w:space="0" w:color="auto"/>
              <w:bottom w:val="single" w:sz="4" w:space="0" w:color="auto"/>
              <w:right w:val="single" w:sz="4" w:space="0" w:color="auto"/>
            </w:tcBorders>
          </w:tcPr>
          <w:p w14:paraId="157AFFAF" w14:textId="4706167C" w:rsidR="0009156E" w:rsidRDefault="00577E43" w:rsidP="00F3738B">
            <w:pPr>
              <w:rPr>
                <w:lang w:eastAsia="en-US"/>
              </w:rPr>
            </w:pPr>
            <w:r>
              <w:rPr>
                <w:lang w:eastAsia="en-US"/>
              </w:rPr>
              <w:t>11:00</w:t>
            </w:r>
          </w:p>
        </w:tc>
        <w:tc>
          <w:tcPr>
            <w:tcW w:w="572" w:type="pct"/>
            <w:tcBorders>
              <w:top w:val="single" w:sz="4" w:space="0" w:color="auto"/>
              <w:left w:val="single" w:sz="4" w:space="0" w:color="auto"/>
              <w:bottom w:val="single" w:sz="4" w:space="0" w:color="auto"/>
              <w:right w:val="single" w:sz="4" w:space="0" w:color="auto"/>
            </w:tcBorders>
          </w:tcPr>
          <w:p w14:paraId="4BD4D74F" w14:textId="4552373F" w:rsidR="0009156E" w:rsidRDefault="00577E43" w:rsidP="00F3738B">
            <w:pPr>
              <w:rPr>
                <w:lang w:eastAsia="en-US"/>
              </w:rPr>
            </w:pPr>
            <w:r>
              <w:rPr>
                <w:lang w:eastAsia="en-US"/>
              </w:rPr>
              <w:t>15:00</w:t>
            </w:r>
          </w:p>
        </w:tc>
        <w:tc>
          <w:tcPr>
            <w:tcW w:w="579" w:type="pct"/>
            <w:tcBorders>
              <w:top w:val="single" w:sz="4" w:space="0" w:color="auto"/>
              <w:left w:val="single" w:sz="4" w:space="0" w:color="auto"/>
              <w:bottom w:val="single" w:sz="4" w:space="0" w:color="auto"/>
              <w:right w:val="single" w:sz="4" w:space="0" w:color="auto"/>
            </w:tcBorders>
          </w:tcPr>
          <w:p w14:paraId="20A502DC" w14:textId="6A828470" w:rsidR="0009156E" w:rsidRDefault="00DB5052" w:rsidP="00F3738B">
            <w:pPr>
              <w:rPr>
                <w:lang w:eastAsia="en-US"/>
              </w:rPr>
            </w:pPr>
            <w:r>
              <w:rPr>
                <w:lang w:eastAsia="en-US"/>
              </w:rPr>
              <w:t>62</w:t>
            </w:r>
          </w:p>
        </w:tc>
        <w:tc>
          <w:tcPr>
            <w:tcW w:w="650" w:type="pct"/>
            <w:tcBorders>
              <w:top w:val="single" w:sz="4" w:space="0" w:color="auto"/>
              <w:left w:val="single" w:sz="4" w:space="0" w:color="auto"/>
              <w:bottom w:val="single" w:sz="4" w:space="0" w:color="auto"/>
              <w:right w:val="single" w:sz="4" w:space="0" w:color="auto"/>
            </w:tcBorders>
          </w:tcPr>
          <w:p w14:paraId="12755032" w14:textId="73255283" w:rsidR="0009156E" w:rsidRDefault="00C15D27" w:rsidP="00F3738B">
            <w:pPr>
              <w:rPr>
                <w:lang w:eastAsia="en-US"/>
              </w:rPr>
            </w:pPr>
            <w:r>
              <w:rPr>
                <w:lang w:eastAsia="en-US"/>
              </w:rPr>
              <w:t>6</w:t>
            </w:r>
            <w:r w:rsidR="00DB5052">
              <w:rPr>
                <w:lang w:eastAsia="en-US"/>
              </w:rPr>
              <w:t>1</w:t>
            </w:r>
          </w:p>
        </w:tc>
        <w:tc>
          <w:tcPr>
            <w:tcW w:w="451" w:type="pct"/>
            <w:tcBorders>
              <w:top w:val="single" w:sz="4" w:space="0" w:color="auto"/>
              <w:left w:val="single" w:sz="4" w:space="0" w:color="auto"/>
              <w:bottom w:val="single" w:sz="4" w:space="0" w:color="auto"/>
              <w:right w:val="single" w:sz="4" w:space="0" w:color="auto"/>
            </w:tcBorders>
          </w:tcPr>
          <w:p w14:paraId="756B6AB7" w14:textId="673F6A36" w:rsidR="0009156E" w:rsidRDefault="00DB5052" w:rsidP="00F3738B">
            <w:pPr>
              <w:rPr>
                <w:lang w:eastAsia="en-US"/>
              </w:rPr>
            </w:pPr>
            <w:r>
              <w:rPr>
                <w:lang w:eastAsia="en-US"/>
              </w:rPr>
              <w:t>123</w:t>
            </w:r>
          </w:p>
        </w:tc>
        <w:tc>
          <w:tcPr>
            <w:tcW w:w="532" w:type="pct"/>
            <w:tcBorders>
              <w:top w:val="single" w:sz="4" w:space="0" w:color="auto"/>
              <w:left w:val="single" w:sz="4" w:space="0" w:color="auto"/>
              <w:bottom w:val="single" w:sz="4" w:space="0" w:color="auto"/>
              <w:right w:val="single" w:sz="4" w:space="0" w:color="auto"/>
            </w:tcBorders>
          </w:tcPr>
          <w:p w14:paraId="6B3719B4" w14:textId="6CCCDE76" w:rsidR="0009156E" w:rsidRDefault="00C15D27" w:rsidP="00F3738B">
            <w:pPr>
              <w:rPr>
                <w:lang w:eastAsia="en-US"/>
              </w:rPr>
            </w:pPr>
            <w:r>
              <w:rPr>
                <w:lang w:eastAsia="en-US"/>
              </w:rPr>
              <w:t>30</w:t>
            </w:r>
          </w:p>
        </w:tc>
        <w:tc>
          <w:tcPr>
            <w:tcW w:w="532" w:type="pct"/>
            <w:tcBorders>
              <w:top w:val="single" w:sz="4" w:space="0" w:color="auto"/>
              <w:left w:val="single" w:sz="4" w:space="0" w:color="auto"/>
              <w:bottom w:val="single" w:sz="4" w:space="0" w:color="auto"/>
              <w:right w:val="single" w:sz="4" w:space="0" w:color="auto"/>
            </w:tcBorders>
          </w:tcPr>
          <w:p w14:paraId="0BA4D646" w14:textId="740CBE84" w:rsidR="0009156E" w:rsidRDefault="00C15D27" w:rsidP="00F3738B">
            <w:pPr>
              <w:rPr>
                <w:lang w:eastAsia="en-US"/>
              </w:rPr>
            </w:pPr>
            <w:r>
              <w:rPr>
                <w:lang w:eastAsia="en-US"/>
              </w:rPr>
              <w:t>0001, 0002 and 0003</w:t>
            </w:r>
          </w:p>
        </w:tc>
        <w:tc>
          <w:tcPr>
            <w:tcW w:w="617" w:type="pct"/>
            <w:tcBorders>
              <w:top w:val="single" w:sz="4" w:space="0" w:color="auto"/>
              <w:left w:val="single" w:sz="4" w:space="0" w:color="auto"/>
              <w:bottom w:val="single" w:sz="4" w:space="0" w:color="auto"/>
              <w:right w:val="single" w:sz="4" w:space="0" w:color="auto"/>
            </w:tcBorders>
          </w:tcPr>
          <w:p w14:paraId="4D737DBD" w14:textId="0A2A001C" w:rsidR="0009156E" w:rsidRDefault="00C025A2" w:rsidP="00F3738B">
            <w:pPr>
              <w:rPr>
                <w:lang w:eastAsia="en-US"/>
              </w:rPr>
            </w:pPr>
            <w:r>
              <w:rPr>
                <w:lang w:eastAsia="en-US"/>
              </w:rPr>
              <w:t>Mr A Coastal Water</w:t>
            </w:r>
          </w:p>
        </w:tc>
      </w:tr>
      <w:tr w:rsidR="00577E43" w14:paraId="22AACA29" w14:textId="37AC4B7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770460F"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2FD0CAE2"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6F986EB"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93C9AFE" w14:textId="29D68D5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B0F80B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0512F18C" w14:textId="3992428A"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67F9B31"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B721560" w14:textId="3BE1F4F8"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7D80525" w14:textId="77777777" w:rsidR="0009156E" w:rsidRDefault="0009156E" w:rsidP="00F3738B">
            <w:pPr>
              <w:rPr>
                <w:lang w:eastAsia="en-US"/>
              </w:rPr>
            </w:pPr>
          </w:p>
        </w:tc>
      </w:tr>
      <w:tr w:rsidR="00577E43" w14:paraId="6A98368B" w14:textId="1809706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0D1A48E9"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D8CC4F1"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E31DD1C"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446BC718" w14:textId="4FD309F5"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B10663D"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5C1C340" w14:textId="5CC9215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A99891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97D64FE" w14:textId="4871A37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D2A070B" w14:textId="77777777" w:rsidR="0009156E" w:rsidRDefault="0009156E" w:rsidP="00F3738B">
            <w:pPr>
              <w:rPr>
                <w:lang w:eastAsia="en-US"/>
              </w:rPr>
            </w:pPr>
          </w:p>
        </w:tc>
      </w:tr>
      <w:tr w:rsidR="00577E43" w14:paraId="1909D97B" w14:textId="3AFA4F33"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C715D44"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DC0A1E1"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C45D0B9"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413F3AF" w14:textId="0D2C6C5D"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83A4CB6"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1C7875B1" w14:textId="2F2EFA05"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21AE8D1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E485C4D" w14:textId="7F2DF8C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FBD277A" w14:textId="77777777" w:rsidR="0009156E" w:rsidRDefault="0009156E" w:rsidP="00F3738B">
            <w:pPr>
              <w:rPr>
                <w:lang w:eastAsia="en-US"/>
              </w:rPr>
            </w:pPr>
          </w:p>
        </w:tc>
      </w:tr>
      <w:tr w:rsidR="00577E43" w14:paraId="5326277B" w14:textId="789147AB"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9E8FF8E"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53F25FE"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E3053C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AA0A314" w14:textId="025B2893"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4FED46F0"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F9D34D2" w14:textId="2F9DB31E"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E22E432"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AF5CF7F" w14:textId="4067833F"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787761BB" w14:textId="77777777" w:rsidR="0009156E" w:rsidRDefault="0009156E" w:rsidP="00F3738B">
            <w:pPr>
              <w:rPr>
                <w:lang w:eastAsia="en-US"/>
              </w:rPr>
            </w:pPr>
          </w:p>
        </w:tc>
      </w:tr>
      <w:tr w:rsidR="00577E43" w14:paraId="1A7D9AD0" w14:textId="1DE55C0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79C58C8C"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21B5CA48"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BF8F71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AADC229" w14:textId="19A577FD"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0DB577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6FE5690" w14:textId="5CC7322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2B7C04E"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59B8657" w14:textId="7B9949F9"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3085D53" w14:textId="77777777" w:rsidR="0009156E" w:rsidRDefault="0009156E" w:rsidP="00F3738B">
            <w:pPr>
              <w:rPr>
                <w:lang w:eastAsia="en-US"/>
              </w:rPr>
            </w:pPr>
          </w:p>
        </w:tc>
      </w:tr>
      <w:tr w:rsidR="00577E43" w14:paraId="37E51994" w14:textId="45FF3C1F" w:rsidTr="00703DF0">
        <w:trPr>
          <w:trHeight w:val="426"/>
          <w:jc w:val="center"/>
        </w:trPr>
        <w:tc>
          <w:tcPr>
            <w:tcW w:w="508" w:type="pct"/>
            <w:tcBorders>
              <w:top w:val="single" w:sz="4" w:space="0" w:color="auto"/>
              <w:left w:val="single" w:sz="4" w:space="0" w:color="auto"/>
              <w:bottom w:val="single" w:sz="4" w:space="0" w:color="auto"/>
              <w:right w:val="single" w:sz="4" w:space="0" w:color="auto"/>
            </w:tcBorders>
          </w:tcPr>
          <w:p w14:paraId="5FA8E3EB"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54105067"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1905B9D0"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D3C9DB6" w14:textId="70E840A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5ECE0BDC"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97B4C2C" w14:textId="59B70F2D"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2A1F077"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1D8DEB8" w14:textId="1E594B14"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BB24AE0" w14:textId="77777777" w:rsidR="0009156E" w:rsidRDefault="0009156E" w:rsidP="00F3738B">
            <w:pPr>
              <w:rPr>
                <w:lang w:eastAsia="en-US"/>
              </w:rPr>
            </w:pPr>
          </w:p>
        </w:tc>
      </w:tr>
      <w:tr w:rsidR="00577E43" w14:paraId="280C69C0" w14:textId="4FE0F25F"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B130959"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61A21B33"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1B9DBC00"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45A7937" w14:textId="0201D6E5"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0D277E9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DE923C0" w14:textId="21A9E0F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68998EA"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B1F3A4C" w14:textId="7992F9E4"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3BEF8B6" w14:textId="77777777" w:rsidR="0009156E" w:rsidRDefault="0009156E" w:rsidP="00F3738B">
            <w:pPr>
              <w:rPr>
                <w:lang w:eastAsia="en-US"/>
              </w:rPr>
            </w:pPr>
          </w:p>
        </w:tc>
      </w:tr>
      <w:tr w:rsidR="00577E43" w14:paraId="593196A6" w14:textId="52F498AD"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7F41B334"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7BB56FEF"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48D925E5"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1684C489" w14:textId="75333730"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6B3533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E746BF2" w14:textId="3F2FC55D"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4DFCF8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C48354C" w14:textId="37BC10D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C91FE8A" w14:textId="77777777" w:rsidR="0009156E" w:rsidRDefault="0009156E" w:rsidP="00F3738B">
            <w:pPr>
              <w:rPr>
                <w:lang w:eastAsia="en-US"/>
              </w:rPr>
            </w:pPr>
          </w:p>
        </w:tc>
      </w:tr>
      <w:tr w:rsidR="00577E43" w14:paraId="3953435E" w14:textId="487814A2"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E6D49AD"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1CAA9B29"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FD8559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1B056DA" w14:textId="2DE97272"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AB3E15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0500BD58" w14:textId="488BEA9A"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563412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73AE440" w14:textId="5929D87E"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41BC5DA6" w14:textId="77777777" w:rsidR="0009156E" w:rsidRDefault="0009156E" w:rsidP="00F3738B">
            <w:pPr>
              <w:rPr>
                <w:lang w:eastAsia="en-US"/>
              </w:rPr>
            </w:pPr>
          </w:p>
        </w:tc>
      </w:tr>
      <w:tr w:rsidR="00577E43" w14:paraId="172D33F1" w14:textId="61630812"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A4C3800"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5912B16C"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5FB849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90D4372" w14:textId="061C47CF"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760461CA"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3CE15863" w14:textId="21D7FCA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8BEDA5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1A1CC73" w14:textId="3BC8284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F398563" w14:textId="77777777" w:rsidR="0009156E" w:rsidRDefault="0009156E" w:rsidP="00F3738B">
            <w:pPr>
              <w:rPr>
                <w:lang w:eastAsia="en-US"/>
              </w:rPr>
            </w:pPr>
          </w:p>
        </w:tc>
      </w:tr>
      <w:tr w:rsidR="00577E43" w14:paraId="3E268577" w14:textId="09D6678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3C2E6810"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126B04A0"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84F825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B5AFA8A" w14:textId="3E20B86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91292A8"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C4A59F9" w14:textId="21287B65"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9EDE2A9"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E690661" w14:textId="1CCB9A5F"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14E51A8" w14:textId="77777777" w:rsidR="0009156E" w:rsidRDefault="0009156E" w:rsidP="00F3738B">
            <w:pPr>
              <w:rPr>
                <w:lang w:eastAsia="en-US"/>
              </w:rPr>
            </w:pPr>
          </w:p>
        </w:tc>
      </w:tr>
      <w:tr w:rsidR="00577E43" w14:paraId="4063FB5C"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79773C7"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3841912E"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466B5D2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1FE1EAB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8F6AC9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A47566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EAF7E8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DCB50F7" w14:textId="461D576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BEDE482" w14:textId="77777777" w:rsidR="0009156E" w:rsidRDefault="0009156E" w:rsidP="00F3738B">
            <w:pPr>
              <w:rPr>
                <w:lang w:eastAsia="en-US"/>
              </w:rPr>
            </w:pPr>
          </w:p>
        </w:tc>
      </w:tr>
      <w:tr w:rsidR="00577E43" w14:paraId="7F2BFFCA"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6AED1BC"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0BB106EC"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163353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75FE7D7D"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F2108D0"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15BFCAF"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33E2BA5"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0F9BFB4" w14:textId="5D961F5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83C5F97" w14:textId="77777777" w:rsidR="0009156E" w:rsidRDefault="0009156E" w:rsidP="00F3738B">
            <w:pPr>
              <w:rPr>
                <w:lang w:eastAsia="en-US"/>
              </w:rPr>
            </w:pPr>
          </w:p>
        </w:tc>
      </w:tr>
      <w:tr w:rsidR="00577E43" w14:paraId="3E8AB32C"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600E3B7"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7B2CBCB7"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E50C57E"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7BB56D47"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7A2E3C6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5ACFD56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21DD53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23B44E8" w14:textId="631D3241"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6CF6CB8" w14:textId="77777777" w:rsidR="0009156E" w:rsidRDefault="0009156E" w:rsidP="00F3738B">
            <w:pPr>
              <w:rPr>
                <w:lang w:eastAsia="en-US"/>
              </w:rPr>
            </w:pPr>
          </w:p>
        </w:tc>
      </w:tr>
      <w:tr w:rsidR="00577E43" w14:paraId="6BE09440"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A088123"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634F19F8"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CA41B67"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EBC363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457939FE"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56B2A6E7"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92D483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EB9DFC2" w14:textId="7D8A2EA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5BC9E845" w14:textId="77777777" w:rsidR="0009156E" w:rsidRDefault="0009156E" w:rsidP="00F3738B">
            <w:pPr>
              <w:rPr>
                <w:lang w:eastAsia="en-US"/>
              </w:rPr>
            </w:pPr>
          </w:p>
        </w:tc>
      </w:tr>
      <w:tr w:rsidR="00577E43" w14:paraId="15ED5468"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1A45EC0"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39D3BD33"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B0E120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35D5D7AE"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7BFF8D6"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ABA26A6"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E62B77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2698046" w14:textId="19391837"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46AF2B2" w14:textId="77777777" w:rsidR="0009156E" w:rsidRDefault="0009156E" w:rsidP="00F3738B">
            <w:pPr>
              <w:rPr>
                <w:lang w:eastAsia="en-US"/>
              </w:rPr>
            </w:pPr>
          </w:p>
        </w:tc>
      </w:tr>
      <w:tr w:rsidR="00577E43" w14:paraId="462D5563"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CCBE708"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456B0229"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353EBA15"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427593A4"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3ADD684"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F0B5AE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D21544A"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1ABE8D3" w14:textId="6C2546F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1B0FBF5F" w14:textId="77777777" w:rsidR="0009156E" w:rsidRDefault="0009156E" w:rsidP="00F3738B">
            <w:pPr>
              <w:rPr>
                <w:lang w:eastAsia="en-US"/>
              </w:rPr>
            </w:pPr>
          </w:p>
        </w:tc>
      </w:tr>
      <w:tr w:rsidR="00577E43" w14:paraId="402D8766"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2138B2E"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52CF3322"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1E98DDE"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7F47AC8"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9170B51"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341A1943"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9AC0C4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847FC53" w14:textId="32AB88CE"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CA7E5F4" w14:textId="77777777" w:rsidR="0009156E" w:rsidRDefault="0009156E" w:rsidP="00F3738B">
            <w:pPr>
              <w:rPr>
                <w:lang w:eastAsia="en-US"/>
              </w:rPr>
            </w:pPr>
          </w:p>
        </w:tc>
      </w:tr>
      <w:tr w:rsidR="00577E43" w14:paraId="3C233853"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DB03204"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5B7B94C0"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F0666A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39D443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34F2EF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FC8FDD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95C6B99"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CBFDC1C" w14:textId="586081B2"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76BC2F6" w14:textId="77777777" w:rsidR="0009156E" w:rsidRDefault="0009156E" w:rsidP="00F3738B">
            <w:pPr>
              <w:rPr>
                <w:lang w:eastAsia="en-US"/>
              </w:rPr>
            </w:pPr>
          </w:p>
        </w:tc>
      </w:tr>
      <w:tr w:rsidR="00703DF0" w14:paraId="76828E33" w14:textId="77777777" w:rsidTr="00703DF0">
        <w:trPr>
          <w:trHeight w:val="193"/>
          <w:jc w:val="center"/>
        </w:trPr>
        <w:tc>
          <w:tcPr>
            <w:tcW w:w="5000" w:type="pct"/>
            <w:gridSpan w:val="9"/>
            <w:tcBorders>
              <w:top w:val="single" w:sz="4" w:space="0" w:color="auto"/>
              <w:left w:val="single" w:sz="4" w:space="0" w:color="auto"/>
              <w:bottom w:val="single" w:sz="4" w:space="0" w:color="auto"/>
              <w:right w:val="single" w:sz="4" w:space="0" w:color="auto"/>
            </w:tcBorders>
          </w:tcPr>
          <w:p w14:paraId="4B4D7B5D" w14:textId="06B58CCD" w:rsidR="00703DF0" w:rsidRDefault="00703DF0" w:rsidP="00F3738B">
            <w:pPr>
              <w:rPr>
                <w:lang w:eastAsia="en-US"/>
              </w:rPr>
            </w:pPr>
            <w:r>
              <w:rPr>
                <w:b/>
                <w:bCs/>
                <w:lang w:eastAsia="en-US"/>
              </w:rPr>
              <w:t xml:space="preserve">Lead </w:t>
            </w:r>
            <w:r w:rsidRPr="000C3B3E">
              <w:rPr>
                <w:b/>
                <w:bCs/>
                <w:lang w:eastAsia="en-US"/>
              </w:rPr>
              <w:t xml:space="preserve">Applicant </w:t>
            </w:r>
            <w:r>
              <w:rPr>
                <w:b/>
                <w:bCs/>
                <w:lang w:eastAsia="en-US"/>
              </w:rPr>
              <w:t xml:space="preserve">and any supporting applicants name and </w:t>
            </w:r>
            <w:r w:rsidRPr="000C3B3E">
              <w:rPr>
                <w:b/>
                <w:bCs/>
                <w:lang w:eastAsia="en-US"/>
              </w:rPr>
              <w:t xml:space="preserve">signature to confirm survey is </w:t>
            </w:r>
            <w:r w:rsidRPr="00AB5BB6">
              <w:rPr>
                <w:b/>
                <w:bCs/>
                <w:lang w:eastAsia="en-US"/>
              </w:rPr>
              <w:t>truthful</w:t>
            </w:r>
            <w:r w:rsidR="00876983">
              <w:rPr>
                <w:b/>
                <w:bCs/>
                <w:lang w:eastAsia="en-US"/>
              </w:rPr>
              <w:t xml:space="preserve"> and </w:t>
            </w:r>
            <w:r w:rsidR="001A1EAE">
              <w:rPr>
                <w:b/>
                <w:bCs/>
                <w:lang w:eastAsia="en-US"/>
              </w:rPr>
              <w:t>accurate to</w:t>
            </w:r>
            <w:r w:rsidR="00876983">
              <w:rPr>
                <w:b/>
                <w:bCs/>
                <w:lang w:eastAsia="en-US"/>
              </w:rPr>
              <w:t xml:space="preserve"> the best of their knowledge and belief</w:t>
            </w:r>
            <w:r>
              <w:rPr>
                <w:b/>
                <w:bCs/>
                <w:lang w:eastAsia="en-US"/>
              </w:rPr>
              <w:t>:</w:t>
            </w:r>
          </w:p>
        </w:tc>
      </w:tr>
      <w:tr w:rsidR="00E66F49" w14:paraId="3B54A587" w14:textId="77777777" w:rsidTr="00703DF0">
        <w:trPr>
          <w:trHeight w:val="193"/>
          <w:jc w:val="center"/>
        </w:trPr>
        <w:tc>
          <w:tcPr>
            <w:tcW w:w="2867" w:type="pct"/>
            <w:gridSpan w:val="5"/>
            <w:tcBorders>
              <w:top w:val="single" w:sz="4" w:space="0" w:color="auto"/>
              <w:left w:val="single" w:sz="4" w:space="0" w:color="auto"/>
              <w:bottom w:val="single" w:sz="4" w:space="0" w:color="auto"/>
              <w:right w:val="single" w:sz="4" w:space="0" w:color="auto"/>
            </w:tcBorders>
          </w:tcPr>
          <w:p w14:paraId="7AC9C317" w14:textId="77777777" w:rsidR="00E66F49" w:rsidRDefault="00E66F49" w:rsidP="00F3738B">
            <w:pPr>
              <w:rPr>
                <w:b/>
                <w:bCs/>
                <w:lang w:eastAsia="en-US"/>
              </w:rPr>
            </w:pPr>
          </w:p>
        </w:tc>
        <w:tc>
          <w:tcPr>
            <w:tcW w:w="2133" w:type="pct"/>
            <w:gridSpan w:val="4"/>
            <w:tcBorders>
              <w:top w:val="single" w:sz="4" w:space="0" w:color="auto"/>
              <w:left w:val="single" w:sz="4" w:space="0" w:color="auto"/>
              <w:bottom w:val="single" w:sz="4" w:space="0" w:color="auto"/>
              <w:right w:val="single" w:sz="4" w:space="0" w:color="auto"/>
            </w:tcBorders>
          </w:tcPr>
          <w:p w14:paraId="294E4909" w14:textId="77777777" w:rsidR="00E66F49" w:rsidRDefault="00E66F49" w:rsidP="00F3738B">
            <w:pPr>
              <w:rPr>
                <w:lang w:eastAsia="en-US"/>
              </w:rPr>
            </w:pPr>
          </w:p>
        </w:tc>
      </w:tr>
      <w:tr w:rsidR="00E66F49" w14:paraId="0A494F57" w14:textId="77777777" w:rsidTr="00703DF0">
        <w:trPr>
          <w:trHeight w:val="193"/>
          <w:jc w:val="center"/>
        </w:trPr>
        <w:tc>
          <w:tcPr>
            <w:tcW w:w="2867" w:type="pct"/>
            <w:gridSpan w:val="5"/>
            <w:tcBorders>
              <w:top w:val="single" w:sz="4" w:space="0" w:color="auto"/>
              <w:left w:val="single" w:sz="4" w:space="0" w:color="auto"/>
              <w:bottom w:val="single" w:sz="4" w:space="0" w:color="auto"/>
              <w:right w:val="single" w:sz="4" w:space="0" w:color="auto"/>
            </w:tcBorders>
          </w:tcPr>
          <w:p w14:paraId="12414A42" w14:textId="77777777" w:rsidR="00E66F49" w:rsidRDefault="00E66F49" w:rsidP="00F3738B">
            <w:pPr>
              <w:rPr>
                <w:b/>
                <w:bCs/>
                <w:lang w:eastAsia="en-US"/>
              </w:rPr>
            </w:pPr>
          </w:p>
        </w:tc>
        <w:tc>
          <w:tcPr>
            <w:tcW w:w="2133" w:type="pct"/>
            <w:gridSpan w:val="4"/>
            <w:tcBorders>
              <w:top w:val="single" w:sz="4" w:space="0" w:color="auto"/>
              <w:left w:val="single" w:sz="4" w:space="0" w:color="auto"/>
              <w:bottom w:val="single" w:sz="4" w:space="0" w:color="auto"/>
              <w:right w:val="single" w:sz="4" w:space="0" w:color="auto"/>
            </w:tcBorders>
          </w:tcPr>
          <w:p w14:paraId="6DCA7076" w14:textId="77777777" w:rsidR="00E66F49" w:rsidRDefault="00E66F49" w:rsidP="00F3738B">
            <w:pPr>
              <w:rPr>
                <w:lang w:eastAsia="en-US"/>
              </w:rPr>
            </w:pPr>
          </w:p>
        </w:tc>
      </w:tr>
    </w:tbl>
    <w:p w14:paraId="5A94FFB1" w14:textId="77777777" w:rsidR="00975FFE" w:rsidRPr="00404DAC" w:rsidRDefault="00975FFE" w:rsidP="00F3738B"/>
    <w:sectPr w:rsidR="00975FFE" w:rsidRPr="00404DAC" w:rsidSect="00E66E0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09FDC" w14:textId="77777777" w:rsidR="00D354D0" w:rsidRDefault="00D354D0" w:rsidP="00E66E01">
      <w:pPr>
        <w:spacing w:after="0"/>
      </w:pPr>
      <w:r>
        <w:separator/>
      </w:r>
    </w:p>
  </w:endnote>
  <w:endnote w:type="continuationSeparator" w:id="0">
    <w:p w14:paraId="743369ED" w14:textId="77777777" w:rsidR="00D354D0" w:rsidRDefault="00D354D0" w:rsidP="00E66E01">
      <w:pPr>
        <w:spacing w:after="0"/>
      </w:pPr>
      <w:r>
        <w:continuationSeparator/>
      </w:r>
    </w:p>
  </w:endnote>
  <w:endnote w:type="continuationNotice" w:id="1">
    <w:p w14:paraId="35D9D03D" w14:textId="77777777" w:rsidR="00D354D0" w:rsidRDefault="00D354D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19004" w14:textId="77777777" w:rsidR="00D354D0" w:rsidRDefault="00D354D0" w:rsidP="00E66E01">
      <w:pPr>
        <w:spacing w:after="0"/>
      </w:pPr>
      <w:r>
        <w:separator/>
      </w:r>
    </w:p>
  </w:footnote>
  <w:footnote w:type="continuationSeparator" w:id="0">
    <w:p w14:paraId="3B13479B" w14:textId="77777777" w:rsidR="00D354D0" w:rsidRDefault="00D354D0" w:rsidP="00E66E01">
      <w:pPr>
        <w:spacing w:after="0"/>
      </w:pPr>
      <w:r>
        <w:continuationSeparator/>
      </w:r>
    </w:p>
  </w:footnote>
  <w:footnote w:type="continuationNotice" w:id="1">
    <w:p w14:paraId="65A2C9C8" w14:textId="77777777" w:rsidR="00D354D0" w:rsidRDefault="00D354D0">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3209"/>
    <w:multiLevelType w:val="hybridMultilevel"/>
    <w:tmpl w:val="D00AC19C"/>
    <w:lvl w:ilvl="0" w:tplc="F78C787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6F0962"/>
    <w:multiLevelType w:val="hybridMultilevel"/>
    <w:tmpl w:val="5B202D56"/>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9EC5736"/>
    <w:multiLevelType w:val="hybridMultilevel"/>
    <w:tmpl w:val="F378E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BD3466"/>
    <w:multiLevelType w:val="hybridMultilevel"/>
    <w:tmpl w:val="BF48CE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97C46AC"/>
    <w:multiLevelType w:val="hybridMultilevel"/>
    <w:tmpl w:val="FCAC10CE"/>
    <w:lvl w:ilvl="0" w:tplc="08090001">
      <w:start w:val="1"/>
      <w:numFmt w:val="bullet"/>
      <w:lvlText w:val=""/>
      <w:lvlJc w:val="left"/>
      <w:pPr>
        <w:ind w:left="856" w:hanging="360"/>
      </w:pPr>
      <w:rPr>
        <w:rFonts w:ascii="Symbol" w:hAnsi="Symbol" w:hint="default"/>
      </w:rPr>
    </w:lvl>
    <w:lvl w:ilvl="1" w:tplc="08090003" w:tentative="1">
      <w:start w:val="1"/>
      <w:numFmt w:val="bullet"/>
      <w:lvlText w:val="o"/>
      <w:lvlJc w:val="left"/>
      <w:pPr>
        <w:ind w:left="1576" w:hanging="360"/>
      </w:pPr>
      <w:rPr>
        <w:rFonts w:ascii="Courier New" w:hAnsi="Courier New" w:cs="Courier New" w:hint="default"/>
      </w:rPr>
    </w:lvl>
    <w:lvl w:ilvl="2" w:tplc="08090005" w:tentative="1">
      <w:start w:val="1"/>
      <w:numFmt w:val="bullet"/>
      <w:lvlText w:val=""/>
      <w:lvlJc w:val="left"/>
      <w:pPr>
        <w:ind w:left="2296" w:hanging="360"/>
      </w:pPr>
      <w:rPr>
        <w:rFonts w:ascii="Wingdings" w:hAnsi="Wingdings" w:hint="default"/>
      </w:rPr>
    </w:lvl>
    <w:lvl w:ilvl="3" w:tplc="08090001" w:tentative="1">
      <w:start w:val="1"/>
      <w:numFmt w:val="bullet"/>
      <w:lvlText w:val=""/>
      <w:lvlJc w:val="left"/>
      <w:pPr>
        <w:ind w:left="3016" w:hanging="360"/>
      </w:pPr>
      <w:rPr>
        <w:rFonts w:ascii="Symbol" w:hAnsi="Symbol" w:hint="default"/>
      </w:rPr>
    </w:lvl>
    <w:lvl w:ilvl="4" w:tplc="08090003" w:tentative="1">
      <w:start w:val="1"/>
      <w:numFmt w:val="bullet"/>
      <w:lvlText w:val="o"/>
      <w:lvlJc w:val="left"/>
      <w:pPr>
        <w:ind w:left="3736" w:hanging="360"/>
      </w:pPr>
      <w:rPr>
        <w:rFonts w:ascii="Courier New" w:hAnsi="Courier New" w:cs="Courier New" w:hint="default"/>
      </w:rPr>
    </w:lvl>
    <w:lvl w:ilvl="5" w:tplc="08090005" w:tentative="1">
      <w:start w:val="1"/>
      <w:numFmt w:val="bullet"/>
      <w:lvlText w:val=""/>
      <w:lvlJc w:val="left"/>
      <w:pPr>
        <w:ind w:left="4456" w:hanging="360"/>
      </w:pPr>
      <w:rPr>
        <w:rFonts w:ascii="Wingdings" w:hAnsi="Wingdings" w:hint="default"/>
      </w:rPr>
    </w:lvl>
    <w:lvl w:ilvl="6" w:tplc="08090001" w:tentative="1">
      <w:start w:val="1"/>
      <w:numFmt w:val="bullet"/>
      <w:lvlText w:val=""/>
      <w:lvlJc w:val="left"/>
      <w:pPr>
        <w:ind w:left="5176" w:hanging="360"/>
      </w:pPr>
      <w:rPr>
        <w:rFonts w:ascii="Symbol" w:hAnsi="Symbol" w:hint="default"/>
      </w:rPr>
    </w:lvl>
    <w:lvl w:ilvl="7" w:tplc="08090003" w:tentative="1">
      <w:start w:val="1"/>
      <w:numFmt w:val="bullet"/>
      <w:lvlText w:val="o"/>
      <w:lvlJc w:val="left"/>
      <w:pPr>
        <w:ind w:left="5896" w:hanging="360"/>
      </w:pPr>
      <w:rPr>
        <w:rFonts w:ascii="Courier New" w:hAnsi="Courier New" w:cs="Courier New" w:hint="default"/>
      </w:rPr>
    </w:lvl>
    <w:lvl w:ilvl="8" w:tplc="08090005" w:tentative="1">
      <w:start w:val="1"/>
      <w:numFmt w:val="bullet"/>
      <w:lvlText w:val=""/>
      <w:lvlJc w:val="left"/>
      <w:pPr>
        <w:ind w:left="6616" w:hanging="360"/>
      </w:pPr>
      <w:rPr>
        <w:rFonts w:ascii="Wingdings" w:hAnsi="Wingdings" w:hint="default"/>
      </w:rPr>
    </w:lvl>
  </w:abstractNum>
  <w:abstractNum w:abstractNumId="5" w15:restartNumberingAfterBreak="0">
    <w:nsid w:val="3E4943D6"/>
    <w:multiLevelType w:val="hybridMultilevel"/>
    <w:tmpl w:val="3EF81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F51582"/>
    <w:multiLevelType w:val="hybridMultilevel"/>
    <w:tmpl w:val="C0446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890A1E"/>
    <w:multiLevelType w:val="hybridMultilevel"/>
    <w:tmpl w:val="F2C2924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E0E2D39"/>
    <w:multiLevelType w:val="hybridMultilevel"/>
    <w:tmpl w:val="CE5C44B0"/>
    <w:lvl w:ilvl="0" w:tplc="89DC5222">
      <w:start w:val="1"/>
      <w:numFmt w:val="bullet"/>
      <w:pStyle w:val="ListParagraph"/>
      <w:lvlText w:val=""/>
      <w:lvlJc w:val="left"/>
      <w:pPr>
        <w:ind w:left="856" w:hanging="360"/>
      </w:pPr>
      <w:rPr>
        <w:rFonts w:ascii="Symbol" w:hAnsi="Symbol" w:hint="default"/>
      </w:rPr>
    </w:lvl>
    <w:lvl w:ilvl="1" w:tplc="08090003" w:tentative="1">
      <w:start w:val="1"/>
      <w:numFmt w:val="bullet"/>
      <w:lvlText w:val="o"/>
      <w:lvlJc w:val="left"/>
      <w:pPr>
        <w:ind w:left="1576" w:hanging="360"/>
      </w:pPr>
      <w:rPr>
        <w:rFonts w:ascii="Courier New" w:hAnsi="Courier New" w:cs="Courier New" w:hint="default"/>
      </w:rPr>
    </w:lvl>
    <w:lvl w:ilvl="2" w:tplc="08090005" w:tentative="1">
      <w:start w:val="1"/>
      <w:numFmt w:val="bullet"/>
      <w:lvlText w:val=""/>
      <w:lvlJc w:val="left"/>
      <w:pPr>
        <w:ind w:left="2296" w:hanging="360"/>
      </w:pPr>
      <w:rPr>
        <w:rFonts w:ascii="Wingdings" w:hAnsi="Wingdings" w:hint="default"/>
      </w:rPr>
    </w:lvl>
    <w:lvl w:ilvl="3" w:tplc="08090001" w:tentative="1">
      <w:start w:val="1"/>
      <w:numFmt w:val="bullet"/>
      <w:lvlText w:val=""/>
      <w:lvlJc w:val="left"/>
      <w:pPr>
        <w:ind w:left="3016" w:hanging="360"/>
      </w:pPr>
      <w:rPr>
        <w:rFonts w:ascii="Symbol" w:hAnsi="Symbol" w:hint="default"/>
      </w:rPr>
    </w:lvl>
    <w:lvl w:ilvl="4" w:tplc="08090003" w:tentative="1">
      <w:start w:val="1"/>
      <w:numFmt w:val="bullet"/>
      <w:lvlText w:val="o"/>
      <w:lvlJc w:val="left"/>
      <w:pPr>
        <w:ind w:left="3736" w:hanging="360"/>
      </w:pPr>
      <w:rPr>
        <w:rFonts w:ascii="Courier New" w:hAnsi="Courier New" w:cs="Courier New" w:hint="default"/>
      </w:rPr>
    </w:lvl>
    <w:lvl w:ilvl="5" w:tplc="08090005" w:tentative="1">
      <w:start w:val="1"/>
      <w:numFmt w:val="bullet"/>
      <w:lvlText w:val=""/>
      <w:lvlJc w:val="left"/>
      <w:pPr>
        <w:ind w:left="4456" w:hanging="360"/>
      </w:pPr>
      <w:rPr>
        <w:rFonts w:ascii="Wingdings" w:hAnsi="Wingdings" w:hint="default"/>
      </w:rPr>
    </w:lvl>
    <w:lvl w:ilvl="6" w:tplc="08090001" w:tentative="1">
      <w:start w:val="1"/>
      <w:numFmt w:val="bullet"/>
      <w:lvlText w:val=""/>
      <w:lvlJc w:val="left"/>
      <w:pPr>
        <w:ind w:left="5176" w:hanging="360"/>
      </w:pPr>
      <w:rPr>
        <w:rFonts w:ascii="Symbol" w:hAnsi="Symbol" w:hint="default"/>
      </w:rPr>
    </w:lvl>
    <w:lvl w:ilvl="7" w:tplc="08090003" w:tentative="1">
      <w:start w:val="1"/>
      <w:numFmt w:val="bullet"/>
      <w:lvlText w:val="o"/>
      <w:lvlJc w:val="left"/>
      <w:pPr>
        <w:ind w:left="5896" w:hanging="360"/>
      </w:pPr>
      <w:rPr>
        <w:rFonts w:ascii="Courier New" w:hAnsi="Courier New" w:cs="Courier New" w:hint="default"/>
      </w:rPr>
    </w:lvl>
    <w:lvl w:ilvl="8" w:tplc="08090005" w:tentative="1">
      <w:start w:val="1"/>
      <w:numFmt w:val="bullet"/>
      <w:lvlText w:val=""/>
      <w:lvlJc w:val="left"/>
      <w:pPr>
        <w:ind w:left="6616" w:hanging="360"/>
      </w:pPr>
      <w:rPr>
        <w:rFonts w:ascii="Wingdings" w:hAnsi="Wingdings" w:hint="default"/>
      </w:rPr>
    </w:lvl>
  </w:abstractNum>
  <w:abstractNum w:abstractNumId="9" w15:restartNumberingAfterBreak="0">
    <w:nsid w:val="5199160A"/>
    <w:multiLevelType w:val="hybridMultilevel"/>
    <w:tmpl w:val="BDB089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B9E0775"/>
    <w:multiLevelType w:val="hybridMultilevel"/>
    <w:tmpl w:val="E5CA300E"/>
    <w:lvl w:ilvl="0" w:tplc="09EE5A92">
      <w:numFmt w:val="bullet"/>
      <w:lvlText w:val="-"/>
      <w:lvlJc w:val="left"/>
      <w:pPr>
        <w:ind w:left="338" w:hanging="360"/>
      </w:pPr>
      <w:rPr>
        <w:rFonts w:ascii="Arial" w:eastAsiaTheme="minorHAnsi" w:hAnsi="Arial" w:cs="Arial" w:hint="default"/>
      </w:rPr>
    </w:lvl>
    <w:lvl w:ilvl="1" w:tplc="08090003" w:tentative="1">
      <w:start w:val="1"/>
      <w:numFmt w:val="bullet"/>
      <w:lvlText w:val="o"/>
      <w:lvlJc w:val="left"/>
      <w:pPr>
        <w:ind w:left="1058" w:hanging="360"/>
      </w:pPr>
      <w:rPr>
        <w:rFonts w:ascii="Courier New" w:hAnsi="Courier New" w:cs="Courier New" w:hint="default"/>
      </w:rPr>
    </w:lvl>
    <w:lvl w:ilvl="2" w:tplc="08090005" w:tentative="1">
      <w:start w:val="1"/>
      <w:numFmt w:val="bullet"/>
      <w:lvlText w:val=""/>
      <w:lvlJc w:val="left"/>
      <w:pPr>
        <w:ind w:left="1778" w:hanging="360"/>
      </w:pPr>
      <w:rPr>
        <w:rFonts w:ascii="Wingdings" w:hAnsi="Wingdings" w:hint="default"/>
      </w:rPr>
    </w:lvl>
    <w:lvl w:ilvl="3" w:tplc="08090001" w:tentative="1">
      <w:start w:val="1"/>
      <w:numFmt w:val="bullet"/>
      <w:lvlText w:val=""/>
      <w:lvlJc w:val="left"/>
      <w:pPr>
        <w:ind w:left="2498" w:hanging="360"/>
      </w:pPr>
      <w:rPr>
        <w:rFonts w:ascii="Symbol" w:hAnsi="Symbol" w:hint="default"/>
      </w:rPr>
    </w:lvl>
    <w:lvl w:ilvl="4" w:tplc="08090003" w:tentative="1">
      <w:start w:val="1"/>
      <w:numFmt w:val="bullet"/>
      <w:lvlText w:val="o"/>
      <w:lvlJc w:val="left"/>
      <w:pPr>
        <w:ind w:left="3218" w:hanging="360"/>
      </w:pPr>
      <w:rPr>
        <w:rFonts w:ascii="Courier New" w:hAnsi="Courier New" w:cs="Courier New" w:hint="default"/>
      </w:rPr>
    </w:lvl>
    <w:lvl w:ilvl="5" w:tplc="08090005" w:tentative="1">
      <w:start w:val="1"/>
      <w:numFmt w:val="bullet"/>
      <w:lvlText w:val=""/>
      <w:lvlJc w:val="left"/>
      <w:pPr>
        <w:ind w:left="3938" w:hanging="360"/>
      </w:pPr>
      <w:rPr>
        <w:rFonts w:ascii="Wingdings" w:hAnsi="Wingdings" w:hint="default"/>
      </w:rPr>
    </w:lvl>
    <w:lvl w:ilvl="6" w:tplc="08090001" w:tentative="1">
      <w:start w:val="1"/>
      <w:numFmt w:val="bullet"/>
      <w:lvlText w:val=""/>
      <w:lvlJc w:val="left"/>
      <w:pPr>
        <w:ind w:left="4658" w:hanging="360"/>
      </w:pPr>
      <w:rPr>
        <w:rFonts w:ascii="Symbol" w:hAnsi="Symbol" w:hint="default"/>
      </w:rPr>
    </w:lvl>
    <w:lvl w:ilvl="7" w:tplc="08090003" w:tentative="1">
      <w:start w:val="1"/>
      <w:numFmt w:val="bullet"/>
      <w:lvlText w:val="o"/>
      <w:lvlJc w:val="left"/>
      <w:pPr>
        <w:ind w:left="5378" w:hanging="360"/>
      </w:pPr>
      <w:rPr>
        <w:rFonts w:ascii="Courier New" w:hAnsi="Courier New" w:cs="Courier New" w:hint="default"/>
      </w:rPr>
    </w:lvl>
    <w:lvl w:ilvl="8" w:tplc="08090005" w:tentative="1">
      <w:start w:val="1"/>
      <w:numFmt w:val="bullet"/>
      <w:lvlText w:val=""/>
      <w:lvlJc w:val="left"/>
      <w:pPr>
        <w:ind w:left="6098" w:hanging="360"/>
      </w:pPr>
      <w:rPr>
        <w:rFonts w:ascii="Wingdings" w:hAnsi="Wingdings" w:hint="default"/>
      </w:rPr>
    </w:lvl>
  </w:abstractNum>
  <w:abstractNum w:abstractNumId="11" w15:restartNumberingAfterBreak="0">
    <w:nsid w:val="60A201CB"/>
    <w:multiLevelType w:val="hybridMultilevel"/>
    <w:tmpl w:val="C2665B26"/>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F96D70"/>
    <w:multiLevelType w:val="hybridMultilevel"/>
    <w:tmpl w:val="6EB0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C338BC"/>
    <w:multiLevelType w:val="multilevel"/>
    <w:tmpl w:val="9C666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607414"/>
    <w:multiLevelType w:val="hybridMultilevel"/>
    <w:tmpl w:val="EE8035B2"/>
    <w:lvl w:ilvl="0" w:tplc="08090001">
      <w:start w:val="1"/>
      <w:numFmt w:val="bullet"/>
      <w:lvlText w:val=""/>
      <w:lvlJc w:val="left"/>
      <w:pPr>
        <w:ind w:left="791" w:hanging="360"/>
      </w:pPr>
      <w:rPr>
        <w:rFonts w:ascii="Symbol" w:hAnsi="Symbol" w:hint="default"/>
      </w:rPr>
    </w:lvl>
    <w:lvl w:ilvl="1" w:tplc="08090003" w:tentative="1">
      <w:start w:val="1"/>
      <w:numFmt w:val="bullet"/>
      <w:lvlText w:val="o"/>
      <w:lvlJc w:val="left"/>
      <w:pPr>
        <w:ind w:left="1511" w:hanging="360"/>
      </w:pPr>
      <w:rPr>
        <w:rFonts w:ascii="Courier New" w:hAnsi="Courier New" w:cs="Courier New" w:hint="default"/>
      </w:rPr>
    </w:lvl>
    <w:lvl w:ilvl="2" w:tplc="08090005" w:tentative="1">
      <w:start w:val="1"/>
      <w:numFmt w:val="bullet"/>
      <w:lvlText w:val=""/>
      <w:lvlJc w:val="left"/>
      <w:pPr>
        <w:ind w:left="2231" w:hanging="360"/>
      </w:pPr>
      <w:rPr>
        <w:rFonts w:ascii="Wingdings" w:hAnsi="Wingdings" w:hint="default"/>
      </w:rPr>
    </w:lvl>
    <w:lvl w:ilvl="3" w:tplc="08090001" w:tentative="1">
      <w:start w:val="1"/>
      <w:numFmt w:val="bullet"/>
      <w:lvlText w:val=""/>
      <w:lvlJc w:val="left"/>
      <w:pPr>
        <w:ind w:left="2951" w:hanging="360"/>
      </w:pPr>
      <w:rPr>
        <w:rFonts w:ascii="Symbol" w:hAnsi="Symbol" w:hint="default"/>
      </w:rPr>
    </w:lvl>
    <w:lvl w:ilvl="4" w:tplc="08090003" w:tentative="1">
      <w:start w:val="1"/>
      <w:numFmt w:val="bullet"/>
      <w:lvlText w:val="o"/>
      <w:lvlJc w:val="left"/>
      <w:pPr>
        <w:ind w:left="3671" w:hanging="360"/>
      </w:pPr>
      <w:rPr>
        <w:rFonts w:ascii="Courier New" w:hAnsi="Courier New" w:cs="Courier New" w:hint="default"/>
      </w:rPr>
    </w:lvl>
    <w:lvl w:ilvl="5" w:tplc="08090005" w:tentative="1">
      <w:start w:val="1"/>
      <w:numFmt w:val="bullet"/>
      <w:lvlText w:val=""/>
      <w:lvlJc w:val="left"/>
      <w:pPr>
        <w:ind w:left="4391" w:hanging="360"/>
      </w:pPr>
      <w:rPr>
        <w:rFonts w:ascii="Wingdings" w:hAnsi="Wingdings" w:hint="default"/>
      </w:rPr>
    </w:lvl>
    <w:lvl w:ilvl="6" w:tplc="08090001" w:tentative="1">
      <w:start w:val="1"/>
      <w:numFmt w:val="bullet"/>
      <w:lvlText w:val=""/>
      <w:lvlJc w:val="left"/>
      <w:pPr>
        <w:ind w:left="5111" w:hanging="360"/>
      </w:pPr>
      <w:rPr>
        <w:rFonts w:ascii="Symbol" w:hAnsi="Symbol" w:hint="default"/>
      </w:rPr>
    </w:lvl>
    <w:lvl w:ilvl="7" w:tplc="08090003" w:tentative="1">
      <w:start w:val="1"/>
      <w:numFmt w:val="bullet"/>
      <w:lvlText w:val="o"/>
      <w:lvlJc w:val="left"/>
      <w:pPr>
        <w:ind w:left="5831" w:hanging="360"/>
      </w:pPr>
      <w:rPr>
        <w:rFonts w:ascii="Courier New" w:hAnsi="Courier New" w:cs="Courier New" w:hint="default"/>
      </w:rPr>
    </w:lvl>
    <w:lvl w:ilvl="8" w:tplc="08090005" w:tentative="1">
      <w:start w:val="1"/>
      <w:numFmt w:val="bullet"/>
      <w:lvlText w:val=""/>
      <w:lvlJc w:val="left"/>
      <w:pPr>
        <w:ind w:left="6551" w:hanging="360"/>
      </w:pPr>
      <w:rPr>
        <w:rFonts w:ascii="Wingdings" w:hAnsi="Wingdings" w:hint="default"/>
      </w:rPr>
    </w:lvl>
  </w:abstractNum>
  <w:abstractNum w:abstractNumId="15" w15:restartNumberingAfterBreak="0">
    <w:nsid w:val="78354F98"/>
    <w:multiLevelType w:val="hybridMultilevel"/>
    <w:tmpl w:val="71C887E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8552DFC"/>
    <w:multiLevelType w:val="hybridMultilevel"/>
    <w:tmpl w:val="0DD63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0714F7"/>
    <w:multiLevelType w:val="hybridMultilevel"/>
    <w:tmpl w:val="5EC659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C907586"/>
    <w:multiLevelType w:val="hybridMultilevel"/>
    <w:tmpl w:val="F0D22E7A"/>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num w:numId="1" w16cid:durableId="2014722703">
    <w:abstractNumId w:val="11"/>
  </w:num>
  <w:num w:numId="2" w16cid:durableId="2062245300">
    <w:abstractNumId w:val="3"/>
  </w:num>
  <w:num w:numId="3" w16cid:durableId="1175650657">
    <w:abstractNumId w:val="15"/>
  </w:num>
  <w:num w:numId="4" w16cid:durableId="496463410">
    <w:abstractNumId w:val="18"/>
  </w:num>
  <w:num w:numId="5" w16cid:durableId="23875633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76789536">
    <w:abstractNumId w:val="1"/>
  </w:num>
  <w:num w:numId="7" w16cid:durableId="86779208">
    <w:abstractNumId w:val="14"/>
  </w:num>
  <w:num w:numId="8" w16cid:durableId="1463233418">
    <w:abstractNumId w:val="16"/>
  </w:num>
  <w:num w:numId="9" w16cid:durableId="3898934">
    <w:abstractNumId w:val="6"/>
  </w:num>
  <w:num w:numId="10" w16cid:durableId="1235969557">
    <w:abstractNumId w:val="2"/>
  </w:num>
  <w:num w:numId="11" w16cid:durableId="275908433">
    <w:abstractNumId w:val="13"/>
  </w:num>
  <w:num w:numId="12" w16cid:durableId="1531138251">
    <w:abstractNumId w:val="8"/>
  </w:num>
  <w:num w:numId="13" w16cid:durableId="556742590">
    <w:abstractNumId w:val="5"/>
  </w:num>
  <w:num w:numId="14" w16cid:durableId="480119600">
    <w:abstractNumId w:val="12"/>
  </w:num>
  <w:num w:numId="15" w16cid:durableId="2095469900">
    <w:abstractNumId w:val="0"/>
  </w:num>
  <w:num w:numId="16" w16cid:durableId="1127049124">
    <w:abstractNumId w:val="9"/>
  </w:num>
  <w:num w:numId="17" w16cid:durableId="418259842">
    <w:abstractNumId w:val="17"/>
  </w:num>
  <w:num w:numId="18" w16cid:durableId="1150364392">
    <w:abstractNumId w:val="7"/>
  </w:num>
  <w:num w:numId="19" w16cid:durableId="625546648">
    <w:abstractNumId w:val="4"/>
  </w:num>
  <w:num w:numId="20" w16cid:durableId="19073000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57C"/>
    <w:rsid w:val="00004775"/>
    <w:rsid w:val="00006D77"/>
    <w:rsid w:val="00007E07"/>
    <w:rsid w:val="00010A71"/>
    <w:rsid w:val="000153B8"/>
    <w:rsid w:val="000200E1"/>
    <w:rsid w:val="000215D2"/>
    <w:rsid w:val="00022570"/>
    <w:rsid w:val="00035E08"/>
    <w:rsid w:val="00035E8C"/>
    <w:rsid w:val="00036858"/>
    <w:rsid w:val="000408C7"/>
    <w:rsid w:val="000419AC"/>
    <w:rsid w:val="00044AED"/>
    <w:rsid w:val="0004570D"/>
    <w:rsid w:val="00053902"/>
    <w:rsid w:val="000539AE"/>
    <w:rsid w:val="00057039"/>
    <w:rsid w:val="00060907"/>
    <w:rsid w:val="000656E4"/>
    <w:rsid w:val="000658D0"/>
    <w:rsid w:val="000678EE"/>
    <w:rsid w:val="00076CB2"/>
    <w:rsid w:val="00080384"/>
    <w:rsid w:val="00082DF0"/>
    <w:rsid w:val="00082EA4"/>
    <w:rsid w:val="00084057"/>
    <w:rsid w:val="0009156E"/>
    <w:rsid w:val="000946ED"/>
    <w:rsid w:val="000954E6"/>
    <w:rsid w:val="0009630D"/>
    <w:rsid w:val="00096E52"/>
    <w:rsid w:val="000A46B0"/>
    <w:rsid w:val="000B412A"/>
    <w:rsid w:val="000B5361"/>
    <w:rsid w:val="000B7B04"/>
    <w:rsid w:val="000C3B3E"/>
    <w:rsid w:val="000C4E88"/>
    <w:rsid w:val="000C64CE"/>
    <w:rsid w:val="000D057C"/>
    <w:rsid w:val="000D1BAA"/>
    <w:rsid w:val="000D3085"/>
    <w:rsid w:val="000D3109"/>
    <w:rsid w:val="000E02FA"/>
    <w:rsid w:val="000E1999"/>
    <w:rsid w:val="000F652F"/>
    <w:rsid w:val="000F76F1"/>
    <w:rsid w:val="0010463B"/>
    <w:rsid w:val="0010538B"/>
    <w:rsid w:val="0010663E"/>
    <w:rsid w:val="0011014C"/>
    <w:rsid w:val="00112E1F"/>
    <w:rsid w:val="00116012"/>
    <w:rsid w:val="001217BC"/>
    <w:rsid w:val="00122278"/>
    <w:rsid w:val="001237EE"/>
    <w:rsid w:val="00136800"/>
    <w:rsid w:val="001418E7"/>
    <w:rsid w:val="0014781A"/>
    <w:rsid w:val="00151D1F"/>
    <w:rsid w:val="0016295D"/>
    <w:rsid w:val="001634EC"/>
    <w:rsid w:val="001647E6"/>
    <w:rsid w:val="00165DC6"/>
    <w:rsid w:val="00166DE8"/>
    <w:rsid w:val="00175E64"/>
    <w:rsid w:val="00181253"/>
    <w:rsid w:val="0019306F"/>
    <w:rsid w:val="0019431F"/>
    <w:rsid w:val="001A0E37"/>
    <w:rsid w:val="001A0FBD"/>
    <w:rsid w:val="001A1EAE"/>
    <w:rsid w:val="001A2D40"/>
    <w:rsid w:val="001A315D"/>
    <w:rsid w:val="001A6F0E"/>
    <w:rsid w:val="001B2C6A"/>
    <w:rsid w:val="001B4F6A"/>
    <w:rsid w:val="001B6603"/>
    <w:rsid w:val="001C0816"/>
    <w:rsid w:val="001C1D84"/>
    <w:rsid w:val="001C3379"/>
    <w:rsid w:val="001C69E1"/>
    <w:rsid w:val="001C6CBC"/>
    <w:rsid w:val="001D390B"/>
    <w:rsid w:val="001D4765"/>
    <w:rsid w:val="001D73FB"/>
    <w:rsid w:val="001E1B3A"/>
    <w:rsid w:val="001E4FE0"/>
    <w:rsid w:val="001E5FBA"/>
    <w:rsid w:val="001E6A59"/>
    <w:rsid w:val="001F09B4"/>
    <w:rsid w:val="001F5714"/>
    <w:rsid w:val="001F5BB6"/>
    <w:rsid w:val="001F7890"/>
    <w:rsid w:val="00200C90"/>
    <w:rsid w:val="0020180E"/>
    <w:rsid w:val="002075B5"/>
    <w:rsid w:val="00215D2D"/>
    <w:rsid w:val="00216D03"/>
    <w:rsid w:val="00217975"/>
    <w:rsid w:val="002204DF"/>
    <w:rsid w:val="002239E4"/>
    <w:rsid w:val="00224648"/>
    <w:rsid w:val="00225563"/>
    <w:rsid w:val="00225E17"/>
    <w:rsid w:val="00226481"/>
    <w:rsid w:val="00226520"/>
    <w:rsid w:val="002269E4"/>
    <w:rsid w:val="00233958"/>
    <w:rsid w:val="0023712C"/>
    <w:rsid w:val="002403E1"/>
    <w:rsid w:val="002405A0"/>
    <w:rsid w:val="00242576"/>
    <w:rsid w:val="002528ED"/>
    <w:rsid w:val="00252EF7"/>
    <w:rsid w:val="00261F3F"/>
    <w:rsid w:val="0026287C"/>
    <w:rsid w:val="0027364D"/>
    <w:rsid w:val="00273ED0"/>
    <w:rsid w:val="002818BF"/>
    <w:rsid w:val="00286692"/>
    <w:rsid w:val="00287505"/>
    <w:rsid w:val="00287612"/>
    <w:rsid w:val="002952F1"/>
    <w:rsid w:val="00296325"/>
    <w:rsid w:val="002975E3"/>
    <w:rsid w:val="002A0C8D"/>
    <w:rsid w:val="002B07E4"/>
    <w:rsid w:val="002B257E"/>
    <w:rsid w:val="002B38C0"/>
    <w:rsid w:val="002B51F3"/>
    <w:rsid w:val="002B62A0"/>
    <w:rsid w:val="002C034F"/>
    <w:rsid w:val="002C3C56"/>
    <w:rsid w:val="002C4F69"/>
    <w:rsid w:val="002C5278"/>
    <w:rsid w:val="002C59D2"/>
    <w:rsid w:val="002C6DFF"/>
    <w:rsid w:val="002D0276"/>
    <w:rsid w:val="002D4A8E"/>
    <w:rsid w:val="002D6036"/>
    <w:rsid w:val="002D6038"/>
    <w:rsid w:val="002D6770"/>
    <w:rsid w:val="002E04C5"/>
    <w:rsid w:val="002E15A2"/>
    <w:rsid w:val="002E38EB"/>
    <w:rsid w:val="002E4E73"/>
    <w:rsid w:val="002E7E8A"/>
    <w:rsid w:val="0030441D"/>
    <w:rsid w:val="00305DEC"/>
    <w:rsid w:val="00306444"/>
    <w:rsid w:val="0030685B"/>
    <w:rsid w:val="00310CA9"/>
    <w:rsid w:val="0031416D"/>
    <w:rsid w:val="00314B66"/>
    <w:rsid w:val="00314DA4"/>
    <w:rsid w:val="00315DDE"/>
    <w:rsid w:val="00323804"/>
    <w:rsid w:val="0035140F"/>
    <w:rsid w:val="003535CE"/>
    <w:rsid w:val="003602A5"/>
    <w:rsid w:val="003648C7"/>
    <w:rsid w:val="00367CF8"/>
    <w:rsid w:val="0037281C"/>
    <w:rsid w:val="00376179"/>
    <w:rsid w:val="003776A6"/>
    <w:rsid w:val="00380E13"/>
    <w:rsid w:val="00382CA9"/>
    <w:rsid w:val="00396683"/>
    <w:rsid w:val="003B0312"/>
    <w:rsid w:val="003B34CE"/>
    <w:rsid w:val="003C54E3"/>
    <w:rsid w:val="003C7F45"/>
    <w:rsid w:val="003D31AA"/>
    <w:rsid w:val="003D38E0"/>
    <w:rsid w:val="003D4F0D"/>
    <w:rsid w:val="003D6B1B"/>
    <w:rsid w:val="003F23E8"/>
    <w:rsid w:val="003F7188"/>
    <w:rsid w:val="003F7A53"/>
    <w:rsid w:val="003F7B6E"/>
    <w:rsid w:val="003F7CD0"/>
    <w:rsid w:val="00401C6B"/>
    <w:rsid w:val="0040258F"/>
    <w:rsid w:val="00403DC0"/>
    <w:rsid w:val="00404DAC"/>
    <w:rsid w:val="00416E71"/>
    <w:rsid w:val="00421364"/>
    <w:rsid w:val="004320B1"/>
    <w:rsid w:val="00440644"/>
    <w:rsid w:val="004444DD"/>
    <w:rsid w:val="00450209"/>
    <w:rsid w:val="004560AA"/>
    <w:rsid w:val="00457D0F"/>
    <w:rsid w:val="00460793"/>
    <w:rsid w:val="00464B2E"/>
    <w:rsid w:val="004670F0"/>
    <w:rsid w:val="0047048C"/>
    <w:rsid w:val="00470B08"/>
    <w:rsid w:val="00474496"/>
    <w:rsid w:val="00474AE9"/>
    <w:rsid w:val="00476ACF"/>
    <w:rsid w:val="00490B57"/>
    <w:rsid w:val="00491B4B"/>
    <w:rsid w:val="004928B4"/>
    <w:rsid w:val="00492DF3"/>
    <w:rsid w:val="00493953"/>
    <w:rsid w:val="004943C4"/>
    <w:rsid w:val="004A50A2"/>
    <w:rsid w:val="004A61C0"/>
    <w:rsid w:val="004B4BAD"/>
    <w:rsid w:val="004B56E0"/>
    <w:rsid w:val="004B5F0A"/>
    <w:rsid w:val="004C3C26"/>
    <w:rsid w:val="004C690C"/>
    <w:rsid w:val="004C712D"/>
    <w:rsid w:val="004D128F"/>
    <w:rsid w:val="004D14B6"/>
    <w:rsid w:val="004D2612"/>
    <w:rsid w:val="004D2D77"/>
    <w:rsid w:val="004D2E35"/>
    <w:rsid w:val="004E3532"/>
    <w:rsid w:val="004E52D0"/>
    <w:rsid w:val="004E6D0E"/>
    <w:rsid w:val="004F23DA"/>
    <w:rsid w:val="004F4422"/>
    <w:rsid w:val="00500F75"/>
    <w:rsid w:val="0051004D"/>
    <w:rsid w:val="005100E3"/>
    <w:rsid w:val="00510DC7"/>
    <w:rsid w:val="00511855"/>
    <w:rsid w:val="00522D3A"/>
    <w:rsid w:val="005247CB"/>
    <w:rsid w:val="00525B4B"/>
    <w:rsid w:val="005304BB"/>
    <w:rsid w:val="00530661"/>
    <w:rsid w:val="005352DF"/>
    <w:rsid w:val="00535374"/>
    <w:rsid w:val="005375D3"/>
    <w:rsid w:val="0055638B"/>
    <w:rsid w:val="00557FC6"/>
    <w:rsid w:val="005624BB"/>
    <w:rsid w:val="005741EE"/>
    <w:rsid w:val="00577725"/>
    <w:rsid w:val="00577E43"/>
    <w:rsid w:val="0058171F"/>
    <w:rsid w:val="005825A2"/>
    <w:rsid w:val="0058494C"/>
    <w:rsid w:val="00585458"/>
    <w:rsid w:val="00586ADF"/>
    <w:rsid w:val="0059009E"/>
    <w:rsid w:val="0059109E"/>
    <w:rsid w:val="00591283"/>
    <w:rsid w:val="0059360A"/>
    <w:rsid w:val="00593C65"/>
    <w:rsid w:val="00596A31"/>
    <w:rsid w:val="005A2244"/>
    <w:rsid w:val="005A6059"/>
    <w:rsid w:val="005B0C61"/>
    <w:rsid w:val="005B4141"/>
    <w:rsid w:val="005B7718"/>
    <w:rsid w:val="005D331B"/>
    <w:rsid w:val="005D6F5F"/>
    <w:rsid w:val="005E1724"/>
    <w:rsid w:val="005E3D08"/>
    <w:rsid w:val="005E6D5B"/>
    <w:rsid w:val="005E7DD1"/>
    <w:rsid w:val="005F6537"/>
    <w:rsid w:val="00602C7E"/>
    <w:rsid w:val="006033D7"/>
    <w:rsid w:val="00605EDA"/>
    <w:rsid w:val="00614632"/>
    <w:rsid w:val="00614DC2"/>
    <w:rsid w:val="00614FB7"/>
    <w:rsid w:val="00622653"/>
    <w:rsid w:val="00622E98"/>
    <w:rsid w:val="00624516"/>
    <w:rsid w:val="006269EA"/>
    <w:rsid w:val="00635385"/>
    <w:rsid w:val="00647509"/>
    <w:rsid w:val="006543DA"/>
    <w:rsid w:val="00654DE7"/>
    <w:rsid w:val="00655846"/>
    <w:rsid w:val="0065758A"/>
    <w:rsid w:val="0065764F"/>
    <w:rsid w:val="0066331E"/>
    <w:rsid w:val="00663514"/>
    <w:rsid w:val="006724B2"/>
    <w:rsid w:val="006769F0"/>
    <w:rsid w:val="0068175E"/>
    <w:rsid w:val="00682BC6"/>
    <w:rsid w:val="00690717"/>
    <w:rsid w:val="0069384B"/>
    <w:rsid w:val="00695E35"/>
    <w:rsid w:val="006A07F0"/>
    <w:rsid w:val="006A1ED4"/>
    <w:rsid w:val="006A45F1"/>
    <w:rsid w:val="006A6B1F"/>
    <w:rsid w:val="006A7518"/>
    <w:rsid w:val="006A75E0"/>
    <w:rsid w:val="006B0755"/>
    <w:rsid w:val="006B4FFD"/>
    <w:rsid w:val="006B7E90"/>
    <w:rsid w:val="006C4AB3"/>
    <w:rsid w:val="006D1F6D"/>
    <w:rsid w:val="006D1FD6"/>
    <w:rsid w:val="006E3230"/>
    <w:rsid w:val="006E358F"/>
    <w:rsid w:val="006E55FD"/>
    <w:rsid w:val="006F44E3"/>
    <w:rsid w:val="006F4DA9"/>
    <w:rsid w:val="006F56BB"/>
    <w:rsid w:val="006F571B"/>
    <w:rsid w:val="007024C0"/>
    <w:rsid w:val="00702A1E"/>
    <w:rsid w:val="00703DF0"/>
    <w:rsid w:val="007067F2"/>
    <w:rsid w:val="007121EC"/>
    <w:rsid w:val="00713BE7"/>
    <w:rsid w:val="007141B5"/>
    <w:rsid w:val="00716FAD"/>
    <w:rsid w:val="00717DEE"/>
    <w:rsid w:val="007259BB"/>
    <w:rsid w:val="007277AB"/>
    <w:rsid w:val="0073086D"/>
    <w:rsid w:val="00731C30"/>
    <w:rsid w:val="00731FA4"/>
    <w:rsid w:val="00732FC2"/>
    <w:rsid w:val="00740B0F"/>
    <w:rsid w:val="0074479A"/>
    <w:rsid w:val="00745B94"/>
    <w:rsid w:val="00760347"/>
    <w:rsid w:val="00763CD8"/>
    <w:rsid w:val="00765345"/>
    <w:rsid w:val="007664E0"/>
    <w:rsid w:val="00767127"/>
    <w:rsid w:val="00767F8C"/>
    <w:rsid w:val="007718F8"/>
    <w:rsid w:val="00771BF7"/>
    <w:rsid w:val="00772828"/>
    <w:rsid w:val="00777E4C"/>
    <w:rsid w:val="007809CE"/>
    <w:rsid w:val="00780E4D"/>
    <w:rsid w:val="00782DCC"/>
    <w:rsid w:val="00783DA9"/>
    <w:rsid w:val="00784132"/>
    <w:rsid w:val="007903F6"/>
    <w:rsid w:val="007905CE"/>
    <w:rsid w:val="00793EBC"/>
    <w:rsid w:val="007953FD"/>
    <w:rsid w:val="007974BC"/>
    <w:rsid w:val="007A1DB4"/>
    <w:rsid w:val="007A3ABE"/>
    <w:rsid w:val="007A77A4"/>
    <w:rsid w:val="007A7961"/>
    <w:rsid w:val="007B46DC"/>
    <w:rsid w:val="007B663C"/>
    <w:rsid w:val="007C26B6"/>
    <w:rsid w:val="007D01E2"/>
    <w:rsid w:val="007D298E"/>
    <w:rsid w:val="007D6EF2"/>
    <w:rsid w:val="007E35BF"/>
    <w:rsid w:val="007E7BC5"/>
    <w:rsid w:val="007F391D"/>
    <w:rsid w:val="007F56BE"/>
    <w:rsid w:val="007F60A0"/>
    <w:rsid w:val="00801EE3"/>
    <w:rsid w:val="00806D4F"/>
    <w:rsid w:val="00813A0D"/>
    <w:rsid w:val="008202E4"/>
    <w:rsid w:val="008204FE"/>
    <w:rsid w:val="00820A90"/>
    <w:rsid w:val="008303B9"/>
    <w:rsid w:val="00830F7D"/>
    <w:rsid w:val="00831415"/>
    <w:rsid w:val="00831CF6"/>
    <w:rsid w:val="0084038E"/>
    <w:rsid w:val="008433DA"/>
    <w:rsid w:val="0084375A"/>
    <w:rsid w:val="00852FD3"/>
    <w:rsid w:val="00854613"/>
    <w:rsid w:val="00855087"/>
    <w:rsid w:val="008567F6"/>
    <w:rsid w:val="0086762C"/>
    <w:rsid w:val="0087509C"/>
    <w:rsid w:val="008757BD"/>
    <w:rsid w:val="00876983"/>
    <w:rsid w:val="0088158A"/>
    <w:rsid w:val="00883042"/>
    <w:rsid w:val="0089323D"/>
    <w:rsid w:val="008948CB"/>
    <w:rsid w:val="00894C0C"/>
    <w:rsid w:val="008A0F87"/>
    <w:rsid w:val="008A3AE5"/>
    <w:rsid w:val="008A4264"/>
    <w:rsid w:val="008B0C24"/>
    <w:rsid w:val="008B7415"/>
    <w:rsid w:val="008C1753"/>
    <w:rsid w:val="008D0176"/>
    <w:rsid w:val="008D2CE9"/>
    <w:rsid w:val="008D3E31"/>
    <w:rsid w:val="008D5FD6"/>
    <w:rsid w:val="008E588F"/>
    <w:rsid w:val="008E6F87"/>
    <w:rsid w:val="008E7B78"/>
    <w:rsid w:val="008F4DB4"/>
    <w:rsid w:val="008F7243"/>
    <w:rsid w:val="008F7B63"/>
    <w:rsid w:val="00901E2F"/>
    <w:rsid w:val="00905E58"/>
    <w:rsid w:val="00906190"/>
    <w:rsid w:val="00910AF9"/>
    <w:rsid w:val="009124FF"/>
    <w:rsid w:val="00912FCD"/>
    <w:rsid w:val="009154FA"/>
    <w:rsid w:val="00917EC2"/>
    <w:rsid w:val="00921EC9"/>
    <w:rsid w:val="0093050E"/>
    <w:rsid w:val="00941CFB"/>
    <w:rsid w:val="00950C10"/>
    <w:rsid w:val="00962A6E"/>
    <w:rsid w:val="0096467B"/>
    <w:rsid w:val="0096795D"/>
    <w:rsid w:val="009726E1"/>
    <w:rsid w:val="00975FFE"/>
    <w:rsid w:val="00976722"/>
    <w:rsid w:val="0098170B"/>
    <w:rsid w:val="009846A9"/>
    <w:rsid w:val="00984BFF"/>
    <w:rsid w:val="009871F0"/>
    <w:rsid w:val="00993D41"/>
    <w:rsid w:val="00996828"/>
    <w:rsid w:val="00997C0A"/>
    <w:rsid w:val="009A01C9"/>
    <w:rsid w:val="009A1FFD"/>
    <w:rsid w:val="009A2E14"/>
    <w:rsid w:val="009A3E74"/>
    <w:rsid w:val="009A5F37"/>
    <w:rsid w:val="009A6028"/>
    <w:rsid w:val="009C14BE"/>
    <w:rsid w:val="009C2463"/>
    <w:rsid w:val="009C56C7"/>
    <w:rsid w:val="009D34C8"/>
    <w:rsid w:val="009D37F0"/>
    <w:rsid w:val="009D4C8A"/>
    <w:rsid w:val="009D4CEC"/>
    <w:rsid w:val="009D5A75"/>
    <w:rsid w:val="009D720D"/>
    <w:rsid w:val="009D75CD"/>
    <w:rsid w:val="009E018A"/>
    <w:rsid w:val="009E2BAC"/>
    <w:rsid w:val="009E5F8C"/>
    <w:rsid w:val="009E7FE3"/>
    <w:rsid w:val="00A023F6"/>
    <w:rsid w:val="00A0625E"/>
    <w:rsid w:val="00A10717"/>
    <w:rsid w:val="00A107E6"/>
    <w:rsid w:val="00A10C10"/>
    <w:rsid w:val="00A135CB"/>
    <w:rsid w:val="00A17532"/>
    <w:rsid w:val="00A228C0"/>
    <w:rsid w:val="00A23F0F"/>
    <w:rsid w:val="00A2423B"/>
    <w:rsid w:val="00A3099E"/>
    <w:rsid w:val="00A30E76"/>
    <w:rsid w:val="00A3226F"/>
    <w:rsid w:val="00A35BBA"/>
    <w:rsid w:val="00A365EB"/>
    <w:rsid w:val="00A37D2D"/>
    <w:rsid w:val="00A42F08"/>
    <w:rsid w:val="00A430E1"/>
    <w:rsid w:val="00A43CD8"/>
    <w:rsid w:val="00A46A71"/>
    <w:rsid w:val="00A50085"/>
    <w:rsid w:val="00A51360"/>
    <w:rsid w:val="00A63BAE"/>
    <w:rsid w:val="00A66948"/>
    <w:rsid w:val="00A67321"/>
    <w:rsid w:val="00A70CA0"/>
    <w:rsid w:val="00A835C5"/>
    <w:rsid w:val="00A857C3"/>
    <w:rsid w:val="00A86863"/>
    <w:rsid w:val="00A95025"/>
    <w:rsid w:val="00AA04F9"/>
    <w:rsid w:val="00AA2F90"/>
    <w:rsid w:val="00AA74B2"/>
    <w:rsid w:val="00AB0347"/>
    <w:rsid w:val="00AB2A85"/>
    <w:rsid w:val="00AB5BB6"/>
    <w:rsid w:val="00AC3945"/>
    <w:rsid w:val="00AC726C"/>
    <w:rsid w:val="00AD00FA"/>
    <w:rsid w:val="00AE0F93"/>
    <w:rsid w:val="00AE44C1"/>
    <w:rsid w:val="00AF022B"/>
    <w:rsid w:val="00AF3B10"/>
    <w:rsid w:val="00AF6A41"/>
    <w:rsid w:val="00AF740B"/>
    <w:rsid w:val="00B01475"/>
    <w:rsid w:val="00B01DC2"/>
    <w:rsid w:val="00B035D2"/>
    <w:rsid w:val="00B0505B"/>
    <w:rsid w:val="00B05391"/>
    <w:rsid w:val="00B05605"/>
    <w:rsid w:val="00B216B0"/>
    <w:rsid w:val="00B21821"/>
    <w:rsid w:val="00B22B4A"/>
    <w:rsid w:val="00B333F7"/>
    <w:rsid w:val="00B3464B"/>
    <w:rsid w:val="00B371BB"/>
    <w:rsid w:val="00B5413D"/>
    <w:rsid w:val="00B54ADB"/>
    <w:rsid w:val="00B620A5"/>
    <w:rsid w:val="00B64306"/>
    <w:rsid w:val="00B644E2"/>
    <w:rsid w:val="00B70B0B"/>
    <w:rsid w:val="00B71681"/>
    <w:rsid w:val="00B7391C"/>
    <w:rsid w:val="00B73C46"/>
    <w:rsid w:val="00B74071"/>
    <w:rsid w:val="00B75CD0"/>
    <w:rsid w:val="00B76520"/>
    <w:rsid w:val="00B77967"/>
    <w:rsid w:val="00B915EA"/>
    <w:rsid w:val="00B94EDA"/>
    <w:rsid w:val="00BA0AF0"/>
    <w:rsid w:val="00BA22D1"/>
    <w:rsid w:val="00BA4D1A"/>
    <w:rsid w:val="00BC1405"/>
    <w:rsid w:val="00BD0C7D"/>
    <w:rsid w:val="00BD0CDB"/>
    <w:rsid w:val="00BD774E"/>
    <w:rsid w:val="00BE0044"/>
    <w:rsid w:val="00BE0D97"/>
    <w:rsid w:val="00BE3024"/>
    <w:rsid w:val="00BE656E"/>
    <w:rsid w:val="00BF4526"/>
    <w:rsid w:val="00BF4C59"/>
    <w:rsid w:val="00C0112E"/>
    <w:rsid w:val="00C025A2"/>
    <w:rsid w:val="00C05388"/>
    <w:rsid w:val="00C10BBE"/>
    <w:rsid w:val="00C10EB2"/>
    <w:rsid w:val="00C124F5"/>
    <w:rsid w:val="00C15D27"/>
    <w:rsid w:val="00C17332"/>
    <w:rsid w:val="00C23A5A"/>
    <w:rsid w:val="00C24DCF"/>
    <w:rsid w:val="00C36EFE"/>
    <w:rsid w:val="00C40782"/>
    <w:rsid w:val="00C40C05"/>
    <w:rsid w:val="00C41A80"/>
    <w:rsid w:val="00C42FD4"/>
    <w:rsid w:val="00C46145"/>
    <w:rsid w:val="00C4667D"/>
    <w:rsid w:val="00C474E3"/>
    <w:rsid w:val="00C47D1D"/>
    <w:rsid w:val="00C56CE5"/>
    <w:rsid w:val="00C56EBF"/>
    <w:rsid w:val="00C61DAF"/>
    <w:rsid w:val="00C63892"/>
    <w:rsid w:val="00C65E33"/>
    <w:rsid w:val="00C6751D"/>
    <w:rsid w:val="00C80219"/>
    <w:rsid w:val="00C80941"/>
    <w:rsid w:val="00C80DBD"/>
    <w:rsid w:val="00C84E0E"/>
    <w:rsid w:val="00C87842"/>
    <w:rsid w:val="00C93340"/>
    <w:rsid w:val="00C9796A"/>
    <w:rsid w:val="00CA046C"/>
    <w:rsid w:val="00CA08F2"/>
    <w:rsid w:val="00CB1B6C"/>
    <w:rsid w:val="00CB4FD6"/>
    <w:rsid w:val="00CD18C1"/>
    <w:rsid w:val="00CD3FC4"/>
    <w:rsid w:val="00CD45E7"/>
    <w:rsid w:val="00CE69C1"/>
    <w:rsid w:val="00CE69CC"/>
    <w:rsid w:val="00CF0281"/>
    <w:rsid w:val="00CF4749"/>
    <w:rsid w:val="00CF7283"/>
    <w:rsid w:val="00D001A5"/>
    <w:rsid w:val="00D0192E"/>
    <w:rsid w:val="00D058DF"/>
    <w:rsid w:val="00D06BB7"/>
    <w:rsid w:val="00D06F2D"/>
    <w:rsid w:val="00D07CC6"/>
    <w:rsid w:val="00D11CD5"/>
    <w:rsid w:val="00D25AD7"/>
    <w:rsid w:val="00D264FC"/>
    <w:rsid w:val="00D354D0"/>
    <w:rsid w:val="00D4395D"/>
    <w:rsid w:val="00D52751"/>
    <w:rsid w:val="00D57E93"/>
    <w:rsid w:val="00D72C5A"/>
    <w:rsid w:val="00D73608"/>
    <w:rsid w:val="00D739CD"/>
    <w:rsid w:val="00D7621A"/>
    <w:rsid w:val="00D878D9"/>
    <w:rsid w:val="00D94FAE"/>
    <w:rsid w:val="00D9701F"/>
    <w:rsid w:val="00D97A64"/>
    <w:rsid w:val="00DA3364"/>
    <w:rsid w:val="00DA5BBA"/>
    <w:rsid w:val="00DA7C52"/>
    <w:rsid w:val="00DB4FA3"/>
    <w:rsid w:val="00DB5052"/>
    <w:rsid w:val="00DB6638"/>
    <w:rsid w:val="00DB72CA"/>
    <w:rsid w:val="00DB759C"/>
    <w:rsid w:val="00DC1118"/>
    <w:rsid w:val="00DC3E50"/>
    <w:rsid w:val="00DD275F"/>
    <w:rsid w:val="00DD62EC"/>
    <w:rsid w:val="00DD6DCE"/>
    <w:rsid w:val="00DD77E8"/>
    <w:rsid w:val="00DE0A85"/>
    <w:rsid w:val="00DE0F49"/>
    <w:rsid w:val="00DE1F4A"/>
    <w:rsid w:val="00DE3C72"/>
    <w:rsid w:val="00DE56EF"/>
    <w:rsid w:val="00DE67D4"/>
    <w:rsid w:val="00DF23B8"/>
    <w:rsid w:val="00E05503"/>
    <w:rsid w:val="00E14392"/>
    <w:rsid w:val="00E15D79"/>
    <w:rsid w:val="00E17914"/>
    <w:rsid w:val="00E23E55"/>
    <w:rsid w:val="00E2468A"/>
    <w:rsid w:val="00E25F77"/>
    <w:rsid w:val="00E40324"/>
    <w:rsid w:val="00E425EE"/>
    <w:rsid w:val="00E42D55"/>
    <w:rsid w:val="00E42FA3"/>
    <w:rsid w:val="00E45F23"/>
    <w:rsid w:val="00E51236"/>
    <w:rsid w:val="00E62C7A"/>
    <w:rsid w:val="00E66E01"/>
    <w:rsid w:val="00E66F49"/>
    <w:rsid w:val="00E67990"/>
    <w:rsid w:val="00E67D2A"/>
    <w:rsid w:val="00E71A90"/>
    <w:rsid w:val="00E73CE6"/>
    <w:rsid w:val="00E74365"/>
    <w:rsid w:val="00E74A4F"/>
    <w:rsid w:val="00E82762"/>
    <w:rsid w:val="00E833A1"/>
    <w:rsid w:val="00E91842"/>
    <w:rsid w:val="00E92B05"/>
    <w:rsid w:val="00E96865"/>
    <w:rsid w:val="00E97117"/>
    <w:rsid w:val="00EB0D5A"/>
    <w:rsid w:val="00EB3099"/>
    <w:rsid w:val="00EB6F82"/>
    <w:rsid w:val="00EB7130"/>
    <w:rsid w:val="00EB7C4A"/>
    <w:rsid w:val="00EC53FB"/>
    <w:rsid w:val="00ED2AB9"/>
    <w:rsid w:val="00ED2F82"/>
    <w:rsid w:val="00EE63A2"/>
    <w:rsid w:val="00EE7752"/>
    <w:rsid w:val="00EE7DBD"/>
    <w:rsid w:val="00EF0F2E"/>
    <w:rsid w:val="00EF37DB"/>
    <w:rsid w:val="00EF4E80"/>
    <w:rsid w:val="00EF6D71"/>
    <w:rsid w:val="00EF7F58"/>
    <w:rsid w:val="00EF7F9D"/>
    <w:rsid w:val="00F01994"/>
    <w:rsid w:val="00F124D3"/>
    <w:rsid w:val="00F12F88"/>
    <w:rsid w:val="00F13FEB"/>
    <w:rsid w:val="00F14D45"/>
    <w:rsid w:val="00F15C2B"/>
    <w:rsid w:val="00F1614D"/>
    <w:rsid w:val="00F22D38"/>
    <w:rsid w:val="00F3306D"/>
    <w:rsid w:val="00F33FE8"/>
    <w:rsid w:val="00F36B55"/>
    <w:rsid w:val="00F3738B"/>
    <w:rsid w:val="00F42646"/>
    <w:rsid w:val="00F5431A"/>
    <w:rsid w:val="00F6006D"/>
    <w:rsid w:val="00F62D0F"/>
    <w:rsid w:val="00F6481B"/>
    <w:rsid w:val="00F65D4B"/>
    <w:rsid w:val="00F65D52"/>
    <w:rsid w:val="00F670FD"/>
    <w:rsid w:val="00F674EB"/>
    <w:rsid w:val="00F708ED"/>
    <w:rsid w:val="00F762E3"/>
    <w:rsid w:val="00F8235A"/>
    <w:rsid w:val="00F82960"/>
    <w:rsid w:val="00F84B4F"/>
    <w:rsid w:val="00F86C6F"/>
    <w:rsid w:val="00F86D21"/>
    <w:rsid w:val="00F90079"/>
    <w:rsid w:val="00F9511A"/>
    <w:rsid w:val="00F958DB"/>
    <w:rsid w:val="00F97828"/>
    <w:rsid w:val="00F9795E"/>
    <w:rsid w:val="00FA0258"/>
    <w:rsid w:val="00FA4246"/>
    <w:rsid w:val="00FA62F9"/>
    <w:rsid w:val="00FB1F2D"/>
    <w:rsid w:val="00FB29B5"/>
    <w:rsid w:val="00FB35FA"/>
    <w:rsid w:val="00FB79DD"/>
    <w:rsid w:val="00FC056D"/>
    <w:rsid w:val="00FC1424"/>
    <w:rsid w:val="00FC28AC"/>
    <w:rsid w:val="00FC41D6"/>
    <w:rsid w:val="00FC51DD"/>
    <w:rsid w:val="00FC78D5"/>
    <w:rsid w:val="00FD00C0"/>
    <w:rsid w:val="00FD1160"/>
    <w:rsid w:val="00FD12B7"/>
    <w:rsid w:val="00FD1818"/>
    <w:rsid w:val="00FD1E83"/>
    <w:rsid w:val="00FD20E2"/>
    <w:rsid w:val="00FD2A9A"/>
    <w:rsid w:val="00FD61D1"/>
    <w:rsid w:val="00FE1ECC"/>
    <w:rsid w:val="00FE2725"/>
    <w:rsid w:val="00FE6C5B"/>
    <w:rsid w:val="00FF1BAB"/>
    <w:rsid w:val="00FF5C9D"/>
    <w:rsid w:val="01A5BD7F"/>
    <w:rsid w:val="03C2B5E6"/>
    <w:rsid w:val="042A844D"/>
    <w:rsid w:val="047D3B21"/>
    <w:rsid w:val="07697497"/>
    <w:rsid w:val="07E9B1D5"/>
    <w:rsid w:val="0AA76867"/>
    <w:rsid w:val="0E9FED84"/>
    <w:rsid w:val="10A97B02"/>
    <w:rsid w:val="11FE51C9"/>
    <w:rsid w:val="1319BD07"/>
    <w:rsid w:val="13EA7D66"/>
    <w:rsid w:val="15611B01"/>
    <w:rsid w:val="15745005"/>
    <w:rsid w:val="15E1C1B3"/>
    <w:rsid w:val="18065D4D"/>
    <w:rsid w:val="1A40DFF3"/>
    <w:rsid w:val="1B6BF6C7"/>
    <w:rsid w:val="1F415E4C"/>
    <w:rsid w:val="202BDCFC"/>
    <w:rsid w:val="240C96C7"/>
    <w:rsid w:val="24CC6417"/>
    <w:rsid w:val="25A69B45"/>
    <w:rsid w:val="26077EFC"/>
    <w:rsid w:val="29A512E8"/>
    <w:rsid w:val="2A20D6EB"/>
    <w:rsid w:val="2A71361D"/>
    <w:rsid w:val="2B85D9AA"/>
    <w:rsid w:val="2BA8118A"/>
    <w:rsid w:val="2E2E3A72"/>
    <w:rsid w:val="31A1D633"/>
    <w:rsid w:val="31CC3A65"/>
    <w:rsid w:val="3608CE55"/>
    <w:rsid w:val="36DDCBE5"/>
    <w:rsid w:val="3A68B9BB"/>
    <w:rsid w:val="3E8164D6"/>
    <w:rsid w:val="3FB1369F"/>
    <w:rsid w:val="42AFA8D3"/>
    <w:rsid w:val="4476A2F6"/>
    <w:rsid w:val="4BA83EDB"/>
    <w:rsid w:val="4BA9ACEC"/>
    <w:rsid w:val="4BB6F934"/>
    <w:rsid w:val="4BC507F8"/>
    <w:rsid w:val="4C598921"/>
    <w:rsid w:val="4D7106A0"/>
    <w:rsid w:val="51CF159E"/>
    <w:rsid w:val="5439A95E"/>
    <w:rsid w:val="55DD0926"/>
    <w:rsid w:val="5BBE4358"/>
    <w:rsid w:val="5C7E7216"/>
    <w:rsid w:val="5EDBEB31"/>
    <w:rsid w:val="5F47F944"/>
    <w:rsid w:val="6103FD28"/>
    <w:rsid w:val="66F14607"/>
    <w:rsid w:val="67248714"/>
    <w:rsid w:val="682CC233"/>
    <w:rsid w:val="6899465B"/>
    <w:rsid w:val="69FF8831"/>
    <w:rsid w:val="6BA1C58E"/>
    <w:rsid w:val="70FFD9EB"/>
    <w:rsid w:val="72DECB5C"/>
    <w:rsid w:val="7C06B4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8D00F"/>
  <w15:chartTrackingRefBased/>
  <w15:docId w15:val="{6B119387-79D6-4776-9DA9-2920029D3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38B"/>
    <w:pPr>
      <w:shd w:val="clear" w:color="auto" w:fill="FFFFFF"/>
      <w:spacing w:after="300" w:line="240" w:lineRule="auto"/>
    </w:pPr>
    <w:rPr>
      <w:rFonts w:ascii="Arial" w:eastAsia="Times New Roman" w:hAnsi="Arial" w:cs="Arial"/>
      <w:sz w:val="24"/>
      <w:szCs w:val="24"/>
      <w:lang w:eastAsia="en-GB"/>
    </w:rPr>
  </w:style>
  <w:style w:type="paragraph" w:styleId="Heading1">
    <w:name w:val="heading 1"/>
    <w:basedOn w:val="Normal"/>
    <w:next w:val="Normal"/>
    <w:link w:val="Heading1Char"/>
    <w:uiPriority w:val="9"/>
    <w:qFormat/>
    <w:rsid w:val="00F3738B"/>
    <w:pPr>
      <w:spacing w:before="300"/>
      <w:outlineLvl w:val="0"/>
    </w:pPr>
    <w:rPr>
      <w:b/>
      <w:color w:val="000000"/>
      <w:sz w:val="32"/>
      <w:szCs w:val="32"/>
    </w:rPr>
  </w:style>
  <w:style w:type="paragraph" w:styleId="Heading2">
    <w:name w:val="heading 2"/>
    <w:basedOn w:val="Normal"/>
    <w:next w:val="Normal"/>
    <w:link w:val="Heading2Char"/>
    <w:uiPriority w:val="9"/>
    <w:unhideWhenUsed/>
    <w:qFormat/>
    <w:rsid w:val="00F3738B"/>
    <w:pPr>
      <w:spacing w:after="240"/>
      <w:outlineLvl w:val="1"/>
    </w:pPr>
    <w:rPr>
      <w:b/>
      <w:bCs/>
      <w:sz w:val="28"/>
      <w:szCs w:val="28"/>
    </w:rPr>
  </w:style>
  <w:style w:type="paragraph" w:styleId="Heading3">
    <w:name w:val="heading 3"/>
    <w:basedOn w:val="Heading2"/>
    <w:next w:val="Normal"/>
    <w:link w:val="Heading3Char"/>
    <w:uiPriority w:val="9"/>
    <w:unhideWhenUsed/>
    <w:qFormat/>
    <w:rsid w:val="00F3738B"/>
    <w:pPr>
      <w:outlineLvl w:val="2"/>
    </w:pPr>
    <w:rPr>
      <w:sz w:val="24"/>
      <w:szCs w:val="24"/>
    </w:rPr>
  </w:style>
  <w:style w:type="paragraph" w:styleId="Heading5">
    <w:name w:val="heading 5"/>
    <w:basedOn w:val="Normal"/>
    <w:next w:val="Normal"/>
    <w:link w:val="Heading5Char"/>
    <w:uiPriority w:val="9"/>
    <w:semiHidden/>
    <w:unhideWhenUsed/>
    <w:qFormat/>
    <w:rsid w:val="00F3738B"/>
    <w:pPr>
      <w:keepNext/>
      <w:keepLines/>
      <w:spacing w:before="40" w:after="0"/>
      <w:outlineLvl w:val="4"/>
    </w:pPr>
    <w:rPr>
      <w:rFonts w:asciiTheme="majorHAnsi" w:eastAsiaTheme="majorEastAsia" w:hAnsiTheme="majorHAnsi" w:cstheme="majorBidi"/>
      <w:color w:val="A5A5A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1F4A"/>
    <w:rPr>
      <w:color w:val="0563C1"/>
      <w:u w:val="single"/>
    </w:rPr>
  </w:style>
  <w:style w:type="paragraph" w:styleId="ListParagraph">
    <w:name w:val="List Paragraph"/>
    <w:basedOn w:val="Normal"/>
    <w:uiPriority w:val="34"/>
    <w:qFormat/>
    <w:rsid w:val="001C0816"/>
    <w:pPr>
      <w:numPr>
        <w:numId w:val="12"/>
      </w:numPr>
      <w:shd w:val="clear" w:color="auto" w:fill="auto"/>
      <w:spacing w:after="160" w:line="259" w:lineRule="auto"/>
      <w:contextualSpacing/>
    </w:pPr>
    <w:rPr>
      <w:rFonts w:eastAsia="Calibri"/>
      <w:lang w:eastAsia="en-US"/>
    </w:rPr>
  </w:style>
  <w:style w:type="paragraph" w:customStyle="1" w:styleId="Default">
    <w:name w:val="Default"/>
    <w:basedOn w:val="Normal"/>
    <w:rsid w:val="00F3738B"/>
  </w:style>
  <w:style w:type="character" w:styleId="PlaceholderText">
    <w:name w:val="Placeholder Text"/>
    <w:basedOn w:val="DefaultParagraphFont"/>
    <w:uiPriority w:val="99"/>
    <w:semiHidden/>
    <w:rsid w:val="00B94EDA"/>
    <w:rPr>
      <w:color w:val="808080"/>
    </w:rPr>
  </w:style>
  <w:style w:type="table" w:styleId="TableGrid">
    <w:name w:val="Table Grid"/>
    <w:basedOn w:val="TableNormal"/>
    <w:uiPriority w:val="39"/>
    <w:rsid w:val="00A3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5B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BBA"/>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B7391C"/>
    <w:rPr>
      <w:sz w:val="16"/>
      <w:szCs w:val="16"/>
    </w:rPr>
  </w:style>
  <w:style w:type="paragraph" w:styleId="CommentText">
    <w:name w:val="annotation text"/>
    <w:basedOn w:val="Normal"/>
    <w:link w:val="CommentTextChar"/>
    <w:uiPriority w:val="99"/>
    <w:unhideWhenUsed/>
    <w:rsid w:val="00B7391C"/>
    <w:rPr>
      <w:sz w:val="20"/>
      <w:szCs w:val="20"/>
    </w:rPr>
  </w:style>
  <w:style w:type="character" w:customStyle="1" w:styleId="CommentTextChar">
    <w:name w:val="Comment Text Char"/>
    <w:basedOn w:val="DefaultParagraphFont"/>
    <w:link w:val="CommentText"/>
    <w:uiPriority w:val="99"/>
    <w:rsid w:val="00B7391C"/>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7391C"/>
    <w:rPr>
      <w:b/>
      <w:bCs/>
    </w:rPr>
  </w:style>
  <w:style w:type="character" w:customStyle="1" w:styleId="CommentSubjectChar">
    <w:name w:val="Comment Subject Char"/>
    <w:basedOn w:val="CommentTextChar"/>
    <w:link w:val="CommentSubject"/>
    <w:uiPriority w:val="99"/>
    <w:semiHidden/>
    <w:rsid w:val="00B7391C"/>
    <w:rPr>
      <w:rFonts w:ascii="Times New Roman" w:eastAsia="Times New Roman" w:hAnsi="Times New Roman" w:cs="Times New Roman"/>
      <w:b/>
      <w:bCs/>
      <w:sz w:val="20"/>
      <w:szCs w:val="20"/>
      <w:lang w:eastAsia="en-GB"/>
    </w:rPr>
  </w:style>
  <w:style w:type="paragraph" w:styleId="Revision">
    <w:name w:val="Revision"/>
    <w:hidden/>
    <w:uiPriority w:val="99"/>
    <w:semiHidden/>
    <w:rsid w:val="00EB7C4A"/>
    <w:pPr>
      <w:spacing w:after="0"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3B0312"/>
    <w:rPr>
      <w:color w:val="605E5C"/>
      <w:shd w:val="clear" w:color="auto" w:fill="E1DFDD"/>
    </w:rPr>
  </w:style>
  <w:style w:type="character" w:styleId="FollowedHyperlink">
    <w:name w:val="FollowedHyperlink"/>
    <w:basedOn w:val="DefaultParagraphFont"/>
    <w:uiPriority w:val="99"/>
    <w:semiHidden/>
    <w:unhideWhenUsed/>
    <w:rsid w:val="003B0312"/>
    <w:rPr>
      <w:color w:val="919191" w:themeColor="followedHyperlink"/>
      <w:u w:val="single"/>
    </w:rPr>
  </w:style>
  <w:style w:type="paragraph" w:styleId="NormalWeb">
    <w:name w:val="Normal (Web)"/>
    <w:basedOn w:val="Normal"/>
    <w:uiPriority w:val="99"/>
    <w:unhideWhenUsed/>
    <w:rsid w:val="0093050E"/>
    <w:pPr>
      <w:spacing w:before="100" w:beforeAutospacing="1" w:after="100" w:afterAutospacing="1"/>
    </w:pPr>
  </w:style>
  <w:style w:type="character" w:customStyle="1" w:styleId="Heading1Char">
    <w:name w:val="Heading 1 Char"/>
    <w:basedOn w:val="DefaultParagraphFont"/>
    <w:link w:val="Heading1"/>
    <w:uiPriority w:val="9"/>
    <w:rsid w:val="00F3738B"/>
    <w:rPr>
      <w:rFonts w:ascii="Arial" w:eastAsia="Times New Roman" w:hAnsi="Arial" w:cs="Arial"/>
      <w:b/>
      <w:color w:val="000000"/>
      <w:sz w:val="32"/>
      <w:szCs w:val="32"/>
      <w:shd w:val="clear" w:color="auto" w:fill="FFFFFF"/>
      <w:lang w:eastAsia="en-GB"/>
    </w:rPr>
  </w:style>
  <w:style w:type="character" w:customStyle="1" w:styleId="Heading2Char">
    <w:name w:val="Heading 2 Char"/>
    <w:basedOn w:val="DefaultParagraphFont"/>
    <w:link w:val="Heading2"/>
    <w:uiPriority w:val="9"/>
    <w:rsid w:val="00F3738B"/>
    <w:rPr>
      <w:rFonts w:ascii="Arial" w:eastAsia="Times New Roman" w:hAnsi="Arial" w:cs="Arial"/>
      <w:b/>
      <w:bCs/>
      <w:sz w:val="28"/>
      <w:szCs w:val="28"/>
      <w:lang w:eastAsia="en-GB"/>
    </w:rPr>
  </w:style>
  <w:style w:type="character" w:customStyle="1" w:styleId="Heading3Char">
    <w:name w:val="Heading 3 Char"/>
    <w:basedOn w:val="DefaultParagraphFont"/>
    <w:link w:val="Heading3"/>
    <w:uiPriority w:val="9"/>
    <w:rsid w:val="00F3738B"/>
    <w:rPr>
      <w:rFonts w:ascii="Arial" w:eastAsia="Times New Roman" w:hAnsi="Arial" w:cs="Arial"/>
      <w:b/>
      <w:bCs/>
      <w:sz w:val="24"/>
      <w:szCs w:val="24"/>
      <w:shd w:val="clear" w:color="auto" w:fill="FFFFFF"/>
      <w:lang w:eastAsia="en-GB"/>
    </w:rPr>
  </w:style>
  <w:style w:type="character" w:customStyle="1" w:styleId="Heading5Char">
    <w:name w:val="Heading 5 Char"/>
    <w:basedOn w:val="DefaultParagraphFont"/>
    <w:link w:val="Heading5"/>
    <w:uiPriority w:val="9"/>
    <w:semiHidden/>
    <w:rsid w:val="00F3738B"/>
    <w:rPr>
      <w:rFonts w:asciiTheme="majorHAnsi" w:eastAsiaTheme="majorEastAsia" w:hAnsiTheme="majorHAnsi" w:cstheme="majorBidi"/>
      <w:color w:val="A5A5A5" w:themeColor="accent1" w:themeShade="BF"/>
      <w:sz w:val="24"/>
      <w:szCs w:val="24"/>
      <w:shd w:val="clear" w:color="auto" w:fill="FFFFFF"/>
      <w:lang w:eastAsia="en-GB"/>
    </w:rPr>
  </w:style>
  <w:style w:type="paragraph" w:styleId="Header">
    <w:name w:val="header"/>
    <w:basedOn w:val="Normal"/>
    <w:link w:val="HeaderChar"/>
    <w:uiPriority w:val="99"/>
    <w:unhideWhenUsed/>
    <w:rsid w:val="00E66E01"/>
    <w:pPr>
      <w:tabs>
        <w:tab w:val="center" w:pos="4513"/>
        <w:tab w:val="right" w:pos="9026"/>
      </w:tabs>
      <w:spacing w:after="0"/>
    </w:pPr>
  </w:style>
  <w:style w:type="character" w:customStyle="1" w:styleId="HeaderChar">
    <w:name w:val="Header Char"/>
    <w:basedOn w:val="DefaultParagraphFont"/>
    <w:link w:val="Header"/>
    <w:uiPriority w:val="99"/>
    <w:rsid w:val="00E66E01"/>
    <w:rPr>
      <w:rFonts w:ascii="Arial" w:eastAsia="Times New Roman" w:hAnsi="Arial" w:cs="Arial"/>
      <w:sz w:val="24"/>
      <w:szCs w:val="24"/>
      <w:shd w:val="clear" w:color="auto" w:fill="FFFFFF"/>
      <w:lang w:eastAsia="en-GB"/>
    </w:rPr>
  </w:style>
  <w:style w:type="paragraph" w:styleId="Footer">
    <w:name w:val="footer"/>
    <w:basedOn w:val="Normal"/>
    <w:link w:val="FooterChar"/>
    <w:uiPriority w:val="99"/>
    <w:unhideWhenUsed/>
    <w:rsid w:val="00E66E01"/>
    <w:pPr>
      <w:tabs>
        <w:tab w:val="center" w:pos="4513"/>
        <w:tab w:val="right" w:pos="9026"/>
      </w:tabs>
      <w:spacing w:after="0"/>
    </w:pPr>
  </w:style>
  <w:style w:type="character" w:customStyle="1" w:styleId="FooterChar">
    <w:name w:val="Footer Char"/>
    <w:basedOn w:val="DefaultParagraphFont"/>
    <w:link w:val="Footer"/>
    <w:uiPriority w:val="99"/>
    <w:rsid w:val="00E66E01"/>
    <w:rPr>
      <w:rFonts w:ascii="Arial" w:eastAsia="Times New Roman" w:hAnsi="Arial" w:cs="Arial"/>
      <w:sz w:val="24"/>
      <w:szCs w:val="24"/>
      <w:shd w:val="clear" w:color="auto" w:fill="FFFFFF"/>
      <w:lang w:eastAsia="en-GB"/>
    </w:rPr>
  </w:style>
  <w:style w:type="character" w:customStyle="1" w:styleId="normaltextrun">
    <w:name w:val="normaltextrun"/>
    <w:basedOn w:val="DefaultParagraphFont"/>
    <w:rsid w:val="00306444"/>
  </w:style>
  <w:style w:type="character" w:customStyle="1" w:styleId="eop">
    <w:name w:val="eop"/>
    <w:basedOn w:val="DefaultParagraphFont"/>
    <w:rsid w:val="00306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80683">
      <w:bodyDiv w:val="1"/>
      <w:marLeft w:val="0"/>
      <w:marRight w:val="0"/>
      <w:marTop w:val="0"/>
      <w:marBottom w:val="0"/>
      <w:divBdr>
        <w:top w:val="none" w:sz="0" w:space="0" w:color="auto"/>
        <w:left w:val="none" w:sz="0" w:space="0" w:color="auto"/>
        <w:bottom w:val="none" w:sz="0" w:space="0" w:color="auto"/>
        <w:right w:val="none" w:sz="0" w:space="0" w:color="auto"/>
      </w:divBdr>
    </w:div>
    <w:div w:id="349110856">
      <w:bodyDiv w:val="1"/>
      <w:marLeft w:val="0"/>
      <w:marRight w:val="0"/>
      <w:marTop w:val="0"/>
      <w:marBottom w:val="0"/>
      <w:divBdr>
        <w:top w:val="none" w:sz="0" w:space="0" w:color="auto"/>
        <w:left w:val="none" w:sz="0" w:space="0" w:color="auto"/>
        <w:bottom w:val="none" w:sz="0" w:space="0" w:color="auto"/>
        <w:right w:val="none" w:sz="0" w:space="0" w:color="auto"/>
      </w:divBdr>
    </w:div>
    <w:div w:id="136066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water@gov.wales" TargetMode="External"/><Relationship Id="rId18" Type="http://schemas.openxmlformats.org/officeDocument/2006/relationships/hyperlink" Target="mailto:water@gov.wales"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water@gov.wales" TargetMode="External"/><Relationship Id="rId17" Type="http://schemas.openxmlformats.org/officeDocument/2006/relationships/hyperlink" Target="https://www.gov.wales/find-your-local-authority" TargetMode="External"/><Relationship Id="rId2" Type="http://schemas.openxmlformats.org/officeDocument/2006/relationships/customXml" Target="../customXml/item2.xml"/><Relationship Id="rId16" Type="http://schemas.openxmlformats.org/officeDocument/2006/relationships/hyperlink" Target="https://www.gov.uk/get-information-about-property-and-lan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ridreferencefinder.com/" TargetMode="External"/><Relationship Id="rId5" Type="http://schemas.openxmlformats.org/officeDocument/2006/relationships/settings" Target="settings.xml"/><Relationship Id="rId15" Type="http://schemas.openxmlformats.org/officeDocument/2006/relationships/hyperlink" Target="file:///C:\Users\KilgoreE\AppData\Local\Microsoft\Windows\INetCache\Content.Outlook\BO8HZY0V\enquiries@naturalresourceswales.gov.uk" TargetMode="External"/><Relationship Id="rId10" Type="http://schemas.openxmlformats.org/officeDocument/2006/relationships/hyperlink" Target="https://www.royalmail.com/find-a-postco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gov.wales/designation-bathing-waters-guidance" TargetMode="External"/><Relationship Id="rId14" Type="http://schemas.openxmlformats.org/officeDocument/2006/relationships/hyperlink" Target="https://naturalresources.wales/guidance-and-advice/environmental-topics/wildlife-and-biodiversity/protected-areas-of-land-and-seas/sites-of-special-scientific-interest-responsibilities-of-owners-and-occupiers/?lang=en"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A60965141</value>
    </field>
    <field name="Objective-Title">
      <value order="0">Attachment 2 - Designating bathing waters in wales Application Form</value>
    </field>
    <field name="Objective-Description">
      <value order="0"/>
    </field>
    <field name="Objective-CreationStamp">
      <value order="0">2025-12-18T16:34:49Z</value>
    </field>
    <field name="Objective-IsApproved">
      <value order="0">false</value>
    </field>
    <field name="Objective-IsPublished">
      <value order="0">true</value>
    </field>
    <field name="Objective-DatePublished">
      <value order="0">2026-03-20T08:34:48Z</value>
    </field>
    <field name="Objective-ModificationStamp">
      <value order="0">2026-03-20T08:34:48Z</value>
    </field>
    <field name="Objective-Owner">
      <value order="0">Kilgore, Eli (LGHCCRA - Mining Legacy,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- 2024/2025:MA/HIDCC/0444/26 - Publication of Updated Bathing Water Guidance and Application Forms</value>
    </field>
    <field name="Objective-Parent">
      <value order="0">MA/HIDCC/0444/26 - Publication of Updated Bathing Water Guidance and Application Forms</value>
    </field>
    <field name="Objective-State">
      <value order="0">Published</value>
    </field>
    <field name="Objective-VersionId">
      <value order="0">vA111932293</value>
    </field>
    <field name="Objective-Version">
      <value order="0">25.0</value>
    </field>
    <field name="Objective-VersionNumber">
      <value order="0">25</value>
    </field>
    <field name="Objective-VersionComment">
      <value order="0"/>
    </field>
    <field name="Objective-FileNumber">
      <value order="0">qA2261020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3A72417-6EBA-4F54-A695-7283E3D81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13</Pages>
  <Words>2479</Words>
  <Characters>13264</Characters>
  <Application>Microsoft Office Word</Application>
  <DocSecurity>0</DocSecurity>
  <Lines>663</Lines>
  <Paragraphs>276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15467</CharactersWithSpaces>
  <SharedDoc>false</SharedDoc>
  <HLinks>
    <vt:vector size="60" baseType="variant">
      <vt:variant>
        <vt:i4>6946891</vt:i4>
      </vt:variant>
      <vt:variant>
        <vt:i4>27</vt:i4>
      </vt:variant>
      <vt:variant>
        <vt:i4>0</vt:i4>
      </vt:variant>
      <vt:variant>
        <vt:i4>5</vt:i4>
      </vt:variant>
      <vt:variant>
        <vt:lpwstr>mailto:water@gov.wales</vt:lpwstr>
      </vt:variant>
      <vt:variant>
        <vt:lpwstr/>
      </vt:variant>
      <vt:variant>
        <vt:i4>3539057</vt:i4>
      </vt:variant>
      <vt:variant>
        <vt:i4>24</vt:i4>
      </vt:variant>
      <vt:variant>
        <vt:i4>0</vt:i4>
      </vt:variant>
      <vt:variant>
        <vt:i4>5</vt:i4>
      </vt:variant>
      <vt:variant>
        <vt:lpwstr>https://www.gov.wales/find-your-local-authority</vt:lpwstr>
      </vt:variant>
      <vt:variant>
        <vt:lpwstr/>
      </vt:variant>
      <vt:variant>
        <vt:i4>7667757</vt:i4>
      </vt:variant>
      <vt:variant>
        <vt:i4>21</vt:i4>
      </vt:variant>
      <vt:variant>
        <vt:i4>0</vt:i4>
      </vt:variant>
      <vt:variant>
        <vt:i4>5</vt:i4>
      </vt:variant>
      <vt:variant>
        <vt:lpwstr>https://www.gov.uk/get-information-about-property-and-land</vt:lpwstr>
      </vt:variant>
      <vt:variant>
        <vt:lpwstr/>
      </vt:variant>
      <vt:variant>
        <vt:i4>5636198</vt:i4>
      </vt:variant>
      <vt:variant>
        <vt:i4>18</vt:i4>
      </vt:variant>
      <vt:variant>
        <vt:i4>0</vt:i4>
      </vt:variant>
      <vt:variant>
        <vt:i4>5</vt:i4>
      </vt:variant>
      <vt:variant>
        <vt:lpwstr>C:\Users\KilgoreE\AppData\Local\Microsoft\Windows\INetCache\Content.Outlook\BO8HZY0V\enquiries@naturalresourceswales.gov.uk</vt:lpwstr>
      </vt:variant>
      <vt:variant>
        <vt:lpwstr/>
      </vt:variant>
      <vt:variant>
        <vt:i4>5046288</vt:i4>
      </vt:variant>
      <vt:variant>
        <vt:i4>15</vt:i4>
      </vt:variant>
      <vt:variant>
        <vt:i4>0</vt:i4>
      </vt:variant>
      <vt:variant>
        <vt:i4>5</vt:i4>
      </vt:variant>
      <vt:variant>
        <vt:lpwstr>https://naturalresources.wales/guidance-and-advice/environmental-topics/wildlife-and-biodiversity/protected-areas-of-land-and-seas/sites-of-special-scientific-interest-responsibilities-of-owners-and-occupiers/?lang=en</vt:lpwstr>
      </vt:variant>
      <vt:variant>
        <vt:lpwstr/>
      </vt:variant>
      <vt:variant>
        <vt:i4>6946891</vt:i4>
      </vt:variant>
      <vt:variant>
        <vt:i4>12</vt:i4>
      </vt:variant>
      <vt:variant>
        <vt:i4>0</vt:i4>
      </vt:variant>
      <vt:variant>
        <vt:i4>5</vt:i4>
      </vt:variant>
      <vt:variant>
        <vt:lpwstr>mailto:water@gov.wales</vt:lpwstr>
      </vt:variant>
      <vt:variant>
        <vt:lpwstr/>
      </vt:variant>
      <vt:variant>
        <vt:i4>6946891</vt:i4>
      </vt:variant>
      <vt:variant>
        <vt:i4>9</vt:i4>
      </vt:variant>
      <vt:variant>
        <vt:i4>0</vt:i4>
      </vt:variant>
      <vt:variant>
        <vt:i4>5</vt:i4>
      </vt:variant>
      <vt:variant>
        <vt:lpwstr>mailto:water@gov.wales</vt:lpwstr>
      </vt:variant>
      <vt:variant>
        <vt:lpwstr/>
      </vt:variant>
      <vt:variant>
        <vt:i4>131154</vt:i4>
      </vt:variant>
      <vt:variant>
        <vt:i4>6</vt:i4>
      </vt:variant>
      <vt:variant>
        <vt:i4>0</vt:i4>
      </vt:variant>
      <vt:variant>
        <vt:i4>5</vt:i4>
      </vt:variant>
      <vt:variant>
        <vt:lpwstr>https://gridreferencefinder.com/</vt:lpwstr>
      </vt:variant>
      <vt:variant>
        <vt:lpwstr/>
      </vt:variant>
      <vt:variant>
        <vt:i4>4456536</vt:i4>
      </vt:variant>
      <vt:variant>
        <vt:i4>3</vt:i4>
      </vt:variant>
      <vt:variant>
        <vt:i4>0</vt:i4>
      </vt:variant>
      <vt:variant>
        <vt:i4>5</vt:i4>
      </vt:variant>
      <vt:variant>
        <vt:lpwstr>https://www.royalmail.com/find-a-postcode</vt:lpwstr>
      </vt:variant>
      <vt:variant>
        <vt:lpwstr/>
      </vt:variant>
      <vt:variant>
        <vt:i4>3473519</vt:i4>
      </vt:variant>
      <vt:variant>
        <vt:i4>0</vt:i4>
      </vt:variant>
      <vt:variant>
        <vt:i4>0</vt:i4>
      </vt:variant>
      <vt:variant>
        <vt:i4>5</vt:i4>
      </vt:variant>
      <vt:variant>
        <vt:lpwstr>https://environment.data.gov.uk/wales/bathing-waters/profiles/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Jenkins, Susan (CCRA - ERA - Water, Flood and Coal Tips Safety)</dc:creator>
  <cp:keywords/>
  <dc:description/>
  <cp:lastModifiedBy>Angel, Alan (LGHCCRA - CCRA Operations)</cp:lastModifiedBy>
  <cp:revision>38</cp:revision>
  <dcterms:created xsi:type="dcterms:W3CDTF">2025-04-30T11:57:00Z</dcterms:created>
  <dcterms:modified xsi:type="dcterms:W3CDTF">2026-04-01T09:30:00Z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A60965141</vt:lpwstr>
  </property>
  <property fmtid="{D5CDD505-2E9C-101B-9397-08002B2CF9AE}" pid="6" name="Objective-Title">
    <vt:lpwstr>Attachment 2 - Designating bathing waters in wales Application Form</vt:lpwstr>
  </property>
  <property fmtid="{D5CDD505-2E9C-101B-9397-08002B2CF9AE}" pid="7" name="Objective-Description">
    <vt:lpwstr/>
  </property>
  <property fmtid="{D5CDD505-2E9C-101B-9397-08002B2CF9AE}" pid="8" name="Objective-CreationStamp">
    <vt:filetime>2025-12-18T16:34:49Z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2026-03-20T08:34:48Z</vt:filetime>
  </property>
  <property fmtid="{D5CDD505-2E9C-101B-9397-08002B2CF9AE}" pid="12" name="Objective-ModificationStamp">
    <vt:filetime>2026-03-20T08:34:48Z</vt:filetime>
  </property>
  <property fmtid="{D5CDD505-2E9C-101B-9397-08002B2CF9AE}" pid="13" name="Objective-Owner">
    <vt:lpwstr>Kilgore, Eli (LGHCCRA - Mining Legacy, Water &amp; Flood)</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- 2024/2025:MA/HIDCC/0444/26 - Publication of Updated Bathing Water Guidance and Application Forms</vt:lpwstr>
  </property>
  <property fmtid="{D5CDD505-2E9C-101B-9397-08002B2CF9AE}" pid="15" name="Objective-Parent">
    <vt:lpwstr>MA/HIDCC/0444/26 - Publication of Updated Bathing Water Guidance and Application Forms</vt:lpwstr>
  </property>
  <property fmtid="{D5CDD505-2E9C-101B-9397-08002B2CF9AE}" pid="16" name="Objective-State">
    <vt:lpwstr>Published</vt:lpwstr>
  </property>
  <property fmtid="{D5CDD505-2E9C-101B-9397-08002B2CF9AE}" pid="17" name="Objective-VersionId">
    <vt:lpwstr>vA111932293</vt:lpwstr>
  </property>
  <property fmtid="{D5CDD505-2E9C-101B-9397-08002B2CF9AE}" pid="18" name="Objective-Version">
    <vt:lpwstr>25.0</vt:lpwstr>
  </property>
  <property fmtid="{D5CDD505-2E9C-101B-9397-08002B2CF9AE}" pid="19" name="Objective-VersionNumber">
    <vt:r8>25</vt:r8>
  </property>
  <property fmtid="{D5CDD505-2E9C-101B-9397-08002B2CF9AE}" pid="20" name="Objective-VersionComment">
    <vt:lpwstr/>
  </property>
  <property fmtid="{D5CDD505-2E9C-101B-9397-08002B2CF9AE}" pid="21" name="Objective-FileNumber">
    <vt:lpwstr>qA2261020</vt:lpwstr>
  </property>
  <property fmtid="{D5CDD505-2E9C-101B-9397-08002B2CF9AE}" pid="22" name="Objective-Classification">
    <vt:lpwstr>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